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2.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4A3663" w14:textId="048EE913" w:rsidR="00393208" w:rsidRPr="00EC243C" w:rsidRDefault="004F3794" w:rsidP="001527FC">
      <w:pPr>
        <w:overflowPunct w:val="0"/>
        <w:spacing w:line="360" w:lineRule="auto"/>
        <w:jc w:val="both"/>
        <w:rPr>
          <w:rFonts w:ascii="標楷體" w:eastAsia="標楷體" w:hAnsi="標楷體"/>
          <w:b/>
          <w:bCs/>
          <w:snapToGrid w:val="0"/>
          <w:color w:val="000000" w:themeColor="text1"/>
          <w:kern w:val="0"/>
          <w:sz w:val="36"/>
        </w:rPr>
      </w:pPr>
      <w:r>
        <w:rPr>
          <w:rFonts w:ascii="標楷體" w:eastAsia="標楷體" w:hAnsi="標楷體" w:hint="eastAsia"/>
          <w:b/>
          <w:bCs/>
          <w:snapToGrid w:val="0"/>
          <w:color w:val="000000" w:themeColor="text1"/>
          <w:kern w:val="0"/>
          <w:sz w:val="36"/>
        </w:rPr>
        <w:t>參</w:t>
      </w:r>
      <w:r w:rsidR="00CE0A5B" w:rsidRPr="00EC243C">
        <w:rPr>
          <w:rFonts w:ascii="標楷體" w:eastAsia="標楷體" w:hAnsi="標楷體" w:hint="eastAsia"/>
          <w:b/>
          <w:bCs/>
          <w:snapToGrid w:val="0"/>
          <w:color w:val="000000" w:themeColor="text1"/>
          <w:kern w:val="0"/>
          <w:sz w:val="36"/>
        </w:rPr>
        <w:t>、政府推動毒品防制政策執行情形</w:t>
      </w:r>
    </w:p>
    <w:p w14:paraId="1BED7A14" w14:textId="6A420D47" w:rsidR="00496AE6" w:rsidRDefault="00D35A38" w:rsidP="004C41C0">
      <w:pPr>
        <w:overflowPunct w:val="0"/>
        <w:spacing w:line="520" w:lineRule="exact"/>
        <w:ind w:firstLineChars="200" w:firstLine="480"/>
        <w:jc w:val="both"/>
        <w:rPr>
          <w:rFonts w:ascii="標楷體" w:eastAsia="標楷體" w:hAnsi="標楷體" w:cs="Times New Roman"/>
          <w:color w:val="000000" w:themeColor="text1"/>
          <w:spacing w:val="-2"/>
          <w:sz w:val="28"/>
          <w:szCs w:val="24"/>
        </w:rPr>
      </w:pPr>
      <w:r w:rsidRPr="003414E5">
        <w:rPr>
          <w:noProof/>
          <w:spacing w:val="8"/>
        </w:rPr>
        <mc:AlternateContent>
          <mc:Choice Requires="wpg">
            <w:drawing>
              <wp:anchor distT="0" distB="0" distL="114300" distR="114300" simplePos="0" relativeHeight="251975680" behindDoc="0" locked="0" layoutInCell="1" allowOverlap="1" wp14:anchorId="6F4F6498" wp14:editId="1E628BD6">
                <wp:simplePos x="0" y="0"/>
                <wp:positionH relativeFrom="margin">
                  <wp:align>right</wp:align>
                </wp:positionH>
                <wp:positionV relativeFrom="paragraph">
                  <wp:posOffset>4323760</wp:posOffset>
                </wp:positionV>
                <wp:extent cx="6252210" cy="3968750"/>
                <wp:effectExtent l="0" t="0" r="15240" b="0"/>
                <wp:wrapSquare wrapText="bothSides"/>
                <wp:docPr id="1112" name="群組 1112"/>
                <wp:cNvGraphicFramePr/>
                <a:graphic xmlns:a="http://schemas.openxmlformats.org/drawingml/2006/main">
                  <a:graphicData uri="http://schemas.microsoft.com/office/word/2010/wordprocessingGroup">
                    <wpg:wgp>
                      <wpg:cNvGrpSpPr/>
                      <wpg:grpSpPr>
                        <a:xfrm>
                          <a:off x="0" y="0"/>
                          <a:ext cx="6252210" cy="3968750"/>
                          <a:chOff x="0" y="0"/>
                          <a:chExt cx="6252210" cy="3968750"/>
                        </a:xfrm>
                      </wpg:grpSpPr>
                      <wps:wsp>
                        <wps:cNvPr id="884" name="文字方塊 884"/>
                        <wps:cNvSpPr txBox="1">
                          <a:spLocks noChangeArrowheads="1"/>
                        </wps:cNvSpPr>
                        <wps:spPr bwMode="auto">
                          <a:xfrm>
                            <a:off x="1981200" y="0"/>
                            <a:ext cx="2340610" cy="428625"/>
                          </a:xfrm>
                          <a:prstGeom prst="rect">
                            <a:avLst/>
                          </a:prstGeom>
                          <a:noFill/>
                          <a:ln w="9525">
                            <a:noFill/>
                            <a:miter lim="800000"/>
                            <a:headEnd/>
                            <a:tailEnd/>
                          </a:ln>
                        </wps:spPr>
                        <wps:txbx>
                          <w:txbxContent>
                            <w:p w14:paraId="28C80F1B" w14:textId="0144FD8C" w:rsidR="006520E1" w:rsidRPr="00BA3F07" w:rsidRDefault="006520E1" w:rsidP="00A9777F">
                              <w:pPr>
                                <w:rPr>
                                  <w:rFonts w:ascii="標楷體" w:eastAsia="標楷體" w:hAnsi="標楷體"/>
                                  <w:b/>
                                  <w:bCs/>
                                </w:rPr>
                              </w:pPr>
                              <w:r w:rsidRPr="00BA3F07">
                                <w:rPr>
                                  <w:rFonts w:ascii="標楷體" w:eastAsia="標楷體" w:hAnsi="標楷體" w:hint="eastAsia"/>
                                  <w:b/>
                                  <w:bCs/>
                                </w:rPr>
                                <w:t>圖1</w:t>
                              </w:r>
                              <w:r w:rsidR="00E82E59" w:rsidRPr="000337E0">
                                <w:rPr>
                                  <w:rFonts w:ascii="標楷體" w:eastAsia="標楷體" w:hAnsi="標楷體" w:cs="新細明體" w:hint="eastAsia"/>
                                  <w:b/>
                                  <w:color w:val="000000"/>
                                  <w:kern w:val="0"/>
                                  <w:szCs w:val="24"/>
                                </w:rPr>
                                <w:t xml:space="preserve">　</w:t>
                              </w:r>
                              <w:r w:rsidRPr="00BA3F07">
                                <w:rPr>
                                  <w:rFonts w:ascii="標楷體" w:eastAsia="標楷體" w:hAnsi="標楷體" w:hint="eastAsia"/>
                                  <w:b/>
                                  <w:bCs/>
                                </w:rPr>
                                <w:t>新世代反毒策略行動綱領</w:t>
                              </w:r>
                            </w:p>
                          </w:txbxContent>
                        </wps:txbx>
                        <wps:bodyPr rot="0" vert="horz" wrap="square" lIns="91440" tIns="45720" rIns="91440" bIns="45720" anchor="t" anchorCtr="0">
                          <a:noAutofit/>
                        </wps:bodyPr>
                      </wps:wsp>
                      <wps:wsp>
                        <wps:cNvPr id="935" name="文字方塊 935"/>
                        <wps:cNvSpPr txBox="1">
                          <a:spLocks noChangeArrowheads="1"/>
                        </wps:cNvSpPr>
                        <wps:spPr bwMode="auto">
                          <a:xfrm>
                            <a:off x="0" y="3609975"/>
                            <a:ext cx="2340610" cy="358775"/>
                          </a:xfrm>
                          <a:prstGeom prst="rect">
                            <a:avLst/>
                          </a:prstGeom>
                          <a:noFill/>
                          <a:ln w="9525">
                            <a:noFill/>
                            <a:miter lim="800000"/>
                            <a:headEnd/>
                            <a:tailEnd/>
                          </a:ln>
                        </wps:spPr>
                        <wps:txbx>
                          <w:txbxContent>
                            <w:p w14:paraId="1DF83CED" w14:textId="53363EFC" w:rsidR="006520E1" w:rsidRPr="00153FC2" w:rsidRDefault="006520E1" w:rsidP="00A9777F">
                              <w:pPr>
                                <w:rPr>
                                  <w:rFonts w:ascii="標楷體" w:eastAsia="標楷體" w:hAnsi="標楷體"/>
                                  <w:sz w:val="18"/>
                                  <w:szCs w:val="16"/>
                                </w:rPr>
                              </w:pPr>
                              <w:r w:rsidRPr="00153FC2">
                                <w:rPr>
                                  <w:rFonts w:ascii="標楷體" w:eastAsia="標楷體" w:hAnsi="標楷體" w:hint="eastAsia"/>
                                  <w:sz w:val="18"/>
                                  <w:szCs w:val="16"/>
                                </w:rPr>
                                <w:t>資料來源：</w:t>
                              </w:r>
                              <w:r>
                                <w:rPr>
                                  <w:rFonts w:ascii="標楷體" w:eastAsia="標楷體" w:hAnsi="標楷體" w:hint="eastAsia"/>
                                  <w:sz w:val="18"/>
                                  <w:szCs w:val="16"/>
                                </w:rPr>
                                <w:t>整理自行政院網站資料</w:t>
                              </w:r>
                              <w:r w:rsidRPr="00153FC2">
                                <w:rPr>
                                  <w:rFonts w:ascii="標楷體" w:eastAsia="標楷體" w:hAnsi="標楷體" w:hint="eastAsia"/>
                                  <w:sz w:val="18"/>
                                  <w:szCs w:val="16"/>
                                </w:rPr>
                                <w:t>。</w:t>
                              </w:r>
                            </w:p>
                          </w:txbxContent>
                        </wps:txbx>
                        <wps:bodyPr rot="0" vert="horz" wrap="square" lIns="91440" tIns="45720" rIns="91440" bIns="45720" anchor="t" anchorCtr="0">
                          <a:noAutofit/>
                        </wps:bodyPr>
                      </wps:wsp>
                      <wpg:grpSp>
                        <wpg:cNvPr id="1111" name="群組 1111"/>
                        <wpg:cNvGrpSpPr/>
                        <wpg:grpSpPr>
                          <a:xfrm>
                            <a:off x="4124325" y="209550"/>
                            <a:ext cx="2127885" cy="3545205"/>
                            <a:chOff x="0" y="95250"/>
                            <a:chExt cx="2127885" cy="3545205"/>
                          </a:xfrm>
                        </wpg:grpSpPr>
                        <wpg:grpSp>
                          <wpg:cNvPr id="936" name="群組 936"/>
                          <wpg:cNvGrpSpPr/>
                          <wpg:grpSpPr>
                            <a:xfrm>
                              <a:off x="0" y="95250"/>
                              <a:ext cx="2127885" cy="3545205"/>
                              <a:chOff x="0" y="95250"/>
                              <a:chExt cx="2127885" cy="3545205"/>
                            </a:xfrm>
                          </wpg:grpSpPr>
                          <wpg:grpSp>
                            <wpg:cNvPr id="14" name="群組 14"/>
                            <wpg:cNvGrpSpPr/>
                            <wpg:grpSpPr>
                              <a:xfrm>
                                <a:off x="0" y="400050"/>
                                <a:ext cx="2127885" cy="3240405"/>
                                <a:chOff x="0" y="66682"/>
                                <a:chExt cx="2128105" cy="3240881"/>
                              </a:xfrm>
                            </wpg:grpSpPr>
                            <wpg:grpSp>
                              <wpg:cNvPr id="13" name="群組 13"/>
                              <wpg:cNvGrpSpPr/>
                              <wpg:grpSpPr>
                                <a:xfrm>
                                  <a:off x="95250" y="66682"/>
                                  <a:ext cx="2032855" cy="3073105"/>
                                  <a:chOff x="0" y="66682"/>
                                  <a:chExt cx="2032855" cy="3073105"/>
                                </a:xfrm>
                              </wpg:grpSpPr>
                              <wps:wsp>
                                <wps:cNvPr id="705" name="矩形: 圓角 705"/>
                                <wps:cNvSpPr/>
                                <wps:spPr>
                                  <a:xfrm>
                                    <a:off x="0" y="66682"/>
                                    <a:ext cx="1973580" cy="3073105"/>
                                  </a:xfrm>
                                  <a:prstGeom prst="roundRect">
                                    <a:avLst/>
                                  </a:prstGeom>
                                  <a:solidFill>
                                    <a:schemeClr val="accent4">
                                      <a:lumMod val="20000"/>
                                      <a:lumOff val="80000"/>
                                    </a:schemeClr>
                                  </a:solidFill>
                                  <a:ln w="38100">
                                    <a:solidFill>
                                      <a:srgbClr val="FF9900"/>
                                    </a:solidFill>
                                  </a:ln>
                                </wps:spPr>
                                <wps:style>
                                  <a:lnRef idx="2">
                                    <a:schemeClr val="accent1">
                                      <a:shade val="50000"/>
                                    </a:schemeClr>
                                  </a:lnRef>
                                  <a:fillRef idx="1">
                                    <a:schemeClr val="accent1"/>
                                  </a:fillRef>
                                  <a:effectRef idx="0">
                                    <a:schemeClr val="accent1"/>
                                  </a:effectRef>
                                  <a:fontRef idx="minor">
                                    <a:schemeClr val="lt1"/>
                                  </a:fontRef>
                                </wps:style>
                                <wps:bodyPr rtlCol="0" anchor="t"/>
                              </wps:wsp>
                              <wpg:grpSp>
                                <wpg:cNvPr id="12" name="群組 12"/>
                                <wpg:cNvGrpSpPr/>
                                <wpg:grpSpPr>
                                  <a:xfrm>
                                    <a:off x="38100" y="114305"/>
                                    <a:ext cx="1994755" cy="2033265"/>
                                    <a:chOff x="0" y="38105"/>
                                    <a:chExt cx="1994755" cy="2033265"/>
                                  </a:xfrm>
                                </wpg:grpSpPr>
                                <wpg:grpSp>
                                  <wpg:cNvPr id="696" name="群組 696"/>
                                  <wpg:cNvGrpSpPr/>
                                  <wpg:grpSpPr>
                                    <a:xfrm>
                                      <a:off x="9517" y="762000"/>
                                      <a:ext cx="1985238" cy="661385"/>
                                      <a:chOff x="6308093" y="1259511"/>
                                      <a:chExt cx="4413454" cy="840395"/>
                                    </a:xfrm>
                                  </wpg:grpSpPr>
                                  <wps:wsp>
                                    <wps:cNvPr id="697" name="文字方塊 59"/>
                                    <wps:cNvSpPr txBox="1"/>
                                    <wps:spPr>
                                      <a:xfrm>
                                        <a:off x="6308093" y="1259511"/>
                                        <a:ext cx="4413454" cy="722598"/>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574619D3" w14:textId="77777777" w:rsidR="006520E1" w:rsidRPr="00696082" w:rsidRDefault="006520E1" w:rsidP="00A9777F">
                                          <w:pPr>
                                            <w:textAlignment w:val="baseline"/>
                                            <w:rPr>
                                              <w:rFonts w:ascii="微軟正黑體" w:eastAsia="微軟正黑體" w:hAnsi="微軟正黑體"/>
                                              <w:b/>
                                              <w:bCs/>
                                              <w:color w:val="FF9900"/>
                                              <w:spacing w:val="-10"/>
                                              <w:kern w:val="0"/>
                                              <w:szCs w:val="24"/>
                                            </w:rPr>
                                          </w:pPr>
                                          <w:r w:rsidRPr="00696082">
                                            <w:rPr>
                                              <w:rFonts w:ascii="微軟正黑體" w:eastAsia="微軟正黑體" w:hAnsi="微軟正黑體" w:hint="eastAsia"/>
                                              <w:b/>
                                              <w:bCs/>
                                              <w:color w:val="FF9900"/>
                                              <w:spacing w:val="-20"/>
                                              <w:szCs w:val="24"/>
                                            </w:rPr>
                                            <w:t>4</w:t>
                                          </w:r>
                                          <w:r w:rsidRPr="00696082">
                                            <w:rPr>
                                              <w:rFonts w:ascii="微軟正黑體" w:eastAsia="微軟正黑體" w:hAnsi="微軟正黑體" w:hint="eastAsia"/>
                                              <w:b/>
                                              <w:bCs/>
                                              <w:color w:val="000000" w:themeColor="dark1"/>
                                              <w:spacing w:val="-20"/>
                                              <w:sz w:val="20"/>
                                              <w:szCs w:val="20"/>
                                            </w:rPr>
                                            <w:t>大目標：</w:t>
                                          </w:r>
                                          <w:r w:rsidRPr="00696082">
                                            <w:rPr>
                                              <w:rFonts w:ascii="微軟正黑體" w:eastAsia="微軟正黑體" w:hAnsi="微軟正黑體" w:hint="eastAsia"/>
                                              <w:b/>
                                              <w:bCs/>
                                              <w:color w:val="000000" w:themeColor="dark1"/>
                                              <w:spacing w:val="-10"/>
                                              <w:sz w:val="20"/>
                                              <w:szCs w:val="20"/>
                                            </w:rPr>
                                            <w:t>阻絕供需、減少毒害、</w:t>
                                          </w:r>
                                        </w:p>
                                      </w:txbxContent>
                                    </wps:txbx>
                                    <wps:bodyPr wrap="square" rtlCol="0" anchor="t"/>
                                  </wps:wsp>
                                  <wps:wsp>
                                    <wps:cNvPr id="698" name="文字方塊 60"/>
                                    <wps:cNvSpPr txBox="1"/>
                                    <wps:spPr>
                                      <a:xfrm>
                                        <a:off x="7508352" y="1672031"/>
                                        <a:ext cx="2873693" cy="427875"/>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3759A9AA" w14:textId="77777777" w:rsidR="006520E1" w:rsidRPr="00696082" w:rsidRDefault="006520E1" w:rsidP="00A9777F">
                                          <w:pPr>
                                            <w:textAlignment w:val="baseline"/>
                                            <w:rPr>
                                              <w:rFonts w:ascii="微軟正黑體" w:eastAsia="微軟正黑體" w:hAnsi="微軟正黑體"/>
                                              <w:b/>
                                              <w:bCs/>
                                              <w:color w:val="000000" w:themeColor="dark1"/>
                                              <w:spacing w:val="-10"/>
                                              <w:kern w:val="0"/>
                                              <w:sz w:val="20"/>
                                              <w:szCs w:val="20"/>
                                            </w:rPr>
                                          </w:pPr>
                                          <w:r w:rsidRPr="00696082">
                                            <w:rPr>
                                              <w:rFonts w:ascii="微軟正黑體" w:eastAsia="微軟正黑體" w:hAnsi="微軟正黑體" w:hint="eastAsia"/>
                                              <w:b/>
                                              <w:bCs/>
                                              <w:color w:val="000000" w:themeColor="dark1"/>
                                              <w:spacing w:val="-10"/>
                                              <w:sz w:val="20"/>
                                              <w:szCs w:val="20"/>
                                            </w:rPr>
                                            <w:t>穩定復歸、抑制再犯</w:t>
                                          </w:r>
                                        </w:p>
                                      </w:txbxContent>
                                    </wps:txbx>
                                    <wps:bodyPr wrap="square" rtlCol="0" anchor="t"/>
                                  </wps:wsp>
                                </wpg:grpSp>
                                <wps:wsp>
                                  <wps:cNvPr id="700" name="文字方塊 58"/>
                                  <wps:cNvSpPr txBox="1"/>
                                  <wps:spPr>
                                    <a:xfrm>
                                      <a:off x="28571" y="386561"/>
                                      <a:ext cx="1840230" cy="585074"/>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05CEBBD3" w14:textId="77777777" w:rsidR="006520E1" w:rsidRPr="00696082" w:rsidRDefault="006520E1" w:rsidP="00A9777F">
                                        <w:pPr>
                                          <w:textAlignment w:val="baseline"/>
                                          <w:rPr>
                                            <w:rFonts w:ascii="微軟正黑體" w:eastAsia="微軟正黑體" w:hAnsi="微軟正黑體"/>
                                            <w:b/>
                                            <w:bCs/>
                                            <w:color w:val="FF9900"/>
                                            <w:kern w:val="0"/>
                                            <w:sz w:val="28"/>
                                            <w:szCs w:val="28"/>
                                          </w:rPr>
                                        </w:pPr>
                                        <w:r w:rsidRPr="00696082">
                                          <w:rPr>
                                            <w:rFonts w:ascii="微軟正黑體" w:eastAsia="微軟正黑體" w:hAnsi="微軟正黑體" w:hint="eastAsia"/>
                                            <w:b/>
                                            <w:bCs/>
                                            <w:color w:val="FF9900"/>
                                            <w:sz w:val="28"/>
                                            <w:szCs w:val="28"/>
                                          </w:rPr>
                                          <w:t>加大</w:t>
                                        </w:r>
                                        <w:r w:rsidRPr="00696082">
                                          <w:rPr>
                                            <w:rFonts w:ascii="微軟正黑體" w:eastAsia="微軟正黑體" w:hAnsi="微軟正黑體" w:hint="eastAsia"/>
                                            <w:b/>
                                            <w:bCs/>
                                            <w:color w:val="000000" w:themeColor="dark1"/>
                                            <w:sz w:val="22"/>
                                          </w:rPr>
                                          <w:t>力道，向毒品宣戰！</w:t>
                                        </w:r>
                                      </w:p>
                                    </w:txbxContent>
                                  </wps:txbx>
                                  <wps:bodyPr wrap="square" rtlCol="0" anchor="t">
                                    <a:noAutofit/>
                                  </wps:bodyPr>
                                </wps:wsp>
                                <wps:wsp>
                                  <wps:cNvPr id="882" name="文字方塊 57"/>
                                  <wps:cNvSpPr txBox="1"/>
                                  <wps:spPr>
                                    <a:xfrm>
                                      <a:off x="9525" y="38105"/>
                                      <a:ext cx="1898015" cy="459124"/>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670831B1" w14:textId="77777777" w:rsidR="006520E1" w:rsidRPr="0064575A" w:rsidRDefault="006520E1" w:rsidP="00A9777F">
                                        <w:pPr>
                                          <w:textAlignment w:val="baseline"/>
                                          <w:rPr>
                                            <w:rFonts w:ascii="微軟正黑體" w:eastAsia="微軟正黑體" w:hAnsi="微軟正黑體"/>
                                            <w:b/>
                                            <w:bCs/>
                                            <w:color w:val="000000" w:themeColor="dark1"/>
                                            <w:kern w:val="0"/>
                                            <w:sz w:val="28"/>
                                            <w:szCs w:val="28"/>
                                          </w:rPr>
                                        </w:pPr>
                                        <w:r w:rsidRPr="0064575A">
                                          <w:rPr>
                                            <w:rFonts w:ascii="微軟正黑體" w:eastAsia="微軟正黑體" w:hAnsi="微軟正黑體" w:hint="eastAsia"/>
                                            <w:b/>
                                            <w:bCs/>
                                            <w:color w:val="000000" w:themeColor="dark1"/>
                                            <w:sz w:val="28"/>
                                            <w:szCs w:val="28"/>
                                          </w:rPr>
                                          <w:t>新世代反毒策略</w:t>
                                        </w:r>
                                        <w:r w:rsidRPr="0064575A">
                                          <w:rPr>
                                            <w:rFonts w:ascii="微軟正黑體" w:eastAsia="微軟正黑體" w:hAnsi="微軟正黑體" w:hint="eastAsia"/>
                                            <w:b/>
                                            <w:bCs/>
                                            <w:color w:val="FF9900"/>
                                            <w:sz w:val="28"/>
                                            <w:szCs w:val="28"/>
                                          </w:rPr>
                                          <w:t>3.0</w:t>
                                        </w:r>
                                      </w:p>
                                    </w:txbxContent>
                                  </wps:txbx>
                                  <wps:bodyPr wrap="square" rtlCol="0" anchor="t">
                                    <a:noAutofit/>
                                  </wps:bodyPr>
                                </wps:wsp>
                                <pic:pic xmlns:pic="http://schemas.openxmlformats.org/drawingml/2006/picture">
                                  <pic:nvPicPr>
                                    <pic:cNvPr id="883" name="圖片 883"/>
                                    <pic:cNvPicPr>
                                      <a:picLocks noChangeAspect="1"/>
                                    </pic:cNvPicPr>
                                  </pic:nvPicPr>
                                  <pic:blipFill rotWithShape="1">
                                    <a:blip r:embed="rId8">
                                      <a:extLst>
                                        <a:ext uri="{28A0092B-C50C-407E-A947-70E740481C1C}">
                                          <a14:useLocalDpi xmlns:a14="http://schemas.microsoft.com/office/drawing/2010/main" val="0"/>
                                        </a:ext>
                                      </a:extLst>
                                    </a:blip>
                                    <a:srcRect l="69716" t="52760" r="1956" b="33651"/>
                                    <a:stretch/>
                                  </pic:blipFill>
                                  <pic:spPr bwMode="auto">
                                    <a:xfrm>
                                      <a:off x="0" y="1438275"/>
                                      <a:ext cx="1904365" cy="633095"/>
                                    </a:xfrm>
                                    <a:prstGeom prst="rect">
                                      <a:avLst/>
                                    </a:prstGeom>
                                    <a:noFill/>
                                  </pic:spPr>
                                </pic:pic>
                              </wpg:grpSp>
                            </wpg:grpSp>
                            <wps:wsp>
                              <wps:cNvPr id="880" name="箭號: 向右 880"/>
                              <wps:cNvSpPr/>
                              <wps:spPr>
                                <a:xfrm>
                                  <a:off x="0" y="2752725"/>
                                  <a:ext cx="2110740" cy="554838"/>
                                </a:xfrm>
                                <a:prstGeom prst="rightArrow">
                                  <a:avLst/>
                                </a:prstGeom>
                                <a:solidFill>
                                  <a:srgbClr val="FF9900"/>
                                </a:solidFill>
                                <a:ln w="381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t"/>
                            </wps:wsp>
                          </wpg:grpSp>
                          <wpg:grpSp>
                            <wpg:cNvPr id="927" name="群組 927"/>
                            <wpg:cNvGrpSpPr/>
                            <wpg:grpSpPr>
                              <a:xfrm>
                                <a:off x="369253" y="95250"/>
                                <a:ext cx="1541145" cy="419824"/>
                                <a:chOff x="186371" y="95250"/>
                                <a:chExt cx="1541145" cy="419824"/>
                              </a:xfrm>
                            </wpg:grpSpPr>
                            <wps:wsp>
                              <wps:cNvPr id="706" name="流程圖: 結束點 706"/>
                              <wps:cNvSpPr/>
                              <wps:spPr>
                                <a:xfrm>
                                  <a:off x="199484" y="257899"/>
                                  <a:ext cx="1439545" cy="257175"/>
                                </a:xfrm>
                                <a:prstGeom prst="flowChartTerminator">
                                  <a:avLst/>
                                </a:prstGeom>
                                <a:solidFill>
                                  <a:srgbClr val="FF99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t"/>
                            </wps:wsp>
                            <wps:wsp>
                              <wps:cNvPr id="881" name="文字方塊 10"/>
                              <wps:cNvSpPr txBox="1"/>
                              <wps:spPr>
                                <a:xfrm>
                                  <a:off x="186371" y="95250"/>
                                  <a:ext cx="1541145" cy="412115"/>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0673B4D" w14:textId="77777777" w:rsidR="006520E1" w:rsidRPr="001648DE" w:rsidRDefault="006520E1" w:rsidP="00A9777F">
                                    <w:pPr>
                                      <w:jc w:val="center"/>
                                      <w:textAlignment w:val="baseline"/>
                                      <w:rPr>
                                        <w:rFonts w:ascii="微軟正黑體" w:eastAsia="微軟正黑體" w:hAnsi="微軟正黑體"/>
                                        <w:b/>
                                        <w:bCs/>
                                        <w:color w:val="FFFFFF" w:themeColor="background1"/>
                                        <w:spacing w:val="-20"/>
                                        <w:kern w:val="0"/>
                                        <w:sz w:val="32"/>
                                        <w:szCs w:val="32"/>
                                      </w:rPr>
                                    </w:pPr>
                                    <w:r w:rsidRPr="001648DE">
                                      <w:rPr>
                                        <w:rFonts w:ascii="微軟正黑體" w:eastAsia="微軟正黑體" w:hAnsi="微軟正黑體" w:hint="eastAsia"/>
                                        <w:b/>
                                        <w:bCs/>
                                        <w:color w:val="FFFFFF" w:themeColor="background1"/>
                                        <w:sz w:val="28"/>
                                        <w:szCs w:val="28"/>
                                      </w:rPr>
                                      <w:t>第三期</w:t>
                                    </w:r>
                                    <w:r w:rsidRPr="001648DE">
                                      <w:rPr>
                                        <w:rFonts w:ascii="微軟正黑體" w:eastAsia="微軟正黑體" w:hAnsi="微軟正黑體" w:hint="eastAsia"/>
                                        <w:b/>
                                        <w:bCs/>
                                        <w:color w:val="FFFFFF" w:themeColor="background1"/>
                                        <w:spacing w:val="-20"/>
                                        <w:sz w:val="22"/>
                                        <w:szCs w:val="20"/>
                                      </w:rPr>
                                      <w:t>（11</w:t>
                                    </w:r>
                                    <w:r w:rsidRPr="001648DE">
                                      <w:rPr>
                                        <w:rFonts w:ascii="微軟正黑體" w:eastAsia="微軟正黑體" w:hAnsi="微軟正黑體"/>
                                        <w:b/>
                                        <w:bCs/>
                                        <w:color w:val="FFFFFF" w:themeColor="background1"/>
                                        <w:spacing w:val="-20"/>
                                        <w:sz w:val="22"/>
                                        <w:szCs w:val="20"/>
                                      </w:rPr>
                                      <w:t>4</w:t>
                                    </w:r>
                                    <w:r w:rsidRPr="001648DE">
                                      <w:rPr>
                                        <w:rFonts w:ascii="微軟正黑體" w:eastAsia="微軟正黑體" w:hAnsi="微軟正黑體" w:hint="eastAsia"/>
                                        <w:b/>
                                        <w:bCs/>
                                        <w:color w:val="FFFFFF" w:themeColor="background1"/>
                                        <w:spacing w:val="-20"/>
                                        <w:sz w:val="22"/>
                                        <w:szCs w:val="20"/>
                                      </w:rPr>
                                      <w:t>－11</w:t>
                                    </w:r>
                                    <w:r w:rsidRPr="001648DE">
                                      <w:rPr>
                                        <w:rFonts w:ascii="微軟正黑體" w:eastAsia="微軟正黑體" w:hAnsi="微軟正黑體"/>
                                        <w:b/>
                                        <w:bCs/>
                                        <w:color w:val="FFFFFF" w:themeColor="background1"/>
                                        <w:spacing w:val="-20"/>
                                        <w:sz w:val="22"/>
                                        <w:szCs w:val="20"/>
                                      </w:rPr>
                                      <w:t>7</w:t>
                                    </w:r>
                                    <w:r w:rsidRPr="001648DE">
                                      <w:rPr>
                                        <w:rFonts w:ascii="微軟正黑體" w:eastAsia="微軟正黑體" w:hAnsi="微軟正黑體" w:hint="eastAsia"/>
                                        <w:b/>
                                        <w:bCs/>
                                        <w:color w:val="FFFFFF" w:themeColor="background1"/>
                                        <w:spacing w:val="-20"/>
                                        <w:sz w:val="22"/>
                                        <w:szCs w:val="20"/>
                                      </w:rPr>
                                      <w:t>）</w:t>
                                    </w:r>
                                  </w:p>
                                </w:txbxContent>
                              </wps:txbx>
                              <wps:bodyPr wrap="square" rtlCol="0" anchor="ctr">
                                <a:noAutofit/>
                              </wps:bodyPr>
                            </wps:wsp>
                          </wpg:grpSp>
                        </wpg:grpSp>
                        <wpg:grpSp>
                          <wpg:cNvPr id="938" name="îsļîďê" descr="本素材由iSlide™ 提供&#10;iSlide™尊重知识产权并注重保护用户享有的各项权利。郑重提醒您：&#10;iSlide™插件中提供的任何信息内容的所有权、知识产权归其原始权利人或权利受让人所有，您免费/购买获得的是信息内容的使用权，并受下述条款的约束；&#10;1. 您仅可以个人非商业用途使用该等信息内容，不可将信息内容的全部或部分用于出售，或以出租、出借、转让、分销、发布等其他任何方式供他人使用；&#10;2. 禁止在接入互联网或移动互联网的任何网站、平台、应用或程序上以任何方式为他人提供iSlide™插件资源内容的下载。&#10;The resource is supplied by iSlide™.&#10;iSlide™ respects all intellectual property rights and protects all the rights its users acquired.Solemnly remind you:&#10;The ownership and intellectual property of the resources supplied in iSlide Add-in belongs to its owner or the assignee of this ownership.you only acquired the usage of the resources supplied in iSlide Add-in, as well as respected the following restrain terms:&#10;1.You are only allowed to use such resource for personal and non-commercial aim, not allowed to use such resource or part of it for the sale; or rent, lend, transfer to others; or distribution or release it in any way.&#10;2.You are not permitted to provide the resource of iSlide Add-in in any website, platform, application access to the Internet or mobile Internet." title="iSlide™ 版权声明  COPYRIGHT NOTICE"/>
                          <wpg:cNvGrpSpPr/>
                          <wpg:grpSpPr>
                            <a:xfrm>
                              <a:off x="228600" y="2524125"/>
                              <a:ext cx="1590675" cy="875665"/>
                              <a:chOff x="0" y="0"/>
                              <a:chExt cx="7680326" cy="4899025"/>
                            </a:xfrm>
                          </wpg:grpSpPr>
                          <wps:wsp>
                            <wps:cNvPr id="939" name="îŝļîďe"/>
                            <wps:cNvSpPr/>
                            <wps:spPr bwMode="auto">
                              <a:xfrm>
                                <a:off x="6594475" y="1169988"/>
                                <a:ext cx="1062038" cy="1416050"/>
                              </a:xfrm>
                              <a:custGeom>
                                <a:avLst/>
                                <a:gdLst>
                                  <a:gd name="T0" fmla="*/ 0 w 411"/>
                                  <a:gd name="T1" fmla="*/ 77 h 547"/>
                                  <a:gd name="T2" fmla="*/ 205 w 411"/>
                                  <a:gd name="T3" fmla="*/ 38 h 547"/>
                                  <a:gd name="T4" fmla="*/ 411 w 411"/>
                                  <a:gd name="T5" fmla="*/ 0 h 547"/>
                                  <a:gd name="T6" fmla="*/ 411 w 411"/>
                                  <a:gd name="T7" fmla="*/ 274 h 547"/>
                                  <a:gd name="T8" fmla="*/ 411 w 411"/>
                                  <a:gd name="T9" fmla="*/ 547 h 547"/>
                                  <a:gd name="T10" fmla="*/ 205 w 411"/>
                                  <a:gd name="T11" fmla="*/ 530 h 547"/>
                                  <a:gd name="T12" fmla="*/ 0 w 411"/>
                                  <a:gd name="T13" fmla="*/ 512 h 547"/>
                                  <a:gd name="T14" fmla="*/ 0 w 411"/>
                                  <a:gd name="T15" fmla="*/ 295 h 547"/>
                                  <a:gd name="T16" fmla="*/ 0 w 411"/>
                                  <a:gd name="T17" fmla="*/ 77 h 5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11" h="547">
                                    <a:moveTo>
                                      <a:pt x="0" y="77"/>
                                    </a:moveTo>
                                    <a:cubicBezTo>
                                      <a:pt x="69" y="64"/>
                                      <a:pt x="137" y="51"/>
                                      <a:pt x="205" y="38"/>
                                    </a:cubicBezTo>
                                    <a:cubicBezTo>
                                      <a:pt x="274" y="26"/>
                                      <a:pt x="342" y="13"/>
                                      <a:pt x="411" y="0"/>
                                    </a:cubicBezTo>
                                    <a:cubicBezTo>
                                      <a:pt x="411" y="91"/>
                                      <a:pt x="411" y="182"/>
                                      <a:pt x="411" y="274"/>
                                    </a:cubicBezTo>
                                    <a:cubicBezTo>
                                      <a:pt x="411" y="365"/>
                                      <a:pt x="411" y="456"/>
                                      <a:pt x="411" y="547"/>
                                    </a:cubicBezTo>
                                    <a:cubicBezTo>
                                      <a:pt x="342" y="541"/>
                                      <a:pt x="274" y="536"/>
                                      <a:pt x="205" y="530"/>
                                    </a:cubicBezTo>
                                    <a:cubicBezTo>
                                      <a:pt x="137" y="524"/>
                                      <a:pt x="69" y="518"/>
                                      <a:pt x="0" y="512"/>
                                    </a:cubicBezTo>
                                    <a:cubicBezTo>
                                      <a:pt x="0" y="440"/>
                                      <a:pt x="0" y="367"/>
                                      <a:pt x="0" y="295"/>
                                    </a:cubicBezTo>
                                    <a:cubicBezTo>
                                      <a:pt x="0" y="222"/>
                                      <a:pt x="0" y="150"/>
                                      <a:pt x="0" y="77"/>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40" name="ïš1îḋé"/>
                            <wps:cNvSpPr/>
                            <wps:spPr bwMode="auto">
                              <a:xfrm>
                                <a:off x="6570663" y="1136650"/>
                                <a:ext cx="1109663" cy="1479550"/>
                              </a:xfrm>
                              <a:custGeom>
                                <a:avLst/>
                                <a:gdLst>
                                  <a:gd name="T0" fmla="*/ 215 w 429"/>
                                  <a:gd name="T1" fmla="*/ 42 h 572"/>
                                  <a:gd name="T2" fmla="*/ 420 w 429"/>
                                  <a:gd name="T3" fmla="*/ 2 h 572"/>
                                  <a:gd name="T4" fmla="*/ 429 w 429"/>
                                  <a:gd name="T5" fmla="*/ 0 h 572"/>
                                  <a:gd name="T6" fmla="*/ 429 w 429"/>
                                  <a:gd name="T7" fmla="*/ 11 h 572"/>
                                  <a:gd name="T8" fmla="*/ 429 w 429"/>
                                  <a:gd name="T9" fmla="*/ 286 h 572"/>
                                  <a:gd name="T10" fmla="*/ 429 w 429"/>
                                  <a:gd name="T11" fmla="*/ 561 h 572"/>
                                  <a:gd name="T12" fmla="*/ 429 w 429"/>
                                  <a:gd name="T13" fmla="*/ 572 h 572"/>
                                  <a:gd name="T14" fmla="*/ 420 w 429"/>
                                  <a:gd name="T15" fmla="*/ 571 h 572"/>
                                  <a:gd name="T16" fmla="*/ 215 w 429"/>
                                  <a:gd name="T17" fmla="*/ 552 h 572"/>
                                  <a:gd name="T18" fmla="*/ 215 w 429"/>
                                  <a:gd name="T19" fmla="*/ 533 h 572"/>
                                  <a:gd name="T20" fmla="*/ 410 w 429"/>
                                  <a:gd name="T21" fmla="*/ 549 h 572"/>
                                  <a:gd name="T22" fmla="*/ 410 w 429"/>
                                  <a:gd name="T23" fmla="*/ 287 h 572"/>
                                  <a:gd name="T24" fmla="*/ 410 w 429"/>
                                  <a:gd name="T25" fmla="*/ 25 h 572"/>
                                  <a:gd name="T26" fmla="*/ 215 w 429"/>
                                  <a:gd name="T27" fmla="*/ 61 h 572"/>
                                  <a:gd name="T28" fmla="*/ 215 w 429"/>
                                  <a:gd name="T29" fmla="*/ 42 h 572"/>
                                  <a:gd name="T30" fmla="*/ 9 w 429"/>
                                  <a:gd name="T31" fmla="*/ 81 h 572"/>
                                  <a:gd name="T32" fmla="*/ 214 w 429"/>
                                  <a:gd name="T33" fmla="*/ 42 h 572"/>
                                  <a:gd name="T34" fmla="*/ 215 w 429"/>
                                  <a:gd name="T35" fmla="*/ 42 h 572"/>
                                  <a:gd name="T36" fmla="*/ 215 w 429"/>
                                  <a:gd name="T37" fmla="*/ 61 h 572"/>
                                  <a:gd name="T38" fmla="*/ 214 w 429"/>
                                  <a:gd name="T39" fmla="*/ 61 h 572"/>
                                  <a:gd name="T40" fmla="*/ 19 w 429"/>
                                  <a:gd name="T41" fmla="*/ 97 h 572"/>
                                  <a:gd name="T42" fmla="*/ 19 w 429"/>
                                  <a:gd name="T43" fmla="*/ 307 h 572"/>
                                  <a:gd name="T44" fmla="*/ 19 w 429"/>
                                  <a:gd name="T45" fmla="*/ 518 h 572"/>
                                  <a:gd name="T46" fmla="*/ 214 w 429"/>
                                  <a:gd name="T47" fmla="*/ 533 h 572"/>
                                  <a:gd name="T48" fmla="*/ 215 w 429"/>
                                  <a:gd name="T49" fmla="*/ 533 h 572"/>
                                  <a:gd name="T50" fmla="*/ 215 w 429"/>
                                  <a:gd name="T51" fmla="*/ 552 h 572"/>
                                  <a:gd name="T52" fmla="*/ 214 w 429"/>
                                  <a:gd name="T53" fmla="*/ 552 h 572"/>
                                  <a:gd name="T54" fmla="*/ 9 w 429"/>
                                  <a:gd name="T55" fmla="*/ 534 h 572"/>
                                  <a:gd name="T56" fmla="*/ 0 w 429"/>
                                  <a:gd name="T57" fmla="*/ 533 h 572"/>
                                  <a:gd name="T58" fmla="*/ 0 w 429"/>
                                  <a:gd name="T59" fmla="*/ 525 h 572"/>
                                  <a:gd name="T60" fmla="*/ 0 w 429"/>
                                  <a:gd name="T61" fmla="*/ 308 h 572"/>
                                  <a:gd name="T62" fmla="*/ 0 w 429"/>
                                  <a:gd name="T63" fmla="*/ 92 h 572"/>
                                  <a:gd name="T64" fmla="*/ 0 w 429"/>
                                  <a:gd name="T65" fmla="*/ 83 h 572"/>
                                  <a:gd name="T66" fmla="*/ 9 w 429"/>
                                  <a:gd name="T67" fmla="*/ 81 h 5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429" h="572">
                                    <a:moveTo>
                                      <a:pt x="215" y="42"/>
                                    </a:moveTo>
                                    <a:cubicBezTo>
                                      <a:pt x="283" y="29"/>
                                      <a:pt x="351" y="15"/>
                                      <a:pt x="420" y="2"/>
                                    </a:cubicBezTo>
                                    <a:cubicBezTo>
                                      <a:pt x="423" y="2"/>
                                      <a:pt x="426" y="1"/>
                                      <a:pt x="429" y="0"/>
                                    </a:cubicBezTo>
                                    <a:cubicBezTo>
                                      <a:pt x="429" y="4"/>
                                      <a:pt x="429" y="8"/>
                                      <a:pt x="429" y="11"/>
                                    </a:cubicBezTo>
                                    <a:cubicBezTo>
                                      <a:pt x="429" y="103"/>
                                      <a:pt x="429" y="195"/>
                                      <a:pt x="429" y="286"/>
                                    </a:cubicBezTo>
                                    <a:cubicBezTo>
                                      <a:pt x="429" y="378"/>
                                      <a:pt x="429" y="469"/>
                                      <a:pt x="429" y="561"/>
                                    </a:cubicBezTo>
                                    <a:cubicBezTo>
                                      <a:pt x="429" y="565"/>
                                      <a:pt x="429" y="568"/>
                                      <a:pt x="429" y="572"/>
                                    </a:cubicBezTo>
                                    <a:cubicBezTo>
                                      <a:pt x="426" y="571"/>
                                      <a:pt x="423" y="571"/>
                                      <a:pt x="420" y="571"/>
                                    </a:cubicBezTo>
                                    <a:cubicBezTo>
                                      <a:pt x="351" y="565"/>
                                      <a:pt x="283" y="558"/>
                                      <a:pt x="215" y="552"/>
                                    </a:cubicBezTo>
                                    <a:cubicBezTo>
                                      <a:pt x="215" y="533"/>
                                      <a:pt x="215" y="533"/>
                                      <a:pt x="215" y="533"/>
                                    </a:cubicBezTo>
                                    <a:cubicBezTo>
                                      <a:pt x="280" y="538"/>
                                      <a:pt x="345" y="544"/>
                                      <a:pt x="410" y="549"/>
                                    </a:cubicBezTo>
                                    <a:cubicBezTo>
                                      <a:pt x="410" y="462"/>
                                      <a:pt x="410" y="374"/>
                                      <a:pt x="410" y="287"/>
                                    </a:cubicBezTo>
                                    <a:cubicBezTo>
                                      <a:pt x="410" y="200"/>
                                      <a:pt x="410" y="113"/>
                                      <a:pt x="410" y="25"/>
                                    </a:cubicBezTo>
                                    <a:cubicBezTo>
                                      <a:pt x="345" y="37"/>
                                      <a:pt x="280" y="49"/>
                                      <a:pt x="215" y="61"/>
                                    </a:cubicBezTo>
                                    <a:lnTo>
                                      <a:pt x="215" y="42"/>
                                    </a:lnTo>
                                    <a:close/>
                                    <a:moveTo>
                                      <a:pt x="9" y="81"/>
                                    </a:moveTo>
                                    <a:cubicBezTo>
                                      <a:pt x="78" y="68"/>
                                      <a:pt x="146" y="55"/>
                                      <a:pt x="214" y="42"/>
                                    </a:cubicBezTo>
                                    <a:cubicBezTo>
                                      <a:pt x="215" y="42"/>
                                      <a:pt x="215" y="42"/>
                                      <a:pt x="215" y="42"/>
                                    </a:cubicBezTo>
                                    <a:cubicBezTo>
                                      <a:pt x="215" y="61"/>
                                      <a:pt x="215" y="61"/>
                                      <a:pt x="215" y="61"/>
                                    </a:cubicBezTo>
                                    <a:cubicBezTo>
                                      <a:pt x="214" y="61"/>
                                      <a:pt x="214" y="61"/>
                                      <a:pt x="214" y="61"/>
                                    </a:cubicBezTo>
                                    <a:cubicBezTo>
                                      <a:pt x="149" y="73"/>
                                      <a:pt x="84" y="85"/>
                                      <a:pt x="19" y="97"/>
                                    </a:cubicBezTo>
                                    <a:cubicBezTo>
                                      <a:pt x="19" y="167"/>
                                      <a:pt x="19" y="237"/>
                                      <a:pt x="19" y="307"/>
                                    </a:cubicBezTo>
                                    <a:cubicBezTo>
                                      <a:pt x="19" y="377"/>
                                      <a:pt x="19" y="447"/>
                                      <a:pt x="19" y="518"/>
                                    </a:cubicBezTo>
                                    <a:cubicBezTo>
                                      <a:pt x="84" y="523"/>
                                      <a:pt x="149" y="528"/>
                                      <a:pt x="214" y="533"/>
                                    </a:cubicBezTo>
                                    <a:cubicBezTo>
                                      <a:pt x="215" y="533"/>
                                      <a:pt x="215" y="533"/>
                                      <a:pt x="215" y="533"/>
                                    </a:cubicBezTo>
                                    <a:cubicBezTo>
                                      <a:pt x="215" y="552"/>
                                      <a:pt x="215" y="552"/>
                                      <a:pt x="215" y="552"/>
                                    </a:cubicBezTo>
                                    <a:cubicBezTo>
                                      <a:pt x="214" y="552"/>
                                      <a:pt x="214" y="552"/>
                                      <a:pt x="214" y="552"/>
                                    </a:cubicBezTo>
                                    <a:cubicBezTo>
                                      <a:pt x="146" y="546"/>
                                      <a:pt x="78" y="540"/>
                                      <a:pt x="9" y="534"/>
                                    </a:cubicBezTo>
                                    <a:cubicBezTo>
                                      <a:pt x="6" y="534"/>
                                      <a:pt x="3" y="533"/>
                                      <a:pt x="0" y="533"/>
                                    </a:cubicBezTo>
                                    <a:cubicBezTo>
                                      <a:pt x="0" y="530"/>
                                      <a:pt x="0" y="527"/>
                                      <a:pt x="0" y="525"/>
                                    </a:cubicBezTo>
                                    <a:cubicBezTo>
                                      <a:pt x="0" y="452"/>
                                      <a:pt x="0" y="380"/>
                                      <a:pt x="0" y="308"/>
                                    </a:cubicBezTo>
                                    <a:cubicBezTo>
                                      <a:pt x="0" y="236"/>
                                      <a:pt x="0" y="164"/>
                                      <a:pt x="0" y="92"/>
                                    </a:cubicBezTo>
                                    <a:cubicBezTo>
                                      <a:pt x="0" y="89"/>
                                      <a:pt x="0" y="86"/>
                                      <a:pt x="0" y="83"/>
                                    </a:cubicBezTo>
                                    <a:cubicBezTo>
                                      <a:pt x="3" y="82"/>
                                      <a:pt x="6" y="82"/>
                                      <a:pt x="9" y="81"/>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41" name="ïŝḷiḋê"/>
                            <wps:cNvSpPr/>
                            <wps:spPr bwMode="auto">
                              <a:xfrm>
                                <a:off x="6594475" y="1169988"/>
                                <a:ext cx="1062038" cy="374650"/>
                              </a:xfrm>
                              <a:custGeom>
                                <a:avLst/>
                                <a:gdLst>
                                  <a:gd name="T0" fmla="*/ 0 w 411"/>
                                  <a:gd name="T1" fmla="*/ 77 h 145"/>
                                  <a:gd name="T2" fmla="*/ 205 w 411"/>
                                  <a:gd name="T3" fmla="*/ 38 h 145"/>
                                  <a:gd name="T4" fmla="*/ 411 w 411"/>
                                  <a:gd name="T5" fmla="*/ 0 h 145"/>
                                  <a:gd name="T6" fmla="*/ 411 w 411"/>
                                  <a:gd name="T7" fmla="*/ 86 h 145"/>
                                  <a:gd name="T8" fmla="*/ 205 w 411"/>
                                  <a:gd name="T9" fmla="*/ 116 h 145"/>
                                  <a:gd name="T10" fmla="*/ 0 w 411"/>
                                  <a:gd name="T11" fmla="*/ 145 h 145"/>
                                  <a:gd name="T12" fmla="*/ 0 w 411"/>
                                  <a:gd name="T13" fmla="*/ 77 h 145"/>
                                </a:gdLst>
                                <a:ahLst/>
                                <a:cxnLst>
                                  <a:cxn ang="0">
                                    <a:pos x="T0" y="T1"/>
                                  </a:cxn>
                                  <a:cxn ang="0">
                                    <a:pos x="T2" y="T3"/>
                                  </a:cxn>
                                  <a:cxn ang="0">
                                    <a:pos x="T4" y="T5"/>
                                  </a:cxn>
                                  <a:cxn ang="0">
                                    <a:pos x="T6" y="T7"/>
                                  </a:cxn>
                                  <a:cxn ang="0">
                                    <a:pos x="T8" y="T9"/>
                                  </a:cxn>
                                  <a:cxn ang="0">
                                    <a:pos x="T10" y="T11"/>
                                  </a:cxn>
                                  <a:cxn ang="0">
                                    <a:pos x="T12" y="T13"/>
                                  </a:cxn>
                                </a:cxnLst>
                                <a:rect l="0" t="0" r="r" b="b"/>
                                <a:pathLst>
                                  <a:path w="411" h="145">
                                    <a:moveTo>
                                      <a:pt x="0" y="77"/>
                                    </a:moveTo>
                                    <a:cubicBezTo>
                                      <a:pt x="69" y="64"/>
                                      <a:pt x="137" y="51"/>
                                      <a:pt x="205" y="38"/>
                                    </a:cubicBezTo>
                                    <a:cubicBezTo>
                                      <a:pt x="274" y="26"/>
                                      <a:pt x="342" y="13"/>
                                      <a:pt x="411" y="0"/>
                                    </a:cubicBezTo>
                                    <a:cubicBezTo>
                                      <a:pt x="411" y="29"/>
                                      <a:pt x="411" y="57"/>
                                      <a:pt x="411" y="86"/>
                                    </a:cubicBezTo>
                                    <a:cubicBezTo>
                                      <a:pt x="342" y="96"/>
                                      <a:pt x="274" y="106"/>
                                      <a:pt x="205" y="116"/>
                                    </a:cubicBezTo>
                                    <a:cubicBezTo>
                                      <a:pt x="137" y="125"/>
                                      <a:pt x="69" y="135"/>
                                      <a:pt x="0" y="145"/>
                                    </a:cubicBezTo>
                                    <a:cubicBezTo>
                                      <a:pt x="0" y="122"/>
                                      <a:pt x="0" y="100"/>
                                      <a:pt x="0" y="77"/>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42" name="ïşlîḑé"/>
                            <wps:cNvSpPr/>
                            <wps:spPr bwMode="auto">
                              <a:xfrm>
                                <a:off x="6708775" y="2544763"/>
                                <a:ext cx="325438" cy="806450"/>
                              </a:xfrm>
                              <a:custGeom>
                                <a:avLst/>
                                <a:gdLst>
                                  <a:gd name="T0" fmla="*/ 5 w 126"/>
                                  <a:gd name="T1" fmla="*/ 290 h 312"/>
                                  <a:gd name="T2" fmla="*/ 55 w 126"/>
                                  <a:gd name="T3" fmla="*/ 150 h 312"/>
                                  <a:gd name="T4" fmla="*/ 106 w 126"/>
                                  <a:gd name="T5" fmla="*/ 0 h 312"/>
                                  <a:gd name="T6" fmla="*/ 126 w 126"/>
                                  <a:gd name="T7" fmla="*/ 2 h 312"/>
                                  <a:gd name="T8" fmla="*/ 74 w 126"/>
                                  <a:gd name="T9" fmla="*/ 156 h 312"/>
                                  <a:gd name="T10" fmla="*/ 23 w 126"/>
                                  <a:gd name="T11" fmla="*/ 300 h 312"/>
                                  <a:gd name="T12" fmla="*/ 5 w 126"/>
                                  <a:gd name="T13" fmla="*/ 290 h 312"/>
                                </a:gdLst>
                                <a:ahLst/>
                                <a:cxnLst>
                                  <a:cxn ang="0">
                                    <a:pos x="T0" y="T1"/>
                                  </a:cxn>
                                  <a:cxn ang="0">
                                    <a:pos x="T2" y="T3"/>
                                  </a:cxn>
                                  <a:cxn ang="0">
                                    <a:pos x="T4" y="T5"/>
                                  </a:cxn>
                                  <a:cxn ang="0">
                                    <a:pos x="T6" y="T7"/>
                                  </a:cxn>
                                  <a:cxn ang="0">
                                    <a:pos x="T8" y="T9"/>
                                  </a:cxn>
                                  <a:cxn ang="0">
                                    <a:pos x="T10" y="T11"/>
                                  </a:cxn>
                                  <a:cxn ang="0">
                                    <a:pos x="T12" y="T13"/>
                                  </a:cxn>
                                </a:cxnLst>
                                <a:rect l="0" t="0" r="r" b="b"/>
                                <a:pathLst>
                                  <a:path w="126" h="312">
                                    <a:moveTo>
                                      <a:pt x="5" y="290"/>
                                    </a:moveTo>
                                    <a:cubicBezTo>
                                      <a:pt x="22" y="244"/>
                                      <a:pt x="39" y="198"/>
                                      <a:pt x="55" y="150"/>
                                    </a:cubicBezTo>
                                    <a:cubicBezTo>
                                      <a:pt x="72" y="101"/>
                                      <a:pt x="89" y="51"/>
                                      <a:pt x="106" y="0"/>
                                    </a:cubicBezTo>
                                    <a:cubicBezTo>
                                      <a:pt x="113" y="1"/>
                                      <a:pt x="119" y="1"/>
                                      <a:pt x="126" y="2"/>
                                    </a:cubicBezTo>
                                    <a:cubicBezTo>
                                      <a:pt x="109" y="54"/>
                                      <a:pt x="92" y="106"/>
                                      <a:pt x="74" y="156"/>
                                    </a:cubicBezTo>
                                    <a:cubicBezTo>
                                      <a:pt x="57" y="205"/>
                                      <a:pt x="40" y="253"/>
                                      <a:pt x="23" y="300"/>
                                    </a:cubicBezTo>
                                    <a:cubicBezTo>
                                      <a:pt x="18" y="312"/>
                                      <a:pt x="0" y="304"/>
                                      <a:pt x="5" y="290"/>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43" name="îṥ1íďé"/>
                            <wps:cNvSpPr/>
                            <wps:spPr bwMode="auto">
                              <a:xfrm>
                                <a:off x="7216775" y="2566988"/>
                                <a:ext cx="327025" cy="993775"/>
                              </a:xfrm>
                              <a:custGeom>
                                <a:avLst/>
                                <a:gdLst>
                                  <a:gd name="T0" fmla="*/ 121 w 126"/>
                                  <a:gd name="T1" fmla="*/ 368 h 384"/>
                                  <a:gd name="T2" fmla="*/ 70 w 126"/>
                                  <a:gd name="T3" fmla="*/ 180 h 384"/>
                                  <a:gd name="T4" fmla="*/ 20 w 126"/>
                                  <a:gd name="T5" fmla="*/ 2 h 384"/>
                                  <a:gd name="T6" fmla="*/ 0 w 126"/>
                                  <a:gd name="T7" fmla="*/ 0 h 384"/>
                                  <a:gd name="T8" fmla="*/ 52 w 126"/>
                                  <a:gd name="T9" fmla="*/ 180 h 384"/>
                                  <a:gd name="T10" fmla="*/ 103 w 126"/>
                                  <a:gd name="T11" fmla="*/ 369 h 384"/>
                                  <a:gd name="T12" fmla="*/ 121 w 126"/>
                                  <a:gd name="T13" fmla="*/ 368 h 384"/>
                                </a:gdLst>
                                <a:ahLst/>
                                <a:cxnLst>
                                  <a:cxn ang="0">
                                    <a:pos x="T0" y="T1"/>
                                  </a:cxn>
                                  <a:cxn ang="0">
                                    <a:pos x="T2" y="T3"/>
                                  </a:cxn>
                                  <a:cxn ang="0">
                                    <a:pos x="T4" y="T5"/>
                                  </a:cxn>
                                  <a:cxn ang="0">
                                    <a:pos x="T6" y="T7"/>
                                  </a:cxn>
                                  <a:cxn ang="0">
                                    <a:pos x="T8" y="T9"/>
                                  </a:cxn>
                                  <a:cxn ang="0">
                                    <a:pos x="T10" y="T11"/>
                                  </a:cxn>
                                  <a:cxn ang="0">
                                    <a:pos x="T12" y="T13"/>
                                  </a:cxn>
                                </a:cxnLst>
                                <a:rect l="0" t="0" r="r" b="b"/>
                                <a:pathLst>
                                  <a:path w="126" h="384">
                                    <a:moveTo>
                                      <a:pt x="121" y="368"/>
                                    </a:moveTo>
                                    <a:cubicBezTo>
                                      <a:pt x="104" y="304"/>
                                      <a:pt x="88" y="242"/>
                                      <a:pt x="70" y="180"/>
                                    </a:cubicBezTo>
                                    <a:cubicBezTo>
                                      <a:pt x="54" y="120"/>
                                      <a:pt x="37" y="61"/>
                                      <a:pt x="20" y="2"/>
                                    </a:cubicBezTo>
                                    <a:cubicBezTo>
                                      <a:pt x="13" y="1"/>
                                      <a:pt x="7" y="1"/>
                                      <a:pt x="0" y="0"/>
                                    </a:cubicBezTo>
                                    <a:cubicBezTo>
                                      <a:pt x="17" y="59"/>
                                      <a:pt x="35" y="119"/>
                                      <a:pt x="52" y="180"/>
                                    </a:cubicBezTo>
                                    <a:cubicBezTo>
                                      <a:pt x="69" y="242"/>
                                      <a:pt x="86" y="305"/>
                                      <a:pt x="103" y="369"/>
                                    </a:cubicBezTo>
                                    <a:cubicBezTo>
                                      <a:pt x="107" y="384"/>
                                      <a:pt x="126" y="384"/>
                                      <a:pt x="121" y="368"/>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44" name="iSḷiḋè"/>
                            <wps:cNvSpPr/>
                            <wps:spPr bwMode="auto">
                              <a:xfrm>
                                <a:off x="6881813" y="2927350"/>
                                <a:ext cx="488950" cy="139700"/>
                              </a:xfrm>
                              <a:custGeom>
                                <a:avLst/>
                                <a:gdLst>
                                  <a:gd name="T0" fmla="*/ 0 w 189"/>
                                  <a:gd name="T1" fmla="*/ 0 h 54"/>
                                  <a:gd name="T2" fmla="*/ 94 w 189"/>
                                  <a:gd name="T3" fmla="*/ 17 h 54"/>
                                  <a:gd name="T4" fmla="*/ 189 w 189"/>
                                  <a:gd name="T5" fmla="*/ 33 h 54"/>
                                  <a:gd name="T6" fmla="*/ 189 w 189"/>
                                  <a:gd name="T7" fmla="*/ 54 h 54"/>
                                  <a:gd name="T8" fmla="*/ 94 w 189"/>
                                  <a:gd name="T9" fmla="*/ 36 h 54"/>
                                  <a:gd name="T10" fmla="*/ 0 w 189"/>
                                  <a:gd name="T11" fmla="*/ 18 h 54"/>
                                  <a:gd name="T12" fmla="*/ 0 w 189"/>
                                  <a:gd name="T13" fmla="*/ 0 h 54"/>
                                </a:gdLst>
                                <a:ahLst/>
                                <a:cxnLst>
                                  <a:cxn ang="0">
                                    <a:pos x="T0" y="T1"/>
                                  </a:cxn>
                                  <a:cxn ang="0">
                                    <a:pos x="T2" y="T3"/>
                                  </a:cxn>
                                  <a:cxn ang="0">
                                    <a:pos x="T4" y="T5"/>
                                  </a:cxn>
                                  <a:cxn ang="0">
                                    <a:pos x="T6" y="T7"/>
                                  </a:cxn>
                                  <a:cxn ang="0">
                                    <a:pos x="T8" y="T9"/>
                                  </a:cxn>
                                  <a:cxn ang="0">
                                    <a:pos x="T10" y="T11"/>
                                  </a:cxn>
                                  <a:cxn ang="0">
                                    <a:pos x="T12" y="T13"/>
                                  </a:cxn>
                                </a:cxnLst>
                                <a:rect l="0" t="0" r="r" b="b"/>
                                <a:pathLst>
                                  <a:path w="189" h="54">
                                    <a:moveTo>
                                      <a:pt x="0" y="0"/>
                                    </a:moveTo>
                                    <a:cubicBezTo>
                                      <a:pt x="31" y="6"/>
                                      <a:pt x="63" y="11"/>
                                      <a:pt x="94" y="17"/>
                                    </a:cubicBezTo>
                                    <a:cubicBezTo>
                                      <a:pt x="126" y="22"/>
                                      <a:pt x="157" y="28"/>
                                      <a:pt x="189" y="33"/>
                                    </a:cubicBezTo>
                                    <a:cubicBezTo>
                                      <a:pt x="189" y="40"/>
                                      <a:pt x="189" y="47"/>
                                      <a:pt x="189" y="54"/>
                                    </a:cubicBezTo>
                                    <a:cubicBezTo>
                                      <a:pt x="157" y="48"/>
                                      <a:pt x="126" y="42"/>
                                      <a:pt x="94" y="36"/>
                                    </a:cubicBezTo>
                                    <a:cubicBezTo>
                                      <a:pt x="63" y="30"/>
                                      <a:pt x="31" y="24"/>
                                      <a:pt x="0" y="18"/>
                                    </a:cubicBezTo>
                                    <a:cubicBezTo>
                                      <a:pt x="0" y="12"/>
                                      <a:pt x="0" y="6"/>
                                      <a:pt x="0" y="0"/>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45" name="iş1idé"/>
                            <wps:cNvSpPr/>
                            <wps:spPr bwMode="auto">
                              <a:xfrm>
                                <a:off x="7512050" y="2397125"/>
                                <a:ext cx="119063" cy="160338"/>
                              </a:xfrm>
                              <a:custGeom>
                                <a:avLst/>
                                <a:gdLst>
                                  <a:gd name="T0" fmla="*/ 46 w 46"/>
                                  <a:gd name="T1" fmla="*/ 0 h 62"/>
                                  <a:gd name="T2" fmla="*/ 0 w 46"/>
                                  <a:gd name="T3" fmla="*/ 58 h 62"/>
                                  <a:gd name="T4" fmla="*/ 46 w 46"/>
                                  <a:gd name="T5" fmla="*/ 62 h 62"/>
                                  <a:gd name="T6" fmla="*/ 46 w 46"/>
                                  <a:gd name="T7" fmla="*/ 0 h 62"/>
                                </a:gdLst>
                                <a:ahLst/>
                                <a:cxnLst>
                                  <a:cxn ang="0">
                                    <a:pos x="T0" y="T1"/>
                                  </a:cxn>
                                  <a:cxn ang="0">
                                    <a:pos x="T2" y="T3"/>
                                  </a:cxn>
                                  <a:cxn ang="0">
                                    <a:pos x="T4" y="T5"/>
                                  </a:cxn>
                                  <a:cxn ang="0">
                                    <a:pos x="T6" y="T7"/>
                                  </a:cxn>
                                </a:cxnLst>
                                <a:rect l="0" t="0" r="r" b="b"/>
                                <a:pathLst>
                                  <a:path w="46" h="62">
                                    <a:moveTo>
                                      <a:pt x="46" y="0"/>
                                    </a:moveTo>
                                    <a:cubicBezTo>
                                      <a:pt x="31" y="19"/>
                                      <a:pt x="15" y="39"/>
                                      <a:pt x="0" y="58"/>
                                    </a:cubicBezTo>
                                    <a:cubicBezTo>
                                      <a:pt x="15" y="59"/>
                                      <a:pt x="31" y="60"/>
                                      <a:pt x="46" y="62"/>
                                    </a:cubicBezTo>
                                    <a:cubicBezTo>
                                      <a:pt x="46" y="41"/>
                                      <a:pt x="46" y="20"/>
                                      <a:pt x="46" y="0"/>
                                    </a:cubicBezTo>
                                    <a:close/>
                                  </a:path>
                                </a:pathLst>
                              </a:custGeom>
                              <a:solidFill>
                                <a:srgbClr val="A8B8C4"/>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46" name="îSḻïḍè"/>
                            <wps:cNvSpPr/>
                            <wps:spPr bwMode="auto">
                              <a:xfrm>
                                <a:off x="7488238" y="2378075"/>
                                <a:ext cx="142875" cy="168275"/>
                              </a:xfrm>
                              <a:custGeom>
                                <a:avLst/>
                                <a:gdLst>
                                  <a:gd name="T0" fmla="*/ 55 w 55"/>
                                  <a:gd name="T1" fmla="*/ 7 h 65"/>
                                  <a:gd name="T2" fmla="*/ 9 w 55"/>
                                  <a:gd name="T3" fmla="*/ 65 h 65"/>
                                  <a:gd name="T4" fmla="*/ 0 w 55"/>
                                  <a:gd name="T5" fmla="*/ 0 h 65"/>
                                  <a:gd name="T6" fmla="*/ 55 w 55"/>
                                  <a:gd name="T7" fmla="*/ 7 h 65"/>
                                </a:gdLst>
                                <a:ahLst/>
                                <a:cxnLst>
                                  <a:cxn ang="0">
                                    <a:pos x="T0" y="T1"/>
                                  </a:cxn>
                                  <a:cxn ang="0">
                                    <a:pos x="T2" y="T3"/>
                                  </a:cxn>
                                  <a:cxn ang="0">
                                    <a:pos x="T4" y="T5"/>
                                  </a:cxn>
                                  <a:cxn ang="0">
                                    <a:pos x="T6" y="T7"/>
                                  </a:cxn>
                                </a:cxnLst>
                                <a:rect l="0" t="0" r="r" b="b"/>
                                <a:pathLst>
                                  <a:path w="55" h="65">
                                    <a:moveTo>
                                      <a:pt x="55" y="7"/>
                                    </a:moveTo>
                                    <a:cubicBezTo>
                                      <a:pt x="40" y="26"/>
                                      <a:pt x="24" y="46"/>
                                      <a:pt x="9" y="65"/>
                                    </a:cubicBezTo>
                                    <a:cubicBezTo>
                                      <a:pt x="14" y="44"/>
                                      <a:pt x="12" y="22"/>
                                      <a:pt x="0" y="0"/>
                                    </a:cubicBezTo>
                                    <a:cubicBezTo>
                                      <a:pt x="18" y="15"/>
                                      <a:pt x="36" y="16"/>
                                      <a:pt x="55" y="7"/>
                                    </a:cubicBezTo>
                                    <a:close/>
                                  </a:path>
                                </a:pathLst>
                              </a:custGeom>
                              <a:solidFill>
                                <a:srgbClr val="E8E7E5"/>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47" name="îSḷîďê"/>
                            <wps:cNvSpPr/>
                            <wps:spPr bwMode="auto">
                              <a:xfrm>
                                <a:off x="6804025" y="1663700"/>
                                <a:ext cx="642938" cy="660400"/>
                              </a:xfrm>
                              <a:custGeom>
                                <a:avLst/>
                                <a:gdLst>
                                  <a:gd name="T0" fmla="*/ 186 w 249"/>
                                  <a:gd name="T1" fmla="*/ 240 h 255"/>
                                  <a:gd name="T2" fmla="*/ 233 w 249"/>
                                  <a:gd name="T3" fmla="*/ 191 h 255"/>
                                  <a:gd name="T4" fmla="*/ 246 w 249"/>
                                  <a:gd name="T5" fmla="*/ 151 h 255"/>
                                  <a:gd name="T6" fmla="*/ 246 w 249"/>
                                  <a:gd name="T7" fmla="*/ 96 h 255"/>
                                  <a:gd name="T8" fmla="*/ 233 w 249"/>
                                  <a:gd name="T9" fmla="*/ 57 h 255"/>
                                  <a:gd name="T10" fmla="*/ 186 w 249"/>
                                  <a:gd name="T11" fmla="*/ 12 h 255"/>
                                  <a:gd name="T12" fmla="*/ 170 w 249"/>
                                  <a:gd name="T13" fmla="*/ 5 h 255"/>
                                  <a:gd name="T14" fmla="*/ 133 w 249"/>
                                  <a:gd name="T15" fmla="*/ 0 h 255"/>
                                  <a:gd name="T16" fmla="*/ 139 w 249"/>
                                  <a:gd name="T17" fmla="*/ 12 h 255"/>
                                  <a:gd name="T18" fmla="*/ 154 w 249"/>
                                  <a:gd name="T19" fmla="*/ 11 h 255"/>
                                  <a:gd name="T20" fmla="*/ 168 w 249"/>
                                  <a:gd name="T21" fmla="*/ 13 h 255"/>
                                  <a:gd name="T22" fmla="*/ 164 w 249"/>
                                  <a:gd name="T23" fmla="*/ 17 h 255"/>
                                  <a:gd name="T24" fmla="*/ 145 w 249"/>
                                  <a:gd name="T25" fmla="*/ 26 h 255"/>
                                  <a:gd name="T26" fmla="*/ 147 w 249"/>
                                  <a:gd name="T27" fmla="*/ 39 h 255"/>
                                  <a:gd name="T28" fmla="*/ 159 w 249"/>
                                  <a:gd name="T29" fmla="*/ 47 h 255"/>
                                  <a:gd name="T30" fmla="*/ 176 w 249"/>
                                  <a:gd name="T31" fmla="*/ 21 h 255"/>
                                  <a:gd name="T32" fmla="*/ 189 w 249"/>
                                  <a:gd name="T33" fmla="*/ 24 h 255"/>
                                  <a:gd name="T34" fmla="*/ 200 w 249"/>
                                  <a:gd name="T35" fmla="*/ 29 h 255"/>
                                  <a:gd name="T36" fmla="*/ 205 w 249"/>
                                  <a:gd name="T37" fmla="*/ 47 h 255"/>
                                  <a:gd name="T38" fmla="*/ 202 w 249"/>
                                  <a:gd name="T39" fmla="*/ 57 h 255"/>
                                  <a:gd name="T40" fmla="*/ 195 w 249"/>
                                  <a:gd name="T41" fmla="*/ 50 h 255"/>
                                  <a:gd name="T42" fmla="*/ 180 w 249"/>
                                  <a:gd name="T43" fmla="*/ 53 h 255"/>
                                  <a:gd name="T44" fmla="*/ 190 w 249"/>
                                  <a:gd name="T45" fmla="*/ 59 h 255"/>
                                  <a:gd name="T46" fmla="*/ 164 w 249"/>
                                  <a:gd name="T47" fmla="*/ 72 h 255"/>
                                  <a:gd name="T48" fmla="*/ 151 w 249"/>
                                  <a:gd name="T49" fmla="*/ 81 h 255"/>
                                  <a:gd name="T50" fmla="*/ 135 w 249"/>
                                  <a:gd name="T51" fmla="*/ 98 h 255"/>
                                  <a:gd name="T52" fmla="*/ 144 w 249"/>
                                  <a:gd name="T53" fmla="*/ 151 h 255"/>
                                  <a:gd name="T54" fmla="*/ 158 w 249"/>
                                  <a:gd name="T55" fmla="*/ 154 h 255"/>
                                  <a:gd name="T56" fmla="*/ 172 w 249"/>
                                  <a:gd name="T57" fmla="*/ 159 h 255"/>
                                  <a:gd name="T58" fmla="*/ 194 w 249"/>
                                  <a:gd name="T59" fmla="*/ 172 h 255"/>
                                  <a:gd name="T60" fmla="*/ 207 w 249"/>
                                  <a:gd name="T61" fmla="*/ 184 h 255"/>
                                  <a:gd name="T62" fmla="*/ 225 w 249"/>
                                  <a:gd name="T63" fmla="*/ 191 h 255"/>
                                  <a:gd name="T64" fmla="*/ 142 w 249"/>
                                  <a:gd name="T65" fmla="*/ 223 h 255"/>
                                  <a:gd name="T66" fmla="*/ 1 w 249"/>
                                  <a:gd name="T67" fmla="*/ 114 h 255"/>
                                  <a:gd name="T68" fmla="*/ 4 w 249"/>
                                  <a:gd name="T69" fmla="*/ 161 h 255"/>
                                  <a:gd name="T70" fmla="*/ 27 w 249"/>
                                  <a:gd name="T71" fmla="*/ 205 h 255"/>
                                  <a:gd name="T72" fmla="*/ 79 w 249"/>
                                  <a:gd name="T73" fmla="*/ 245 h 255"/>
                                  <a:gd name="T74" fmla="*/ 127 w 249"/>
                                  <a:gd name="T75" fmla="*/ 203 h 255"/>
                                  <a:gd name="T76" fmla="*/ 123 w 249"/>
                                  <a:gd name="T77" fmla="*/ 182 h 255"/>
                                  <a:gd name="T78" fmla="*/ 129 w 249"/>
                                  <a:gd name="T79" fmla="*/ 162 h 255"/>
                                  <a:gd name="T80" fmla="*/ 114 w 249"/>
                                  <a:gd name="T81" fmla="*/ 158 h 255"/>
                                  <a:gd name="T82" fmla="*/ 98 w 249"/>
                                  <a:gd name="T83" fmla="*/ 147 h 255"/>
                                  <a:gd name="T84" fmla="*/ 71 w 249"/>
                                  <a:gd name="T85" fmla="*/ 137 h 255"/>
                                  <a:gd name="T86" fmla="*/ 61 w 249"/>
                                  <a:gd name="T87" fmla="*/ 117 h 255"/>
                                  <a:gd name="T88" fmla="*/ 54 w 249"/>
                                  <a:gd name="T89" fmla="*/ 114 h 255"/>
                                  <a:gd name="T90" fmla="*/ 54 w 249"/>
                                  <a:gd name="T91" fmla="*/ 119 h 255"/>
                                  <a:gd name="T92" fmla="*/ 45 w 249"/>
                                  <a:gd name="T93" fmla="*/ 99 h 255"/>
                                  <a:gd name="T94" fmla="*/ 45 w 249"/>
                                  <a:gd name="T95" fmla="*/ 78 h 255"/>
                                  <a:gd name="T96" fmla="*/ 55 w 249"/>
                                  <a:gd name="T97" fmla="*/ 56 h 255"/>
                                  <a:gd name="T98" fmla="*/ 53 w 249"/>
                                  <a:gd name="T99" fmla="*/ 42 h 255"/>
                                  <a:gd name="T100" fmla="*/ 112 w 249"/>
                                  <a:gd name="T101" fmla="*/ 11 h 255"/>
                                  <a:gd name="T102" fmla="*/ 133 w 249"/>
                                  <a:gd name="T103" fmla="*/ 0 h 255"/>
                                  <a:gd name="T104" fmla="*/ 77 w 249"/>
                                  <a:gd name="T105" fmla="*/ 15 h 255"/>
                                  <a:gd name="T106" fmla="*/ 36 w 249"/>
                                  <a:gd name="T107" fmla="*/ 45 h 255"/>
                                  <a:gd name="T108" fmla="*/ 9 w 249"/>
                                  <a:gd name="T109" fmla="*/ 88 h 255"/>
                                  <a:gd name="T110" fmla="*/ 132 w 249"/>
                                  <a:gd name="T111" fmla="*/ 160 h 255"/>
                                  <a:gd name="T112" fmla="*/ 115 w 249"/>
                                  <a:gd name="T113" fmla="*/ 142 h 255"/>
                                  <a:gd name="T114" fmla="*/ 110 w 249"/>
                                  <a:gd name="T115" fmla="*/ 130 h 255"/>
                                  <a:gd name="T116" fmla="*/ 89 w 249"/>
                                  <a:gd name="T117" fmla="*/ 134 h 255"/>
                                  <a:gd name="T118" fmla="*/ 100 w 249"/>
                                  <a:gd name="T119" fmla="*/ 107 h 255"/>
                                  <a:gd name="T120" fmla="*/ 123 w 249"/>
                                  <a:gd name="T121" fmla="*/ 106 h 255"/>
                                  <a:gd name="T122" fmla="*/ 129 w 249"/>
                                  <a:gd name="T123" fmla="*/ 106 h 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249" h="255">
                                    <a:moveTo>
                                      <a:pt x="133" y="255"/>
                                    </a:moveTo>
                                    <a:cubicBezTo>
                                      <a:pt x="140" y="255"/>
                                      <a:pt x="146" y="254"/>
                                      <a:pt x="152" y="253"/>
                                    </a:cubicBezTo>
                                    <a:cubicBezTo>
                                      <a:pt x="156" y="252"/>
                                      <a:pt x="160" y="251"/>
                                      <a:pt x="164" y="250"/>
                                    </a:cubicBezTo>
                                    <a:cubicBezTo>
                                      <a:pt x="166" y="249"/>
                                      <a:pt x="168" y="248"/>
                                      <a:pt x="170" y="248"/>
                                    </a:cubicBezTo>
                                    <a:cubicBezTo>
                                      <a:pt x="174" y="246"/>
                                      <a:pt x="178" y="245"/>
                                      <a:pt x="181" y="243"/>
                                    </a:cubicBezTo>
                                    <a:cubicBezTo>
                                      <a:pt x="183" y="242"/>
                                      <a:pt x="185" y="241"/>
                                      <a:pt x="186" y="240"/>
                                    </a:cubicBezTo>
                                    <a:cubicBezTo>
                                      <a:pt x="194" y="235"/>
                                      <a:pt x="202" y="230"/>
                                      <a:pt x="208" y="223"/>
                                    </a:cubicBezTo>
                                    <a:cubicBezTo>
                                      <a:pt x="210" y="222"/>
                                      <a:pt x="211" y="221"/>
                                      <a:pt x="213" y="219"/>
                                    </a:cubicBezTo>
                                    <a:cubicBezTo>
                                      <a:pt x="214" y="218"/>
                                      <a:pt x="215" y="216"/>
                                      <a:pt x="217" y="215"/>
                                    </a:cubicBezTo>
                                    <a:cubicBezTo>
                                      <a:pt x="219" y="212"/>
                                      <a:pt x="221" y="210"/>
                                      <a:pt x="222" y="207"/>
                                    </a:cubicBezTo>
                                    <a:cubicBezTo>
                                      <a:pt x="225" y="203"/>
                                      <a:pt x="228" y="199"/>
                                      <a:pt x="231" y="195"/>
                                    </a:cubicBezTo>
                                    <a:cubicBezTo>
                                      <a:pt x="231" y="194"/>
                                      <a:pt x="232" y="193"/>
                                      <a:pt x="233" y="191"/>
                                    </a:cubicBezTo>
                                    <a:cubicBezTo>
                                      <a:pt x="234" y="189"/>
                                      <a:pt x="234" y="188"/>
                                      <a:pt x="235" y="186"/>
                                    </a:cubicBezTo>
                                    <a:cubicBezTo>
                                      <a:pt x="236" y="185"/>
                                      <a:pt x="236" y="184"/>
                                      <a:pt x="237" y="183"/>
                                    </a:cubicBezTo>
                                    <a:cubicBezTo>
                                      <a:pt x="238" y="181"/>
                                      <a:pt x="238" y="179"/>
                                      <a:pt x="239" y="177"/>
                                    </a:cubicBezTo>
                                    <a:cubicBezTo>
                                      <a:pt x="240" y="175"/>
                                      <a:pt x="241" y="173"/>
                                      <a:pt x="241" y="171"/>
                                    </a:cubicBezTo>
                                    <a:cubicBezTo>
                                      <a:pt x="243" y="166"/>
                                      <a:pt x="244" y="162"/>
                                      <a:pt x="245" y="158"/>
                                    </a:cubicBezTo>
                                    <a:cubicBezTo>
                                      <a:pt x="246" y="156"/>
                                      <a:pt x="246" y="153"/>
                                      <a:pt x="246" y="151"/>
                                    </a:cubicBezTo>
                                    <a:cubicBezTo>
                                      <a:pt x="247" y="149"/>
                                      <a:pt x="247" y="147"/>
                                      <a:pt x="248" y="145"/>
                                    </a:cubicBezTo>
                                    <a:cubicBezTo>
                                      <a:pt x="248" y="142"/>
                                      <a:pt x="248" y="140"/>
                                      <a:pt x="248" y="138"/>
                                    </a:cubicBezTo>
                                    <a:cubicBezTo>
                                      <a:pt x="249" y="133"/>
                                      <a:pt x="249" y="128"/>
                                      <a:pt x="249" y="124"/>
                                    </a:cubicBezTo>
                                    <a:cubicBezTo>
                                      <a:pt x="249" y="119"/>
                                      <a:pt x="249" y="114"/>
                                      <a:pt x="248" y="110"/>
                                    </a:cubicBezTo>
                                    <a:cubicBezTo>
                                      <a:pt x="248" y="108"/>
                                      <a:pt x="248" y="105"/>
                                      <a:pt x="248" y="103"/>
                                    </a:cubicBezTo>
                                    <a:cubicBezTo>
                                      <a:pt x="247" y="101"/>
                                      <a:pt x="247" y="99"/>
                                      <a:pt x="246" y="96"/>
                                    </a:cubicBezTo>
                                    <a:cubicBezTo>
                                      <a:pt x="246" y="94"/>
                                      <a:pt x="246" y="92"/>
                                      <a:pt x="245" y="90"/>
                                    </a:cubicBezTo>
                                    <a:cubicBezTo>
                                      <a:pt x="244" y="86"/>
                                      <a:pt x="243" y="81"/>
                                      <a:pt x="241" y="77"/>
                                    </a:cubicBezTo>
                                    <a:cubicBezTo>
                                      <a:pt x="241" y="76"/>
                                      <a:pt x="241" y="75"/>
                                      <a:pt x="240" y="74"/>
                                    </a:cubicBezTo>
                                    <a:cubicBezTo>
                                      <a:pt x="239" y="71"/>
                                      <a:pt x="238" y="68"/>
                                      <a:pt x="237" y="66"/>
                                    </a:cubicBezTo>
                                    <a:cubicBezTo>
                                      <a:pt x="236" y="65"/>
                                      <a:pt x="236" y="64"/>
                                      <a:pt x="235" y="63"/>
                                    </a:cubicBezTo>
                                    <a:cubicBezTo>
                                      <a:pt x="234" y="61"/>
                                      <a:pt x="233" y="59"/>
                                      <a:pt x="233" y="57"/>
                                    </a:cubicBezTo>
                                    <a:cubicBezTo>
                                      <a:pt x="229" y="52"/>
                                      <a:pt x="226" y="47"/>
                                      <a:pt x="222" y="42"/>
                                    </a:cubicBezTo>
                                    <a:cubicBezTo>
                                      <a:pt x="221" y="39"/>
                                      <a:pt x="219" y="37"/>
                                      <a:pt x="217" y="35"/>
                                    </a:cubicBezTo>
                                    <a:cubicBezTo>
                                      <a:pt x="215" y="33"/>
                                      <a:pt x="214" y="32"/>
                                      <a:pt x="213" y="31"/>
                                    </a:cubicBezTo>
                                    <a:cubicBezTo>
                                      <a:pt x="211" y="29"/>
                                      <a:pt x="210" y="28"/>
                                      <a:pt x="208" y="27"/>
                                    </a:cubicBezTo>
                                    <a:cubicBezTo>
                                      <a:pt x="205" y="24"/>
                                      <a:pt x="202" y="22"/>
                                      <a:pt x="199" y="19"/>
                                    </a:cubicBezTo>
                                    <a:cubicBezTo>
                                      <a:pt x="195" y="17"/>
                                      <a:pt x="191" y="14"/>
                                      <a:pt x="186" y="12"/>
                                    </a:cubicBezTo>
                                    <a:cubicBezTo>
                                      <a:pt x="185" y="11"/>
                                      <a:pt x="183" y="10"/>
                                      <a:pt x="181" y="9"/>
                                    </a:cubicBezTo>
                                    <a:cubicBezTo>
                                      <a:pt x="180" y="9"/>
                                      <a:pt x="180" y="8"/>
                                      <a:pt x="179" y="8"/>
                                    </a:cubicBezTo>
                                    <a:cubicBezTo>
                                      <a:pt x="178" y="8"/>
                                      <a:pt x="177" y="7"/>
                                      <a:pt x="176" y="7"/>
                                    </a:cubicBezTo>
                                    <a:cubicBezTo>
                                      <a:pt x="175" y="7"/>
                                      <a:pt x="175" y="7"/>
                                      <a:pt x="174" y="6"/>
                                    </a:cubicBezTo>
                                    <a:cubicBezTo>
                                      <a:pt x="173" y="6"/>
                                      <a:pt x="172" y="5"/>
                                      <a:pt x="170" y="5"/>
                                    </a:cubicBezTo>
                                    <a:cubicBezTo>
                                      <a:pt x="170" y="5"/>
                                      <a:pt x="170" y="5"/>
                                      <a:pt x="170" y="5"/>
                                    </a:cubicBezTo>
                                    <a:cubicBezTo>
                                      <a:pt x="169" y="4"/>
                                      <a:pt x="167" y="4"/>
                                      <a:pt x="165" y="4"/>
                                    </a:cubicBezTo>
                                    <a:cubicBezTo>
                                      <a:pt x="165" y="4"/>
                                      <a:pt x="165" y="4"/>
                                      <a:pt x="164" y="3"/>
                                    </a:cubicBezTo>
                                    <a:cubicBezTo>
                                      <a:pt x="161" y="2"/>
                                      <a:pt x="157" y="2"/>
                                      <a:pt x="153" y="1"/>
                                    </a:cubicBezTo>
                                    <a:cubicBezTo>
                                      <a:pt x="152" y="1"/>
                                      <a:pt x="151" y="1"/>
                                      <a:pt x="150" y="1"/>
                                    </a:cubicBezTo>
                                    <a:cubicBezTo>
                                      <a:pt x="149" y="0"/>
                                      <a:pt x="148" y="0"/>
                                      <a:pt x="147" y="0"/>
                                    </a:cubicBezTo>
                                    <a:cubicBezTo>
                                      <a:pt x="142" y="0"/>
                                      <a:pt x="138" y="0"/>
                                      <a:pt x="133" y="0"/>
                                    </a:cubicBezTo>
                                    <a:cubicBezTo>
                                      <a:pt x="133" y="7"/>
                                      <a:pt x="133" y="7"/>
                                      <a:pt x="133" y="7"/>
                                    </a:cubicBezTo>
                                    <a:cubicBezTo>
                                      <a:pt x="138" y="7"/>
                                      <a:pt x="143" y="7"/>
                                      <a:pt x="148" y="7"/>
                                    </a:cubicBezTo>
                                    <a:cubicBezTo>
                                      <a:pt x="148" y="8"/>
                                      <a:pt x="147" y="8"/>
                                      <a:pt x="146" y="9"/>
                                    </a:cubicBezTo>
                                    <a:cubicBezTo>
                                      <a:pt x="145" y="9"/>
                                      <a:pt x="145" y="10"/>
                                      <a:pt x="144" y="10"/>
                                    </a:cubicBezTo>
                                    <a:cubicBezTo>
                                      <a:pt x="141" y="11"/>
                                      <a:pt x="139" y="10"/>
                                      <a:pt x="137" y="10"/>
                                    </a:cubicBezTo>
                                    <a:cubicBezTo>
                                      <a:pt x="137" y="11"/>
                                      <a:pt x="138" y="12"/>
                                      <a:pt x="139" y="12"/>
                                    </a:cubicBezTo>
                                    <a:cubicBezTo>
                                      <a:pt x="141" y="13"/>
                                      <a:pt x="142" y="12"/>
                                      <a:pt x="145" y="12"/>
                                    </a:cubicBezTo>
                                    <a:cubicBezTo>
                                      <a:pt x="146" y="12"/>
                                      <a:pt x="148" y="12"/>
                                      <a:pt x="149" y="11"/>
                                    </a:cubicBezTo>
                                    <a:cubicBezTo>
                                      <a:pt x="150" y="11"/>
                                      <a:pt x="150" y="10"/>
                                      <a:pt x="150" y="9"/>
                                    </a:cubicBezTo>
                                    <a:cubicBezTo>
                                      <a:pt x="151" y="9"/>
                                      <a:pt x="151" y="8"/>
                                      <a:pt x="152" y="8"/>
                                    </a:cubicBezTo>
                                    <a:cubicBezTo>
                                      <a:pt x="153" y="8"/>
                                      <a:pt x="154" y="8"/>
                                      <a:pt x="155" y="9"/>
                                    </a:cubicBezTo>
                                    <a:cubicBezTo>
                                      <a:pt x="155" y="10"/>
                                      <a:pt x="154" y="9"/>
                                      <a:pt x="154" y="11"/>
                                    </a:cubicBezTo>
                                    <a:cubicBezTo>
                                      <a:pt x="155" y="11"/>
                                      <a:pt x="157" y="10"/>
                                      <a:pt x="158" y="9"/>
                                    </a:cubicBezTo>
                                    <a:cubicBezTo>
                                      <a:pt x="158" y="9"/>
                                      <a:pt x="158" y="9"/>
                                      <a:pt x="159" y="9"/>
                                    </a:cubicBezTo>
                                    <a:cubicBezTo>
                                      <a:pt x="161" y="10"/>
                                      <a:pt x="162" y="10"/>
                                      <a:pt x="164" y="11"/>
                                    </a:cubicBezTo>
                                    <a:cubicBezTo>
                                      <a:pt x="167" y="11"/>
                                      <a:pt x="170" y="12"/>
                                      <a:pt x="172" y="13"/>
                                    </a:cubicBezTo>
                                    <a:cubicBezTo>
                                      <a:pt x="172" y="14"/>
                                      <a:pt x="171" y="14"/>
                                      <a:pt x="171" y="14"/>
                                    </a:cubicBezTo>
                                    <a:cubicBezTo>
                                      <a:pt x="170" y="14"/>
                                      <a:pt x="169" y="13"/>
                                      <a:pt x="168" y="13"/>
                                    </a:cubicBezTo>
                                    <a:cubicBezTo>
                                      <a:pt x="168" y="15"/>
                                      <a:pt x="169" y="15"/>
                                      <a:pt x="170" y="16"/>
                                    </a:cubicBezTo>
                                    <a:cubicBezTo>
                                      <a:pt x="172" y="17"/>
                                      <a:pt x="173" y="17"/>
                                      <a:pt x="173" y="18"/>
                                    </a:cubicBezTo>
                                    <a:cubicBezTo>
                                      <a:pt x="172" y="21"/>
                                      <a:pt x="170" y="19"/>
                                      <a:pt x="169" y="19"/>
                                    </a:cubicBezTo>
                                    <a:cubicBezTo>
                                      <a:pt x="167" y="19"/>
                                      <a:pt x="164" y="23"/>
                                      <a:pt x="162" y="20"/>
                                    </a:cubicBezTo>
                                    <a:cubicBezTo>
                                      <a:pt x="163" y="18"/>
                                      <a:pt x="164" y="18"/>
                                      <a:pt x="165" y="16"/>
                                    </a:cubicBezTo>
                                    <a:cubicBezTo>
                                      <a:pt x="164" y="16"/>
                                      <a:pt x="164" y="16"/>
                                      <a:pt x="164" y="17"/>
                                    </a:cubicBezTo>
                                    <a:cubicBezTo>
                                      <a:pt x="163" y="17"/>
                                      <a:pt x="162" y="17"/>
                                      <a:pt x="162" y="18"/>
                                    </a:cubicBezTo>
                                    <a:cubicBezTo>
                                      <a:pt x="161" y="18"/>
                                      <a:pt x="160" y="19"/>
                                      <a:pt x="159" y="19"/>
                                    </a:cubicBezTo>
                                    <a:cubicBezTo>
                                      <a:pt x="158" y="20"/>
                                      <a:pt x="157" y="20"/>
                                      <a:pt x="156" y="20"/>
                                    </a:cubicBezTo>
                                    <a:cubicBezTo>
                                      <a:pt x="155" y="21"/>
                                      <a:pt x="154" y="22"/>
                                      <a:pt x="152" y="23"/>
                                    </a:cubicBezTo>
                                    <a:cubicBezTo>
                                      <a:pt x="151" y="23"/>
                                      <a:pt x="150" y="23"/>
                                      <a:pt x="150" y="23"/>
                                    </a:cubicBezTo>
                                    <a:cubicBezTo>
                                      <a:pt x="148" y="24"/>
                                      <a:pt x="146" y="25"/>
                                      <a:pt x="145" y="26"/>
                                    </a:cubicBezTo>
                                    <a:cubicBezTo>
                                      <a:pt x="143" y="27"/>
                                      <a:pt x="141" y="29"/>
                                      <a:pt x="140" y="30"/>
                                    </a:cubicBezTo>
                                    <a:cubicBezTo>
                                      <a:pt x="139" y="30"/>
                                      <a:pt x="138" y="32"/>
                                      <a:pt x="138" y="33"/>
                                    </a:cubicBezTo>
                                    <a:cubicBezTo>
                                      <a:pt x="138" y="33"/>
                                      <a:pt x="139" y="34"/>
                                      <a:pt x="140" y="34"/>
                                    </a:cubicBezTo>
                                    <a:cubicBezTo>
                                      <a:pt x="139" y="35"/>
                                      <a:pt x="139" y="36"/>
                                      <a:pt x="139" y="37"/>
                                    </a:cubicBezTo>
                                    <a:cubicBezTo>
                                      <a:pt x="140" y="37"/>
                                      <a:pt x="141" y="37"/>
                                      <a:pt x="142" y="37"/>
                                    </a:cubicBezTo>
                                    <a:cubicBezTo>
                                      <a:pt x="144" y="37"/>
                                      <a:pt x="145" y="39"/>
                                      <a:pt x="147" y="39"/>
                                    </a:cubicBezTo>
                                    <a:cubicBezTo>
                                      <a:pt x="148" y="40"/>
                                      <a:pt x="150" y="40"/>
                                      <a:pt x="151" y="41"/>
                                    </a:cubicBezTo>
                                    <a:cubicBezTo>
                                      <a:pt x="153" y="41"/>
                                      <a:pt x="155" y="40"/>
                                      <a:pt x="155" y="41"/>
                                    </a:cubicBezTo>
                                    <a:cubicBezTo>
                                      <a:pt x="156" y="43"/>
                                      <a:pt x="154" y="43"/>
                                      <a:pt x="154" y="44"/>
                                    </a:cubicBezTo>
                                    <a:cubicBezTo>
                                      <a:pt x="155" y="46"/>
                                      <a:pt x="153" y="46"/>
                                      <a:pt x="153" y="48"/>
                                    </a:cubicBezTo>
                                    <a:cubicBezTo>
                                      <a:pt x="153" y="48"/>
                                      <a:pt x="154" y="50"/>
                                      <a:pt x="155" y="50"/>
                                    </a:cubicBezTo>
                                    <a:cubicBezTo>
                                      <a:pt x="156" y="50"/>
                                      <a:pt x="158" y="48"/>
                                      <a:pt x="159" y="47"/>
                                    </a:cubicBezTo>
                                    <a:cubicBezTo>
                                      <a:pt x="160" y="45"/>
                                      <a:pt x="159" y="43"/>
                                      <a:pt x="161" y="42"/>
                                    </a:cubicBezTo>
                                    <a:cubicBezTo>
                                      <a:pt x="167" y="41"/>
                                      <a:pt x="172" y="38"/>
                                      <a:pt x="172" y="31"/>
                                    </a:cubicBezTo>
                                    <a:cubicBezTo>
                                      <a:pt x="172" y="30"/>
                                      <a:pt x="171" y="30"/>
                                      <a:pt x="171" y="29"/>
                                    </a:cubicBezTo>
                                    <a:cubicBezTo>
                                      <a:pt x="172" y="28"/>
                                      <a:pt x="173" y="27"/>
                                      <a:pt x="173" y="25"/>
                                    </a:cubicBezTo>
                                    <a:cubicBezTo>
                                      <a:pt x="174" y="25"/>
                                      <a:pt x="174" y="24"/>
                                      <a:pt x="174" y="24"/>
                                    </a:cubicBezTo>
                                    <a:cubicBezTo>
                                      <a:pt x="175" y="23"/>
                                      <a:pt x="175" y="22"/>
                                      <a:pt x="176" y="21"/>
                                    </a:cubicBezTo>
                                    <a:cubicBezTo>
                                      <a:pt x="176" y="21"/>
                                      <a:pt x="176" y="21"/>
                                      <a:pt x="177" y="21"/>
                                    </a:cubicBezTo>
                                    <a:cubicBezTo>
                                      <a:pt x="177" y="21"/>
                                      <a:pt x="178" y="21"/>
                                      <a:pt x="178" y="21"/>
                                    </a:cubicBezTo>
                                    <a:cubicBezTo>
                                      <a:pt x="179" y="21"/>
                                      <a:pt x="180" y="22"/>
                                      <a:pt x="182" y="22"/>
                                    </a:cubicBezTo>
                                    <a:cubicBezTo>
                                      <a:pt x="182" y="21"/>
                                      <a:pt x="183" y="21"/>
                                      <a:pt x="184" y="21"/>
                                    </a:cubicBezTo>
                                    <a:cubicBezTo>
                                      <a:pt x="185" y="21"/>
                                      <a:pt x="186" y="23"/>
                                      <a:pt x="187" y="23"/>
                                    </a:cubicBezTo>
                                    <a:cubicBezTo>
                                      <a:pt x="188" y="24"/>
                                      <a:pt x="189" y="24"/>
                                      <a:pt x="189" y="24"/>
                                    </a:cubicBezTo>
                                    <a:cubicBezTo>
                                      <a:pt x="189" y="26"/>
                                      <a:pt x="188" y="26"/>
                                      <a:pt x="188" y="28"/>
                                    </a:cubicBezTo>
                                    <a:cubicBezTo>
                                      <a:pt x="188" y="28"/>
                                      <a:pt x="188" y="28"/>
                                      <a:pt x="188" y="28"/>
                                    </a:cubicBezTo>
                                    <a:cubicBezTo>
                                      <a:pt x="188" y="29"/>
                                      <a:pt x="189" y="30"/>
                                      <a:pt x="190" y="30"/>
                                    </a:cubicBezTo>
                                    <a:cubicBezTo>
                                      <a:pt x="191" y="30"/>
                                      <a:pt x="192" y="29"/>
                                      <a:pt x="193" y="29"/>
                                    </a:cubicBezTo>
                                    <a:cubicBezTo>
                                      <a:pt x="194" y="28"/>
                                      <a:pt x="195" y="27"/>
                                      <a:pt x="196" y="26"/>
                                    </a:cubicBezTo>
                                    <a:cubicBezTo>
                                      <a:pt x="197" y="27"/>
                                      <a:pt x="199" y="28"/>
                                      <a:pt x="200" y="29"/>
                                    </a:cubicBezTo>
                                    <a:cubicBezTo>
                                      <a:pt x="200" y="30"/>
                                      <a:pt x="200" y="30"/>
                                      <a:pt x="200" y="31"/>
                                    </a:cubicBezTo>
                                    <a:cubicBezTo>
                                      <a:pt x="200" y="32"/>
                                      <a:pt x="200" y="33"/>
                                      <a:pt x="200" y="35"/>
                                    </a:cubicBezTo>
                                    <a:cubicBezTo>
                                      <a:pt x="200" y="37"/>
                                      <a:pt x="203" y="37"/>
                                      <a:pt x="204" y="38"/>
                                    </a:cubicBezTo>
                                    <a:cubicBezTo>
                                      <a:pt x="205" y="38"/>
                                      <a:pt x="205" y="39"/>
                                      <a:pt x="205" y="40"/>
                                    </a:cubicBezTo>
                                    <a:cubicBezTo>
                                      <a:pt x="206" y="41"/>
                                      <a:pt x="207" y="40"/>
                                      <a:pt x="207" y="41"/>
                                    </a:cubicBezTo>
                                    <a:cubicBezTo>
                                      <a:pt x="207" y="44"/>
                                      <a:pt x="205" y="44"/>
                                      <a:pt x="205" y="47"/>
                                    </a:cubicBezTo>
                                    <a:cubicBezTo>
                                      <a:pt x="205" y="48"/>
                                      <a:pt x="203" y="48"/>
                                      <a:pt x="204" y="50"/>
                                    </a:cubicBezTo>
                                    <a:cubicBezTo>
                                      <a:pt x="204" y="52"/>
                                      <a:pt x="207" y="50"/>
                                      <a:pt x="208" y="52"/>
                                    </a:cubicBezTo>
                                    <a:cubicBezTo>
                                      <a:pt x="208" y="53"/>
                                      <a:pt x="208" y="53"/>
                                      <a:pt x="207" y="55"/>
                                    </a:cubicBezTo>
                                    <a:cubicBezTo>
                                      <a:pt x="208" y="56"/>
                                      <a:pt x="208" y="58"/>
                                      <a:pt x="206" y="58"/>
                                    </a:cubicBezTo>
                                    <a:cubicBezTo>
                                      <a:pt x="205" y="58"/>
                                      <a:pt x="205" y="57"/>
                                      <a:pt x="204" y="57"/>
                                    </a:cubicBezTo>
                                    <a:cubicBezTo>
                                      <a:pt x="203" y="57"/>
                                      <a:pt x="202" y="57"/>
                                      <a:pt x="202" y="57"/>
                                    </a:cubicBezTo>
                                    <a:cubicBezTo>
                                      <a:pt x="201" y="56"/>
                                      <a:pt x="200" y="56"/>
                                      <a:pt x="199" y="56"/>
                                    </a:cubicBezTo>
                                    <a:cubicBezTo>
                                      <a:pt x="198" y="56"/>
                                      <a:pt x="196" y="57"/>
                                      <a:pt x="195" y="56"/>
                                    </a:cubicBezTo>
                                    <a:cubicBezTo>
                                      <a:pt x="197" y="54"/>
                                      <a:pt x="199" y="51"/>
                                      <a:pt x="201" y="49"/>
                                    </a:cubicBezTo>
                                    <a:cubicBezTo>
                                      <a:pt x="201" y="48"/>
                                      <a:pt x="203" y="48"/>
                                      <a:pt x="202" y="47"/>
                                    </a:cubicBezTo>
                                    <a:cubicBezTo>
                                      <a:pt x="201" y="46"/>
                                      <a:pt x="200" y="47"/>
                                      <a:pt x="199" y="48"/>
                                    </a:cubicBezTo>
                                    <a:cubicBezTo>
                                      <a:pt x="198" y="48"/>
                                      <a:pt x="196" y="50"/>
                                      <a:pt x="195" y="50"/>
                                    </a:cubicBezTo>
                                    <a:cubicBezTo>
                                      <a:pt x="193" y="50"/>
                                      <a:pt x="190" y="50"/>
                                      <a:pt x="188" y="51"/>
                                    </a:cubicBezTo>
                                    <a:cubicBezTo>
                                      <a:pt x="188" y="52"/>
                                      <a:pt x="190" y="52"/>
                                      <a:pt x="190" y="53"/>
                                    </a:cubicBezTo>
                                    <a:cubicBezTo>
                                      <a:pt x="189" y="53"/>
                                      <a:pt x="188" y="53"/>
                                      <a:pt x="187" y="53"/>
                                    </a:cubicBezTo>
                                    <a:cubicBezTo>
                                      <a:pt x="187" y="52"/>
                                      <a:pt x="187" y="51"/>
                                      <a:pt x="187" y="51"/>
                                    </a:cubicBezTo>
                                    <a:cubicBezTo>
                                      <a:pt x="186" y="50"/>
                                      <a:pt x="183" y="51"/>
                                      <a:pt x="182" y="51"/>
                                    </a:cubicBezTo>
                                    <a:cubicBezTo>
                                      <a:pt x="181" y="51"/>
                                      <a:pt x="180" y="52"/>
                                      <a:pt x="180" y="53"/>
                                    </a:cubicBezTo>
                                    <a:cubicBezTo>
                                      <a:pt x="181" y="54"/>
                                      <a:pt x="184" y="52"/>
                                      <a:pt x="185" y="54"/>
                                    </a:cubicBezTo>
                                    <a:cubicBezTo>
                                      <a:pt x="184" y="56"/>
                                      <a:pt x="181" y="57"/>
                                      <a:pt x="182" y="60"/>
                                    </a:cubicBezTo>
                                    <a:cubicBezTo>
                                      <a:pt x="182" y="60"/>
                                      <a:pt x="183" y="62"/>
                                      <a:pt x="184" y="62"/>
                                    </a:cubicBezTo>
                                    <a:cubicBezTo>
                                      <a:pt x="184" y="62"/>
                                      <a:pt x="185" y="61"/>
                                      <a:pt x="186" y="61"/>
                                    </a:cubicBezTo>
                                    <a:cubicBezTo>
                                      <a:pt x="186" y="61"/>
                                      <a:pt x="186" y="62"/>
                                      <a:pt x="187" y="62"/>
                                    </a:cubicBezTo>
                                    <a:cubicBezTo>
                                      <a:pt x="188" y="61"/>
                                      <a:pt x="189" y="59"/>
                                      <a:pt x="190" y="59"/>
                                    </a:cubicBezTo>
                                    <a:cubicBezTo>
                                      <a:pt x="192" y="61"/>
                                      <a:pt x="189" y="63"/>
                                      <a:pt x="187" y="64"/>
                                    </a:cubicBezTo>
                                    <a:cubicBezTo>
                                      <a:pt x="185" y="64"/>
                                      <a:pt x="182" y="65"/>
                                      <a:pt x="180" y="66"/>
                                    </a:cubicBezTo>
                                    <a:cubicBezTo>
                                      <a:pt x="180" y="66"/>
                                      <a:pt x="176" y="70"/>
                                      <a:pt x="176" y="67"/>
                                    </a:cubicBezTo>
                                    <a:cubicBezTo>
                                      <a:pt x="176" y="66"/>
                                      <a:pt x="177" y="66"/>
                                      <a:pt x="178" y="64"/>
                                    </a:cubicBezTo>
                                    <a:cubicBezTo>
                                      <a:pt x="176" y="64"/>
                                      <a:pt x="174" y="65"/>
                                      <a:pt x="172" y="66"/>
                                    </a:cubicBezTo>
                                    <a:cubicBezTo>
                                      <a:pt x="169" y="68"/>
                                      <a:pt x="165" y="69"/>
                                      <a:pt x="164" y="72"/>
                                    </a:cubicBezTo>
                                    <a:cubicBezTo>
                                      <a:pt x="164" y="72"/>
                                      <a:pt x="164" y="74"/>
                                      <a:pt x="164" y="74"/>
                                    </a:cubicBezTo>
                                    <a:cubicBezTo>
                                      <a:pt x="164" y="74"/>
                                      <a:pt x="162" y="75"/>
                                      <a:pt x="161" y="75"/>
                                    </a:cubicBezTo>
                                    <a:cubicBezTo>
                                      <a:pt x="160" y="75"/>
                                      <a:pt x="159" y="77"/>
                                      <a:pt x="158" y="77"/>
                                    </a:cubicBezTo>
                                    <a:cubicBezTo>
                                      <a:pt x="157" y="77"/>
                                      <a:pt x="156" y="77"/>
                                      <a:pt x="156" y="77"/>
                                    </a:cubicBezTo>
                                    <a:cubicBezTo>
                                      <a:pt x="155" y="78"/>
                                      <a:pt x="154" y="79"/>
                                      <a:pt x="153" y="80"/>
                                    </a:cubicBezTo>
                                    <a:cubicBezTo>
                                      <a:pt x="153" y="81"/>
                                      <a:pt x="152" y="81"/>
                                      <a:pt x="151" y="81"/>
                                    </a:cubicBezTo>
                                    <a:cubicBezTo>
                                      <a:pt x="150" y="82"/>
                                      <a:pt x="150" y="84"/>
                                      <a:pt x="149" y="84"/>
                                    </a:cubicBezTo>
                                    <a:cubicBezTo>
                                      <a:pt x="148" y="84"/>
                                      <a:pt x="148" y="84"/>
                                      <a:pt x="147" y="84"/>
                                    </a:cubicBezTo>
                                    <a:cubicBezTo>
                                      <a:pt x="147" y="86"/>
                                      <a:pt x="148" y="88"/>
                                      <a:pt x="147" y="90"/>
                                    </a:cubicBezTo>
                                    <a:cubicBezTo>
                                      <a:pt x="145" y="92"/>
                                      <a:pt x="144" y="93"/>
                                      <a:pt x="141" y="94"/>
                                    </a:cubicBezTo>
                                    <a:cubicBezTo>
                                      <a:pt x="140" y="95"/>
                                      <a:pt x="139" y="95"/>
                                      <a:pt x="138" y="96"/>
                                    </a:cubicBezTo>
                                    <a:cubicBezTo>
                                      <a:pt x="137" y="96"/>
                                      <a:pt x="136" y="97"/>
                                      <a:pt x="135" y="98"/>
                                    </a:cubicBezTo>
                                    <a:cubicBezTo>
                                      <a:pt x="134" y="98"/>
                                      <a:pt x="134" y="99"/>
                                      <a:pt x="133" y="99"/>
                                    </a:cubicBezTo>
                                    <a:cubicBezTo>
                                      <a:pt x="133" y="159"/>
                                      <a:pt x="133" y="159"/>
                                      <a:pt x="133" y="159"/>
                                    </a:cubicBezTo>
                                    <a:cubicBezTo>
                                      <a:pt x="134" y="159"/>
                                      <a:pt x="134" y="158"/>
                                      <a:pt x="135" y="157"/>
                                    </a:cubicBezTo>
                                    <a:cubicBezTo>
                                      <a:pt x="136" y="156"/>
                                      <a:pt x="136" y="154"/>
                                      <a:pt x="137" y="154"/>
                                    </a:cubicBezTo>
                                    <a:cubicBezTo>
                                      <a:pt x="138" y="153"/>
                                      <a:pt x="140" y="153"/>
                                      <a:pt x="141" y="152"/>
                                    </a:cubicBezTo>
                                    <a:cubicBezTo>
                                      <a:pt x="142" y="152"/>
                                      <a:pt x="143" y="152"/>
                                      <a:pt x="144" y="151"/>
                                    </a:cubicBezTo>
                                    <a:cubicBezTo>
                                      <a:pt x="144" y="151"/>
                                      <a:pt x="145" y="149"/>
                                      <a:pt x="146" y="150"/>
                                    </a:cubicBezTo>
                                    <a:cubicBezTo>
                                      <a:pt x="147" y="151"/>
                                      <a:pt x="144" y="152"/>
                                      <a:pt x="145" y="153"/>
                                    </a:cubicBezTo>
                                    <a:cubicBezTo>
                                      <a:pt x="147" y="154"/>
                                      <a:pt x="148" y="151"/>
                                      <a:pt x="150" y="151"/>
                                    </a:cubicBezTo>
                                    <a:cubicBezTo>
                                      <a:pt x="150" y="151"/>
                                      <a:pt x="151" y="152"/>
                                      <a:pt x="152" y="152"/>
                                    </a:cubicBezTo>
                                    <a:cubicBezTo>
                                      <a:pt x="153" y="153"/>
                                      <a:pt x="154" y="154"/>
                                      <a:pt x="155" y="154"/>
                                    </a:cubicBezTo>
                                    <a:cubicBezTo>
                                      <a:pt x="155" y="154"/>
                                      <a:pt x="157" y="154"/>
                                      <a:pt x="158" y="154"/>
                                    </a:cubicBezTo>
                                    <a:cubicBezTo>
                                      <a:pt x="159" y="154"/>
                                      <a:pt x="160" y="156"/>
                                      <a:pt x="161" y="155"/>
                                    </a:cubicBezTo>
                                    <a:cubicBezTo>
                                      <a:pt x="162" y="155"/>
                                      <a:pt x="163" y="154"/>
                                      <a:pt x="164" y="154"/>
                                    </a:cubicBezTo>
                                    <a:cubicBezTo>
                                      <a:pt x="166" y="153"/>
                                      <a:pt x="167" y="154"/>
                                      <a:pt x="168" y="156"/>
                                    </a:cubicBezTo>
                                    <a:cubicBezTo>
                                      <a:pt x="169" y="156"/>
                                      <a:pt x="169" y="154"/>
                                      <a:pt x="170" y="155"/>
                                    </a:cubicBezTo>
                                    <a:cubicBezTo>
                                      <a:pt x="170" y="156"/>
                                      <a:pt x="171" y="156"/>
                                      <a:pt x="171" y="157"/>
                                    </a:cubicBezTo>
                                    <a:cubicBezTo>
                                      <a:pt x="171" y="158"/>
                                      <a:pt x="171" y="158"/>
                                      <a:pt x="172" y="159"/>
                                    </a:cubicBezTo>
                                    <a:cubicBezTo>
                                      <a:pt x="172" y="159"/>
                                      <a:pt x="173" y="159"/>
                                      <a:pt x="174" y="160"/>
                                    </a:cubicBezTo>
                                    <a:cubicBezTo>
                                      <a:pt x="175" y="161"/>
                                      <a:pt x="176" y="162"/>
                                      <a:pt x="177" y="163"/>
                                    </a:cubicBezTo>
                                    <a:cubicBezTo>
                                      <a:pt x="178" y="165"/>
                                      <a:pt x="180" y="166"/>
                                      <a:pt x="182" y="166"/>
                                    </a:cubicBezTo>
                                    <a:cubicBezTo>
                                      <a:pt x="183" y="166"/>
                                      <a:pt x="184" y="166"/>
                                      <a:pt x="186" y="166"/>
                                    </a:cubicBezTo>
                                    <a:cubicBezTo>
                                      <a:pt x="188" y="166"/>
                                      <a:pt x="190" y="168"/>
                                      <a:pt x="192" y="169"/>
                                    </a:cubicBezTo>
                                    <a:cubicBezTo>
                                      <a:pt x="193" y="170"/>
                                      <a:pt x="194" y="171"/>
                                      <a:pt x="194" y="172"/>
                                    </a:cubicBezTo>
                                    <a:cubicBezTo>
                                      <a:pt x="195" y="172"/>
                                      <a:pt x="195" y="173"/>
                                      <a:pt x="195" y="174"/>
                                    </a:cubicBezTo>
                                    <a:cubicBezTo>
                                      <a:pt x="195" y="176"/>
                                      <a:pt x="198" y="177"/>
                                      <a:pt x="197" y="180"/>
                                    </a:cubicBezTo>
                                    <a:cubicBezTo>
                                      <a:pt x="197" y="181"/>
                                      <a:pt x="198" y="181"/>
                                      <a:pt x="199" y="182"/>
                                    </a:cubicBezTo>
                                    <a:cubicBezTo>
                                      <a:pt x="200" y="182"/>
                                      <a:pt x="201" y="183"/>
                                      <a:pt x="202" y="183"/>
                                    </a:cubicBezTo>
                                    <a:cubicBezTo>
                                      <a:pt x="202" y="183"/>
                                      <a:pt x="203" y="183"/>
                                      <a:pt x="203" y="183"/>
                                    </a:cubicBezTo>
                                    <a:cubicBezTo>
                                      <a:pt x="205" y="183"/>
                                      <a:pt x="206" y="184"/>
                                      <a:pt x="207" y="184"/>
                                    </a:cubicBezTo>
                                    <a:cubicBezTo>
                                      <a:pt x="208" y="185"/>
                                      <a:pt x="209" y="185"/>
                                      <a:pt x="209" y="185"/>
                                    </a:cubicBezTo>
                                    <a:cubicBezTo>
                                      <a:pt x="210" y="186"/>
                                      <a:pt x="210" y="187"/>
                                      <a:pt x="211" y="188"/>
                                    </a:cubicBezTo>
                                    <a:cubicBezTo>
                                      <a:pt x="212" y="188"/>
                                      <a:pt x="213" y="188"/>
                                      <a:pt x="214" y="188"/>
                                    </a:cubicBezTo>
                                    <a:cubicBezTo>
                                      <a:pt x="215" y="188"/>
                                      <a:pt x="217" y="189"/>
                                      <a:pt x="218" y="189"/>
                                    </a:cubicBezTo>
                                    <a:cubicBezTo>
                                      <a:pt x="219" y="189"/>
                                      <a:pt x="220" y="189"/>
                                      <a:pt x="221" y="189"/>
                                    </a:cubicBezTo>
                                    <a:cubicBezTo>
                                      <a:pt x="222" y="189"/>
                                      <a:pt x="223" y="190"/>
                                      <a:pt x="225" y="191"/>
                                    </a:cubicBezTo>
                                    <a:cubicBezTo>
                                      <a:pt x="209" y="219"/>
                                      <a:pt x="183" y="239"/>
                                      <a:pt x="152" y="246"/>
                                    </a:cubicBezTo>
                                    <a:cubicBezTo>
                                      <a:pt x="152" y="244"/>
                                      <a:pt x="152" y="243"/>
                                      <a:pt x="152" y="242"/>
                                    </a:cubicBezTo>
                                    <a:cubicBezTo>
                                      <a:pt x="152" y="239"/>
                                      <a:pt x="152" y="237"/>
                                      <a:pt x="152" y="235"/>
                                    </a:cubicBezTo>
                                    <a:cubicBezTo>
                                      <a:pt x="151" y="233"/>
                                      <a:pt x="151" y="230"/>
                                      <a:pt x="150" y="229"/>
                                    </a:cubicBezTo>
                                    <a:cubicBezTo>
                                      <a:pt x="149" y="228"/>
                                      <a:pt x="147" y="226"/>
                                      <a:pt x="145" y="225"/>
                                    </a:cubicBezTo>
                                    <a:cubicBezTo>
                                      <a:pt x="144" y="224"/>
                                      <a:pt x="143" y="224"/>
                                      <a:pt x="142" y="223"/>
                                    </a:cubicBezTo>
                                    <a:cubicBezTo>
                                      <a:pt x="140" y="222"/>
                                      <a:pt x="136" y="220"/>
                                      <a:pt x="135" y="218"/>
                                    </a:cubicBezTo>
                                    <a:cubicBezTo>
                                      <a:pt x="135" y="217"/>
                                      <a:pt x="135" y="216"/>
                                      <a:pt x="134" y="216"/>
                                    </a:cubicBezTo>
                                    <a:cubicBezTo>
                                      <a:pt x="134" y="215"/>
                                      <a:pt x="134" y="214"/>
                                      <a:pt x="133" y="214"/>
                                    </a:cubicBezTo>
                                    <a:lnTo>
                                      <a:pt x="133" y="255"/>
                                    </a:lnTo>
                                    <a:close/>
                                    <a:moveTo>
                                      <a:pt x="3" y="108"/>
                                    </a:moveTo>
                                    <a:cubicBezTo>
                                      <a:pt x="2" y="110"/>
                                      <a:pt x="2" y="112"/>
                                      <a:pt x="1" y="114"/>
                                    </a:cubicBezTo>
                                    <a:cubicBezTo>
                                      <a:pt x="1" y="116"/>
                                      <a:pt x="1" y="118"/>
                                      <a:pt x="1" y="120"/>
                                    </a:cubicBezTo>
                                    <a:cubicBezTo>
                                      <a:pt x="0" y="124"/>
                                      <a:pt x="0" y="128"/>
                                      <a:pt x="0" y="132"/>
                                    </a:cubicBezTo>
                                    <a:cubicBezTo>
                                      <a:pt x="0" y="136"/>
                                      <a:pt x="0" y="140"/>
                                      <a:pt x="1" y="144"/>
                                    </a:cubicBezTo>
                                    <a:cubicBezTo>
                                      <a:pt x="1" y="146"/>
                                      <a:pt x="1" y="148"/>
                                      <a:pt x="1" y="150"/>
                                    </a:cubicBezTo>
                                    <a:cubicBezTo>
                                      <a:pt x="2" y="152"/>
                                      <a:pt x="2" y="154"/>
                                      <a:pt x="3" y="156"/>
                                    </a:cubicBezTo>
                                    <a:cubicBezTo>
                                      <a:pt x="3" y="157"/>
                                      <a:pt x="3" y="159"/>
                                      <a:pt x="4" y="161"/>
                                    </a:cubicBezTo>
                                    <a:cubicBezTo>
                                      <a:pt x="5" y="165"/>
                                      <a:pt x="6" y="169"/>
                                      <a:pt x="8" y="172"/>
                                    </a:cubicBezTo>
                                    <a:cubicBezTo>
                                      <a:pt x="8" y="174"/>
                                      <a:pt x="9" y="176"/>
                                      <a:pt x="10" y="178"/>
                                    </a:cubicBezTo>
                                    <a:cubicBezTo>
                                      <a:pt x="11" y="180"/>
                                      <a:pt x="11" y="181"/>
                                      <a:pt x="12" y="183"/>
                                    </a:cubicBezTo>
                                    <a:cubicBezTo>
                                      <a:pt x="13" y="184"/>
                                      <a:pt x="13" y="185"/>
                                      <a:pt x="14" y="186"/>
                                    </a:cubicBezTo>
                                    <a:cubicBezTo>
                                      <a:pt x="15" y="187"/>
                                      <a:pt x="15" y="189"/>
                                      <a:pt x="17" y="191"/>
                                    </a:cubicBezTo>
                                    <a:cubicBezTo>
                                      <a:pt x="20" y="196"/>
                                      <a:pt x="23" y="201"/>
                                      <a:pt x="27" y="205"/>
                                    </a:cubicBezTo>
                                    <a:cubicBezTo>
                                      <a:pt x="28" y="207"/>
                                      <a:pt x="30" y="210"/>
                                      <a:pt x="32" y="212"/>
                                    </a:cubicBezTo>
                                    <a:cubicBezTo>
                                      <a:pt x="34" y="213"/>
                                      <a:pt x="35" y="215"/>
                                      <a:pt x="36" y="216"/>
                                    </a:cubicBezTo>
                                    <a:cubicBezTo>
                                      <a:pt x="38" y="217"/>
                                      <a:pt x="39" y="219"/>
                                      <a:pt x="41" y="220"/>
                                    </a:cubicBezTo>
                                    <a:cubicBezTo>
                                      <a:pt x="47" y="226"/>
                                      <a:pt x="55" y="232"/>
                                      <a:pt x="63" y="236"/>
                                    </a:cubicBezTo>
                                    <a:cubicBezTo>
                                      <a:pt x="64" y="237"/>
                                      <a:pt x="66" y="238"/>
                                      <a:pt x="68" y="239"/>
                                    </a:cubicBezTo>
                                    <a:cubicBezTo>
                                      <a:pt x="71" y="241"/>
                                      <a:pt x="75" y="243"/>
                                      <a:pt x="79" y="245"/>
                                    </a:cubicBezTo>
                                    <a:cubicBezTo>
                                      <a:pt x="81" y="245"/>
                                      <a:pt x="83" y="246"/>
                                      <a:pt x="85" y="247"/>
                                    </a:cubicBezTo>
                                    <a:cubicBezTo>
                                      <a:pt x="97" y="252"/>
                                      <a:pt x="111" y="254"/>
                                      <a:pt x="124" y="255"/>
                                    </a:cubicBezTo>
                                    <a:cubicBezTo>
                                      <a:pt x="127" y="255"/>
                                      <a:pt x="130" y="255"/>
                                      <a:pt x="133" y="255"/>
                                    </a:cubicBezTo>
                                    <a:cubicBezTo>
                                      <a:pt x="133" y="214"/>
                                      <a:pt x="133" y="214"/>
                                      <a:pt x="133" y="214"/>
                                    </a:cubicBezTo>
                                    <a:cubicBezTo>
                                      <a:pt x="133" y="213"/>
                                      <a:pt x="132" y="212"/>
                                      <a:pt x="132" y="211"/>
                                    </a:cubicBezTo>
                                    <a:cubicBezTo>
                                      <a:pt x="130" y="209"/>
                                      <a:pt x="129" y="206"/>
                                      <a:pt x="127" y="203"/>
                                    </a:cubicBezTo>
                                    <a:cubicBezTo>
                                      <a:pt x="126" y="202"/>
                                      <a:pt x="125" y="200"/>
                                      <a:pt x="124" y="199"/>
                                    </a:cubicBezTo>
                                    <a:cubicBezTo>
                                      <a:pt x="124" y="198"/>
                                      <a:pt x="122" y="198"/>
                                      <a:pt x="122" y="197"/>
                                    </a:cubicBezTo>
                                    <a:cubicBezTo>
                                      <a:pt x="122" y="196"/>
                                      <a:pt x="121" y="194"/>
                                      <a:pt x="121" y="193"/>
                                    </a:cubicBezTo>
                                    <a:cubicBezTo>
                                      <a:pt x="121" y="192"/>
                                      <a:pt x="123" y="191"/>
                                      <a:pt x="123" y="189"/>
                                    </a:cubicBezTo>
                                    <a:cubicBezTo>
                                      <a:pt x="123" y="188"/>
                                      <a:pt x="122" y="188"/>
                                      <a:pt x="122" y="187"/>
                                    </a:cubicBezTo>
                                    <a:cubicBezTo>
                                      <a:pt x="121" y="185"/>
                                      <a:pt x="122" y="184"/>
                                      <a:pt x="123" y="182"/>
                                    </a:cubicBezTo>
                                    <a:cubicBezTo>
                                      <a:pt x="123" y="181"/>
                                      <a:pt x="124" y="180"/>
                                      <a:pt x="124" y="180"/>
                                    </a:cubicBezTo>
                                    <a:cubicBezTo>
                                      <a:pt x="124" y="179"/>
                                      <a:pt x="125" y="179"/>
                                      <a:pt x="126" y="178"/>
                                    </a:cubicBezTo>
                                    <a:cubicBezTo>
                                      <a:pt x="126" y="178"/>
                                      <a:pt x="127" y="177"/>
                                      <a:pt x="127" y="176"/>
                                    </a:cubicBezTo>
                                    <a:cubicBezTo>
                                      <a:pt x="128" y="175"/>
                                      <a:pt x="130" y="174"/>
                                      <a:pt x="130" y="173"/>
                                    </a:cubicBezTo>
                                    <a:cubicBezTo>
                                      <a:pt x="130" y="172"/>
                                      <a:pt x="131" y="167"/>
                                      <a:pt x="130" y="165"/>
                                    </a:cubicBezTo>
                                    <a:cubicBezTo>
                                      <a:pt x="130" y="164"/>
                                      <a:pt x="129" y="163"/>
                                      <a:pt x="129" y="162"/>
                                    </a:cubicBezTo>
                                    <a:cubicBezTo>
                                      <a:pt x="128" y="161"/>
                                      <a:pt x="128" y="159"/>
                                      <a:pt x="126" y="159"/>
                                    </a:cubicBezTo>
                                    <a:cubicBezTo>
                                      <a:pt x="125" y="159"/>
                                      <a:pt x="125" y="160"/>
                                      <a:pt x="124" y="161"/>
                                    </a:cubicBezTo>
                                    <a:cubicBezTo>
                                      <a:pt x="124" y="162"/>
                                      <a:pt x="124" y="163"/>
                                      <a:pt x="123" y="163"/>
                                    </a:cubicBezTo>
                                    <a:cubicBezTo>
                                      <a:pt x="121" y="164"/>
                                      <a:pt x="121" y="162"/>
                                      <a:pt x="119" y="161"/>
                                    </a:cubicBezTo>
                                    <a:cubicBezTo>
                                      <a:pt x="118" y="161"/>
                                      <a:pt x="117" y="161"/>
                                      <a:pt x="117" y="161"/>
                                    </a:cubicBezTo>
                                    <a:cubicBezTo>
                                      <a:pt x="115" y="160"/>
                                      <a:pt x="115" y="158"/>
                                      <a:pt x="114" y="158"/>
                                    </a:cubicBezTo>
                                    <a:cubicBezTo>
                                      <a:pt x="113" y="157"/>
                                      <a:pt x="112" y="157"/>
                                      <a:pt x="111" y="156"/>
                                    </a:cubicBezTo>
                                    <a:cubicBezTo>
                                      <a:pt x="111" y="156"/>
                                      <a:pt x="111" y="154"/>
                                      <a:pt x="111" y="153"/>
                                    </a:cubicBezTo>
                                    <a:cubicBezTo>
                                      <a:pt x="109" y="153"/>
                                      <a:pt x="108" y="150"/>
                                      <a:pt x="106" y="149"/>
                                    </a:cubicBezTo>
                                    <a:cubicBezTo>
                                      <a:pt x="105" y="148"/>
                                      <a:pt x="103" y="148"/>
                                      <a:pt x="102" y="148"/>
                                    </a:cubicBezTo>
                                    <a:cubicBezTo>
                                      <a:pt x="101" y="148"/>
                                      <a:pt x="101" y="147"/>
                                      <a:pt x="100" y="147"/>
                                    </a:cubicBezTo>
                                    <a:cubicBezTo>
                                      <a:pt x="99" y="147"/>
                                      <a:pt x="98" y="147"/>
                                      <a:pt x="98" y="147"/>
                                    </a:cubicBezTo>
                                    <a:cubicBezTo>
                                      <a:pt x="95" y="146"/>
                                      <a:pt x="94" y="141"/>
                                      <a:pt x="90" y="141"/>
                                    </a:cubicBezTo>
                                    <a:cubicBezTo>
                                      <a:pt x="89" y="142"/>
                                      <a:pt x="88" y="143"/>
                                      <a:pt x="86" y="143"/>
                                    </a:cubicBezTo>
                                    <a:cubicBezTo>
                                      <a:pt x="85" y="143"/>
                                      <a:pt x="83" y="142"/>
                                      <a:pt x="81" y="141"/>
                                    </a:cubicBezTo>
                                    <a:cubicBezTo>
                                      <a:pt x="80" y="141"/>
                                      <a:pt x="78" y="140"/>
                                      <a:pt x="77" y="140"/>
                                    </a:cubicBezTo>
                                    <a:cubicBezTo>
                                      <a:pt x="76" y="139"/>
                                      <a:pt x="75" y="138"/>
                                      <a:pt x="74" y="138"/>
                                    </a:cubicBezTo>
                                    <a:cubicBezTo>
                                      <a:pt x="73" y="137"/>
                                      <a:pt x="72" y="137"/>
                                      <a:pt x="71" y="137"/>
                                    </a:cubicBezTo>
                                    <a:cubicBezTo>
                                      <a:pt x="71" y="137"/>
                                      <a:pt x="70" y="136"/>
                                      <a:pt x="69" y="135"/>
                                    </a:cubicBezTo>
                                    <a:cubicBezTo>
                                      <a:pt x="68" y="134"/>
                                      <a:pt x="67" y="133"/>
                                      <a:pt x="66" y="133"/>
                                    </a:cubicBezTo>
                                    <a:cubicBezTo>
                                      <a:pt x="66" y="132"/>
                                      <a:pt x="67" y="131"/>
                                      <a:pt x="68" y="130"/>
                                    </a:cubicBezTo>
                                    <a:cubicBezTo>
                                      <a:pt x="68" y="126"/>
                                      <a:pt x="66" y="124"/>
                                      <a:pt x="64" y="122"/>
                                    </a:cubicBezTo>
                                    <a:cubicBezTo>
                                      <a:pt x="63" y="121"/>
                                      <a:pt x="62" y="120"/>
                                      <a:pt x="61" y="119"/>
                                    </a:cubicBezTo>
                                    <a:cubicBezTo>
                                      <a:pt x="61" y="118"/>
                                      <a:pt x="61" y="118"/>
                                      <a:pt x="61" y="117"/>
                                    </a:cubicBezTo>
                                    <a:cubicBezTo>
                                      <a:pt x="60" y="116"/>
                                      <a:pt x="59" y="115"/>
                                      <a:pt x="58" y="114"/>
                                    </a:cubicBezTo>
                                    <a:cubicBezTo>
                                      <a:pt x="57" y="113"/>
                                      <a:pt x="56" y="112"/>
                                      <a:pt x="56" y="111"/>
                                    </a:cubicBezTo>
                                    <a:cubicBezTo>
                                      <a:pt x="55" y="109"/>
                                      <a:pt x="56" y="108"/>
                                      <a:pt x="56" y="106"/>
                                    </a:cubicBezTo>
                                    <a:cubicBezTo>
                                      <a:pt x="55" y="104"/>
                                      <a:pt x="51" y="105"/>
                                      <a:pt x="52" y="108"/>
                                    </a:cubicBezTo>
                                    <a:cubicBezTo>
                                      <a:pt x="52" y="109"/>
                                      <a:pt x="53" y="110"/>
                                      <a:pt x="53" y="111"/>
                                    </a:cubicBezTo>
                                    <a:cubicBezTo>
                                      <a:pt x="54" y="112"/>
                                      <a:pt x="54" y="113"/>
                                      <a:pt x="54" y="114"/>
                                    </a:cubicBezTo>
                                    <a:cubicBezTo>
                                      <a:pt x="55" y="115"/>
                                      <a:pt x="56" y="116"/>
                                      <a:pt x="56" y="117"/>
                                    </a:cubicBezTo>
                                    <a:cubicBezTo>
                                      <a:pt x="56" y="119"/>
                                      <a:pt x="56" y="121"/>
                                      <a:pt x="57" y="122"/>
                                    </a:cubicBezTo>
                                    <a:cubicBezTo>
                                      <a:pt x="57" y="123"/>
                                      <a:pt x="59" y="124"/>
                                      <a:pt x="58" y="125"/>
                                    </a:cubicBezTo>
                                    <a:cubicBezTo>
                                      <a:pt x="57" y="125"/>
                                      <a:pt x="56" y="124"/>
                                      <a:pt x="56" y="123"/>
                                    </a:cubicBezTo>
                                    <a:cubicBezTo>
                                      <a:pt x="55" y="123"/>
                                      <a:pt x="54" y="122"/>
                                      <a:pt x="53" y="121"/>
                                    </a:cubicBezTo>
                                    <a:cubicBezTo>
                                      <a:pt x="53" y="121"/>
                                      <a:pt x="54" y="120"/>
                                      <a:pt x="54" y="119"/>
                                    </a:cubicBezTo>
                                    <a:cubicBezTo>
                                      <a:pt x="53" y="117"/>
                                      <a:pt x="49" y="117"/>
                                      <a:pt x="49" y="115"/>
                                    </a:cubicBezTo>
                                    <a:cubicBezTo>
                                      <a:pt x="49" y="114"/>
                                      <a:pt x="51" y="114"/>
                                      <a:pt x="51" y="113"/>
                                    </a:cubicBezTo>
                                    <a:cubicBezTo>
                                      <a:pt x="51" y="111"/>
                                      <a:pt x="49" y="110"/>
                                      <a:pt x="49" y="109"/>
                                    </a:cubicBezTo>
                                    <a:cubicBezTo>
                                      <a:pt x="48" y="108"/>
                                      <a:pt x="48" y="107"/>
                                      <a:pt x="48" y="105"/>
                                    </a:cubicBezTo>
                                    <a:cubicBezTo>
                                      <a:pt x="48" y="104"/>
                                      <a:pt x="48" y="103"/>
                                      <a:pt x="48" y="101"/>
                                    </a:cubicBezTo>
                                    <a:cubicBezTo>
                                      <a:pt x="48" y="101"/>
                                      <a:pt x="46" y="99"/>
                                      <a:pt x="45" y="99"/>
                                    </a:cubicBezTo>
                                    <a:cubicBezTo>
                                      <a:pt x="44" y="98"/>
                                      <a:pt x="43" y="99"/>
                                      <a:pt x="43" y="98"/>
                                    </a:cubicBezTo>
                                    <a:cubicBezTo>
                                      <a:pt x="42" y="97"/>
                                      <a:pt x="42" y="95"/>
                                      <a:pt x="42" y="95"/>
                                    </a:cubicBezTo>
                                    <a:cubicBezTo>
                                      <a:pt x="42" y="93"/>
                                      <a:pt x="42" y="91"/>
                                      <a:pt x="42" y="90"/>
                                    </a:cubicBezTo>
                                    <a:cubicBezTo>
                                      <a:pt x="42" y="88"/>
                                      <a:pt x="41" y="86"/>
                                      <a:pt x="42" y="85"/>
                                    </a:cubicBezTo>
                                    <a:cubicBezTo>
                                      <a:pt x="42" y="83"/>
                                      <a:pt x="44" y="83"/>
                                      <a:pt x="44" y="81"/>
                                    </a:cubicBezTo>
                                    <a:cubicBezTo>
                                      <a:pt x="45" y="80"/>
                                      <a:pt x="45" y="79"/>
                                      <a:pt x="45" y="78"/>
                                    </a:cubicBezTo>
                                    <a:cubicBezTo>
                                      <a:pt x="46" y="77"/>
                                      <a:pt x="48" y="75"/>
                                      <a:pt x="50" y="73"/>
                                    </a:cubicBezTo>
                                    <a:cubicBezTo>
                                      <a:pt x="51" y="71"/>
                                      <a:pt x="53" y="69"/>
                                      <a:pt x="54" y="67"/>
                                    </a:cubicBezTo>
                                    <a:cubicBezTo>
                                      <a:pt x="54" y="66"/>
                                      <a:pt x="55" y="65"/>
                                      <a:pt x="55" y="64"/>
                                    </a:cubicBezTo>
                                    <a:cubicBezTo>
                                      <a:pt x="55" y="63"/>
                                      <a:pt x="52" y="62"/>
                                      <a:pt x="52" y="60"/>
                                    </a:cubicBezTo>
                                    <a:cubicBezTo>
                                      <a:pt x="53" y="59"/>
                                      <a:pt x="54" y="59"/>
                                      <a:pt x="54" y="58"/>
                                    </a:cubicBezTo>
                                    <a:cubicBezTo>
                                      <a:pt x="54" y="58"/>
                                      <a:pt x="55" y="56"/>
                                      <a:pt x="55" y="56"/>
                                    </a:cubicBezTo>
                                    <a:cubicBezTo>
                                      <a:pt x="55" y="55"/>
                                      <a:pt x="54" y="53"/>
                                      <a:pt x="54" y="52"/>
                                    </a:cubicBezTo>
                                    <a:cubicBezTo>
                                      <a:pt x="55" y="51"/>
                                      <a:pt x="56" y="50"/>
                                      <a:pt x="55" y="49"/>
                                    </a:cubicBezTo>
                                    <a:cubicBezTo>
                                      <a:pt x="54" y="48"/>
                                      <a:pt x="53" y="50"/>
                                      <a:pt x="52" y="49"/>
                                    </a:cubicBezTo>
                                    <a:cubicBezTo>
                                      <a:pt x="51" y="48"/>
                                      <a:pt x="52" y="47"/>
                                      <a:pt x="52" y="46"/>
                                    </a:cubicBezTo>
                                    <a:cubicBezTo>
                                      <a:pt x="52" y="46"/>
                                      <a:pt x="52" y="45"/>
                                      <a:pt x="52" y="44"/>
                                    </a:cubicBezTo>
                                    <a:cubicBezTo>
                                      <a:pt x="52" y="44"/>
                                      <a:pt x="53" y="43"/>
                                      <a:pt x="53" y="42"/>
                                    </a:cubicBezTo>
                                    <a:cubicBezTo>
                                      <a:pt x="52" y="42"/>
                                      <a:pt x="52" y="41"/>
                                      <a:pt x="51" y="40"/>
                                    </a:cubicBezTo>
                                    <a:cubicBezTo>
                                      <a:pt x="66" y="27"/>
                                      <a:pt x="84" y="17"/>
                                      <a:pt x="103" y="11"/>
                                    </a:cubicBezTo>
                                    <a:cubicBezTo>
                                      <a:pt x="103" y="11"/>
                                      <a:pt x="103" y="11"/>
                                      <a:pt x="103" y="11"/>
                                    </a:cubicBezTo>
                                    <a:cubicBezTo>
                                      <a:pt x="104" y="12"/>
                                      <a:pt x="104" y="12"/>
                                      <a:pt x="104" y="12"/>
                                    </a:cubicBezTo>
                                    <a:cubicBezTo>
                                      <a:pt x="106" y="12"/>
                                      <a:pt x="107" y="12"/>
                                      <a:pt x="108" y="12"/>
                                    </a:cubicBezTo>
                                    <a:cubicBezTo>
                                      <a:pt x="109" y="12"/>
                                      <a:pt x="110" y="11"/>
                                      <a:pt x="112" y="11"/>
                                    </a:cubicBezTo>
                                    <a:cubicBezTo>
                                      <a:pt x="114" y="11"/>
                                      <a:pt x="118" y="13"/>
                                      <a:pt x="120" y="12"/>
                                    </a:cubicBezTo>
                                    <a:cubicBezTo>
                                      <a:pt x="120" y="12"/>
                                      <a:pt x="120" y="11"/>
                                      <a:pt x="120" y="10"/>
                                    </a:cubicBezTo>
                                    <a:cubicBezTo>
                                      <a:pt x="121" y="9"/>
                                      <a:pt x="121" y="9"/>
                                      <a:pt x="122" y="8"/>
                                    </a:cubicBezTo>
                                    <a:cubicBezTo>
                                      <a:pt x="123" y="8"/>
                                      <a:pt x="124" y="7"/>
                                      <a:pt x="124" y="7"/>
                                    </a:cubicBezTo>
                                    <a:cubicBezTo>
                                      <a:pt x="127" y="7"/>
                                      <a:pt x="130" y="7"/>
                                      <a:pt x="133" y="7"/>
                                    </a:cubicBezTo>
                                    <a:cubicBezTo>
                                      <a:pt x="133" y="0"/>
                                      <a:pt x="133" y="0"/>
                                      <a:pt x="133" y="0"/>
                                    </a:cubicBezTo>
                                    <a:cubicBezTo>
                                      <a:pt x="131" y="0"/>
                                      <a:pt x="129" y="0"/>
                                      <a:pt x="127" y="0"/>
                                    </a:cubicBezTo>
                                    <a:cubicBezTo>
                                      <a:pt x="126" y="0"/>
                                      <a:pt x="125" y="0"/>
                                      <a:pt x="124" y="1"/>
                                    </a:cubicBezTo>
                                    <a:cubicBezTo>
                                      <a:pt x="123" y="1"/>
                                      <a:pt x="122" y="1"/>
                                      <a:pt x="121" y="1"/>
                                    </a:cubicBezTo>
                                    <a:cubicBezTo>
                                      <a:pt x="108" y="3"/>
                                      <a:pt x="96" y="6"/>
                                      <a:pt x="85" y="11"/>
                                    </a:cubicBezTo>
                                    <a:cubicBezTo>
                                      <a:pt x="83" y="12"/>
                                      <a:pt x="81" y="13"/>
                                      <a:pt x="79" y="14"/>
                                    </a:cubicBezTo>
                                    <a:cubicBezTo>
                                      <a:pt x="78" y="14"/>
                                      <a:pt x="78" y="14"/>
                                      <a:pt x="77" y="15"/>
                                    </a:cubicBezTo>
                                    <a:cubicBezTo>
                                      <a:pt x="76" y="15"/>
                                      <a:pt x="75" y="16"/>
                                      <a:pt x="73" y="17"/>
                                    </a:cubicBezTo>
                                    <a:cubicBezTo>
                                      <a:pt x="71" y="18"/>
                                      <a:pt x="70" y="19"/>
                                      <a:pt x="68" y="20"/>
                                    </a:cubicBezTo>
                                    <a:cubicBezTo>
                                      <a:pt x="66" y="21"/>
                                      <a:pt x="64" y="22"/>
                                      <a:pt x="63" y="23"/>
                                    </a:cubicBezTo>
                                    <a:cubicBezTo>
                                      <a:pt x="56" y="28"/>
                                      <a:pt x="49" y="33"/>
                                      <a:pt x="43" y="39"/>
                                    </a:cubicBezTo>
                                    <a:cubicBezTo>
                                      <a:pt x="42" y="39"/>
                                      <a:pt x="42" y="40"/>
                                      <a:pt x="41" y="41"/>
                                    </a:cubicBezTo>
                                    <a:cubicBezTo>
                                      <a:pt x="39" y="42"/>
                                      <a:pt x="38" y="44"/>
                                      <a:pt x="36" y="45"/>
                                    </a:cubicBezTo>
                                    <a:cubicBezTo>
                                      <a:pt x="35" y="46"/>
                                      <a:pt x="34" y="48"/>
                                      <a:pt x="32" y="50"/>
                                    </a:cubicBezTo>
                                    <a:cubicBezTo>
                                      <a:pt x="30" y="52"/>
                                      <a:pt x="28" y="54"/>
                                      <a:pt x="27" y="57"/>
                                    </a:cubicBezTo>
                                    <a:cubicBezTo>
                                      <a:pt x="23" y="61"/>
                                      <a:pt x="20" y="66"/>
                                      <a:pt x="17" y="72"/>
                                    </a:cubicBezTo>
                                    <a:cubicBezTo>
                                      <a:pt x="15" y="73"/>
                                      <a:pt x="15" y="75"/>
                                      <a:pt x="14" y="77"/>
                                    </a:cubicBezTo>
                                    <a:cubicBezTo>
                                      <a:pt x="13" y="78"/>
                                      <a:pt x="13" y="79"/>
                                      <a:pt x="12" y="80"/>
                                    </a:cubicBezTo>
                                    <a:cubicBezTo>
                                      <a:pt x="11" y="82"/>
                                      <a:pt x="10" y="85"/>
                                      <a:pt x="9" y="88"/>
                                    </a:cubicBezTo>
                                    <a:cubicBezTo>
                                      <a:pt x="8" y="89"/>
                                      <a:pt x="8" y="90"/>
                                      <a:pt x="8" y="91"/>
                                    </a:cubicBezTo>
                                    <a:cubicBezTo>
                                      <a:pt x="6" y="94"/>
                                      <a:pt x="5" y="98"/>
                                      <a:pt x="4" y="102"/>
                                    </a:cubicBezTo>
                                    <a:cubicBezTo>
                                      <a:pt x="3" y="104"/>
                                      <a:pt x="3" y="106"/>
                                      <a:pt x="3" y="108"/>
                                    </a:cubicBezTo>
                                    <a:close/>
                                    <a:moveTo>
                                      <a:pt x="133" y="99"/>
                                    </a:moveTo>
                                    <a:cubicBezTo>
                                      <a:pt x="133" y="159"/>
                                      <a:pt x="133" y="159"/>
                                      <a:pt x="133" y="159"/>
                                    </a:cubicBezTo>
                                    <a:cubicBezTo>
                                      <a:pt x="133" y="160"/>
                                      <a:pt x="132" y="160"/>
                                      <a:pt x="132" y="160"/>
                                    </a:cubicBezTo>
                                    <a:cubicBezTo>
                                      <a:pt x="131" y="160"/>
                                      <a:pt x="130" y="158"/>
                                      <a:pt x="129" y="158"/>
                                    </a:cubicBezTo>
                                    <a:cubicBezTo>
                                      <a:pt x="126" y="157"/>
                                      <a:pt x="124" y="159"/>
                                      <a:pt x="122" y="159"/>
                                    </a:cubicBezTo>
                                    <a:cubicBezTo>
                                      <a:pt x="119" y="159"/>
                                      <a:pt x="116" y="156"/>
                                      <a:pt x="116" y="153"/>
                                    </a:cubicBezTo>
                                    <a:cubicBezTo>
                                      <a:pt x="116" y="152"/>
                                      <a:pt x="117" y="150"/>
                                      <a:pt x="117" y="148"/>
                                    </a:cubicBezTo>
                                    <a:cubicBezTo>
                                      <a:pt x="117" y="147"/>
                                      <a:pt x="118" y="146"/>
                                      <a:pt x="118" y="145"/>
                                    </a:cubicBezTo>
                                    <a:cubicBezTo>
                                      <a:pt x="118" y="143"/>
                                      <a:pt x="116" y="142"/>
                                      <a:pt x="115" y="142"/>
                                    </a:cubicBezTo>
                                    <a:cubicBezTo>
                                      <a:pt x="112" y="141"/>
                                      <a:pt x="109" y="143"/>
                                      <a:pt x="106" y="142"/>
                                    </a:cubicBezTo>
                                    <a:cubicBezTo>
                                      <a:pt x="105" y="141"/>
                                      <a:pt x="107" y="140"/>
                                      <a:pt x="107" y="139"/>
                                    </a:cubicBezTo>
                                    <a:cubicBezTo>
                                      <a:pt x="107" y="139"/>
                                      <a:pt x="107" y="138"/>
                                      <a:pt x="107" y="137"/>
                                    </a:cubicBezTo>
                                    <a:cubicBezTo>
                                      <a:pt x="107" y="137"/>
                                      <a:pt x="108" y="136"/>
                                      <a:pt x="109" y="135"/>
                                    </a:cubicBezTo>
                                    <a:cubicBezTo>
                                      <a:pt x="109" y="134"/>
                                      <a:pt x="109" y="133"/>
                                      <a:pt x="109" y="132"/>
                                    </a:cubicBezTo>
                                    <a:cubicBezTo>
                                      <a:pt x="110" y="131"/>
                                      <a:pt x="110" y="131"/>
                                      <a:pt x="110" y="130"/>
                                    </a:cubicBezTo>
                                    <a:cubicBezTo>
                                      <a:pt x="111" y="129"/>
                                      <a:pt x="110" y="128"/>
                                      <a:pt x="110" y="127"/>
                                    </a:cubicBezTo>
                                    <a:cubicBezTo>
                                      <a:pt x="107" y="128"/>
                                      <a:pt x="106" y="128"/>
                                      <a:pt x="105" y="129"/>
                                    </a:cubicBezTo>
                                    <a:cubicBezTo>
                                      <a:pt x="102" y="130"/>
                                      <a:pt x="102" y="134"/>
                                      <a:pt x="99" y="135"/>
                                    </a:cubicBezTo>
                                    <a:cubicBezTo>
                                      <a:pt x="98" y="135"/>
                                      <a:pt x="97" y="135"/>
                                      <a:pt x="96" y="135"/>
                                    </a:cubicBezTo>
                                    <a:cubicBezTo>
                                      <a:pt x="95" y="136"/>
                                      <a:pt x="94" y="136"/>
                                      <a:pt x="93" y="136"/>
                                    </a:cubicBezTo>
                                    <a:cubicBezTo>
                                      <a:pt x="92" y="136"/>
                                      <a:pt x="90" y="135"/>
                                      <a:pt x="89" y="134"/>
                                    </a:cubicBezTo>
                                    <a:cubicBezTo>
                                      <a:pt x="88" y="134"/>
                                      <a:pt x="87" y="130"/>
                                      <a:pt x="87" y="130"/>
                                    </a:cubicBezTo>
                                    <a:cubicBezTo>
                                      <a:pt x="86" y="126"/>
                                      <a:pt x="87" y="122"/>
                                      <a:pt x="88" y="120"/>
                                    </a:cubicBezTo>
                                    <a:cubicBezTo>
                                      <a:pt x="89" y="119"/>
                                      <a:pt x="89" y="118"/>
                                      <a:pt x="89" y="118"/>
                                    </a:cubicBezTo>
                                    <a:cubicBezTo>
                                      <a:pt x="90" y="117"/>
                                      <a:pt x="89" y="116"/>
                                      <a:pt x="90" y="114"/>
                                    </a:cubicBezTo>
                                    <a:cubicBezTo>
                                      <a:pt x="90" y="112"/>
                                      <a:pt x="93" y="111"/>
                                      <a:pt x="94" y="110"/>
                                    </a:cubicBezTo>
                                    <a:cubicBezTo>
                                      <a:pt x="96" y="109"/>
                                      <a:pt x="98" y="108"/>
                                      <a:pt x="100" y="107"/>
                                    </a:cubicBezTo>
                                    <a:cubicBezTo>
                                      <a:pt x="101" y="107"/>
                                      <a:pt x="103" y="108"/>
                                      <a:pt x="104" y="108"/>
                                    </a:cubicBezTo>
                                    <a:cubicBezTo>
                                      <a:pt x="105" y="108"/>
                                      <a:pt x="106" y="109"/>
                                      <a:pt x="107" y="108"/>
                                    </a:cubicBezTo>
                                    <a:cubicBezTo>
                                      <a:pt x="109" y="109"/>
                                      <a:pt x="110" y="107"/>
                                      <a:pt x="112" y="105"/>
                                    </a:cubicBezTo>
                                    <a:cubicBezTo>
                                      <a:pt x="114" y="106"/>
                                      <a:pt x="115" y="105"/>
                                      <a:pt x="117" y="105"/>
                                    </a:cubicBezTo>
                                    <a:cubicBezTo>
                                      <a:pt x="119" y="105"/>
                                      <a:pt x="120" y="107"/>
                                      <a:pt x="120" y="107"/>
                                    </a:cubicBezTo>
                                    <a:cubicBezTo>
                                      <a:pt x="121" y="107"/>
                                      <a:pt x="122" y="106"/>
                                      <a:pt x="123" y="106"/>
                                    </a:cubicBezTo>
                                    <a:cubicBezTo>
                                      <a:pt x="124" y="106"/>
                                      <a:pt x="125" y="107"/>
                                      <a:pt x="125" y="109"/>
                                    </a:cubicBezTo>
                                    <a:cubicBezTo>
                                      <a:pt x="125" y="110"/>
                                      <a:pt x="124" y="111"/>
                                      <a:pt x="125" y="112"/>
                                    </a:cubicBezTo>
                                    <a:cubicBezTo>
                                      <a:pt x="126" y="114"/>
                                      <a:pt x="128" y="114"/>
                                      <a:pt x="130" y="114"/>
                                    </a:cubicBezTo>
                                    <a:cubicBezTo>
                                      <a:pt x="131" y="113"/>
                                      <a:pt x="130" y="112"/>
                                      <a:pt x="130" y="110"/>
                                    </a:cubicBezTo>
                                    <a:cubicBezTo>
                                      <a:pt x="130" y="110"/>
                                      <a:pt x="130" y="109"/>
                                      <a:pt x="130" y="108"/>
                                    </a:cubicBezTo>
                                    <a:cubicBezTo>
                                      <a:pt x="130" y="107"/>
                                      <a:pt x="129" y="107"/>
                                      <a:pt x="129" y="106"/>
                                    </a:cubicBezTo>
                                    <a:cubicBezTo>
                                      <a:pt x="129" y="103"/>
                                      <a:pt x="131" y="101"/>
                                      <a:pt x="133" y="99"/>
                                    </a:cubicBezTo>
                                    <a:close/>
                                  </a:path>
                                </a:pathLst>
                              </a:custGeom>
                              <a:solidFill>
                                <a:srgbClr val="B7D5F0"/>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48" name="ïS1ïďè"/>
                            <wps:cNvSpPr/>
                            <wps:spPr bwMode="auto">
                              <a:xfrm>
                                <a:off x="1587500" y="525463"/>
                                <a:ext cx="4587875" cy="2144713"/>
                              </a:xfrm>
                              <a:custGeom>
                                <a:avLst/>
                                <a:gdLst>
                                  <a:gd name="T0" fmla="*/ 1744 w 1774"/>
                                  <a:gd name="T1" fmla="*/ 349 h 829"/>
                                  <a:gd name="T2" fmla="*/ 1673 w 1774"/>
                                  <a:gd name="T3" fmla="*/ 718 h 829"/>
                                  <a:gd name="T4" fmla="*/ 1612 w 1774"/>
                                  <a:gd name="T5" fmla="*/ 228 h 829"/>
                                  <a:gd name="T6" fmla="*/ 1656 w 1774"/>
                                  <a:gd name="T7" fmla="*/ 665 h 829"/>
                                  <a:gd name="T8" fmla="*/ 1529 w 1774"/>
                                  <a:gd name="T9" fmla="*/ 349 h 829"/>
                                  <a:gd name="T10" fmla="*/ 1546 w 1774"/>
                                  <a:gd name="T11" fmla="*/ 742 h 829"/>
                                  <a:gd name="T12" fmla="*/ 1513 w 1774"/>
                                  <a:gd name="T13" fmla="*/ 641 h 829"/>
                                  <a:gd name="T14" fmla="*/ 1458 w 1774"/>
                                  <a:gd name="T15" fmla="*/ 510 h 829"/>
                                  <a:gd name="T16" fmla="*/ 1458 w 1774"/>
                                  <a:gd name="T17" fmla="*/ 510 h 829"/>
                                  <a:gd name="T18" fmla="*/ 1370 w 1774"/>
                                  <a:gd name="T19" fmla="*/ 715 h 829"/>
                                  <a:gd name="T20" fmla="*/ 1370 w 1774"/>
                                  <a:gd name="T21" fmla="*/ 340 h 829"/>
                                  <a:gd name="T22" fmla="*/ 1370 w 1774"/>
                                  <a:gd name="T23" fmla="*/ 794 h 829"/>
                                  <a:gd name="T24" fmla="*/ 1339 w 1774"/>
                                  <a:gd name="T25" fmla="*/ 291 h 829"/>
                                  <a:gd name="T26" fmla="*/ 1339 w 1774"/>
                                  <a:gd name="T27" fmla="*/ 829 h 829"/>
                                  <a:gd name="T28" fmla="*/ 1300 w 1774"/>
                                  <a:gd name="T29" fmla="*/ 445 h 829"/>
                                  <a:gd name="T30" fmla="*/ 1276 w 1774"/>
                                  <a:gd name="T31" fmla="*/ 461 h 829"/>
                                  <a:gd name="T32" fmla="*/ 1276 w 1774"/>
                                  <a:gd name="T33" fmla="*/ 434 h 829"/>
                                  <a:gd name="T34" fmla="*/ 1244 w 1774"/>
                                  <a:gd name="T35" fmla="*/ 604 h 829"/>
                                  <a:gd name="T36" fmla="*/ 1237 w 1774"/>
                                  <a:gd name="T37" fmla="*/ 538 h 829"/>
                                  <a:gd name="T38" fmla="*/ 1102 w 1774"/>
                                  <a:gd name="T39" fmla="*/ 602 h 829"/>
                                  <a:gd name="T40" fmla="*/ 1082 w 1774"/>
                                  <a:gd name="T41" fmla="*/ 241 h 829"/>
                                  <a:gd name="T42" fmla="*/ 1050 w 1774"/>
                                  <a:gd name="T43" fmla="*/ 829 h 829"/>
                                  <a:gd name="T44" fmla="*/ 1050 w 1774"/>
                                  <a:gd name="T45" fmla="*/ 669 h 829"/>
                                  <a:gd name="T46" fmla="*/ 1007 w 1774"/>
                                  <a:gd name="T47" fmla="*/ 78 h 829"/>
                                  <a:gd name="T48" fmla="*/ 1007 w 1774"/>
                                  <a:gd name="T49" fmla="*/ 829 h 829"/>
                                  <a:gd name="T50" fmla="*/ 955 w 1774"/>
                                  <a:gd name="T51" fmla="*/ 172 h 829"/>
                                  <a:gd name="T52" fmla="*/ 923 w 1774"/>
                                  <a:gd name="T53" fmla="*/ 440 h 829"/>
                                  <a:gd name="T54" fmla="*/ 913 w 1774"/>
                                  <a:gd name="T55" fmla="*/ 774 h 829"/>
                                  <a:gd name="T56" fmla="*/ 851 w 1774"/>
                                  <a:gd name="T57" fmla="*/ 316 h 829"/>
                                  <a:gd name="T58" fmla="*/ 818 w 1774"/>
                                  <a:gd name="T59" fmla="*/ 535 h 829"/>
                                  <a:gd name="T60" fmla="*/ 799 w 1774"/>
                                  <a:gd name="T61" fmla="*/ 575 h 829"/>
                                  <a:gd name="T62" fmla="*/ 766 w 1774"/>
                                  <a:gd name="T63" fmla="*/ 78 h 829"/>
                                  <a:gd name="T64" fmla="*/ 724 w 1774"/>
                                  <a:gd name="T65" fmla="*/ 446 h 829"/>
                                  <a:gd name="T66" fmla="*/ 691 w 1774"/>
                                  <a:gd name="T67" fmla="*/ 706 h 829"/>
                                  <a:gd name="T68" fmla="*/ 691 w 1774"/>
                                  <a:gd name="T69" fmla="*/ 241 h 829"/>
                                  <a:gd name="T70" fmla="*/ 672 w 1774"/>
                                  <a:gd name="T71" fmla="*/ 464 h 829"/>
                                  <a:gd name="T72" fmla="*/ 529 w 1774"/>
                                  <a:gd name="T73" fmla="*/ 725 h 829"/>
                                  <a:gd name="T74" fmla="*/ 536 w 1774"/>
                                  <a:gd name="T75" fmla="*/ 259 h 829"/>
                                  <a:gd name="T76" fmla="*/ 522 w 1774"/>
                                  <a:gd name="T77" fmla="*/ 606 h 829"/>
                                  <a:gd name="T78" fmla="*/ 498 w 1774"/>
                                  <a:gd name="T79" fmla="*/ 639 h 829"/>
                                  <a:gd name="T80" fmla="*/ 498 w 1774"/>
                                  <a:gd name="T81" fmla="*/ 612 h 829"/>
                                  <a:gd name="T82" fmla="*/ 466 w 1774"/>
                                  <a:gd name="T83" fmla="*/ 362 h 829"/>
                                  <a:gd name="T84" fmla="*/ 466 w 1774"/>
                                  <a:gd name="T85" fmla="*/ 829 h 829"/>
                                  <a:gd name="T86" fmla="*/ 427 w 1774"/>
                                  <a:gd name="T87" fmla="*/ 629 h 829"/>
                                  <a:gd name="T88" fmla="*/ 403 w 1774"/>
                                  <a:gd name="T89" fmla="*/ 500 h 829"/>
                                  <a:gd name="T90" fmla="*/ 396 w 1774"/>
                                  <a:gd name="T91" fmla="*/ 423 h 829"/>
                                  <a:gd name="T92" fmla="*/ 347 w 1774"/>
                                  <a:gd name="T93" fmla="*/ 665 h 829"/>
                                  <a:gd name="T94" fmla="*/ 347 w 1774"/>
                                  <a:gd name="T95" fmla="*/ 256 h 829"/>
                                  <a:gd name="T96" fmla="*/ 337 w 1774"/>
                                  <a:gd name="T97" fmla="*/ 202 h 829"/>
                                  <a:gd name="T98" fmla="*/ 254 w 1774"/>
                                  <a:gd name="T99" fmla="*/ 333 h 829"/>
                                  <a:gd name="T100" fmla="*/ 244 w 1774"/>
                                  <a:gd name="T101" fmla="*/ 742 h 829"/>
                                  <a:gd name="T102" fmla="*/ 220 w 1774"/>
                                  <a:gd name="T103" fmla="*/ 95 h 829"/>
                                  <a:gd name="T104" fmla="*/ 244 w 1774"/>
                                  <a:gd name="T105" fmla="*/ 487 h 829"/>
                                  <a:gd name="T106" fmla="*/ 197 w 1774"/>
                                  <a:gd name="T107" fmla="*/ 95 h 829"/>
                                  <a:gd name="T108" fmla="*/ 220 w 1774"/>
                                  <a:gd name="T109" fmla="*/ 410 h 829"/>
                                  <a:gd name="T110" fmla="*/ 186 w 1774"/>
                                  <a:gd name="T111" fmla="*/ 256 h 829"/>
                                  <a:gd name="T112" fmla="*/ 150 w 1774"/>
                                  <a:gd name="T113" fmla="*/ 718 h 829"/>
                                  <a:gd name="T114" fmla="*/ 186 w 1774"/>
                                  <a:gd name="T115" fmla="*/ 641 h 829"/>
                                  <a:gd name="T116" fmla="*/ 140 w 1774"/>
                                  <a:gd name="T117" fmla="*/ 125 h 829"/>
                                  <a:gd name="T118" fmla="*/ 150 w 1774"/>
                                  <a:gd name="T119" fmla="*/ 665 h 829"/>
                                  <a:gd name="T120" fmla="*/ 86 w 1774"/>
                                  <a:gd name="T121" fmla="*/ 588 h 8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774" h="829">
                                    <a:moveTo>
                                      <a:pt x="1744" y="349"/>
                                    </a:moveTo>
                                    <a:cubicBezTo>
                                      <a:pt x="1774" y="349"/>
                                      <a:pt x="1774" y="349"/>
                                      <a:pt x="1774" y="349"/>
                                    </a:cubicBezTo>
                                    <a:cubicBezTo>
                                      <a:pt x="1774" y="829"/>
                                      <a:pt x="1774" y="829"/>
                                      <a:pt x="1774" y="829"/>
                                    </a:cubicBezTo>
                                    <a:cubicBezTo>
                                      <a:pt x="1744" y="829"/>
                                      <a:pt x="1744" y="829"/>
                                      <a:pt x="1744" y="829"/>
                                    </a:cubicBezTo>
                                    <a:cubicBezTo>
                                      <a:pt x="1744" y="718"/>
                                      <a:pt x="1744" y="718"/>
                                      <a:pt x="1744" y="718"/>
                                    </a:cubicBezTo>
                                    <a:cubicBezTo>
                                      <a:pt x="1760" y="718"/>
                                      <a:pt x="1760" y="718"/>
                                      <a:pt x="1760" y="718"/>
                                    </a:cubicBezTo>
                                    <a:cubicBezTo>
                                      <a:pt x="1760" y="665"/>
                                      <a:pt x="1760" y="665"/>
                                      <a:pt x="1760" y="665"/>
                                    </a:cubicBezTo>
                                    <a:cubicBezTo>
                                      <a:pt x="1744" y="665"/>
                                      <a:pt x="1744" y="665"/>
                                      <a:pt x="1744" y="665"/>
                                    </a:cubicBezTo>
                                    <a:cubicBezTo>
                                      <a:pt x="1744" y="641"/>
                                      <a:pt x="1744" y="641"/>
                                      <a:pt x="1744" y="641"/>
                                    </a:cubicBezTo>
                                    <a:cubicBezTo>
                                      <a:pt x="1760" y="641"/>
                                      <a:pt x="1760" y="641"/>
                                      <a:pt x="1760" y="641"/>
                                    </a:cubicBezTo>
                                    <a:cubicBezTo>
                                      <a:pt x="1760" y="588"/>
                                      <a:pt x="1760" y="588"/>
                                      <a:pt x="1760" y="588"/>
                                    </a:cubicBezTo>
                                    <a:cubicBezTo>
                                      <a:pt x="1744" y="588"/>
                                      <a:pt x="1744" y="588"/>
                                      <a:pt x="1744" y="588"/>
                                    </a:cubicBezTo>
                                    <a:cubicBezTo>
                                      <a:pt x="1744" y="487"/>
                                      <a:pt x="1744" y="487"/>
                                      <a:pt x="1744" y="487"/>
                                    </a:cubicBezTo>
                                    <a:cubicBezTo>
                                      <a:pt x="1760" y="487"/>
                                      <a:pt x="1760" y="487"/>
                                      <a:pt x="1760" y="487"/>
                                    </a:cubicBezTo>
                                    <a:cubicBezTo>
                                      <a:pt x="1760" y="433"/>
                                      <a:pt x="1760" y="433"/>
                                      <a:pt x="1760" y="433"/>
                                    </a:cubicBezTo>
                                    <a:cubicBezTo>
                                      <a:pt x="1744" y="433"/>
                                      <a:pt x="1744" y="433"/>
                                      <a:pt x="1744" y="433"/>
                                    </a:cubicBezTo>
                                    <a:lnTo>
                                      <a:pt x="1744" y="349"/>
                                    </a:lnTo>
                                    <a:close/>
                                    <a:moveTo>
                                      <a:pt x="1673" y="349"/>
                                    </a:moveTo>
                                    <a:cubicBezTo>
                                      <a:pt x="1744" y="349"/>
                                      <a:pt x="1744" y="349"/>
                                      <a:pt x="1744" y="349"/>
                                    </a:cubicBezTo>
                                    <a:cubicBezTo>
                                      <a:pt x="1744" y="433"/>
                                      <a:pt x="1744" y="433"/>
                                      <a:pt x="1744" y="433"/>
                                    </a:cubicBezTo>
                                    <a:cubicBezTo>
                                      <a:pt x="1728" y="433"/>
                                      <a:pt x="1728" y="433"/>
                                      <a:pt x="1728" y="433"/>
                                    </a:cubicBezTo>
                                    <a:cubicBezTo>
                                      <a:pt x="1728" y="487"/>
                                      <a:pt x="1728" y="487"/>
                                      <a:pt x="1728" y="487"/>
                                    </a:cubicBezTo>
                                    <a:cubicBezTo>
                                      <a:pt x="1744" y="487"/>
                                      <a:pt x="1744" y="487"/>
                                      <a:pt x="1744" y="487"/>
                                    </a:cubicBezTo>
                                    <a:cubicBezTo>
                                      <a:pt x="1744" y="588"/>
                                      <a:pt x="1744" y="588"/>
                                      <a:pt x="1744" y="588"/>
                                    </a:cubicBezTo>
                                    <a:cubicBezTo>
                                      <a:pt x="1728" y="588"/>
                                      <a:pt x="1728" y="588"/>
                                      <a:pt x="1728" y="588"/>
                                    </a:cubicBezTo>
                                    <a:cubicBezTo>
                                      <a:pt x="1728" y="641"/>
                                      <a:pt x="1728" y="641"/>
                                      <a:pt x="1728" y="641"/>
                                    </a:cubicBezTo>
                                    <a:cubicBezTo>
                                      <a:pt x="1744" y="641"/>
                                      <a:pt x="1744" y="641"/>
                                      <a:pt x="1744" y="641"/>
                                    </a:cubicBezTo>
                                    <a:cubicBezTo>
                                      <a:pt x="1744" y="665"/>
                                      <a:pt x="1744" y="665"/>
                                      <a:pt x="1744" y="665"/>
                                    </a:cubicBezTo>
                                    <a:cubicBezTo>
                                      <a:pt x="1728" y="665"/>
                                      <a:pt x="1728" y="665"/>
                                      <a:pt x="1728" y="665"/>
                                    </a:cubicBezTo>
                                    <a:cubicBezTo>
                                      <a:pt x="1728" y="718"/>
                                      <a:pt x="1728" y="718"/>
                                      <a:pt x="1728" y="718"/>
                                    </a:cubicBezTo>
                                    <a:cubicBezTo>
                                      <a:pt x="1744" y="718"/>
                                      <a:pt x="1744" y="718"/>
                                      <a:pt x="1744" y="718"/>
                                    </a:cubicBezTo>
                                    <a:cubicBezTo>
                                      <a:pt x="1744" y="829"/>
                                      <a:pt x="1744" y="829"/>
                                      <a:pt x="1744" y="829"/>
                                    </a:cubicBezTo>
                                    <a:cubicBezTo>
                                      <a:pt x="1673" y="829"/>
                                      <a:pt x="1673" y="829"/>
                                      <a:pt x="1673" y="829"/>
                                    </a:cubicBezTo>
                                    <a:cubicBezTo>
                                      <a:pt x="1673" y="795"/>
                                      <a:pt x="1673" y="795"/>
                                      <a:pt x="1673" y="795"/>
                                    </a:cubicBezTo>
                                    <a:cubicBezTo>
                                      <a:pt x="1689" y="795"/>
                                      <a:pt x="1689" y="795"/>
                                      <a:pt x="1689" y="795"/>
                                    </a:cubicBezTo>
                                    <a:cubicBezTo>
                                      <a:pt x="1689" y="742"/>
                                      <a:pt x="1689" y="742"/>
                                      <a:pt x="1689" y="742"/>
                                    </a:cubicBezTo>
                                    <a:cubicBezTo>
                                      <a:pt x="1673" y="742"/>
                                      <a:pt x="1673" y="742"/>
                                      <a:pt x="1673" y="742"/>
                                    </a:cubicBezTo>
                                    <a:cubicBezTo>
                                      <a:pt x="1673" y="718"/>
                                      <a:pt x="1673" y="718"/>
                                      <a:pt x="1673" y="718"/>
                                    </a:cubicBezTo>
                                    <a:cubicBezTo>
                                      <a:pt x="1689" y="718"/>
                                      <a:pt x="1689" y="718"/>
                                      <a:pt x="1689" y="718"/>
                                    </a:cubicBezTo>
                                    <a:cubicBezTo>
                                      <a:pt x="1689" y="665"/>
                                      <a:pt x="1689" y="665"/>
                                      <a:pt x="1689" y="665"/>
                                    </a:cubicBezTo>
                                    <a:cubicBezTo>
                                      <a:pt x="1673" y="665"/>
                                      <a:pt x="1673" y="665"/>
                                      <a:pt x="1673" y="665"/>
                                    </a:cubicBezTo>
                                    <a:cubicBezTo>
                                      <a:pt x="1673" y="641"/>
                                      <a:pt x="1673" y="641"/>
                                      <a:pt x="1673" y="641"/>
                                    </a:cubicBezTo>
                                    <a:cubicBezTo>
                                      <a:pt x="1689" y="641"/>
                                      <a:pt x="1689" y="641"/>
                                      <a:pt x="1689" y="641"/>
                                    </a:cubicBezTo>
                                    <a:cubicBezTo>
                                      <a:pt x="1689" y="588"/>
                                      <a:pt x="1689" y="588"/>
                                      <a:pt x="1689" y="588"/>
                                    </a:cubicBezTo>
                                    <a:cubicBezTo>
                                      <a:pt x="1673" y="588"/>
                                      <a:pt x="1673" y="588"/>
                                      <a:pt x="1673" y="588"/>
                                    </a:cubicBezTo>
                                    <a:cubicBezTo>
                                      <a:pt x="1673" y="564"/>
                                      <a:pt x="1673" y="564"/>
                                      <a:pt x="1673" y="564"/>
                                    </a:cubicBezTo>
                                    <a:cubicBezTo>
                                      <a:pt x="1689" y="564"/>
                                      <a:pt x="1689" y="564"/>
                                      <a:pt x="1689" y="564"/>
                                    </a:cubicBezTo>
                                    <a:cubicBezTo>
                                      <a:pt x="1689" y="510"/>
                                      <a:pt x="1689" y="510"/>
                                      <a:pt x="1689" y="510"/>
                                    </a:cubicBezTo>
                                    <a:cubicBezTo>
                                      <a:pt x="1673" y="510"/>
                                      <a:pt x="1673" y="510"/>
                                      <a:pt x="1673" y="510"/>
                                    </a:cubicBezTo>
                                    <a:cubicBezTo>
                                      <a:pt x="1673" y="487"/>
                                      <a:pt x="1673" y="487"/>
                                      <a:pt x="1673" y="487"/>
                                    </a:cubicBezTo>
                                    <a:cubicBezTo>
                                      <a:pt x="1689" y="487"/>
                                      <a:pt x="1689" y="487"/>
                                      <a:pt x="1689" y="487"/>
                                    </a:cubicBezTo>
                                    <a:cubicBezTo>
                                      <a:pt x="1689" y="433"/>
                                      <a:pt x="1689" y="433"/>
                                      <a:pt x="1689" y="433"/>
                                    </a:cubicBezTo>
                                    <a:cubicBezTo>
                                      <a:pt x="1673" y="433"/>
                                      <a:pt x="1673" y="433"/>
                                      <a:pt x="1673" y="433"/>
                                    </a:cubicBezTo>
                                    <a:lnTo>
                                      <a:pt x="1673" y="349"/>
                                    </a:lnTo>
                                    <a:close/>
                                    <a:moveTo>
                                      <a:pt x="1601" y="216"/>
                                    </a:moveTo>
                                    <a:cubicBezTo>
                                      <a:pt x="1601" y="216"/>
                                      <a:pt x="1601" y="216"/>
                                      <a:pt x="1601" y="216"/>
                                    </a:cubicBezTo>
                                    <a:cubicBezTo>
                                      <a:pt x="1607" y="216"/>
                                      <a:pt x="1612" y="221"/>
                                      <a:pt x="1612" y="228"/>
                                    </a:cubicBezTo>
                                    <a:cubicBezTo>
                                      <a:pt x="1612" y="233"/>
                                      <a:pt x="1609" y="237"/>
                                      <a:pt x="1605" y="239"/>
                                    </a:cubicBezTo>
                                    <a:cubicBezTo>
                                      <a:pt x="1605" y="264"/>
                                      <a:pt x="1605" y="264"/>
                                      <a:pt x="1605" y="264"/>
                                    </a:cubicBezTo>
                                    <a:cubicBezTo>
                                      <a:pt x="1629" y="266"/>
                                      <a:pt x="1649" y="288"/>
                                      <a:pt x="1649" y="314"/>
                                    </a:cubicBezTo>
                                    <a:cubicBezTo>
                                      <a:pt x="1649" y="349"/>
                                      <a:pt x="1649" y="349"/>
                                      <a:pt x="1649" y="349"/>
                                    </a:cubicBezTo>
                                    <a:cubicBezTo>
                                      <a:pt x="1673" y="349"/>
                                      <a:pt x="1673" y="349"/>
                                      <a:pt x="1673" y="349"/>
                                    </a:cubicBezTo>
                                    <a:cubicBezTo>
                                      <a:pt x="1673" y="433"/>
                                      <a:pt x="1673" y="433"/>
                                      <a:pt x="1673" y="433"/>
                                    </a:cubicBezTo>
                                    <a:cubicBezTo>
                                      <a:pt x="1656" y="433"/>
                                      <a:pt x="1656" y="433"/>
                                      <a:pt x="1656" y="433"/>
                                    </a:cubicBezTo>
                                    <a:cubicBezTo>
                                      <a:pt x="1656" y="487"/>
                                      <a:pt x="1656" y="487"/>
                                      <a:pt x="1656" y="487"/>
                                    </a:cubicBezTo>
                                    <a:cubicBezTo>
                                      <a:pt x="1673" y="487"/>
                                      <a:pt x="1673" y="487"/>
                                      <a:pt x="1673" y="487"/>
                                    </a:cubicBezTo>
                                    <a:cubicBezTo>
                                      <a:pt x="1673" y="510"/>
                                      <a:pt x="1673" y="510"/>
                                      <a:pt x="1673" y="510"/>
                                    </a:cubicBezTo>
                                    <a:cubicBezTo>
                                      <a:pt x="1656" y="510"/>
                                      <a:pt x="1656" y="510"/>
                                      <a:pt x="1656" y="510"/>
                                    </a:cubicBezTo>
                                    <a:cubicBezTo>
                                      <a:pt x="1656" y="564"/>
                                      <a:pt x="1656" y="564"/>
                                      <a:pt x="1656" y="564"/>
                                    </a:cubicBezTo>
                                    <a:cubicBezTo>
                                      <a:pt x="1673" y="564"/>
                                      <a:pt x="1673" y="564"/>
                                      <a:pt x="1673" y="564"/>
                                    </a:cubicBezTo>
                                    <a:cubicBezTo>
                                      <a:pt x="1673" y="588"/>
                                      <a:pt x="1673" y="588"/>
                                      <a:pt x="1673" y="588"/>
                                    </a:cubicBezTo>
                                    <a:cubicBezTo>
                                      <a:pt x="1656" y="588"/>
                                      <a:pt x="1656" y="588"/>
                                      <a:pt x="1656" y="588"/>
                                    </a:cubicBezTo>
                                    <a:cubicBezTo>
                                      <a:pt x="1656" y="641"/>
                                      <a:pt x="1656" y="641"/>
                                      <a:pt x="1656" y="641"/>
                                    </a:cubicBezTo>
                                    <a:cubicBezTo>
                                      <a:pt x="1673" y="641"/>
                                      <a:pt x="1673" y="641"/>
                                      <a:pt x="1673" y="641"/>
                                    </a:cubicBezTo>
                                    <a:cubicBezTo>
                                      <a:pt x="1673" y="665"/>
                                      <a:pt x="1673" y="665"/>
                                      <a:pt x="1673" y="665"/>
                                    </a:cubicBezTo>
                                    <a:cubicBezTo>
                                      <a:pt x="1656" y="665"/>
                                      <a:pt x="1656" y="665"/>
                                      <a:pt x="1656" y="665"/>
                                    </a:cubicBezTo>
                                    <a:cubicBezTo>
                                      <a:pt x="1656" y="718"/>
                                      <a:pt x="1656" y="718"/>
                                      <a:pt x="1656" y="718"/>
                                    </a:cubicBezTo>
                                    <a:cubicBezTo>
                                      <a:pt x="1673" y="718"/>
                                      <a:pt x="1673" y="718"/>
                                      <a:pt x="1673" y="718"/>
                                    </a:cubicBezTo>
                                    <a:cubicBezTo>
                                      <a:pt x="1673" y="742"/>
                                      <a:pt x="1673" y="742"/>
                                      <a:pt x="1673" y="742"/>
                                    </a:cubicBezTo>
                                    <a:cubicBezTo>
                                      <a:pt x="1656" y="742"/>
                                      <a:pt x="1656" y="742"/>
                                      <a:pt x="1656" y="742"/>
                                    </a:cubicBezTo>
                                    <a:cubicBezTo>
                                      <a:pt x="1656" y="795"/>
                                      <a:pt x="1656" y="795"/>
                                      <a:pt x="1656" y="795"/>
                                    </a:cubicBezTo>
                                    <a:cubicBezTo>
                                      <a:pt x="1673" y="795"/>
                                      <a:pt x="1673" y="795"/>
                                      <a:pt x="1673" y="795"/>
                                    </a:cubicBezTo>
                                    <a:cubicBezTo>
                                      <a:pt x="1673" y="829"/>
                                      <a:pt x="1673" y="829"/>
                                      <a:pt x="1673" y="829"/>
                                    </a:cubicBezTo>
                                    <a:cubicBezTo>
                                      <a:pt x="1601" y="829"/>
                                      <a:pt x="1601" y="829"/>
                                      <a:pt x="1601" y="829"/>
                                    </a:cubicBezTo>
                                    <a:cubicBezTo>
                                      <a:pt x="1601" y="641"/>
                                      <a:pt x="1601" y="641"/>
                                      <a:pt x="1601" y="641"/>
                                    </a:cubicBezTo>
                                    <a:cubicBezTo>
                                      <a:pt x="1617" y="641"/>
                                      <a:pt x="1617" y="641"/>
                                      <a:pt x="1617" y="641"/>
                                    </a:cubicBezTo>
                                    <a:cubicBezTo>
                                      <a:pt x="1617" y="588"/>
                                      <a:pt x="1617" y="588"/>
                                      <a:pt x="1617" y="588"/>
                                    </a:cubicBezTo>
                                    <a:cubicBezTo>
                                      <a:pt x="1601" y="588"/>
                                      <a:pt x="1601" y="588"/>
                                      <a:pt x="1601" y="588"/>
                                    </a:cubicBezTo>
                                    <a:cubicBezTo>
                                      <a:pt x="1601" y="349"/>
                                      <a:pt x="1601" y="349"/>
                                      <a:pt x="1601" y="349"/>
                                    </a:cubicBezTo>
                                    <a:cubicBezTo>
                                      <a:pt x="1622" y="349"/>
                                      <a:pt x="1622" y="349"/>
                                      <a:pt x="1622" y="349"/>
                                    </a:cubicBezTo>
                                    <a:cubicBezTo>
                                      <a:pt x="1622" y="314"/>
                                      <a:pt x="1622" y="314"/>
                                      <a:pt x="1622" y="314"/>
                                    </a:cubicBezTo>
                                    <a:cubicBezTo>
                                      <a:pt x="1622" y="302"/>
                                      <a:pt x="1613" y="292"/>
                                      <a:pt x="1601" y="292"/>
                                    </a:cubicBezTo>
                                    <a:cubicBezTo>
                                      <a:pt x="1601" y="292"/>
                                      <a:pt x="1601" y="292"/>
                                      <a:pt x="1601" y="292"/>
                                    </a:cubicBezTo>
                                    <a:lnTo>
                                      <a:pt x="1601" y="216"/>
                                    </a:lnTo>
                                    <a:close/>
                                    <a:moveTo>
                                      <a:pt x="1529" y="349"/>
                                    </a:moveTo>
                                    <a:cubicBezTo>
                                      <a:pt x="1553" y="349"/>
                                      <a:pt x="1553" y="349"/>
                                      <a:pt x="1553" y="349"/>
                                    </a:cubicBezTo>
                                    <a:cubicBezTo>
                                      <a:pt x="1553" y="314"/>
                                      <a:pt x="1553" y="314"/>
                                      <a:pt x="1553" y="314"/>
                                    </a:cubicBezTo>
                                    <a:cubicBezTo>
                                      <a:pt x="1553" y="288"/>
                                      <a:pt x="1572" y="266"/>
                                      <a:pt x="1597" y="264"/>
                                    </a:cubicBezTo>
                                    <a:cubicBezTo>
                                      <a:pt x="1597" y="239"/>
                                      <a:pt x="1597" y="239"/>
                                      <a:pt x="1597" y="239"/>
                                    </a:cubicBezTo>
                                    <a:cubicBezTo>
                                      <a:pt x="1593" y="237"/>
                                      <a:pt x="1590" y="233"/>
                                      <a:pt x="1590" y="228"/>
                                    </a:cubicBezTo>
                                    <a:cubicBezTo>
                                      <a:pt x="1590" y="221"/>
                                      <a:pt x="1595" y="216"/>
                                      <a:pt x="1601" y="216"/>
                                    </a:cubicBezTo>
                                    <a:cubicBezTo>
                                      <a:pt x="1601" y="292"/>
                                      <a:pt x="1601" y="292"/>
                                      <a:pt x="1601" y="292"/>
                                    </a:cubicBezTo>
                                    <a:cubicBezTo>
                                      <a:pt x="1589" y="292"/>
                                      <a:pt x="1580" y="302"/>
                                      <a:pt x="1580" y="314"/>
                                    </a:cubicBezTo>
                                    <a:cubicBezTo>
                                      <a:pt x="1580" y="349"/>
                                      <a:pt x="1580" y="349"/>
                                      <a:pt x="1580" y="349"/>
                                    </a:cubicBezTo>
                                    <a:cubicBezTo>
                                      <a:pt x="1601" y="349"/>
                                      <a:pt x="1601" y="349"/>
                                      <a:pt x="1601" y="349"/>
                                    </a:cubicBezTo>
                                    <a:cubicBezTo>
                                      <a:pt x="1601" y="588"/>
                                      <a:pt x="1601" y="588"/>
                                      <a:pt x="1601" y="588"/>
                                    </a:cubicBezTo>
                                    <a:cubicBezTo>
                                      <a:pt x="1585" y="588"/>
                                      <a:pt x="1585" y="588"/>
                                      <a:pt x="1585" y="588"/>
                                    </a:cubicBezTo>
                                    <a:cubicBezTo>
                                      <a:pt x="1585" y="641"/>
                                      <a:pt x="1585" y="641"/>
                                      <a:pt x="1585" y="641"/>
                                    </a:cubicBezTo>
                                    <a:cubicBezTo>
                                      <a:pt x="1601" y="641"/>
                                      <a:pt x="1601" y="641"/>
                                      <a:pt x="1601" y="641"/>
                                    </a:cubicBezTo>
                                    <a:cubicBezTo>
                                      <a:pt x="1601" y="829"/>
                                      <a:pt x="1601" y="829"/>
                                      <a:pt x="1601" y="829"/>
                                    </a:cubicBezTo>
                                    <a:cubicBezTo>
                                      <a:pt x="1529" y="829"/>
                                      <a:pt x="1529" y="829"/>
                                      <a:pt x="1529" y="829"/>
                                    </a:cubicBezTo>
                                    <a:cubicBezTo>
                                      <a:pt x="1529" y="795"/>
                                      <a:pt x="1529" y="795"/>
                                      <a:pt x="1529" y="795"/>
                                    </a:cubicBezTo>
                                    <a:cubicBezTo>
                                      <a:pt x="1546" y="795"/>
                                      <a:pt x="1546" y="795"/>
                                      <a:pt x="1546" y="795"/>
                                    </a:cubicBezTo>
                                    <a:cubicBezTo>
                                      <a:pt x="1546" y="742"/>
                                      <a:pt x="1546" y="742"/>
                                      <a:pt x="1546" y="742"/>
                                    </a:cubicBezTo>
                                    <a:cubicBezTo>
                                      <a:pt x="1529" y="742"/>
                                      <a:pt x="1529" y="742"/>
                                      <a:pt x="1529" y="742"/>
                                    </a:cubicBezTo>
                                    <a:cubicBezTo>
                                      <a:pt x="1529" y="641"/>
                                      <a:pt x="1529" y="641"/>
                                      <a:pt x="1529" y="641"/>
                                    </a:cubicBezTo>
                                    <a:cubicBezTo>
                                      <a:pt x="1546" y="641"/>
                                      <a:pt x="1546" y="641"/>
                                      <a:pt x="1546" y="641"/>
                                    </a:cubicBezTo>
                                    <a:cubicBezTo>
                                      <a:pt x="1546" y="588"/>
                                      <a:pt x="1546" y="588"/>
                                      <a:pt x="1546" y="588"/>
                                    </a:cubicBezTo>
                                    <a:cubicBezTo>
                                      <a:pt x="1529" y="588"/>
                                      <a:pt x="1529" y="588"/>
                                      <a:pt x="1529" y="588"/>
                                    </a:cubicBezTo>
                                    <a:cubicBezTo>
                                      <a:pt x="1529" y="564"/>
                                      <a:pt x="1529" y="564"/>
                                      <a:pt x="1529" y="564"/>
                                    </a:cubicBezTo>
                                    <a:cubicBezTo>
                                      <a:pt x="1546" y="564"/>
                                      <a:pt x="1546" y="564"/>
                                      <a:pt x="1546" y="564"/>
                                    </a:cubicBezTo>
                                    <a:cubicBezTo>
                                      <a:pt x="1546" y="510"/>
                                      <a:pt x="1546" y="510"/>
                                      <a:pt x="1546" y="510"/>
                                    </a:cubicBezTo>
                                    <a:cubicBezTo>
                                      <a:pt x="1529" y="510"/>
                                      <a:pt x="1529" y="510"/>
                                      <a:pt x="1529" y="510"/>
                                    </a:cubicBezTo>
                                    <a:lnTo>
                                      <a:pt x="1529" y="349"/>
                                    </a:lnTo>
                                    <a:close/>
                                    <a:moveTo>
                                      <a:pt x="1458" y="349"/>
                                    </a:moveTo>
                                    <a:cubicBezTo>
                                      <a:pt x="1529" y="349"/>
                                      <a:pt x="1529" y="349"/>
                                      <a:pt x="1529" y="349"/>
                                    </a:cubicBezTo>
                                    <a:cubicBezTo>
                                      <a:pt x="1529" y="510"/>
                                      <a:pt x="1529" y="510"/>
                                      <a:pt x="1529" y="510"/>
                                    </a:cubicBezTo>
                                    <a:cubicBezTo>
                                      <a:pt x="1513" y="510"/>
                                      <a:pt x="1513" y="510"/>
                                      <a:pt x="1513" y="510"/>
                                    </a:cubicBezTo>
                                    <a:cubicBezTo>
                                      <a:pt x="1513" y="564"/>
                                      <a:pt x="1513" y="564"/>
                                      <a:pt x="1513" y="564"/>
                                    </a:cubicBezTo>
                                    <a:cubicBezTo>
                                      <a:pt x="1529" y="564"/>
                                      <a:pt x="1529" y="564"/>
                                      <a:pt x="1529" y="564"/>
                                    </a:cubicBezTo>
                                    <a:cubicBezTo>
                                      <a:pt x="1529" y="588"/>
                                      <a:pt x="1529" y="588"/>
                                      <a:pt x="1529" y="588"/>
                                    </a:cubicBezTo>
                                    <a:cubicBezTo>
                                      <a:pt x="1513" y="588"/>
                                      <a:pt x="1513" y="588"/>
                                      <a:pt x="1513" y="588"/>
                                    </a:cubicBezTo>
                                    <a:cubicBezTo>
                                      <a:pt x="1513" y="641"/>
                                      <a:pt x="1513" y="641"/>
                                      <a:pt x="1513" y="641"/>
                                    </a:cubicBezTo>
                                    <a:cubicBezTo>
                                      <a:pt x="1529" y="641"/>
                                      <a:pt x="1529" y="641"/>
                                      <a:pt x="1529" y="641"/>
                                    </a:cubicBezTo>
                                    <a:cubicBezTo>
                                      <a:pt x="1529" y="742"/>
                                      <a:pt x="1529" y="742"/>
                                      <a:pt x="1529" y="742"/>
                                    </a:cubicBezTo>
                                    <a:cubicBezTo>
                                      <a:pt x="1513" y="742"/>
                                      <a:pt x="1513" y="742"/>
                                      <a:pt x="1513" y="742"/>
                                    </a:cubicBezTo>
                                    <a:cubicBezTo>
                                      <a:pt x="1513" y="795"/>
                                      <a:pt x="1513" y="795"/>
                                      <a:pt x="1513" y="795"/>
                                    </a:cubicBezTo>
                                    <a:cubicBezTo>
                                      <a:pt x="1529" y="795"/>
                                      <a:pt x="1529" y="795"/>
                                      <a:pt x="1529" y="795"/>
                                    </a:cubicBezTo>
                                    <a:cubicBezTo>
                                      <a:pt x="1529" y="829"/>
                                      <a:pt x="1529" y="829"/>
                                      <a:pt x="1529" y="829"/>
                                    </a:cubicBezTo>
                                    <a:cubicBezTo>
                                      <a:pt x="1458" y="829"/>
                                      <a:pt x="1458" y="829"/>
                                      <a:pt x="1458" y="829"/>
                                    </a:cubicBezTo>
                                    <a:cubicBezTo>
                                      <a:pt x="1458" y="795"/>
                                      <a:pt x="1458" y="795"/>
                                      <a:pt x="1458" y="795"/>
                                    </a:cubicBezTo>
                                    <a:cubicBezTo>
                                      <a:pt x="1474" y="795"/>
                                      <a:pt x="1474" y="795"/>
                                      <a:pt x="1474" y="795"/>
                                    </a:cubicBezTo>
                                    <a:cubicBezTo>
                                      <a:pt x="1474" y="742"/>
                                      <a:pt x="1474" y="742"/>
                                      <a:pt x="1474" y="742"/>
                                    </a:cubicBezTo>
                                    <a:cubicBezTo>
                                      <a:pt x="1458" y="742"/>
                                      <a:pt x="1458" y="742"/>
                                      <a:pt x="1458" y="742"/>
                                    </a:cubicBezTo>
                                    <a:cubicBezTo>
                                      <a:pt x="1458" y="718"/>
                                      <a:pt x="1458" y="718"/>
                                      <a:pt x="1458" y="718"/>
                                    </a:cubicBezTo>
                                    <a:cubicBezTo>
                                      <a:pt x="1474" y="718"/>
                                      <a:pt x="1474" y="718"/>
                                      <a:pt x="1474" y="718"/>
                                    </a:cubicBezTo>
                                    <a:cubicBezTo>
                                      <a:pt x="1474" y="665"/>
                                      <a:pt x="1474" y="665"/>
                                      <a:pt x="1474" y="665"/>
                                    </a:cubicBezTo>
                                    <a:cubicBezTo>
                                      <a:pt x="1458" y="665"/>
                                      <a:pt x="1458" y="665"/>
                                      <a:pt x="1458" y="665"/>
                                    </a:cubicBezTo>
                                    <a:cubicBezTo>
                                      <a:pt x="1458" y="564"/>
                                      <a:pt x="1458" y="564"/>
                                      <a:pt x="1458" y="564"/>
                                    </a:cubicBezTo>
                                    <a:cubicBezTo>
                                      <a:pt x="1474" y="564"/>
                                      <a:pt x="1474" y="564"/>
                                      <a:pt x="1474" y="564"/>
                                    </a:cubicBezTo>
                                    <a:cubicBezTo>
                                      <a:pt x="1474" y="510"/>
                                      <a:pt x="1474" y="510"/>
                                      <a:pt x="1474" y="510"/>
                                    </a:cubicBezTo>
                                    <a:cubicBezTo>
                                      <a:pt x="1458" y="510"/>
                                      <a:pt x="1458" y="510"/>
                                      <a:pt x="1458" y="510"/>
                                    </a:cubicBezTo>
                                    <a:cubicBezTo>
                                      <a:pt x="1458" y="487"/>
                                      <a:pt x="1458" y="487"/>
                                      <a:pt x="1458" y="487"/>
                                    </a:cubicBezTo>
                                    <a:cubicBezTo>
                                      <a:pt x="1474" y="487"/>
                                      <a:pt x="1474" y="487"/>
                                      <a:pt x="1474" y="487"/>
                                    </a:cubicBezTo>
                                    <a:cubicBezTo>
                                      <a:pt x="1474" y="433"/>
                                      <a:pt x="1474" y="433"/>
                                      <a:pt x="1474" y="433"/>
                                    </a:cubicBezTo>
                                    <a:cubicBezTo>
                                      <a:pt x="1458" y="433"/>
                                      <a:pt x="1458" y="433"/>
                                      <a:pt x="1458" y="433"/>
                                    </a:cubicBezTo>
                                    <a:lnTo>
                                      <a:pt x="1458" y="349"/>
                                    </a:lnTo>
                                    <a:close/>
                                    <a:moveTo>
                                      <a:pt x="1370" y="311"/>
                                    </a:moveTo>
                                    <a:cubicBezTo>
                                      <a:pt x="1397" y="328"/>
                                      <a:pt x="1397" y="328"/>
                                      <a:pt x="1397" y="328"/>
                                    </a:cubicBezTo>
                                    <a:cubicBezTo>
                                      <a:pt x="1397" y="397"/>
                                      <a:pt x="1397" y="397"/>
                                      <a:pt x="1397" y="397"/>
                                    </a:cubicBezTo>
                                    <a:cubicBezTo>
                                      <a:pt x="1397" y="397"/>
                                      <a:pt x="1397" y="397"/>
                                      <a:pt x="1397" y="397"/>
                                    </a:cubicBezTo>
                                    <a:cubicBezTo>
                                      <a:pt x="1425" y="397"/>
                                      <a:pt x="1425" y="397"/>
                                      <a:pt x="1425" y="397"/>
                                    </a:cubicBezTo>
                                    <a:cubicBezTo>
                                      <a:pt x="1425" y="349"/>
                                      <a:pt x="1425" y="349"/>
                                      <a:pt x="1425" y="349"/>
                                    </a:cubicBezTo>
                                    <a:cubicBezTo>
                                      <a:pt x="1425" y="349"/>
                                      <a:pt x="1425" y="349"/>
                                      <a:pt x="1425" y="349"/>
                                    </a:cubicBezTo>
                                    <a:cubicBezTo>
                                      <a:pt x="1425" y="349"/>
                                      <a:pt x="1425" y="349"/>
                                      <a:pt x="1425" y="349"/>
                                    </a:cubicBezTo>
                                    <a:cubicBezTo>
                                      <a:pt x="1458" y="349"/>
                                      <a:pt x="1458" y="349"/>
                                      <a:pt x="1458" y="349"/>
                                    </a:cubicBezTo>
                                    <a:cubicBezTo>
                                      <a:pt x="1458" y="433"/>
                                      <a:pt x="1458" y="433"/>
                                      <a:pt x="1458" y="433"/>
                                    </a:cubicBezTo>
                                    <a:cubicBezTo>
                                      <a:pt x="1441" y="433"/>
                                      <a:pt x="1441" y="433"/>
                                      <a:pt x="1441" y="433"/>
                                    </a:cubicBezTo>
                                    <a:cubicBezTo>
                                      <a:pt x="1441" y="487"/>
                                      <a:pt x="1441" y="487"/>
                                      <a:pt x="1441" y="487"/>
                                    </a:cubicBezTo>
                                    <a:cubicBezTo>
                                      <a:pt x="1458" y="487"/>
                                      <a:pt x="1458" y="487"/>
                                      <a:pt x="1458" y="487"/>
                                    </a:cubicBezTo>
                                    <a:cubicBezTo>
                                      <a:pt x="1458" y="510"/>
                                      <a:pt x="1458" y="510"/>
                                      <a:pt x="1458" y="510"/>
                                    </a:cubicBezTo>
                                    <a:cubicBezTo>
                                      <a:pt x="1441" y="510"/>
                                      <a:pt x="1441" y="510"/>
                                      <a:pt x="1441" y="510"/>
                                    </a:cubicBezTo>
                                    <a:cubicBezTo>
                                      <a:pt x="1441" y="564"/>
                                      <a:pt x="1441" y="564"/>
                                      <a:pt x="1441" y="564"/>
                                    </a:cubicBezTo>
                                    <a:cubicBezTo>
                                      <a:pt x="1458" y="564"/>
                                      <a:pt x="1458" y="564"/>
                                      <a:pt x="1458" y="564"/>
                                    </a:cubicBezTo>
                                    <a:cubicBezTo>
                                      <a:pt x="1458" y="665"/>
                                      <a:pt x="1458" y="665"/>
                                      <a:pt x="1458" y="665"/>
                                    </a:cubicBezTo>
                                    <a:cubicBezTo>
                                      <a:pt x="1441" y="665"/>
                                      <a:pt x="1441" y="665"/>
                                      <a:pt x="1441" y="665"/>
                                    </a:cubicBezTo>
                                    <a:cubicBezTo>
                                      <a:pt x="1441" y="718"/>
                                      <a:pt x="1441" y="718"/>
                                      <a:pt x="1441" y="718"/>
                                    </a:cubicBezTo>
                                    <a:cubicBezTo>
                                      <a:pt x="1458" y="718"/>
                                      <a:pt x="1458" y="718"/>
                                      <a:pt x="1458" y="718"/>
                                    </a:cubicBezTo>
                                    <a:cubicBezTo>
                                      <a:pt x="1458" y="742"/>
                                      <a:pt x="1458" y="742"/>
                                      <a:pt x="1458" y="742"/>
                                    </a:cubicBezTo>
                                    <a:cubicBezTo>
                                      <a:pt x="1441" y="742"/>
                                      <a:pt x="1441" y="742"/>
                                      <a:pt x="1441" y="742"/>
                                    </a:cubicBezTo>
                                    <a:cubicBezTo>
                                      <a:pt x="1441" y="795"/>
                                      <a:pt x="1441" y="795"/>
                                      <a:pt x="1441" y="795"/>
                                    </a:cubicBezTo>
                                    <a:cubicBezTo>
                                      <a:pt x="1458" y="795"/>
                                      <a:pt x="1458" y="795"/>
                                      <a:pt x="1458" y="795"/>
                                    </a:cubicBezTo>
                                    <a:cubicBezTo>
                                      <a:pt x="1458" y="829"/>
                                      <a:pt x="1458" y="829"/>
                                      <a:pt x="1458" y="829"/>
                                    </a:cubicBezTo>
                                    <a:cubicBezTo>
                                      <a:pt x="1397" y="829"/>
                                      <a:pt x="1397" y="829"/>
                                      <a:pt x="1397" y="829"/>
                                    </a:cubicBezTo>
                                    <a:cubicBezTo>
                                      <a:pt x="1370" y="829"/>
                                      <a:pt x="1370" y="829"/>
                                      <a:pt x="1370" y="829"/>
                                    </a:cubicBezTo>
                                    <a:cubicBezTo>
                                      <a:pt x="1370" y="794"/>
                                      <a:pt x="1370" y="794"/>
                                      <a:pt x="1370" y="794"/>
                                    </a:cubicBezTo>
                                    <a:cubicBezTo>
                                      <a:pt x="1373" y="794"/>
                                      <a:pt x="1375" y="794"/>
                                      <a:pt x="1377" y="795"/>
                                    </a:cubicBezTo>
                                    <a:cubicBezTo>
                                      <a:pt x="1377" y="776"/>
                                      <a:pt x="1377" y="758"/>
                                      <a:pt x="1377" y="740"/>
                                    </a:cubicBezTo>
                                    <a:cubicBezTo>
                                      <a:pt x="1375" y="739"/>
                                      <a:pt x="1373" y="739"/>
                                      <a:pt x="1370" y="739"/>
                                    </a:cubicBezTo>
                                    <a:cubicBezTo>
                                      <a:pt x="1370" y="715"/>
                                      <a:pt x="1370" y="715"/>
                                      <a:pt x="1370" y="715"/>
                                    </a:cubicBezTo>
                                    <a:cubicBezTo>
                                      <a:pt x="1377" y="716"/>
                                      <a:pt x="1377" y="716"/>
                                      <a:pt x="1377" y="716"/>
                                    </a:cubicBezTo>
                                    <a:cubicBezTo>
                                      <a:pt x="1377" y="697"/>
                                      <a:pt x="1377" y="679"/>
                                      <a:pt x="1377" y="660"/>
                                    </a:cubicBezTo>
                                    <a:cubicBezTo>
                                      <a:pt x="1375" y="660"/>
                                      <a:pt x="1373" y="660"/>
                                      <a:pt x="1370" y="659"/>
                                    </a:cubicBezTo>
                                    <a:cubicBezTo>
                                      <a:pt x="1370" y="635"/>
                                      <a:pt x="1370" y="635"/>
                                      <a:pt x="1370" y="635"/>
                                    </a:cubicBezTo>
                                    <a:cubicBezTo>
                                      <a:pt x="1373" y="635"/>
                                      <a:pt x="1375" y="636"/>
                                      <a:pt x="1377" y="637"/>
                                    </a:cubicBezTo>
                                    <a:cubicBezTo>
                                      <a:pt x="1377" y="618"/>
                                      <a:pt x="1377" y="600"/>
                                      <a:pt x="1377" y="581"/>
                                    </a:cubicBezTo>
                                    <a:cubicBezTo>
                                      <a:pt x="1375" y="581"/>
                                      <a:pt x="1373" y="580"/>
                                      <a:pt x="1370" y="579"/>
                                    </a:cubicBezTo>
                                    <a:cubicBezTo>
                                      <a:pt x="1370" y="555"/>
                                      <a:pt x="1370" y="555"/>
                                      <a:pt x="1370" y="555"/>
                                    </a:cubicBezTo>
                                    <a:cubicBezTo>
                                      <a:pt x="1377" y="557"/>
                                      <a:pt x="1377" y="557"/>
                                      <a:pt x="1377" y="557"/>
                                    </a:cubicBezTo>
                                    <a:cubicBezTo>
                                      <a:pt x="1377" y="539"/>
                                      <a:pt x="1377" y="521"/>
                                      <a:pt x="1377" y="502"/>
                                    </a:cubicBezTo>
                                    <a:cubicBezTo>
                                      <a:pt x="1375" y="502"/>
                                      <a:pt x="1373" y="501"/>
                                      <a:pt x="1370" y="500"/>
                                    </a:cubicBezTo>
                                    <a:cubicBezTo>
                                      <a:pt x="1370" y="396"/>
                                      <a:pt x="1370" y="396"/>
                                      <a:pt x="1370" y="396"/>
                                    </a:cubicBezTo>
                                    <a:cubicBezTo>
                                      <a:pt x="1373" y="397"/>
                                      <a:pt x="1375" y="398"/>
                                      <a:pt x="1377" y="399"/>
                                    </a:cubicBezTo>
                                    <a:cubicBezTo>
                                      <a:pt x="1377" y="381"/>
                                      <a:pt x="1377" y="363"/>
                                      <a:pt x="1377" y="344"/>
                                    </a:cubicBezTo>
                                    <a:cubicBezTo>
                                      <a:pt x="1370" y="340"/>
                                      <a:pt x="1370" y="340"/>
                                      <a:pt x="1370" y="340"/>
                                    </a:cubicBezTo>
                                    <a:lnTo>
                                      <a:pt x="1370" y="311"/>
                                    </a:lnTo>
                                    <a:close/>
                                    <a:moveTo>
                                      <a:pt x="1339" y="291"/>
                                    </a:moveTo>
                                    <a:cubicBezTo>
                                      <a:pt x="1370" y="311"/>
                                      <a:pt x="1370" y="311"/>
                                      <a:pt x="1370" y="311"/>
                                    </a:cubicBezTo>
                                    <a:cubicBezTo>
                                      <a:pt x="1370" y="340"/>
                                      <a:pt x="1370" y="340"/>
                                      <a:pt x="1370" y="340"/>
                                    </a:cubicBezTo>
                                    <a:cubicBezTo>
                                      <a:pt x="1363" y="336"/>
                                      <a:pt x="1363" y="336"/>
                                      <a:pt x="1363" y="336"/>
                                    </a:cubicBezTo>
                                    <a:cubicBezTo>
                                      <a:pt x="1363" y="354"/>
                                      <a:pt x="1363" y="373"/>
                                      <a:pt x="1363" y="392"/>
                                    </a:cubicBezTo>
                                    <a:cubicBezTo>
                                      <a:pt x="1365" y="393"/>
                                      <a:pt x="1368" y="394"/>
                                      <a:pt x="1370" y="396"/>
                                    </a:cubicBezTo>
                                    <a:cubicBezTo>
                                      <a:pt x="1370" y="500"/>
                                      <a:pt x="1370" y="500"/>
                                      <a:pt x="1370" y="500"/>
                                    </a:cubicBezTo>
                                    <a:cubicBezTo>
                                      <a:pt x="1368" y="499"/>
                                      <a:pt x="1365" y="498"/>
                                      <a:pt x="1363" y="497"/>
                                    </a:cubicBezTo>
                                    <a:cubicBezTo>
                                      <a:pt x="1363" y="515"/>
                                      <a:pt x="1363" y="534"/>
                                      <a:pt x="1363" y="553"/>
                                    </a:cubicBezTo>
                                    <a:cubicBezTo>
                                      <a:pt x="1370" y="555"/>
                                      <a:pt x="1370" y="555"/>
                                      <a:pt x="1370" y="555"/>
                                    </a:cubicBezTo>
                                    <a:cubicBezTo>
                                      <a:pt x="1370" y="579"/>
                                      <a:pt x="1370" y="579"/>
                                      <a:pt x="1370" y="579"/>
                                    </a:cubicBezTo>
                                    <a:cubicBezTo>
                                      <a:pt x="1368" y="579"/>
                                      <a:pt x="1365" y="578"/>
                                      <a:pt x="1363" y="577"/>
                                    </a:cubicBezTo>
                                    <a:cubicBezTo>
                                      <a:pt x="1363" y="596"/>
                                      <a:pt x="1363" y="614"/>
                                      <a:pt x="1363" y="633"/>
                                    </a:cubicBezTo>
                                    <a:cubicBezTo>
                                      <a:pt x="1365" y="634"/>
                                      <a:pt x="1368" y="634"/>
                                      <a:pt x="1370" y="635"/>
                                    </a:cubicBezTo>
                                    <a:cubicBezTo>
                                      <a:pt x="1370" y="659"/>
                                      <a:pt x="1370" y="659"/>
                                      <a:pt x="1370" y="659"/>
                                    </a:cubicBezTo>
                                    <a:cubicBezTo>
                                      <a:pt x="1368" y="659"/>
                                      <a:pt x="1365" y="658"/>
                                      <a:pt x="1363" y="657"/>
                                    </a:cubicBezTo>
                                    <a:cubicBezTo>
                                      <a:pt x="1363" y="676"/>
                                      <a:pt x="1363" y="695"/>
                                      <a:pt x="1363" y="714"/>
                                    </a:cubicBezTo>
                                    <a:cubicBezTo>
                                      <a:pt x="1370" y="715"/>
                                      <a:pt x="1370" y="715"/>
                                      <a:pt x="1370" y="715"/>
                                    </a:cubicBezTo>
                                    <a:cubicBezTo>
                                      <a:pt x="1370" y="739"/>
                                      <a:pt x="1370" y="739"/>
                                      <a:pt x="1370" y="739"/>
                                    </a:cubicBezTo>
                                    <a:cubicBezTo>
                                      <a:pt x="1368" y="738"/>
                                      <a:pt x="1365" y="738"/>
                                      <a:pt x="1363" y="738"/>
                                    </a:cubicBezTo>
                                    <a:cubicBezTo>
                                      <a:pt x="1363" y="757"/>
                                      <a:pt x="1363" y="775"/>
                                      <a:pt x="1363" y="794"/>
                                    </a:cubicBezTo>
                                    <a:cubicBezTo>
                                      <a:pt x="1365" y="794"/>
                                      <a:pt x="1368" y="794"/>
                                      <a:pt x="1370" y="794"/>
                                    </a:cubicBezTo>
                                    <a:cubicBezTo>
                                      <a:pt x="1370" y="829"/>
                                      <a:pt x="1370" y="829"/>
                                      <a:pt x="1370" y="829"/>
                                    </a:cubicBezTo>
                                    <a:cubicBezTo>
                                      <a:pt x="1339" y="829"/>
                                      <a:pt x="1339" y="829"/>
                                      <a:pt x="1339" y="829"/>
                                    </a:cubicBezTo>
                                    <a:cubicBezTo>
                                      <a:pt x="1339" y="793"/>
                                      <a:pt x="1339" y="793"/>
                                      <a:pt x="1339" y="793"/>
                                    </a:cubicBezTo>
                                    <a:cubicBezTo>
                                      <a:pt x="1341" y="793"/>
                                      <a:pt x="1343" y="793"/>
                                      <a:pt x="1346" y="793"/>
                                    </a:cubicBezTo>
                                    <a:cubicBezTo>
                                      <a:pt x="1346" y="774"/>
                                      <a:pt x="1346" y="755"/>
                                      <a:pt x="1346" y="736"/>
                                    </a:cubicBezTo>
                                    <a:cubicBezTo>
                                      <a:pt x="1343" y="736"/>
                                      <a:pt x="1341" y="735"/>
                                      <a:pt x="1339" y="735"/>
                                    </a:cubicBezTo>
                                    <a:cubicBezTo>
                                      <a:pt x="1339" y="627"/>
                                      <a:pt x="1339" y="627"/>
                                      <a:pt x="1339" y="627"/>
                                    </a:cubicBezTo>
                                    <a:cubicBezTo>
                                      <a:pt x="1341" y="628"/>
                                      <a:pt x="1343" y="628"/>
                                      <a:pt x="1346" y="629"/>
                                    </a:cubicBezTo>
                                    <a:cubicBezTo>
                                      <a:pt x="1346" y="610"/>
                                      <a:pt x="1346" y="591"/>
                                      <a:pt x="1346" y="572"/>
                                    </a:cubicBezTo>
                                    <a:cubicBezTo>
                                      <a:pt x="1343" y="571"/>
                                      <a:pt x="1341" y="570"/>
                                      <a:pt x="1339" y="570"/>
                                    </a:cubicBezTo>
                                    <a:cubicBezTo>
                                      <a:pt x="1339" y="544"/>
                                      <a:pt x="1339" y="544"/>
                                      <a:pt x="1339" y="544"/>
                                    </a:cubicBezTo>
                                    <a:cubicBezTo>
                                      <a:pt x="1341" y="545"/>
                                      <a:pt x="1343" y="546"/>
                                      <a:pt x="1346" y="547"/>
                                    </a:cubicBezTo>
                                    <a:cubicBezTo>
                                      <a:pt x="1346" y="528"/>
                                      <a:pt x="1346" y="509"/>
                                      <a:pt x="1346" y="490"/>
                                    </a:cubicBezTo>
                                    <a:cubicBezTo>
                                      <a:pt x="1343" y="489"/>
                                      <a:pt x="1341" y="488"/>
                                      <a:pt x="1339" y="487"/>
                                    </a:cubicBezTo>
                                    <a:cubicBezTo>
                                      <a:pt x="1339" y="462"/>
                                      <a:pt x="1339" y="462"/>
                                      <a:pt x="1339" y="462"/>
                                    </a:cubicBezTo>
                                    <a:cubicBezTo>
                                      <a:pt x="1346" y="465"/>
                                      <a:pt x="1346" y="465"/>
                                      <a:pt x="1346" y="465"/>
                                    </a:cubicBezTo>
                                    <a:cubicBezTo>
                                      <a:pt x="1346" y="446"/>
                                      <a:pt x="1346" y="427"/>
                                      <a:pt x="1346" y="407"/>
                                    </a:cubicBezTo>
                                    <a:cubicBezTo>
                                      <a:pt x="1339" y="404"/>
                                      <a:pt x="1339" y="404"/>
                                      <a:pt x="1339" y="404"/>
                                    </a:cubicBezTo>
                                    <a:lnTo>
                                      <a:pt x="1339" y="291"/>
                                    </a:lnTo>
                                    <a:close/>
                                    <a:moveTo>
                                      <a:pt x="1307" y="270"/>
                                    </a:moveTo>
                                    <a:cubicBezTo>
                                      <a:pt x="1339" y="291"/>
                                      <a:pt x="1339" y="291"/>
                                      <a:pt x="1339" y="291"/>
                                    </a:cubicBezTo>
                                    <a:cubicBezTo>
                                      <a:pt x="1339" y="404"/>
                                      <a:pt x="1339" y="404"/>
                                      <a:pt x="1339" y="404"/>
                                    </a:cubicBezTo>
                                    <a:cubicBezTo>
                                      <a:pt x="1332" y="400"/>
                                      <a:pt x="1332" y="400"/>
                                      <a:pt x="1332" y="400"/>
                                    </a:cubicBezTo>
                                    <a:cubicBezTo>
                                      <a:pt x="1332" y="420"/>
                                      <a:pt x="1332" y="439"/>
                                      <a:pt x="1332" y="458"/>
                                    </a:cubicBezTo>
                                    <a:cubicBezTo>
                                      <a:pt x="1339" y="462"/>
                                      <a:pt x="1339" y="462"/>
                                      <a:pt x="1339" y="462"/>
                                    </a:cubicBezTo>
                                    <a:cubicBezTo>
                                      <a:pt x="1339" y="487"/>
                                      <a:pt x="1339" y="487"/>
                                      <a:pt x="1339" y="487"/>
                                    </a:cubicBezTo>
                                    <a:cubicBezTo>
                                      <a:pt x="1336" y="486"/>
                                      <a:pt x="1334" y="485"/>
                                      <a:pt x="1332" y="484"/>
                                    </a:cubicBezTo>
                                    <a:cubicBezTo>
                                      <a:pt x="1332" y="503"/>
                                      <a:pt x="1332" y="523"/>
                                      <a:pt x="1332" y="542"/>
                                    </a:cubicBezTo>
                                    <a:cubicBezTo>
                                      <a:pt x="1334" y="543"/>
                                      <a:pt x="1336" y="544"/>
                                      <a:pt x="1339" y="544"/>
                                    </a:cubicBezTo>
                                    <a:cubicBezTo>
                                      <a:pt x="1339" y="570"/>
                                      <a:pt x="1339" y="570"/>
                                      <a:pt x="1339" y="570"/>
                                    </a:cubicBezTo>
                                    <a:cubicBezTo>
                                      <a:pt x="1336" y="569"/>
                                      <a:pt x="1334" y="568"/>
                                      <a:pt x="1332" y="567"/>
                                    </a:cubicBezTo>
                                    <a:cubicBezTo>
                                      <a:pt x="1332" y="587"/>
                                      <a:pt x="1332" y="606"/>
                                      <a:pt x="1332" y="626"/>
                                    </a:cubicBezTo>
                                    <a:cubicBezTo>
                                      <a:pt x="1334" y="626"/>
                                      <a:pt x="1336" y="627"/>
                                      <a:pt x="1339" y="627"/>
                                    </a:cubicBezTo>
                                    <a:cubicBezTo>
                                      <a:pt x="1339" y="735"/>
                                      <a:pt x="1339" y="735"/>
                                      <a:pt x="1339" y="735"/>
                                    </a:cubicBezTo>
                                    <a:cubicBezTo>
                                      <a:pt x="1336" y="735"/>
                                      <a:pt x="1334" y="735"/>
                                      <a:pt x="1332" y="734"/>
                                    </a:cubicBezTo>
                                    <a:cubicBezTo>
                                      <a:pt x="1332" y="754"/>
                                      <a:pt x="1332" y="773"/>
                                      <a:pt x="1332" y="793"/>
                                    </a:cubicBezTo>
                                    <a:cubicBezTo>
                                      <a:pt x="1334" y="793"/>
                                      <a:pt x="1336" y="793"/>
                                      <a:pt x="1339" y="793"/>
                                    </a:cubicBezTo>
                                    <a:cubicBezTo>
                                      <a:pt x="1339" y="829"/>
                                      <a:pt x="1339" y="829"/>
                                      <a:pt x="1339" y="829"/>
                                    </a:cubicBezTo>
                                    <a:cubicBezTo>
                                      <a:pt x="1307" y="829"/>
                                      <a:pt x="1307" y="829"/>
                                      <a:pt x="1307" y="829"/>
                                    </a:cubicBezTo>
                                    <a:cubicBezTo>
                                      <a:pt x="1307" y="706"/>
                                      <a:pt x="1307" y="706"/>
                                      <a:pt x="1307" y="706"/>
                                    </a:cubicBezTo>
                                    <a:cubicBezTo>
                                      <a:pt x="1314" y="707"/>
                                      <a:pt x="1314" y="707"/>
                                      <a:pt x="1314" y="707"/>
                                    </a:cubicBezTo>
                                    <a:cubicBezTo>
                                      <a:pt x="1314" y="687"/>
                                      <a:pt x="1314" y="667"/>
                                      <a:pt x="1314" y="647"/>
                                    </a:cubicBezTo>
                                    <a:cubicBezTo>
                                      <a:pt x="1307" y="646"/>
                                      <a:pt x="1307" y="646"/>
                                      <a:pt x="1307" y="646"/>
                                    </a:cubicBezTo>
                                    <a:cubicBezTo>
                                      <a:pt x="1307" y="534"/>
                                      <a:pt x="1307" y="534"/>
                                      <a:pt x="1307" y="534"/>
                                    </a:cubicBezTo>
                                    <a:cubicBezTo>
                                      <a:pt x="1310" y="534"/>
                                      <a:pt x="1312" y="535"/>
                                      <a:pt x="1314" y="536"/>
                                    </a:cubicBezTo>
                                    <a:cubicBezTo>
                                      <a:pt x="1314" y="516"/>
                                      <a:pt x="1314" y="497"/>
                                      <a:pt x="1314" y="477"/>
                                    </a:cubicBezTo>
                                    <a:cubicBezTo>
                                      <a:pt x="1312" y="476"/>
                                      <a:pt x="1310" y="475"/>
                                      <a:pt x="1307" y="474"/>
                                    </a:cubicBezTo>
                                    <a:cubicBezTo>
                                      <a:pt x="1307" y="448"/>
                                      <a:pt x="1307" y="448"/>
                                      <a:pt x="1307" y="448"/>
                                    </a:cubicBezTo>
                                    <a:cubicBezTo>
                                      <a:pt x="1310" y="449"/>
                                      <a:pt x="1312" y="450"/>
                                      <a:pt x="1314" y="451"/>
                                    </a:cubicBezTo>
                                    <a:cubicBezTo>
                                      <a:pt x="1314" y="431"/>
                                      <a:pt x="1314" y="411"/>
                                      <a:pt x="1314" y="391"/>
                                    </a:cubicBezTo>
                                    <a:cubicBezTo>
                                      <a:pt x="1307" y="388"/>
                                      <a:pt x="1307" y="388"/>
                                      <a:pt x="1307" y="388"/>
                                    </a:cubicBezTo>
                                    <a:lnTo>
                                      <a:pt x="1307" y="270"/>
                                    </a:lnTo>
                                    <a:close/>
                                    <a:moveTo>
                                      <a:pt x="1276" y="250"/>
                                    </a:moveTo>
                                    <a:cubicBezTo>
                                      <a:pt x="1307" y="270"/>
                                      <a:pt x="1307" y="270"/>
                                      <a:pt x="1307" y="270"/>
                                    </a:cubicBezTo>
                                    <a:cubicBezTo>
                                      <a:pt x="1307" y="388"/>
                                      <a:pt x="1307" y="388"/>
                                      <a:pt x="1307" y="388"/>
                                    </a:cubicBezTo>
                                    <a:cubicBezTo>
                                      <a:pt x="1300" y="384"/>
                                      <a:pt x="1300" y="384"/>
                                      <a:pt x="1300" y="384"/>
                                    </a:cubicBezTo>
                                    <a:cubicBezTo>
                                      <a:pt x="1300" y="404"/>
                                      <a:pt x="1300" y="425"/>
                                      <a:pt x="1300" y="445"/>
                                    </a:cubicBezTo>
                                    <a:cubicBezTo>
                                      <a:pt x="1303" y="446"/>
                                      <a:pt x="1305" y="447"/>
                                      <a:pt x="1307" y="448"/>
                                    </a:cubicBezTo>
                                    <a:cubicBezTo>
                                      <a:pt x="1307" y="474"/>
                                      <a:pt x="1307" y="474"/>
                                      <a:pt x="1307" y="474"/>
                                    </a:cubicBezTo>
                                    <a:cubicBezTo>
                                      <a:pt x="1305" y="473"/>
                                      <a:pt x="1303" y="472"/>
                                      <a:pt x="1300" y="471"/>
                                    </a:cubicBezTo>
                                    <a:cubicBezTo>
                                      <a:pt x="1300" y="491"/>
                                      <a:pt x="1300" y="511"/>
                                      <a:pt x="1300" y="531"/>
                                    </a:cubicBezTo>
                                    <a:cubicBezTo>
                                      <a:pt x="1303" y="532"/>
                                      <a:pt x="1305" y="533"/>
                                      <a:pt x="1307" y="534"/>
                                    </a:cubicBezTo>
                                    <a:cubicBezTo>
                                      <a:pt x="1307" y="646"/>
                                      <a:pt x="1307" y="646"/>
                                      <a:pt x="1307" y="646"/>
                                    </a:cubicBezTo>
                                    <a:cubicBezTo>
                                      <a:pt x="1300" y="644"/>
                                      <a:pt x="1300" y="644"/>
                                      <a:pt x="1300" y="644"/>
                                    </a:cubicBezTo>
                                    <a:cubicBezTo>
                                      <a:pt x="1300" y="664"/>
                                      <a:pt x="1300" y="684"/>
                                      <a:pt x="1300" y="705"/>
                                    </a:cubicBezTo>
                                    <a:cubicBezTo>
                                      <a:pt x="1307" y="706"/>
                                      <a:pt x="1307" y="706"/>
                                      <a:pt x="1307" y="706"/>
                                    </a:cubicBezTo>
                                    <a:cubicBezTo>
                                      <a:pt x="1307" y="829"/>
                                      <a:pt x="1307" y="829"/>
                                      <a:pt x="1307" y="829"/>
                                    </a:cubicBezTo>
                                    <a:cubicBezTo>
                                      <a:pt x="1276" y="829"/>
                                      <a:pt x="1276" y="829"/>
                                      <a:pt x="1276" y="829"/>
                                    </a:cubicBezTo>
                                    <a:cubicBezTo>
                                      <a:pt x="1276" y="701"/>
                                      <a:pt x="1276" y="701"/>
                                      <a:pt x="1276" y="701"/>
                                    </a:cubicBezTo>
                                    <a:cubicBezTo>
                                      <a:pt x="1283" y="702"/>
                                      <a:pt x="1283" y="702"/>
                                      <a:pt x="1283" y="702"/>
                                    </a:cubicBezTo>
                                    <a:cubicBezTo>
                                      <a:pt x="1283" y="682"/>
                                      <a:pt x="1283" y="661"/>
                                      <a:pt x="1283" y="641"/>
                                    </a:cubicBezTo>
                                    <a:cubicBezTo>
                                      <a:pt x="1276" y="639"/>
                                      <a:pt x="1276" y="639"/>
                                      <a:pt x="1276" y="639"/>
                                    </a:cubicBezTo>
                                    <a:cubicBezTo>
                                      <a:pt x="1276" y="523"/>
                                      <a:pt x="1276" y="523"/>
                                      <a:pt x="1276" y="523"/>
                                    </a:cubicBezTo>
                                    <a:cubicBezTo>
                                      <a:pt x="1278" y="524"/>
                                      <a:pt x="1281" y="525"/>
                                      <a:pt x="1283" y="525"/>
                                    </a:cubicBezTo>
                                    <a:cubicBezTo>
                                      <a:pt x="1283" y="505"/>
                                      <a:pt x="1283" y="484"/>
                                      <a:pt x="1283" y="464"/>
                                    </a:cubicBezTo>
                                    <a:cubicBezTo>
                                      <a:pt x="1281" y="463"/>
                                      <a:pt x="1278" y="462"/>
                                      <a:pt x="1276" y="461"/>
                                    </a:cubicBezTo>
                                    <a:cubicBezTo>
                                      <a:pt x="1276" y="434"/>
                                      <a:pt x="1276" y="434"/>
                                      <a:pt x="1276" y="434"/>
                                    </a:cubicBezTo>
                                    <a:cubicBezTo>
                                      <a:pt x="1278" y="435"/>
                                      <a:pt x="1281" y="436"/>
                                      <a:pt x="1283" y="437"/>
                                    </a:cubicBezTo>
                                    <a:cubicBezTo>
                                      <a:pt x="1283" y="416"/>
                                      <a:pt x="1283" y="396"/>
                                      <a:pt x="1283" y="375"/>
                                    </a:cubicBezTo>
                                    <a:cubicBezTo>
                                      <a:pt x="1281" y="374"/>
                                      <a:pt x="1278" y="373"/>
                                      <a:pt x="1276" y="372"/>
                                    </a:cubicBezTo>
                                    <a:cubicBezTo>
                                      <a:pt x="1276" y="345"/>
                                      <a:pt x="1276" y="345"/>
                                      <a:pt x="1276" y="345"/>
                                    </a:cubicBezTo>
                                    <a:cubicBezTo>
                                      <a:pt x="1278" y="346"/>
                                      <a:pt x="1281" y="347"/>
                                      <a:pt x="1283" y="349"/>
                                    </a:cubicBezTo>
                                    <a:cubicBezTo>
                                      <a:pt x="1283" y="328"/>
                                      <a:pt x="1283" y="308"/>
                                      <a:pt x="1283" y="287"/>
                                    </a:cubicBezTo>
                                    <a:cubicBezTo>
                                      <a:pt x="1281" y="286"/>
                                      <a:pt x="1278" y="284"/>
                                      <a:pt x="1276" y="283"/>
                                    </a:cubicBezTo>
                                    <a:lnTo>
                                      <a:pt x="1276" y="250"/>
                                    </a:lnTo>
                                    <a:close/>
                                    <a:moveTo>
                                      <a:pt x="1244" y="230"/>
                                    </a:moveTo>
                                    <a:cubicBezTo>
                                      <a:pt x="1276" y="250"/>
                                      <a:pt x="1276" y="250"/>
                                      <a:pt x="1276" y="250"/>
                                    </a:cubicBezTo>
                                    <a:cubicBezTo>
                                      <a:pt x="1276" y="283"/>
                                      <a:pt x="1276" y="283"/>
                                      <a:pt x="1276" y="283"/>
                                    </a:cubicBezTo>
                                    <a:cubicBezTo>
                                      <a:pt x="1273" y="281"/>
                                      <a:pt x="1271" y="280"/>
                                      <a:pt x="1269" y="278"/>
                                    </a:cubicBezTo>
                                    <a:cubicBezTo>
                                      <a:pt x="1269" y="299"/>
                                      <a:pt x="1269" y="320"/>
                                      <a:pt x="1269" y="341"/>
                                    </a:cubicBezTo>
                                    <a:cubicBezTo>
                                      <a:pt x="1271" y="342"/>
                                      <a:pt x="1273" y="344"/>
                                      <a:pt x="1276" y="345"/>
                                    </a:cubicBezTo>
                                    <a:cubicBezTo>
                                      <a:pt x="1276" y="372"/>
                                      <a:pt x="1276" y="372"/>
                                      <a:pt x="1276" y="372"/>
                                    </a:cubicBezTo>
                                    <a:cubicBezTo>
                                      <a:pt x="1273" y="371"/>
                                      <a:pt x="1271" y="369"/>
                                      <a:pt x="1269" y="368"/>
                                    </a:cubicBezTo>
                                    <a:cubicBezTo>
                                      <a:pt x="1269" y="389"/>
                                      <a:pt x="1269" y="410"/>
                                      <a:pt x="1269" y="431"/>
                                    </a:cubicBezTo>
                                    <a:cubicBezTo>
                                      <a:pt x="1271" y="432"/>
                                      <a:pt x="1273" y="433"/>
                                      <a:pt x="1276" y="434"/>
                                    </a:cubicBezTo>
                                    <a:cubicBezTo>
                                      <a:pt x="1276" y="461"/>
                                      <a:pt x="1276" y="461"/>
                                      <a:pt x="1276" y="461"/>
                                    </a:cubicBezTo>
                                    <a:cubicBezTo>
                                      <a:pt x="1273" y="460"/>
                                      <a:pt x="1271" y="459"/>
                                      <a:pt x="1269" y="458"/>
                                    </a:cubicBezTo>
                                    <a:cubicBezTo>
                                      <a:pt x="1269" y="479"/>
                                      <a:pt x="1269" y="500"/>
                                      <a:pt x="1269" y="520"/>
                                    </a:cubicBezTo>
                                    <a:cubicBezTo>
                                      <a:pt x="1271" y="521"/>
                                      <a:pt x="1273" y="522"/>
                                      <a:pt x="1276" y="523"/>
                                    </a:cubicBezTo>
                                    <a:cubicBezTo>
                                      <a:pt x="1276" y="639"/>
                                      <a:pt x="1276" y="639"/>
                                      <a:pt x="1276" y="639"/>
                                    </a:cubicBezTo>
                                    <a:cubicBezTo>
                                      <a:pt x="1269" y="638"/>
                                      <a:pt x="1269" y="638"/>
                                      <a:pt x="1269" y="638"/>
                                    </a:cubicBezTo>
                                    <a:cubicBezTo>
                                      <a:pt x="1269" y="658"/>
                                      <a:pt x="1269" y="679"/>
                                      <a:pt x="1269" y="700"/>
                                    </a:cubicBezTo>
                                    <a:cubicBezTo>
                                      <a:pt x="1276" y="701"/>
                                      <a:pt x="1276" y="701"/>
                                      <a:pt x="1276" y="701"/>
                                    </a:cubicBezTo>
                                    <a:cubicBezTo>
                                      <a:pt x="1276" y="829"/>
                                      <a:pt x="1276" y="829"/>
                                      <a:pt x="1276" y="829"/>
                                    </a:cubicBezTo>
                                    <a:cubicBezTo>
                                      <a:pt x="1244" y="829"/>
                                      <a:pt x="1244" y="829"/>
                                      <a:pt x="1244" y="829"/>
                                    </a:cubicBezTo>
                                    <a:cubicBezTo>
                                      <a:pt x="1244" y="789"/>
                                      <a:pt x="1244" y="789"/>
                                      <a:pt x="1244" y="789"/>
                                    </a:cubicBezTo>
                                    <a:cubicBezTo>
                                      <a:pt x="1247" y="789"/>
                                      <a:pt x="1249" y="789"/>
                                      <a:pt x="1251" y="789"/>
                                    </a:cubicBezTo>
                                    <a:cubicBezTo>
                                      <a:pt x="1251" y="768"/>
                                      <a:pt x="1251" y="747"/>
                                      <a:pt x="1251" y="725"/>
                                    </a:cubicBezTo>
                                    <a:cubicBezTo>
                                      <a:pt x="1249" y="725"/>
                                      <a:pt x="1247" y="725"/>
                                      <a:pt x="1244" y="725"/>
                                    </a:cubicBezTo>
                                    <a:cubicBezTo>
                                      <a:pt x="1244" y="697"/>
                                      <a:pt x="1244" y="697"/>
                                      <a:pt x="1244" y="697"/>
                                    </a:cubicBezTo>
                                    <a:cubicBezTo>
                                      <a:pt x="1251" y="698"/>
                                      <a:pt x="1251" y="698"/>
                                      <a:pt x="1251" y="698"/>
                                    </a:cubicBezTo>
                                    <a:cubicBezTo>
                                      <a:pt x="1251" y="676"/>
                                      <a:pt x="1251" y="655"/>
                                      <a:pt x="1251" y="634"/>
                                    </a:cubicBezTo>
                                    <a:cubicBezTo>
                                      <a:pt x="1244" y="632"/>
                                      <a:pt x="1244" y="632"/>
                                      <a:pt x="1244" y="632"/>
                                    </a:cubicBezTo>
                                    <a:cubicBezTo>
                                      <a:pt x="1244" y="604"/>
                                      <a:pt x="1244" y="604"/>
                                      <a:pt x="1244" y="604"/>
                                    </a:cubicBezTo>
                                    <a:cubicBezTo>
                                      <a:pt x="1247" y="605"/>
                                      <a:pt x="1249" y="606"/>
                                      <a:pt x="1251" y="606"/>
                                    </a:cubicBezTo>
                                    <a:cubicBezTo>
                                      <a:pt x="1251" y="585"/>
                                      <a:pt x="1251" y="564"/>
                                      <a:pt x="1251" y="542"/>
                                    </a:cubicBezTo>
                                    <a:cubicBezTo>
                                      <a:pt x="1244" y="540"/>
                                      <a:pt x="1244" y="540"/>
                                      <a:pt x="1244" y="540"/>
                                    </a:cubicBezTo>
                                    <a:cubicBezTo>
                                      <a:pt x="1244" y="420"/>
                                      <a:pt x="1244" y="420"/>
                                      <a:pt x="1244" y="420"/>
                                    </a:cubicBezTo>
                                    <a:cubicBezTo>
                                      <a:pt x="1247" y="421"/>
                                      <a:pt x="1249" y="422"/>
                                      <a:pt x="1251" y="423"/>
                                    </a:cubicBezTo>
                                    <a:cubicBezTo>
                                      <a:pt x="1251" y="402"/>
                                      <a:pt x="1251" y="381"/>
                                      <a:pt x="1251" y="359"/>
                                    </a:cubicBezTo>
                                    <a:cubicBezTo>
                                      <a:pt x="1244" y="356"/>
                                      <a:pt x="1244" y="356"/>
                                      <a:pt x="1244" y="356"/>
                                    </a:cubicBezTo>
                                    <a:lnTo>
                                      <a:pt x="1244" y="230"/>
                                    </a:lnTo>
                                    <a:close/>
                                    <a:moveTo>
                                      <a:pt x="1092" y="132"/>
                                    </a:moveTo>
                                    <a:cubicBezTo>
                                      <a:pt x="1128" y="155"/>
                                      <a:pt x="1128" y="155"/>
                                      <a:pt x="1128" y="155"/>
                                    </a:cubicBezTo>
                                    <a:cubicBezTo>
                                      <a:pt x="1128" y="324"/>
                                      <a:pt x="1128" y="324"/>
                                      <a:pt x="1128" y="324"/>
                                    </a:cubicBezTo>
                                    <a:cubicBezTo>
                                      <a:pt x="1218" y="213"/>
                                      <a:pt x="1218" y="213"/>
                                      <a:pt x="1218" y="213"/>
                                    </a:cubicBezTo>
                                    <a:cubicBezTo>
                                      <a:pt x="1244" y="230"/>
                                      <a:pt x="1244" y="230"/>
                                      <a:pt x="1244" y="230"/>
                                    </a:cubicBezTo>
                                    <a:cubicBezTo>
                                      <a:pt x="1244" y="356"/>
                                      <a:pt x="1244" y="356"/>
                                      <a:pt x="1244" y="356"/>
                                    </a:cubicBezTo>
                                    <a:cubicBezTo>
                                      <a:pt x="1237" y="352"/>
                                      <a:pt x="1237" y="352"/>
                                      <a:pt x="1237" y="352"/>
                                    </a:cubicBezTo>
                                    <a:cubicBezTo>
                                      <a:pt x="1237" y="374"/>
                                      <a:pt x="1237" y="395"/>
                                      <a:pt x="1237" y="417"/>
                                    </a:cubicBezTo>
                                    <a:cubicBezTo>
                                      <a:pt x="1240" y="418"/>
                                      <a:pt x="1242" y="419"/>
                                      <a:pt x="1244" y="420"/>
                                    </a:cubicBezTo>
                                    <a:cubicBezTo>
                                      <a:pt x="1244" y="540"/>
                                      <a:pt x="1244" y="540"/>
                                      <a:pt x="1244" y="540"/>
                                    </a:cubicBezTo>
                                    <a:cubicBezTo>
                                      <a:pt x="1237" y="538"/>
                                      <a:pt x="1237" y="538"/>
                                      <a:pt x="1237" y="538"/>
                                    </a:cubicBezTo>
                                    <a:cubicBezTo>
                                      <a:pt x="1237" y="560"/>
                                      <a:pt x="1237" y="581"/>
                                      <a:pt x="1237" y="603"/>
                                    </a:cubicBezTo>
                                    <a:cubicBezTo>
                                      <a:pt x="1240" y="603"/>
                                      <a:pt x="1242" y="604"/>
                                      <a:pt x="1244" y="604"/>
                                    </a:cubicBezTo>
                                    <a:cubicBezTo>
                                      <a:pt x="1244" y="632"/>
                                      <a:pt x="1244" y="632"/>
                                      <a:pt x="1244" y="632"/>
                                    </a:cubicBezTo>
                                    <a:cubicBezTo>
                                      <a:pt x="1237" y="631"/>
                                      <a:pt x="1237" y="631"/>
                                      <a:pt x="1237" y="631"/>
                                    </a:cubicBezTo>
                                    <a:cubicBezTo>
                                      <a:pt x="1237" y="652"/>
                                      <a:pt x="1237" y="674"/>
                                      <a:pt x="1237" y="696"/>
                                    </a:cubicBezTo>
                                    <a:cubicBezTo>
                                      <a:pt x="1244" y="697"/>
                                      <a:pt x="1244" y="697"/>
                                      <a:pt x="1244" y="697"/>
                                    </a:cubicBezTo>
                                    <a:cubicBezTo>
                                      <a:pt x="1244" y="725"/>
                                      <a:pt x="1244" y="725"/>
                                      <a:pt x="1244" y="725"/>
                                    </a:cubicBezTo>
                                    <a:cubicBezTo>
                                      <a:pt x="1242" y="724"/>
                                      <a:pt x="1240" y="724"/>
                                      <a:pt x="1237" y="724"/>
                                    </a:cubicBezTo>
                                    <a:cubicBezTo>
                                      <a:pt x="1237" y="745"/>
                                      <a:pt x="1237" y="767"/>
                                      <a:pt x="1237" y="788"/>
                                    </a:cubicBezTo>
                                    <a:cubicBezTo>
                                      <a:pt x="1240" y="789"/>
                                      <a:pt x="1242" y="789"/>
                                      <a:pt x="1244" y="789"/>
                                    </a:cubicBezTo>
                                    <a:cubicBezTo>
                                      <a:pt x="1244" y="829"/>
                                      <a:pt x="1244" y="829"/>
                                      <a:pt x="1244" y="829"/>
                                    </a:cubicBezTo>
                                    <a:cubicBezTo>
                                      <a:pt x="1092" y="829"/>
                                      <a:pt x="1092" y="829"/>
                                      <a:pt x="1092" y="829"/>
                                    </a:cubicBezTo>
                                    <a:cubicBezTo>
                                      <a:pt x="1092" y="782"/>
                                      <a:pt x="1092" y="782"/>
                                      <a:pt x="1092" y="782"/>
                                    </a:cubicBezTo>
                                    <a:cubicBezTo>
                                      <a:pt x="1095" y="782"/>
                                      <a:pt x="1098" y="782"/>
                                      <a:pt x="1102" y="783"/>
                                    </a:cubicBezTo>
                                    <a:cubicBezTo>
                                      <a:pt x="1102" y="758"/>
                                      <a:pt x="1102" y="733"/>
                                      <a:pt x="1102" y="709"/>
                                    </a:cubicBezTo>
                                    <a:cubicBezTo>
                                      <a:pt x="1098" y="708"/>
                                      <a:pt x="1095" y="708"/>
                                      <a:pt x="1092" y="707"/>
                                    </a:cubicBezTo>
                                    <a:cubicBezTo>
                                      <a:pt x="1092" y="675"/>
                                      <a:pt x="1092" y="675"/>
                                      <a:pt x="1092" y="675"/>
                                    </a:cubicBezTo>
                                    <a:cubicBezTo>
                                      <a:pt x="1102" y="676"/>
                                      <a:pt x="1102" y="676"/>
                                      <a:pt x="1102" y="676"/>
                                    </a:cubicBezTo>
                                    <a:cubicBezTo>
                                      <a:pt x="1102" y="652"/>
                                      <a:pt x="1102" y="627"/>
                                      <a:pt x="1102" y="602"/>
                                    </a:cubicBezTo>
                                    <a:cubicBezTo>
                                      <a:pt x="1098" y="602"/>
                                      <a:pt x="1095" y="601"/>
                                      <a:pt x="1092" y="600"/>
                                    </a:cubicBezTo>
                                    <a:cubicBezTo>
                                      <a:pt x="1092" y="568"/>
                                      <a:pt x="1092" y="568"/>
                                      <a:pt x="1092" y="568"/>
                                    </a:cubicBezTo>
                                    <a:cubicBezTo>
                                      <a:pt x="1095" y="569"/>
                                      <a:pt x="1098" y="569"/>
                                      <a:pt x="1102" y="570"/>
                                    </a:cubicBezTo>
                                    <a:cubicBezTo>
                                      <a:pt x="1102" y="545"/>
                                      <a:pt x="1102" y="521"/>
                                      <a:pt x="1102" y="496"/>
                                    </a:cubicBezTo>
                                    <a:cubicBezTo>
                                      <a:pt x="1098" y="495"/>
                                      <a:pt x="1095" y="494"/>
                                      <a:pt x="1092" y="493"/>
                                    </a:cubicBezTo>
                                    <a:cubicBezTo>
                                      <a:pt x="1092" y="460"/>
                                      <a:pt x="1092" y="460"/>
                                      <a:pt x="1092" y="460"/>
                                    </a:cubicBezTo>
                                    <a:cubicBezTo>
                                      <a:pt x="1102" y="464"/>
                                      <a:pt x="1102" y="464"/>
                                      <a:pt x="1102" y="464"/>
                                    </a:cubicBezTo>
                                    <a:cubicBezTo>
                                      <a:pt x="1102" y="439"/>
                                      <a:pt x="1102" y="414"/>
                                      <a:pt x="1102" y="390"/>
                                    </a:cubicBezTo>
                                    <a:cubicBezTo>
                                      <a:pt x="1098" y="388"/>
                                      <a:pt x="1095" y="387"/>
                                      <a:pt x="1092" y="386"/>
                                    </a:cubicBezTo>
                                    <a:cubicBezTo>
                                      <a:pt x="1092" y="246"/>
                                      <a:pt x="1092" y="246"/>
                                      <a:pt x="1092" y="246"/>
                                    </a:cubicBezTo>
                                    <a:cubicBezTo>
                                      <a:pt x="1095" y="248"/>
                                      <a:pt x="1098" y="249"/>
                                      <a:pt x="1102" y="251"/>
                                    </a:cubicBezTo>
                                    <a:cubicBezTo>
                                      <a:pt x="1102" y="227"/>
                                      <a:pt x="1102" y="202"/>
                                      <a:pt x="1102" y="177"/>
                                    </a:cubicBezTo>
                                    <a:cubicBezTo>
                                      <a:pt x="1092" y="171"/>
                                      <a:pt x="1092" y="171"/>
                                      <a:pt x="1092" y="171"/>
                                    </a:cubicBezTo>
                                    <a:lnTo>
                                      <a:pt x="1092" y="132"/>
                                    </a:lnTo>
                                    <a:close/>
                                    <a:moveTo>
                                      <a:pt x="1050" y="105"/>
                                    </a:moveTo>
                                    <a:cubicBezTo>
                                      <a:pt x="1092" y="132"/>
                                      <a:pt x="1092" y="132"/>
                                      <a:pt x="1092" y="132"/>
                                    </a:cubicBezTo>
                                    <a:cubicBezTo>
                                      <a:pt x="1092" y="171"/>
                                      <a:pt x="1092" y="171"/>
                                      <a:pt x="1092" y="171"/>
                                    </a:cubicBezTo>
                                    <a:cubicBezTo>
                                      <a:pt x="1082" y="165"/>
                                      <a:pt x="1082" y="165"/>
                                      <a:pt x="1082" y="165"/>
                                    </a:cubicBezTo>
                                    <a:cubicBezTo>
                                      <a:pt x="1082" y="191"/>
                                      <a:pt x="1082" y="216"/>
                                      <a:pt x="1082" y="241"/>
                                    </a:cubicBezTo>
                                    <a:cubicBezTo>
                                      <a:pt x="1086" y="243"/>
                                      <a:pt x="1089" y="244"/>
                                      <a:pt x="1092" y="246"/>
                                    </a:cubicBezTo>
                                    <a:cubicBezTo>
                                      <a:pt x="1092" y="386"/>
                                      <a:pt x="1092" y="386"/>
                                      <a:pt x="1092" y="386"/>
                                    </a:cubicBezTo>
                                    <a:cubicBezTo>
                                      <a:pt x="1089" y="384"/>
                                      <a:pt x="1086" y="383"/>
                                      <a:pt x="1082" y="382"/>
                                    </a:cubicBezTo>
                                    <a:cubicBezTo>
                                      <a:pt x="1082" y="407"/>
                                      <a:pt x="1082" y="432"/>
                                      <a:pt x="1082" y="457"/>
                                    </a:cubicBezTo>
                                    <a:cubicBezTo>
                                      <a:pt x="1092" y="460"/>
                                      <a:pt x="1092" y="460"/>
                                      <a:pt x="1092" y="460"/>
                                    </a:cubicBezTo>
                                    <a:cubicBezTo>
                                      <a:pt x="1092" y="493"/>
                                      <a:pt x="1092" y="493"/>
                                      <a:pt x="1092" y="493"/>
                                    </a:cubicBezTo>
                                    <a:cubicBezTo>
                                      <a:pt x="1089" y="492"/>
                                      <a:pt x="1086" y="491"/>
                                      <a:pt x="1082" y="490"/>
                                    </a:cubicBezTo>
                                    <a:cubicBezTo>
                                      <a:pt x="1082" y="515"/>
                                      <a:pt x="1082" y="540"/>
                                      <a:pt x="1082" y="565"/>
                                    </a:cubicBezTo>
                                    <a:cubicBezTo>
                                      <a:pt x="1086" y="566"/>
                                      <a:pt x="1089" y="567"/>
                                      <a:pt x="1092" y="568"/>
                                    </a:cubicBezTo>
                                    <a:cubicBezTo>
                                      <a:pt x="1092" y="600"/>
                                      <a:pt x="1092" y="600"/>
                                      <a:pt x="1092" y="600"/>
                                    </a:cubicBezTo>
                                    <a:cubicBezTo>
                                      <a:pt x="1089" y="600"/>
                                      <a:pt x="1086" y="599"/>
                                      <a:pt x="1082" y="598"/>
                                    </a:cubicBezTo>
                                    <a:cubicBezTo>
                                      <a:pt x="1082" y="623"/>
                                      <a:pt x="1082" y="649"/>
                                      <a:pt x="1082" y="674"/>
                                    </a:cubicBezTo>
                                    <a:cubicBezTo>
                                      <a:pt x="1092" y="675"/>
                                      <a:pt x="1092" y="675"/>
                                      <a:pt x="1092" y="675"/>
                                    </a:cubicBezTo>
                                    <a:cubicBezTo>
                                      <a:pt x="1092" y="707"/>
                                      <a:pt x="1092" y="707"/>
                                      <a:pt x="1092" y="707"/>
                                    </a:cubicBezTo>
                                    <a:cubicBezTo>
                                      <a:pt x="1089" y="707"/>
                                      <a:pt x="1086" y="707"/>
                                      <a:pt x="1082" y="706"/>
                                    </a:cubicBezTo>
                                    <a:cubicBezTo>
                                      <a:pt x="1082" y="732"/>
                                      <a:pt x="1082" y="757"/>
                                      <a:pt x="1082" y="782"/>
                                    </a:cubicBezTo>
                                    <a:cubicBezTo>
                                      <a:pt x="1086" y="782"/>
                                      <a:pt x="1089" y="782"/>
                                      <a:pt x="1092" y="782"/>
                                    </a:cubicBezTo>
                                    <a:cubicBezTo>
                                      <a:pt x="1092" y="829"/>
                                      <a:pt x="1092" y="829"/>
                                      <a:pt x="1092" y="829"/>
                                    </a:cubicBezTo>
                                    <a:cubicBezTo>
                                      <a:pt x="1050" y="829"/>
                                      <a:pt x="1050" y="829"/>
                                      <a:pt x="1050" y="829"/>
                                    </a:cubicBezTo>
                                    <a:cubicBezTo>
                                      <a:pt x="1050" y="669"/>
                                      <a:pt x="1050" y="669"/>
                                      <a:pt x="1050" y="669"/>
                                    </a:cubicBezTo>
                                    <a:cubicBezTo>
                                      <a:pt x="1059" y="670"/>
                                      <a:pt x="1059" y="670"/>
                                      <a:pt x="1059" y="670"/>
                                    </a:cubicBezTo>
                                    <a:cubicBezTo>
                                      <a:pt x="1059" y="645"/>
                                      <a:pt x="1059" y="619"/>
                                      <a:pt x="1059" y="593"/>
                                    </a:cubicBezTo>
                                    <a:cubicBezTo>
                                      <a:pt x="1056" y="593"/>
                                      <a:pt x="1053" y="592"/>
                                      <a:pt x="1050" y="591"/>
                                    </a:cubicBezTo>
                                    <a:cubicBezTo>
                                      <a:pt x="1050" y="335"/>
                                      <a:pt x="1050" y="335"/>
                                      <a:pt x="1050" y="335"/>
                                    </a:cubicBezTo>
                                    <a:cubicBezTo>
                                      <a:pt x="1059" y="339"/>
                                      <a:pt x="1059" y="339"/>
                                      <a:pt x="1059" y="339"/>
                                    </a:cubicBezTo>
                                    <a:cubicBezTo>
                                      <a:pt x="1059" y="313"/>
                                      <a:pt x="1059" y="288"/>
                                      <a:pt x="1059" y="262"/>
                                    </a:cubicBezTo>
                                    <a:cubicBezTo>
                                      <a:pt x="1050" y="257"/>
                                      <a:pt x="1050" y="257"/>
                                      <a:pt x="1050" y="257"/>
                                    </a:cubicBezTo>
                                    <a:lnTo>
                                      <a:pt x="1050" y="105"/>
                                    </a:lnTo>
                                    <a:close/>
                                    <a:moveTo>
                                      <a:pt x="1007" y="78"/>
                                    </a:moveTo>
                                    <a:cubicBezTo>
                                      <a:pt x="1050" y="105"/>
                                      <a:pt x="1050" y="105"/>
                                      <a:pt x="1050" y="105"/>
                                    </a:cubicBezTo>
                                    <a:cubicBezTo>
                                      <a:pt x="1050" y="257"/>
                                      <a:pt x="1050" y="257"/>
                                      <a:pt x="1050" y="257"/>
                                    </a:cubicBezTo>
                                    <a:cubicBezTo>
                                      <a:pt x="1040" y="252"/>
                                      <a:pt x="1040" y="252"/>
                                      <a:pt x="1040" y="252"/>
                                    </a:cubicBezTo>
                                    <a:cubicBezTo>
                                      <a:pt x="1040" y="278"/>
                                      <a:pt x="1040" y="304"/>
                                      <a:pt x="1040" y="330"/>
                                    </a:cubicBezTo>
                                    <a:cubicBezTo>
                                      <a:pt x="1050" y="335"/>
                                      <a:pt x="1050" y="335"/>
                                      <a:pt x="1050" y="335"/>
                                    </a:cubicBezTo>
                                    <a:cubicBezTo>
                                      <a:pt x="1050" y="591"/>
                                      <a:pt x="1050" y="591"/>
                                      <a:pt x="1050" y="591"/>
                                    </a:cubicBezTo>
                                    <a:cubicBezTo>
                                      <a:pt x="1046" y="591"/>
                                      <a:pt x="1043" y="590"/>
                                      <a:pt x="1040" y="589"/>
                                    </a:cubicBezTo>
                                    <a:cubicBezTo>
                                      <a:pt x="1040" y="615"/>
                                      <a:pt x="1040" y="641"/>
                                      <a:pt x="1040" y="668"/>
                                    </a:cubicBezTo>
                                    <a:cubicBezTo>
                                      <a:pt x="1050" y="669"/>
                                      <a:pt x="1050" y="669"/>
                                      <a:pt x="1050" y="669"/>
                                    </a:cubicBezTo>
                                    <a:cubicBezTo>
                                      <a:pt x="1050" y="829"/>
                                      <a:pt x="1050" y="829"/>
                                      <a:pt x="1050" y="829"/>
                                    </a:cubicBezTo>
                                    <a:cubicBezTo>
                                      <a:pt x="1007" y="829"/>
                                      <a:pt x="1007" y="829"/>
                                      <a:pt x="1007" y="829"/>
                                    </a:cubicBezTo>
                                    <a:cubicBezTo>
                                      <a:pt x="1007" y="779"/>
                                      <a:pt x="1007" y="779"/>
                                      <a:pt x="1007" y="779"/>
                                    </a:cubicBezTo>
                                    <a:cubicBezTo>
                                      <a:pt x="1010" y="779"/>
                                      <a:pt x="1014" y="779"/>
                                      <a:pt x="1017" y="779"/>
                                    </a:cubicBezTo>
                                    <a:cubicBezTo>
                                      <a:pt x="1017" y="752"/>
                                      <a:pt x="1017" y="726"/>
                                      <a:pt x="1017" y="699"/>
                                    </a:cubicBezTo>
                                    <a:cubicBezTo>
                                      <a:pt x="1014" y="699"/>
                                      <a:pt x="1010" y="698"/>
                                      <a:pt x="1007" y="698"/>
                                    </a:cubicBezTo>
                                    <a:cubicBezTo>
                                      <a:pt x="1007" y="663"/>
                                      <a:pt x="1007" y="663"/>
                                      <a:pt x="1007" y="663"/>
                                    </a:cubicBezTo>
                                    <a:cubicBezTo>
                                      <a:pt x="1017" y="664"/>
                                      <a:pt x="1017" y="664"/>
                                      <a:pt x="1017" y="664"/>
                                    </a:cubicBezTo>
                                    <a:cubicBezTo>
                                      <a:pt x="1017" y="638"/>
                                      <a:pt x="1017" y="611"/>
                                      <a:pt x="1017" y="584"/>
                                    </a:cubicBezTo>
                                    <a:cubicBezTo>
                                      <a:pt x="1007" y="582"/>
                                      <a:pt x="1007" y="582"/>
                                      <a:pt x="1007" y="582"/>
                                    </a:cubicBezTo>
                                    <a:cubicBezTo>
                                      <a:pt x="1007" y="547"/>
                                      <a:pt x="1007" y="547"/>
                                      <a:pt x="1007" y="547"/>
                                    </a:cubicBezTo>
                                    <a:cubicBezTo>
                                      <a:pt x="1010" y="548"/>
                                      <a:pt x="1014" y="549"/>
                                      <a:pt x="1017" y="550"/>
                                    </a:cubicBezTo>
                                    <a:cubicBezTo>
                                      <a:pt x="1017" y="523"/>
                                      <a:pt x="1017" y="496"/>
                                      <a:pt x="1017" y="470"/>
                                    </a:cubicBezTo>
                                    <a:cubicBezTo>
                                      <a:pt x="1007" y="467"/>
                                      <a:pt x="1007" y="467"/>
                                      <a:pt x="1007" y="467"/>
                                    </a:cubicBezTo>
                                    <a:cubicBezTo>
                                      <a:pt x="1007" y="316"/>
                                      <a:pt x="1007" y="316"/>
                                      <a:pt x="1007" y="316"/>
                                    </a:cubicBezTo>
                                    <a:cubicBezTo>
                                      <a:pt x="1010" y="317"/>
                                      <a:pt x="1014" y="319"/>
                                      <a:pt x="1017" y="320"/>
                                    </a:cubicBezTo>
                                    <a:cubicBezTo>
                                      <a:pt x="1017" y="294"/>
                                      <a:pt x="1017" y="267"/>
                                      <a:pt x="1017" y="240"/>
                                    </a:cubicBezTo>
                                    <a:cubicBezTo>
                                      <a:pt x="1007" y="235"/>
                                      <a:pt x="1007" y="235"/>
                                      <a:pt x="1007" y="235"/>
                                    </a:cubicBezTo>
                                    <a:lnTo>
                                      <a:pt x="1007" y="78"/>
                                    </a:lnTo>
                                    <a:close/>
                                    <a:moveTo>
                                      <a:pt x="965" y="50"/>
                                    </a:moveTo>
                                    <a:cubicBezTo>
                                      <a:pt x="1007" y="78"/>
                                      <a:pt x="1007" y="78"/>
                                      <a:pt x="1007" y="78"/>
                                    </a:cubicBezTo>
                                    <a:cubicBezTo>
                                      <a:pt x="1007" y="235"/>
                                      <a:pt x="1007" y="235"/>
                                      <a:pt x="1007" y="235"/>
                                    </a:cubicBezTo>
                                    <a:cubicBezTo>
                                      <a:pt x="998" y="231"/>
                                      <a:pt x="998" y="231"/>
                                      <a:pt x="998" y="231"/>
                                    </a:cubicBezTo>
                                    <a:cubicBezTo>
                                      <a:pt x="998" y="258"/>
                                      <a:pt x="998" y="285"/>
                                      <a:pt x="998" y="312"/>
                                    </a:cubicBezTo>
                                    <a:cubicBezTo>
                                      <a:pt x="1001" y="313"/>
                                      <a:pt x="1004" y="315"/>
                                      <a:pt x="1007" y="316"/>
                                    </a:cubicBezTo>
                                    <a:cubicBezTo>
                                      <a:pt x="1007" y="467"/>
                                      <a:pt x="1007" y="467"/>
                                      <a:pt x="1007" y="467"/>
                                    </a:cubicBezTo>
                                    <a:cubicBezTo>
                                      <a:pt x="998" y="464"/>
                                      <a:pt x="998" y="464"/>
                                      <a:pt x="998" y="464"/>
                                    </a:cubicBezTo>
                                    <a:cubicBezTo>
                                      <a:pt x="998" y="491"/>
                                      <a:pt x="998" y="518"/>
                                      <a:pt x="998" y="545"/>
                                    </a:cubicBezTo>
                                    <a:cubicBezTo>
                                      <a:pt x="1001" y="546"/>
                                      <a:pt x="1004" y="547"/>
                                      <a:pt x="1007" y="547"/>
                                    </a:cubicBezTo>
                                    <a:cubicBezTo>
                                      <a:pt x="1007" y="582"/>
                                      <a:pt x="1007" y="582"/>
                                      <a:pt x="1007" y="582"/>
                                    </a:cubicBezTo>
                                    <a:cubicBezTo>
                                      <a:pt x="998" y="580"/>
                                      <a:pt x="998" y="580"/>
                                      <a:pt x="998" y="580"/>
                                    </a:cubicBezTo>
                                    <a:cubicBezTo>
                                      <a:pt x="998" y="607"/>
                                      <a:pt x="998" y="635"/>
                                      <a:pt x="998" y="662"/>
                                    </a:cubicBezTo>
                                    <a:cubicBezTo>
                                      <a:pt x="1007" y="663"/>
                                      <a:pt x="1007" y="663"/>
                                      <a:pt x="1007" y="663"/>
                                    </a:cubicBezTo>
                                    <a:cubicBezTo>
                                      <a:pt x="1007" y="698"/>
                                      <a:pt x="1007" y="698"/>
                                      <a:pt x="1007" y="698"/>
                                    </a:cubicBezTo>
                                    <a:cubicBezTo>
                                      <a:pt x="1004" y="698"/>
                                      <a:pt x="1001" y="697"/>
                                      <a:pt x="998" y="697"/>
                                    </a:cubicBezTo>
                                    <a:cubicBezTo>
                                      <a:pt x="998" y="724"/>
                                      <a:pt x="998" y="751"/>
                                      <a:pt x="998" y="778"/>
                                    </a:cubicBezTo>
                                    <a:cubicBezTo>
                                      <a:pt x="1001" y="778"/>
                                      <a:pt x="1004" y="778"/>
                                      <a:pt x="1007" y="779"/>
                                    </a:cubicBezTo>
                                    <a:cubicBezTo>
                                      <a:pt x="1007" y="829"/>
                                      <a:pt x="1007" y="829"/>
                                      <a:pt x="1007" y="829"/>
                                    </a:cubicBezTo>
                                    <a:cubicBezTo>
                                      <a:pt x="965" y="829"/>
                                      <a:pt x="965" y="829"/>
                                      <a:pt x="965" y="829"/>
                                    </a:cubicBezTo>
                                    <a:cubicBezTo>
                                      <a:pt x="965" y="537"/>
                                      <a:pt x="965" y="537"/>
                                      <a:pt x="965" y="537"/>
                                    </a:cubicBezTo>
                                    <a:cubicBezTo>
                                      <a:pt x="968" y="538"/>
                                      <a:pt x="971" y="539"/>
                                      <a:pt x="975" y="539"/>
                                    </a:cubicBezTo>
                                    <a:cubicBezTo>
                                      <a:pt x="975" y="512"/>
                                      <a:pt x="975" y="484"/>
                                      <a:pt x="975" y="457"/>
                                    </a:cubicBezTo>
                                    <a:cubicBezTo>
                                      <a:pt x="971" y="456"/>
                                      <a:pt x="968" y="455"/>
                                      <a:pt x="965" y="454"/>
                                    </a:cubicBezTo>
                                    <a:cubicBezTo>
                                      <a:pt x="965" y="417"/>
                                      <a:pt x="965" y="417"/>
                                      <a:pt x="965" y="417"/>
                                    </a:cubicBezTo>
                                    <a:cubicBezTo>
                                      <a:pt x="968" y="418"/>
                                      <a:pt x="971" y="419"/>
                                      <a:pt x="975" y="421"/>
                                    </a:cubicBezTo>
                                    <a:cubicBezTo>
                                      <a:pt x="975" y="393"/>
                                      <a:pt x="975" y="365"/>
                                      <a:pt x="975" y="338"/>
                                    </a:cubicBezTo>
                                    <a:cubicBezTo>
                                      <a:pt x="971" y="336"/>
                                      <a:pt x="968" y="335"/>
                                      <a:pt x="965" y="334"/>
                                    </a:cubicBezTo>
                                    <a:cubicBezTo>
                                      <a:pt x="965" y="178"/>
                                      <a:pt x="965" y="178"/>
                                      <a:pt x="965" y="178"/>
                                    </a:cubicBezTo>
                                    <a:cubicBezTo>
                                      <a:pt x="968" y="179"/>
                                      <a:pt x="971" y="181"/>
                                      <a:pt x="975" y="183"/>
                                    </a:cubicBezTo>
                                    <a:cubicBezTo>
                                      <a:pt x="975" y="155"/>
                                      <a:pt x="975" y="128"/>
                                      <a:pt x="975" y="100"/>
                                    </a:cubicBezTo>
                                    <a:cubicBezTo>
                                      <a:pt x="971" y="98"/>
                                      <a:pt x="968" y="96"/>
                                      <a:pt x="965" y="94"/>
                                    </a:cubicBezTo>
                                    <a:lnTo>
                                      <a:pt x="965" y="50"/>
                                    </a:lnTo>
                                    <a:close/>
                                    <a:moveTo>
                                      <a:pt x="923" y="23"/>
                                    </a:moveTo>
                                    <a:cubicBezTo>
                                      <a:pt x="965" y="50"/>
                                      <a:pt x="965" y="50"/>
                                      <a:pt x="965" y="50"/>
                                    </a:cubicBezTo>
                                    <a:cubicBezTo>
                                      <a:pt x="965" y="94"/>
                                      <a:pt x="965" y="94"/>
                                      <a:pt x="965" y="94"/>
                                    </a:cubicBezTo>
                                    <a:cubicBezTo>
                                      <a:pt x="962" y="92"/>
                                      <a:pt x="959" y="90"/>
                                      <a:pt x="955" y="88"/>
                                    </a:cubicBezTo>
                                    <a:cubicBezTo>
                                      <a:pt x="955" y="116"/>
                                      <a:pt x="955" y="144"/>
                                      <a:pt x="955" y="172"/>
                                    </a:cubicBezTo>
                                    <a:cubicBezTo>
                                      <a:pt x="959" y="174"/>
                                      <a:pt x="962" y="176"/>
                                      <a:pt x="965" y="178"/>
                                    </a:cubicBezTo>
                                    <a:cubicBezTo>
                                      <a:pt x="965" y="334"/>
                                      <a:pt x="965" y="334"/>
                                      <a:pt x="965" y="334"/>
                                    </a:cubicBezTo>
                                    <a:cubicBezTo>
                                      <a:pt x="962" y="333"/>
                                      <a:pt x="959" y="331"/>
                                      <a:pt x="955" y="330"/>
                                    </a:cubicBezTo>
                                    <a:cubicBezTo>
                                      <a:pt x="955" y="358"/>
                                      <a:pt x="955" y="386"/>
                                      <a:pt x="955" y="414"/>
                                    </a:cubicBezTo>
                                    <a:cubicBezTo>
                                      <a:pt x="959" y="415"/>
                                      <a:pt x="962" y="416"/>
                                      <a:pt x="965" y="417"/>
                                    </a:cubicBezTo>
                                    <a:cubicBezTo>
                                      <a:pt x="965" y="454"/>
                                      <a:pt x="965" y="454"/>
                                      <a:pt x="965" y="454"/>
                                    </a:cubicBezTo>
                                    <a:cubicBezTo>
                                      <a:pt x="962" y="453"/>
                                      <a:pt x="959" y="452"/>
                                      <a:pt x="955" y="451"/>
                                    </a:cubicBezTo>
                                    <a:cubicBezTo>
                                      <a:pt x="955" y="479"/>
                                      <a:pt x="955" y="507"/>
                                      <a:pt x="955" y="535"/>
                                    </a:cubicBezTo>
                                    <a:cubicBezTo>
                                      <a:pt x="959" y="536"/>
                                      <a:pt x="962" y="536"/>
                                      <a:pt x="965" y="537"/>
                                    </a:cubicBezTo>
                                    <a:cubicBezTo>
                                      <a:pt x="965" y="829"/>
                                      <a:pt x="965" y="829"/>
                                      <a:pt x="965" y="829"/>
                                    </a:cubicBezTo>
                                    <a:cubicBezTo>
                                      <a:pt x="923" y="829"/>
                                      <a:pt x="923" y="829"/>
                                      <a:pt x="923" y="829"/>
                                    </a:cubicBezTo>
                                    <a:cubicBezTo>
                                      <a:pt x="923" y="775"/>
                                      <a:pt x="923" y="775"/>
                                      <a:pt x="923" y="775"/>
                                    </a:cubicBezTo>
                                    <a:cubicBezTo>
                                      <a:pt x="926" y="775"/>
                                      <a:pt x="929" y="775"/>
                                      <a:pt x="932" y="775"/>
                                    </a:cubicBezTo>
                                    <a:cubicBezTo>
                                      <a:pt x="932" y="747"/>
                                      <a:pt x="932" y="718"/>
                                      <a:pt x="932" y="690"/>
                                    </a:cubicBezTo>
                                    <a:cubicBezTo>
                                      <a:pt x="929" y="689"/>
                                      <a:pt x="926" y="689"/>
                                      <a:pt x="923" y="688"/>
                                    </a:cubicBezTo>
                                    <a:cubicBezTo>
                                      <a:pt x="923" y="527"/>
                                      <a:pt x="923" y="527"/>
                                      <a:pt x="923" y="527"/>
                                    </a:cubicBezTo>
                                    <a:cubicBezTo>
                                      <a:pt x="926" y="528"/>
                                      <a:pt x="929" y="528"/>
                                      <a:pt x="932" y="529"/>
                                    </a:cubicBezTo>
                                    <a:cubicBezTo>
                                      <a:pt x="932" y="501"/>
                                      <a:pt x="932" y="472"/>
                                      <a:pt x="932" y="443"/>
                                    </a:cubicBezTo>
                                    <a:cubicBezTo>
                                      <a:pt x="923" y="440"/>
                                      <a:pt x="923" y="440"/>
                                      <a:pt x="923" y="440"/>
                                    </a:cubicBezTo>
                                    <a:cubicBezTo>
                                      <a:pt x="923" y="279"/>
                                      <a:pt x="923" y="279"/>
                                      <a:pt x="923" y="279"/>
                                    </a:cubicBezTo>
                                    <a:cubicBezTo>
                                      <a:pt x="926" y="280"/>
                                      <a:pt x="929" y="282"/>
                                      <a:pt x="932" y="283"/>
                                    </a:cubicBezTo>
                                    <a:cubicBezTo>
                                      <a:pt x="932" y="254"/>
                                      <a:pt x="932" y="226"/>
                                      <a:pt x="932" y="197"/>
                                    </a:cubicBezTo>
                                    <a:cubicBezTo>
                                      <a:pt x="923" y="192"/>
                                      <a:pt x="923" y="192"/>
                                      <a:pt x="923" y="192"/>
                                    </a:cubicBezTo>
                                    <a:lnTo>
                                      <a:pt x="923" y="23"/>
                                    </a:lnTo>
                                    <a:close/>
                                    <a:moveTo>
                                      <a:pt x="851" y="23"/>
                                    </a:moveTo>
                                    <a:cubicBezTo>
                                      <a:pt x="887" y="0"/>
                                      <a:pt x="887" y="0"/>
                                      <a:pt x="887" y="0"/>
                                    </a:cubicBezTo>
                                    <a:cubicBezTo>
                                      <a:pt x="923" y="23"/>
                                      <a:pt x="923" y="23"/>
                                      <a:pt x="923" y="23"/>
                                    </a:cubicBezTo>
                                    <a:cubicBezTo>
                                      <a:pt x="923" y="192"/>
                                      <a:pt x="923" y="192"/>
                                      <a:pt x="923" y="192"/>
                                    </a:cubicBezTo>
                                    <a:cubicBezTo>
                                      <a:pt x="913" y="188"/>
                                      <a:pt x="913" y="188"/>
                                      <a:pt x="913" y="188"/>
                                    </a:cubicBezTo>
                                    <a:cubicBezTo>
                                      <a:pt x="913" y="217"/>
                                      <a:pt x="913" y="246"/>
                                      <a:pt x="913" y="275"/>
                                    </a:cubicBezTo>
                                    <a:cubicBezTo>
                                      <a:pt x="916" y="276"/>
                                      <a:pt x="919" y="277"/>
                                      <a:pt x="923" y="279"/>
                                    </a:cubicBezTo>
                                    <a:cubicBezTo>
                                      <a:pt x="923" y="440"/>
                                      <a:pt x="923" y="440"/>
                                      <a:pt x="923" y="440"/>
                                    </a:cubicBezTo>
                                    <a:cubicBezTo>
                                      <a:pt x="913" y="438"/>
                                      <a:pt x="913" y="438"/>
                                      <a:pt x="913" y="438"/>
                                    </a:cubicBezTo>
                                    <a:cubicBezTo>
                                      <a:pt x="913" y="467"/>
                                      <a:pt x="913" y="496"/>
                                      <a:pt x="913" y="525"/>
                                    </a:cubicBezTo>
                                    <a:cubicBezTo>
                                      <a:pt x="916" y="525"/>
                                      <a:pt x="919" y="526"/>
                                      <a:pt x="923" y="527"/>
                                    </a:cubicBezTo>
                                    <a:cubicBezTo>
                                      <a:pt x="923" y="688"/>
                                      <a:pt x="923" y="688"/>
                                      <a:pt x="923" y="688"/>
                                    </a:cubicBezTo>
                                    <a:cubicBezTo>
                                      <a:pt x="919" y="688"/>
                                      <a:pt x="916" y="688"/>
                                      <a:pt x="913" y="687"/>
                                    </a:cubicBezTo>
                                    <a:cubicBezTo>
                                      <a:pt x="913" y="716"/>
                                      <a:pt x="913" y="745"/>
                                      <a:pt x="913" y="774"/>
                                    </a:cubicBezTo>
                                    <a:cubicBezTo>
                                      <a:pt x="916" y="775"/>
                                      <a:pt x="919" y="775"/>
                                      <a:pt x="923" y="775"/>
                                    </a:cubicBezTo>
                                    <a:cubicBezTo>
                                      <a:pt x="923" y="829"/>
                                      <a:pt x="923" y="829"/>
                                      <a:pt x="923" y="829"/>
                                    </a:cubicBezTo>
                                    <a:cubicBezTo>
                                      <a:pt x="851" y="829"/>
                                      <a:pt x="851" y="829"/>
                                      <a:pt x="851" y="829"/>
                                    </a:cubicBezTo>
                                    <a:cubicBezTo>
                                      <a:pt x="851" y="775"/>
                                      <a:pt x="851" y="775"/>
                                      <a:pt x="851" y="775"/>
                                    </a:cubicBezTo>
                                    <a:cubicBezTo>
                                      <a:pt x="854" y="775"/>
                                      <a:pt x="857" y="775"/>
                                      <a:pt x="860" y="774"/>
                                    </a:cubicBezTo>
                                    <a:cubicBezTo>
                                      <a:pt x="860" y="745"/>
                                      <a:pt x="860" y="716"/>
                                      <a:pt x="860" y="687"/>
                                    </a:cubicBezTo>
                                    <a:cubicBezTo>
                                      <a:pt x="857" y="688"/>
                                      <a:pt x="854" y="688"/>
                                      <a:pt x="851" y="688"/>
                                    </a:cubicBezTo>
                                    <a:cubicBezTo>
                                      <a:pt x="851" y="527"/>
                                      <a:pt x="851" y="527"/>
                                      <a:pt x="851" y="527"/>
                                    </a:cubicBezTo>
                                    <a:cubicBezTo>
                                      <a:pt x="854" y="526"/>
                                      <a:pt x="857" y="525"/>
                                      <a:pt x="860" y="525"/>
                                    </a:cubicBezTo>
                                    <a:cubicBezTo>
                                      <a:pt x="860" y="496"/>
                                      <a:pt x="860" y="467"/>
                                      <a:pt x="860" y="438"/>
                                    </a:cubicBezTo>
                                    <a:cubicBezTo>
                                      <a:pt x="851" y="440"/>
                                      <a:pt x="851" y="440"/>
                                      <a:pt x="851" y="440"/>
                                    </a:cubicBezTo>
                                    <a:cubicBezTo>
                                      <a:pt x="851" y="403"/>
                                      <a:pt x="851" y="403"/>
                                      <a:pt x="851" y="403"/>
                                    </a:cubicBezTo>
                                    <a:cubicBezTo>
                                      <a:pt x="854" y="402"/>
                                      <a:pt x="857" y="401"/>
                                      <a:pt x="860" y="400"/>
                                    </a:cubicBezTo>
                                    <a:cubicBezTo>
                                      <a:pt x="860" y="371"/>
                                      <a:pt x="860" y="342"/>
                                      <a:pt x="860" y="313"/>
                                    </a:cubicBezTo>
                                    <a:cubicBezTo>
                                      <a:pt x="857" y="314"/>
                                      <a:pt x="854" y="315"/>
                                      <a:pt x="851" y="316"/>
                                    </a:cubicBezTo>
                                    <a:lnTo>
                                      <a:pt x="851" y="23"/>
                                    </a:lnTo>
                                    <a:close/>
                                    <a:moveTo>
                                      <a:pt x="808" y="50"/>
                                    </a:moveTo>
                                    <a:cubicBezTo>
                                      <a:pt x="851" y="23"/>
                                      <a:pt x="851" y="23"/>
                                      <a:pt x="851" y="23"/>
                                    </a:cubicBezTo>
                                    <a:cubicBezTo>
                                      <a:pt x="851" y="316"/>
                                      <a:pt x="851" y="316"/>
                                      <a:pt x="851" y="316"/>
                                    </a:cubicBezTo>
                                    <a:cubicBezTo>
                                      <a:pt x="847" y="318"/>
                                      <a:pt x="844" y="319"/>
                                      <a:pt x="841" y="320"/>
                                    </a:cubicBezTo>
                                    <a:cubicBezTo>
                                      <a:pt x="841" y="349"/>
                                      <a:pt x="841" y="378"/>
                                      <a:pt x="841" y="406"/>
                                    </a:cubicBezTo>
                                    <a:cubicBezTo>
                                      <a:pt x="844" y="405"/>
                                      <a:pt x="847" y="404"/>
                                      <a:pt x="851" y="403"/>
                                    </a:cubicBezTo>
                                    <a:cubicBezTo>
                                      <a:pt x="851" y="440"/>
                                      <a:pt x="851" y="440"/>
                                      <a:pt x="851" y="440"/>
                                    </a:cubicBezTo>
                                    <a:cubicBezTo>
                                      <a:pt x="841" y="443"/>
                                      <a:pt x="841" y="443"/>
                                      <a:pt x="841" y="443"/>
                                    </a:cubicBezTo>
                                    <a:cubicBezTo>
                                      <a:pt x="841" y="472"/>
                                      <a:pt x="841" y="501"/>
                                      <a:pt x="841" y="529"/>
                                    </a:cubicBezTo>
                                    <a:cubicBezTo>
                                      <a:pt x="844" y="528"/>
                                      <a:pt x="847" y="528"/>
                                      <a:pt x="851" y="527"/>
                                    </a:cubicBezTo>
                                    <a:cubicBezTo>
                                      <a:pt x="851" y="688"/>
                                      <a:pt x="851" y="688"/>
                                      <a:pt x="851" y="688"/>
                                    </a:cubicBezTo>
                                    <a:cubicBezTo>
                                      <a:pt x="847" y="689"/>
                                      <a:pt x="844" y="689"/>
                                      <a:pt x="841" y="690"/>
                                    </a:cubicBezTo>
                                    <a:cubicBezTo>
                                      <a:pt x="841" y="718"/>
                                      <a:pt x="841" y="747"/>
                                      <a:pt x="841" y="775"/>
                                    </a:cubicBezTo>
                                    <a:cubicBezTo>
                                      <a:pt x="844" y="775"/>
                                      <a:pt x="847" y="775"/>
                                      <a:pt x="851" y="775"/>
                                    </a:cubicBezTo>
                                    <a:cubicBezTo>
                                      <a:pt x="851" y="829"/>
                                      <a:pt x="851" y="829"/>
                                      <a:pt x="851" y="829"/>
                                    </a:cubicBezTo>
                                    <a:cubicBezTo>
                                      <a:pt x="808" y="829"/>
                                      <a:pt x="808" y="829"/>
                                      <a:pt x="808" y="829"/>
                                    </a:cubicBezTo>
                                    <a:cubicBezTo>
                                      <a:pt x="808" y="657"/>
                                      <a:pt x="808" y="657"/>
                                      <a:pt x="808" y="657"/>
                                    </a:cubicBezTo>
                                    <a:cubicBezTo>
                                      <a:pt x="818" y="656"/>
                                      <a:pt x="818" y="656"/>
                                      <a:pt x="818" y="656"/>
                                    </a:cubicBezTo>
                                    <a:cubicBezTo>
                                      <a:pt x="818" y="627"/>
                                      <a:pt x="818" y="600"/>
                                      <a:pt x="818" y="571"/>
                                    </a:cubicBezTo>
                                    <a:cubicBezTo>
                                      <a:pt x="808" y="573"/>
                                      <a:pt x="808" y="573"/>
                                      <a:pt x="808" y="573"/>
                                    </a:cubicBezTo>
                                    <a:cubicBezTo>
                                      <a:pt x="808" y="537"/>
                                      <a:pt x="808" y="537"/>
                                      <a:pt x="808" y="537"/>
                                    </a:cubicBezTo>
                                    <a:cubicBezTo>
                                      <a:pt x="812" y="536"/>
                                      <a:pt x="815" y="536"/>
                                      <a:pt x="818" y="535"/>
                                    </a:cubicBezTo>
                                    <a:cubicBezTo>
                                      <a:pt x="818" y="507"/>
                                      <a:pt x="818" y="479"/>
                                      <a:pt x="818" y="451"/>
                                    </a:cubicBezTo>
                                    <a:cubicBezTo>
                                      <a:pt x="815" y="452"/>
                                      <a:pt x="812" y="453"/>
                                      <a:pt x="808" y="454"/>
                                    </a:cubicBezTo>
                                    <a:cubicBezTo>
                                      <a:pt x="808" y="297"/>
                                      <a:pt x="808" y="297"/>
                                      <a:pt x="808" y="297"/>
                                    </a:cubicBezTo>
                                    <a:cubicBezTo>
                                      <a:pt x="812" y="296"/>
                                      <a:pt x="815" y="295"/>
                                      <a:pt x="818" y="293"/>
                                    </a:cubicBezTo>
                                    <a:cubicBezTo>
                                      <a:pt x="818" y="265"/>
                                      <a:pt x="818" y="237"/>
                                      <a:pt x="818" y="209"/>
                                    </a:cubicBezTo>
                                    <a:cubicBezTo>
                                      <a:pt x="815" y="211"/>
                                      <a:pt x="812" y="212"/>
                                      <a:pt x="808" y="214"/>
                                    </a:cubicBezTo>
                                    <a:lnTo>
                                      <a:pt x="808" y="50"/>
                                    </a:lnTo>
                                    <a:close/>
                                    <a:moveTo>
                                      <a:pt x="766" y="78"/>
                                    </a:moveTo>
                                    <a:cubicBezTo>
                                      <a:pt x="808" y="50"/>
                                      <a:pt x="808" y="50"/>
                                      <a:pt x="808" y="50"/>
                                    </a:cubicBezTo>
                                    <a:cubicBezTo>
                                      <a:pt x="808" y="214"/>
                                      <a:pt x="808" y="214"/>
                                      <a:pt x="808" y="214"/>
                                    </a:cubicBezTo>
                                    <a:cubicBezTo>
                                      <a:pt x="805" y="216"/>
                                      <a:pt x="802" y="217"/>
                                      <a:pt x="799" y="219"/>
                                    </a:cubicBezTo>
                                    <a:cubicBezTo>
                                      <a:pt x="799" y="246"/>
                                      <a:pt x="799" y="274"/>
                                      <a:pt x="799" y="302"/>
                                    </a:cubicBezTo>
                                    <a:cubicBezTo>
                                      <a:pt x="802" y="300"/>
                                      <a:pt x="805" y="299"/>
                                      <a:pt x="808" y="297"/>
                                    </a:cubicBezTo>
                                    <a:cubicBezTo>
                                      <a:pt x="808" y="454"/>
                                      <a:pt x="808" y="454"/>
                                      <a:pt x="808" y="454"/>
                                    </a:cubicBezTo>
                                    <a:cubicBezTo>
                                      <a:pt x="805" y="455"/>
                                      <a:pt x="802" y="456"/>
                                      <a:pt x="799" y="457"/>
                                    </a:cubicBezTo>
                                    <a:cubicBezTo>
                                      <a:pt x="799" y="484"/>
                                      <a:pt x="799" y="512"/>
                                      <a:pt x="799" y="539"/>
                                    </a:cubicBezTo>
                                    <a:cubicBezTo>
                                      <a:pt x="802" y="539"/>
                                      <a:pt x="805" y="538"/>
                                      <a:pt x="808" y="537"/>
                                    </a:cubicBezTo>
                                    <a:cubicBezTo>
                                      <a:pt x="808" y="573"/>
                                      <a:pt x="808" y="573"/>
                                      <a:pt x="808" y="573"/>
                                    </a:cubicBezTo>
                                    <a:cubicBezTo>
                                      <a:pt x="799" y="575"/>
                                      <a:pt x="799" y="575"/>
                                      <a:pt x="799" y="575"/>
                                    </a:cubicBezTo>
                                    <a:cubicBezTo>
                                      <a:pt x="799" y="603"/>
                                      <a:pt x="799" y="631"/>
                                      <a:pt x="799" y="658"/>
                                    </a:cubicBezTo>
                                    <a:cubicBezTo>
                                      <a:pt x="808" y="657"/>
                                      <a:pt x="808" y="657"/>
                                      <a:pt x="808" y="657"/>
                                    </a:cubicBezTo>
                                    <a:cubicBezTo>
                                      <a:pt x="808" y="829"/>
                                      <a:pt x="808" y="829"/>
                                      <a:pt x="808" y="829"/>
                                    </a:cubicBezTo>
                                    <a:cubicBezTo>
                                      <a:pt x="766" y="829"/>
                                      <a:pt x="766" y="829"/>
                                      <a:pt x="766" y="829"/>
                                    </a:cubicBezTo>
                                    <a:cubicBezTo>
                                      <a:pt x="766" y="779"/>
                                      <a:pt x="766" y="779"/>
                                      <a:pt x="766" y="779"/>
                                    </a:cubicBezTo>
                                    <a:cubicBezTo>
                                      <a:pt x="769" y="778"/>
                                      <a:pt x="772" y="778"/>
                                      <a:pt x="776" y="778"/>
                                    </a:cubicBezTo>
                                    <a:cubicBezTo>
                                      <a:pt x="776" y="751"/>
                                      <a:pt x="776" y="724"/>
                                      <a:pt x="776" y="697"/>
                                    </a:cubicBezTo>
                                    <a:cubicBezTo>
                                      <a:pt x="772" y="697"/>
                                      <a:pt x="769" y="698"/>
                                      <a:pt x="766" y="698"/>
                                    </a:cubicBezTo>
                                    <a:cubicBezTo>
                                      <a:pt x="766" y="316"/>
                                      <a:pt x="766" y="316"/>
                                      <a:pt x="766" y="316"/>
                                    </a:cubicBezTo>
                                    <a:cubicBezTo>
                                      <a:pt x="769" y="315"/>
                                      <a:pt x="772" y="313"/>
                                      <a:pt x="776" y="312"/>
                                    </a:cubicBezTo>
                                    <a:cubicBezTo>
                                      <a:pt x="776" y="285"/>
                                      <a:pt x="776" y="258"/>
                                      <a:pt x="776" y="231"/>
                                    </a:cubicBezTo>
                                    <a:cubicBezTo>
                                      <a:pt x="766" y="235"/>
                                      <a:pt x="766" y="235"/>
                                      <a:pt x="766" y="235"/>
                                    </a:cubicBezTo>
                                    <a:cubicBezTo>
                                      <a:pt x="766" y="200"/>
                                      <a:pt x="766" y="200"/>
                                      <a:pt x="766" y="200"/>
                                    </a:cubicBezTo>
                                    <a:cubicBezTo>
                                      <a:pt x="776" y="195"/>
                                      <a:pt x="776" y="195"/>
                                      <a:pt x="776" y="195"/>
                                    </a:cubicBezTo>
                                    <a:cubicBezTo>
                                      <a:pt x="776" y="168"/>
                                      <a:pt x="776" y="141"/>
                                      <a:pt x="776" y="114"/>
                                    </a:cubicBezTo>
                                    <a:cubicBezTo>
                                      <a:pt x="772" y="116"/>
                                      <a:pt x="769" y="118"/>
                                      <a:pt x="766" y="120"/>
                                    </a:cubicBezTo>
                                    <a:lnTo>
                                      <a:pt x="766" y="78"/>
                                    </a:lnTo>
                                    <a:close/>
                                    <a:moveTo>
                                      <a:pt x="724" y="105"/>
                                    </a:moveTo>
                                    <a:cubicBezTo>
                                      <a:pt x="766" y="78"/>
                                      <a:pt x="766" y="78"/>
                                      <a:pt x="766" y="78"/>
                                    </a:cubicBezTo>
                                    <a:cubicBezTo>
                                      <a:pt x="766" y="120"/>
                                      <a:pt x="766" y="120"/>
                                      <a:pt x="766" y="120"/>
                                    </a:cubicBezTo>
                                    <a:cubicBezTo>
                                      <a:pt x="763" y="122"/>
                                      <a:pt x="760" y="124"/>
                                      <a:pt x="756" y="126"/>
                                    </a:cubicBezTo>
                                    <a:cubicBezTo>
                                      <a:pt x="756" y="152"/>
                                      <a:pt x="756" y="179"/>
                                      <a:pt x="756" y="206"/>
                                    </a:cubicBezTo>
                                    <a:cubicBezTo>
                                      <a:pt x="766" y="200"/>
                                      <a:pt x="766" y="200"/>
                                      <a:pt x="766" y="200"/>
                                    </a:cubicBezTo>
                                    <a:cubicBezTo>
                                      <a:pt x="766" y="235"/>
                                      <a:pt x="766" y="235"/>
                                      <a:pt x="766" y="235"/>
                                    </a:cubicBezTo>
                                    <a:cubicBezTo>
                                      <a:pt x="756" y="240"/>
                                      <a:pt x="756" y="240"/>
                                      <a:pt x="756" y="240"/>
                                    </a:cubicBezTo>
                                    <a:cubicBezTo>
                                      <a:pt x="756" y="267"/>
                                      <a:pt x="756" y="294"/>
                                      <a:pt x="756" y="320"/>
                                    </a:cubicBezTo>
                                    <a:cubicBezTo>
                                      <a:pt x="760" y="319"/>
                                      <a:pt x="763" y="317"/>
                                      <a:pt x="766" y="316"/>
                                    </a:cubicBezTo>
                                    <a:cubicBezTo>
                                      <a:pt x="766" y="698"/>
                                      <a:pt x="766" y="698"/>
                                      <a:pt x="766" y="698"/>
                                    </a:cubicBezTo>
                                    <a:cubicBezTo>
                                      <a:pt x="763" y="698"/>
                                      <a:pt x="760" y="699"/>
                                      <a:pt x="756" y="699"/>
                                    </a:cubicBezTo>
                                    <a:cubicBezTo>
                                      <a:pt x="756" y="726"/>
                                      <a:pt x="756" y="752"/>
                                      <a:pt x="756" y="779"/>
                                    </a:cubicBezTo>
                                    <a:cubicBezTo>
                                      <a:pt x="760" y="779"/>
                                      <a:pt x="763" y="779"/>
                                      <a:pt x="766" y="779"/>
                                    </a:cubicBezTo>
                                    <a:cubicBezTo>
                                      <a:pt x="766" y="829"/>
                                      <a:pt x="766" y="829"/>
                                      <a:pt x="766" y="829"/>
                                    </a:cubicBezTo>
                                    <a:cubicBezTo>
                                      <a:pt x="724" y="829"/>
                                      <a:pt x="724" y="829"/>
                                      <a:pt x="724" y="829"/>
                                    </a:cubicBezTo>
                                    <a:cubicBezTo>
                                      <a:pt x="724" y="669"/>
                                      <a:pt x="724" y="669"/>
                                      <a:pt x="724" y="669"/>
                                    </a:cubicBezTo>
                                    <a:cubicBezTo>
                                      <a:pt x="733" y="668"/>
                                      <a:pt x="733" y="668"/>
                                      <a:pt x="733" y="668"/>
                                    </a:cubicBezTo>
                                    <a:cubicBezTo>
                                      <a:pt x="733" y="641"/>
                                      <a:pt x="733" y="615"/>
                                      <a:pt x="733" y="589"/>
                                    </a:cubicBezTo>
                                    <a:cubicBezTo>
                                      <a:pt x="730" y="590"/>
                                      <a:pt x="727" y="591"/>
                                      <a:pt x="724" y="591"/>
                                    </a:cubicBezTo>
                                    <a:cubicBezTo>
                                      <a:pt x="724" y="446"/>
                                      <a:pt x="724" y="446"/>
                                      <a:pt x="724" y="446"/>
                                    </a:cubicBezTo>
                                    <a:cubicBezTo>
                                      <a:pt x="727" y="445"/>
                                      <a:pt x="730" y="444"/>
                                      <a:pt x="733" y="443"/>
                                    </a:cubicBezTo>
                                    <a:cubicBezTo>
                                      <a:pt x="733" y="417"/>
                                      <a:pt x="733" y="391"/>
                                      <a:pt x="733" y="365"/>
                                    </a:cubicBezTo>
                                    <a:cubicBezTo>
                                      <a:pt x="730" y="366"/>
                                      <a:pt x="727" y="367"/>
                                      <a:pt x="724" y="368"/>
                                    </a:cubicBezTo>
                                    <a:lnTo>
                                      <a:pt x="724" y="105"/>
                                    </a:lnTo>
                                    <a:close/>
                                    <a:moveTo>
                                      <a:pt x="681" y="132"/>
                                    </a:moveTo>
                                    <a:cubicBezTo>
                                      <a:pt x="724" y="105"/>
                                      <a:pt x="724" y="105"/>
                                      <a:pt x="724" y="105"/>
                                    </a:cubicBezTo>
                                    <a:cubicBezTo>
                                      <a:pt x="724" y="368"/>
                                      <a:pt x="724" y="368"/>
                                      <a:pt x="724" y="368"/>
                                    </a:cubicBezTo>
                                    <a:cubicBezTo>
                                      <a:pt x="720" y="370"/>
                                      <a:pt x="717" y="371"/>
                                      <a:pt x="714" y="372"/>
                                    </a:cubicBezTo>
                                    <a:cubicBezTo>
                                      <a:pt x="714" y="398"/>
                                      <a:pt x="714" y="424"/>
                                      <a:pt x="714" y="449"/>
                                    </a:cubicBezTo>
                                    <a:cubicBezTo>
                                      <a:pt x="717" y="448"/>
                                      <a:pt x="720" y="447"/>
                                      <a:pt x="724" y="446"/>
                                    </a:cubicBezTo>
                                    <a:cubicBezTo>
                                      <a:pt x="724" y="591"/>
                                      <a:pt x="724" y="591"/>
                                      <a:pt x="724" y="591"/>
                                    </a:cubicBezTo>
                                    <a:cubicBezTo>
                                      <a:pt x="720" y="592"/>
                                      <a:pt x="717" y="593"/>
                                      <a:pt x="714" y="593"/>
                                    </a:cubicBezTo>
                                    <a:cubicBezTo>
                                      <a:pt x="714" y="619"/>
                                      <a:pt x="714" y="645"/>
                                      <a:pt x="714" y="670"/>
                                    </a:cubicBezTo>
                                    <a:cubicBezTo>
                                      <a:pt x="724" y="669"/>
                                      <a:pt x="724" y="669"/>
                                      <a:pt x="724" y="669"/>
                                    </a:cubicBezTo>
                                    <a:cubicBezTo>
                                      <a:pt x="724" y="829"/>
                                      <a:pt x="724" y="829"/>
                                      <a:pt x="724" y="829"/>
                                    </a:cubicBezTo>
                                    <a:cubicBezTo>
                                      <a:pt x="681" y="829"/>
                                      <a:pt x="681" y="829"/>
                                      <a:pt x="681" y="829"/>
                                    </a:cubicBezTo>
                                    <a:cubicBezTo>
                                      <a:pt x="681" y="782"/>
                                      <a:pt x="681" y="782"/>
                                      <a:pt x="681" y="782"/>
                                    </a:cubicBezTo>
                                    <a:cubicBezTo>
                                      <a:pt x="685" y="782"/>
                                      <a:pt x="688" y="782"/>
                                      <a:pt x="691" y="782"/>
                                    </a:cubicBezTo>
                                    <a:cubicBezTo>
                                      <a:pt x="691" y="757"/>
                                      <a:pt x="691" y="732"/>
                                      <a:pt x="691" y="706"/>
                                    </a:cubicBezTo>
                                    <a:cubicBezTo>
                                      <a:pt x="688" y="707"/>
                                      <a:pt x="685" y="707"/>
                                      <a:pt x="681" y="707"/>
                                    </a:cubicBezTo>
                                    <a:cubicBezTo>
                                      <a:pt x="681" y="675"/>
                                      <a:pt x="681" y="675"/>
                                      <a:pt x="681" y="675"/>
                                    </a:cubicBezTo>
                                    <a:cubicBezTo>
                                      <a:pt x="691" y="674"/>
                                      <a:pt x="691" y="674"/>
                                      <a:pt x="691" y="674"/>
                                    </a:cubicBezTo>
                                    <a:cubicBezTo>
                                      <a:pt x="691" y="649"/>
                                      <a:pt x="691" y="623"/>
                                      <a:pt x="691" y="598"/>
                                    </a:cubicBezTo>
                                    <a:cubicBezTo>
                                      <a:pt x="688" y="599"/>
                                      <a:pt x="685" y="600"/>
                                      <a:pt x="681" y="600"/>
                                    </a:cubicBezTo>
                                    <a:cubicBezTo>
                                      <a:pt x="681" y="568"/>
                                      <a:pt x="681" y="568"/>
                                      <a:pt x="681" y="568"/>
                                    </a:cubicBezTo>
                                    <a:cubicBezTo>
                                      <a:pt x="685" y="567"/>
                                      <a:pt x="688" y="566"/>
                                      <a:pt x="691" y="565"/>
                                    </a:cubicBezTo>
                                    <a:cubicBezTo>
                                      <a:pt x="691" y="540"/>
                                      <a:pt x="691" y="515"/>
                                      <a:pt x="691" y="490"/>
                                    </a:cubicBezTo>
                                    <a:cubicBezTo>
                                      <a:pt x="688" y="491"/>
                                      <a:pt x="685" y="492"/>
                                      <a:pt x="681" y="493"/>
                                    </a:cubicBezTo>
                                    <a:cubicBezTo>
                                      <a:pt x="681" y="460"/>
                                      <a:pt x="681" y="460"/>
                                      <a:pt x="681" y="460"/>
                                    </a:cubicBezTo>
                                    <a:cubicBezTo>
                                      <a:pt x="691" y="457"/>
                                      <a:pt x="691" y="457"/>
                                      <a:pt x="691" y="457"/>
                                    </a:cubicBezTo>
                                    <a:cubicBezTo>
                                      <a:pt x="691" y="432"/>
                                      <a:pt x="691" y="407"/>
                                      <a:pt x="691" y="382"/>
                                    </a:cubicBezTo>
                                    <a:cubicBezTo>
                                      <a:pt x="688" y="383"/>
                                      <a:pt x="685" y="384"/>
                                      <a:pt x="681" y="386"/>
                                    </a:cubicBezTo>
                                    <a:cubicBezTo>
                                      <a:pt x="681" y="353"/>
                                      <a:pt x="681" y="353"/>
                                      <a:pt x="681" y="353"/>
                                    </a:cubicBezTo>
                                    <a:cubicBezTo>
                                      <a:pt x="691" y="349"/>
                                      <a:pt x="691" y="349"/>
                                      <a:pt x="691" y="349"/>
                                    </a:cubicBezTo>
                                    <a:cubicBezTo>
                                      <a:pt x="691" y="324"/>
                                      <a:pt x="691" y="299"/>
                                      <a:pt x="691" y="274"/>
                                    </a:cubicBezTo>
                                    <a:cubicBezTo>
                                      <a:pt x="681" y="279"/>
                                      <a:pt x="681" y="279"/>
                                      <a:pt x="681" y="279"/>
                                    </a:cubicBezTo>
                                    <a:cubicBezTo>
                                      <a:pt x="681" y="246"/>
                                      <a:pt x="681" y="246"/>
                                      <a:pt x="681" y="246"/>
                                    </a:cubicBezTo>
                                    <a:cubicBezTo>
                                      <a:pt x="685" y="244"/>
                                      <a:pt x="688" y="243"/>
                                      <a:pt x="691" y="241"/>
                                    </a:cubicBezTo>
                                    <a:cubicBezTo>
                                      <a:pt x="691" y="216"/>
                                      <a:pt x="691" y="191"/>
                                      <a:pt x="691" y="165"/>
                                    </a:cubicBezTo>
                                    <a:cubicBezTo>
                                      <a:pt x="681" y="171"/>
                                      <a:pt x="681" y="171"/>
                                      <a:pt x="681" y="171"/>
                                    </a:cubicBezTo>
                                    <a:lnTo>
                                      <a:pt x="681" y="132"/>
                                    </a:lnTo>
                                    <a:close/>
                                    <a:moveTo>
                                      <a:pt x="529" y="230"/>
                                    </a:moveTo>
                                    <a:cubicBezTo>
                                      <a:pt x="556" y="213"/>
                                      <a:pt x="556" y="213"/>
                                      <a:pt x="556" y="213"/>
                                    </a:cubicBezTo>
                                    <a:cubicBezTo>
                                      <a:pt x="645" y="257"/>
                                      <a:pt x="645" y="257"/>
                                      <a:pt x="645" y="257"/>
                                    </a:cubicBezTo>
                                    <a:cubicBezTo>
                                      <a:pt x="645" y="155"/>
                                      <a:pt x="645" y="155"/>
                                      <a:pt x="645" y="155"/>
                                    </a:cubicBezTo>
                                    <a:cubicBezTo>
                                      <a:pt x="681" y="132"/>
                                      <a:pt x="681" y="132"/>
                                      <a:pt x="681" y="132"/>
                                    </a:cubicBezTo>
                                    <a:cubicBezTo>
                                      <a:pt x="681" y="171"/>
                                      <a:pt x="681" y="171"/>
                                      <a:pt x="681" y="171"/>
                                    </a:cubicBezTo>
                                    <a:cubicBezTo>
                                      <a:pt x="672" y="177"/>
                                      <a:pt x="672" y="177"/>
                                      <a:pt x="672" y="177"/>
                                    </a:cubicBezTo>
                                    <a:cubicBezTo>
                                      <a:pt x="672" y="202"/>
                                      <a:pt x="672" y="227"/>
                                      <a:pt x="672" y="251"/>
                                    </a:cubicBezTo>
                                    <a:cubicBezTo>
                                      <a:pt x="675" y="249"/>
                                      <a:pt x="678" y="248"/>
                                      <a:pt x="681" y="246"/>
                                    </a:cubicBezTo>
                                    <a:cubicBezTo>
                                      <a:pt x="681" y="279"/>
                                      <a:pt x="681" y="279"/>
                                      <a:pt x="681" y="279"/>
                                    </a:cubicBezTo>
                                    <a:cubicBezTo>
                                      <a:pt x="672" y="283"/>
                                      <a:pt x="672" y="283"/>
                                      <a:pt x="672" y="283"/>
                                    </a:cubicBezTo>
                                    <a:cubicBezTo>
                                      <a:pt x="672" y="308"/>
                                      <a:pt x="672" y="333"/>
                                      <a:pt x="672" y="357"/>
                                    </a:cubicBezTo>
                                    <a:cubicBezTo>
                                      <a:pt x="681" y="353"/>
                                      <a:pt x="681" y="353"/>
                                      <a:pt x="681" y="353"/>
                                    </a:cubicBezTo>
                                    <a:cubicBezTo>
                                      <a:pt x="681" y="386"/>
                                      <a:pt x="681" y="386"/>
                                      <a:pt x="681" y="386"/>
                                    </a:cubicBezTo>
                                    <a:cubicBezTo>
                                      <a:pt x="678" y="387"/>
                                      <a:pt x="675" y="388"/>
                                      <a:pt x="672" y="390"/>
                                    </a:cubicBezTo>
                                    <a:cubicBezTo>
                                      <a:pt x="672" y="414"/>
                                      <a:pt x="672" y="439"/>
                                      <a:pt x="672" y="464"/>
                                    </a:cubicBezTo>
                                    <a:cubicBezTo>
                                      <a:pt x="681" y="460"/>
                                      <a:pt x="681" y="460"/>
                                      <a:pt x="681" y="460"/>
                                    </a:cubicBezTo>
                                    <a:cubicBezTo>
                                      <a:pt x="681" y="493"/>
                                      <a:pt x="681" y="493"/>
                                      <a:pt x="681" y="493"/>
                                    </a:cubicBezTo>
                                    <a:cubicBezTo>
                                      <a:pt x="678" y="494"/>
                                      <a:pt x="675" y="495"/>
                                      <a:pt x="672" y="496"/>
                                    </a:cubicBezTo>
                                    <a:cubicBezTo>
                                      <a:pt x="672" y="521"/>
                                      <a:pt x="672" y="545"/>
                                      <a:pt x="672" y="570"/>
                                    </a:cubicBezTo>
                                    <a:cubicBezTo>
                                      <a:pt x="675" y="569"/>
                                      <a:pt x="678" y="569"/>
                                      <a:pt x="681" y="568"/>
                                    </a:cubicBezTo>
                                    <a:cubicBezTo>
                                      <a:pt x="681" y="600"/>
                                      <a:pt x="681" y="600"/>
                                      <a:pt x="681" y="600"/>
                                    </a:cubicBezTo>
                                    <a:cubicBezTo>
                                      <a:pt x="678" y="601"/>
                                      <a:pt x="675" y="602"/>
                                      <a:pt x="672" y="602"/>
                                    </a:cubicBezTo>
                                    <a:cubicBezTo>
                                      <a:pt x="672" y="627"/>
                                      <a:pt x="672" y="652"/>
                                      <a:pt x="672" y="676"/>
                                    </a:cubicBezTo>
                                    <a:cubicBezTo>
                                      <a:pt x="681" y="675"/>
                                      <a:pt x="681" y="675"/>
                                      <a:pt x="681" y="675"/>
                                    </a:cubicBezTo>
                                    <a:cubicBezTo>
                                      <a:pt x="681" y="707"/>
                                      <a:pt x="681" y="707"/>
                                      <a:pt x="681" y="707"/>
                                    </a:cubicBezTo>
                                    <a:cubicBezTo>
                                      <a:pt x="678" y="708"/>
                                      <a:pt x="675" y="708"/>
                                      <a:pt x="672" y="709"/>
                                    </a:cubicBezTo>
                                    <a:cubicBezTo>
                                      <a:pt x="672" y="733"/>
                                      <a:pt x="672" y="758"/>
                                      <a:pt x="672" y="783"/>
                                    </a:cubicBezTo>
                                    <a:cubicBezTo>
                                      <a:pt x="675" y="782"/>
                                      <a:pt x="678" y="782"/>
                                      <a:pt x="681" y="782"/>
                                    </a:cubicBezTo>
                                    <a:cubicBezTo>
                                      <a:pt x="681" y="829"/>
                                      <a:pt x="681" y="829"/>
                                      <a:pt x="681" y="829"/>
                                    </a:cubicBezTo>
                                    <a:cubicBezTo>
                                      <a:pt x="529" y="829"/>
                                      <a:pt x="529" y="829"/>
                                      <a:pt x="529" y="829"/>
                                    </a:cubicBezTo>
                                    <a:cubicBezTo>
                                      <a:pt x="529" y="789"/>
                                      <a:pt x="529" y="789"/>
                                      <a:pt x="529" y="789"/>
                                    </a:cubicBezTo>
                                    <a:cubicBezTo>
                                      <a:pt x="531" y="789"/>
                                      <a:pt x="534" y="789"/>
                                      <a:pt x="536" y="788"/>
                                    </a:cubicBezTo>
                                    <a:cubicBezTo>
                                      <a:pt x="536" y="767"/>
                                      <a:pt x="536" y="745"/>
                                      <a:pt x="536" y="724"/>
                                    </a:cubicBezTo>
                                    <a:cubicBezTo>
                                      <a:pt x="534" y="724"/>
                                      <a:pt x="531" y="724"/>
                                      <a:pt x="529" y="725"/>
                                    </a:cubicBezTo>
                                    <a:cubicBezTo>
                                      <a:pt x="529" y="697"/>
                                      <a:pt x="529" y="697"/>
                                      <a:pt x="529" y="697"/>
                                    </a:cubicBezTo>
                                    <a:cubicBezTo>
                                      <a:pt x="536" y="696"/>
                                      <a:pt x="536" y="696"/>
                                      <a:pt x="536" y="696"/>
                                    </a:cubicBezTo>
                                    <a:cubicBezTo>
                                      <a:pt x="536" y="674"/>
                                      <a:pt x="536" y="652"/>
                                      <a:pt x="536" y="631"/>
                                    </a:cubicBezTo>
                                    <a:cubicBezTo>
                                      <a:pt x="529" y="632"/>
                                      <a:pt x="529" y="632"/>
                                      <a:pt x="529" y="632"/>
                                    </a:cubicBezTo>
                                    <a:cubicBezTo>
                                      <a:pt x="529" y="604"/>
                                      <a:pt x="529" y="604"/>
                                      <a:pt x="529" y="604"/>
                                    </a:cubicBezTo>
                                    <a:cubicBezTo>
                                      <a:pt x="531" y="604"/>
                                      <a:pt x="534" y="603"/>
                                      <a:pt x="536" y="603"/>
                                    </a:cubicBezTo>
                                    <a:cubicBezTo>
                                      <a:pt x="536" y="581"/>
                                      <a:pt x="536" y="560"/>
                                      <a:pt x="536" y="538"/>
                                    </a:cubicBezTo>
                                    <a:cubicBezTo>
                                      <a:pt x="529" y="540"/>
                                      <a:pt x="529" y="540"/>
                                      <a:pt x="529" y="540"/>
                                    </a:cubicBezTo>
                                    <a:cubicBezTo>
                                      <a:pt x="529" y="512"/>
                                      <a:pt x="529" y="512"/>
                                      <a:pt x="529" y="512"/>
                                    </a:cubicBezTo>
                                    <a:cubicBezTo>
                                      <a:pt x="531" y="511"/>
                                      <a:pt x="534" y="511"/>
                                      <a:pt x="536" y="510"/>
                                    </a:cubicBezTo>
                                    <a:cubicBezTo>
                                      <a:pt x="536" y="488"/>
                                      <a:pt x="536" y="467"/>
                                      <a:pt x="536" y="445"/>
                                    </a:cubicBezTo>
                                    <a:cubicBezTo>
                                      <a:pt x="534" y="446"/>
                                      <a:pt x="531" y="447"/>
                                      <a:pt x="529" y="448"/>
                                    </a:cubicBezTo>
                                    <a:cubicBezTo>
                                      <a:pt x="529" y="420"/>
                                      <a:pt x="529" y="420"/>
                                      <a:pt x="529" y="420"/>
                                    </a:cubicBezTo>
                                    <a:cubicBezTo>
                                      <a:pt x="531" y="419"/>
                                      <a:pt x="534" y="418"/>
                                      <a:pt x="536" y="417"/>
                                    </a:cubicBezTo>
                                    <a:cubicBezTo>
                                      <a:pt x="536" y="395"/>
                                      <a:pt x="536" y="374"/>
                                      <a:pt x="536" y="352"/>
                                    </a:cubicBezTo>
                                    <a:cubicBezTo>
                                      <a:pt x="529" y="356"/>
                                      <a:pt x="529" y="356"/>
                                      <a:pt x="529" y="356"/>
                                    </a:cubicBezTo>
                                    <a:cubicBezTo>
                                      <a:pt x="529" y="328"/>
                                      <a:pt x="529" y="328"/>
                                      <a:pt x="529" y="328"/>
                                    </a:cubicBezTo>
                                    <a:cubicBezTo>
                                      <a:pt x="531" y="327"/>
                                      <a:pt x="534" y="325"/>
                                      <a:pt x="536" y="324"/>
                                    </a:cubicBezTo>
                                    <a:cubicBezTo>
                                      <a:pt x="536" y="302"/>
                                      <a:pt x="536" y="281"/>
                                      <a:pt x="536" y="259"/>
                                    </a:cubicBezTo>
                                    <a:cubicBezTo>
                                      <a:pt x="534" y="261"/>
                                      <a:pt x="531" y="262"/>
                                      <a:pt x="529" y="264"/>
                                    </a:cubicBezTo>
                                    <a:lnTo>
                                      <a:pt x="529" y="230"/>
                                    </a:lnTo>
                                    <a:close/>
                                    <a:moveTo>
                                      <a:pt x="498" y="250"/>
                                    </a:moveTo>
                                    <a:cubicBezTo>
                                      <a:pt x="529" y="230"/>
                                      <a:pt x="529" y="230"/>
                                      <a:pt x="529" y="230"/>
                                    </a:cubicBezTo>
                                    <a:cubicBezTo>
                                      <a:pt x="529" y="264"/>
                                      <a:pt x="529" y="264"/>
                                      <a:pt x="529" y="264"/>
                                    </a:cubicBezTo>
                                    <a:cubicBezTo>
                                      <a:pt x="527" y="265"/>
                                      <a:pt x="524" y="267"/>
                                      <a:pt x="522" y="268"/>
                                    </a:cubicBezTo>
                                    <a:cubicBezTo>
                                      <a:pt x="522" y="289"/>
                                      <a:pt x="522" y="310"/>
                                      <a:pt x="522" y="332"/>
                                    </a:cubicBezTo>
                                    <a:cubicBezTo>
                                      <a:pt x="524" y="330"/>
                                      <a:pt x="527" y="329"/>
                                      <a:pt x="529" y="328"/>
                                    </a:cubicBezTo>
                                    <a:cubicBezTo>
                                      <a:pt x="529" y="356"/>
                                      <a:pt x="529" y="356"/>
                                      <a:pt x="529" y="356"/>
                                    </a:cubicBezTo>
                                    <a:cubicBezTo>
                                      <a:pt x="522" y="359"/>
                                      <a:pt x="522" y="359"/>
                                      <a:pt x="522" y="359"/>
                                    </a:cubicBezTo>
                                    <a:cubicBezTo>
                                      <a:pt x="522" y="381"/>
                                      <a:pt x="522" y="402"/>
                                      <a:pt x="522" y="423"/>
                                    </a:cubicBezTo>
                                    <a:cubicBezTo>
                                      <a:pt x="524" y="422"/>
                                      <a:pt x="527" y="421"/>
                                      <a:pt x="529" y="420"/>
                                    </a:cubicBezTo>
                                    <a:cubicBezTo>
                                      <a:pt x="529" y="448"/>
                                      <a:pt x="529" y="448"/>
                                      <a:pt x="529" y="448"/>
                                    </a:cubicBezTo>
                                    <a:cubicBezTo>
                                      <a:pt x="527" y="449"/>
                                      <a:pt x="524" y="450"/>
                                      <a:pt x="522" y="451"/>
                                    </a:cubicBezTo>
                                    <a:cubicBezTo>
                                      <a:pt x="522" y="472"/>
                                      <a:pt x="522" y="493"/>
                                      <a:pt x="522" y="515"/>
                                    </a:cubicBezTo>
                                    <a:cubicBezTo>
                                      <a:pt x="524" y="514"/>
                                      <a:pt x="527" y="513"/>
                                      <a:pt x="529" y="512"/>
                                    </a:cubicBezTo>
                                    <a:cubicBezTo>
                                      <a:pt x="529" y="540"/>
                                      <a:pt x="529" y="540"/>
                                      <a:pt x="529" y="540"/>
                                    </a:cubicBezTo>
                                    <a:cubicBezTo>
                                      <a:pt x="522" y="542"/>
                                      <a:pt x="522" y="542"/>
                                      <a:pt x="522" y="542"/>
                                    </a:cubicBezTo>
                                    <a:cubicBezTo>
                                      <a:pt x="522" y="564"/>
                                      <a:pt x="522" y="585"/>
                                      <a:pt x="522" y="606"/>
                                    </a:cubicBezTo>
                                    <a:cubicBezTo>
                                      <a:pt x="524" y="606"/>
                                      <a:pt x="527" y="605"/>
                                      <a:pt x="529" y="604"/>
                                    </a:cubicBezTo>
                                    <a:cubicBezTo>
                                      <a:pt x="529" y="632"/>
                                      <a:pt x="529" y="632"/>
                                      <a:pt x="529" y="632"/>
                                    </a:cubicBezTo>
                                    <a:cubicBezTo>
                                      <a:pt x="522" y="634"/>
                                      <a:pt x="522" y="634"/>
                                      <a:pt x="522" y="634"/>
                                    </a:cubicBezTo>
                                    <a:cubicBezTo>
                                      <a:pt x="522" y="655"/>
                                      <a:pt x="522" y="676"/>
                                      <a:pt x="522" y="698"/>
                                    </a:cubicBezTo>
                                    <a:cubicBezTo>
                                      <a:pt x="529" y="697"/>
                                      <a:pt x="529" y="697"/>
                                      <a:pt x="529" y="697"/>
                                    </a:cubicBezTo>
                                    <a:cubicBezTo>
                                      <a:pt x="529" y="725"/>
                                      <a:pt x="529" y="725"/>
                                      <a:pt x="529" y="725"/>
                                    </a:cubicBezTo>
                                    <a:cubicBezTo>
                                      <a:pt x="527" y="725"/>
                                      <a:pt x="524" y="725"/>
                                      <a:pt x="522" y="725"/>
                                    </a:cubicBezTo>
                                    <a:cubicBezTo>
                                      <a:pt x="522" y="747"/>
                                      <a:pt x="522" y="768"/>
                                      <a:pt x="522" y="789"/>
                                    </a:cubicBezTo>
                                    <a:cubicBezTo>
                                      <a:pt x="524" y="789"/>
                                      <a:pt x="527" y="789"/>
                                      <a:pt x="529" y="789"/>
                                    </a:cubicBezTo>
                                    <a:cubicBezTo>
                                      <a:pt x="529" y="829"/>
                                      <a:pt x="529" y="829"/>
                                      <a:pt x="529" y="829"/>
                                    </a:cubicBezTo>
                                    <a:cubicBezTo>
                                      <a:pt x="498" y="829"/>
                                      <a:pt x="498" y="829"/>
                                      <a:pt x="498" y="829"/>
                                    </a:cubicBezTo>
                                    <a:cubicBezTo>
                                      <a:pt x="498" y="790"/>
                                      <a:pt x="498" y="790"/>
                                      <a:pt x="498" y="790"/>
                                    </a:cubicBezTo>
                                    <a:cubicBezTo>
                                      <a:pt x="500" y="790"/>
                                      <a:pt x="502" y="790"/>
                                      <a:pt x="505" y="790"/>
                                    </a:cubicBezTo>
                                    <a:cubicBezTo>
                                      <a:pt x="505" y="769"/>
                                      <a:pt x="505" y="748"/>
                                      <a:pt x="505" y="727"/>
                                    </a:cubicBezTo>
                                    <a:cubicBezTo>
                                      <a:pt x="502" y="728"/>
                                      <a:pt x="500" y="728"/>
                                      <a:pt x="498" y="728"/>
                                    </a:cubicBezTo>
                                    <a:cubicBezTo>
                                      <a:pt x="498" y="701"/>
                                      <a:pt x="498" y="701"/>
                                      <a:pt x="498" y="701"/>
                                    </a:cubicBezTo>
                                    <a:cubicBezTo>
                                      <a:pt x="505" y="700"/>
                                      <a:pt x="505" y="700"/>
                                      <a:pt x="505" y="700"/>
                                    </a:cubicBezTo>
                                    <a:cubicBezTo>
                                      <a:pt x="505" y="679"/>
                                      <a:pt x="505" y="658"/>
                                      <a:pt x="505" y="638"/>
                                    </a:cubicBezTo>
                                    <a:cubicBezTo>
                                      <a:pt x="498" y="639"/>
                                      <a:pt x="498" y="639"/>
                                      <a:pt x="498" y="639"/>
                                    </a:cubicBezTo>
                                    <a:cubicBezTo>
                                      <a:pt x="498" y="612"/>
                                      <a:pt x="498" y="612"/>
                                      <a:pt x="498" y="612"/>
                                    </a:cubicBezTo>
                                    <a:cubicBezTo>
                                      <a:pt x="500" y="611"/>
                                      <a:pt x="502" y="611"/>
                                      <a:pt x="505" y="610"/>
                                    </a:cubicBezTo>
                                    <a:cubicBezTo>
                                      <a:pt x="505" y="589"/>
                                      <a:pt x="505" y="569"/>
                                      <a:pt x="505" y="548"/>
                                    </a:cubicBezTo>
                                    <a:cubicBezTo>
                                      <a:pt x="502" y="549"/>
                                      <a:pt x="500" y="549"/>
                                      <a:pt x="498" y="550"/>
                                    </a:cubicBezTo>
                                    <a:cubicBezTo>
                                      <a:pt x="498" y="434"/>
                                      <a:pt x="498" y="434"/>
                                      <a:pt x="498" y="434"/>
                                    </a:cubicBezTo>
                                    <a:cubicBezTo>
                                      <a:pt x="500" y="433"/>
                                      <a:pt x="502" y="432"/>
                                      <a:pt x="505" y="431"/>
                                    </a:cubicBezTo>
                                    <a:cubicBezTo>
                                      <a:pt x="505" y="410"/>
                                      <a:pt x="505" y="389"/>
                                      <a:pt x="505" y="368"/>
                                    </a:cubicBezTo>
                                    <a:cubicBezTo>
                                      <a:pt x="502" y="369"/>
                                      <a:pt x="500" y="371"/>
                                      <a:pt x="498" y="372"/>
                                    </a:cubicBezTo>
                                    <a:lnTo>
                                      <a:pt x="498" y="250"/>
                                    </a:lnTo>
                                    <a:close/>
                                    <a:moveTo>
                                      <a:pt x="466" y="270"/>
                                    </a:moveTo>
                                    <a:cubicBezTo>
                                      <a:pt x="498" y="250"/>
                                      <a:pt x="498" y="250"/>
                                      <a:pt x="498" y="250"/>
                                    </a:cubicBezTo>
                                    <a:cubicBezTo>
                                      <a:pt x="498" y="372"/>
                                      <a:pt x="498" y="372"/>
                                      <a:pt x="498" y="372"/>
                                    </a:cubicBezTo>
                                    <a:cubicBezTo>
                                      <a:pt x="495" y="373"/>
                                      <a:pt x="493" y="374"/>
                                      <a:pt x="490" y="375"/>
                                    </a:cubicBezTo>
                                    <a:cubicBezTo>
                                      <a:pt x="490" y="396"/>
                                      <a:pt x="490" y="416"/>
                                      <a:pt x="490" y="437"/>
                                    </a:cubicBezTo>
                                    <a:cubicBezTo>
                                      <a:pt x="493" y="436"/>
                                      <a:pt x="495" y="435"/>
                                      <a:pt x="498" y="434"/>
                                    </a:cubicBezTo>
                                    <a:cubicBezTo>
                                      <a:pt x="498" y="550"/>
                                      <a:pt x="498" y="550"/>
                                      <a:pt x="498" y="550"/>
                                    </a:cubicBezTo>
                                    <a:cubicBezTo>
                                      <a:pt x="495" y="551"/>
                                      <a:pt x="493" y="551"/>
                                      <a:pt x="490" y="552"/>
                                    </a:cubicBezTo>
                                    <a:cubicBezTo>
                                      <a:pt x="490" y="573"/>
                                      <a:pt x="490" y="593"/>
                                      <a:pt x="490" y="614"/>
                                    </a:cubicBezTo>
                                    <a:cubicBezTo>
                                      <a:pt x="493" y="613"/>
                                      <a:pt x="495" y="613"/>
                                      <a:pt x="498" y="612"/>
                                    </a:cubicBezTo>
                                    <a:cubicBezTo>
                                      <a:pt x="498" y="639"/>
                                      <a:pt x="498" y="639"/>
                                      <a:pt x="498" y="639"/>
                                    </a:cubicBezTo>
                                    <a:cubicBezTo>
                                      <a:pt x="490" y="641"/>
                                      <a:pt x="490" y="641"/>
                                      <a:pt x="490" y="641"/>
                                    </a:cubicBezTo>
                                    <a:cubicBezTo>
                                      <a:pt x="490" y="661"/>
                                      <a:pt x="490" y="682"/>
                                      <a:pt x="490" y="702"/>
                                    </a:cubicBezTo>
                                    <a:cubicBezTo>
                                      <a:pt x="498" y="701"/>
                                      <a:pt x="498" y="701"/>
                                      <a:pt x="498" y="701"/>
                                    </a:cubicBezTo>
                                    <a:cubicBezTo>
                                      <a:pt x="498" y="728"/>
                                      <a:pt x="498" y="728"/>
                                      <a:pt x="498" y="728"/>
                                    </a:cubicBezTo>
                                    <a:cubicBezTo>
                                      <a:pt x="495" y="728"/>
                                      <a:pt x="493" y="729"/>
                                      <a:pt x="490" y="729"/>
                                    </a:cubicBezTo>
                                    <a:cubicBezTo>
                                      <a:pt x="490" y="749"/>
                                      <a:pt x="490" y="770"/>
                                      <a:pt x="490" y="790"/>
                                    </a:cubicBezTo>
                                    <a:cubicBezTo>
                                      <a:pt x="493" y="790"/>
                                      <a:pt x="495" y="790"/>
                                      <a:pt x="498" y="790"/>
                                    </a:cubicBezTo>
                                    <a:cubicBezTo>
                                      <a:pt x="498" y="829"/>
                                      <a:pt x="498" y="829"/>
                                      <a:pt x="498" y="829"/>
                                    </a:cubicBezTo>
                                    <a:cubicBezTo>
                                      <a:pt x="466" y="829"/>
                                      <a:pt x="466" y="829"/>
                                      <a:pt x="466" y="829"/>
                                    </a:cubicBezTo>
                                    <a:cubicBezTo>
                                      <a:pt x="466" y="620"/>
                                      <a:pt x="466" y="620"/>
                                      <a:pt x="466" y="620"/>
                                    </a:cubicBezTo>
                                    <a:cubicBezTo>
                                      <a:pt x="468" y="619"/>
                                      <a:pt x="471" y="619"/>
                                      <a:pt x="473" y="618"/>
                                    </a:cubicBezTo>
                                    <a:cubicBezTo>
                                      <a:pt x="473" y="598"/>
                                      <a:pt x="473" y="578"/>
                                      <a:pt x="473" y="558"/>
                                    </a:cubicBezTo>
                                    <a:cubicBezTo>
                                      <a:pt x="466" y="560"/>
                                      <a:pt x="466" y="560"/>
                                      <a:pt x="466" y="560"/>
                                    </a:cubicBezTo>
                                    <a:cubicBezTo>
                                      <a:pt x="466" y="534"/>
                                      <a:pt x="466" y="534"/>
                                      <a:pt x="466" y="534"/>
                                    </a:cubicBezTo>
                                    <a:cubicBezTo>
                                      <a:pt x="468" y="533"/>
                                      <a:pt x="471" y="532"/>
                                      <a:pt x="473" y="531"/>
                                    </a:cubicBezTo>
                                    <a:cubicBezTo>
                                      <a:pt x="473" y="511"/>
                                      <a:pt x="473" y="491"/>
                                      <a:pt x="473" y="471"/>
                                    </a:cubicBezTo>
                                    <a:cubicBezTo>
                                      <a:pt x="471" y="472"/>
                                      <a:pt x="468" y="473"/>
                                      <a:pt x="466" y="474"/>
                                    </a:cubicBezTo>
                                    <a:cubicBezTo>
                                      <a:pt x="466" y="362"/>
                                      <a:pt x="466" y="362"/>
                                      <a:pt x="466" y="362"/>
                                    </a:cubicBezTo>
                                    <a:cubicBezTo>
                                      <a:pt x="473" y="358"/>
                                      <a:pt x="473" y="358"/>
                                      <a:pt x="473" y="358"/>
                                    </a:cubicBezTo>
                                    <a:cubicBezTo>
                                      <a:pt x="473" y="338"/>
                                      <a:pt x="473" y="318"/>
                                      <a:pt x="473" y="298"/>
                                    </a:cubicBezTo>
                                    <a:cubicBezTo>
                                      <a:pt x="471" y="299"/>
                                      <a:pt x="468" y="300"/>
                                      <a:pt x="466" y="302"/>
                                    </a:cubicBezTo>
                                    <a:lnTo>
                                      <a:pt x="466" y="270"/>
                                    </a:lnTo>
                                    <a:close/>
                                    <a:moveTo>
                                      <a:pt x="435" y="291"/>
                                    </a:moveTo>
                                    <a:cubicBezTo>
                                      <a:pt x="466" y="270"/>
                                      <a:pt x="466" y="270"/>
                                      <a:pt x="466" y="270"/>
                                    </a:cubicBezTo>
                                    <a:cubicBezTo>
                                      <a:pt x="466" y="302"/>
                                      <a:pt x="466" y="302"/>
                                      <a:pt x="466" y="302"/>
                                    </a:cubicBezTo>
                                    <a:cubicBezTo>
                                      <a:pt x="464" y="303"/>
                                      <a:pt x="461" y="305"/>
                                      <a:pt x="459" y="306"/>
                                    </a:cubicBezTo>
                                    <a:cubicBezTo>
                                      <a:pt x="459" y="326"/>
                                      <a:pt x="459" y="346"/>
                                      <a:pt x="459" y="366"/>
                                    </a:cubicBezTo>
                                    <a:cubicBezTo>
                                      <a:pt x="466" y="362"/>
                                      <a:pt x="466" y="362"/>
                                      <a:pt x="466" y="362"/>
                                    </a:cubicBezTo>
                                    <a:cubicBezTo>
                                      <a:pt x="466" y="474"/>
                                      <a:pt x="466" y="474"/>
                                      <a:pt x="466" y="474"/>
                                    </a:cubicBezTo>
                                    <a:cubicBezTo>
                                      <a:pt x="464" y="475"/>
                                      <a:pt x="461" y="476"/>
                                      <a:pt x="459" y="477"/>
                                    </a:cubicBezTo>
                                    <a:cubicBezTo>
                                      <a:pt x="459" y="497"/>
                                      <a:pt x="459" y="516"/>
                                      <a:pt x="459" y="536"/>
                                    </a:cubicBezTo>
                                    <a:cubicBezTo>
                                      <a:pt x="461" y="535"/>
                                      <a:pt x="464" y="534"/>
                                      <a:pt x="466" y="534"/>
                                    </a:cubicBezTo>
                                    <a:cubicBezTo>
                                      <a:pt x="466" y="560"/>
                                      <a:pt x="466" y="560"/>
                                      <a:pt x="466" y="560"/>
                                    </a:cubicBezTo>
                                    <a:cubicBezTo>
                                      <a:pt x="459" y="562"/>
                                      <a:pt x="459" y="562"/>
                                      <a:pt x="459" y="562"/>
                                    </a:cubicBezTo>
                                    <a:cubicBezTo>
                                      <a:pt x="459" y="582"/>
                                      <a:pt x="459" y="602"/>
                                      <a:pt x="459" y="621"/>
                                    </a:cubicBezTo>
                                    <a:cubicBezTo>
                                      <a:pt x="461" y="621"/>
                                      <a:pt x="464" y="620"/>
                                      <a:pt x="466" y="620"/>
                                    </a:cubicBezTo>
                                    <a:cubicBezTo>
                                      <a:pt x="466" y="829"/>
                                      <a:pt x="466" y="829"/>
                                      <a:pt x="466" y="829"/>
                                    </a:cubicBezTo>
                                    <a:cubicBezTo>
                                      <a:pt x="435" y="829"/>
                                      <a:pt x="435" y="829"/>
                                      <a:pt x="435" y="829"/>
                                    </a:cubicBezTo>
                                    <a:cubicBezTo>
                                      <a:pt x="435" y="793"/>
                                      <a:pt x="435" y="793"/>
                                      <a:pt x="435" y="793"/>
                                    </a:cubicBezTo>
                                    <a:cubicBezTo>
                                      <a:pt x="437" y="793"/>
                                      <a:pt x="439" y="793"/>
                                      <a:pt x="442" y="793"/>
                                    </a:cubicBezTo>
                                    <a:cubicBezTo>
                                      <a:pt x="442" y="773"/>
                                      <a:pt x="442" y="754"/>
                                      <a:pt x="442" y="734"/>
                                    </a:cubicBezTo>
                                    <a:cubicBezTo>
                                      <a:pt x="439" y="735"/>
                                      <a:pt x="437" y="735"/>
                                      <a:pt x="435" y="735"/>
                                    </a:cubicBezTo>
                                    <a:cubicBezTo>
                                      <a:pt x="435" y="710"/>
                                      <a:pt x="435" y="710"/>
                                      <a:pt x="435" y="710"/>
                                    </a:cubicBezTo>
                                    <a:cubicBezTo>
                                      <a:pt x="442" y="709"/>
                                      <a:pt x="442" y="709"/>
                                      <a:pt x="442" y="709"/>
                                    </a:cubicBezTo>
                                    <a:cubicBezTo>
                                      <a:pt x="442" y="690"/>
                                      <a:pt x="442" y="670"/>
                                      <a:pt x="442" y="651"/>
                                    </a:cubicBezTo>
                                    <a:cubicBezTo>
                                      <a:pt x="439" y="651"/>
                                      <a:pt x="437" y="652"/>
                                      <a:pt x="435" y="652"/>
                                    </a:cubicBezTo>
                                    <a:cubicBezTo>
                                      <a:pt x="435" y="627"/>
                                      <a:pt x="435" y="627"/>
                                      <a:pt x="435" y="627"/>
                                    </a:cubicBezTo>
                                    <a:cubicBezTo>
                                      <a:pt x="437" y="627"/>
                                      <a:pt x="439" y="626"/>
                                      <a:pt x="442" y="626"/>
                                    </a:cubicBezTo>
                                    <a:cubicBezTo>
                                      <a:pt x="442" y="606"/>
                                      <a:pt x="442" y="587"/>
                                      <a:pt x="442" y="567"/>
                                    </a:cubicBezTo>
                                    <a:cubicBezTo>
                                      <a:pt x="439" y="568"/>
                                      <a:pt x="437" y="569"/>
                                      <a:pt x="435" y="570"/>
                                    </a:cubicBezTo>
                                    <a:lnTo>
                                      <a:pt x="435" y="291"/>
                                    </a:lnTo>
                                    <a:close/>
                                    <a:moveTo>
                                      <a:pt x="403" y="311"/>
                                    </a:moveTo>
                                    <a:cubicBezTo>
                                      <a:pt x="435" y="291"/>
                                      <a:pt x="435" y="291"/>
                                      <a:pt x="435" y="291"/>
                                    </a:cubicBezTo>
                                    <a:cubicBezTo>
                                      <a:pt x="435" y="570"/>
                                      <a:pt x="435" y="570"/>
                                      <a:pt x="435" y="570"/>
                                    </a:cubicBezTo>
                                    <a:cubicBezTo>
                                      <a:pt x="432" y="570"/>
                                      <a:pt x="430" y="571"/>
                                      <a:pt x="427" y="572"/>
                                    </a:cubicBezTo>
                                    <a:cubicBezTo>
                                      <a:pt x="427" y="591"/>
                                      <a:pt x="427" y="610"/>
                                      <a:pt x="427" y="629"/>
                                    </a:cubicBezTo>
                                    <a:cubicBezTo>
                                      <a:pt x="430" y="628"/>
                                      <a:pt x="432" y="628"/>
                                      <a:pt x="435" y="627"/>
                                    </a:cubicBezTo>
                                    <a:cubicBezTo>
                                      <a:pt x="435" y="652"/>
                                      <a:pt x="435" y="652"/>
                                      <a:pt x="435" y="652"/>
                                    </a:cubicBezTo>
                                    <a:cubicBezTo>
                                      <a:pt x="432" y="653"/>
                                      <a:pt x="430" y="653"/>
                                      <a:pt x="427" y="654"/>
                                    </a:cubicBezTo>
                                    <a:cubicBezTo>
                                      <a:pt x="427" y="673"/>
                                      <a:pt x="427" y="692"/>
                                      <a:pt x="427" y="711"/>
                                    </a:cubicBezTo>
                                    <a:cubicBezTo>
                                      <a:pt x="435" y="710"/>
                                      <a:pt x="435" y="710"/>
                                      <a:pt x="435" y="710"/>
                                    </a:cubicBezTo>
                                    <a:cubicBezTo>
                                      <a:pt x="435" y="735"/>
                                      <a:pt x="435" y="735"/>
                                      <a:pt x="435" y="735"/>
                                    </a:cubicBezTo>
                                    <a:cubicBezTo>
                                      <a:pt x="432" y="735"/>
                                      <a:pt x="430" y="736"/>
                                      <a:pt x="427" y="736"/>
                                    </a:cubicBezTo>
                                    <a:cubicBezTo>
                                      <a:pt x="427" y="755"/>
                                      <a:pt x="427" y="774"/>
                                      <a:pt x="427" y="793"/>
                                    </a:cubicBezTo>
                                    <a:cubicBezTo>
                                      <a:pt x="430" y="793"/>
                                      <a:pt x="432" y="793"/>
                                      <a:pt x="435" y="793"/>
                                    </a:cubicBezTo>
                                    <a:cubicBezTo>
                                      <a:pt x="435" y="829"/>
                                      <a:pt x="435" y="829"/>
                                      <a:pt x="435" y="829"/>
                                    </a:cubicBezTo>
                                    <a:cubicBezTo>
                                      <a:pt x="403" y="829"/>
                                      <a:pt x="403" y="829"/>
                                      <a:pt x="403" y="829"/>
                                    </a:cubicBezTo>
                                    <a:cubicBezTo>
                                      <a:pt x="403" y="715"/>
                                      <a:pt x="403" y="715"/>
                                      <a:pt x="403" y="715"/>
                                    </a:cubicBezTo>
                                    <a:cubicBezTo>
                                      <a:pt x="410" y="714"/>
                                      <a:pt x="410" y="714"/>
                                      <a:pt x="410" y="714"/>
                                    </a:cubicBezTo>
                                    <a:cubicBezTo>
                                      <a:pt x="410" y="695"/>
                                      <a:pt x="410" y="676"/>
                                      <a:pt x="410" y="657"/>
                                    </a:cubicBezTo>
                                    <a:cubicBezTo>
                                      <a:pt x="408" y="658"/>
                                      <a:pt x="405" y="659"/>
                                      <a:pt x="403" y="659"/>
                                    </a:cubicBezTo>
                                    <a:cubicBezTo>
                                      <a:pt x="403" y="555"/>
                                      <a:pt x="403" y="555"/>
                                      <a:pt x="403" y="555"/>
                                    </a:cubicBezTo>
                                    <a:cubicBezTo>
                                      <a:pt x="410" y="553"/>
                                      <a:pt x="410" y="553"/>
                                      <a:pt x="410" y="553"/>
                                    </a:cubicBezTo>
                                    <a:cubicBezTo>
                                      <a:pt x="410" y="534"/>
                                      <a:pt x="410" y="515"/>
                                      <a:pt x="410" y="497"/>
                                    </a:cubicBezTo>
                                    <a:cubicBezTo>
                                      <a:pt x="408" y="498"/>
                                      <a:pt x="405" y="499"/>
                                      <a:pt x="403" y="500"/>
                                    </a:cubicBezTo>
                                    <a:cubicBezTo>
                                      <a:pt x="403" y="475"/>
                                      <a:pt x="403" y="475"/>
                                      <a:pt x="403" y="475"/>
                                    </a:cubicBezTo>
                                    <a:cubicBezTo>
                                      <a:pt x="410" y="472"/>
                                      <a:pt x="410" y="472"/>
                                      <a:pt x="410" y="472"/>
                                    </a:cubicBezTo>
                                    <a:cubicBezTo>
                                      <a:pt x="410" y="454"/>
                                      <a:pt x="410" y="435"/>
                                      <a:pt x="410" y="416"/>
                                    </a:cubicBezTo>
                                    <a:cubicBezTo>
                                      <a:pt x="403" y="420"/>
                                      <a:pt x="403" y="420"/>
                                      <a:pt x="403" y="420"/>
                                    </a:cubicBezTo>
                                    <a:cubicBezTo>
                                      <a:pt x="403" y="396"/>
                                      <a:pt x="403" y="396"/>
                                      <a:pt x="403" y="396"/>
                                    </a:cubicBezTo>
                                    <a:cubicBezTo>
                                      <a:pt x="405" y="394"/>
                                      <a:pt x="408" y="393"/>
                                      <a:pt x="410" y="392"/>
                                    </a:cubicBezTo>
                                    <a:cubicBezTo>
                                      <a:pt x="410" y="373"/>
                                      <a:pt x="410" y="354"/>
                                      <a:pt x="410" y="336"/>
                                    </a:cubicBezTo>
                                    <a:cubicBezTo>
                                      <a:pt x="403" y="340"/>
                                      <a:pt x="403" y="340"/>
                                      <a:pt x="403" y="340"/>
                                    </a:cubicBezTo>
                                    <a:lnTo>
                                      <a:pt x="403" y="311"/>
                                    </a:lnTo>
                                    <a:close/>
                                    <a:moveTo>
                                      <a:pt x="337" y="95"/>
                                    </a:moveTo>
                                    <a:cubicBezTo>
                                      <a:pt x="376" y="95"/>
                                      <a:pt x="376" y="95"/>
                                      <a:pt x="376" y="95"/>
                                    </a:cubicBezTo>
                                    <a:cubicBezTo>
                                      <a:pt x="376" y="328"/>
                                      <a:pt x="376" y="328"/>
                                      <a:pt x="376" y="328"/>
                                    </a:cubicBezTo>
                                    <a:cubicBezTo>
                                      <a:pt x="403" y="311"/>
                                      <a:pt x="403" y="311"/>
                                      <a:pt x="403" y="311"/>
                                    </a:cubicBezTo>
                                    <a:cubicBezTo>
                                      <a:pt x="403" y="340"/>
                                      <a:pt x="403" y="340"/>
                                      <a:pt x="403" y="340"/>
                                    </a:cubicBezTo>
                                    <a:cubicBezTo>
                                      <a:pt x="396" y="344"/>
                                      <a:pt x="396" y="344"/>
                                      <a:pt x="396" y="344"/>
                                    </a:cubicBezTo>
                                    <a:cubicBezTo>
                                      <a:pt x="396" y="363"/>
                                      <a:pt x="396" y="381"/>
                                      <a:pt x="396" y="399"/>
                                    </a:cubicBezTo>
                                    <a:cubicBezTo>
                                      <a:pt x="398" y="398"/>
                                      <a:pt x="401" y="397"/>
                                      <a:pt x="403" y="396"/>
                                    </a:cubicBezTo>
                                    <a:cubicBezTo>
                                      <a:pt x="403" y="420"/>
                                      <a:pt x="403" y="420"/>
                                      <a:pt x="403" y="420"/>
                                    </a:cubicBezTo>
                                    <a:cubicBezTo>
                                      <a:pt x="396" y="423"/>
                                      <a:pt x="396" y="423"/>
                                      <a:pt x="396" y="423"/>
                                    </a:cubicBezTo>
                                    <a:cubicBezTo>
                                      <a:pt x="396" y="442"/>
                                      <a:pt x="396" y="460"/>
                                      <a:pt x="396" y="479"/>
                                    </a:cubicBezTo>
                                    <a:cubicBezTo>
                                      <a:pt x="403" y="475"/>
                                      <a:pt x="403" y="475"/>
                                      <a:pt x="403" y="475"/>
                                    </a:cubicBezTo>
                                    <a:cubicBezTo>
                                      <a:pt x="403" y="500"/>
                                      <a:pt x="403" y="500"/>
                                      <a:pt x="403" y="500"/>
                                    </a:cubicBezTo>
                                    <a:cubicBezTo>
                                      <a:pt x="401" y="501"/>
                                      <a:pt x="398" y="502"/>
                                      <a:pt x="396" y="502"/>
                                    </a:cubicBezTo>
                                    <a:cubicBezTo>
                                      <a:pt x="396" y="521"/>
                                      <a:pt x="396" y="539"/>
                                      <a:pt x="396" y="557"/>
                                    </a:cubicBezTo>
                                    <a:cubicBezTo>
                                      <a:pt x="403" y="555"/>
                                      <a:pt x="403" y="555"/>
                                      <a:pt x="403" y="555"/>
                                    </a:cubicBezTo>
                                    <a:cubicBezTo>
                                      <a:pt x="403" y="659"/>
                                      <a:pt x="403" y="659"/>
                                      <a:pt x="403" y="659"/>
                                    </a:cubicBezTo>
                                    <a:cubicBezTo>
                                      <a:pt x="401" y="660"/>
                                      <a:pt x="398" y="660"/>
                                      <a:pt x="396" y="660"/>
                                    </a:cubicBezTo>
                                    <a:cubicBezTo>
                                      <a:pt x="396" y="679"/>
                                      <a:pt x="396" y="697"/>
                                      <a:pt x="396" y="716"/>
                                    </a:cubicBezTo>
                                    <a:cubicBezTo>
                                      <a:pt x="403" y="715"/>
                                      <a:pt x="403" y="715"/>
                                      <a:pt x="403" y="715"/>
                                    </a:cubicBezTo>
                                    <a:cubicBezTo>
                                      <a:pt x="403" y="829"/>
                                      <a:pt x="403" y="829"/>
                                      <a:pt x="403" y="829"/>
                                    </a:cubicBezTo>
                                    <a:cubicBezTo>
                                      <a:pt x="337" y="829"/>
                                      <a:pt x="337" y="829"/>
                                      <a:pt x="337" y="829"/>
                                    </a:cubicBezTo>
                                    <a:cubicBezTo>
                                      <a:pt x="337" y="795"/>
                                      <a:pt x="337" y="795"/>
                                      <a:pt x="337" y="795"/>
                                    </a:cubicBezTo>
                                    <a:cubicBezTo>
                                      <a:pt x="347" y="795"/>
                                      <a:pt x="347" y="795"/>
                                      <a:pt x="347" y="795"/>
                                    </a:cubicBezTo>
                                    <a:cubicBezTo>
                                      <a:pt x="347" y="742"/>
                                      <a:pt x="347" y="742"/>
                                      <a:pt x="347" y="742"/>
                                    </a:cubicBezTo>
                                    <a:cubicBezTo>
                                      <a:pt x="337" y="742"/>
                                      <a:pt x="337" y="742"/>
                                      <a:pt x="337" y="742"/>
                                    </a:cubicBezTo>
                                    <a:cubicBezTo>
                                      <a:pt x="337" y="718"/>
                                      <a:pt x="337" y="718"/>
                                      <a:pt x="337" y="718"/>
                                    </a:cubicBezTo>
                                    <a:cubicBezTo>
                                      <a:pt x="347" y="718"/>
                                      <a:pt x="347" y="718"/>
                                      <a:pt x="347" y="718"/>
                                    </a:cubicBezTo>
                                    <a:cubicBezTo>
                                      <a:pt x="347" y="665"/>
                                      <a:pt x="347" y="665"/>
                                      <a:pt x="347" y="665"/>
                                    </a:cubicBezTo>
                                    <a:cubicBezTo>
                                      <a:pt x="337" y="665"/>
                                      <a:pt x="337" y="665"/>
                                      <a:pt x="337" y="665"/>
                                    </a:cubicBezTo>
                                    <a:cubicBezTo>
                                      <a:pt x="337" y="641"/>
                                      <a:pt x="337" y="641"/>
                                      <a:pt x="337" y="641"/>
                                    </a:cubicBezTo>
                                    <a:cubicBezTo>
                                      <a:pt x="347" y="641"/>
                                      <a:pt x="347" y="641"/>
                                      <a:pt x="347" y="641"/>
                                    </a:cubicBezTo>
                                    <a:cubicBezTo>
                                      <a:pt x="347" y="588"/>
                                      <a:pt x="347" y="588"/>
                                      <a:pt x="347" y="588"/>
                                    </a:cubicBezTo>
                                    <a:cubicBezTo>
                                      <a:pt x="337" y="588"/>
                                      <a:pt x="337" y="588"/>
                                      <a:pt x="337" y="588"/>
                                    </a:cubicBezTo>
                                    <a:cubicBezTo>
                                      <a:pt x="337" y="487"/>
                                      <a:pt x="337" y="487"/>
                                      <a:pt x="337" y="487"/>
                                    </a:cubicBezTo>
                                    <a:cubicBezTo>
                                      <a:pt x="347" y="487"/>
                                      <a:pt x="347" y="487"/>
                                      <a:pt x="347" y="487"/>
                                    </a:cubicBezTo>
                                    <a:cubicBezTo>
                                      <a:pt x="347" y="433"/>
                                      <a:pt x="347" y="433"/>
                                      <a:pt x="347" y="433"/>
                                    </a:cubicBezTo>
                                    <a:cubicBezTo>
                                      <a:pt x="337" y="433"/>
                                      <a:pt x="337" y="433"/>
                                      <a:pt x="337" y="433"/>
                                    </a:cubicBezTo>
                                    <a:cubicBezTo>
                                      <a:pt x="337" y="410"/>
                                      <a:pt x="337" y="410"/>
                                      <a:pt x="337" y="410"/>
                                    </a:cubicBezTo>
                                    <a:cubicBezTo>
                                      <a:pt x="347" y="410"/>
                                      <a:pt x="347" y="410"/>
                                      <a:pt x="347" y="410"/>
                                    </a:cubicBezTo>
                                    <a:cubicBezTo>
                                      <a:pt x="347" y="356"/>
                                      <a:pt x="347" y="356"/>
                                      <a:pt x="347" y="356"/>
                                    </a:cubicBezTo>
                                    <a:cubicBezTo>
                                      <a:pt x="337" y="356"/>
                                      <a:pt x="337" y="356"/>
                                      <a:pt x="337" y="356"/>
                                    </a:cubicBezTo>
                                    <a:cubicBezTo>
                                      <a:pt x="337" y="333"/>
                                      <a:pt x="337" y="333"/>
                                      <a:pt x="337" y="333"/>
                                    </a:cubicBezTo>
                                    <a:cubicBezTo>
                                      <a:pt x="347" y="333"/>
                                      <a:pt x="347" y="333"/>
                                      <a:pt x="347" y="333"/>
                                    </a:cubicBezTo>
                                    <a:cubicBezTo>
                                      <a:pt x="347" y="279"/>
                                      <a:pt x="347" y="279"/>
                                      <a:pt x="347" y="279"/>
                                    </a:cubicBezTo>
                                    <a:cubicBezTo>
                                      <a:pt x="337" y="279"/>
                                      <a:pt x="337" y="279"/>
                                      <a:pt x="337" y="279"/>
                                    </a:cubicBezTo>
                                    <a:cubicBezTo>
                                      <a:pt x="337" y="256"/>
                                      <a:pt x="337" y="256"/>
                                      <a:pt x="337" y="256"/>
                                    </a:cubicBezTo>
                                    <a:cubicBezTo>
                                      <a:pt x="347" y="256"/>
                                      <a:pt x="347" y="256"/>
                                      <a:pt x="347" y="256"/>
                                    </a:cubicBezTo>
                                    <a:cubicBezTo>
                                      <a:pt x="347" y="202"/>
                                      <a:pt x="347" y="202"/>
                                      <a:pt x="347" y="202"/>
                                    </a:cubicBezTo>
                                    <a:cubicBezTo>
                                      <a:pt x="337" y="202"/>
                                      <a:pt x="337" y="202"/>
                                      <a:pt x="337" y="202"/>
                                    </a:cubicBezTo>
                                    <a:cubicBezTo>
                                      <a:pt x="337" y="179"/>
                                      <a:pt x="337" y="179"/>
                                      <a:pt x="337" y="179"/>
                                    </a:cubicBezTo>
                                    <a:cubicBezTo>
                                      <a:pt x="347" y="179"/>
                                      <a:pt x="347" y="179"/>
                                      <a:pt x="347" y="179"/>
                                    </a:cubicBezTo>
                                    <a:cubicBezTo>
                                      <a:pt x="347" y="125"/>
                                      <a:pt x="347" y="125"/>
                                      <a:pt x="347" y="125"/>
                                    </a:cubicBezTo>
                                    <a:cubicBezTo>
                                      <a:pt x="337" y="125"/>
                                      <a:pt x="337" y="125"/>
                                      <a:pt x="337" y="125"/>
                                    </a:cubicBezTo>
                                    <a:lnTo>
                                      <a:pt x="337" y="95"/>
                                    </a:lnTo>
                                    <a:close/>
                                    <a:moveTo>
                                      <a:pt x="244" y="95"/>
                                    </a:moveTo>
                                    <a:cubicBezTo>
                                      <a:pt x="337" y="95"/>
                                      <a:pt x="337" y="95"/>
                                      <a:pt x="337" y="95"/>
                                    </a:cubicBezTo>
                                    <a:cubicBezTo>
                                      <a:pt x="337" y="125"/>
                                      <a:pt x="337" y="125"/>
                                      <a:pt x="337" y="125"/>
                                    </a:cubicBezTo>
                                    <a:cubicBezTo>
                                      <a:pt x="244" y="125"/>
                                      <a:pt x="244" y="125"/>
                                      <a:pt x="244" y="125"/>
                                    </a:cubicBezTo>
                                    <a:cubicBezTo>
                                      <a:pt x="244" y="95"/>
                                      <a:pt x="244" y="95"/>
                                      <a:pt x="244" y="95"/>
                                    </a:cubicBezTo>
                                    <a:close/>
                                    <a:moveTo>
                                      <a:pt x="337" y="829"/>
                                    </a:moveTo>
                                    <a:cubicBezTo>
                                      <a:pt x="244" y="829"/>
                                      <a:pt x="244" y="829"/>
                                      <a:pt x="244" y="829"/>
                                    </a:cubicBezTo>
                                    <a:cubicBezTo>
                                      <a:pt x="244" y="795"/>
                                      <a:pt x="244" y="795"/>
                                      <a:pt x="244" y="795"/>
                                    </a:cubicBezTo>
                                    <a:cubicBezTo>
                                      <a:pt x="337" y="795"/>
                                      <a:pt x="337" y="795"/>
                                      <a:pt x="337" y="795"/>
                                    </a:cubicBezTo>
                                    <a:cubicBezTo>
                                      <a:pt x="337" y="829"/>
                                      <a:pt x="337" y="829"/>
                                      <a:pt x="337" y="829"/>
                                    </a:cubicBezTo>
                                    <a:close/>
                                    <a:moveTo>
                                      <a:pt x="337" y="179"/>
                                    </a:moveTo>
                                    <a:cubicBezTo>
                                      <a:pt x="337" y="202"/>
                                      <a:pt x="337" y="202"/>
                                      <a:pt x="337" y="202"/>
                                    </a:cubicBezTo>
                                    <a:cubicBezTo>
                                      <a:pt x="326" y="202"/>
                                      <a:pt x="326" y="202"/>
                                      <a:pt x="326" y="202"/>
                                    </a:cubicBezTo>
                                    <a:cubicBezTo>
                                      <a:pt x="326" y="256"/>
                                      <a:pt x="326" y="256"/>
                                      <a:pt x="326" y="256"/>
                                    </a:cubicBezTo>
                                    <a:cubicBezTo>
                                      <a:pt x="337" y="256"/>
                                      <a:pt x="337" y="256"/>
                                      <a:pt x="337" y="256"/>
                                    </a:cubicBezTo>
                                    <a:cubicBezTo>
                                      <a:pt x="337" y="279"/>
                                      <a:pt x="337" y="279"/>
                                      <a:pt x="337" y="279"/>
                                    </a:cubicBezTo>
                                    <a:cubicBezTo>
                                      <a:pt x="280" y="279"/>
                                      <a:pt x="280" y="279"/>
                                      <a:pt x="280" y="279"/>
                                    </a:cubicBezTo>
                                    <a:cubicBezTo>
                                      <a:pt x="280" y="333"/>
                                      <a:pt x="280" y="333"/>
                                      <a:pt x="280" y="333"/>
                                    </a:cubicBezTo>
                                    <a:cubicBezTo>
                                      <a:pt x="337" y="333"/>
                                      <a:pt x="337" y="333"/>
                                      <a:pt x="337" y="333"/>
                                    </a:cubicBezTo>
                                    <a:cubicBezTo>
                                      <a:pt x="337" y="356"/>
                                      <a:pt x="337" y="356"/>
                                      <a:pt x="337" y="356"/>
                                    </a:cubicBezTo>
                                    <a:cubicBezTo>
                                      <a:pt x="326" y="356"/>
                                      <a:pt x="326" y="356"/>
                                      <a:pt x="326" y="356"/>
                                    </a:cubicBezTo>
                                    <a:cubicBezTo>
                                      <a:pt x="326" y="410"/>
                                      <a:pt x="326" y="410"/>
                                      <a:pt x="326" y="410"/>
                                    </a:cubicBezTo>
                                    <a:cubicBezTo>
                                      <a:pt x="337" y="410"/>
                                      <a:pt x="337" y="410"/>
                                      <a:pt x="337" y="410"/>
                                    </a:cubicBezTo>
                                    <a:cubicBezTo>
                                      <a:pt x="337" y="433"/>
                                      <a:pt x="337" y="433"/>
                                      <a:pt x="337" y="433"/>
                                    </a:cubicBezTo>
                                    <a:cubicBezTo>
                                      <a:pt x="244" y="433"/>
                                      <a:pt x="244" y="433"/>
                                      <a:pt x="244" y="433"/>
                                    </a:cubicBezTo>
                                    <a:cubicBezTo>
                                      <a:pt x="244" y="410"/>
                                      <a:pt x="244" y="410"/>
                                      <a:pt x="244" y="410"/>
                                    </a:cubicBezTo>
                                    <a:cubicBezTo>
                                      <a:pt x="301" y="410"/>
                                      <a:pt x="301" y="410"/>
                                      <a:pt x="301" y="410"/>
                                    </a:cubicBezTo>
                                    <a:cubicBezTo>
                                      <a:pt x="301" y="356"/>
                                      <a:pt x="301" y="356"/>
                                      <a:pt x="301" y="356"/>
                                    </a:cubicBezTo>
                                    <a:cubicBezTo>
                                      <a:pt x="244" y="356"/>
                                      <a:pt x="244" y="356"/>
                                      <a:pt x="244" y="356"/>
                                    </a:cubicBezTo>
                                    <a:cubicBezTo>
                                      <a:pt x="244" y="333"/>
                                      <a:pt x="244" y="333"/>
                                      <a:pt x="244" y="333"/>
                                    </a:cubicBezTo>
                                    <a:cubicBezTo>
                                      <a:pt x="254" y="333"/>
                                      <a:pt x="254" y="333"/>
                                      <a:pt x="254" y="333"/>
                                    </a:cubicBezTo>
                                    <a:cubicBezTo>
                                      <a:pt x="254" y="279"/>
                                      <a:pt x="254" y="279"/>
                                      <a:pt x="254" y="279"/>
                                    </a:cubicBezTo>
                                    <a:cubicBezTo>
                                      <a:pt x="244" y="279"/>
                                      <a:pt x="244" y="279"/>
                                      <a:pt x="244" y="279"/>
                                    </a:cubicBezTo>
                                    <a:cubicBezTo>
                                      <a:pt x="244" y="256"/>
                                      <a:pt x="244" y="256"/>
                                      <a:pt x="244" y="256"/>
                                    </a:cubicBezTo>
                                    <a:cubicBezTo>
                                      <a:pt x="301" y="256"/>
                                      <a:pt x="301" y="256"/>
                                      <a:pt x="301" y="256"/>
                                    </a:cubicBezTo>
                                    <a:cubicBezTo>
                                      <a:pt x="301" y="202"/>
                                      <a:pt x="301" y="202"/>
                                      <a:pt x="301" y="202"/>
                                    </a:cubicBezTo>
                                    <a:cubicBezTo>
                                      <a:pt x="244" y="202"/>
                                      <a:pt x="244" y="202"/>
                                      <a:pt x="244" y="202"/>
                                    </a:cubicBezTo>
                                    <a:cubicBezTo>
                                      <a:pt x="244" y="179"/>
                                      <a:pt x="244" y="179"/>
                                      <a:pt x="244" y="179"/>
                                    </a:cubicBezTo>
                                    <a:cubicBezTo>
                                      <a:pt x="337" y="179"/>
                                      <a:pt x="337" y="179"/>
                                      <a:pt x="337" y="179"/>
                                    </a:cubicBezTo>
                                    <a:close/>
                                    <a:moveTo>
                                      <a:pt x="337" y="487"/>
                                    </a:moveTo>
                                    <a:cubicBezTo>
                                      <a:pt x="337" y="588"/>
                                      <a:pt x="337" y="588"/>
                                      <a:pt x="337" y="588"/>
                                    </a:cubicBezTo>
                                    <a:cubicBezTo>
                                      <a:pt x="280" y="588"/>
                                      <a:pt x="280" y="588"/>
                                      <a:pt x="280" y="588"/>
                                    </a:cubicBezTo>
                                    <a:cubicBezTo>
                                      <a:pt x="280" y="641"/>
                                      <a:pt x="280" y="641"/>
                                      <a:pt x="280" y="641"/>
                                    </a:cubicBezTo>
                                    <a:cubicBezTo>
                                      <a:pt x="337" y="641"/>
                                      <a:pt x="337" y="641"/>
                                      <a:pt x="337" y="641"/>
                                    </a:cubicBezTo>
                                    <a:cubicBezTo>
                                      <a:pt x="337" y="665"/>
                                      <a:pt x="337" y="665"/>
                                      <a:pt x="337" y="665"/>
                                    </a:cubicBezTo>
                                    <a:cubicBezTo>
                                      <a:pt x="326" y="665"/>
                                      <a:pt x="326" y="665"/>
                                      <a:pt x="326" y="665"/>
                                    </a:cubicBezTo>
                                    <a:cubicBezTo>
                                      <a:pt x="326" y="718"/>
                                      <a:pt x="326" y="718"/>
                                      <a:pt x="326" y="718"/>
                                    </a:cubicBezTo>
                                    <a:cubicBezTo>
                                      <a:pt x="337" y="718"/>
                                      <a:pt x="337" y="718"/>
                                      <a:pt x="337" y="718"/>
                                    </a:cubicBezTo>
                                    <a:cubicBezTo>
                                      <a:pt x="337" y="742"/>
                                      <a:pt x="337" y="742"/>
                                      <a:pt x="337" y="742"/>
                                    </a:cubicBezTo>
                                    <a:cubicBezTo>
                                      <a:pt x="244" y="742"/>
                                      <a:pt x="244" y="742"/>
                                      <a:pt x="244" y="742"/>
                                    </a:cubicBezTo>
                                    <a:cubicBezTo>
                                      <a:pt x="244" y="718"/>
                                      <a:pt x="244" y="718"/>
                                      <a:pt x="244" y="718"/>
                                    </a:cubicBezTo>
                                    <a:cubicBezTo>
                                      <a:pt x="254" y="718"/>
                                      <a:pt x="254" y="718"/>
                                      <a:pt x="254" y="718"/>
                                    </a:cubicBezTo>
                                    <a:cubicBezTo>
                                      <a:pt x="254" y="665"/>
                                      <a:pt x="254" y="665"/>
                                      <a:pt x="254" y="665"/>
                                    </a:cubicBezTo>
                                    <a:cubicBezTo>
                                      <a:pt x="244" y="665"/>
                                      <a:pt x="244" y="665"/>
                                      <a:pt x="244" y="665"/>
                                    </a:cubicBezTo>
                                    <a:cubicBezTo>
                                      <a:pt x="244" y="564"/>
                                      <a:pt x="244" y="564"/>
                                      <a:pt x="244" y="564"/>
                                    </a:cubicBezTo>
                                    <a:cubicBezTo>
                                      <a:pt x="301" y="564"/>
                                      <a:pt x="301" y="564"/>
                                      <a:pt x="301" y="564"/>
                                    </a:cubicBezTo>
                                    <a:cubicBezTo>
                                      <a:pt x="301" y="510"/>
                                      <a:pt x="301" y="510"/>
                                      <a:pt x="301" y="510"/>
                                    </a:cubicBezTo>
                                    <a:cubicBezTo>
                                      <a:pt x="244" y="510"/>
                                      <a:pt x="244" y="510"/>
                                      <a:pt x="244" y="510"/>
                                    </a:cubicBezTo>
                                    <a:cubicBezTo>
                                      <a:pt x="244" y="487"/>
                                      <a:pt x="244" y="487"/>
                                      <a:pt x="244" y="487"/>
                                    </a:cubicBezTo>
                                    <a:lnTo>
                                      <a:pt x="337" y="487"/>
                                    </a:lnTo>
                                    <a:close/>
                                    <a:moveTo>
                                      <a:pt x="220" y="95"/>
                                    </a:moveTo>
                                    <a:cubicBezTo>
                                      <a:pt x="244" y="95"/>
                                      <a:pt x="244" y="95"/>
                                      <a:pt x="244" y="95"/>
                                    </a:cubicBezTo>
                                    <a:cubicBezTo>
                                      <a:pt x="244" y="125"/>
                                      <a:pt x="244" y="125"/>
                                      <a:pt x="244" y="125"/>
                                    </a:cubicBezTo>
                                    <a:cubicBezTo>
                                      <a:pt x="233" y="125"/>
                                      <a:pt x="233" y="125"/>
                                      <a:pt x="233" y="125"/>
                                    </a:cubicBezTo>
                                    <a:cubicBezTo>
                                      <a:pt x="233" y="179"/>
                                      <a:pt x="233" y="179"/>
                                      <a:pt x="233" y="179"/>
                                    </a:cubicBezTo>
                                    <a:cubicBezTo>
                                      <a:pt x="244" y="179"/>
                                      <a:pt x="244" y="179"/>
                                      <a:pt x="244" y="179"/>
                                    </a:cubicBezTo>
                                    <a:cubicBezTo>
                                      <a:pt x="244" y="202"/>
                                      <a:pt x="244" y="202"/>
                                      <a:pt x="244" y="202"/>
                                    </a:cubicBezTo>
                                    <a:cubicBezTo>
                                      <a:pt x="220" y="202"/>
                                      <a:pt x="220" y="202"/>
                                      <a:pt x="220" y="202"/>
                                    </a:cubicBezTo>
                                    <a:cubicBezTo>
                                      <a:pt x="220" y="95"/>
                                      <a:pt x="220" y="95"/>
                                      <a:pt x="220" y="95"/>
                                    </a:cubicBezTo>
                                    <a:close/>
                                    <a:moveTo>
                                      <a:pt x="244" y="829"/>
                                    </a:moveTo>
                                    <a:cubicBezTo>
                                      <a:pt x="220" y="829"/>
                                      <a:pt x="220" y="829"/>
                                      <a:pt x="220" y="829"/>
                                    </a:cubicBezTo>
                                    <a:cubicBezTo>
                                      <a:pt x="220" y="795"/>
                                      <a:pt x="220" y="795"/>
                                      <a:pt x="220" y="795"/>
                                    </a:cubicBezTo>
                                    <a:cubicBezTo>
                                      <a:pt x="244" y="795"/>
                                      <a:pt x="244" y="795"/>
                                      <a:pt x="244" y="795"/>
                                    </a:cubicBezTo>
                                    <a:cubicBezTo>
                                      <a:pt x="244" y="829"/>
                                      <a:pt x="244" y="829"/>
                                      <a:pt x="244" y="829"/>
                                    </a:cubicBezTo>
                                    <a:close/>
                                    <a:moveTo>
                                      <a:pt x="244" y="256"/>
                                    </a:moveTo>
                                    <a:cubicBezTo>
                                      <a:pt x="244" y="279"/>
                                      <a:pt x="244" y="279"/>
                                      <a:pt x="244" y="279"/>
                                    </a:cubicBezTo>
                                    <a:cubicBezTo>
                                      <a:pt x="233" y="279"/>
                                      <a:pt x="233" y="279"/>
                                      <a:pt x="233" y="279"/>
                                    </a:cubicBezTo>
                                    <a:cubicBezTo>
                                      <a:pt x="233" y="333"/>
                                      <a:pt x="233" y="333"/>
                                      <a:pt x="233" y="333"/>
                                    </a:cubicBezTo>
                                    <a:cubicBezTo>
                                      <a:pt x="244" y="333"/>
                                      <a:pt x="244" y="333"/>
                                      <a:pt x="244" y="333"/>
                                    </a:cubicBezTo>
                                    <a:cubicBezTo>
                                      <a:pt x="244" y="356"/>
                                      <a:pt x="244" y="356"/>
                                      <a:pt x="244" y="356"/>
                                    </a:cubicBezTo>
                                    <a:cubicBezTo>
                                      <a:pt x="220" y="356"/>
                                      <a:pt x="220" y="356"/>
                                      <a:pt x="220" y="356"/>
                                    </a:cubicBezTo>
                                    <a:cubicBezTo>
                                      <a:pt x="220" y="256"/>
                                      <a:pt x="220" y="256"/>
                                      <a:pt x="220" y="256"/>
                                    </a:cubicBezTo>
                                    <a:cubicBezTo>
                                      <a:pt x="244" y="256"/>
                                      <a:pt x="244" y="256"/>
                                      <a:pt x="244" y="256"/>
                                    </a:cubicBezTo>
                                    <a:close/>
                                    <a:moveTo>
                                      <a:pt x="244" y="410"/>
                                    </a:moveTo>
                                    <a:cubicBezTo>
                                      <a:pt x="244" y="433"/>
                                      <a:pt x="244" y="433"/>
                                      <a:pt x="244" y="433"/>
                                    </a:cubicBezTo>
                                    <a:cubicBezTo>
                                      <a:pt x="233" y="433"/>
                                      <a:pt x="233" y="433"/>
                                      <a:pt x="233" y="433"/>
                                    </a:cubicBezTo>
                                    <a:cubicBezTo>
                                      <a:pt x="233" y="487"/>
                                      <a:pt x="233" y="487"/>
                                      <a:pt x="233" y="487"/>
                                    </a:cubicBezTo>
                                    <a:cubicBezTo>
                                      <a:pt x="244" y="487"/>
                                      <a:pt x="244" y="487"/>
                                      <a:pt x="244" y="487"/>
                                    </a:cubicBezTo>
                                    <a:cubicBezTo>
                                      <a:pt x="244" y="510"/>
                                      <a:pt x="244" y="510"/>
                                      <a:pt x="244" y="510"/>
                                    </a:cubicBezTo>
                                    <a:cubicBezTo>
                                      <a:pt x="220" y="510"/>
                                      <a:pt x="220" y="510"/>
                                      <a:pt x="220" y="510"/>
                                    </a:cubicBezTo>
                                    <a:cubicBezTo>
                                      <a:pt x="220" y="410"/>
                                      <a:pt x="220" y="410"/>
                                      <a:pt x="220" y="410"/>
                                    </a:cubicBezTo>
                                    <a:cubicBezTo>
                                      <a:pt x="244" y="410"/>
                                      <a:pt x="244" y="410"/>
                                      <a:pt x="244" y="410"/>
                                    </a:cubicBezTo>
                                    <a:close/>
                                    <a:moveTo>
                                      <a:pt x="244" y="564"/>
                                    </a:moveTo>
                                    <a:cubicBezTo>
                                      <a:pt x="244" y="665"/>
                                      <a:pt x="244" y="665"/>
                                      <a:pt x="244" y="665"/>
                                    </a:cubicBezTo>
                                    <a:cubicBezTo>
                                      <a:pt x="220" y="665"/>
                                      <a:pt x="220" y="665"/>
                                      <a:pt x="220" y="665"/>
                                    </a:cubicBezTo>
                                    <a:cubicBezTo>
                                      <a:pt x="220" y="564"/>
                                      <a:pt x="220" y="564"/>
                                      <a:pt x="220" y="564"/>
                                    </a:cubicBezTo>
                                    <a:cubicBezTo>
                                      <a:pt x="244" y="564"/>
                                      <a:pt x="244" y="564"/>
                                      <a:pt x="244" y="564"/>
                                    </a:cubicBezTo>
                                    <a:close/>
                                    <a:moveTo>
                                      <a:pt x="244" y="718"/>
                                    </a:moveTo>
                                    <a:cubicBezTo>
                                      <a:pt x="244" y="742"/>
                                      <a:pt x="244" y="742"/>
                                      <a:pt x="244" y="742"/>
                                    </a:cubicBezTo>
                                    <a:cubicBezTo>
                                      <a:pt x="220" y="742"/>
                                      <a:pt x="220" y="742"/>
                                      <a:pt x="220" y="742"/>
                                    </a:cubicBezTo>
                                    <a:cubicBezTo>
                                      <a:pt x="220" y="718"/>
                                      <a:pt x="220" y="718"/>
                                      <a:pt x="220" y="718"/>
                                    </a:cubicBezTo>
                                    <a:lnTo>
                                      <a:pt x="244" y="718"/>
                                    </a:lnTo>
                                    <a:close/>
                                    <a:moveTo>
                                      <a:pt x="197" y="95"/>
                                    </a:moveTo>
                                    <a:cubicBezTo>
                                      <a:pt x="220" y="95"/>
                                      <a:pt x="220" y="95"/>
                                      <a:pt x="220" y="95"/>
                                    </a:cubicBezTo>
                                    <a:cubicBezTo>
                                      <a:pt x="220" y="202"/>
                                      <a:pt x="220" y="202"/>
                                      <a:pt x="220" y="202"/>
                                    </a:cubicBezTo>
                                    <a:cubicBezTo>
                                      <a:pt x="197" y="202"/>
                                      <a:pt x="197" y="202"/>
                                      <a:pt x="197" y="202"/>
                                    </a:cubicBezTo>
                                    <a:cubicBezTo>
                                      <a:pt x="197" y="95"/>
                                      <a:pt x="197" y="95"/>
                                      <a:pt x="197" y="95"/>
                                    </a:cubicBezTo>
                                    <a:close/>
                                    <a:moveTo>
                                      <a:pt x="220" y="829"/>
                                    </a:moveTo>
                                    <a:cubicBezTo>
                                      <a:pt x="197" y="829"/>
                                      <a:pt x="197" y="829"/>
                                      <a:pt x="197" y="829"/>
                                    </a:cubicBezTo>
                                    <a:cubicBezTo>
                                      <a:pt x="197" y="795"/>
                                      <a:pt x="197" y="795"/>
                                      <a:pt x="197" y="795"/>
                                    </a:cubicBezTo>
                                    <a:cubicBezTo>
                                      <a:pt x="220" y="795"/>
                                      <a:pt x="220" y="795"/>
                                      <a:pt x="220" y="795"/>
                                    </a:cubicBezTo>
                                    <a:cubicBezTo>
                                      <a:pt x="220" y="829"/>
                                      <a:pt x="220" y="829"/>
                                      <a:pt x="220" y="829"/>
                                    </a:cubicBezTo>
                                    <a:close/>
                                    <a:moveTo>
                                      <a:pt x="220" y="256"/>
                                    </a:moveTo>
                                    <a:cubicBezTo>
                                      <a:pt x="197" y="256"/>
                                      <a:pt x="197" y="256"/>
                                      <a:pt x="197" y="256"/>
                                    </a:cubicBezTo>
                                    <a:cubicBezTo>
                                      <a:pt x="197" y="202"/>
                                      <a:pt x="197" y="202"/>
                                      <a:pt x="197" y="202"/>
                                    </a:cubicBezTo>
                                    <a:cubicBezTo>
                                      <a:pt x="208" y="202"/>
                                      <a:pt x="208" y="202"/>
                                      <a:pt x="208" y="202"/>
                                    </a:cubicBezTo>
                                    <a:cubicBezTo>
                                      <a:pt x="208" y="256"/>
                                      <a:pt x="208" y="256"/>
                                      <a:pt x="208" y="256"/>
                                    </a:cubicBezTo>
                                    <a:cubicBezTo>
                                      <a:pt x="197" y="256"/>
                                      <a:pt x="197" y="256"/>
                                      <a:pt x="197" y="256"/>
                                    </a:cubicBezTo>
                                    <a:cubicBezTo>
                                      <a:pt x="197" y="356"/>
                                      <a:pt x="197" y="356"/>
                                      <a:pt x="197" y="356"/>
                                    </a:cubicBezTo>
                                    <a:cubicBezTo>
                                      <a:pt x="220" y="356"/>
                                      <a:pt x="220" y="356"/>
                                      <a:pt x="220" y="356"/>
                                    </a:cubicBezTo>
                                    <a:cubicBezTo>
                                      <a:pt x="220" y="256"/>
                                      <a:pt x="220" y="256"/>
                                      <a:pt x="220" y="256"/>
                                    </a:cubicBezTo>
                                    <a:close/>
                                    <a:moveTo>
                                      <a:pt x="220" y="410"/>
                                    </a:moveTo>
                                    <a:cubicBezTo>
                                      <a:pt x="220" y="510"/>
                                      <a:pt x="220" y="510"/>
                                      <a:pt x="220" y="510"/>
                                    </a:cubicBezTo>
                                    <a:cubicBezTo>
                                      <a:pt x="197" y="510"/>
                                      <a:pt x="197" y="510"/>
                                      <a:pt x="197" y="510"/>
                                    </a:cubicBezTo>
                                    <a:cubicBezTo>
                                      <a:pt x="197" y="410"/>
                                      <a:pt x="197" y="410"/>
                                      <a:pt x="197" y="410"/>
                                    </a:cubicBezTo>
                                    <a:cubicBezTo>
                                      <a:pt x="220" y="410"/>
                                      <a:pt x="220" y="410"/>
                                      <a:pt x="220" y="410"/>
                                    </a:cubicBezTo>
                                    <a:close/>
                                    <a:moveTo>
                                      <a:pt x="220" y="564"/>
                                    </a:moveTo>
                                    <a:cubicBezTo>
                                      <a:pt x="220" y="665"/>
                                      <a:pt x="220" y="665"/>
                                      <a:pt x="220" y="665"/>
                                    </a:cubicBezTo>
                                    <a:cubicBezTo>
                                      <a:pt x="197" y="665"/>
                                      <a:pt x="197" y="665"/>
                                      <a:pt x="197" y="665"/>
                                    </a:cubicBezTo>
                                    <a:cubicBezTo>
                                      <a:pt x="197" y="641"/>
                                      <a:pt x="197" y="641"/>
                                      <a:pt x="197" y="641"/>
                                    </a:cubicBezTo>
                                    <a:cubicBezTo>
                                      <a:pt x="208" y="641"/>
                                      <a:pt x="208" y="641"/>
                                      <a:pt x="208" y="641"/>
                                    </a:cubicBezTo>
                                    <a:cubicBezTo>
                                      <a:pt x="208" y="588"/>
                                      <a:pt x="208" y="588"/>
                                      <a:pt x="208" y="588"/>
                                    </a:cubicBezTo>
                                    <a:cubicBezTo>
                                      <a:pt x="197" y="588"/>
                                      <a:pt x="197" y="588"/>
                                      <a:pt x="197" y="588"/>
                                    </a:cubicBezTo>
                                    <a:cubicBezTo>
                                      <a:pt x="197" y="564"/>
                                      <a:pt x="197" y="564"/>
                                      <a:pt x="197" y="564"/>
                                    </a:cubicBezTo>
                                    <a:cubicBezTo>
                                      <a:pt x="220" y="564"/>
                                      <a:pt x="220" y="564"/>
                                      <a:pt x="220" y="564"/>
                                    </a:cubicBezTo>
                                    <a:close/>
                                    <a:moveTo>
                                      <a:pt x="220" y="718"/>
                                    </a:moveTo>
                                    <a:cubicBezTo>
                                      <a:pt x="220" y="742"/>
                                      <a:pt x="220" y="742"/>
                                      <a:pt x="220" y="742"/>
                                    </a:cubicBezTo>
                                    <a:cubicBezTo>
                                      <a:pt x="197" y="742"/>
                                      <a:pt x="197" y="742"/>
                                      <a:pt x="197" y="742"/>
                                    </a:cubicBezTo>
                                    <a:cubicBezTo>
                                      <a:pt x="197" y="718"/>
                                      <a:pt x="197" y="718"/>
                                      <a:pt x="197" y="718"/>
                                    </a:cubicBezTo>
                                    <a:lnTo>
                                      <a:pt x="220" y="718"/>
                                    </a:lnTo>
                                    <a:close/>
                                    <a:moveTo>
                                      <a:pt x="150" y="95"/>
                                    </a:moveTo>
                                    <a:cubicBezTo>
                                      <a:pt x="197" y="95"/>
                                      <a:pt x="197" y="95"/>
                                      <a:pt x="197" y="95"/>
                                    </a:cubicBezTo>
                                    <a:cubicBezTo>
                                      <a:pt x="197" y="202"/>
                                      <a:pt x="197" y="202"/>
                                      <a:pt x="197" y="202"/>
                                    </a:cubicBezTo>
                                    <a:cubicBezTo>
                                      <a:pt x="186" y="202"/>
                                      <a:pt x="186" y="202"/>
                                      <a:pt x="186" y="202"/>
                                    </a:cubicBezTo>
                                    <a:cubicBezTo>
                                      <a:pt x="186" y="256"/>
                                      <a:pt x="186" y="256"/>
                                      <a:pt x="186" y="256"/>
                                    </a:cubicBezTo>
                                    <a:cubicBezTo>
                                      <a:pt x="197" y="256"/>
                                      <a:pt x="197" y="256"/>
                                      <a:pt x="197" y="256"/>
                                    </a:cubicBezTo>
                                    <a:cubicBezTo>
                                      <a:pt x="197" y="356"/>
                                      <a:pt x="197" y="356"/>
                                      <a:pt x="197" y="356"/>
                                    </a:cubicBezTo>
                                    <a:cubicBezTo>
                                      <a:pt x="150" y="356"/>
                                      <a:pt x="150" y="356"/>
                                      <a:pt x="150" y="356"/>
                                    </a:cubicBezTo>
                                    <a:cubicBezTo>
                                      <a:pt x="150" y="256"/>
                                      <a:pt x="150" y="256"/>
                                      <a:pt x="150" y="256"/>
                                    </a:cubicBezTo>
                                    <a:cubicBezTo>
                                      <a:pt x="161" y="256"/>
                                      <a:pt x="161" y="256"/>
                                      <a:pt x="161" y="256"/>
                                    </a:cubicBezTo>
                                    <a:cubicBezTo>
                                      <a:pt x="161" y="202"/>
                                      <a:pt x="161" y="202"/>
                                      <a:pt x="161" y="202"/>
                                    </a:cubicBezTo>
                                    <a:cubicBezTo>
                                      <a:pt x="150" y="202"/>
                                      <a:pt x="150" y="202"/>
                                      <a:pt x="150" y="202"/>
                                    </a:cubicBezTo>
                                    <a:cubicBezTo>
                                      <a:pt x="150" y="179"/>
                                      <a:pt x="150" y="179"/>
                                      <a:pt x="150" y="179"/>
                                    </a:cubicBezTo>
                                    <a:cubicBezTo>
                                      <a:pt x="161" y="179"/>
                                      <a:pt x="161" y="179"/>
                                      <a:pt x="161" y="179"/>
                                    </a:cubicBezTo>
                                    <a:cubicBezTo>
                                      <a:pt x="161" y="125"/>
                                      <a:pt x="161" y="125"/>
                                      <a:pt x="161" y="125"/>
                                    </a:cubicBezTo>
                                    <a:cubicBezTo>
                                      <a:pt x="150" y="125"/>
                                      <a:pt x="150" y="125"/>
                                      <a:pt x="150" y="125"/>
                                    </a:cubicBezTo>
                                    <a:cubicBezTo>
                                      <a:pt x="150" y="95"/>
                                      <a:pt x="150" y="95"/>
                                      <a:pt x="150" y="95"/>
                                    </a:cubicBezTo>
                                    <a:close/>
                                    <a:moveTo>
                                      <a:pt x="197" y="829"/>
                                    </a:moveTo>
                                    <a:cubicBezTo>
                                      <a:pt x="150" y="829"/>
                                      <a:pt x="150" y="829"/>
                                      <a:pt x="150" y="829"/>
                                    </a:cubicBezTo>
                                    <a:cubicBezTo>
                                      <a:pt x="150" y="795"/>
                                      <a:pt x="150" y="795"/>
                                      <a:pt x="150" y="795"/>
                                    </a:cubicBezTo>
                                    <a:cubicBezTo>
                                      <a:pt x="161" y="795"/>
                                      <a:pt x="161" y="795"/>
                                      <a:pt x="161" y="795"/>
                                    </a:cubicBezTo>
                                    <a:cubicBezTo>
                                      <a:pt x="161" y="742"/>
                                      <a:pt x="161" y="742"/>
                                      <a:pt x="161" y="742"/>
                                    </a:cubicBezTo>
                                    <a:cubicBezTo>
                                      <a:pt x="150" y="742"/>
                                      <a:pt x="150" y="742"/>
                                      <a:pt x="150" y="742"/>
                                    </a:cubicBezTo>
                                    <a:cubicBezTo>
                                      <a:pt x="150" y="718"/>
                                      <a:pt x="150" y="718"/>
                                      <a:pt x="150" y="718"/>
                                    </a:cubicBezTo>
                                    <a:cubicBezTo>
                                      <a:pt x="197" y="718"/>
                                      <a:pt x="197" y="718"/>
                                      <a:pt x="197" y="718"/>
                                    </a:cubicBezTo>
                                    <a:cubicBezTo>
                                      <a:pt x="197" y="742"/>
                                      <a:pt x="197" y="742"/>
                                      <a:pt x="197" y="742"/>
                                    </a:cubicBezTo>
                                    <a:cubicBezTo>
                                      <a:pt x="186" y="742"/>
                                      <a:pt x="186" y="742"/>
                                      <a:pt x="186" y="742"/>
                                    </a:cubicBezTo>
                                    <a:cubicBezTo>
                                      <a:pt x="186" y="795"/>
                                      <a:pt x="186" y="795"/>
                                      <a:pt x="186" y="795"/>
                                    </a:cubicBezTo>
                                    <a:cubicBezTo>
                                      <a:pt x="197" y="795"/>
                                      <a:pt x="197" y="795"/>
                                      <a:pt x="197" y="795"/>
                                    </a:cubicBezTo>
                                    <a:cubicBezTo>
                                      <a:pt x="197" y="829"/>
                                      <a:pt x="197" y="829"/>
                                      <a:pt x="197" y="829"/>
                                    </a:cubicBezTo>
                                    <a:close/>
                                    <a:moveTo>
                                      <a:pt x="197" y="202"/>
                                    </a:moveTo>
                                    <a:cubicBezTo>
                                      <a:pt x="186" y="202"/>
                                      <a:pt x="186" y="202"/>
                                      <a:pt x="186" y="202"/>
                                    </a:cubicBezTo>
                                    <a:cubicBezTo>
                                      <a:pt x="186" y="256"/>
                                      <a:pt x="186" y="256"/>
                                      <a:pt x="186" y="256"/>
                                    </a:cubicBezTo>
                                    <a:cubicBezTo>
                                      <a:pt x="197" y="256"/>
                                      <a:pt x="197" y="256"/>
                                      <a:pt x="197" y="256"/>
                                    </a:cubicBezTo>
                                    <a:cubicBezTo>
                                      <a:pt x="197" y="202"/>
                                      <a:pt x="197" y="202"/>
                                      <a:pt x="197" y="202"/>
                                    </a:cubicBezTo>
                                    <a:close/>
                                    <a:moveTo>
                                      <a:pt x="197" y="410"/>
                                    </a:moveTo>
                                    <a:cubicBezTo>
                                      <a:pt x="197" y="510"/>
                                      <a:pt x="197" y="510"/>
                                      <a:pt x="197" y="510"/>
                                    </a:cubicBezTo>
                                    <a:cubicBezTo>
                                      <a:pt x="186" y="510"/>
                                      <a:pt x="186" y="510"/>
                                      <a:pt x="186" y="510"/>
                                    </a:cubicBezTo>
                                    <a:cubicBezTo>
                                      <a:pt x="186" y="564"/>
                                      <a:pt x="186" y="564"/>
                                      <a:pt x="186" y="564"/>
                                    </a:cubicBezTo>
                                    <a:cubicBezTo>
                                      <a:pt x="197" y="564"/>
                                      <a:pt x="197" y="564"/>
                                      <a:pt x="197" y="564"/>
                                    </a:cubicBezTo>
                                    <a:cubicBezTo>
                                      <a:pt x="197" y="588"/>
                                      <a:pt x="197" y="588"/>
                                      <a:pt x="197" y="588"/>
                                    </a:cubicBezTo>
                                    <a:cubicBezTo>
                                      <a:pt x="186" y="588"/>
                                      <a:pt x="186" y="588"/>
                                      <a:pt x="186" y="588"/>
                                    </a:cubicBezTo>
                                    <a:cubicBezTo>
                                      <a:pt x="186" y="641"/>
                                      <a:pt x="186" y="641"/>
                                      <a:pt x="186" y="641"/>
                                    </a:cubicBezTo>
                                    <a:cubicBezTo>
                                      <a:pt x="197" y="641"/>
                                      <a:pt x="197" y="641"/>
                                      <a:pt x="197" y="641"/>
                                    </a:cubicBezTo>
                                    <a:cubicBezTo>
                                      <a:pt x="197" y="665"/>
                                      <a:pt x="197" y="665"/>
                                      <a:pt x="197" y="665"/>
                                    </a:cubicBezTo>
                                    <a:cubicBezTo>
                                      <a:pt x="150" y="665"/>
                                      <a:pt x="150" y="665"/>
                                      <a:pt x="150" y="665"/>
                                    </a:cubicBezTo>
                                    <a:cubicBezTo>
                                      <a:pt x="150" y="564"/>
                                      <a:pt x="150" y="564"/>
                                      <a:pt x="150" y="564"/>
                                    </a:cubicBezTo>
                                    <a:cubicBezTo>
                                      <a:pt x="161" y="564"/>
                                      <a:pt x="161" y="564"/>
                                      <a:pt x="161" y="564"/>
                                    </a:cubicBezTo>
                                    <a:cubicBezTo>
                                      <a:pt x="161" y="510"/>
                                      <a:pt x="161" y="510"/>
                                      <a:pt x="161" y="510"/>
                                    </a:cubicBezTo>
                                    <a:cubicBezTo>
                                      <a:pt x="150" y="510"/>
                                      <a:pt x="150" y="510"/>
                                      <a:pt x="150" y="510"/>
                                    </a:cubicBezTo>
                                    <a:cubicBezTo>
                                      <a:pt x="150" y="487"/>
                                      <a:pt x="150" y="487"/>
                                      <a:pt x="150" y="487"/>
                                    </a:cubicBezTo>
                                    <a:cubicBezTo>
                                      <a:pt x="161" y="487"/>
                                      <a:pt x="161" y="487"/>
                                      <a:pt x="161" y="487"/>
                                    </a:cubicBezTo>
                                    <a:cubicBezTo>
                                      <a:pt x="161" y="433"/>
                                      <a:pt x="161" y="433"/>
                                      <a:pt x="161" y="433"/>
                                    </a:cubicBezTo>
                                    <a:cubicBezTo>
                                      <a:pt x="150" y="433"/>
                                      <a:pt x="150" y="433"/>
                                      <a:pt x="150" y="433"/>
                                    </a:cubicBezTo>
                                    <a:cubicBezTo>
                                      <a:pt x="150" y="410"/>
                                      <a:pt x="150" y="410"/>
                                      <a:pt x="150" y="410"/>
                                    </a:cubicBezTo>
                                    <a:lnTo>
                                      <a:pt x="197" y="410"/>
                                    </a:lnTo>
                                    <a:close/>
                                    <a:moveTo>
                                      <a:pt x="0" y="471"/>
                                    </a:moveTo>
                                    <a:cubicBezTo>
                                      <a:pt x="111" y="471"/>
                                      <a:pt x="111" y="471"/>
                                      <a:pt x="111" y="471"/>
                                    </a:cubicBezTo>
                                    <a:cubicBezTo>
                                      <a:pt x="111" y="95"/>
                                      <a:pt x="111" y="95"/>
                                      <a:pt x="111" y="95"/>
                                    </a:cubicBezTo>
                                    <a:cubicBezTo>
                                      <a:pt x="150" y="95"/>
                                      <a:pt x="150" y="95"/>
                                      <a:pt x="150" y="95"/>
                                    </a:cubicBezTo>
                                    <a:cubicBezTo>
                                      <a:pt x="150" y="125"/>
                                      <a:pt x="150" y="125"/>
                                      <a:pt x="150" y="125"/>
                                    </a:cubicBezTo>
                                    <a:cubicBezTo>
                                      <a:pt x="140" y="125"/>
                                      <a:pt x="140" y="125"/>
                                      <a:pt x="140" y="125"/>
                                    </a:cubicBezTo>
                                    <a:cubicBezTo>
                                      <a:pt x="140" y="179"/>
                                      <a:pt x="140" y="179"/>
                                      <a:pt x="140" y="179"/>
                                    </a:cubicBezTo>
                                    <a:cubicBezTo>
                                      <a:pt x="150" y="179"/>
                                      <a:pt x="150" y="179"/>
                                      <a:pt x="150" y="179"/>
                                    </a:cubicBezTo>
                                    <a:cubicBezTo>
                                      <a:pt x="150" y="202"/>
                                      <a:pt x="150" y="202"/>
                                      <a:pt x="150" y="202"/>
                                    </a:cubicBezTo>
                                    <a:cubicBezTo>
                                      <a:pt x="140" y="202"/>
                                      <a:pt x="140" y="202"/>
                                      <a:pt x="140" y="202"/>
                                    </a:cubicBezTo>
                                    <a:cubicBezTo>
                                      <a:pt x="140" y="256"/>
                                      <a:pt x="140" y="256"/>
                                      <a:pt x="140" y="256"/>
                                    </a:cubicBezTo>
                                    <a:cubicBezTo>
                                      <a:pt x="150" y="256"/>
                                      <a:pt x="150" y="256"/>
                                      <a:pt x="150" y="256"/>
                                    </a:cubicBezTo>
                                    <a:cubicBezTo>
                                      <a:pt x="150" y="356"/>
                                      <a:pt x="150" y="356"/>
                                      <a:pt x="150" y="356"/>
                                    </a:cubicBezTo>
                                    <a:cubicBezTo>
                                      <a:pt x="140" y="356"/>
                                      <a:pt x="140" y="356"/>
                                      <a:pt x="140" y="356"/>
                                    </a:cubicBezTo>
                                    <a:cubicBezTo>
                                      <a:pt x="140" y="410"/>
                                      <a:pt x="140" y="410"/>
                                      <a:pt x="140" y="410"/>
                                    </a:cubicBezTo>
                                    <a:cubicBezTo>
                                      <a:pt x="150" y="410"/>
                                      <a:pt x="150" y="410"/>
                                      <a:pt x="150" y="410"/>
                                    </a:cubicBezTo>
                                    <a:cubicBezTo>
                                      <a:pt x="150" y="433"/>
                                      <a:pt x="150" y="433"/>
                                      <a:pt x="150" y="433"/>
                                    </a:cubicBezTo>
                                    <a:cubicBezTo>
                                      <a:pt x="140" y="433"/>
                                      <a:pt x="140" y="433"/>
                                      <a:pt x="140" y="433"/>
                                    </a:cubicBezTo>
                                    <a:cubicBezTo>
                                      <a:pt x="140" y="487"/>
                                      <a:pt x="140" y="487"/>
                                      <a:pt x="140" y="487"/>
                                    </a:cubicBezTo>
                                    <a:cubicBezTo>
                                      <a:pt x="150" y="487"/>
                                      <a:pt x="150" y="487"/>
                                      <a:pt x="150" y="487"/>
                                    </a:cubicBezTo>
                                    <a:cubicBezTo>
                                      <a:pt x="150" y="510"/>
                                      <a:pt x="150" y="510"/>
                                      <a:pt x="150" y="510"/>
                                    </a:cubicBezTo>
                                    <a:cubicBezTo>
                                      <a:pt x="140" y="510"/>
                                      <a:pt x="140" y="510"/>
                                      <a:pt x="140" y="510"/>
                                    </a:cubicBezTo>
                                    <a:cubicBezTo>
                                      <a:pt x="140" y="564"/>
                                      <a:pt x="140" y="564"/>
                                      <a:pt x="140" y="564"/>
                                    </a:cubicBezTo>
                                    <a:cubicBezTo>
                                      <a:pt x="150" y="564"/>
                                      <a:pt x="150" y="564"/>
                                      <a:pt x="150" y="564"/>
                                    </a:cubicBezTo>
                                    <a:cubicBezTo>
                                      <a:pt x="150" y="665"/>
                                      <a:pt x="150" y="665"/>
                                      <a:pt x="150" y="665"/>
                                    </a:cubicBezTo>
                                    <a:cubicBezTo>
                                      <a:pt x="140" y="665"/>
                                      <a:pt x="140" y="665"/>
                                      <a:pt x="140" y="665"/>
                                    </a:cubicBezTo>
                                    <a:cubicBezTo>
                                      <a:pt x="140" y="718"/>
                                      <a:pt x="140" y="718"/>
                                      <a:pt x="140" y="718"/>
                                    </a:cubicBezTo>
                                    <a:cubicBezTo>
                                      <a:pt x="150" y="718"/>
                                      <a:pt x="150" y="718"/>
                                      <a:pt x="150" y="718"/>
                                    </a:cubicBezTo>
                                    <a:cubicBezTo>
                                      <a:pt x="150" y="742"/>
                                      <a:pt x="150" y="742"/>
                                      <a:pt x="150" y="742"/>
                                    </a:cubicBezTo>
                                    <a:cubicBezTo>
                                      <a:pt x="140" y="742"/>
                                      <a:pt x="140" y="742"/>
                                      <a:pt x="140" y="742"/>
                                    </a:cubicBezTo>
                                    <a:cubicBezTo>
                                      <a:pt x="140" y="795"/>
                                      <a:pt x="140" y="795"/>
                                      <a:pt x="140" y="795"/>
                                    </a:cubicBezTo>
                                    <a:cubicBezTo>
                                      <a:pt x="150" y="795"/>
                                      <a:pt x="150" y="795"/>
                                      <a:pt x="150" y="795"/>
                                    </a:cubicBezTo>
                                    <a:cubicBezTo>
                                      <a:pt x="150" y="829"/>
                                      <a:pt x="150" y="829"/>
                                      <a:pt x="150" y="829"/>
                                    </a:cubicBezTo>
                                    <a:cubicBezTo>
                                      <a:pt x="0" y="829"/>
                                      <a:pt x="0" y="829"/>
                                      <a:pt x="0" y="829"/>
                                    </a:cubicBezTo>
                                    <a:cubicBezTo>
                                      <a:pt x="0" y="795"/>
                                      <a:pt x="0" y="795"/>
                                      <a:pt x="0" y="795"/>
                                    </a:cubicBezTo>
                                    <a:cubicBezTo>
                                      <a:pt x="86" y="795"/>
                                      <a:pt x="86" y="795"/>
                                      <a:pt x="86" y="795"/>
                                    </a:cubicBezTo>
                                    <a:cubicBezTo>
                                      <a:pt x="86" y="770"/>
                                      <a:pt x="86" y="770"/>
                                      <a:pt x="86" y="770"/>
                                    </a:cubicBezTo>
                                    <a:cubicBezTo>
                                      <a:pt x="0" y="770"/>
                                      <a:pt x="0" y="770"/>
                                      <a:pt x="0" y="770"/>
                                    </a:cubicBezTo>
                                    <a:cubicBezTo>
                                      <a:pt x="0" y="744"/>
                                      <a:pt x="0" y="744"/>
                                      <a:pt x="0" y="744"/>
                                    </a:cubicBezTo>
                                    <a:cubicBezTo>
                                      <a:pt x="86" y="744"/>
                                      <a:pt x="86" y="744"/>
                                      <a:pt x="86" y="744"/>
                                    </a:cubicBezTo>
                                    <a:cubicBezTo>
                                      <a:pt x="86" y="718"/>
                                      <a:pt x="86" y="718"/>
                                      <a:pt x="86" y="718"/>
                                    </a:cubicBezTo>
                                    <a:cubicBezTo>
                                      <a:pt x="0" y="718"/>
                                      <a:pt x="0" y="718"/>
                                      <a:pt x="0" y="718"/>
                                    </a:cubicBezTo>
                                    <a:cubicBezTo>
                                      <a:pt x="0" y="588"/>
                                      <a:pt x="0" y="588"/>
                                      <a:pt x="0" y="588"/>
                                    </a:cubicBezTo>
                                    <a:cubicBezTo>
                                      <a:pt x="86" y="588"/>
                                      <a:pt x="86" y="588"/>
                                      <a:pt x="86" y="588"/>
                                    </a:cubicBezTo>
                                    <a:cubicBezTo>
                                      <a:pt x="86" y="562"/>
                                      <a:pt x="86" y="562"/>
                                      <a:pt x="86" y="562"/>
                                    </a:cubicBezTo>
                                    <a:cubicBezTo>
                                      <a:pt x="0" y="562"/>
                                      <a:pt x="0" y="562"/>
                                      <a:pt x="0" y="562"/>
                                    </a:cubicBezTo>
                                    <a:lnTo>
                                      <a:pt x="0" y="471"/>
                                    </a:lnTo>
                                    <a:close/>
                                  </a:path>
                                </a:pathLst>
                              </a:custGeom>
                              <a:solidFill>
                                <a:srgbClr val="E4E9ED"/>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49" name="ïṡḻíḍe"/>
                            <wps:cNvSpPr/>
                            <wps:spPr bwMode="auto">
                              <a:xfrm>
                                <a:off x="3100388" y="0"/>
                                <a:ext cx="31750" cy="2670175"/>
                              </a:xfrm>
                              <a:prstGeom prst="rect">
                                <a:avLst/>
                              </a:prstGeom>
                              <a:solidFill>
                                <a:srgbClr val="C5D0D9"/>
                              </a:solidFill>
                              <a:ln>
                                <a:noFill/>
                              </a:ln>
                              <a:extLst>
                                <a:ext uri="{91240B29-F687-4F45-9708-019B960494DF}">
                                  <a14:hiddenLine xmlns:a14="http://schemas.microsoft.com/office/drawing/2010/main" w="9525">
                                    <a:solidFill>
                                      <a:srgbClr val="000000"/>
                                    </a:solidFill>
                                    <a:miter lim="800000"/>
                                    <a:headEnd/>
                                    <a:tailEnd/>
                                  </a14:hiddenLine>
                                </a:ext>
                              </a:extLst>
                            </wps:spPr>
                            <wps:bodyPr wrap="square" anchor="ctr"/>
                          </wps:wsp>
                          <wps:wsp>
                            <wps:cNvPr id="950" name="ïṣľîďè"/>
                            <wps:cNvSpPr/>
                            <wps:spPr bwMode="auto">
                              <a:xfrm>
                                <a:off x="4629150" y="0"/>
                                <a:ext cx="30163" cy="2670175"/>
                              </a:xfrm>
                              <a:prstGeom prst="rect">
                                <a:avLst/>
                              </a:prstGeom>
                              <a:solidFill>
                                <a:srgbClr val="C5D0D9"/>
                              </a:solidFill>
                              <a:ln>
                                <a:noFill/>
                              </a:ln>
                              <a:extLst>
                                <a:ext uri="{91240B29-F687-4F45-9708-019B960494DF}">
                                  <a14:hiddenLine xmlns:a14="http://schemas.microsoft.com/office/drawing/2010/main" w="9525">
                                    <a:solidFill>
                                      <a:srgbClr val="000000"/>
                                    </a:solidFill>
                                    <a:miter lim="800000"/>
                                    <a:headEnd/>
                                    <a:tailEnd/>
                                  </a14:hiddenLine>
                                </a:ext>
                              </a:extLst>
                            </wps:spPr>
                            <wps:bodyPr wrap="square" anchor="ctr"/>
                          </wps:wsp>
                          <wps:wsp>
                            <wps:cNvPr id="951" name="îṧḻîďè"/>
                            <wps:cNvSpPr/>
                            <wps:spPr bwMode="auto">
                              <a:xfrm>
                                <a:off x="1571625" y="822325"/>
                                <a:ext cx="4619625" cy="31750"/>
                              </a:xfrm>
                              <a:prstGeom prst="rect">
                                <a:avLst/>
                              </a:prstGeom>
                              <a:solidFill>
                                <a:srgbClr val="C5D0D9"/>
                              </a:solidFill>
                              <a:ln>
                                <a:noFill/>
                              </a:ln>
                              <a:extLst>
                                <a:ext uri="{91240B29-F687-4F45-9708-019B960494DF}">
                                  <a14:hiddenLine xmlns:a14="http://schemas.microsoft.com/office/drawing/2010/main" w="9525">
                                    <a:solidFill>
                                      <a:srgbClr val="000000"/>
                                    </a:solidFill>
                                    <a:miter lim="800000"/>
                                    <a:headEnd/>
                                    <a:tailEnd/>
                                  </a14:hiddenLine>
                                </a:ext>
                              </a:extLst>
                            </wps:spPr>
                            <wps:bodyPr wrap="square" anchor="ctr"/>
                          </wps:wsp>
                          <wps:wsp>
                            <wps:cNvPr id="952" name="îŝlîďê"/>
                            <wps:cNvSpPr/>
                            <wps:spPr bwMode="auto">
                              <a:xfrm>
                                <a:off x="1571625" y="1697038"/>
                                <a:ext cx="4619625" cy="31750"/>
                              </a:xfrm>
                              <a:prstGeom prst="rect">
                                <a:avLst/>
                              </a:prstGeom>
                              <a:solidFill>
                                <a:srgbClr val="C5D0D9"/>
                              </a:solidFill>
                              <a:ln>
                                <a:noFill/>
                              </a:ln>
                              <a:extLst>
                                <a:ext uri="{91240B29-F687-4F45-9708-019B960494DF}">
                                  <a14:hiddenLine xmlns:a14="http://schemas.microsoft.com/office/drawing/2010/main" w="9525">
                                    <a:solidFill>
                                      <a:srgbClr val="000000"/>
                                    </a:solidFill>
                                    <a:miter lim="800000"/>
                                    <a:headEnd/>
                                    <a:tailEnd/>
                                  </a14:hiddenLine>
                                </a:ext>
                              </a:extLst>
                            </wps:spPr>
                            <wps:bodyPr wrap="square" anchor="ctr"/>
                          </wps:wsp>
                          <wps:wsp>
                            <wps:cNvPr id="953" name="ïṣ1îḍe"/>
                            <wps:cNvSpPr/>
                            <wps:spPr bwMode="auto">
                              <a:xfrm>
                                <a:off x="1571625" y="0"/>
                                <a:ext cx="4619625" cy="31750"/>
                              </a:xfrm>
                              <a:prstGeom prst="rect">
                                <a:avLst/>
                              </a:prstGeom>
                              <a:solidFill>
                                <a:srgbClr val="C5D0D9"/>
                              </a:solidFill>
                              <a:ln>
                                <a:noFill/>
                              </a:ln>
                              <a:extLst>
                                <a:ext uri="{91240B29-F687-4F45-9708-019B960494DF}">
                                  <a14:hiddenLine xmlns:a14="http://schemas.microsoft.com/office/drawing/2010/main" w="9525">
                                    <a:solidFill>
                                      <a:srgbClr val="000000"/>
                                    </a:solidFill>
                                    <a:miter lim="800000"/>
                                    <a:headEnd/>
                                    <a:tailEnd/>
                                  </a14:hiddenLine>
                                </a:ext>
                              </a:extLst>
                            </wps:spPr>
                            <wps:bodyPr wrap="square" anchor="ctr"/>
                          </wps:wsp>
                          <wps:wsp>
                            <wps:cNvPr id="954" name="iśḻïdé"/>
                            <wps:cNvSpPr/>
                            <wps:spPr bwMode="auto">
                              <a:xfrm>
                                <a:off x="1571625" y="0"/>
                                <a:ext cx="31750" cy="2670175"/>
                              </a:xfrm>
                              <a:prstGeom prst="rect">
                                <a:avLst/>
                              </a:prstGeom>
                              <a:solidFill>
                                <a:srgbClr val="C5D0D9"/>
                              </a:solidFill>
                              <a:ln>
                                <a:noFill/>
                              </a:ln>
                              <a:extLst>
                                <a:ext uri="{91240B29-F687-4F45-9708-019B960494DF}">
                                  <a14:hiddenLine xmlns:a14="http://schemas.microsoft.com/office/drawing/2010/main" w="9525">
                                    <a:solidFill>
                                      <a:srgbClr val="000000"/>
                                    </a:solidFill>
                                    <a:miter lim="800000"/>
                                    <a:headEnd/>
                                    <a:tailEnd/>
                                  </a14:hiddenLine>
                                </a:ext>
                              </a:extLst>
                            </wps:spPr>
                            <wps:bodyPr wrap="square" anchor="ctr"/>
                          </wps:wsp>
                          <wps:wsp>
                            <wps:cNvPr id="955" name="îśḷïḋê"/>
                            <wps:cNvSpPr/>
                            <wps:spPr bwMode="auto">
                              <a:xfrm>
                                <a:off x="6159500" y="0"/>
                                <a:ext cx="31750" cy="2670175"/>
                              </a:xfrm>
                              <a:prstGeom prst="rect">
                                <a:avLst/>
                              </a:prstGeom>
                              <a:solidFill>
                                <a:srgbClr val="C5D0D9"/>
                              </a:solidFill>
                              <a:ln>
                                <a:noFill/>
                              </a:ln>
                              <a:extLst>
                                <a:ext uri="{91240B29-F687-4F45-9708-019B960494DF}">
                                  <a14:hiddenLine xmlns:a14="http://schemas.microsoft.com/office/drawing/2010/main" w="9525">
                                    <a:solidFill>
                                      <a:srgbClr val="000000"/>
                                    </a:solidFill>
                                    <a:miter lim="800000"/>
                                    <a:headEnd/>
                                    <a:tailEnd/>
                                  </a14:hiddenLine>
                                </a:ext>
                              </a:extLst>
                            </wps:spPr>
                            <wps:bodyPr wrap="square" anchor="ctr"/>
                          </wps:wsp>
                          <wps:wsp>
                            <wps:cNvPr id="956" name="ïS1íďe"/>
                            <wps:cNvSpPr/>
                            <wps:spPr bwMode="auto">
                              <a:xfrm>
                                <a:off x="1571625" y="2640013"/>
                                <a:ext cx="4619625" cy="30163"/>
                              </a:xfrm>
                              <a:prstGeom prst="rect">
                                <a:avLst/>
                              </a:prstGeom>
                              <a:solidFill>
                                <a:srgbClr val="C5D0D9"/>
                              </a:solidFill>
                              <a:ln>
                                <a:noFill/>
                              </a:ln>
                              <a:extLst>
                                <a:ext uri="{91240B29-F687-4F45-9708-019B960494DF}">
                                  <a14:hiddenLine xmlns:a14="http://schemas.microsoft.com/office/drawing/2010/main" w="9525">
                                    <a:solidFill>
                                      <a:srgbClr val="000000"/>
                                    </a:solidFill>
                                    <a:miter lim="800000"/>
                                    <a:headEnd/>
                                    <a:tailEnd/>
                                  </a14:hiddenLine>
                                </a:ext>
                              </a:extLst>
                            </wps:spPr>
                            <wps:bodyPr wrap="square" anchor="ctr"/>
                          </wps:wsp>
                          <wps:wsp>
                            <wps:cNvPr id="957" name="iS1îḋè"/>
                            <wps:cNvSpPr/>
                            <wps:spPr bwMode="auto">
                              <a:xfrm>
                                <a:off x="4748213" y="2409825"/>
                                <a:ext cx="641350" cy="457200"/>
                              </a:xfrm>
                              <a:custGeom>
                                <a:avLst/>
                                <a:gdLst>
                                  <a:gd name="T0" fmla="*/ 5 w 248"/>
                                  <a:gd name="T1" fmla="*/ 119 h 177"/>
                                  <a:gd name="T2" fmla="*/ 0 w 248"/>
                                  <a:gd name="T3" fmla="*/ 35 h 177"/>
                                  <a:gd name="T4" fmla="*/ 149 w 248"/>
                                  <a:gd name="T5" fmla="*/ 85 h 177"/>
                                  <a:gd name="T6" fmla="*/ 176 w 248"/>
                                  <a:gd name="T7" fmla="*/ 0 h 177"/>
                                  <a:gd name="T8" fmla="*/ 176 w 248"/>
                                  <a:gd name="T9" fmla="*/ 0 h 177"/>
                                  <a:gd name="T10" fmla="*/ 248 w 248"/>
                                  <a:gd name="T11" fmla="*/ 23 h 177"/>
                                  <a:gd name="T12" fmla="*/ 248 w 248"/>
                                  <a:gd name="T13" fmla="*/ 23 h 177"/>
                                  <a:gd name="T14" fmla="*/ 207 w 248"/>
                                  <a:gd name="T15" fmla="*/ 153 h 177"/>
                                  <a:gd name="T16" fmla="*/ 169 w 248"/>
                                  <a:gd name="T17" fmla="*/ 171 h 177"/>
                                  <a:gd name="T18" fmla="*/ 5 w 248"/>
                                  <a:gd name="T19" fmla="*/ 119 h 177"/>
                                  <a:gd name="T20" fmla="*/ 5 w 248"/>
                                  <a:gd name="T21" fmla="*/ 119 h 1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48" h="177">
                                    <a:moveTo>
                                      <a:pt x="5" y="119"/>
                                    </a:moveTo>
                                    <a:cubicBezTo>
                                      <a:pt x="0" y="35"/>
                                      <a:pt x="0" y="35"/>
                                      <a:pt x="0" y="35"/>
                                    </a:cubicBezTo>
                                    <a:cubicBezTo>
                                      <a:pt x="0" y="35"/>
                                      <a:pt x="131" y="80"/>
                                      <a:pt x="149" y="85"/>
                                    </a:cubicBezTo>
                                    <a:cubicBezTo>
                                      <a:pt x="176" y="0"/>
                                      <a:pt x="176" y="0"/>
                                      <a:pt x="176" y="0"/>
                                    </a:cubicBezTo>
                                    <a:cubicBezTo>
                                      <a:pt x="176" y="0"/>
                                      <a:pt x="176" y="0"/>
                                      <a:pt x="176" y="0"/>
                                    </a:cubicBezTo>
                                    <a:cubicBezTo>
                                      <a:pt x="248" y="23"/>
                                      <a:pt x="248" y="23"/>
                                      <a:pt x="248" y="23"/>
                                    </a:cubicBezTo>
                                    <a:cubicBezTo>
                                      <a:pt x="248" y="23"/>
                                      <a:pt x="248" y="23"/>
                                      <a:pt x="248" y="23"/>
                                    </a:cubicBezTo>
                                    <a:cubicBezTo>
                                      <a:pt x="207" y="153"/>
                                      <a:pt x="207" y="153"/>
                                      <a:pt x="207" y="153"/>
                                    </a:cubicBezTo>
                                    <a:cubicBezTo>
                                      <a:pt x="199" y="177"/>
                                      <a:pt x="178" y="174"/>
                                      <a:pt x="169" y="171"/>
                                    </a:cubicBezTo>
                                    <a:cubicBezTo>
                                      <a:pt x="114" y="153"/>
                                      <a:pt x="60" y="136"/>
                                      <a:pt x="5" y="119"/>
                                    </a:cubicBezTo>
                                    <a:cubicBezTo>
                                      <a:pt x="5" y="119"/>
                                      <a:pt x="5" y="119"/>
                                      <a:pt x="5" y="119"/>
                                    </a:cubicBezTo>
                                    <a:close/>
                                  </a:path>
                                </a:pathLst>
                              </a:custGeom>
                              <a:solidFill>
                                <a:srgbClr val="6F7478"/>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58" name="i$ľiḍé"/>
                            <wps:cNvSpPr/>
                            <wps:spPr bwMode="auto">
                              <a:xfrm>
                                <a:off x="4246563" y="3211513"/>
                                <a:ext cx="481013" cy="28575"/>
                              </a:xfrm>
                              <a:custGeom>
                                <a:avLst/>
                                <a:gdLst>
                                  <a:gd name="T0" fmla="*/ 1 w 186"/>
                                  <a:gd name="T1" fmla="*/ 0 h 11"/>
                                  <a:gd name="T2" fmla="*/ 0 w 186"/>
                                  <a:gd name="T3" fmla="*/ 3 h 11"/>
                                  <a:gd name="T4" fmla="*/ 186 w 186"/>
                                  <a:gd name="T5" fmla="*/ 4 h 11"/>
                                  <a:gd name="T6" fmla="*/ 185 w 186"/>
                                  <a:gd name="T7" fmla="*/ 0 h 11"/>
                                  <a:gd name="T8" fmla="*/ 1 w 186"/>
                                  <a:gd name="T9" fmla="*/ 0 h 11"/>
                                </a:gdLst>
                                <a:ahLst/>
                                <a:cxnLst>
                                  <a:cxn ang="0">
                                    <a:pos x="T0" y="T1"/>
                                  </a:cxn>
                                  <a:cxn ang="0">
                                    <a:pos x="T2" y="T3"/>
                                  </a:cxn>
                                  <a:cxn ang="0">
                                    <a:pos x="T4" y="T5"/>
                                  </a:cxn>
                                  <a:cxn ang="0">
                                    <a:pos x="T6" y="T7"/>
                                  </a:cxn>
                                  <a:cxn ang="0">
                                    <a:pos x="T8" y="T9"/>
                                  </a:cxn>
                                </a:cxnLst>
                                <a:rect l="0" t="0" r="r" b="b"/>
                                <a:pathLst>
                                  <a:path w="186" h="11">
                                    <a:moveTo>
                                      <a:pt x="1" y="0"/>
                                    </a:moveTo>
                                    <a:cubicBezTo>
                                      <a:pt x="0" y="3"/>
                                      <a:pt x="0" y="3"/>
                                      <a:pt x="0" y="3"/>
                                    </a:cubicBezTo>
                                    <a:cubicBezTo>
                                      <a:pt x="58" y="10"/>
                                      <a:pt x="129" y="11"/>
                                      <a:pt x="186" y="4"/>
                                    </a:cubicBezTo>
                                    <a:cubicBezTo>
                                      <a:pt x="186" y="2"/>
                                      <a:pt x="185" y="1"/>
                                      <a:pt x="185" y="0"/>
                                    </a:cubicBezTo>
                                    <a:lnTo>
                                      <a:pt x="1" y="0"/>
                                    </a:ln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59" name="iSlíḍé"/>
                            <wps:cNvSpPr/>
                            <wps:spPr bwMode="auto">
                              <a:xfrm>
                                <a:off x="4103688" y="2432050"/>
                                <a:ext cx="714375" cy="811213"/>
                              </a:xfrm>
                              <a:custGeom>
                                <a:avLst/>
                                <a:gdLst>
                                  <a:gd name="T0" fmla="*/ 33 w 276"/>
                                  <a:gd name="T1" fmla="*/ 301 h 313"/>
                                  <a:gd name="T2" fmla="*/ 0 w 276"/>
                                  <a:gd name="T3" fmla="*/ 59 h 313"/>
                                  <a:gd name="T4" fmla="*/ 118 w 276"/>
                                  <a:gd name="T5" fmla="*/ 1 h 313"/>
                                  <a:gd name="T6" fmla="*/ 148 w 276"/>
                                  <a:gd name="T7" fmla="*/ 12 h 313"/>
                                  <a:gd name="T8" fmla="*/ 180 w 276"/>
                                  <a:gd name="T9" fmla="*/ 0 h 313"/>
                                  <a:gd name="T10" fmla="*/ 276 w 276"/>
                                  <a:gd name="T11" fmla="*/ 35 h 313"/>
                                  <a:gd name="T12" fmla="*/ 267 w 276"/>
                                  <a:gd name="T13" fmla="*/ 113 h 313"/>
                                  <a:gd name="T14" fmla="*/ 265 w 276"/>
                                  <a:gd name="T15" fmla="*/ 301 h 313"/>
                                  <a:gd name="T16" fmla="*/ 33 w 276"/>
                                  <a:gd name="T17" fmla="*/ 301 h 3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76" h="313">
                                    <a:moveTo>
                                      <a:pt x="33" y="301"/>
                                    </a:moveTo>
                                    <a:cubicBezTo>
                                      <a:pt x="46" y="264"/>
                                      <a:pt x="16" y="91"/>
                                      <a:pt x="0" y="59"/>
                                    </a:cubicBezTo>
                                    <a:cubicBezTo>
                                      <a:pt x="9" y="26"/>
                                      <a:pt x="95" y="19"/>
                                      <a:pt x="118" y="1"/>
                                    </a:cubicBezTo>
                                    <a:cubicBezTo>
                                      <a:pt x="129" y="10"/>
                                      <a:pt x="136" y="12"/>
                                      <a:pt x="148" y="12"/>
                                    </a:cubicBezTo>
                                    <a:cubicBezTo>
                                      <a:pt x="161" y="12"/>
                                      <a:pt x="169" y="10"/>
                                      <a:pt x="180" y="0"/>
                                    </a:cubicBezTo>
                                    <a:cubicBezTo>
                                      <a:pt x="192" y="11"/>
                                      <a:pt x="245" y="17"/>
                                      <a:pt x="276" y="35"/>
                                    </a:cubicBezTo>
                                    <a:cubicBezTo>
                                      <a:pt x="269" y="59"/>
                                      <a:pt x="262" y="88"/>
                                      <a:pt x="267" y="113"/>
                                    </a:cubicBezTo>
                                    <a:cubicBezTo>
                                      <a:pt x="263" y="154"/>
                                      <a:pt x="251" y="267"/>
                                      <a:pt x="265" y="301"/>
                                    </a:cubicBezTo>
                                    <a:cubicBezTo>
                                      <a:pt x="207" y="312"/>
                                      <a:pt x="92" y="313"/>
                                      <a:pt x="33" y="301"/>
                                    </a:cubicBezTo>
                                    <a:close/>
                                  </a:path>
                                </a:pathLst>
                              </a:custGeom>
                              <a:solidFill>
                                <a:srgbClr val="969DA3"/>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60" name="íṧḷidé"/>
                            <wps:cNvSpPr/>
                            <wps:spPr bwMode="auto">
                              <a:xfrm>
                                <a:off x="4330700" y="2432050"/>
                                <a:ext cx="314325" cy="630238"/>
                              </a:xfrm>
                              <a:custGeom>
                                <a:avLst/>
                                <a:gdLst>
                                  <a:gd name="T0" fmla="*/ 5 w 198"/>
                                  <a:gd name="T1" fmla="*/ 26 h 397"/>
                                  <a:gd name="T2" fmla="*/ 0 w 198"/>
                                  <a:gd name="T3" fmla="*/ 146 h 397"/>
                                  <a:gd name="T4" fmla="*/ 100 w 198"/>
                                  <a:gd name="T5" fmla="*/ 397 h 397"/>
                                  <a:gd name="T6" fmla="*/ 198 w 198"/>
                                  <a:gd name="T7" fmla="*/ 146 h 397"/>
                                  <a:gd name="T8" fmla="*/ 191 w 198"/>
                                  <a:gd name="T9" fmla="*/ 23 h 397"/>
                                  <a:gd name="T10" fmla="*/ 150 w 198"/>
                                  <a:gd name="T11" fmla="*/ 0 h 397"/>
                                  <a:gd name="T12" fmla="*/ 49 w 198"/>
                                  <a:gd name="T13" fmla="*/ 2 h 397"/>
                                  <a:gd name="T14" fmla="*/ 5 w 198"/>
                                  <a:gd name="T15" fmla="*/ 26 h 39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98" h="397">
                                    <a:moveTo>
                                      <a:pt x="5" y="26"/>
                                    </a:moveTo>
                                    <a:lnTo>
                                      <a:pt x="0" y="146"/>
                                    </a:lnTo>
                                    <a:lnTo>
                                      <a:pt x="100" y="397"/>
                                    </a:lnTo>
                                    <a:lnTo>
                                      <a:pt x="198" y="146"/>
                                    </a:lnTo>
                                    <a:lnTo>
                                      <a:pt x="191" y="23"/>
                                    </a:lnTo>
                                    <a:lnTo>
                                      <a:pt x="150" y="0"/>
                                    </a:lnTo>
                                    <a:lnTo>
                                      <a:pt x="49" y="2"/>
                                    </a:lnTo>
                                    <a:lnTo>
                                      <a:pt x="5" y="26"/>
                                    </a:ln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61" name="ïšļíḓê"/>
                            <wps:cNvSpPr/>
                            <wps:spPr bwMode="auto">
                              <a:xfrm>
                                <a:off x="4408488" y="2368550"/>
                                <a:ext cx="155575" cy="161925"/>
                              </a:xfrm>
                              <a:prstGeom prst="rect">
                                <a:avLst/>
                              </a:prstGeom>
                              <a:solidFill>
                                <a:srgbClr val="3F73A1"/>
                              </a:solidFill>
                              <a:ln>
                                <a:noFill/>
                              </a:ln>
                              <a:extLst>
                                <a:ext uri="{91240B29-F687-4F45-9708-019B960494DF}">
                                  <a14:hiddenLine xmlns:a14="http://schemas.microsoft.com/office/drawing/2010/main" w="9525">
                                    <a:solidFill>
                                      <a:srgbClr val="000000"/>
                                    </a:solidFill>
                                    <a:miter lim="800000"/>
                                    <a:headEnd/>
                                    <a:tailEnd/>
                                  </a14:hiddenLine>
                                </a:ext>
                              </a:extLst>
                            </wps:spPr>
                            <wps:bodyPr wrap="square" anchor="ctr"/>
                          </wps:wsp>
                          <wps:wsp>
                            <wps:cNvPr id="962" name="îṩḷïḑè"/>
                            <wps:cNvSpPr/>
                            <wps:spPr bwMode="auto">
                              <a:xfrm>
                                <a:off x="4449763" y="2520950"/>
                                <a:ext cx="76200" cy="111125"/>
                              </a:xfrm>
                              <a:custGeom>
                                <a:avLst/>
                                <a:gdLst>
                                  <a:gd name="T0" fmla="*/ 25 w 29"/>
                                  <a:gd name="T1" fmla="*/ 43 h 43"/>
                                  <a:gd name="T2" fmla="*/ 29 w 29"/>
                                  <a:gd name="T3" fmla="*/ 34 h 43"/>
                                  <a:gd name="T4" fmla="*/ 14 w 29"/>
                                  <a:gd name="T5" fmla="*/ 0 h 43"/>
                                  <a:gd name="T6" fmla="*/ 0 w 29"/>
                                  <a:gd name="T7" fmla="*/ 34 h 43"/>
                                  <a:gd name="T8" fmla="*/ 5 w 29"/>
                                  <a:gd name="T9" fmla="*/ 43 h 43"/>
                                  <a:gd name="T10" fmla="*/ 25 w 29"/>
                                  <a:gd name="T11" fmla="*/ 43 h 43"/>
                                </a:gdLst>
                                <a:ahLst/>
                                <a:cxnLst>
                                  <a:cxn ang="0">
                                    <a:pos x="T0" y="T1"/>
                                  </a:cxn>
                                  <a:cxn ang="0">
                                    <a:pos x="T2" y="T3"/>
                                  </a:cxn>
                                  <a:cxn ang="0">
                                    <a:pos x="T4" y="T5"/>
                                  </a:cxn>
                                  <a:cxn ang="0">
                                    <a:pos x="T6" y="T7"/>
                                  </a:cxn>
                                  <a:cxn ang="0">
                                    <a:pos x="T8" y="T9"/>
                                  </a:cxn>
                                  <a:cxn ang="0">
                                    <a:pos x="T10" y="T11"/>
                                  </a:cxn>
                                </a:cxnLst>
                                <a:rect l="0" t="0" r="r" b="b"/>
                                <a:pathLst>
                                  <a:path w="29" h="43">
                                    <a:moveTo>
                                      <a:pt x="25" y="43"/>
                                    </a:moveTo>
                                    <a:cubicBezTo>
                                      <a:pt x="29" y="34"/>
                                      <a:pt x="29" y="34"/>
                                      <a:pt x="29" y="34"/>
                                    </a:cubicBezTo>
                                    <a:cubicBezTo>
                                      <a:pt x="14" y="0"/>
                                      <a:pt x="14" y="0"/>
                                      <a:pt x="14" y="0"/>
                                    </a:cubicBezTo>
                                    <a:cubicBezTo>
                                      <a:pt x="0" y="34"/>
                                      <a:pt x="0" y="34"/>
                                      <a:pt x="0" y="34"/>
                                    </a:cubicBezTo>
                                    <a:cubicBezTo>
                                      <a:pt x="5" y="43"/>
                                      <a:pt x="5" y="43"/>
                                      <a:pt x="5" y="43"/>
                                    </a:cubicBezTo>
                                    <a:cubicBezTo>
                                      <a:pt x="11" y="43"/>
                                      <a:pt x="18" y="43"/>
                                      <a:pt x="25" y="43"/>
                                    </a:cubicBez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63" name="ïṩḻîḑê"/>
                            <wps:cNvSpPr/>
                            <wps:spPr bwMode="auto">
                              <a:xfrm>
                                <a:off x="4362450" y="2435225"/>
                                <a:ext cx="123825" cy="234950"/>
                              </a:xfrm>
                              <a:custGeom>
                                <a:avLst/>
                                <a:gdLst>
                                  <a:gd name="T0" fmla="*/ 29 w 78"/>
                                  <a:gd name="T1" fmla="*/ 0 h 148"/>
                                  <a:gd name="T2" fmla="*/ 78 w 78"/>
                                  <a:gd name="T3" fmla="*/ 54 h 148"/>
                                  <a:gd name="T4" fmla="*/ 44 w 78"/>
                                  <a:gd name="T5" fmla="*/ 148 h 148"/>
                                  <a:gd name="T6" fmla="*/ 0 w 78"/>
                                  <a:gd name="T7" fmla="*/ 20 h 148"/>
                                  <a:gd name="T8" fmla="*/ 29 w 78"/>
                                  <a:gd name="T9" fmla="*/ 0 h 148"/>
                                </a:gdLst>
                                <a:ahLst/>
                                <a:cxnLst>
                                  <a:cxn ang="0">
                                    <a:pos x="T0" y="T1"/>
                                  </a:cxn>
                                  <a:cxn ang="0">
                                    <a:pos x="T2" y="T3"/>
                                  </a:cxn>
                                  <a:cxn ang="0">
                                    <a:pos x="T4" y="T5"/>
                                  </a:cxn>
                                  <a:cxn ang="0">
                                    <a:pos x="T6" y="T7"/>
                                  </a:cxn>
                                  <a:cxn ang="0">
                                    <a:pos x="T8" y="T9"/>
                                  </a:cxn>
                                </a:cxnLst>
                                <a:rect l="0" t="0" r="r" b="b"/>
                                <a:pathLst>
                                  <a:path w="78" h="148">
                                    <a:moveTo>
                                      <a:pt x="29" y="0"/>
                                    </a:moveTo>
                                    <a:lnTo>
                                      <a:pt x="78" y="54"/>
                                    </a:lnTo>
                                    <a:lnTo>
                                      <a:pt x="44" y="148"/>
                                    </a:lnTo>
                                    <a:lnTo>
                                      <a:pt x="0" y="20"/>
                                    </a:lnTo>
                                    <a:lnTo>
                                      <a:pt x="29" y="0"/>
                                    </a:ln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64" name="iṥḷïḑe"/>
                            <wps:cNvSpPr/>
                            <wps:spPr bwMode="auto">
                              <a:xfrm>
                                <a:off x="4486275" y="2432050"/>
                                <a:ext cx="130175" cy="238125"/>
                              </a:xfrm>
                              <a:custGeom>
                                <a:avLst/>
                                <a:gdLst>
                                  <a:gd name="T0" fmla="*/ 52 w 82"/>
                                  <a:gd name="T1" fmla="*/ 0 h 150"/>
                                  <a:gd name="T2" fmla="*/ 0 w 82"/>
                                  <a:gd name="T3" fmla="*/ 56 h 150"/>
                                  <a:gd name="T4" fmla="*/ 36 w 82"/>
                                  <a:gd name="T5" fmla="*/ 150 h 150"/>
                                  <a:gd name="T6" fmla="*/ 82 w 82"/>
                                  <a:gd name="T7" fmla="*/ 20 h 150"/>
                                  <a:gd name="T8" fmla="*/ 52 w 82"/>
                                  <a:gd name="T9" fmla="*/ 0 h 150"/>
                                </a:gdLst>
                                <a:ahLst/>
                                <a:cxnLst>
                                  <a:cxn ang="0">
                                    <a:pos x="T0" y="T1"/>
                                  </a:cxn>
                                  <a:cxn ang="0">
                                    <a:pos x="T2" y="T3"/>
                                  </a:cxn>
                                  <a:cxn ang="0">
                                    <a:pos x="T4" y="T5"/>
                                  </a:cxn>
                                  <a:cxn ang="0">
                                    <a:pos x="T6" y="T7"/>
                                  </a:cxn>
                                  <a:cxn ang="0">
                                    <a:pos x="T8" y="T9"/>
                                  </a:cxn>
                                </a:cxnLst>
                                <a:rect l="0" t="0" r="r" b="b"/>
                                <a:pathLst>
                                  <a:path w="82" h="150">
                                    <a:moveTo>
                                      <a:pt x="52" y="0"/>
                                    </a:moveTo>
                                    <a:lnTo>
                                      <a:pt x="0" y="56"/>
                                    </a:lnTo>
                                    <a:lnTo>
                                      <a:pt x="36" y="150"/>
                                    </a:lnTo>
                                    <a:lnTo>
                                      <a:pt x="82" y="20"/>
                                    </a:lnTo>
                                    <a:lnTo>
                                      <a:pt x="52" y="0"/>
                                    </a:ln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65" name="îṥḷíde"/>
                            <wps:cNvSpPr/>
                            <wps:spPr bwMode="auto">
                              <a:xfrm>
                                <a:off x="4437063" y="2689225"/>
                                <a:ext cx="103188" cy="374650"/>
                              </a:xfrm>
                              <a:custGeom>
                                <a:avLst/>
                                <a:gdLst>
                                  <a:gd name="T0" fmla="*/ 17 w 65"/>
                                  <a:gd name="T1" fmla="*/ 0 h 236"/>
                                  <a:gd name="T2" fmla="*/ 49 w 65"/>
                                  <a:gd name="T3" fmla="*/ 0 h 236"/>
                                  <a:gd name="T4" fmla="*/ 65 w 65"/>
                                  <a:gd name="T5" fmla="*/ 160 h 236"/>
                                  <a:gd name="T6" fmla="*/ 31 w 65"/>
                                  <a:gd name="T7" fmla="*/ 236 h 236"/>
                                  <a:gd name="T8" fmla="*/ 0 w 65"/>
                                  <a:gd name="T9" fmla="*/ 160 h 236"/>
                                  <a:gd name="T10" fmla="*/ 17 w 65"/>
                                  <a:gd name="T11" fmla="*/ 0 h 236"/>
                                </a:gdLst>
                                <a:ahLst/>
                                <a:cxnLst>
                                  <a:cxn ang="0">
                                    <a:pos x="T0" y="T1"/>
                                  </a:cxn>
                                  <a:cxn ang="0">
                                    <a:pos x="T2" y="T3"/>
                                  </a:cxn>
                                  <a:cxn ang="0">
                                    <a:pos x="T4" y="T5"/>
                                  </a:cxn>
                                  <a:cxn ang="0">
                                    <a:pos x="T6" y="T7"/>
                                  </a:cxn>
                                  <a:cxn ang="0">
                                    <a:pos x="T8" y="T9"/>
                                  </a:cxn>
                                  <a:cxn ang="0">
                                    <a:pos x="T10" y="T11"/>
                                  </a:cxn>
                                </a:cxnLst>
                                <a:rect l="0" t="0" r="r" b="b"/>
                                <a:pathLst>
                                  <a:path w="65" h="236">
                                    <a:moveTo>
                                      <a:pt x="17" y="0"/>
                                    </a:moveTo>
                                    <a:lnTo>
                                      <a:pt x="49" y="0"/>
                                    </a:lnTo>
                                    <a:lnTo>
                                      <a:pt x="65" y="160"/>
                                    </a:lnTo>
                                    <a:lnTo>
                                      <a:pt x="31" y="236"/>
                                    </a:lnTo>
                                    <a:lnTo>
                                      <a:pt x="0" y="160"/>
                                    </a:lnTo>
                                    <a:lnTo>
                                      <a:pt x="17" y="0"/>
                                    </a:ln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66" name="íş1íďè"/>
                            <wps:cNvSpPr/>
                            <wps:spPr bwMode="auto">
                              <a:xfrm>
                                <a:off x="4362450" y="2435225"/>
                                <a:ext cx="123825" cy="200025"/>
                              </a:xfrm>
                              <a:custGeom>
                                <a:avLst/>
                                <a:gdLst>
                                  <a:gd name="T0" fmla="*/ 29 w 78"/>
                                  <a:gd name="T1" fmla="*/ 0 h 126"/>
                                  <a:gd name="T2" fmla="*/ 78 w 78"/>
                                  <a:gd name="T3" fmla="*/ 54 h 126"/>
                                  <a:gd name="T4" fmla="*/ 42 w 78"/>
                                  <a:gd name="T5" fmla="*/ 126 h 126"/>
                                  <a:gd name="T6" fmla="*/ 0 w 78"/>
                                  <a:gd name="T7" fmla="*/ 20 h 126"/>
                                  <a:gd name="T8" fmla="*/ 29 w 78"/>
                                  <a:gd name="T9" fmla="*/ 0 h 126"/>
                                </a:gdLst>
                                <a:ahLst/>
                                <a:cxnLst>
                                  <a:cxn ang="0">
                                    <a:pos x="T0" y="T1"/>
                                  </a:cxn>
                                  <a:cxn ang="0">
                                    <a:pos x="T2" y="T3"/>
                                  </a:cxn>
                                  <a:cxn ang="0">
                                    <a:pos x="T4" y="T5"/>
                                  </a:cxn>
                                  <a:cxn ang="0">
                                    <a:pos x="T6" y="T7"/>
                                  </a:cxn>
                                  <a:cxn ang="0">
                                    <a:pos x="T8" y="T9"/>
                                  </a:cxn>
                                </a:cxnLst>
                                <a:rect l="0" t="0" r="r" b="b"/>
                                <a:pathLst>
                                  <a:path w="78" h="126">
                                    <a:moveTo>
                                      <a:pt x="29" y="0"/>
                                    </a:moveTo>
                                    <a:lnTo>
                                      <a:pt x="78" y="54"/>
                                    </a:lnTo>
                                    <a:lnTo>
                                      <a:pt x="42" y="126"/>
                                    </a:lnTo>
                                    <a:lnTo>
                                      <a:pt x="0" y="20"/>
                                    </a:lnTo>
                                    <a:lnTo>
                                      <a:pt x="29" y="0"/>
                                    </a:ln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67" name="îṧľîḍe"/>
                            <wps:cNvSpPr/>
                            <wps:spPr bwMode="auto">
                              <a:xfrm>
                                <a:off x="4271963" y="2460625"/>
                                <a:ext cx="214313" cy="603250"/>
                              </a:xfrm>
                              <a:custGeom>
                                <a:avLst/>
                                <a:gdLst>
                                  <a:gd name="T0" fmla="*/ 57 w 135"/>
                                  <a:gd name="T1" fmla="*/ 0 h 380"/>
                                  <a:gd name="T2" fmla="*/ 135 w 135"/>
                                  <a:gd name="T3" fmla="*/ 380 h 380"/>
                                  <a:gd name="T4" fmla="*/ 18 w 135"/>
                                  <a:gd name="T5" fmla="*/ 155 h 380"/>
                                  <a:gd name="T6" fmla="*/ 37 w 135"/>
                                  <a:gd name="T7" fmla="*/ 128 h 380"/>
                                  <a:gd name="T8" fmla="*/ 0 w 135"/>
                                  <a:gd name="T9" fmla="*/ 98 h 380"/>
                                  <a:gd name="T10" fmla="*/ 36 w 135"/>
                                  <a:gd name="T11" fmla="*/ 12 h 380"/>
                                  <a:gd name="T12" fmla="*/ 57 w 135"/>
                                  <a:gd name="T13" fmla="*/ 0 h 380"/>
                                </a:gdLst>
                                <a:ahLst/>
                                <a:cxnLst>
                                  <a:cxn ang="0">
                                    <a:pos x="T0" y="T1"/>
                                  </a:cxn>
                                  <a:cxn ang="0">
                                    <a:pos x="T2" y="T3"/>
                                  </a:cxn>
                                  <a:cxn ang="0">
                                    <a:pos x="T4" y="T5"/>
                                  </a:cxn>
                                  <a:cxn ang="0">
                                    <a:pos x="T6" y="T7"/>
                                  </a:cxn>
                                  <a:cxn ang="0">
                                    <a:pos x="T8" y="T9"/>
                                  </a:cxn>
                                  <a:cxn ang="0">
                                    <a:pos x="T10" y="T11"/>
                                  </a:cxn>
                                  <a:cxn ang="0">
                                    <a:pos x="T12" y="T13"/>
                                  </a:cxn>
                                </a:cxnLst>
                                <a:rect l="0" t="0" r="r" b="b"/>
                                <a:pathLst>
                                  <a:path w="135" h="380">
                                    <a:moveTo>
                                      <a:pt x="57" y="0"/>
                                    </a:moveTo>
                                    <a:lnTo>
                                      <a:pt x="135" y="380"/>
                                    </a:lnTo>
                                    <a:lnTo>
                                      <a:pt x="18" y="155"/>
                                    </a:lnTo>
                                    <a:lnTo>
                                      <a:pt x="37" y="128"/>
                                    </a:lnTo>
                                    <a:lnTo>
                                      <a:pt x="0" y="98"/>
                                    </a:lnTo>
                                    <a:lnTo>
                                      <a:pt x="36" y="12"/>
                                    </a:lnTo>
                                    <a:lnTo>
                                      <a:pt x="57" y="0"/>
                                    </a:ln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68" name="ïśľïḍê"/>
                            <wps:cNvSpPr/>
                            <wps:spPr bwMode="auto">
                              <a:xfrm>
                                <a:off x="4486275" y="2460625"/>
                                <a:ext cx="241300" cy="603250"/>
                              </a:xfrm>
                              <a:custGeom>
                                <a:avLst/>
                                <a:gdLst>
                                  <a:gd name="T0" fmla="*/ 82 w 152"/>
                                  <a:gd name="T1" fmla="*/ 0 h 380"/>
                                  <a:gd name="T2" fmla="*/ 0 w 152"/>
                                  <a:gd name="T3" fmla="*/ 380 h 380"/>
                                  <a:gd name="T4" fmla="*/ 132 w 152"/>
                                  <a:gd name="T5" fmla="*/ 172 h 380"/>
                                  <a:gd name="T6" fmla="*/ 114 w 152"/>
                                  <a:gd name="T7" fmla="*/ 136 h 380"/>
                                  <a:gd name="T8" fmla="*/ 152 w 152"/>
                                  <a:gd name="T9" fmla="*/ 106 h 380"/>
                                  <a:gd name="T10" fmla="*/ 111 w 152"/>
                                  <a:gd name="T11" fmla="*/ 13 h 380"/>
                                  <a:gd name="T12" fmla="*/ 82 w 152"/>
                                  <a:gd name="T13" fmla="*/ 0 h 380"/>
                                </a:gdLst>
                                <a:ahLst/>
                                <a:cxnLst>
                                  <a:cxn ang="0">
                                    <a:pos x="T0" y="T1"/>
                                  </a:cxn>
                                  <a:cxn ang="0">
                                    <a:pos x="T2" y="T3"/>
                                  </a:cxn>
                                  <a:cxn ang="0">
                                    <a:pos x="T4" y="T5"/>
                                  </a:cxn>
                                  <a:cxn ang="0">
                                    <a:pos x="T6" y="T7"/>
                                  </a:cxn>
                                  <a:cxn ang="0">
                                    <a:pos x="T8" y="T9"/>
                                  </a:cxn>
                                  <a:cxn ang="0">
                                    <a:pos x="T10" y="T11"/>
                                  </a:cxn>
                                  <a:cxn ang="0">
                                    <a:pos x="T12" y="T13"/>
                                  </a:cxn>
                                </a:cxnLst>
                                <a:rect l="0" t="0" r="r" b="b"/>
                                <a:pathLst>
                                  <a:path w="152" h="380">
                                    <a:moveTo>
                                      <a:pt x="82" y="0"/>
                                    </a:moveTo>
                                    <a:lnTo>
                                      <a:pt x="0" y="380"/>
                                    </a:lnTo>
                                    <a:lnTo>
                                      <a:pt x="132" y="172"/>
                                    </a:lnTo>
                                    <a:lnTo>
                                      <a:pt x="114" y="136"/>
                                    </a:lnTo>
                                    <a:lnTo>
                                      <a:pt x="152" y="106"/>
                                    </a:lnTo>
                                    <a:lnTo>
                                      <a:pt x="111" y="13"/>
                                    </a:lnTo>
                                    <a:lnTo>
                                      <a:pt x="82" y="0"/>
                                    </a:ln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69" name="îṣlïďè"/>
                            <wps:cNvSpPr/>
                            <wps:spPr bwMode="auto">
                              <a:xfrm>
                                <a:off x="4486275" y="2460625"/>
                                <a:ext cx="217488" cy="603250"/>
                              </a:xfrm>
                              <a:custGeom>
                                <a:avLst/>
                                <a:gdLst>
                                  <a:gd name="T0" fmla="*/ 82 w 137"/>
                                  <a:gd name="T1" fmla="*/ 0 h 380"/>
                                  <a:gd name="T2" fmla="*/ 0 w 137"/>
                                  <a:gd name="T3" fmla="*/ 380 h 380"/>
                                  <a:gd name="T4" fmla="*/ 119 w 137"/>
                                  <a:gd name="T5" fmla="*/ 155 h 380"/>
                                  <a:gd name="T6" fmla="*/ 100 w 137"/>
                                  <a:gd name="T7" fmla="*/ 128 h 380"/>
                                  <a:gd name="T8" fmla="*/ 137 w 137"/>
                                  <a:gd name="T9" fmla="*/ 98 h 380"/>
                                  <a:gd name="T10" fmla="*/ 111 w 137"/>
                                  <a:gd name="T11" fmla="*/ 13 h 380"/>
                                  <a:gd name="T12" fmla="*/ 82 w 137"/>
                                  <a:gd name="T13" fmla="*/ 0 h 380"/>
                                </a:gdLst>
                                <a:ahLst/>
                                <a:cxnLst>
                                  <a:cxn ang="0">
                                    <a:pos x="T0" y="T1"/>
                                  </a:cxn>
                                  <a:cxn ang="0">
                                    <a:pos x="T2" y="T3"/>
                                  </a:cxn>
                                  <a:cxn ang="0">
                                    <a:pos x="T4" y="T5"/>
                                  </a:cxn>
                                  <a:cxn ang="0">
                                    <a:pos x="T6" y="T7"/>
                                  </a:cxn>
                                  <a:cxn ang="0">
                                    <a:pos x="T8" y="T9"/>
                                  </a:cxn>
                                  <a:cxn ang="0">
                                    <a:pos x="T10" y="T11"/>
                                  </a:cxn>
                                  <a:cxn ang="0">
                                    <a:pos x="T12" y="T13"/>
                                  </a:cxn>
                                </a:cxnLst>
                                <a:rect l="0" t="0" r="r" b="b"/>
                                <a:pathLst>
                                  <a:path w="137" h="380">
                                    <a:moveTo>
                                      <a:pt x="82" y="0"/>
                                    </a:moveTo>
                                    <a:lnTo>
                                      <a:pt x="0" y="380"/>
                                    </a:lnTo>
                                    <a:lnTo>
                                      <a:pt x="119" y="155"/>
                                    </a:lnTo>
                                    <a:lnTo>
                                      <a:pt x="100" y="128"/>
                                    </a:lnTo>
                                    <a:lnTo>
                                      <a:pt x="137" y="98"/>
                                    </a:lnTo>
                                    <a:lnTo>
                                      <a:pt x="111" y="13"/>
                                    </a:lnTo>
                                    <a:lnTo>
                                      <a:pt x="82" y="0"/>
                                    </a:ln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70" name="ïṧlíḓè"/>
                            <wps:cNvSpPr/>
                            <wps:spPr bwMode="auto">
                              <a:xfrm>
                                <a:off x="4486275" y="2432050"/>
                                <a:ext cx="130175" cy="203200"/>
                              </a:xfrm>
                              <a:custGeom>
                                <a:avLst/>
                                <a:gdLst>
                                  <a:gd name="T0" fmla="*/ 52 w 82"/>
                                  <a:gd name="T1" fmla="*/ 0 h 128"/>
                                  <a:gd name="T2" fmla="*/ 0 w 82"/>
                                  <a:gd name="T3" fmla="*/ 56 h 128"/>
                                  <a:gd name="T4" fmla="*/ 38 w 82"/>
                                  <a:gd name="T5" fmla="*/ 128 h 128"/>
                                  <a:gd name="T6" fmla="*/ 82 w 82"/>
                                  <a:gd name="T7" fmla="*/ 20 h 128"/>
                                  <a:gd name="T8" fmla="*/ 52 w 82"/>
                                  <a:gd name="T9" fmla="*/ 0 h 128"/>
                                </a:gdLst>
                                <a:ahLst/>
                                <a:cxnLst>
                                  <a:cxn ang="0">
                                    <a:pos x="T0" y="T1"/>
                                  </a:cxn>
                                  <a:cxn ang="0">
                                    <a:pos x="T2" y="T3"/>
                                  </a:cxn>
                                  <a:cxn ang="0">
                                    <a:pos x="T4" y="T5"/>
                                  </a:cxn>
                                  <a:cxn ang="0">
                                    <a:pos x="T6" y="T7"/>
                                  </a:cxn>
                                  <a:cxn ang="0">
                                    <a:pos x="T8" y="T9"/>
                                  </a:cxn>
                                </a:cxnLst>
                                <a:rect l="0" t="0" r="r" b="b"/>
                                <a:pathLst>
                                  <a:path w="82" h="128">
                                    <a:moveTo>
                                      <a:pt x="52" y="0"/>
                                    </a:moveTo>
                                    <a:lnTo>
                                      <a:pt x="0" y="56"/>
                                    </a:lnTo>
                                    <a:lnTo>
                                      <a:pt x="38" y="128"/>
                                    </a:lnTo>
                                    <a:lnTo>
                                      <a:pt x="82" y="20"/>
                                    </a:lnTo>
                                    <a:lnTo>
                                      <a:pt x="52" y="0"/>
                                    </a:ln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71" name="iślîḍé"/>
                            <wps:cNvSpPr/>
                            <wps:spPr bwMode="auto">
                              <a:xfrm>
                                <a:off x="4449763" y="2628900"/>
                                <a:ext cx="76200" cy="61913"/>
                              </a:xfrm>
                              <a:custGeom>
                                <a:avLst/>
                                <a:gdLst>
                                  <a:gd name="T0" fmla="*/ 5 w 29"/>
                                  <a:gd name="T1" fmla="*/ 0 h 24"/>
                                  <a:gd name="T2" fmla="*/ 25 w 29"/>
                                  <a:gd name="T3" fmla="*/ 0 h 24"/>
                                  <a:gd name="T4" fmla="*/ 25 w 29"/>
                                  <a:gd name="T5" fmla="*/ 24 h 24"/>
                                  <a:gd name="T6" fmla="*/ 5 w 29"/>
                                  <a:gd name="T7" fmla="*/ 24 h 24"/>
                                  <a:gd name="T8" fmla="*/ 5 w 29"/>
                                  <a:gd name="T9" fmla="*/ 0 h 24"/>
                                </a:gdLst>
                                <a:ahLst/>
                                <a:cxnLst>
                                  <a:cxn ang="0">
                                    <a:pos x="T0" y="T1"/>
                                  </a:cxn>
                                  <a:cxn ang="0">
                                    <a:pos x="T2" y="T3"/>
                                  </a:cxn>
                                  <a:cxn ang="0">
                                    <a:pos x="T4" y="T5"/>
                                  </a:cxn>
                                  <a:cxn ang="0">
                                    <a:pos x="T6" y="T7"/>
                                  </a:cxn>
                                  <a:cxn ang="0">
                                    <a:pos x="T8" y="T9"/>
                                  </a:cxn>
                                </a:cxnLst>
                                <a:rect l="0" t="0" r="r" b="b"/>
                                <a:pathLst>
                                  <a:path w="29" h="24">
                                    <a:moveTo>
                                      <a:pt x="5" y="0"/>
                                    </a:moveTo>
                                    <a:cubicBezTo>
                                      <a:pt x="25" y="0"/>
                                      <a:pt x="25" y="0"/>
                                      <a:pt x="25" y="0"/>
                                    </a:cubicBezTo>
                                    <a:cubicBezTo>
                                      <a:pt x="29" y="9"/>
                                      <a:pt x="29" y="17"/>
                                      <a:pt x="25" y="24"/>
                                    </a:cubicBezTo>
                                    <a:cubicBezTo>
                                      <a:pt x="5" y="24"/>
                                      <a:pt x="5" y="24"/>
                                      <a:pt x="5" y="24"/>
                                    </a:cubicBezTo>
                                    <a:cubicBezTo>
                                      <a:pt x="1" y="17"/>
                                      <a:pt x="0" y="9"/>
                                      <a:pt x="5" y="0"/>
                                    </a:cubicBez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72" name="íṥļîďê"/>
                            <wps:cNvSpPr/>
                            <wps:spPr bwMode="auto">
                              <a:xfrm>
                                <a:off x="4481513" y="3059113"/>
                                <a:ext cx="20638" cy="176213"/>
                              </a:xfrm>
                              <a:custGeom>
                                <a:avLst/>
                                <a:gdLst>
                                  <a:gd name="T0" fmla="*/ 0 w 8"/>
                                  <a:gd name="T1" fmla="*/ 68 h 68"/>
                                  <a:gd name="T2" fmla="*/ 4 w 8"/>
                                  <a:gd name="T3" fmla="*/ 0 h 68"/>
                                  <a:gd name="T4" fmla="*/ 8 w 8"/>
                                  <a:gd name="T5" fmla="*/ 68 h 68"/>
                                  <a:gd name="T6" fmla="*/ 0 w 8"/>
                                  <a:gd name="T7" fmla="*/ 68 h 68"/>
                                </a:gdLst>
                                <a:ahLst/>
                                <a:cxnLst>
                                  <a:cxn ang="0">
                                    <a:pos x="T0" y="T1"/>
                                  </a:cxn>
                                  <a:cxn ang="0">
                                    <a:pos x="T2" y="T3"/>
                                  </a:cxn>
                                  <a:cxn ang="0">
                                    <a:pos x="T4" y="T5"/>
                                  </a:cxn>
                                  <a:cxn ang="0">
                                    <a:pos x="T6" y="T7"/>
                                  </a:cxn>
                                </a:cxnLst>
                                <a:rect l="0" t="0" r="r" b="b"/>
                                <a:pathLst>
                                  <a:path w="8" h="68">
                                    <a:moveTo>
                                      <a:pt x="0" y="68"/>
                                    </a:moveTo>
                                    <a:cubicBezTo>
                                      <a:pt x="0" y="51"/>
                                      <a:pt x="1" y="30"/>
                                      <a:pt x="4" y="0"/>
                                    </a:cubicBezTo>
                                    <a:cubicBezTo>
                                      <a:pt x="6" y="30"/>
                                      <a:pt x="7" y="51"/>
                                      <a:pt x="8" y="68"/>
                                    </a:cubicBezTo>
                                    <a:cubicBezTo>
                                      <a:pt x="5" y="68"/>
                                      <a:pt x="2" y="68"/>
                                      <a:pt x="0" y="68"/>
                                    </a:cubicBez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73" name="íṣlïdè"/>
                            <wps:cNvSpPr/>
                            <wps:spPr bwMode="auto">
                              <a:xfrm>
                                <a:off x="4316413" y="2432050"/>
                                <a:ext cx="349250" cy="627063"/>
                              </a:xfrm>
                              <a:custGeom>
                                <a:avLst/>
                                <a:gdLst>
                                  <a:gd name="T0" fmla="*/ 0 w 220"/>
                                  <a:gd name="T1" fmla="*/ 30 h 395"/>
                                  <a:gd name="T2" fmla="*/ 11 w 220"/>
                                  <a:gd name="T3" fmla="*/ 144 h 395"/>
                                  <a:gd name="T4" fmla="*/ 110 w 220"/>
                                  <a:gd name="T5" fmla="*/ 395 h 395"/>
                                  <a:gd name="T6" fmla="*/ 207 w 220"/>
                                  <a:gd name="T7" fmla="*/ 144 h 395"/>
                                  <a:gd name="T8" fmla="*/ 220 w 220"/>
                                  <a:gd name="T9" fmla="*/ 30 h 395"/>
                                  <a:gd name="T10" fmla="*/ 172 w 220"/>
                                  <a:gd name="T11" fmla="*/ 0 h 395"/>
                                  <a:gd name="T12" fmla="*/ 45 w 220"/>
                                  <a:gd name="T13" fmla="*/ 0 h 395"/>
                                  <a:gd name="T14" fmla="*/ 0 w 220"/>
                                  <a:gd name="T15" fmla="*/ 30 h 39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20" h="395">
                                    <a:moveTo>
                                      <a:pt x="0" y="30"/>
                                    </a:moveTo>
                                    <a:lnTo>
                                      <a:pt x="11" y="144"/>
                                    </a:lnTo>
                                    <a:lnTo>
                                      <a:pt x="110" y="395"/>
                                    </a:lnTo>
                                    <a:lnTo>
                                      <a:pt x="207" y="144"/>
                                    </a:lnTo>
                                    <a:lnTo>
                                      <a:pt x="220" y="30"/>
                                    </a:lnTo>
                                    <a:lnTo>
                                      <a:pt x="172" y="0"/>
                                    </a:lnTo>
                                    <a:lnTo>
                                      <a:pt x="45" y="0"/>
                                    </a:lnTo>
                                    <a:lnTo>
                                      <a:pt x="0" y="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74" name="îṧlïḓè"/>
                            <wps:cNvSpPr/>
                            <wps:spPr bwMode="auto">
                              <a:xfrm>
                                <a:off x="4387850" y="2368550"/>
                                <a:ext cx="200025" cy="160338"/>
                              </a:xfrm>
                              <a:prstGeom prst="rect">
                                <a:avLst/>
                              </a:prstGeom>
                              <a:solidFill>
                                <a:srgbClr val="D1A886"/>
                              </a:solidFill>
                              <a:ln>
                                <a:noFill/>
                              </a:ln>
                              <a:extLst>
                                <a:ext uri="{91240B29-F687-4F45-9708-019B960494DF}">
                                  <a14:hiddenLine xmlns:a14="http://schemas.microsoft.com/office/drawing/2010/main" w="9525">
                                    <a:solidFill>
                                      <a:srgbClr val="000000"/>
                                    </a:solidFill>
                                    <a:miter lim="800000"/>
                                    <a:headEnd/>
                                    <a:tailEnd/>
                                  </a14:hiddenLine>
                                </a:ext>
                              </a:extLst>
                            </wps:spPr>
                            <wps:bodyPr wrap="square" anchor="ctr"/>
                          </wps:wsp>
                          <wps:wsp>
                            <wps:cNvPr id="975" name="ïṣḻîḑe"/>
                            <wps:cNvSpPr/>
                            <wps:spPr bwMode="auto">
                              <a:xfrm>
                                <a:off x="4246563" y="1865313"/>
                                <a:ext cx="485775" cy="598488"/>
                              </a:xfrm>
                              <a:custGeom>
                                <a:avLst/>
                                <a:gdLst>
                                  <a:gd name="T0" fmla="*/ 94 w 188"/>
                                  <a:gd name="T1" fmla="*/ 231 h 231"/>
                                  <a:gd name="T2" fmla="*/ 167 w 188"/>
                                  <a:gd name="T3" fmla="*/ 154 h 231"/>
                                  <a:gd name="T4" fmla="*/ 170 w 188"/>
                                  <a:gd name="T5" fmla="*/ 155 h 231"/>
                                  <a:gd name="T6" fmla="*/ 186 w 188"/>
                                  <a:gd name="T7" fmla="*/ 130 h 231"/>
                                  <a:gd name="T8" fmla="*/ 179 w 188"/>
                                  <a:gd name="T9" fmla="*/ 101 h 231"/>
                                  <a:gd name="T10" fmla="*/ 178 w 188"/>
                                  <a:gd name="T11" fmla="*/ 101 h 231"/>
                                  <a:gd name="T12" fmla="*/ 94 w 188"/>
                                  <a:gd name="T13" fmla="*/ 0 h 231"/>
                                  <a:gd name="T14" fmla="*/ 10 w 188"/>
                                  <a:gd name="T15" fmla="*/ 101 h 231"/>
                                  <a:gd name="T16" fmla="*/ 9 w 188"/>
                                  <a:gd name="T17" fmla="*/ 101 h 231"/>
                                  <a:gd name="T18" fmla="*/ 2 w 188"/>
                                  <a:gd name="T19" fmla="*/ 130 h 231"/>
                                  <a:gd name="T20" fmla="*/ 18 w 188"/>
                                  <a:gd name="T21" fmla="*/ 155 h 231"/>
                                  <a:gd name="T22" fmla="*/ 21 w 188"/>
                                  <a:gd name="T23" fmla="*/ 153 h 231"/>
                                  <a:gd name="T24" fmla="*/ 94 w 188"/>
                                  <a:gd name="T25" fmla="*/ 231 h 2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8" h="231">
                                    <a:moveTo>
                                      <a:pt x="94" y="231"/>
                                    </a:moveTo>
                                    <a:cubicBezTo>
                                      <a:pt x="125" y="231"/>
                                      <a:pt x="153" y="196"/>
                                      <a:pt x="167" y="154"/>
                                    </a:cubicBezTo>
                                    <a:cubicBezTo>
                                      <a:pt x="168" y="154"/>
                                      <a:pt x="169" y="155"/>
                                      <a:pt x="170" y="155"/>
                                    </a:cubicBezTo>
                                    <a:cubicBezTo>
                                      <a:pt x="176" y="156"/>
                                      <a:pt x="183" y="145"/>
                                      <a:pt x="186" y="130"/>
                                    </a:cubicBezTo>
                                    <a:cubicBezTo>
                                      <a:pt x="188" y="115"/>
                                      <a:pt x="185" y="102"/>
                                      <a:pt x="179" y="101"/>
                                    </a:cubicBezTo>
                                    <a:cubicBezTo>
                                      <a:pt x="179" y="101"/>
                                      <a:pt x="178" y="101"/>
                                      <a:pt x="178" y="101"/>
                                    </a:cubicBezTo>
                                    <a:cubicBezTo>
                                      <a:pt x="181" y="48"/>
                                      <a:pt x="159" y="0"/>
                                      <a:pt x="94" y="0"/>
                                    </a:cubicBezTo>
                                    <a:cubicBezTo>
                                      <a:pt x="29" y="0"/>
                                      <a:pt x="7" y="48"/>
                                      <a:pt x="10" y="101"/>
                                    </a:cubicBezTo>
                                    <a:cubicBezTo>
                                      <a:pt x="10" y="101"/>
                                      <a:pt x="9" y="101"/>
                                      <a:pt x="9" y="101"/>
                                    </a:cubicBezTo>
                                    <a:cubicBezTo>
                                      <a:pt x="2" y="102"/>
                                      <a:pt x="0" y="115"/>
                                      <a:pt x="2" y="130"/>
                                    </a:cubicBezTo>
                                    <a:cubicBezTo>
                                      <a:pt x="5" y="145"/>
                                      <a:pt x="11" y="156"/>
                                      <a:pt x="18" y="155"/>
                                    </a:cubicBezTo>
                                    <a:cubicBezTo>
                                      <a:pt x="19" y="155"/>
                                      <a:pt x="20" y="154"/>
                                      <a:pt x="21" y="153"/>
                                    </a:cubicBezTo>
                                    <a:cubicBezTo>
                                      <a:pt x="36" y="196"/>
                                      <a:pt x="64" y="231"/>
                                      <a:pt x="94" y="231"/>
                                    </a:cubicBezTo>
                                    <a:close/>
                                  </a:path>
                                </a:pathLst>
                              </a:custGeom>
                              <a:solidFill>
                                <a:srgbClr val="F2CAA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76" name="iś1iḍe"/>
                            <wps:cNvSpPr/>
                            <wps:spPr bwMode="auto">
                              <a:xfrm>
                                <a:off x="4452938" y="2517775"/>
                                <a:ext cx="73025" cy="111125"/>
                              </a:xfrm>
                              <a:custGeom>
                                <a:avLst/>
                                <a:gdLst>
                                  <a:gd name="T0" fmla="*/ 24 w 28"/>
                                  <a:gd name="T1" fmla="*/ 43 h 43"/>
                                  <a:gd name="T2" fmla="*/ 28 w 28"/>
                                  <a:gd name="T3" fmla="*/ 34 h 43"/>
                                  <a:gd name="T4" fmla="*/ 14 w 28"/>
                                  <a:gd name="T5" fmla="*/ 0 h 43"/>
                                  <a:gd name="T6" fmla="*/ 0 w 28"/>
                                  <a:gd name="T7" fmla="*/ 34 h 43"/>
                                  <a:gd name="T8" fmla="*/ 5 w 28"/>
                                  <a:gd name="T9" fmla="*/ 43 h 43"/>
                                  <a:gd name="T10" fmla="*/ 24 w 28"/>
                                  <a:gd name="T11" fmla="*/ 43 h 43"/>
                                </a:gdLst>
                                <a:ahLst/>
                                <a:cxnLst>
                                  <a:cxn ang="0">
                                    <a:pos x="T0" y="T1"/>
                                  </a:cxn>
                                  <a:cxn ang="0">
                                    <a:pos x="T2" y="T3"/>
                                  </a:cxn>
                                  <a:cxn ang="0">
                                    <a:pos x="T4" y="T5"/>
                                  </a:cxn>
                                  <a:cxn ang="0">
                                    <a:pos x="T6" y="T7"/>
                                  </a:cxn>
                                  <a:cxn ang="0">
                                    <a:pos x="T8" y="T9"/>
                                  </a:cxn>
                                  <a:cxn ang="0">
                                    <a:pos x="T10" y="T11"/>
                                  </a:cxn>
                                </a:cxnLst>
                                <a:rect l="0" t="0" r="r" b="b"/>
                                <a:pathLst>
                                  <a:path w="28" h="43">
                                    <a:moveTo>
                                      <a:pt x="24" y="43"/>
                                    </a:moveTo>
                                    <a:cubicBezTo>
                                      <a:pt x="28" y="34"/>
                                      <a:pt x="28" y="34"/>
                                      <a:pt x="28" y="34"/>
                                    </a:cubicBezTo>
                                    <a:cubicBezTo>
                                      <a:pt x="14" y="0"/>
                                      <a:pt x="14" y="0"/>
                                      <a:pt x="14" y="0"/>
                                    </a:cubicBezTo>
                                    <a:cubicBezTo>
                                      <a:pt x="0" y="34"/>
                                      <a:pt x="0" y="34"/>
                                      <a:pt x="0" y="34"/>
                                    </a:cubicBezTo>
                                    <a:cubicBezTo>
                                      <a:pt x="5" y="43"/>
                                      <a:pt x="5" y="43"/>
                                      <a:pt x="5" y="43"/>
                                    </a:cubicBezTo>
                                    <a:cubicBezTo>
                                      <a:pt x="11" y="43"/>
                                      <a:pt x="18" y="43"/>
                                      <a:pt x="24" y="43"/>
                                    </a:cubicBez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77" name="îśḻîḑê"/>
                            <wps:cNvSpPr/>
                            <wps:spPr bwMode="auto">
                              <a:xfrm>
                                <a:off x="4341813" y="2460625"/>
                                <a:ext cx="147638" cy="207963"/>
                              </a:xfrm>
                              <a:custGeom>
                                <a:avLst/>
                                <a:gdLst>
                                  <a:gd name="T0" fmla="*/ 29 w 93"/>
                                  <a:gd name="T1" fmla="*/ 0 h 131"/>
                                  <a:gd name="T2" fmla="*/ 93 w 93"/>
                                  <a:gd name="T3" fmla="*/ 36 h 131"/>
                                  <a:gd name="T4" fmla="*/ 57 w 93"/>
                                  <a:gd name="T5" fmla="*/ 131 h 131"/>
                                  <a:gd name="T6" fmla="*/ 0 w 93"/>
                                  <a:gd name="T7" fmla="*/ 2 h 131"/>
                                  <a:gd name="T8" fmla="*/ 29 w 93"/>
                                  <a:gd name="T9" fmla="*/ 0 h 131"/>
                                </a:gdLst>
                                <a:ahLst/>
                                <a:cxnLst>
                                  <a:cxn ang="0">
                                    <a:pos x="T0" y="T1"/>
                                  </a:cxn>
                                  <a:cxn ang="0">
                                    <a:pos x="T2" y="T3"/>
                                  </a:cxn>
                                  <a:cxn ang="0">
                                    <a:pos x="T4" y="T5"/>
                                  </a:cxn>
                                  <a:cxn ang="0">
                                    <a:pos x="T6" y="T7"/>
                                  </a:cxn>
                                  <a:cxn ang="0">
                                    <a:pos x="T8" y="T9"/>
                                  </a:cxn>
                                </a:cxnLst>
                                <a:rect l="0" t="0" r="r" b="b"/>
                                <a:pathLst>
                                  <a:path w="93" h="131">
                                    <a:moveTo>
                                      <a:pt x="29" y="0"/>
                                    </a:moveTo>
                                    <a:lnTo>
                                      <a:pt x="93" y="36"/>
                                    </a:lnTo>
                                    <a:lnTo>
                                      <a:pt x="57" y="131"/>
                                    </a:lnTo>
                                    <a:lnTo>
                                      <a:pt x="0" y="2"/>
                                    </a:lnTo>
                                    <a:lnTo>
                                      <a:pt x="29" y="0"/>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78" name="íSḷíḍè"/>
                            <wps:cNvSpPr/>
                            <wps:spPr bwMode="auto">
                              <a:xfrm>
                                <a:off x="4251325" y="2473325"/>
                                <a:ext cx="238125" cy="598488"/>
                              </a:xfrm>
                              <a:custGeom>
                                <a:avLst/>
                                <a:gdLst>
                                  <a:gd name="T0" fmla="*/ 42 w 150"/>
                                  <a:gd name="T1" fmla="*/ 0 h 377"/>
                                  <a:gd name="T2" fmla="*/ 150 w 150"/>
                                  <a:gd name="T3" fmla="*/ 377 h 377"/>
                                  <a:gd name="T4" fmla="*/ 20 w 150"/>
                                  <a:gd name="T5" fmla="*/ 162 h 377"/>
                                  <a:gd name="T6" fmla="*/ 37 w 150"/>
                                  <a:gd name="T7" fmla="*/ 126 h 377"/>
                                  <a:gd name="T8" fmla="*/ 0 w 150"/>
                                  <a:gd name="T9" fmla="*/ 97 h 377"/>
                                  <a:gd name="T10" fmla="*/ 31 w 150"/>
                                  <a:gd name="T11" fmla="*/ 4 h 377"/>
                                  <a:gd name="T12" fmla="*/ 42 w 150"/>
                                  <a:gd name="T13" fmla="*/ 0 h 377"/>
                                </a:gdLst>
                                <a:ahLst/>
                                <a:cxnLst>
                                  <a:cxn ang="0">
                                    <a:pos x="T0" y="T1"/>
                                  </a:cxn>
                                  <a:cxn ang="0">
                                    <a:pos x="T2" y="T3"/>
                                  </a:cxn>
                                  <a:cxn ang="0">
                                    <a:pos x="T4" y="T5"/>
                                  </a:cxn>
                                  <a:cxn ang="0">
                                    <a:pos x="T6" y="T7"/>
                                  </a:cxn>
                                  <a:cxn ang="0">
                                    <a:pos x="T8" y="T9"/>
                                  </a:cxn>
                                  <a:cxn ang="0">
                                    <a:pos x="T10" y="T11"/>
                                  </a:cxn>
                                  <a:cxn ang="0">
                                    <a:pos x="T12" y="T13"/>
                                  </a:cxn>
                                </a:cxnLst>
                                <a:rect l="0" t="0" r="r" b="b"/>
                                <a:pathLst>
                                  <a:path w="150" h="377">
                                    <a:moveTo>
                                      <a:pt x="42" y="0"/>
                                    </a:moveTo>
                                    <a:lnTo>
                                      <a:pt x="150" y="377"/>
                                    </a:lnTo>
                                    <a:lnTo>
                                      <a:pt x="20" y="162"/>
                                    </a:lnTo>
                                    <a:lnTo>
                                      <a:pt x="37" y="126"/>
                                    </a:lnTo>
                                    <a:lnTo>
                                      <a:pt x="0" y="97"/>
                                    </a:lnTo>
                                    <a:lnTo>
                                      <a:pt x="31" y="4"/>
                                    </a:lnTo>
                                    <a:lnTo>
                                      <a:pt x="42" y="0"/>
                                    </a:lnTo>
                                    <a:close/>
                                  </a:path>
                                </a:pathLst>
                              </a:custGeom>
                              <a:solidFill>
                                <a:srgbClr val="6F7478"/>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79" name="íSḷïḓê"/>
                            <wps:cNvSpPr/>
                            <wps:spPr bwMode="auto">
                              <a:xfrm>
                                <a:off x="4489450" y="2463800"/>
                                <a:ext cx="147638" cy="204788"/>
                              </a:xfrm>
                              <a:custGeom>
                                <a:avLst/>
                                <a:gdLst>
                                  <a:gd name="T0" fmla="*/ 62 w 93"/>
                                  <a:gd name="T1" fmla="*/ 2 h 129"/>
                                  <a:gd name="T2" fmla="*/ 0 w 93"/>
                                  <a:gd name="T3" fmla="*/ 34 h 129"/>
                                  <a:gd name="T4" fmla="*/ 36 w 93"/>
                                  <a:gd name="T5" fmla="*/ 129 h 129"/>
                                  <a:gd name="T6" fmla="*/ 93 w 93"/>
                                  <a:gd name="T7" fmla="*/ 0 h 129"/>
                                  <a:gd name="T8" fmla="*/ 62 w 93"/>
                                  <a:gd name="T9" fmla="*/ 2 h 129"/>
                                </a:gdLst>
                                <a:ahLst/>
                                <a:cxnLst>
                                  <a:cxn ang="0">
                                    <a:pos x="T0" y="T1"/>
                                  </a:cxn>
                                  <a:cxn ang="0">
                                    <a:pos x="T2" y="T3"/>
                                  </a:cxn>
                                  <a:cxn ang="0">
                                    <a:pos x="T4" y="T5"/>
                                  </a:cxn>
                                  <a:cxn ang="0">
                                    <a:pos x="T6" y="T7"/>
                                  </a:cxn>
                                  <a:cxn ang="0">
                                    <a:pos x="T8" y="T9"/>
                                  </a:cxn>
                                </a:cxnLst>
                                <a:rect l="0" t="0" r="r" b="b"/>
                                <a:pathLst>
                                  <a:path w="93" h="129">
                                    <a:moveTo>
                                      <a:pt x="62" y="2"/>
                                    </a:moveTo>
                                    <a:lnTo>
                                      <a:pt x="0" y="34"/>
                                    </a:lnTo>
                                    <a:lnTo>
                                      <a:pt x="36" y="129"/>
                                    </a:lnTo>
                                    <a:lnTo>
                                      <a:pt x="93" y="0"/>
                                    </a:lnTo>
                                    <a:lnTo>
                                      <a:pt x="62" y="2"/>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80" name="iṡļïḓé"/>
                            <wps:cNvSpPr/>
                            <wps:spPr bwMode="auto">
                              <a:xfrm>
                                <a:off x="4341813" y="2432050"/>
                                <a:ext cx="147638" cy="200025"/>
                              </a:xfrm>
                              <a:custGeom>
                                <a:avLst/>
                                <a:gdLst>
                                  <a:gd name="T0" fmla="*/ 29 w 93"/>
                                  <a:gd name="T1" fmla="*/ 0 h 126"/>
                                  <a:gd name="T2" fmla="*/ 93 w 93"/>
                                  <a:gd name="T3" fmla="*/ 54 h 126"/>
                                  <a:gd name="T4" fmla="*/ 57 w 93"/>
                                  <a:gd name="T5" fmla="*/ 126 h 126"/>
                                  <a:gd name="T6" fmla="*/ 0 w 93"/>
                                  <a:gd name="T7" fmla="*/ 20 h 126"/>
                                  <a:gd name="T8" fmla="*/ 29 w 93"/>
                                  <a:gd name="T9" fmla="*/ 0 h 126"/>
                                </a:gdLst>
                                <a:ahLst/>
                                <a:cxnLst>
                                  <a:cxn ang="0">
                                    <a:pos x="T0" y="T1"/>
                                  </a:cxn>
                                  <a:cxn ang="0">
                                    <a:pos x="T2" y="T3"/>
                                  </a:cxn>
                                  <a:cxn ang="0">
                                    <a:pos x="T4" y="T5"/>
                                  </a:cxn>
                                  <a:cxn ang="0">
                                    <a:pos x="T6" y="T7"/>
                                  </a:cxn>
                                  <a:cxn ang="0">
                                    <a:pos x="T8" y="T9"/>
                                  </a:cxn>
                                </a:cxnLst>
                                <a:rect l="0" t="0" r="r" b="b"/>
                                <a:pathLst>
                                  <a:path w="93" h="126">
                                    <a:moveTo>
                                      <a:pt x="29" y="0"/>
                                    </a:moveTo>
                                    <a:lnTo>
                                      <a:pt x="93" y="54"/>
                                    </a:lnTo>
                                    <a:lnTo>
                                      <a:pt x="57" y="126"/>
                                    </a:lnTo>
                                    <a:lnTo>
                                      <a:pt x="0" y="20"/>
                                    </a:lnTo>
                                    <a:lnTo>
                                      <a:pt x="2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81" name="ïṧḻîḑé"/>
                            <wps:cNvSpPr/>
                            <wps:spPr bwMode="auto">
                              <a:xfrm>
                                <a:off x="4275138" y="2463800"/>
                                <a:ext cx="214313" cy="595313"/>
                              </a:xfrm>
                              <a:custGeom>
                                <a:avLst/>
                                <a:gdLst>
                                  <a:gd name="T0" fmla="*/ 42 w 135"/>
                                  <a:gd name="T1" fmla="*/ 0 h 375"/>
                                  <a:gd name="T2" fmla="*/ 135 w 135"/>
                                  <a:gd name="T3" fmla="*/ 375 h 375"/>
                                  <a:gd name="T4" fmla="*/ 18 w 135"/>
                                  <a:gd name="T5" fmla="*/ 152 h 375"/>
                                  <a:gd name="T6" fmla="*/ 37 w 135"/>
                                  <a:gd name="T7" fmla="*/ 124 h 375"/>
                                  <a:gd name="T8" fmla="*/ 0 w 135"/>
                                  <a:gd name="T9" fmla="*/ 95 h 375"/>
                                  <a:gd name="T10" fmla="*/ 26 w 135"/>
                                  <a:gd name="T11" fmla="*/ 6 h 375"/>
                                  <a:gd name="T12" fmla="*/ 42 w 135"/>
                                  <a:gd name="T13" fmla="*/ 0 h 375"/>
                                </a:gdLst>
                                <a:ahLst/>
                                <a:cxnLst>
                                  <a:cxn ang="0">
                                    <a:pos x="T0" y="T1"/>
                                  </a:cxn>
                                  <a:cxn ang="0">
                                    <a:pos x="T2" y="T3"/>
                                  </a:cxn>
                                  <a:cxn ang="0">
                                    <a:pos x="T4" y="T5"/>
                                  </a:cxn>
                                  <a:cxn ang="0">
                                    <a:pos x="T6" y="T7"/>
                                  </a:cxn>
                                  <a:cxn ang="0">
                                    <a:pos x="T8" y="T9"/>
                                  </a:cxn>
                                  <a:cxn ang="0">
                                    <a:pos x="T10" y="T11"/>
                                  </a:cxn>
                                  <a:cxn ang="0">
                                    <a:pos x="T12" y="T13"/>
                                  </a:cxn>
                                </a:cxnLst>
                                <a:rect l="0" t="0" r="r" b="b"/>
                                <a:pathLst>
                                  <a:path w="135" h="375">
                                    <a:moveTo>
                                      <a:pt x="42" y="0"/>
                                    </a:moveTo>
                                    <a:lnTo>
                                      <a:pt x="135" y="375"/>
                                    </a:lnTo>
                                    <a:lnTo>
                                      <a:pt x="18" y="152"/>
                                    </a:lnTo>
                                    <a:lnTo>
                                      <a:pt x="37" y="124"/>
                                    </a:lnTo>
                                    <a:lnTo>
                                      <a:pt x="0" y="95"/>
                                    </a:lnTo>
                                    <a:lnTo>
                                      <a:pt x="26" y="6"/>
                                    </a:lnTo>
                                    <a:lnTo>
                                      <a:pt x="42" y="0"/>
                                    </a:lnTo>
                                    <a:close/>
                                  </a:path>
                                </a:pathLst>
                              </a:custGeom>
                              <a:solidFill>
                                <a:srgbClr val="969DA3"/>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82" name="îślidê"/>
                            <wps:cNvSpPr/>
                            <wps:spPr bwMode="auto">
                              <a:xfrm>
                                <a:off x="4489450" y="2466975"/>
                                <a:ext cx="238125" cy="604838"/>
                              </a:xfrm>
                              <a:custGeom>
                                <a:avLst/>
                                <a:gdLst>
                                  <a:gd name="T0" fmla="*/ 104 w 150"/>
                                  <a:gd name="T1" fmla="*/ 0 h 381"/>
                                  <a:gd name="T2" fmla="*/ 0 w 150"/>
                                  <a:gd name="T3" fmla="*/ 381 h 381"/>
                                  <a:gd name="T4" fmla="*/ 130 w 150"/>
                                  <a:gd name="T5" fmla="*/ 166 h 381"/>
                                  <a:gd name="T6" fmla="*/ 114 w 150"/>
                                  <a:gd name="T7" fmla="*/ 130 h 381"/>
                                  <a:gd name="T8" fmla="*/ 150 w 150"/>
                                  <a:gd name="T9" fmla="*/ 101 h 381"/>
                                  <a:gd name="T10" fmla="*/ 124 w 150"/>
                                  <a:gd name="T11" fmla="*/ 6 h 381"/>
                                  <a:gd name="T12" fmla="*/ 104 w 150"/>
                                  <a:gd name="T13" fmla="*/ 0 h 381"/>
                                </a:gdLst>
                                <a:ahLst/>
                                <a:cxnLst>
                                  <a:cxn ang="0">
                                    <a:pos x="T0" y="T1"/>
                                  </a:cxn>
                                  <a:cxn ang="0">
                                    <a:pos x="T2" y="T3"/>
                                  </a:cxn>
                                  <a:cxn ang="0">
                                    <a:pos x="T4" y="T5"/>
                                  </a:cxn>
                                  <a:cxn ang="0">
                                    <a:pos x="T6" y="T7"/>
                                  </a:cxn>
                                  <a:cxn ang="0">
                                    <a:pos x="T8" y="T9"/>
                                  </a:cxn>
                                  <a:cxn ang="0">
                                    <a:pos x="T10" y="T11"/>
                                  </a:cxn>
                                  <a:cxn ang="0">
                                    <a:pos x="T12" y="T13"/>
                                  </a:cxn>
                                </a:cxnLst>
                                <a:rect l="0" t="0" r="r" b="b"/>
                                <a:pathLst>
                                  <a:path w="150" h="381">
                                    <a:moveTo>
                                      <a:pt x="104" y="0"/>
                                    </a:moveTo>
                                    <a:lnTo>
                                      <a:pt x="0" y="381"/>
                                    </a:lnTo>
                                    <a:lnTo>
                                      <a:pt x="130" y="166"/>
                                    </a:lnTo>
                                    <a:lnTo>
                                      <a:pt x="114" y="130"/>
                                    </a:lnTo>
                                    <a:lnTo>
                                      <a:pt x="150" y="101"/>
                                    </a:lnTo>
                                    <a:lnTo>
                                      <a:pt x="124" y="6"/>
                                    </a:lnTo>
                                    <a:lnTo>
                                      <a:pt x="104" y="0"/>
                                    </a:lnTo>
                                    <a:close/>
                                  </a:path>
                                </a:pathLst>
                              </a:custGeom>
                              <a:solidFill>
                                <a:srgbClr val="6F7478"/>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83" name="íşlíḑé"/>
                            <wps:cNvSpPr/>
                            <wps:spPr bwMode="auto">
                              <a:xfrm>
                                <a:off x="4489450" y="2460625"/>
                                <a:ext cx="214313" cy="598488"/>
                              </a:xfrm>
                              <a:custGeom>
                                <a:avLst/>
                                <a:gdLst>
                                  <a:gd name="T0" fmla="*/ 96 w 135"/>
                                  <a:gd name="T1" fmla="*/ 0 h 377"/>
                                  <a:gd name="T2" fmla="*/ 0 w 135"/>
                                  <a:gd name="T3" fmla="*/ 377 h 377"/>
                                  <a:gd name="T4" fmla="*/ 117 w 135"/>
                                  <a:gd name="T5" fmla="*/ 154 h 377"/>
                                  <a:gd name="T6" fmla="*/ 98 w 135"/>
                                  <a:gd name="T7" fmla="*/ 126 h 377"/>
                                  <a:gd name="T8" fmla="*/ 135 w 135"/>
                                  <a:gd name="T9" fmla="*/ 97 h 377"/>
                                  <a:gd name="T10" fmla="*/ 116 w 135"/>
                                  <a:gd name="T11" fmla="*/ 8 h 377"/>
                                  <a:gd name="T12" fmla="*/ 96 w 135"/>
                                  <a:gd name="T13" fmla="*/ 0 h 377"/>
                                </a:gdLst>
                                <a:ahLst/>
                                <a:cxnLst>
                                  <a:cxn ang="0">
                                    <a:pos x="T0" y="T1"/>
                                  </a:cxn>
                                  <a:cxn ang="0">
                                    <a:pos x="T2" y="T3"/>
                                  </a:cxn>
                                  <a:cxn ang="0">
                                    <a:pos x="T4" y="T5"/>
                                  </a:cxn>
                                  <a:cxn ang="0">
                                    <a:pos x="T6" y="T7"/>
                                  </a:cxn>
                                  <a:cxn ang="0">
                                    <a:pos x="T8" y="T9"/>
                                  </a:cxn>
                                  <a:cxn ang="0">
                                    <a:pos x="T10" y="T11"/>
                                  </a:cxn>
                                  <a:cxn ang="0">
                                    <a:pos x="T12" y="T13"/>
                                  </a:cxn>
                                </a:cxnLst>
                                <a:rect l="0" t="0" r="r" b="b"/>
                                <a:pathLst>
                                  <a:path w="135" h="377">
                                    <a:moveTo>
                                      <a:pt x="96" y="0"/>
                                    </a:moveTo>
                                    <a:lnTo>
                                      <a:pt x="0" y="377"/>
                                    </a:lnTo>
                                    <a:lnTo>
                                      <a:pt x="117" y="154"/>
                                    </a:lnTo>
                                    <a:lnTo>
                                      <a:pt x="98" y="126"/>
                                    </a:lnTo>
                                    <a:lnTo>
                                      <a:pt x="135" y="97"/>
                                    </a:lnTo>
                                    <a:lnTo>
                                      <a:pt x="116" y="8"/>
                                    </a:lnTo>
                                    <a:lnTo>
                                      <a:pt x="96" y="0"/>
                                    </a:lnTo>
                                    <a:close/>
                                  </a:path>
                                </a:pathLst>
                              </a:custGeom>
                              <a:solidFill>
                                <a:srgbClr val="969DA3"/>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84" name="ïṥlîḋé"/>
                            <wps:cNvSpPr/>
                            <wps:spPr bwMode="auto">
                              <a:xfrm>
                                <a:off x="4489450" y="2432050"/>
                                <a:ext cx="147638" cy="200025"/>
                              </a:xfrm>
                              <a:custGeom>
                                <a:avLst/>
                                <a:gdLst>
                                  <a:gd name="T0" fmla="*/ 63 w 93"/>
                                  <a:gd name="T1" fmla="*/ 0 h 126"/>
                                  <a:gd name="T2" fmla="*/ 0 w 93"/>
                                  <a:gd name="T3" fmla="*/ 54 h 126"/>
                                  <a:gd name="T4" fmla="*/ 36 w 93"/>
                                  <a:gd name="T5" fmla="*/ 126 h 126"/>
                                  <a:gd name="T6" fmla="*/ 93 w 93"/>
                                  <a:gd name="T7" fmla="*/ 20 h 126"/>
                                  <a:gd name="T8" fmla="*/ 63 w 93"/>
                                  <a:gd name="T9" fmla="*/ 0 h 126"/>
                                </a:gdLst>
                                <a:ahLst/>
                                <a:cxnLst>
                                  <a:cxn ang="0">
                                    <a:pos x="T0" y="T1"/>
                                  </a:cxn>
                                  <a:cxn ang="0">
                                    <a:pos x="T2" y="T3"/>
                                  </a:cxn>
                                  <a:cxn ang="0">
                                    <a:pos x="T4" y="T5"/>
                                  </a:cxn>
                                  <a:cxn ang="0">
                                    <a:pos x="T6" y="T7"/>
                                  </a:cxn>
                                  <a:cxn ang="0">
                                    <a:pos x="T8" y="T9"/>
                                  </a:cxn>
                                </a:cxnLst>
                                <a:rect l="0" t="0" r="r" b="b"/>
                                <a:pathLst>
                                  <a:path w="93" h="126">
                                    <a:moveTo>
                                      <a:pt x="63" y="0"/>
                                    </a:moveTo>
                                    <a:lnTo>
                                      <a:pt x="0" y="54"/>
                                    </a:lnTo>
                                    <a:lnTo>
                                      <a:pt x="36" y="126"/>
                                    </a:lnTo>
                                    <a:lnTo>
                                      <a:pt x="93" y="20"/>
                                    </a:lnTo>
                                    <a:lnTo>
                                      <a:pt x="6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85" name="ísļidê"/>
                            <wps:cNvSpPr/>
                            <wps:spPr bwMode="auto">
                              <a:xfrm>
                                <a:off x="4452938" y="2624138"/>
                                <a:ext cx="74613" cy="65088"/>
                              </a:xfrm>
                              <a:custGeom>
                                <a:avLst/>
                                <a:gdLst>
                                  <a:gd name="T0" fmla="*/ 5 w 29"/>
                                  <a:gd name="T1" fmla="*/ 0 h 25"/>
                                  <a:gd name="T2" fmla="*/ 24 w 29"/>
                                  <a:gd name="T3" fmla="*/ 0 h 25"/>
                                  <a:gd name="T4" fmla="*/ 24 w 29"/>
                                  <a:gd name="T5" fmla="*/ 25 h 25"/>
                                  <a:gd name="T6" fmla="*/ 5 w 29"/>
                                  <a:gd name="T7" fmla="*/ 25 h 25"/>
                                  <a:gd name="T8" fmla="*/ 5 w 29"/>
                                  <a:gd name="T9" fmla="*/ 0 h 25"/>
                                </a:gdLst>
                                <a:ahLst/>
                                <a:cxnLst>
                                  <a:cxn ang="0">
                                    <a:pos x="T0" y="T1"/>
                                  </a:cxn>
                                  <a:cxn ang="0">
                                    <a:pos x="T2" y="T3"/>
                                  </a:cxn>
                                  <a:cxn ang="0">
                                    <a:pos x="T4" y="T5"/>
                                  </a:cxn>
                                  <a:cxn ang="0">
                                    <a:pos x="T6" y="T7"/>
                                  </a:cxn>
                                  <a:cxn ang="0">
                                    <a:pos x="T8" y="T9"/>
                                  </a:cxn>
                                </a:cxnLst>
                                <a:rect l="0" t="0" r="r" b="b"/>
                                <a:pathLst>
                                  <a:path w="29" h="25">
                                    <a:moveTo>
                                      <a:pt x="5" y="0"/>
                                    </a:moveTo>
                                    <a:cubicBezTo>
                                      <a:pt x="24" y="0"/>
                                      <a:pt x="24" y="0"/>
                                      <a:pt x="24" y="0"/>
                                    </a:cubicBezTo>
                                    <a:cubicBezTo>
                                      <a:pt x="29" y="10"/>
                                      <a:pt x="28" y="17"/>
                                      <a:pt x="24" y="25"/>
                                    </a:cubicBezTo>
                                    <a:cubicBezTo>
                                      <a:pt x="5" y="25"/>
                                      <a:pt x="5" y="25"/>
                                      <a:pt x="5" y="25"/>
                                    </a:cubicBezTo>
                                    <a:cubicBezTo>
                                      <a:pt x="1" y="17"/>
                                      <a:pt x="0" y="10"/>
                                      <a:pt x="5" y="0"/>
                                    </a:cubicBez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86" name="íşľíďê"/>
                            <wps:cNvSpPr/>
                            <wps:spPr bwMode="auto">
                              <a:xfrm>
                                <a:off x="4473575" y="3059113"/>
                                <a:ext cx="31750" cy="176213"/>
                              </a:xfrm>
                              <a:custGeom>
                                <a:avLst/>
                                <a:gdLst>
                                  <a:gd name="T0" fmla="*/ 1 w 12"/>
                                  <a:gd name="T1" fmla="*/ 68 h 68"/>
                                  <a:gd name="T2" fmla="*/ 11 w 12"/>
                                  <a:gd name="T3" fmla="*/ 68 h 68"/>
                                  <a:gd name="T4" fmla="*/ 6 w 12"/>
                                  <a:gd name="T5" fmla="*/ 0 h 68"/>
                                  <a:gd name="T6" fmla="*/ 1 w 12"/>
                                  <a:gd name="T7" fmla="*/ 68 h 68"/>
                                </a:gdLst>
                                <a:ahLst/>
                                <a:cxnLst>
                                  <a:cxn ang="0">
                                    <a:pos x="T0" y="T1"/>
                                  </a:cxn>
                                  <a:cxn ang="0">
                                    <a:pos x="T2" y="T3"/>
                                  </a:cxn>
                                  <a:cxn ang="0">
                                    <a:pos x="T4" y="T5"/>
                                  </a:cxn>
                                  <a:cxn ang="0">
                                    <a:pos x="T6" y="T7"/>
                                  </a:cxn>
                                </a:cxnLst>
                                <a:rect l="0" t="0" r="r" b="b"/>
                                <a:pathLst>
                                  <a:path w="12" h="68">
                                    <a:moveTo>
                                      <a:pt x="1" y="68"/>
                                    </a:moveTo>
                                    <a:cubicBezTo>
                                      <a:pt x="5" y="68"/>
                                      <a:pt x="8" y="68"/>
                                      <a:pt x="11" y="68"/>
                                    </a:cubicBezTo>
                                    <a:cubicBezTo>
                                      <a:pt x="12" y="51"/>
                                      <a:pt x="9" y="7"/>
                                      <a:pt x="6" y="0"/>
                                    </a:cubicBezTo>
                                    <a:cubicBezTo>
                                      <a:pt x="4" y="6"/>
                                      <a:pt x="0" y="50"/>
                                      <a:pt x="1" y="68"/>
                                    </a:cubicBez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87" name="ïŝļiḑe"/>
                            <wps:cNvSpPr/>
                            <wps:spPr bwMode="auto">
                              <a:xfrm>
                                <a:off x="4427538" y="2686050"/>
                                <a:ext cx="136525" cy="614363"/>
                              </a:xfrm>
                              <a:custGeom>
                                <a:avLst/>
                                <a:gdLst>
                                  <a:gd name="T0" fmla="*/ 24 w 86"/>
                                  <a:gd name="T1" fmla="*/ 0 h 387"/>
                                  <a:gd name="T2" fmla="*/ 55 w 86"/>
                                  <a:gd name="T3" fmla="*/ 0 h 387"/>
                                  <a:gd name="T4" fmla="*/ 86 w 86"/>
                                  <a:gd name="T5" fmla="*/ 387 h 387"/>
                                  <a:gd name="T6" fmla="*/ 0 w 86"/>
                                  <a:gd name="T7" fmla="*/ 387 h 387"/>
                                  <a:gd name="T8" fmla="*/ 24 w 86"/>
                                  <a:gd name="T9" fmla="*/ 0 h 387"/>
                                </a:gdLst>
                                <a:ahLst/>
                                <a:cxnLst>
                                  <a:cxn ang="0">
                                    <a:pos x="T0" y="T1"/>
                                  </a:cxn>
                                  <a:cxn ang="0">
                                    <a:pos x="T2" y="T3"/>
                                  </a:cxn>
                                  <a:cxn ang="0">
                                    <a:pos x="T4" y="T5"/>
                                  </a:cxn>
                                  <a:cxn ang="0">
                                    <a:pos x="T6" y="T7"/>
                                  </a:cxn>
                                  <a:cxn ang="0">
                                    <a:pos x="T8" y="T9"/>
                                  </a:cxn>
                                </a:cxnLst>
                                <a:rect l="0" t="0" r="r" b="b"/>
                                <a:pathLst>
                                  <a:path w="86" h="387">
                                    <a:moveTo>
                                      <a:pt x="24" y="0"/>
                                    </a:moveTo>
                                    <a:lnTo>
                                      <a:pt x="55" y="0"/>
                                    </a:lnTo>
                                    <a:lnTo>
                                      <a:pt x="86" y="387"/>
                                    </a:lnTo>
                                    <a:lnTo>
                                      <a:pt x="0" y="387"/>
                                    </a:lnTo>
                                    <a:lnTo>
                                      <a:pt x="24" y="0"/>
                                    </a:ln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88" name="iSḻiḓé"/>
                            <wps:cNvSpPr/>
                            <wps:spPr bwMode="auto">
                              <a:xfrm>
                                <a:off x="5430838" y="3535363"/>
                                <a:ext cx="1171575" cy="284163"/>
                              </a:xfrm>
                              <a:custGeom>
                                <a:avLst/>
                                <a:gdLst>
                                  <a:gd name="T0" fmla="*/ 434 w 453"/>
                                  <a:gd name="T1" fmla="*/ 0 h 110"/>
                                  <a:gd name="T2" fmla="*/ 79 w 453"/>
                                  <a:gd name="T3" fmla="*/ 0 h 110"/>
                                  <a:gd name="T4" fmla="*/ 79 w 453"/>
                                  <a:gd name="T5" fmla="*/ 110 h 110"/>
                                  <a:gd name="T6" fmla="*/ 347 w 453"/>
                                  <a:gd name="T7" fmla="*/ 110 h 110"/>
                                  <a:gd name="T8" fmla="*/ 434 w 453"/>
                                  <a:gd name="T9" fmla="*/ 0 h 110"/>
                                </a:gdLst>
                                <a:ahLst/>
                                <a:cxnLst>
                                  <a:cxn ang="0">
                                    <a:pos x="T0" y="T1"/>
                                  </a:cxn>
                                  <a:cxn ang="0">
                                    <a:pos x="T2" y="T3"/>
                                  </a:cxn>
                                  <a:cxn ang="0">
                                    <a:pos x="T4" y="T5"/>
                                  </a:cxn>
                                  <a:cxn ang="0">
                                    <a:pos x="T6" y="T7"/>
                                  </a:cxn>
                                  <a:cxn ang="0">
                                    <a:pos x="T8" y="T9"/>
                                  </a:cxn>
                                </a:cxnLst>
                                <a:rect l="0" t="0" r="r" b="b"/>
                                <a:pathLst>
                                  <a:path w="453" h="110">
                                    <a:moveTo>
                                      <a:pt x="434" y="0"/>
                                    </a:moveTo>
                                    <a:cubicBezTo>
                                      <a:pt x="79" y="0"/>
                                      <a:pt x="79" y="0"/>
                                      <a:pt x="79" y="0"/>
                                    </a:cubicBezTo>
                                    <a:cubicBezTo>
                                      <a:pt x="0" y="0"/>
                                      <a:pt x="10" y="110"/>
                                      <a:pt x="79" y="110"/>
                                    </a:cubicBezTo>
                                    <a:cubicBezTo>
                                      <a:pt x="347" y="110"/>
                                      <a:pt x="347" y="110"/>
                                      <a:pt x="347" y="110"/>
                                    </a:cubicBezTo>
                                    <a:cubicBezTo>
                                      <a:pt x="437" y="110"/>
                                      <a:pt x="453" y="51"/>
                                      <a:pt x="434" y="0"/>
                                    </a:cubicBez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89" name="îṧḻïďè"/>
                            <wps:cNvSpPr/>
                            <wps:spPr bwMode="auto">
                              <a:xfrm>
                                <a:off x="6073775" y="2409825"/>
                                <a:ext cx="238125" cy="346075"/>
                              </a:xfrm>
                              <a:custGeom>
                                <a:avLst/>
                                <a:gdLst>
                                  <a:gd name="T0" fmla="*/ 106 w 150"/>
                                  <a:gd name="T1" fmla="*/ 0 h 218"/>
                                  <a:gd name="T2" fmla="*/ 0 w 150"/>
                                  <a:gd name="T3" fmla="*/ 29 h 218"/>
                                  <a:gd name="T4" fmla="*/ 28 w 150"/>
                                  <a:gd name="T5" fmla="*/ 218 h 218"/>
                                  <a:gd name="T6" fmla="*/ 150 w 150"/>
                                  <a:gd name="T7" fmla="*/ 184 h 218"/>
                                  <a:gd name="T8" fmla="*/ 106 w 150"/>
                                  <a:gd name="T9" fmla="*/ 0 h 218"/>
                                </a:gdLst>
                                <a:ahLst/>
                                <a:cxnLst>
                                  <a:cxn ang="0">
                                    <a:pos x="T0" y="T1"/>
                                  </a:cxn>
                                  <a:cxn ang="0">
                                    <a:pos x="T2" y="T3"/>
                                  </a:cxn>
                                  <a:cxn ang="0">
                                    <a:pos x="T4" y="T5"/>
                                  </a:cxn>
                                  <a:cxn ang="0">
                                    <a:pos x="T6" y="T7"/>
                                  </a:cxn>
                                  <a:cxn ang="0">
                                    <a:pos x="T8" y="T9"/>
                                  </a:cxn>
                                </a:cxnLst>
                                <a:rect l="0" t="0" r="r" b="b"/>
                                <a:pathLst>
                                  <a:path w="150" h="218">
                                    <a:moveTo>
                                      <a:pt x="106" y="0"/>
                                    </a:moveTo>
                                    <a:lnTo>
                                      <a:pt x="0" y="29"/>
                                    </a:lnTo>
                                    <a:lnTo>
                                      <a:pt x="28" y="218"/>
                                    </a:lnTo>
                                    <a:lnTo>
                                      <a:pt x="150" y="184"/>
                                    </a:lnTo>
                                    <a:lnTo>
                                      <a:pt x="106" y="0"/>
                                    </a:lnTo>
                                    <a:close/>
                                  </a:path>
                                </a:pathLst>
                              </a:custGeom>
                              <a:solidFill>
                                <a:srgbClr val="F2CAA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90" name="ísľiḋè"/>
                            <wps:cNvSpPr/>
                            <wps:spPr bwMode="auto">
                              <a:xfrm>
                                <a:off x="6072188" y="2554288"/>
                                <a:ext cx="498475" cy="1079500"/>
                              </a:xfrm>
                              <a:custGeom>
                                <a:avLst/>
                                <a:gdLst>
                                  <a:gd name="T0" fmla="*/ 0 w 193"/>
                                  <a:gd name="T1" fmla="*/ 92 h 417"/>
                                  <a:gd name="T2" fmla="*/ 10 w 193"/>
                                  <a:gd name="T3" fmla="*/ 384 h 417"/>
                                  <a:gd name="T4" fmla="*/ 193 w 193"/>
                                  <a:gd name="T5" fmla="*/ 417 h 417"/>
                                  <a:gd name="T6" fmla="*/ 95 w 193"/>
                                  <a:gd name="T7" fmla="*/ 0 h 417"/>
                                  <a:gd name="T8" fmla="*/ 0 w 193"/>
                                  <a:gd name="T9" fmla="*/ 92 h 417"/>
                                </a:gdLst>
                                <a:ahLst/>
                                <a:cxnLst>
                                  <a:cxn ang="0">
                                    <a:pos x="T0" y="T1"/>
                                  </a:cxn>
                                  <a:cxn ang="0">
                                    <a:pos x="T2" y="T3"/>
                                  </a:cxn>
                                  <a:cxn ang="0">
                                    <a:pos x="T4" y="T5"/>
                                  </a:cxn>
                                  <a:cxn ang="0">
                                    <a:pos x="T6" y="T7"/>
                                  </a:cxn>
                                  <a:cxn ang="0">
                                    <a:pos x="T8" y="T9"/>
                                  </a:cxn>
                                </a:cxnLst>
                                <a:rect l="0" t="0" r="r" b="b"/>
                                <a:pathLst>
                                  <a:path w="193" h="417">
                                    <a:moveTo>
                                      <a:pt x="0" y="92"/>
                                    </a:moveTo>
                                    <a:cubicBezTo>
                                      <a:pt x="10" y="384"/>
                                      <a:pt x="10" y="384"/>
                                      <a:pt x="10" y="384"/>
                                    </a:cubicBezTo>
                                    <a:cubicBezTo>
                                      <a:pt x="71" y="384"/>
                                      <a:pt x="135" y="397"/>
                                      <a:pt x="193" y="417"/>
                                    </a:cubicBezTo>
                                    <a:cubicBezTo>
                                      <a:pt x="187" y="274"/>
                                      <a:pt x="155" y="123"/>
                                      <a:pt x="95" y="0"/>
                                    </a:cubicBezTo>
                                    <a:cubicBezTo>
                                      <a:pt x="69" y="31"/>
                                      <a:pt x="15" y="94"/>
                                      <a:pt x="0" y="92"/>
                                    </a:cubicBezTo>
                                    <a:close/>
                                  </a:path>
                                </a:pathLst>
                              </a:custGeom>
                              <a:solidFill>
                                <a:srgbClr val="7BA4C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91" name="iṥliḓe"/>
                            <wps:cNvSpPr/>
                            <wps:spPr bwMode="auto">
                              <a:xfrm>
                                <a:off x="5419725" y="3625850"/>
                                <a:ext cx="352425" cy="768350"/>
                              </a:xfrm>
                              <a:custGeom>
                                <a:avLst/>
                                <a:gdLst>
                                  <a:gd name="T0" fmla="*/ 116 w 136"/>
                                  <a:gd name="T1" fmla="*/ 5 h 297"/>
                                  <a:gd name="T2" fmla="*/ 43 w 136"/>
                                  <a:gd name="T3" fmla="*/ 5 h 297"/>
                                  <a:gd name="T4" fmla="*/ 28 w 136"/>
                                  <a:gd name="T5" fmla="*/ 10 h 297"/>
                                  <a:gd name="T6" fmla="*/ 1 w 136"/>
                                  <a:gd name="T7" fmla="*/ 278 h 297"/>
                                  <a:gd name="T8" fmla="*/ 20 w 136"/>
                                  <a:gd name="T9" fmla="*/ 297 h 297"/>
                                  <a:gd name="T10" fmla="*/ 93 w 136"/>
                                  <a:gd name="T11" fmla="*/ 297 h 297"/>
                                  <a:gd name="T12" fmla="*/ 111 w 136"/>
                                  <a:gd name="T13" fmla="*/ 278 h 297"/>
                                  <a:gd name="T14" fmla="*/ 135 w 136"/>
                                  <a:gd name="T15" fmla="*/ 23 h 297"/>
                                  <a:gd name="T16" fmla="*/ 116 w 136"/>
                                  <a:gd name="T17" fmla="*/ 5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6" h="297">
                                    <a:moveTo>
                                      <a:pt x="116" y="5"/>
                                    </a:moveTo>
                                    <a:cubicBezTo>
                                      <a:pt x="43" y="5"/>
                                      <a:pt x="43" y="5"/>
                                      <a:pt x="43" y="5"/>
                                    </a:cubicBezTo>
                                    <a:cubicBezTo>
                                      <a:pt x="33" y="5"/>
                                      <a:pt x="29" y="0"/>
                                      <a:pt x="28" y="10"/>
                                    </a:cubicBezTo>
                                    <a:cubicBezTo>
                                      <a:pt x="1" y="278"/>
                                      <a:pt x="1" y="278"/>
                                      <a:pt x="1" y="278"/>
                                    </a:cubicBezTo>
                                    <a:cubicBezTo>
                                      <a:pt x="0" y="288"/>
                                      <a:pt x="9" y="297"/>
                                      <a:pt x="20" y="297"/>
                                    </a:cubicBezTo>
                                    <a:cubicBezTo>
                                      <a:pt x="93" y="297"/>
                                      <a:pt x="93" y="297"/>
                                      <a:pt x="93" y="297"/>
                                    </a:cubicBezTo>
                                    <a:cubicBezTo>
                                      <a:pt x="103" y="297"/>
                                      <a:pt x="110" y="288"/>
                                      <a:pt x="111" y="278"/>
                                    </a:cubicBezTo>
                                    <a:cubicBezTo>
                                      <a:pt x="135" y="23"/>
                                      <a:pt x="135" y="23"/>
                                      <a:pt x="135" y="23"/>
                                    </a:cubicBezTo>
                                    <a:cubicBezTo>
                                      <a:pt x="136" y="13"/>
                                      <a:pt x="127" y="5"/>
                                      <a:pt x="116" y="5"/>
                                    </a:cubicBez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92" name="íS1îḍê"/>
                            <wps:cNvSpPr/>
                            <wps:spPr bwMode="auto">
                              <a:xfrm>
                                <a:off x="5213350" y="4438650"/>
                                <a:ext cx="498475" cy="227013"/>
                              </a:xfrm>
                              <a:custGeom>
                                <a:avLst/>
                                <a:gdLst>
                                  <a:gd name="T0" fmla="*/ 181 w 193"/>
                                  <a:gd name="T1" fmla="*/ 0 h 88"/>
                                  <a:gd name="T2" fmla="*/ 191 w 193"/>
                                  <a:gd name="T3" fmla="*/ 33 h 88"/>
                                  <a:gd name="T4" fmla="*/ 187 w 193"/>
                                  <a:gd name="T5" fmla="*/ 59 h 88"/>
                                  <a:gd name="T6" fmla="*/ 165 w 193"/>
                                  <a:gd name="T7" fmla="*/ 63 h 88"/>
                                  <a:gd name="T8" fmla="*/ 157 w 193"/>
                                  <a:gd name="T9" fmla="*/ 53 h 88"/>
                                  <a:gd name="T10" fmla="*/ 101 w 193"/>
                                  <a:gd name="T11" fmla="*/ 75 h 88"/>
                                  <a:gd name="T12" fmla="*/ 39 w 193"/>
                                  <a:gd name="T13" fmla="*/ 86 h 88"/>
                                  <a:gd name="T14" fmla="*/ 2 w 193"/>
                                  <a:gd name="T15" fmla="*/ 72 h 88"/>
                                  <a:gd name="T16" fmla="*/ 63 w 193"/>
                                  <a:gd name="T17" fmla="*/ 31 h 88"/>
                                  <a:gd name="T18" fmla="*/ 94 w 193"/>
                                  <a:gd name="T19" fmla="*/ 1 h 88"/>
                                  <a:gd name="T20" fmla="*/ 100 w 193"/>
                                  <a:gd name="T21" fmla="*/ 2 h 88"/>
                                  <a:gd name="T22" fmla="*/ 173 w 193"/>
                                  <a:gd name="T23" fmla="*/ 2 h 88"/>
                                  <a:gd name="T24" fmla="*/ 181 w 193"/>
                                  <a:gd name="T25" fmla="*/ 0 h 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93" h="88">
                                    <a:moveTo>
                                      <a:pt x="181" y="0"/>
                                    </a:moveTo>
                                    <a:cubicBezTo>
                                      <a:pt x="186" y="12"/>
                                      <a:pt x="190" y="25"/>
                                      <a:pt x="191" y="33"/>
                                    </a:cubicBezTo>
                                    <a:cubicBezTo>
                                      <a:pt x="192" y="47"/>
                                      <a:pt x="193" y="57"/>
                                      <a:pt x="187" y="59"/>
                                    </a:cubicBezTo>
                                    <a:cubicBezTo>
                                      <a:pt x="165" y="63"/>
                                      <a:pt x="165" y="63"/>
                                      <a:pt x="165" y="63"/>
                                    </a:cubicBezTo>
                                    <a:cubicBezTo>
                                      <a:pt x="161" y="63"/>
                                      <a:pt x="158" y="59"/>
                                      <a:pt x="157" y="53"/>
                                    </a:cubicBezTo>
                                    <a:cubicBezTo>
                                      <a:pt x="147" y="53"/>
                                      <a:pt x="127" y="70"/>
                                      <a:pt x="101" y="75"/>
                                    </a:cubicBezTo>
                                    <a:cubicBezTo>
                                      <a:pt x="39" y="86"/>
                                      <a:pt x="39" y="86"/>
                                      <a:pt x="39" y="86"/>
                                    </a:cubicBezTo>
                                    <a:cubicBezTo>
                                      <a:pt x="26" y="88"/>
                                      <a:pt x="4" y="87"/>
                                      <a:pt x="2" y="72"/>
                                    </a:cubicBezTo>
                                    <a:cubicBezTo>
                                      <a:pt x="0" y="57"/>
                                      <a:pt x="37" y="44"/>
                                      <a:pt x="63" y="31"/>
                                    </a:cubicBezTo>
                                    <a:cubicBezTo>
                                      <a:pt x="73" y="26"/>
                                      <a:pt x="84" y="14"/>
                                      <a:pt x="94" y="1"/>
                                    </a:cubicBezTo>
                                    <a:cubicBezTo>
                                      <a:pt x="96" y="1"/>
                                      <a:pt x="98" y="2"/>
                                      <a:pt x="100" y="2"/>
                                    </a:cubicBezTo>
                                    <a:cubicBezTo>
                                      <a:pt x="173" y="2"/>
                                      <a:pt x="173" y="2"/>
                                      <a:pt x="173" y="2"/>
                                    </a:cubicBezTo>
                                    <a:cubicBezTo>
                                      <a:pt x="176" y="2"/>
                                      <a:pt x="178" y="1"/>
                                      <a:pt x="181" y="0"/>
                                    </a:cubicBez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93" name="iṧḻíḍe"/>
                            <wps:cNvSpPr/>
                            <wps:spPr bwMode="auto">
                              <a:xfrm>
                                <a:off x="2895600" y="1803400"/>
                                <a:ext cx="558800" cy="833438"/>
                              </a:xfrm>
                              <a:custGeom>
                                <a:avLst/>
                                <a:gdLst>
                                  <a:gd name="T0" fmla="*/ 215 w 216"/>
                                  <a:gd name="T1" fmla="*/ 184 h 322"/>
                                  <a:gd name="T2" fmla="*/ 111 w 216"/>
                                  <a:gd name="T3" fmla="*/ 322 h 322"/>
                                  <a:gd name="T4" fmla="*/ 0 w 216"/>
                                  <a:gd name="T5" fmla="*/ 196 h 322"/>
                                  <a:gd name="T6" fmla="*/ 149 w 216"/>
                                  <a:gd name="T7" fmla="*/ 42 h 322"/>
                                  <a:gd name="T8" fmla="*/ 215 w 216"/>
                                  <a:gd name="T9" fmla="*/ 184 h 322"/>
                                </a:gdLst>
                                <a:ahLst/>
                                <a:cxnLst>
                                  <a:cxn ang="0">
                                    <a:pos x="T0" y="T1"/>
                                  </a:cxn>
                                  <a:cxn ang="0">
                                    <a:pos x="T2" y="T3"/>
                                  </a:cxn>
                                  <a:cxn ang="0">
                                    <a:pos x="T4" y="T5"/>
                                  </a:cxn>
                                  <a:cxn ang="0">
                                    <a:pos x="T6" y="T7"/>
                                  </a:cxn>
                                  <a:cxn ang="0">
                                    <a:pos x="T8" y="T9"/>
                                  </a:cxn>
                                </a:cxnLst>
                                <a:rect l="0" t="0" r="r" b="b"/>
                                <a:pathLst>
                                  <a:path w="216" h="322">
                                    <a:moveTo>
                                      <a:pt x="215" y="184"/>
                                    </a:moveTo>
                                    <a:cubicBezTo>
                                      <a:pt x="214" y="283"/>
                                      <a:pt x="144" y="322"/>
                                      <a:pt x="111" y="322"/>
                                    </a:cubicBezTo>
                                    <a:cubicBezTo>
                                      <a:pt x="78" y="322"/>
                                      <a:pt x="0" y="296"/>
                                      <a:pt x="0" y="196"/>
                                    </a:cubicBezTo>
                                    <a:cubicBezTo>
                                      <a:pt x="0" y="129"/>
                                      <a:pt x="10" y="0"/>
                                      <a:pt x="149" y="42"/>
                                    </a:cubicBezTo>
                                    <a:cubicBezTo>
                                      <a:pt x="196" y="40"/>
                                      <a:pt x="216" y="86"/>
                                      <a:pt x="215" y="184"/>
                                    </a:cubicBezTo>
                                    <a:close/>
                                  </a:path>
                                </a:pathLst>
                              </a:custGeom>
                              <a:solidFill>
                                <a:srgbClr val="BA9D3F"/>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94" name="î$ľïḑè"/>
                            <wps:cNvSpPr/>
                            <wps:spPr bwMode="auto">
                              <a:xfrm>
                                <a:off x="2951163" y="3194050"/>
                                <a:ext cx="461963" cy="25400"/>
                              </a:xfrm>
                              <a:custGeom>
                                <a:avLst/>
                                <a:gdLst>
                                  <a:gd name="T0" fmla="*/ 1 w 179"/>
                                  <a:gd name="T1" fmla="*/ 0 h 10"/>
                                  <a:gd name="T2" fmla="*/ 0 w 179"/>
                                  <a:gd name="T3" fmla="*/ 3 h 10"/>
                                  <a:gd name="T4" fmla="*/ 179 w 179"/>
                                  <a:gd name="T5" fmla="*/ 3 h 10"/>
                                  <a:gd name="T6" fmla="*/ 178 w 179"/>
                                  <a:gd name="T7" fmla="*/ 0 h 10"/>
                                  <a:gd name="T8" fmla="*/ 1 w 179"/>
                                  <a:gd name="T9" fmla="*/ 0 h 10"/>
                                </a:gdLst>
                                <a:ahLst/>
                                <a:cxnLst>
                                  <a:cxn ang="0">
                                    <a:pos x="T0" y="T1"/>
                                  </a:cxn>
                                  <a:cxn ang="0">
                                    <a:pos x="T2" y="T3"/>
                                  </a:cxn>
                                  <a:cxn ang="0">
                                    <a:pos x="T4" y="T5"/>
                                  </a:cxn>
                                  <a:cxn ang="0">
                                    <a:pos x="T6" y="T7"/>
                                  </a:cxn>
                                  <a:cxn ang="0">
                                    <a:pos x="T8" y="T9"/>
                                  </a:cxn>
                                </a:cxnLst>
                                <a:rect l="0" t="0" r="r" b="b"/>
                                <a:pathLst>
                                  <a:path w="179" h="10">
                                    <a:moveTo>
                                      <a:pt x="1" y="0"/>
                                    </a:moveTo>
                                    <a:cubicBezTo>
                                      <a:pt x="0" y="3"/>
                                      <a:pt x="0" y="3"/>
                                      <a:pt x="0" y="3"/>
                                    </a:cubicBezTo>
                                    <a:cubicBezTo>
                                      <a:pt x="55" y="10"/>
                                      <a:pt x="124" y="10"/>
                                      <a:pt x="179" y="3"/>
                                    </a:cubicBezTo>
                                    <a:cubicBezTo>
                                      <a:pt x="179" y="2"/>
                                      <a:pt x="178" y="1"/>
                                      <a:pt x="178" y="0"/>
                                    </a:cubicBezTo>
                                    <a:lnTo>
                                      <a:pt x="1" y="0"/>
                                    </a:lnTo>
                                    <a:close/>
                                  </a:path>
                                </a:pathLst>
                              </a:custGeom>
                              <a:solidFill>
                                <a:srgbClr val="27557D"/>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95" name="iṥḻiďê"/>
                            <wps:cNvSpPr/>
                            <wps:spPr bwMode="auto">
                              <a:xfrm>
                                <a:off x="2854325" y="2443163"/>
                                <a:ext cx="660400" cy="776288"/>
                              </a:xfrm>
                              <a:custGeom>
                                <a:avLst/>
                                <a:gdLst>
                                  <a:gd name="T0" fmla="*/ 35 w 255"/>
                                  <a:gd name="T1" fmla="*/ 292 h 300"/>
                                  <a:gd name="T2" fmla="*/ 21 w 255"/>
                                  <a:gd name="T3" fmla="*/ 184 h 300"/>
                                  <a:gd name="T4" fmla="*/ 11 w 255"/>
                                  <a:gd name="T5" fmla="*/ 44 h 300"/>
                                  <a:gd name="T6" fmla="*/ 97 w 255"/>
                                  <a:gd name="T7" fmla="*/ 1 h 300"/>
                                  <a:gd name="T8" fmla="*/ 127 w 255"/>
                                  <a:gd name="T9" fmla="*/ 12 h 300"/>
                                  <a:gd name="T10" fmla="*/ 157 w 255"/>
                                  <a:gd name="T11" fmla="*/ 0 h 300"/>
                                  <a:gd name="T12" fmla="*/ 244 w 255"/>
                                  <a:gd name="T13" fmla="*/ 44 h 300"/>
                                  <a:gd name="T14" fmla="*/ 234 w 255"/>
                                  <a:gd name="T15" fmla="*/ 184 h 300"/>
                                  <a:gd name="T16" fmla="*/ 216 w 255"/>
                                  <a:gd name="T17" fmla="*/ 293 h 300"/>
                                  <a:gd name="T18" fmla="*/ 35 w 255"/>
                                  <a:gd name="T19" fmla="*/ 292 h 3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55" h="300">
                                    <a:moveTo>
                                      <a:pt x="35" y="292"/>
                                    </a:moveTo>
                                    <a:cubicBezTo>
                                      <a:pt x="51" y="247"/>
                                      <a:pt x="42" y="234"/>
                                      <a:pt x="21" y="184"/>
                                    </a:cubicBezTo>
                                    <a:cubicBezTo>
                                      <a:pt x="0" y="134"/>
                                      <a:pt x="43" y="106"/>
                                      <a:pt x="11" y="44"/>
                                    </a:cubicBezTo>
                                    <a:cubicBezTo>
                                      <a:pt x="39" y="26"/>
                                      <a:pt x="75" y="19"/>
                                      <a:pt x="97" y="1"/>
                                    </a:cubicBezTo>
                                    <a:cubicBezTo>
                                      <a:pt x="108" y="10"/>
                                      <a:pt x="115" y="12"/>
                                      <a:pt x="127" y="12"/>
                                    </a:cubicBezTo>
                                    <a:cubicBezTo>
                                      <a:pt x="139" y="12"/>
                                      <a:pt x="146" y="10"/>
                                      <a:pt x="157" y="0"/>
                                    </a:cubicBezTo>
                                    <a:cubicBezTo>
                                      <a:pt x="173" y="14"/>
                                      <a:pt x="215" y="25"/>
                                      <a:pt x="244" y="44"/>
                                    </a:cubicBezTo>
                                    <a:cubicBezTo>
                                      <a:pt x="214" y="108"/>
                                      <a:pt x="255" y="119"/>
                                      <a:pt x="234" y="184"/>
                                    </a:cubicBezTo>
                                    <a:cubicBezTo>
                                      <a:pt x="218" y="234"/>
                                      <a:pt x="193" y="237"/>
                                      <a:pt x="216" y="293"/>
                                    </a:cubicBezTo>
                                    <a:cubicBezTo>
                                      <a:pt x="160" y="300"/>
                                      <a:pt x="91" y="300"/>
                                      <a:pt x="35" y="292"/>
                                    </a:cubicBez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96" name="íŝľiďe"/>
                            <wps:cNvSpPr/>
                            <wps:spPr bwMode="auto">
                              <a:xfrm>
                                <a:off x="3033713" y="2443163"/>
                                <a:ext cx="300038" cy="604838"/>
                              </a:xfrm>
                              <a:custGeom>
                                <a:avLst/>
                                <a:gdLst>
                                  <a:gd name="T0" fmla="*/ 3 w 189"/>
                                  <a:gd name="T1" fmla="*/ 26 h 381"/>
                                  <a:gd name="T2" fmla="*/ 0 w 189"/>
                                  <a:gd name="T3" fmla="*/ 140 h 381"/>
                                  <a:gd name="T4" fmla="*/ 94 w 189"/>
                                  <a:gd name="T5" fmla="*/ 381 h 381"/>
                                  <a:gd name="T6" fmla="*/ 189 w 189"/>
                                  <a:gd name="T7" fmla="*/ 140 h 381"/>
                                  <a:gd name="T8" fmla="*/ 182 w 189"/>
                                  <a:gd name="T9" fmla="*/ 23 h 381"/>
                                  <a:gd name="T10" fmla="*/ 143 w 189"/>
                                  <a:gd name="T11" fmla="*/ 0 h 381"/>
                                  <a:gd name="T12" fmla="*/ 45 w 189"/>
                                  <a:gd name="T13" fmla="*/ 2 h 381"/>
                                  <a:gd name="T14" fmla="*/ 3 w 189"/>
                                  <a:gd name="T15" fmla="*/ 26 h 38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89" h="381">
                                    <a:moveTo>
                                      <a:pt x="3" y="26"/>
                                    </a:moveTo>
                                    <a:lnTo>
                                      <a:pt x="0" y="140"/>
                                    </a:lnTo>
                                    <a:lnTo>
                                      <a:pt x="94" y="381"/>
                                    </a:lnTo>
                                    <a:lnTo>
                                      <a:pt x="189" y="140"/>
                                    </a:lnTo>
                                    <a:lnTo>
                                      <a:pt x="182" y="23"/>
                                    </a:lnTo>
                                    <a:lnTo>
                                      <a:pt x="143" y="0"/>
                                    </a:lnTo>
                                    <a:lnTo>
                                      <a:pt x="45" y="2"/>
                                    </a:lnTo>
                                    <a:lnTo>
                                      <a:pt x="3" y="2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97" name="ïšlïḓé"/>
                            <wps:cNvSpPr/>
                            <wps:spPr bwMode="auto">
                              <a:xfrm>
                                <a:off x="3105150" y="2381250"/>
                                <a:ext cx="152400" cy="157163"/>
                              </a:xfrm>
                              <a:prstGeom prst="rect">
                                <a:avLst/>
                              </a:prstGeom>
                              <a:solidFill>
                                <a:srgbClr val="D1A886"/>
                              </a:solidFill>
                              <a:ln>
                                <a:noFill/>
                              </a:ln>
                              <a:extLst>
                                <a:ext uri="{91240B29-F687-4F45-9708-019B960494DF}">
                                  <a14:hiddenLine xmlns:a14="http://schemas.microsoft.com/office/drawing/2010/main" w="9525">
                                    <a:solidFill>
                                      <a:srgbClr val="000000"/>
                                    </a:solidFill>
                                    <a:miter lim="800000"/>
                                    <a:headEnd/>
                                    <a:tailEnd/>
                                  </a14:hiddenLine>
                                </a:ext>
                              </a:extLst>
                            </wps:spPr>
                            <wps:bodyPr wrap="square" anchor="ctr"/>
                          </wps:wsp>
                          <wps:wsp>
                            <wps:cNvPr id="998" name="îsľiďe"/>
                            <wps:cNvSpPr/>
                            <wps:spPr bwMode="auto">
                              <a:xfrm>
                                <a:off x="2944813" y="1897063"/>
                                <a:ext cx="473075" cy="576263"/>
                              </a:xfrm>
                              <a:custGeom>
                                <a:avLst/>
                                <a:gdLst>
                                  <a:gd name="T0" fmla="*/ 92 w 183"/>
                                  <a:gd name="T1" fmla="*/ 223 h 223"/>
                                  <a:gd name="T2" fmla="*/ 163 w 183"/>
                                  <a:gd name="T3" fmla="*/ 148 h 223"/>
                                  <a:gd name="T4" fmla="*/ 165 w 183"/>
                                  <a:gd name="T5" fmla="*/ 150 h 223"/>
                                  <a:gd name="T6" fmla="*/ 180 w 183"/>
                                  <a:gd name="T7" fmla="*/ 126 h 223"/>
                                  <a:gd name="T8" fmla="*/ 174 w 183"/>
                                  <a:gd name="T9" fmla="*/ 98 h 223"/>
                                  <a:gd name="T10" fmla="*/ 173 w 183"/>
                                  <a:gd name="T11" fmla="*/ 98 h 223"/>
                                  <a:gd name="T12" fmla="*/ 92 w 183"/>
                                  <a:gd name="T13" fmla="*/ 0 h 223"/>
                                  <a:gd name="T14" fmla="*/ 11 w 183"/>
                                  <a:gd name="T15" fmla="*/ 98 h 223"/>
                                  <a:gd name="T16" fmla="*/ 9 w 183"/>
                                  <a:gd name="T17" fmla="*/ 98 h 223"/>
                                  <a:gd name="T18" fmla="*/ 3 w 183"/>
                                  <a:gd name="T19" fmla="*/ 126 h 223"/>
                                  <a:gd name="T20" fmla="*/ 18 w 183"/>
                                  <a:gd name="T21" fmla="*/ 150 h 223"/>
                                  <a:gd name="T22" fmla="*/ 21 w 183"/>
                                  <a:gd name="T23" fmla="*/ 148 h 223"/>
                                  <a:gd name="T24" fmla="*/ 92 w 183"/>
                                  <a:gd name="T25" fmla="*/ 223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3" h="223">
                                    <a:moveTo>
                                      <a:pt x="92" y="223"/>
                                    </a:moveTo>
                                    <a:cubicBezTo>
                                      <a:pt x="121" y="223"/>
                                      <a:pt x="148" y="189"/>
                                      <a:pt x="163" y="148"/>
                                    </a:cubicBezTo>
                                    <a:cubicBezTo>
                                      <a:pt x="163" y="149"/>
                                      <a:pt x="164" y="150"/>
                                      <a:pt x="165" y="150"/>
                                    </a:cubicBezTo>
                                    <a:cubicBezTo>
                                      <a:pt x="171" y="151"/>
                                      <a:pt x="178" y="140"/>
                                      <a:pt x="180" y="126"/>
                                    </a:cubicBezTo>
                                    <a:cubicBezTo>
                                      <a:pt x="183" y="111"/>
                                      <a:pt x="180" y="99"/>
                                      <a:pt x="174" y="98"/>
                                    </a:cubicBezTo>
                                    <a:cubicBezTo>
                                      <a:pt x="174" y="97"/>
                                      <a:pt x="173" y="97"/>
                                      <a:pt x="173" y="98"/>
                                    </a:cubicBezTo>
                                    <a:cubicBezTo>
                                      <a:pt x="176" y="47"/>
                                      <a:pt x="155" y="0"/>
                                      <a:pt x="92" y="0"/>
                                    </a:cubicBezTo>
                                    <a:cubicBezTo>
                                      <a:pt x="29" y="0"/>
                                      <a:pt x="8" y="47"/>
                                      <a:pt x="11" y="98"/>
                                    </a:cubicBezTo>
                                    <a:cubicBezTo>
                                      <a:pt x="10" y="97"/>
                                      <a:pt x="10" y="97"/>
                                      <a:pt x="9" y="98"/>
                                    </a:cubicBezTo>
                                    <a:cubicBezTo>
                                      <a:pt x="3" y="99"/>
                                      <a:pt x="0" y="111"/>
                                      <a:pt x="3" y="126"/>
                                    </a:cubicBezTo>
                                    <a:cubicBezTo>
                                      <a:pt x="5" y="140"/>
                                      <a:pt x="12" y="151"/>
                                      <a:pt x="18" y="150"/>
                                    </a:cubicBezTo>
                                    <a:cubicBezTo>
                                      <a:pt x="19" y="150"/>
                                      <a:pt x="20" y="149"/>
                                      <a:pt x="21" y="148"/>
                                    </a:cubicBezTo>
                                    <a:cubicBezTo>
                                      <a:pt x="35" y="189"/>
                                      <a:pt x="62" y="223"/>
                                      <a:pt x="92" y="223"/>
                                    </a:cubicBezTo>
                                    <a:close/>
                                  </a:path>
                                </a:pathLst>
                              </a:custGeom>
                              <a:solidFill>
                                <a:srgbClr val="F2CAA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999" name="ísļíḑe"/>
                            <wps:cNvSpPr/>
                            <wps:spPr bwMode="auto">
                              <a:xfrm>
                                <a:off x="3146425" y="2525713"/>
                                <a:ext cx="73025" cy="109538"/>
                              </a:xfrm>
                              <a:custGeom>
                                <a:avLst/>
                                <a:gdLst>
                                  <a:gd name="T0" fmla="*/ 24 w 28"/>
                                  <a:gd name="T1" fmla="*/ 42 h 42"/>
                                  <a:gd name="T2" fmla="*/ 28 w 28"/>
                                  <a:gd name="T3" fmla="*/ 34 h 42"/>
                                  <a:gd name="T4" fmla="*/ 14 w 28"/>
                                  <a:gd name="T5" fmla="*/ 0 h 42"/>
                                  <a:gd name="T6" fmla="*/ 0 w 28"/>
                                  <a:gd name="T7" fmla="*/ 33 h 42"/>
                                  <a:gd name="T8" fmla="*/ 5 w 28"/>
                                  <a:gd name="T9" fmla="*/ 42 h 42"/>
                                  <a:gd name="T10" fmla="*/ 24 w 28"/>
                                  <a:gd name="T11" fmla="*/ 42 h 42"/>
                                </a:gdLst>
                                <a:ahLst/>
                                <a:cxnLst>
                                  <a:cxn ang="0">
                                    <a:pos x="T0" y="T1"/>
                                  </a:cxn>
                                  <a:cxn ang="0">
                                    <a:pos x="T2" y="T3"/>
                                  </a:cxn>
                                  <a:cxn ang="0">
                                    <a:pos x="T4" y="T5"/>
                                  </a:cxn>
                                  <a:cxn ang="0">
                                    <a:pos x="T6" y="T7"/>
                                  </a:cxn>
                                  <a:cxn ang="0">
                                    <a:pos x="T8" y="T9"/>
                                  </a:cxn>
                                  <a:cxn ang="0">
                                    <a:pos x="T10" y="T11"/>
                                  </a:cxn>
                                </a:cxnLst>
                                <a:rect l="0" t="0" r="r" b="b"/>
                                <a:pathLst>
                                  <a:path w="28" h="42">
                                    <a:moveTo>
                                      <a:pt x="24" y="42"/>
                                    </a:moveTo>
                                    <a:cubicBezTo>
                                      <a:pt x="28" y="34"/>
                                      <a:pt x="28" y="34"/>
                                      <a:pt x="28" y="34"/>
                                    </a:cubicBezTo>
                                    <a:cubicBezTo>
                                      <a:pt x="14" y="0"/>
                                      <a:pt x="14" y="0"/>
                                      <a:pt x="14" y="0"/>
                                    </a:cubicBezTo>
                                    <a:cubicBezTo>
                                      <a:pt x="0" y="33"/>
                                      <a:pt x="0" y="33"/>
                                      <a:pt x="0" y="33"/>
                                    </a:cubicBezTo>
                                    <a:cubicBezTo>
                                      <a:pt x="5" y="42"/>
                                      <a:pt x="5" y="42"/>
                                      <a:pt x="5" y="42"/>
                                    </a:cubicBezTo>
                                    <a:cubicBezTo>
                                      <a:pt x="11" y="42"/>
                                      <a:pt x="17" y="42"/>
                                      <a:pt x="24" y="42"/>
                                    </a:cubicBezTo>
                                    <a:close/>
                                  </a:path>
                                </a:pathLst>
                              </a:custGeom>
                              <a:solidFill>
                                <a:srgbClr val="CF776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00" name="i$1ide"/>
                            <wps:cNvSpPr/>
                            <wps:spPr bwMode="auto">
                              <a:xfrm>
                                <a:off x="3062288" y="2446338"/>
                                <a:ext cx="120650" cy="227013"/>
                              </a:xfrm>
                              <a:custGeom>
                                <a:avLst/>
                                <a:gdLst>
                                  <a:gd name="T0" fmla="*/ 27 w 76"/>
                                  <a:gd name="T1" fmla="*/ 0 h 143"/>
                                  <a:gd name="T2" fmla="*/ 76 w 76"/>
                                  <a:gd name="T3" fmla="*/ 50 h 143"/>
                                  <a:gd name="T4" fmla="*/ 42 w 76"/>
                                  <a:gd name="T5" fmla="*/ 143 h 143"/>
                                  <a:gd name="T6" fmla="*/ 0 w 76"/>
                                  <a:gd name="T7" fmla="*/ 17 h 143"/>
                                  <a:gd name="T8" fmla="*/ 27 w 76"/>
                                  <a:gd name="T9" fmla="*/ 0 h 143"/>
                                </a:gdLst>
                                <a:ahLst/>
                                <a:cxnLst>
                                  <a:cxn ang="0">
                                    <a:pos x="T0" y="T1"/>
                                  </a:cxn>
                                  <a:cxn ang="0">
                                    <a:pos x="T2" y="T3"/>
                                  </a:cxn>
                                  <a:cxn ang="0">
                                    <a:pos x="T4" y="T5"/>
                                  </a:cxn>
                                  <a:cxn ang="0">
                                    <a:pos x="T6" y="T7"/>
                                  </a:cxn>
                                  <a:cxn ang="0">
                                    <a:pos x="T8" y="T9"/>
                                  </a:cxn>
                                </a:cxnLst>
                                <a:rect l="0" t="0" r="r" b="b"/>
                                <a:pathLst>
                                  <a:path w="76" h="143">
                                    <a:moveTo>
                                      <a:pt x="27" y="0"/>
                                    </a:moveTo>
                                    <a:lnTo>
                                      <a:pt x="76" y="50"/>
                                    </a:lnTo>
                                    <a:lnTo>
                                      <a:pt x="42" y="143"/>
                                    </a:lnTo>
                                    <a:lnTo>
                                      <a:pt x="0" y="17"/>
                                    </a:lnTo>
                                    <a:lnTo>
                                      <a:pt x="27" y="0"/>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01" name="iS1iḋé"/>
                            <wps:cNvSpPr/>
                            <wps:spPr bwMode="auto">
                              <a:xfrm>
                                <a:off x="2952750" y="2471738"/>
                                <a:ext cx="230188" cy="579438"/>
                              </a:xfrm>
                              <a:custGeom>
                                <a:avLst/>
                                <a:gdLst>
                                  <a:gd name="T0" fmla="*/ 69 w 145"/>
                                  <a:gd name="T1" fmla="*/ 0 h 365"/>
                                  <a:gd name="T2" fmla="*/ 145 w 145"/>
                                  <a:gd name="T3" fmla="*/ 365 h 365"/>
                                  <a:gd name="T4" fmla="*/ 20 w 145"/>
                                  <a:gd name="T5" fmla="*/ 165 h 365"/>
                                  <a:gd name="T6" fmla="*/ 36 w 145"/>
                                  <a:gd name="T7" fmla="*/ 130 h 365"/>
                                  <a:gd name="T8" fmla="*/ 0 w 145"/>
                                  <a:gd name="T9" fmla="*/ 101 h 365"/>
                                  <a:gd name="T10" fmla="*/ 49 w 145"/>
                                  <a:gd name="T11" fmla="*/ 11 h 365"/>
                                  <a:gd name="T12" fmla="*/ 69 w 145"/>
                                  <a:gd name="T13" fmla="*/ 0 h 365"/>
                                </a:gdLst>
                                <a:ahLst/>
                                <a:cxnLst>
                                  <a:cxn ang="0">
                                    <a:pos x="T0" y="T1"/>
                                  </a:cxn>
                                  <a:cxn ang="0">
                                    <a:pos x="T2" y="T3"/>
                                  </a:cxn>
                                  <a:cxn ang="0">
                                    <a:pos x="T4" y="T5"/>
                                  </a:cxn>
                                  <a:cxn ang="0">
                                    <a:pos x="T6" y="T7"/>
                                  </a:cxn>
                                  <a:cxn ang="0">
                                    <a:pos x="T8" y="T9"/>
                                  </a:cxn>
                                  <a:cxn ang="0">
                                    <a:pos x="T10" y="T11"/>
                                  </a:cxn>
                                  <a:cxn ang="0">
                                    <a:pos x="T12" y="T13"/>
                                  </a:cxn>
                                </a:cxnLst>
                                <a:rect l="0" t="0" r="r" b="b"/>
                                <a:pathLst>
                                  <a:path w="145" h="365">
                                    <a:moveTo>
                                      <a:pt x="69" y="0"/>
                                    </a:moveTo>
                                    <a:lnTo>
                                      <a:pt x="145" y="365"/>
                                    </a:lnTo>
                                    <a:lnTo>
                                      <a:pt x="20" y="165"/>
                                    </a:lnTo>
                                    <a:lnTo>
                                      <a:pt x="36" y="130"/>
                                    </a:lnTo>
                                    <a:lnTo>
                                      <a:pt x="0" y="101"/>
                                    </a:lnTo>
                                    <a:lnTo>
                                      <a:pt x="49" y="11"/>
                                    </a:lnTo>
                                    <a:lnTo>
                                      <a:pt x="69" y="0"/>
                                    </a:lnTo>
                                    <a:close/>
                                  </a:path>
                                </a:pathLst>
                              </a:custGeom>
                              <a:solidFill>
                                <a:srgbClr val="27557D"/>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02" name="íşḷïḍé"/>
                            <wps:cNvSpPr/>
                            <wps:spPr bwMode="auto">
                              <a:xfrm>
                                <a:off x="3182938" y="2443163"/>
                                <a:ext cx="122238" cy="230188"/>
                              </a:xfrm>
                              <a:custGeom>
                                <a:avLst/>
                                <a:gdLst>
                                  <a:gd name="T0" fmla="*/ 49 w 77"/>
                                  <a:gd name="T1" fmla="*/ 0 h 145"/>
                                  <a:gd name="T2" fmla="*/ 0 w 77"/>
                                  <a:gd name="T3" fmla="*/ 52 h 145"/>
                                  <a:gd name="T4" fmla="*/ 34 w 77"/>
                                  <a:gd name="T5" fmla="*/ 145 h 145"/>
                                  <a:gd name="T6" fmla="*/ 77 w 77"/>
                                  <a:gd name="T7" fmla="*/ 19 h 145"/>
                                  <a:gd name="T8" fmla="*/ 49 w 77"/>
                                  <a:gd name="T9" fmla="*/ 0 h 145"/>
                                </a:gdLst>
                                <a:ahLst/>
                                <a:cxnLst>
                                  <a:cxn ang="0">
                                    <a:pos x="T0" y="T1"/>
                                  </a:cxn>
                                  <a:cxn ang="0">
                                    <a:pos x="T2" y="T3"/>
                                  </a:cxn>
                                  <a:cxn ang="0">
                                    <a:pos x="T4" y="T5"/>
                                  </a:cxn>
                                  <a:cxn ang="0">
                                    <a:pos x="T6" y="T7"/>
                                  </a:cxn>
                                  <a:cxn ang="0">
                                    <a:pos x="T8" y="T9"/>
                                  </a:cxn>
                                </a:cxnLst>
                                <a:rect l="0" t="0" r="r" b="b"/>
                                <a:pathLst>
                                  <a:path w="77" h="145">
                                    <a:moveTo>
                                      <a:pt x="49" y="0"/>
                                    </a:moveTo>
                                    <a:lnTo>
                                      <a:pt x="0" y="52"/>
                                    </a:lnTo>
                                    <a:lnTo>
                                      <a:pt x="34" y="145"/>
                                    </a:lnTo>
                                    <a:lnTo>
                                      <a:pt x="77" y="19"/>
                                    </a:lnTo>
                                    <a:lnTo>
                                      <a:pt x="49" y="0"/>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03" name="ïŝľïdè"/>
                            <wps:cNvSpPr/>
                            <wps:spPr bwMode="auto">
                              <a:xfrm>
                                <a:off x="3133725" y="2689225"/>
                                <a:ext cx="98425" cy="361950"/>
                              </a:xfrm>
                              <a:custGeom>
                                <a:avLst/>
                                <a:gdLst>
                                  <a:gd name="T0" fmla="*/ 17 w 62"/>
                                  <a:gd name="T1" fmla="*/ 0 h 228"/>
                                  <a:gd name="T2" fmla="*/ 48 w 62"/>
                                  <a:gd name="T3" fmla="*/ 0 h 228"/>
                                  <a:gd name="T4" fmla="*/ 62 w 62"/>
                                  <a:gd name="T5" fmla="*/ 155 h 228"/>
                                  <a:gd name="T6" fmla="*/ 31 w 62"/>
                                  <a:gd name="T7" fmla="*/ 228 h 228"/>
                                  <a:gd name="T8" fmla="*/ 0 w 62"/>
                                  <a:gd name="T9" fmla="*/ 155 h 228"/>
                                  <a:gd name="T10" fmla="*/ 17 w 62"/>
                                  <a:gd name="T11" fmla="*/ 0 h 228"/>
                                </a:gdLst>
                                <a:ahLst/>
                                <a:cxnLst>
                                  <a:cxn ang="0">
                                    <a:pos x="T0" y="T1"/>
                                  </a:cxn>
                                  <a:cxn ang="0">
                                    <a:pos x="T2" y="T3"/>
                                  </a:cxn>
                                  <a:cxn ang="0">
                                    <a:pos x="T4" y="T5"/>
                                  </a:cxn>
                                  <a:cxn ang="0">
                                    <a:pos x="T6" y="T7"/>
                                  </a:cxn>
                                  <a:cxn ang="0">
                                    <a:pos x="T8" y="T9"/>
                                  </a:cxn>
                                  <a:cxn ang="0">
                                    <a:pos x="T10" y="T11"/>
                                  </a:cxn>
                                </a:cxnLst>
                                <a:rect l="0" t="0" r="r" b="b"/>
                                <a:pathLst>
                                  <a:path w="62" h="228">
                                    <a:moveTo>
                                      <a:pt x="17" y="0"/>
                                    </a:moveTo>
                                    <a:lnTo>
                                      <a:pt x="48" y="0"/>
                                    </a:lnTo>
                                    <a:lnTo>
                                      <a:pt x="62" y="155"/>
                                    </a:lnTo>
                                    <a:lnTo>
                                      <a:pt x="31" y="228"/>
                                    </a:lnTo>
                                    <a:lnTo>
                                      <a:pt x="0" y="155"/>
                                    </a:lnTo>
                                    <a:lnTo>
                                      <a:pt x="17" y="0"/>
                                    </a:lnTo>
                                    <a:close/>
                                  </a:path>
                                </a:pathLst>
                              </a:custGeom>
                              <a:solidFill>
                                <a:srgbClr val="CF776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04" name="ïSḷîḓé"/>
                            <wps:cNvSpPr/>
                            <wps:spPr bwMode="auto">
                              <a:xfrm>
                                <a:off x="3062288" y="2446338"/>
                                <a:ext cx="120650" cy="190500"/>
                              </a:xfrm>
                              <a:custGeom>
                                <a:avLst/>
                                <a:gdLst>
                                  <a:gd name="T0" fmla="*/ 27 w 76"/>
                                  <a:gd name="T1" fmla="*/ 0 h 120"/>
                                  <a:gd name="T2" fmla="*/ 76 w 76"/>
                                  <a:gd name="T3" fmla="*/ 50 h 120"/>
                                  <a:gd name="T4" fmla="*/ 40 w 76"/>
                                  <a:gd name="T5" fmla="*/ 120 h 120"/>
                                  <a:gd name="T6" fmla="*/ 0 w 76"/>
                                  <a:gd name="T7" fmla="*/ 17 h 120"/>
                                  <a:gd name="T8" fmla="*/ 27 w 76"/>
                                  <a:gd name="T9" fmla="*/ 0 h 120"/>
                                </a:gdLst>
                                <a:ahLst/>
                                <a:cxnLst>
                                  <a:cxn ang="0">
                                    <a:pos x="T0" y="T1"/>
                                  </a:cxn>
                                  <a:cxn ang="0">
                                    <a:pos x="T2" y="T3"/>
                                  </a:cxn>
                                  <a:cxn ang="0">
                                    <a:pos x="T4" y="T5"/>
                                  </a:cxn>
                                  <a:cxn ang="0">
                                    <a:pos x="T6" y="T7"/>
                                  </a:cxn>
                                  <a:cxn ang="0">
                                    <a:pos x="T8" y="T9"/>
                                  </a:cxn>
                                </a:cxnLst>
                                <a:rect l="0" t="0" r="r" b="b"/>
                                <a:pathLst>
                                  <a:path w="76" h="120">
                                    <a:moveTo>
                                      <a:pt x="27" y="0"/>
                                    </a:moveTo>
                                    <a:lnTo>
                                      <a:pt x="76" y="50"/>
                                    </a:lnTo>
                                    <a:lnTo>
                                      <a:pt x="40" y="120"/>
                                    </a:lnTo>
                                    <a:lnTo>
                                      <a:pt x="0" y="17"/>
                                    </a:lnTo>
                                    <a:lnTo>
                                      <a:pt x="2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05" name="iş1ídê"/>
                            <wps:cNvSpPr/>
                            <wps:spPr bwMode="auto">
                              <a:xfrm>
                                <a:off x="2973388" y="2471738"/>
                                <a:ext cx="209550" cy="579438"/>
                              </a:xfrm>
                              <a:custGeom>
                                <a:avLst/>
                                <a:gdLst>
                                  <a:gd name="T0" fmla="*/ 56 w 132"/>
                                  <a:gd name="T1" fmla="*/ 0 h 365"/>
                                  <a:gd name="T2" fmla="*/ 132 w 132"/>
                                  <a:gd name="T3" fmla="*/ 365 h 365"/>
                                  <a:gd name="T4" fmla="*/ 18 w 132"/>
                                  <a:gd name="T5" fmla="*/ 148 h 365"/>
                                  <a:gd name="T6" fmla="*/ 38 w 132"/>
                                  <a:gd name="T7" fmla="*/ 122 h 365"/>
                                  <a:gd name="T8" fmla="*/ 0 w 132"/>
                                  <a:gd name="T9" fmla="*/ 93 h 365"/>
                                  <a:gd name="T10" fmla="*/ 36 w 132"/>
                                  <a:gd name="T11" fmla="*/ 11 h 365"/>
                                  <a:gd name="T12" fmla="*/ 56 w 132"/>
                                  <a:gd name="T13" fmla="*/ 0 h 365"/>
                                </a:gdLst>
                                <a:ahLst/>
                                <a:cxnLst>
                                  <a:cxn ang="0">
                                    <a:pos x="T0" y="T1"/>
                                  </a:cxn>
                                  <a:cxn ang="0">
                                    <a:pos x="T2" y="T3"/>
                                  </a:cxn>
                                  <a:cxn ang="0">
                                    <a:pos x="T4" y="T5"/>
                                  </a:cxn>
                                  <a:cxn ang="0">
                                    <a:pos x="T6" y="T7"/>
                                  </a:cxn>
                                  <a:cxn ang="0">
                                    <a:pos x="T8" y="T9"/>
                                  </a:cxn>
                                  <a:cxn ang="0">
                                    <a:pos x="T10" y="T11"/>
                                  </a:cxn>
                                  <a:cxn ang="0">
                                    <a:pos x="T12" y="T13"/>
                                  </a:cxn>
                                </a:cxnLst>
                                <a:rect l="0" t="0" r="r" b="b"/>
                                <a:pathLst>
                                  <a:path w="132" h="365">
                                    <a:moveTo>
                                      <a:pt x="56" y="0"/>
                                    </a:moveTo>
                                    <a:lnTo>
                                      <a:pt x="132" y="365"/>
                                    </a:lnTo>
                                    <a:lnTo>
                                      <a:pt x="18" y="148"/>
                                    </a:lnTo>
                                    <a:lnTo>
                                      <a:pt x="38" y="122"/>
                                    </a:lnTo>
                                    <a:lnTo>
                                      <a:pt x="0" y="93"/>
                                    </a:lnTo>
                                    <a:lnTo>
                                      <a:pt x="36" y="11"/>
                                    </a:lnTo>
                                    <a:lnTo>
                                      <a:pt x="56" y="0"/>
                                    </a:ln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06" name="ïŝḷiḓé"/>
                            <wps:cNvSpPr/>
                            <wps:spPr bwMode="auto">
                              <a:xfrm>
                                <a:off x="3182938" y="2468563"/>
                                <a:ext cx="230188" cy="582613"/>
                              </a:xfrm>
                              <a:custGeom>
                                <a:avLst/>
                                <a:gdLst>
                                  <a:gd name="T0" fmla="*/ 78 w 145"/>
                                  <a:gd name="T1" fmla="*/ 0 h 367"/>
                                  <a:gd name="T2" fmla="*/ 0 w 145"/>
                                  <a:gd name="T3" fmla="*/ 367 h 367"/>
                                  <a:gd name="T4" fmla="*/ 126 w 145"/>
                                  <a:gd name="T5" fmla="*/ 167 h 367"/>
                                  <a:gd name="T6" fmla="*/ 109 w 145"/>
                                  <a:gd name="T7" fmla="*/ 132 h 367"/>
                                  <a:gd name="T8" fmla="*/ 145 w 145"/>
                                  <a:gd name="T9" fmla="*/ 103 h 367"/>
                                  <a:gd name="T10" fmla="*/ 106 w 145"/>
                                  <a:gd name="T11" fmla="*/ 13 h 367"/>
                                  <a:gd name="T12" fmla="*/ 78 w 145"/>
                                  <a:gd name="T13" fmla="*/ 0 h 367"/>
                                </a:gdLst>
                                <a:ahLst/>
                                <a:cxnLst>
                                  <a:cxn ang="0">
                                    <a:pos x="T0" y="T1"/>
                                  </a:cxn>
                                  <a:cxn ang="0">
                                    <a:pos x="T2" y="T3"/>
                                  </a:cxn>
                                  <a:cxn ang="0">
                                    <a:pos x="T4" y="T5"/>
                                  </a:cxn>
                                  <a:cxn ang="0">
                                    <a:pos x="T6" y="T7"/>
                                  </a:cxn>
                                  <a:cxn ang="0">
                                    <a:pos x="T8" y="T9"/>
                                  </a:cxn>
                                  <a:cxn ang="0">
                                    <a:pos x="T10" y="T11"/>
                                  </a:cxn>
                                  <a:cxn ang="0">
                                    <a:pos x="T12" y="T13"/>
                                  </a:cxn>
                                </a:cxnLst>
                                <a:rect l="0" t="0" r="r" b="b"/>
                                <a:pathLst>
                                  <a:path w="145" h="367">
                                    <a:moveTo>
                                      <a:pt x="78" y="0"/>
                                    </a:moveTo>
                                    <a:lnTo>
                                      <a:pt x="0" y="367"/>
                                    </a:lnTo>
                                    <a:lnTo>
                                      <a:pt x="126" y="167"/>
                                    </a:lnTo>
                                    <a:lnTo>
                                      <a:pt x="109" y="132"/>
                                    </a:lnTo>
                                    <a:lnTo>
                                      <a:pt x="145" y="103"/>
                                    </a:lnTo>
                                    <a:lnTo>
                                      <a:pt x="106" y="13"/>
                                    </a:lnTo>
                                    <a:lnTo>
                                      <a:pt x="78" y="0"/>
                                    </a:lnTo>
                                    <a:close/>
                                  </a:path>
                                </a:pathLst>
                              </a:custGeom>
                              <a:solidFill>
                                <a:srgbClr val="27557D"/>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07" name="îṩḷïḑê"/>
                            <wps:cNvSpPr/>
                            <wps:spPr bwMode="auto">
                              <a:xfrm>
                                <a:off x="3182938" y="2468563"/>
                                <a:ext cx="207963" cy="582613"/>
                              </a:xfrm>
                              <a:custGeom>
                                <a:avLst/>
                                <a:gdLst>
                                  <a:gd name="T0" fmla="*/ 78 w 131"/>
                                  <a:gd name="T1" fmla="*/ 0 h 367"/>
                                  <a:gd name="T2" fmla="*/ 0 w 131"/>
                                  <a:gd name="T3" fmla="*/ 367 h 367"/>
                                  <a:gd name="T4" fmla="*/ 114 w 131"/>
                                  <a:gd name="T5" fmla="*/ 150 h 367"/>
                                  <a:gd name="T6" fmla="*/ 95 w 131"/>
                                  <a:gd name="T7" fmla="*/ 124 h 367"/>
                                  <a:gd name="T8" fmla="*/ 131 w 131"/>
                                  <a:gd name="T9" fmla="*/ 95 h 367"/>
                                  <a:gd name="T10" fmla="*/ 106 w 131"/>
                                  <a:gd name="T11" fmla="*/ 13 h 367"/>
                                  <a:gd name="T12" fmla="*/ 78 w 131"/>
                                  <a:gd name="T13" fmla="*/ 0 h 367"/>
                                </a:gdLst>
                                <a:ahLst/>
                                <a:cxnLst>
                                  <a:cxn ang="0">
                                    <a:pos x="T0" y="T1"/>
                                  </a:cxn>
                                  <a:cxn ang="0">
                                    <a:pos x="T2" y="T3"/>
                                  </a:cxn>
                                  <a:cxn ang="0">
                                    <a:pos x="T4" y="T5"/>
                                  </a:cxn>
                                  <a:cxn ang="0">
                                    <a:pos x="T6" y="T7"/>
                                  </a:cxn>
                                  <a:cxn ang="0">
                                    <a:pos x="T8" y="T9"/>
                                  </a:cxn>
                                  <a:cxn ang="0">
                                    <a:pos x="T10" y="T11"/>
                                  </a:cxn>
                                  <a:cxn ang="0">
                                    <a:pos x="T12" y="T13"/>
                                  </a:cxn>
                                </a:cxnLst>
                                <a:rect l="0" t="0" r="r" b="b"/>
                                <a:pathLst>
                                  <a:path w="131" h="367">
                                    <a:moveTo>
                                      <a:pt x="78" y="0"/>
                                    </a:moveTo>
                                    <a:lnTo>
                                      <a:pt x="0" y="367"/>
                                    </a:lnTo>
                                    <a:lnTo>
                                      <a:pt x="114" y="150"/>
                                    </a:lnTo>
                                    <a:lnTo>
                                      <a:pt x="95" y="124"/>
                                    </a:lnTo>
                                    <a:lnTo>
                                      <a:pt x="131" y="95"/>
                                    </a:lnTo>
                                    <a:lnTo>
                                      <a:pt x="106" y="13"/>
                                    </a:lnTo>
                                    <a:lnTo>
                                      <a:pt x="78" y="0"/>
                                    </a:ln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08" name="íṥļiḍê"/>
                            <wps:cNvSpPr/>
                            <wps:spPr bwMode="auto">
                              <a:xfrm>
                                <a:off x="3182938" y="2443163"/>
                                <a:ext cx="122238" cy="193675"/>
                              </a:xfrm>
                              <a:custGeom>
                                <a:avLst/>
                                <a:gdLst>
                                  <a:gd name="T0" fmla="*/ 49 w 77"/>
                                  <a:gd name="T1" fmla="*/ 0 h 122"/>
                                  <a:gd name="T2" fmla="*/ 0 w 77"/>
                                  <a:gd name="T3" fmla="*/ 52 h 122"/>
                                  <a:gd name="T4" fmla="*/ 34 w 77"/>
                                  <a:gd name="T5" fmla="*/ 122 h 122"/>
                                  <a:gd name="T6" fmla="*/ 77 w 77"/>
                                  <a:gd name="T7" fmla="*/ 19 h 122"/>
                                  <a:gd name="T8" fmla="*/ 49 w 77"/>
                                  <a:gd name="T9" fmla="*/ 0 h 122"/>
                                </a:gdLst>
                                <a:ahLst/>
                                <a:cxnLst>
                                  <a:cxn ang="0">
                                    <a:pos x="T0" y="T1"/>
                                  </a:cxn>
                                  <a:cxn ang="0">
                                    <a:pos x="T2" y="T3"/>
                                  </a:cxn>
                                  <a:cxn ang="0">
                                    <a:pos x="T4" y="T5"/>
                                  </a:cxn>
                                  <a:cxn ang="0">
                                    <a:pos x="T6" y="T7"/>
                                  </a:cxn>
                                  <a:cxn ang="0">
                                    <a:pos x="T8" y="T9"/>
                                  </a:cxn>
                                </a:cxnLst>
                                <a:rect l="0" t="0" r="r" b="b"/>
                                <a:pathLst>
                                  <a:path w="77" h="122">
                                    <a:moveTo>
                                      <a:pt x="49" y="0"/>
                                    </a:moveTo>
                                    <a:lnTo>
                                      <a:pt x="0" y="52"/>
                                    </a:lnTo>
                                    <a:lnTo>
                                      <a:pt x="34" y="122"/>
                                    </a:lnTo>
                                    <a:lnTo>
                                      <a:pt x="77" y="19"/>
                                    </a:lnTo>
                                    <a:lnTo>
                                      <a:pt x="4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09" name="îś1îḋe"/>
                            <wps:cNvSpPr/>
                            <wps:spPr bwMode="auto">
                              <a:xfrm>
                                <a:off x="3146425" y="2632075"/>
                                <a:ext cx="73025" cy="61913"/>
                              </a:xfrm>
                              <a:custGeom>
                                <a:avLst/>
                                <a:gdLst>
                                  <a:gd name="T0" fmla="*/ 5 w 28"/>
                                  <a:gd name="T1" fmla="*/ 0 h 24"/>
                                  <a:gd name="T2" fmla="*/ 24 w 28"/>
                                  <a:gd name="T3" fmla="*/ 0 h 24"/>
                                  <a:gd name="T4" fmla="*/ 24 w 28"/>
                                  <a:gd name="T5" fmla="*/ 24 h 24"/>
                                  <a:gd name="T6" fmla="*/ 5 w 28"/>
                                  <a:gd name="T7" fmla="*/ 24 h 24"/>
                                  <a:gd name="T8" fmla="*/ 5 w 28"/>
                                  <a:gd name="T9" fmla="*/ 0 h 24"/>
                                </a:gdLst>
                                <a:ahLst/>
                                <a:cxnLst>
                                  <a:cxn ang="0">
                                    <a:pos x="T0" y="T1"/>
                                  </a:cxn>
                                  <a:cxn ang="0">
                                    <a:pos x="T2" y="T3"/>
                                  </a:cxn>
                                  <a:cxn ang="0">
                                    <a:pos x="T4" y="T5"/>
                                  </a:cxn>
                                  <a:cxn ang="0">
                                    <a:pos x="T6" y="T7"/>
                                  </a:cxn>
                                  <a:cxn ang="0">
                                    <a:pos x="T8" y="T9"/>
                                  </a:cxn>
                                </a:cxnLst>
                                <a:rect l="0" t="0" r="r" b="b"/>
                                <a:pathLst>
                                  <a:path w="28" h="24">
                                    <a:moveTo>
                                      <a:pt x="5" y="0"/>
                                    </a:moveTo>
                                    <a:cubicBezTo>
                                      <a:pt x="24" y="0"/>
                                      <a:pt x="24" y="0"/>
                                      <a:pt x="24" y="0"/>
                                    </a:cubicBezTo>
                                    <a:cubicBezTo>
                                      <a:pt x="28" y="8"/>
                                      <a:pt x="27" y="16"/>
                                      <a:pt x="24" y="24"/>
                                    </a:cubicBezTo>
                                    <a:cubicBezTo>
                                      <a:pt x="5" y="24"/>
                                      <a:pt x="5" y="24"/>
                                      <a:pt x="5" y="24"/>
                                    </a:cubicBezTo>
                                    <a:cubicBezTo>
                                      <a:pt x="1" y="16"/>
                                      <a:pt x="0" y="8"/>
                                      <a:pt x="5" y="0"/>
                                    </a:cubicBezTo>
                                    <a:close/>
                                  </a:path>
                                </a:pathLst>
                              </a:custGeom>
                              <a:solidFill>
                                <a:srgbClr val="CF776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10" name="îṡlídè"/>
                            <wps:cNvSpPr/>
                            <wps:spPr bwMode="auto">
                              <a:xfrm>
                                <a:off x="3175000" y="3046413"/>
                                <a:ext cx="20638" cy="168275"/>
                              </a:xfrm>
                              <a:custGeom>
                                <a:avLst/>
                                <a:gdLst>
                                  <a:gd name="T0" fmla="*/ 0 w 8"/>
                                  <a:gd name="T1" fmla="*/ 65 h 65"/>
                                  <a:gd name="T2" fmla="*/ 4 w 8"/>
                                  <a:gd name="T3" fmla="*/ 0 h 65"/>
                                  <a:gd name="T4" fmla="*/ 8 w 8"/>
                                  <a:gd name="T5" fmla="*/ 65 h 65"/>
                                  <a:gd name="T6" fmla="*/ 0 w 8"/>
                                  <a:gd name="T7" fmla="*/ 65 h 65"/>
                                </a:gdLst>
                                <a:ahLst/>
                                <a:cxnLst>
                                  <a:cxn ang="0">
                                    <a:pos x="T0" y="T1"/>
                                  </a:cxn>
                                  <a:cxn ang="0">
                                    <a:pos x="T2" y="T3"/>
                                  </a:cxn>
                                  <a:cxn ang="0">
                                    <a:pos x="T4" y="T5"/>
                                  </a:cxn>
                                  <a:cxn ang="0">
                                    <a:pos x="T6" y="T7"/>
                                  </a:cxn>
                                </a:cxnLst>
                                <a:rect l="0" t="0" r="r" b="b"/>
                                <a:pathLst>
                                  <a:path w="8" h="65">
                                    <a:moveTo>
                                      <a:pt x="0" y="65"/>
                                    </a:moveTo>
                                    <a:cubicBezTo>
                                      <a:pt x="1" y="49"/>
                                      <a:pt x="2" y="29"/>
                                      <a:pt x="4" y="0"/>
                                    </a:cubicBezTo>
                                    <a:cubicBezTo>
                                      <a:pt x="6" y="29"/>
                                      <a:pt x="7" y="49"/>
                                      <a:pt x="8" y="65"/>
                                    </a:cubicBezTo>
                                    <a:cubicBezTo>
                                      <a:pt x="5" y="65"/>
                                      <a:pt x="3" y="65"/>
                                      <a:pt x="0" y="65"/>
                                    </a:cubicBezTo>
                                    <a:close/>
                                  </a:path>
                                </a:pathLst>
                              </a:custGeom>
                              <a:solidFill>
                                <a:srgbClr val="27557D"/>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11" name="ísḻiďê"/>
                            <wps:cNvSpPr/>
                            <wps:spPr bwMode="auto">
                              <a:xfrm>
                                <a:off x="3351213" y="2168525"/>
                                <a:ext cx="65088" cy="119063"/>
                              </a:xfrm>
                              <a:custGeom>
                                <a:avLst/>
                                <a:gdLst>
                                  <a:gd name="T0" fmla="*/ 17 w 25"/>
                                  <a:gd name="T1" fmla="*/ 2 h 46"/>
                                  <a:gd name="T2" fmla="*/ 23 w 25"/>
                                  <a:gd name="T3" fmla="*/ 25 h 46"/>
                                  <a:gd name="T4" fmla="*/ 8 w 25"/>
                                  <a:gd name="T5" fmla="*/ 45 h 46"/>
                                  <a:gd name="T6" fmla="*/ 2 w 25"/>
                                  <a:gd name="T7" fmla="*/ 21 h 46"/>
                                  <a:gd name="T8" fmla="*/ 17 w 25"/>
                                  <a:gd name="T9" fmla="*/ 2 h 46"/>
                                </a:gdLst>
                                <a:ahLst/>
                                <a:cxnLst>
                                  <a:cxn ang="0">
                                    <a:pos x="T0" y="T1"/>
                                  </a:cxn>
                                  <a:cxn ang="0">
                                    <a:pos x="T2" y="T3"/>
                                  </a:cxn>
                                  <a:cxn ang="0">
                                    <a:pos x="T4" y="T5"/>
                                  </a:cxn>
                                  <a:cxn ang="0">
                                    <a:pos x="T6" y="T7"/>
                                  </a:cxn>
                                  <a:cxn ang="0">
                                    <a:pos x="T8" y="T9"/>
                                  </a:cxn>
                                </a:cxnLst>
                                <a:rect l="0" t="0" r="r" b="b"/>
                                <a:pathLst>
                                  <a:path w="25" h="46">
                                    <a:moveTo>
                                      <a:pt x="17" y="2"/>
                                    </a:moveTo>
                                    <a:cubicBezTo>
                                      <a:pt x="23" y="3"/>
                                      <a:pt x="25" y="14"/>
                                      <a:pt x="23" y="25"/>
                                    </a:cubicBezTo>
                                    <a:cubicBezTo>
                                      <a:pt x="20" y="37"/>
                                      <a:pt x="13" y="46"/>
                                      <a:pt x="8" y="45"/>
                                    </a:cubicBezTo>
                                    <a:cubicBezTo>
                                      <a:pt x="2" y="44"/>
                                      <a:pt x="0" y="33"/>
                                      <a:pt x="2" y="21"/>
                                    </a:cubicBezTo>
                                    <a:cubicBezTo>
                                      <a:pt x="5" y="9"/>
                                      <a:pt x="12" y="0"/>
                                      <a:pt x="17" y="2"/>
                                    </a:cubicBezTo>
                                    <a:close/>
                                  </a:path>
                                </a:pathLst>
                              </a:custGeom>
                              <a:solidFill>
                                <a:srgbClr val="F2CAA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12" name="ïṧ1ïḋé"/>
                            <wps:cNvSpPr/>
                            <wps:spPr bwMode="auto">
                              <a:xfrm>
                                <a:off x="2960688" y="1897063"/>
                                <a:ext cx="442913" cy="317500"/>
                              </a:xfrm>
                              <a:custGeom>
                                <a:avLst/>
                                <a:gdLst>
                                  <a:gd name="T0" fmla="*/ 168 w 171"/>
                                  <a:gd name="T1" fmla="*/ 98 h 123"/>
                                  <a:gd name="T2" fmla="*/ 86 w 171"/>
                                  <a:gd name="T3" fmla="*/ 0 h 123"/>
                                  <a:gd name="T4" fmla="*/ 3 w 171"/>
                                  <a:gd name="T5" fmla="*/ 98 h 123"/>
                                  <a:gd name="T6" fmla="*/ 16 w 171"/>
                                  <a:gd name="T7" fmla="*/ 120 h 123"/>
                                  <a:gd name="T8" fmla="*/ 23 w 171"/>
                                  <a:gd name="T9" fmla="*/ 111 h 123"/>
                                  <a:gd name="T10" fmla="*/ 47 w 171"/>
                                  <a:gd name="T11" fmla="*/ 48 h 123"/>
                                  <a:gd name="T12" fmla="*/ 85 w 171"/>
                                  <a:gd name="T13" fmla="*/ 55 h 123"/>
                                  <a:gd name="T14" fmla="*/ 124 w 171"/>
                                  <a:gd name="T15" fmla="*/ 48 h 123"/>
                                  <a:gd name="T16" fmla="*/ 148 w 171"/>
                                  <a:gd name="T17" fmla="*/ 111 h 123"/>
                                  <a:gd name="T18" fmla="*/ 154 w 171"/>
                                  <a:gd name="T19" fmla="*/ 121 h 123"/>
                                  <a:gd name="T20" fmla="*/ 168 w 171"/>
                                  <a:gd name="T21" fmla="*/ 98 h 1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71" h="123">
                                    <a:moveTo>
                                      <a:pt x="168" y="98"/>
                                    </a:moveTo>
                                    <a:cubicBezTo>
                                      <a:pt x="171" y="47"/>
                                      <a:pt x="149" y="0"/>
                                      <a:pt x="86" y="0"/>
                                    </a:cubicBezTo>
                                    <a:cubicBezTo>
                                      <a:pt x="22" y="0"/>
                                      <a:pt x="0" y="47"/>
                                      <a:pt x="3" y="98"/>
                                    </a:cubicBezTo>
                                    <a:cubicBezTo>
                                      <a:pt x="8" y="99"/>
                                      <a:pt x="14" y="108"/>
                                      <a:pt x="16" y="120"/>
                                    </a:cubicBezTo>
                                    <a:cubicBezTo>
                                      <a:pt x="20" y="123"/>
                                      <a:pt x="23" y="121"/>
                                      <a:pt x="23" y="111"/>
                                    </a:cubicBezTo>
                                    <a:cubicBezTo>
                                      <a:pt x="23" y="81"/>
                                      <a:pt x="27" y="54"/>
                                      <a:pt x="47" y="48"/>
                                    </a:cubicBezTo>
                                    <a:cubicBezTo>
                                      <a:pt x="67" y="42"/>
                                      <a:pt x="71" y="55"/>
                                      <a:pt x="85" y="55"/>
                                    </a:cubicBezTo>
                                    <a:cubicBezTo>
                                      <a:pt x="100" y="55"/>
                                      <a:pt x="105" y="42"/>
                                      <a:pt x="124" y="48"/>
                                    </a:cubicBezTo>
                                    <a:cubicBezTo>
                                      <a:pt x="143" y="53"/>
                                      <a:pt x="148" y="81"/>
                                      <a:pt x="148" y="111"/>
                                    </a:cubicBezTo>
                                    <a:cubicBezTo>
                                      <a:pt x="148" y="121"/>
                                      <a:pt x="150" y="123"/>
                                      <a:pt x="154" y="121"/>
                                    </a:cubicBezTo>
                                    <a:cubicBezTo>
                                      <a:pt x="157" y="108"/>
                                      <a:pt x="163" y="98"/>
                                      <a:pt x="168" y="98"/>
                                    </a:cubicBezTo>
                                    <a:close/>
                                  </a:path>
                                </a:pathLst>
                              </a:custGeom>
                              <a:solidFill>
                                <a:srgbClr val="BA9D3F"/>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13" name="îşļïḍè"/>
                            <wps:cNvSpPr/>
                            <wps:spPr bwMode="auto">
                              <a:xfrm>
                                <a:off x="2898775" y="1836738"/>
                                <a:ext cx="488950" cy="377825"/>
                              </a:xfrm>
                              <a:custGeom>
                                <a:avLst/>
                                <a:gdLst>
                                  <a:gd name="T0" fmla="*/ 187 w 189"/>
                                  <a:gd name="T1" fmla="*/ 49 h 146"/>
                                  <a:gd name="T2" fmla="*/ 11 w 189"/>
                                  <a:gd name="T3" fmla="*/ 146 h 146"/>
                                  <a:gd name="T4" fmla="*/ 99 w 189"/>
                                  <a:gd name="T5" fmla="*/ 50 h 146"/>
                                  <a:gd name="T6" fmla="*/ 187 w 189"/>
                                  <a:gd name="T7" fmla="*/ 49 h 146"/>
                                </a:gdLst>
                                <a:ahLst/>
                                <a:cxnLst>
                                  <a:cxn ang="0">
                                    <a:pos x="T0" y="T1"/>
                                  </a:cxn>
                                  <a:cxn ang="0">
                                    <a:pos x="T2" y="T3"/>
                                  </a:cxn>
                                  <a:cxn ang="0">
                                    <a:pos x="T4" y="T5"/>
                                  </a:cxn>
                                  <a:cxn ang="0">
                                    <a:pos x="T6" y="T7"/>
                                  </a:cxn>
                                </a:cxnLst>
                                <a:rect l="0" t="0" r="r" b="b"/>
                                <a:pathLst>
                                  <a:path w="189" h="146">
                                    <a:moveTo>
                                      <a:pt x="187" y="49"/>
                                    </a:moveTo>
                                    <a:cubicBezTo>
                                      <a:pt x="183" y="78"/>
                                      <a:pt x="46" y="141"/>
                                      <a:pt x="11" y="146"/>
                                    </a:cubicBezTo>
                                    <a:cubicBezTo>
                                      <a:pt x="0" y="0"/>
                                      <a:pt x="90" y="80"/>
                                      <a:pt x="99" y="50"/>
                                    </a:cubicBezTo>
                                    <a:cubicBezTo>
                                      <a:pt x="101" y="43"/>
                                      <a:pt x="189" y="55"/>
                                      <a:pt x="187" y="49"/>
                                    </a:cubicBezTo>
                                    <a:close/>
                                  </a:path>
                                </a:pathLst>
                              </a:custGeom>
                              <a:solidFill>
                                <a:srgbClr val="BA9D3F"/>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14" name="iSļiḓê"/>
                            <wps:cNvSpPr/>
                            <wps:spPr bwMode="auto">
                              <a:xfrm>
                                <a:off x="3209925" y="1901825"/>
                                <a:ext cx="242888" cy="323850"/>
                              </a:xfrm>
                              <a:custGeom>
                                <a:avLst/>
                                <a:gdLst>
                                  <a:gd name="T0" fmla="*/ 3 w 94"/>
                                  <a:gd name="T1" fmla="*/ 0 h 125"/>
                                  <a:gd name="T2" fmla="*/ 81 w 94"/>
                                  <a:gd name="T3" fmla="*/ 125 h 125"/>
                                  <a:gd name="T4" fmla="*/ 48 w 94"/>
                                  <a:gd name="T5" fmla="*/ 17 h 125"/>
                                  <a:gd name="T6" fmla="*/ 3 w 94"/>
                                  <a:gd name="T7" fmla="*/ 0 h 125"/>
                                </a:gdLst>
                                <a:ahLst/>
                                <a:cxnLst>
                                  <a:cxn ang="0">
                                    <a:pos x="T0" y="T1"/>
                                  </a:cxn>
                                  <a:cxn ang="0">
                                    <a:pos x="T2" y="T3"/>
                                  </a:cxn>
                                  <a:cxn ang="0">
                                    <a:pos x="T4" y="T5"/>
                                  </a:cxn>
                                  <a:cxn ang="0">
                                    <a:pos x="T6" y="T7"/>
                                  </a:cxn>
                                </a:cxnLst>
                                <a:rect l="0" t="0" r="r" b="b"/>
                                <a:pathLst>
                                  <a:path w="94" h="125">
                                    <a:moveTo>
                                      <a:pt x="3" y="0"/>
                                    </a:moveTo>
                                    <a:cubicBezTo>
                                      <a:pt x="1" y="29"/>
                                      <a:pt x="48" y="113"/>
                                      <a:pt x="81" y="125"/>
                                    </a:cubicBezTo>
                                    <a:cubicBezTo>
                                      <a:pt x="94" y="20"/>
                                      <a:pt x="67" y="26"/>
                                      <a:pt x="48" y="17"/>
                                    </a:cubicBezTo>
                                    <a:cubicBezTo>
                                      <a:pt x="41" y="14"/>
                                      <a:pt x="0" y="6"/>
                                      <a:pt x="3" y="0"/>
                                    </a:cubicBezTo>
                                    <a:close/>
                                  </a:path>
                                </a:pathLst>
                              </a:custGeom>
                              <a:solidFill>
                                <a:srgbClr val="BA9D3F"/>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15" name="îṡļîḑè"/>
                            <wps:cNvSpPr/>
                            <wps:spPr bwMode="auto">
                              <a:xfrm>
                                <a:off x="1382713" y="2965450"/>
                                <a:ext cx="4887913" cy="487363"/>
                              </a:xfrm>
                              <a:custGeom>
                                <a:avLst/>
                                <a:gdLst>
                                  <a:gd name="T0" fmla="*/ 569 w 3079"/>
                                  <a:gd name="T1" fmla="*/ 0 h 307"/>
                                  <a:gd name="T2" fmla="*/ 2509 w 3079"/>
                                  <a:gd name="T3" fmla="*/ 0 h 307"/>
                                  <a:gd name="T4" fmla="*/ 3079 w 3079"/>
                                  <a:gd name="T5" fmla="*/ 307 h 307"/>
                                  <a:gd name="T6" fmla="*/ 0 w 3079"/>
                                  <a:gd name="T7" fmla="*/ 307 h 307"/>
                                  <a:gd name="T8" fmla="*/ 569 w 3079"/>
                                  <a:gd name="T9" fmla="*/ 0 h 307"/>
                                </a:gdLst>
                                <a:ahLst/>
                                <a:cxnLst>
                                  <a:cxn ang="0">
                                    <a:pos x="T0" y="T1"/>
                                  </a:cxn>
                                  <a:cxn ang="0">
                                    <a:pos x="T2" y="T3"/>
                                  </a:cxn>
                                  <a:cxn ang="0">
                                    <a:pos x="T4" y="T5"/>
                                  </a:cxn>
                                  <a:cxn ang="0">
                                    <a:pos x="T6" y="T7"/>
                                  </a:cxn>
                                  <a:cxn ang="0">
                                    <a:pos x="T8" y="T9"/>
                                  </a:cxn>
                                </a:cxnLst>
                                <a:rect l="0" t="0" r="r" b="b"/>
                                <a:pathLst>
                                  <a:path w="3079" h="307">
                                    <a:moveTo>
                                      <a:pt x="569" y="0"/>
                                    </a:moveTo>
                                    <a:lnTo>
                                      <a:pt x="2509" y="0"/>
                                    </a:lnTo>
                                    <a:lnTo>
                                      <a:pt x="3079" y="307"/>
                                    </a:lnTo>
                                    <a:lnTo>
                                      <a:pt x="0" y="307"/>
                                    </a:lnTo>
                                    <a:lnTo>
                                      <a:pt x="569" y="0"/>
                                    </a:lnTo>
                                    <a:close/>
                                  </a:path>
                                </a:pathLst>
                              </a:custGeom>
                              <a:solidFill>
                                <a:srgbClr val="CF776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16" name="ísľîḍè"/>
                            <wps:cNvSpPr/>
                            <wps:spPr bwMode="auto">
                              <a:xfrm>
                                <a:off x="4859338" y="3108325"/>
                                <a:ext cx="628650" cy="188913"/>
                              </a:xfrm>
                              <a:custGeom>
                                <a:avLst/>
                                <a:gdLst>
                                  <a:gd name="T0" fmla="*/ 0 w 396"/>
                                  <a:gd name="T1" fmla="*/ 0 h 119"/>
                                  <a:gd name="T2" fmla="*/ 293 w 396"/>
                                  <a:gd name="T3" fmla="*/ 2 h 119"/>
                                  <a:gd name="T4" fmla="*/ 396 w 396"/>
                                  <a:gd name="T5" fmla="*/ 117 h 119"/>
                                  <a:gd name="T6" fmla="*/ 8 w 396"/>
                                  <a:gd name="T7" fmla="*/ 119 h 119"/>
                                  <a:gd name="T8" fmla="*/ 0 w 396"/>
                                  <a:gd name="T9" fmla="*/ 0 h 119"/>
                                </a:gdLst>
                                <a:ahLst/>
                                <a:cxnLst>
                                  <a:cxn ang="0">
                                    <a:pos x="T0" y="T1"/>
                                  </a:cxn>
                                  <a:cxn ang="0">
                                    <a:pos x="T2" y="T3"/>
                                  </a:cxn>
                                  <a:cxn ang="0">
                                    <a:pos x="T4" y="T5"/>
                                  </a:cxn>
                                  <a:cxn ang="0">
                                    <a:pos x="T6" y="T7"/>
                                  </a:cxn>
                                  <a:cxn ang="0">
                                    <a:pos x="T8" y="T9"/>
                                  </a:cxn>
                                </a:cxnLst>
                                <a:rect l="0" t="0" r="r" b="b"/>
                                <a:pathLst>
                                  <a:path w="396" h="119">
                                    <a:moveTo>
                                      <a:pt x="0" y="0"/>
                                    </a:moveTo>
                                    <a:lnTo>
                                      <a:pt x="293" y="2"/>
                                    </a:lnTo>
                                    <a:lnTo>
                                      <a:pt x="396" y="117"/>
                                    </a:lnTo>
                                    <a:lnTo>
                                      <a:pt x="8" y="119"/>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17" name="iṡļïḋé"/>
                            <wps:cNvSpPr/>
                            <wps:spPr bwMode="auto">
                              <a:xfrm>
                                <a:off x="5257800" y="2981325"/>
                                <a:ext cx="173038" cy="73025"/>
                              </a:xfrm>
                              <a:custGeom>
                                <a:avLst/>
                                <a:gdLst>
                                  <a:gd name="T0" fmla="*/ 3 w 67"/>
                                  <a:gd name="T1" fmla="*/ 0 h 28"/>
                                  <a:gd name="T2" fmla="*/ 43 w 67"/>
                                  <a:gd name="T3" fmla="*/ 8 h 28"/>
                                  <a:gd name="T4" fmla="*/ 66 w 67"/>
                                  <a:gd name="T5" fmla="*/ 23 h 28"/>
                                  <a:gd name="T6" fmla="*/ 44 w 67"/>
                                  <a:gd name="T7" fmla="*/ 27 h 28"/>
                                  <a:gd name="T8" fmla="*/ 16 w 67"/>
                                  <a:gd name="T9" fmla="*/ 20 h 28"/>
                                  <a:gd name="T10" fmla="*/ 3 w 67"/>
                                  <a:gd name="T11" fmla="*/ 0 h 28"/>
                                </a:gdLst>
                                <a:ahLst/>
                                <a:cxnLst>
                                  <a:cxn ang="0">
                                    <a:pos x="T0" y="T1"/>
                                  </a:cxn>
                                  <a:cxn ang="0">
                                    <a:pos x="T2" y="T3"/>
                                  </a:cxn>
                                  <a:cxn ang="0">
                                    <a:pos x="T4" y="T5"/>
                                  </a:cxn>
                                  <a:cxn ang="0">
                                    <a:pos x="T6" y="T7"/>
                                  </a:cxn>
                                  <a:cxn ang="0">
                                    <a:pos x="T8" y="T9"/>
                                  </a:cxn>
                                  <a:cxn ang="0">
                                    <a:pos x="T10" y="T11"/>
                                  </a:cxn>
                                </a:cxnLst>
                                <a:rect l="0" t="0" r="r" b="b"/>
                                <a:pathLst>
                                  <a:path w="67" h="28">
                                    <a:moveTo>
                                      <a:pt x="3" y="0"/>
                                    </a:moveTo>
                                    <a:cubicBezTo>
                                      <a:pt x="43" y="8"/>
                                      <a:pt x="43" y="8"/>
                                      <a:pt x="43" y="8"/>
                                    </a:cubicBezTo>
                                    <a:cubicBezTo>
                                      <a:pt x="48" y="9"/>
                                      <a:pt x="67" y="18"/>
                                      <a:pt x="66" y="23"/>
                                    </a:cubicBezTo>
                                    <a:cubicBezTo>
                                      <a:pt x="65" y="28"/>
                                      <a:pt x="49" y="28"/>
                                      <a:pt x="44" y="27"/>
                                    </a:cubicBezTo>
                                    <a:cubicBezTo>
                                      <a:pt x="16" y="20"/>
                                      <a:pt x="16" y="20"/>
                                      <a:pt x="16" y="20"/>
                                    </a:cubicBezTo>
                                    <a:cubicBezTo>
                                      <a:pt x="0" y="16"/>
                                      <a:pt x="2" y="6"/>
                                      <a:pt x="3" y="0"/>
                                    </a:cubicBezTo>
                                    <a:close/>
                                  </a:path>
                                </a:pathLst>
                              </a:custGeom>
                              <a:solidFill>
                                <a:srgbClr val="D1A886"/>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18" name="ïṧ1íde"/>
                            <wps:cNvSpPr/>
                            <wps:spPr bwMode="auto">
                              <a:xfrm>
                                <a:off x="5205413" y="3019425"/>
                                <a:ext cx="300038" cy="176213"/>
                              </a:xfrm>
                              <a:custGeom>
                                <a:avLst/>
                                <a:gdLst>
                                  <a:gd name="T0" fmla="*/ 14 w 116"/>
                                  <a:gd name="T1" fmla="*/ 18 h 68"/>
                                  <a:gd name="T2" fmla="*/ 12 w 116"/>
                                  <a:gd name="T3" fmla="*/ 18 h 68"/>
                                  <a:gd name="T4" fmla="*/ 18 w 116"/>
                                  <a:gd name="T5" fmla="*/ 35 h 68"/>
                                  <a:gd name="T6" fmla="*/ 21 w 116"/>
                                  <a:gd name="T7" fmla="*/ 52 h 68"/>
                                  <a:gd name="T8" fmla="*/ 28 w 116"/>
                                  <a:gd name="T9" fmla="*/ 68 h 68"/>
                                  <a:gd name="T10" fmla="*/ 68 w 116"/>
                                  <a:gd name="T11" fmla="*/ 68 h 68"/>
                                  <a:gd name="T12" fmla="*/ 99 w 116"/>
                                  <a:gd name="T13" fmla="*/ 57 h 68"/>
                                  <a:gd name="T14" fmla="*/ 95 w 116"/>
                                  <a:gd name="T15" fmla="*/ 10 h 68"/>
                                  <a:gd name="T16" fmla="*/ 77 w 116"/>
                                  <a:gd name="T17" fmla="*/ 1 h 68"/>
                                  <a:gd name="T18" fmla="*/ 14 w 116"/>
                                  <a:gd name="T19" fmla="*/ 1 h 68"/>
                                  <a:gd name="T20" fmla="*/ 14 w 116"/>
                                  <a:gd name="T21" fmla="*/ 18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16" h="68">
                                    <a:moveTo>
                                      <a:pt x="14" y="18"/>
                                    </a:moveTo>
                                    <a:cubicBezTo>
                                      <a:pt x="12" y="18"/>
                                      <a:pt x="12" y="18"/>
                                      <a:pt x="12" y="18"/>
                                    </a:cubicBezTo>
                                    <a:cubicBezTo>
                                      <a:pt x="6" y="23"/>
                                      <a:pt x="10" y="34"/>
                                      <a:pt x="18" y="35"/>
                                    </a:cubicBezTo>
                                    <a:cubicBezTo>
                                      <a:pt x="11" y="39"/>
                                      <a:pt x="13" y="50"/>
                                      <a:pt x="21" y="52"/>
                                    </a:cubicBezTo>
                                    <a:cubicBezTo>
                                      <a:pt x="15" y="57"/>
                                      <a:pt x="19" y="68"/>
                                      <a:pt x="28" y="68"/>
                                    </a:cubicBezTo>
                                    <a:cubicBezTo>
                                      <a:pt x="68" y="68"/>
                                      <a:pt x="68" y="68"/>
                                      <a:pt x="68" y="68"/>
                                    </a:cubicBezTo>
                                    <a:cubicBezTo>
                                      <a:pt x="79" y="68"/>
                                      <a:pt x="94" y="62"/>
                                      <a:pt x="99" y="57"/>
                                    </a:cubicBezTo>
                                    <a:cubicBezTo>
                                      <a:pt x="116" y="43"/>
                                      <a:pt x="105" y="17"/>
                                      <a:pt x="95" y="10"/>
                                    </a:cubicBezTo>
                                    <a:cubicBezTo>
                                      <a:pt x="88" y="5"/>
                                      <a:pt x="83" y="1"/>
                                      <a:pt x="77" y="1"/>
                                    </a:cubicBezTo>
                                    <a:cubicBezTo>
                                      <a:pt x="14" y="1"/>
                                      <a:pt x="14" y="1"/>
                                      <a:pt x="14" y="1"/>
                                    </a:cubicBezTo>
                                    <a:cubicBezTo>
                                      <a:pt x="0" y="0"/>
                                      <a:pt x="2" y="18"/>
                                      <a:pt x="14" y="18"/>
                                    </a:cubicBezTo>
                                    <a:close/>
                                  </a:path>
                                </a:pathLst>
                              </a:custGeom>
                              <a:solidFill>
                                <a:srgbClr val="F2CAA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19" name="îŝ1ïḋe"/>
                            <wps:cNvSpPr/>
                            <wps:spPr bwMode="auto">
                              <a:xfrm>
                                <a:off x="5233988" y="3067050"/>
                                <a:ext cx="61913" cy="90488"/>
                              </a:xfrm>
                              <a:custGeom>
                                <a:avLst/>
                                <a:gdLst>
                                  <a:gd name="T0" fmla="*/ 24 w 24"/>
                                  <a:gd name="T1" fmla="*/ 35 h 35"/>
                                  <a:gd name="T2" fmla="*/ 9 w 24"/>
                                  <a:gd name="T3" fmla="*/ 35 h 35"/>
                                  <a:gd name="T4" fmla="*/ 10 w 24"/>
                                  <a:gd name="T5" fmla="*/ 34 h 35"/>
                                  <a:gd name="T6" fmla="*/ 8 w 24"/>
                                  <a:gd name="T7" fmla="*/ 34 h 35"/>
                                  <a:gd name="T8" fmla="*/ 24 w 24"/>
                                  <a:gd name="T9" fmla="*/ 35 h 35"/>
                                  <a:gd name="T10" fmla="*/ 1 w 24"/>
                                  <a:gd name="T11" fmla="*/ 0 h 35"/>
                                  <a:gd name="T12" fmla="*/ 0 w 24"/>
                                  <a:gd name="T13" fmla="*/ 2 h 35"/>
                                  <a:gd name="T14" fmla="*/ 21 w 24"/>
                                  <a:gd name="T15" fmla="*/ 1 h 35"/>
                                  <a:gd name="T16" fmla="*/ 1 w 24"/>
                                  <a:gd name="T17" fmla="*/ 0 h 35"/>
                                  <a:gd name="T18" fmla="*/ 1 w 24"/>
                                  <a:gd name="T19" fmla="*/ 0 h 35"/>
                                  <a:gd name="T20" fmla="*/ 4 w 24"/>
                                  <a:gd name="T21" fmla="*/ 16 h 35"/>
                                  <a:gd name="T22" fmla="*/ 7 w 24"/>
                                  <a:gd name="T23" fmla="*/ 17 h 35"/>
                                  <a:gd name="T24" fmla="*/ 6 w 24"/>
                                  <a:gd name="T25" fmla="*/ 18 h 35"/>
                                  <a:gd name="T26" fmla="*/ 23 w 24"/>
                                  <a:gd name="T27" fmla="*/ 18 h 35"/>
                                  <a:gd name="T28" fmla="*/ 4 w 24"/>
                                  <a:gd name="T29" fmla="*/ 16 h 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4" h="35">
                                    <a:moveTo>
                                      <a:pt x="24" y="35"/>
                                    </a:moveTo>
                                    <a:cubicBezTo>
                                      <a:pt x="24" y="35"/>
                                      <a:pt x="16" y="35"/>
                                      <a:pt x="9" y="35"/>
                                    </a:cubicBezTo>
                                    <a:cubicBezTo>
                                      <a:pt x="9" y="35"/>
                                      <a:pt x="10" y="35"/>
                                      <a:pt x="10" y="34"/>
                                    </a:cubicBezTo>
                                    <a:cubicBezTo>
                                      <a:pt x="9" y="34"/>
                                      <a:pt x="9" y="34"/>
                                      <a:pt x="8" y="34"/>
                                    </a:cubicBezTo>
                                    <a:cubicBezTo>
                                      <a:pt x="15" y="34"/>
                                      <a:pt x="24" y="35"/>
                                      <a:pt x="24" y="35"/>
                                    </a:cubicBezTo>
                                    <a:close/>
                                    <a:moveTo>
                                      <a:pt x="1" y="0"/>
                                    </a:moveTo>
                                    <a:cubicBezTo>
                                      <a:pt x="1" y="1"/>
                                      <a:pt x="0" y="1"/>
                                      <a:pt x="0" y="2"/>
                                    </a:cubicBezTo>
                                    <a:cubicBezTo>
                                      <a:pt x="8" y="2"/>
                                      <a:pt x="21" y="1"/>
                                      <a:pt x="21" y="1"/>
                                    </a:cubicBezTo>
                                    <a:cubicBezTo>
                                      <a:pt x="21" y="1"/>
                                      <a:pt x="7" y="0"/>
                                      <a:pt x="1" y="0"/>
                                    </a:cubicBezTo>
                                    <a:cubicBezTo>
                                      <a:pt x="2" y="0"/>
                                      <a:pt x="1" y="0"/>
                                      <a:pt x="1" y="0"/>
                                    </a:cubicBezTo>
                                    <a:close/>
                                    <a:moveTo>
                                      <a:pt x="4" y="16"/>
                                    </a:moveTo>
                                    <a:cubicBezTo>
                                      <a:pt x="5" y="17"/>
                                      <a:pt x="6" y="17"/>
                                      <a:pt x="7" y="17"/>
                                    </a:cubicBezTo>
                                    <a:cubicBezTo>
                                      <a:pt x="7" y="17"/>
                                      <a:pt x="6" y="18"/>
                                      <a:pt x="6" y="18"/>
                                    </a:cubicBezTo>
                                    <a:cubicBezTo>
                                      <a:pt x="14" y="18"/>
                                      <a:pt x="23" y="18"/>
                                      <a:pt x="23" y="18"/>
                                    </a:cubicBezTo>
                                    <a:cubicBezTo>
                                      <a:pt x="23" y="18"/>
                                      <a:pt x="11" y="17"/>
                                      <a:pt x="4" y="16"/>
                                    </a:cubicBezTo>
                                    <a:close/>
                                  </a:path>
                                </a:pathLst>
                              </a:custGeom>
                              <a:solidFill>
                                <a:srgbClr val="D1A886"/>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20" name="îśľiḋè"/>
                            <wps:cNvSpPr/>
                            <wps:spPr bwMode="auto">
                              <a:xfrm>
                                <a:off x="5411788" y="3027363"/>
                                <a:ext cx="104775" cy="1666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wrap="square" anchor="ctr"/>
                          </wps:wsp>
                          <wps:wsp>
                            <wps:cNvPr id="1021" name="islîḍe"/>
                            <wps:cNvSpPr/>
                            <wps:spPr bwMode="auto">
                              <a:xfrm>
                                <a:off x="5480050" y="2595563"/>
                                <a:ext cx="909638" cy="619125"/>
                              </a:xfrm>
                              <a:custGeom>
                                <a:avLst/>
                                <a:gdLst>
                                  <a:gd name="T0" fmla="*/ 250 w 352"/>
                                  <a:gd name="T1" fmla="*/ 45 h 239"/>
                                  <a:gd name="T2" fmla="*/ 159 w 352"/>
                                  <a:gd name="T3" fmla="*/ 160 h 239"/>
                                  <a:gd name="T4" fmla="*/ 0 w 352"/>
                                  <a:gd name="T5" fmla="*/ 160 h 239"/>
                                  <a:gd name="T6" fmla="*/ 0 w 352"/>
                                  <a:gd name="T7" fmla="*/ 238 h 239"/>
                                  <a:gd name="T8" fmla="*/ 171 w 352"/>
                                  <a:gd name="T9" fmla="*/ 239 h 239"/>
                                  <a:gd name="T10" fmla="*/ 224 w 352"/>
                                  <a:gd name="T11" fmla="*/ 207 h 239"/>
                                  <a:gd name="T12" fmla="*/ 315 w 352"/>
                                  <a:gd name="T13" fmla="*/ 100 h 239"/>
                                  <a:gd name="T14" fmla="*/ 250 w 352"/>
                                  <a:gd name="T15" fmla="*/ 45 h 23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52" h="239">
                                    <a:moveTo>
                                      <a:pt x="250" y="45"/>
                                    </a:moveTo>
                                    <a:cubicBezTo>
                                      <a:pt x="159" y="160"/>
                                      <a:pt x="159" y="160"/>
                                      <a:pt x="159" y="160"/>
                                    </a:cubicBezTo>
                                    <a:cubicBezTo>
                                      <a:pt x="0" y="160"/>
                                      <a:pt x="0" y="160"/>
                                      <a:pt x="0" y="160"/>
                                    </a:cubicBezTo>
                                    <a:cubicBezTo>
                                      <a:pt x="0" y="238"/>
                                      <a:pt x="0" y="238"/>
                                      <a:pt x="0" y="238"/>
                                    </a:cubicBezTo>
                                    <a:cubicBezTo>
                                      <a:pt x="171" y="239"/>
                                      <a:pt x="171" y="239"/>
                                      <a:pt x="171" y="239"/>
                                    </a:cubicBezTo>
                                    <a:cubicBezTo>
                                      <a:pt x="201" y="239"/>
                                      <a:pt x="216" y="216"/>
                                      <a:pt x="224" y="207"/>
                                    </a:cubicBezTo>
                                    <a:cubicBezTo>
                                      <a:pt x="315" y="100"/>
                                      <a:pt x="315" y="100"/>
                                      <a:pt x="315" y="100"/>
                                    </a:cubicBezTo>
                                    <a:cubicBezTo>
                                      <a:pt x="352" y="57"/>
                                      <a:pt x="285" y="0"/>
                                      <a:pt x="250" y="45"/>
                                    </a:cubicBezTo>
                                    <a:close/>
                                  </a:path>
                                </a:pathLst>
                              </a:custGeom>
                              <a:solidFill>
                                <a:srgbClr val="7BA4C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22" name="íSļiḓê"/>
                            <wps:cNvSpPr/>
                            <wps:spPr bwMode="auto">
                              <a:xfrm>
                                <a:off x="6237288" y="3902075"/>
                                <a:ext cx="73025" cy="593725"/>
                              </a:xfrm>
                              <a:prstGeom prst="rect">
                                <a:avLst/>
                              </a:prstGeom>
                              <a:solidFill>
                                <a:srgbClr val="99BDDC"/>
                              </a:solidFill>
                              <a:ln>
                                <a:noFill/>
                              </a:ln>
                              <a:extLst>
                                <a:ext uri="{91240B29-F687-4F45-9708-019B960494DF}">
                                  <a14:hiddenLine xmlns:a14="http://schemas.microsoft.com/office/drawing/2010/main" w="9525">
                                    <a:solidFill>
                                      <a:srgbClr val="000000"/>
                                    </a:solidFill>
                                    <a:miter lim="800000"/>
                                    <a:headEnd/>
                                    <a:tailEnd/>
                                  </a14:hiddenLine>
                                </a:ext>
                              </a:extLst>
                            </wps:spPr>
                            <wps:bodyPr wrap="square" anchor="ctr"/>
                          </wps:wsp>
                          <wps:wsp>
                            <wps:cNvPr id="1023" name="î$ḻiḍê"/>
                            <wps:cNvSpPr/>
                            <wps:spPr bwMode="auto">
                              <a:xfrm>
                                <a:off x="5788025" y="3810000"/>
                                <a:ext cx="971550" cy="209550"/>
                              </a:xfrm>
                              <a:custGeom>
                                <a:avLst/>
                                <a:gdLst>
                                  <a:gd name="T0" fmla="*/ 335 w 376"/>
                                  <a:gd name="T1" fmla="*/ 0 h 81"/>
                                  <a:gd name="T2" fmla="*/ 41 w 376"/>
                                  <a:gd name="T3" fmla="*/ 0 h 81"/>
                                  <a:gd name="T4" fmla="*/ 0 w 376"/>
                                  <a:gd name="T5" fmla="*/ 40 h 81"/>
                                  <a:gd name="T6" fmla="*/ 0 w 376"/>
                                  <a:gd name="T7" fmla="*/ 40 h 81"/>
                                  <a:gd name="T8" fmla="*/ 41 w 376"/>
                                  <a:gd name="T9" fmla="*/ 81 h 81"/>
                                  <a:gd name="T10" fmla="*/ 335 w 376"/>
                                  <a:gd name="T11" fmla="*/ 81 h 81"/>
                                  <a:gd name="T12" fmla="*/ 376 w 376"/>
                                  <a:gd name="T13" fmla="*/ 40 h 81"/>
                                  <a:gd name="T14" fmla="*/ 376 w 376"/>
                                  <a:gd name="T15" fmla="*/ 40 h 81"/>
                                  <a:gd name="T16" fmla="*/ 335 w 376"/>
                                  <a:gd name="T17" fmla="*/ 0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76" h="81">
                                    <a:moveTo>
                                      <a:pt x="335" y="0"/>
                                    </a:moveTo>
                                    <a:cubicBezTo>
                                      <a:pt x="41" y="0"/>
                                      <a:pt x="41" y="0"/>
                                      <a:pt x="41" y="0"/>
                                    </a:cubicBezTo>
                                    <a:cubicBezTo>
                                      <a:pt x="19" y="0"/>
                                      <a:pt x="0" y="18"/>
                                      <a:pt x="0" y="40"/>
                                    </a:cubicBezTo>
                                    <a:cubicBezTo>
                                      <a:pt x="0" y="40"/>
                                      <a:pt x="0" y="40"/>
                                      <a:pt x="0" y="40"/>
                                    </a:cubicBezTo>
                                    <a:cubicBezTo>
                                      <a:pt x="0" y="63"/>
                                      <a:pt x="19" y="81"/>
                                      <a:pt x="41" y="81"/>
                                    </a:cubicBezTo>
                                    <a:cubicBezTo>
                                      <a:pt x="335" y="81"/>
                                      <a:pt x="335" y="81"/>
                                      <a:pt x="335" y="81"/>
                                    </a:cubicBezTo>
                                    <a:cubicBezTo>
                                      <a:pt x="357" y="81"/>
                                      <a:pt x="376" y="63"/>
                                      <a:pt x="376" y="40"/>
                                    </a:cubicBezTo>
                                    <a:cubicBezTo>
                                      <a:pt x="376" y="40"/>
                                      <a:pt x="376" y="40"/>
                                      <a:pt x="376" y="40"/>
                                    </a:cubicBezTo>
                                    <a:cubicBezTo>
                                      <a:pt x="376" y="18"/>
                                      <a:pt x="357" y="0"/>
                                      <a:pt x="335" y="0"/>
                                    </a:cubicBezTo>
                                    <a:close/>
                                  </a:path>
                                </a:pathLst>
                              </a:custGeom>
                              <a:solidFill>
                                <a:srgbClr val="CF776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24" name="ïṡľídê"/>
                            <wps:cNvSpPr/>
                            <wps:spPr bwMode="auto">
                              <a:xfrm>
                                <a:off x="5949950" y="4427538"/>
                                <a:ext cx="646113" cy="192088"/>
                              </a:xfrm>
                              <a:custGeom>
                                <a:avLst/>
                                <a:gdLst>
                                  <a:gd name="T0" fmla="*/ 250 w 250"/>
                                  <a:gd name="T1" fmla="*/ 74 h 74"/>
                                  <a:gd name="T2" fmla="*/ 206 w 250"/>
                                  <a:gd name="T3" fmla="*/ 26 h 74"/>
                                  <a:gd name="T4" fmla="*/ 125 w 250"/>
                                  <a:gd name="T5" fmla="*/ 0 h 74"/>
                                  <a:gd name="T6" fmla="*/ 43 w 250"/>
                                  <a:gd name="T7" fmla="*/ 26 h 74"/>
                                  <a:gd name="T8" fmla="*/ 0 w 250"/>
                                  <a:gd name="T9" fmla="*/ 74 h 74"/>
                                  <a:gd name="T10" fmla="*/ 30 w 250"/>
                                  <a:gd name="T11" fmla="*/ 74 h 74"/>
                                  <a:gd name="T12" fmla="*/ 58 w 250"/>
                                  <a:gd name="T13" fmla="*/ 47 h 74"/>
                                  <a:gd name="T14" fmla="*/ 125 w 250"/>
                                  <a:gd name="T15" fmla="*/ 26 h 74"/>
                                  <a:gd name="T16" fmla="*/ 192 w 250"/>
                                  <a:gd name="T17" fmla="*/ 47 h 74"/>
                                  <a:gd name="T18" fmla="*/ 219 w 250"/>
                                  <a:gd name="T19" fmla="*/ 74 h 74"/>
                                  <a:gd name="T20" fmla="*/ 250 w 250"/>
                                  <a:gd name="T21" fmla="*/ 74 h 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0" h="74">
                                    <a:moveTo>
                                      <a:pt x="250" y="74"/>
                                    </a:moveTo>
                                    <a:cubicBezTo>
                                      <a:pt x="239" y="55"/>
                                      <a:pt x="224" y="38"/>
                                      <a:pt x="206" y="26"/>
                                    </a:cubicBezTo>
                                    <a:cubicBezTo>
                                      <a:pt x="183" y="10"/>
                                      <a:pt x="155" y="0"/>
                                      <a:pt x="125" y="0"/>
                                    </a:cubicBezTo>
                                    <a:cubicBezTo>
                                      <a:pt x="95" y="0"/>
                                      <a:pt x="67" y="10"/>
                                      <a:pt x="43" y="26"/>
                                    </a:cubicBezTo>
                                    <a:cubicBezTo>
                                      <a:pt x="25" y="38"/>
                                      <a:pt x="10" y="55"/>
                                      <a:pt x="0" y="74"/>
                                    </a:cubicBezTo>
                                    <a:cubicBezTo>
                                      <a:pt x="30" y="74"/>
                                      <a:pt x="30" y="74"/>
                                      <a:pt x="30" y="74"/>
                                    </a:cubicBezTo>
                                    <a:cubicBezTo>
                                      <a:pt x="38" y="64"/>
                                      <a:pt x="48" y="55"/>
                                      <a:pt x="58" y="47"/>
                                    </a:cubicBezTo>
                                    <a:cubicBezTo>
                                      <a:pt x="77" y="34"/>
                                      <a:pt x="100" y="26"/>
                                      <a:pt x="125" y="26"/>
                                    </a:cubicBezTo>
                                    <a:cubicBezTo>
                                      <a:pt x="150" y="26"/>
                                      <a:pt x="173" y="34"/>
                                      <a:pt x="192" y="47"/>
                                    </a:cubicBezTo>
                                    <a:cubicBezTo>
                                      <a:pt x="202" y="55"/>
                                      <a:pt x="212" y="64"/>
                                      <a:pt x="219" y="74"/>
                                    </a:cubicBezTo>
                                    <a:lnTo>
                                      <a:pt x="250" y="74"/>
                                    </a:lnTo>
                                    <a:close/>
                                  </a:path>
                                </a:pathLst>
                              </a:custGeom>
                              <a:solidFill>
                                <a:srgbClr val="99BDDC"/>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25" name="iṩḷíḓe"/>
                            <wps:cNvSpPr/>
                            <wps:spPr bwMode="auto">
                              <a:xfrm>
                                <a:off x="6550025" y="2949575"/>
                                <a:ext cx="209550" cy="1069975"/>
                              </a:xfrm>
                              <a:custGeom>
                                <a:avLst/>
                                <a:gdLst>
                                  <a:gd name="T0" fmla="*/ 81 w 81"/>
                                  <a:gd name="T1" fmla="*/ 372 h 413"/>
                                  <a:gd name="T2" fmla="*/ 81 w 81"/>
                                  <a:gd name="T3" fmla="*/ 41 h 413"/>
                                  <a:gd name="T4" fmla="*/ 40 w 81"/>
                                  <a:gd name="T5" fmla="*/ 0 h 413"/>
                                  <a:gd name="T6" fmla="*/ 40 w 81"/>
                                  <a:gd name="T7" fmla="*/ 0 h 413"/>
                                  <a:gd name="T8" fmla="*/ 0 w 81"/>
                                  <a:gd name="T9" fmla="*/ 41 h 413"/>
                                  <a:gd name="T10" fmla="*/ 0 w 81"/>
                                  <a:gd name="T11" fmla="*/ 372 h 413"/>
                                  <a:gd name="T12" fmla="*/ 40 w 81"/>
                                  <a:gd name="T13" fmla="*/ 413 h 413"/>
                                  <a:gd name="T14" fmla="*/ 40 w 81"/>
                                  <a:gd name="T15" fmla="*/ 413 h 413"/>
                                  <a:gd name="T16" fmla="*/ 81 w 81"/>
                                  <a:gd name="T17" fmla="*/ 372 h 4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1" h="413">
                                    <a:moveTo>
                                      <a:pt x="81" y="372"/>
                                    </a:moveTo>
                                    <a:cubicBezTo>
                                      <a:pt x="81" y="41"/>
                                      <a:pt x="81" y="41"/>
                                      <a:pt x="81" y="41"/>
                                    </a:cubicBezTo>
                                    <a:cubicBezTo>
                                      <a:pt x="81" y="18"/>
                                      <a:pt x="62" y="0"/>
                                      <a:pt x="40" y="0"/>
                                    </a:cubicBezTo>
                                    <a:cubicBezTo>
                                      <a:pt x="40" y="0"/>
                                      <a:pt x="40" y="0"/>
                                      <a:pt x="40" y="0"/>
                                    </a:cubicBezTo>
                                    <a:cubicBezTo>
                                      <a:pt x="18" y="0"/>
                                      <a:pt x="0" y="18"/>
                                      <a:pt x="0" y="41"/>
                                    </a:cubicBezTo>
                                    <a:cubicBezTo>
                                      <a:pt x="0" y="372"/>
                                      <a:pt x="0" y="372"/>
                                      <a:pt x="0" y="372"/>
                                    </a:cubicBezTo>
                                    <a:cubicBezTo>
                                      <a:pt x="0" y="395"/>
                                      <a:pt x="18" y="413"/>
                                      <a:pt x="40" y="413"/>
                                    </a:cubicBezTo>
                                    <a:cubicBezTo>
                                      <a:pt x="40" y="413"/>
                                      <a:pt x="40" y="413"/>
                                      <a:pt x="40" y="413"/>
                                    </a:cubicBezTo>
                                    <a:cubicBezTo>
                                      <a:pt x="62" y="413"/>
                                      <a:pt x="81" y="395"/>
                                      <a:pt x="81" y="372"/>
                                    </a:cubicBezTo>
                                    <a:close/>
                                  </a:path>
                                </a:pathLst>
                              </a:custGeom>
                              <a:solidFill>
                                <a:srgbClr val="CF776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26" name="ïS1iḓe"/>
                            <wps:cNvSpPr/>
                            <wps:spPr bwMode="auto">
                              <a:xfrm>
                                <a:off x="6092825" y="2513013"/>
                                <a:ext cx="238125" cy="279400"/>
                              </a:xfrm>
                              <a:custGeom>
                                <a:avLst/>
                                <a:gdLst>
                                  <a:gd name="T0" fmla="*/ 150 w 150"/>
                                  <a:gd name="T1" fmla="*/ 57 h 176"/>
                                  <a:gd name="T2" fmla="*/ 133 w 150"/>
                                  <a:gd name="T3" fmla="*/ 0 h 176"/>
                                  <a:gd name="T4" fmla="*/ 0 w 150"/>
                                  <a:gd name="T5" fmla="*/ 155 h 176"/>
                                  <a:gd name="T6" fmla="*/ 1 w 150"/>
                                  <a:gd name="T7" fmla="*/ 176 h 176"/>
                                  <a:gd name="T8" fmla="*/ 150 w 150"/>
                                  <a:gd name="T9" fmla="*/ 57 h 176"/>
                                </a:gdLst>
                                <a:ahLst/>
                                <a:cxnLst>
                                  <a:cxn ang="0">
                                    <a:pos x="T0" y="T1"/>
                                  </a:cxn>
                                  <a:cxn ang="0">
                                    <a:pos x="T2" y="T3"/>
                                  </a:cxn>
                                  <a:cxn ang="0">
                                    <a:pos x="T4" y="T5"/>
                                  </a:cxn>
                                  <a:cxn ang="0">
                                    <a:pos x="T6" y="T7"/>
                                  </a:cxn>
                                  <a:cxn ang="0">
                                    <a:pos x="T8" y="T9"/>
                                  </a:cxn>
                                </a:cxnLst>
                                <a:rect l="0" t="0" r="r" b="b"/>
                                <a:pathLst>
                                  <a:path w="150" h="176">
                                    <a:moveTo>
                                      <a:pt x="150" y="57"/>
                                    </a:moveTo>
                                    <a:lnTo>
                                      <a:pt x="133" y="0"/>
                                    </a:lnTo>
                                    <a:lnTo>
                                      <a:pt x="0" y="155"/>
                                    </a:lnTo>
                                    <a:lnTo>
                                      <a:pt x="1" y="176"/>
                                    </a:lnTo>
                                    <a:lnTo>
                                      <a:pt x="150" y="57"/>
                                    </a:lnTo>
                                    <a:close/>
                                  </a:path>
                                </a:pathLst>
                              </a:custGeom>
                              <a:solidFill>
                                <a:srgbClr val="7BA4C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27" name="ísľïdê"/>
                            <wps:cNvSpPr/>
                            <wps:spPr bwMode="auto">
                              <a:xfrm>
                                <a:off x="5794375" y="1819275"/>
                                <a:ext cx="606425" cy="717550"/>
                              </a:xfrm>
                              <a:custGeom>
                                <a:avLst/>
                                <a:gdLst>
                                  <a:gd name="T0" fmla="*/ 68 w 234"/>
                                  <a:gd name="T1" fmla="*/ 267 h 277"/>
                                  <a:gd name="T2" fmla="*/ 150 w 234"/>
                                  <a:gd name="T3" fmla="*/ 44 h 277"/>
                                  <a:gd name="T4" fmla="*/ 178 w 234"/>
                                  <a:gd name="T5" fmla="*/ 228 h 277"/>
                                  <a:gd name="T6" fmla="*/ 68 w 234"/>
                                  <a:gd name="T7" fmla="*/ 267 h 277"/>
                                </a:gdLst>
                                <a:ahLst/>
                                <a:cxnLst>
                                  <a:cxn ang="0">
                                    <a:pos x="T0" y="T1"/>
                                  </a:cxn>
                                  <a:cxn ang="0">
                                    <a:pos x="T2" y="T3"/>
                                  </a:cxn>
                                  <a:cxn ang="0">
                                    <a:pos x="T4" y="T5"/>
                                  </a:cxn>
                                  <a:cxn ang="0">
                                    <a:pos x="T6" y="T7"/>
                                  </a:cxn>
                                </a:cxnLst>
                                <a:rect l="0" t="0" r="r" b="b"/>
                                <a:pathLst>
                                  <a:path w="234" h="277">
                                    <a:moveTo>
                                      <a:pt x="68" y="267"/>
                                    </a:moveTo>
                                    <a:cubicBezTo>
                                      <a:pt x="0" y="246"/>
                                      <a:pt x="6" y="0"/>
                                      <a:pt x="150" y="44"/>
                                    </a:cubicBezTo>
                                    <a:cubicBezTo>
                                      <a:pt x="234" y="70"/>
                                      <a:pt x="224" y="170"/>
                                      <a:pt x="178" y="228"/>
                                    </a:cubicBezTo>
                                    <a:cubicBezTo>
                                      <a:pt x="150" y="262"/>
                                      <a:pt x="101" y="277"/>
                                      <a:pt x="68" y="267"/>
                                    </a:cubicBezTo>
                                    <a:close/>
                                  </a:path>
                                </a:pathLst>
                              </a:custGeom>
                              <a:solidFill>
                                <a:srgbClr val="F2CAA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28" name="îṩḻiḍe"/>
                            <wps:cNvSpPr/>
                            <wps:spPr bwMode="auto">
                              <a:xfrm>
                                <a:off x="6072188" y="2447925"/>
                                <a:ext cx="252413" cy="298450"/>
                              </a:xfrm>
                              <a:custGeom>
                                <a:avLst/>
                                <a:gdLst>
                                  <a:gd name="T0" fmla="*/ 159 w 159"/>
                                  <a:gd name="T1" fmla="*/ 41 h 188"/>
                                  <a:gd name="T2" fmla="*/ 130 w 159"/>
                                  <a:gd name="T3" fmla="*/ 0 h 188"/>
                                  <a:gd name="T4" fmla="*/ 0 w 159"/>
                                  <a:gd name="T5" fmla="*/ 150 h 188"/>
                                  <a:gd name="T6" fmla="*/ 18 w 159"/>
                                  <a:gd name="T7" fmla="*/ 188 h 188"/>
                                  <a:gd name="T8" fmla="*/ 159 w 159"/>
                                  <a:gd name="T9" fmla="*/ 41 h 188"/>
                                </a:gdLst>
                                <a:ahLst/>
                                <a:cxnLst>
                                  <a:cxn ang="0">
                                    <a:pos x="T0" y="T1"/>
                                  </a:cxn>
                                  <a:cxn ang="0">
                                    <a:pos x="T2" y="T3"/>
                                  </a:cxn>
                                  <a:cxn ang="0">
                                    <a:pos x="T4" y="T5"/>
                                  </a:cxn>
                                  <a:cxn ang="0">
                                    <a:pos x="T6" y="T7"/>
                                  </a:cxn>
                                  <a:cxn ang="0">
                                    <a:pos x="T8" y="T9"/>
                                  </a:cxn>
                                </a:cxnLst>
                                <a:rect l="0" t="0" r="r" b="b"/>
                                <a:pathLst>
                                  <a:path w="159" h="188">
                                    <a:moveTo>
                                      <a:pt x="159" y="41"/>
                                    </a:moveTo>
                                    <a:lnTo>
                                      <a:pt x="130" y="0"/>
                                    </a:lnTo>
                                    <a:lnTo>
                                      <a:pt x="0" y="150"/>
                                    </a:lnTo>
                                    <a:lnTo>
                                      <a:pt x="18" y="188"/>
                                    </a:lnTo>
                                    <a:lnTo>
                                      <a:pt x="159"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29" name="iŝḻîḋê"/>
                            <wps:cNvSpPr/>
                            <wps:spPr bwMode="auto">
                              <a:xfrm>
                                <a:off x="5283200" y="1987550"/>
                                <a:ext cx="93663" cy="227013"/>
                              </a:xfrm>
                              <a:custGeom>
                                <a:avLst/>
                                <a:gdLst>
                                  <a:gd name="T0" fmla="*/ 27 w 36"/>
                                  <a:gd name="T1" fmla="*/ 1 h 88"/>
                                  <a:gd name="T2" fmla="*/ 27 w 36"/>
                                  <a:gd name="T3" fmla="*/ 1 h 88"/>
                                  <a:gd name="T4" fmla="*/ 35 w 36"/>
                                  <a:gd name="T5" fmla="*/ 10 h 88"/>
                                  <a:gd name="T6" fmla="*/ 19 w 36"/>
                                  <a:gd name="T7" fmla="*/ 80 h 88"/>
                                  <a:gd name="T8" fmla="*/ 8 w 36"/>
                                  <a:gd name="T9" fmla="*/ 87 h 88"/>
                                  <a:gd name="T10" fmla="*/ 8 w 36"/>
                                  <a:gd name="T11" fmla="*/ 87 h 88"/>
                                  <a:gd name="T12" fmla="*/ 1 w 36"/>
                                  <a:gd name="T13" fmla="*/ 78 h 88"/>
                                  <a:gd name="T14" fmla="*/ 16 w 36"/>
                                  <a:gd name="T15" fmla="*/ 9 h 88"/>
                                  <a:gd name="T16" fmla="*/ 27 w 36"/>
                                  <a:gd name="T17" fmla="*/ 1 h 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6" h="88">
                                    <a:moveTo>
                                      <a:pt x="27" y="1"/>
                                    </a:moveTo>
                                    <a:cubicBezTo>
                                      <a:pt x="27" y="1"/>
                                      <a:pt x="27" y="1"/>
                                      <a:pt x="27" y="1"/>
                                    </a:cubicBezTo>
                                    <a:cubicBezTo>
                                      <a:pt x="32" y="1"/>
                                      <a:pt x="36" y="6"/>
                                      <a:pt x="35" y="10"/>
                                    </a:cubicBezTo>
                                    <a:cubicBezTo>
                                      <a:pt x="19" y="80"/>
                                      <a:pt x="19" y="80"/>
                                      <a:pt x="19" y="80"/>
                                    </a:cubicBezTo>
                                    <a:cubicBezTo>
                                      <a:pt x="18" y="84"/>
                                      <a:pt x="13" y="88"/>
                                      <a:pt x="8" y="87"/>
                                    </a:cubicBezTo>
                                    <a:cubicBezTo>
                                      <a:pt x="8" y="87"/>
                                      <a:pt x="8" y="87"/>
                                      <a:pt x="8" y="87"/>
                                    </a:cubicBezTo>
                                    <a:cubicBezTo>
                                      <a:pt x="3" y="87"/>
                                      <a:pt x="0" y="83"/>
                                      <a:pt x="1" y="78"/>
                                    </a:cubicBezTo>
                                    <a:cubicBezTo>
                                      <a:pt x="16" y="9"/>
                                      <a:pt x="16" y="9"/>
                                      <a:pt x="16" y="9"/>
                                    </a:cubicBezTo>
                                    <a:cubicBezTo>
                                      <a:pt x="17" y="4"/>
                                      <a:pt x="22" y="0"/>
                                      <a:pt x="27" y="1"/>
                                    </a:cubicBezTo>
                                    <a:close/>
                                  </a:path>
                                </a:pathLst>
                              </a:custGeom>
                              <a:solidFill>
                                <a:srgbClr val="D1A886"/>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30" name="iš1íḑê"/>
                            <wps:cNvSpPr/>
                            <wps:spPr bwMode="auto">
                              <a:xfrm>
                                <a:off x="5222875" y="2111375"/>
                                <a:ext cx="192088" cy="307975"/>
                              </a:xfrm>
                              <a:custGeom>
                                <a:avLst/>
                                <a:gdLst>
                                  <a:gd name="T0" fmla="*/ 8 w 74"/>
                                  <a:gd name="T1" fmla="*/ 111 h 119"/>
                                  <a:gd name="T2" fmla="*/ 48 w 74"/>
                                  <a:gd name="T3" fmla="*/ 119 h 119"/>
                                  <a:gd name="T4" fmla="*/ 65 w 74"/>
                                  <a:gd name="T5" fmla="*/ 85 h 119"/>
                                  <a:gd name="T6" fmla="*/ 64 w 74"/>
                                  <a:gd name="T7" fmla="*/ 0 h 119"/>
                                  <a:gd name="T8" fmla="*/ 34 w 74"/>
                                  <a:gd name="T9" fmla="*/ 4 h 119"/>
                                  <a:gd name="T10" fmla="*/ 0 w 74"/>
                                  <a:gd name="T11" fmla="*/ 63 h 119"/>
                                  <a:gd name="T12" fmla="*/ 8 w 74"/>
                                  <a:gd name="T13" fmla="*/ 111 h 119"/>
                                </a:gdLst>
                                <a:ahLst/>
                                <a:cxnLst>
                                  <a:cxn ang="0">
                                    <a:pos x="T0" y="T1"/>
                                  </a:cxn>
                                  <a:cxn ang="0">
                                    <a:pos x="T2" y="T3"/>
                                  </a:cxn>
                                  <a:cxn ang="0">
                                    <a:pos x="T4" y="T5"/>
                                  </a:cxn>
                                  <a:cxn ang="0">
                                    <a:pos x="T6" y="T7"/>
                                  </a:cxn>
                                  <a:cxn ang="0">
                                    <a:pos x="T8" y="T9"/>
                                  </a:cxn>
                                  <a:cxn ang="0">
                                    <a:pos x="T10" y="T11"/>
                                  </a:cxn>
                                  <a:cxn ang="0">
                                    <a:pos x="T12" y="T13"/>
                                  </a:cxn>
                                </a:cxnLst>
                                <a:rect l="0" t="0" r="r" b="b"/>
                                <a:pathLst>
                                  <a:path w="74" h="119">
                                    <a:moveTo>
                                      <a:pt x="8" y="111"/>
                                    </a:moveTo>
                                    <a:cubicBezTo>
                                      <a:pt x="48" y="119"/>
                                      <a:pt x="48" y="119"/>
                                      <a:pt x="48" y="119"/>
                                    </a:cubicBezTo>
                                    <a:cubicBezTo>
                                      <a:pt x="65" y="85"/>
                                      <a:pt x="65" y="85"/>
                                      <a:pt x="65" y="85"/>
                                    </a:cubicBezTo>
                                    <a:cubicBezTo>
                                      <a:pt x="74" y="67"/>
                                      <a:pt x="67" y="21"/>
                                      <a:pt x="64" y="0"/>
                                    </a:cubicBezTo>
                                    <a:cubicBezTo>
                                      <a:pt x="34" y="4"/>
                                      <a:pt x="34" y="4"/>
                                      <a:pt x="34" y="4"/>
                                    </a:cubicBezTo>
                                    <a:cubicBezTo>
                                      <a:pt x="0" y="63"/>
                                      <a:pt x="0" y="63"/>
                                      <a:pt x="0" y="63"/>
                                    </a:cubicBezTo>
                                    <a:lnTo>
                                      <a:pt x="8" y="111"/>
                                    </a:lnTo>
                                    <a:close/>
                                  </a:path>
                                </a:pathLst>
                              </a:custGeom>
                              <a:solidFill>
                                <a:srgbClr val="D1A886"/>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31" name="íSlîdê"/>
                            <wps:cNvSpPr/>
                            <wps:spPr bwMode="auto">
                              <a:xfrm>
                                <a:off x="5216525" y="2089150"/>
                                <a:ext cx="90488" cy="217488"/>
                              </a:xfrm>
                              <a:custGeom>
                                <a:avLst/>
                                <a:gdLst>
                                  <a:gd name="T0" fmla="*/ 10 w 35"/>
                                  <a:gd name="T1" fmla="*/ 81 h 84"/>
                                  <a:gd name="T2" fmla="*/ 16 w 35"/>
                                  <a:gd name="T3" fmla="*/ 84 h 84"/>
                                  <a:gd name="T4" fmla="*/ 18 w 35"/>
                                  <a:gd name="T5" fmla="*/ 77 h 84"/>
                                  <a:gd name="T6" fmla="*/ 33 w 35"/>
                                  <a:gd name="T7" fmla="*/ 20 h 84"/>
                                  <a:gd name="T8" fmla="*/ 30 w 35"/>
                                  <a:gd name="T9" fmla="*/ 6 h 84"/>
                                  <a:gd name="T10" fmla="*/ 19 w 35"/>
                                  <a:gd name="T11" fmla="*/ 3 h 84"/>
                                  <a:gd name="T12" fmla="*/ 2 w 35"/>
                                  <a:gd name="T13" fmla="*/ 67 h 84"/>
                                  <a:gd name="T14" fmla="*/ 10 w 35"/>
                                  <a:gd name="T15" fmla="*/ 81 h 8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5" h="84">
                                    <a:moveTo>
                                      <a:pt x="10" y="81"/>
                                    </a:moveTo>
                                    <a:cubicBezTo>
                                      <a:pt x="16" y="84"/>
                                      <a:pt x="16" y="84"/>
                                      <a:pt x="16" y="84"/>
                                    </a:cubicBezTo>
                                    <a:cubicBezTo>
                                      <a:pt x="18" y="77"/>
                                      <a:pt x="18" y="77"/>
                                      <a:pt x="18" y="77"/>
                                    </a:cubicBezTo>
                                    <a:cubicBezTo>
                                      <a:pt x="33" y="20"/>
                                      <a:pt x="33" y="20"/>
                                      <a:pt x="33" y="20"/>
                                    </a:cubicBezTo>
                                    <a:cubicBezTo>
                                      <a:pt x="35" y="14"/>
                                      <a:pt x="33" y="9"/>
                                      <a:pt x="30" y="6"/>
                                    </a:cubicBezTo>
                                    <a:cubicBezTo>
                                      <a:pt x="27" y="3"/>
                                      <a:pt x="20" y="0"/>
                                      <a:pt x="19" y="3"/>
                                    </a:cubicBezTo>
                                    <a:cubicBezTo>
                                      <a:pt x="2" y="67"/>
                                      <a:pt x="2" y="67"/>
                                      <a:pt x="2" y="67"/>
                                    </a:cubicBezTo>
                                    <a:cubicBezTo>
                                      <a:pt x="0" y="73"/>
                                      <a:pt x="4" y="79"/>
                                      <a:pt x="10" y="81"/>
                                    </a:cubicBezTo>
                                    <a:close/>
                                  </a:path>
                                </a:pathLst>
                              </a:custGeom>
                              <a:solidFill>
                                <a:srgbClr val="F2CAA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32" name="ïṩľïḓe"/>
                            <wps:cNvSpPr/>
                            <wps:spPr bwMode="auto">
                              <a:xfrm>
                                <a:off x="5337175" y="2233613"/>
                                <a:ext cx="69850" cy="73025"/>
                              </a:xfrm>
                              <a:custGeom>
                                <a:avLst/>
                                <a:gdLst>
                                  <a:gd name="T0" fmla="*/ 22 w 27"/>
                                  <a:gd name="T1" fmla="*/ 2 h 28"/>
                                  <a:gd name="T2" fmla="*/ 22 w 27"/>
                                  <a:gd name="T3" fmla="*/ 2 h 28"/>
                                  <a:gd name="T4" fmla="*/ 24 w 27"/>
                                  <a:gd name="T5" fmla="*/ 12 h 28"/>
                                  <a:gd name="T6" fmla="*/ 16 w 27"/>
                                  <a:gd name="T7" fmla="*/ 24 h 28"/>
                                  <a:gd name="T8" fmla="*/ 5 w 27"/>
                                  <a:gd name="T9" fmla="*/ 26 h 28"/>
                                  <a:gd name="T10" fmla="*/ 5 w 27"/>
                                  <a:gd name="T11" fmla="*/ 26 h 28"/>
                                  <a:gd name="T12" fmla="*/ 2 w 27"/>
                                  <a:gd name="T13" fmla="*/ 17 h 28"/>
                                  <a:gd name="T14" fmla="*/ 10 w 27"/>
                                  <a:gd name="T15" fmla="*/ 5 h 28"/>
                                  <a:gd name="T16" fmla="*/ 22 w 27"/>
                                  <a:gd name="T17" fmla="*/ 2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7" h="28">
                                    <a:moveTo>
                                      <a:pt x="22" y="2"/>
                                    </a:moveTo>
                                    <a:cubicBezTo>
                                      <a:pt x="22" y="2"/>
                                      <a:pt x="22" y="2"/>
                                      <a:pt x="22" y="2"/>
                                    </a:cubicBezTo>
                                    <a:cubicBezTo>
                                      <a:pt x="25" y="4"/>
                                      <a:pt x="27" y="9"/>
                                      <a:pt x="24" y="12"/>
                                    </a:cubicBezTo>
                                    <a:cubicBezTo>
                                      <a:pt x="16" y="24"/>
                                      <a:pt x="16" y="24"/>
                                      <a:pt x="16" y="24"/>
                                    </a:cubicBezTo>
                                    <a:cubicBezTo>
                                      <a:pt x="14" y="27"/>
                                      <a:pt x="9" y="28"/>
                                      <a:pt x="5" y="26"/>
                                    </a:cubicBezTo>
                                    <a:cubicBezTo>
                                      <a:pt x="5" y="26"/>
                                      <a:pt x="5" y="26"/>
                                      <a:pt x="5" y="26"/>
                                    </a:cubicBezTo>
                                    <a:cubicBezTo>
                                      <a:pt x="1" y="24"/>
                                      <a:pt x="0" y="20"/>
                                      <a:pt x="2" y="17"/>
                                    </a:cubicBezTo>
                                    <a:cubicBezTo>
                                      <a:pt x="10" y="5"/>
                                      <a:pt x="10" y="5"/>
                                      <a:pt x="10" y="5"/>
                                    </a:cubicBezTo>
                                    <a:cubicBezTo>
                                      <a:pt x="12" y="1"/>
                                      <a:pt x="18" y="0"/>
                                      <a:pt x="22" y="2"/>
                                    </a:cubicBezTo>
                                    <a:close/>
                                  </a:path>
                                </a:pathLst>
                              </a:custGeom>
                              <a:solidFill>
                                <a:srgbClr val="F2CAA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33" name="îşlíďé"/>
                            <wps:cNvSpPr/>
                            <wps:spPr bwMode="auto">
                              <a:xfrm>
                                <a:off x="5324475" y="2163763"/>
                                <a:ext cx="77788" cy="79375"/>
                              </a:xfrm>
                              <a:custGeom>
                                <a:avLst/>
                                <a:gdLst>
                                  <a:gd name="T0" fmla="*/ 24 w 30"/>
                                  <a:gd name="T1" fmla="*/ 2 h 31"/>
                                  <a:gd name="T2" fmla="*/ 24 w 30"/>
                                  <a:gd name="T3" fmla="*/ 2 h 31"/>
                                  <a:gd name="T4" fmla="*/ 28 w 30"/>
                                  <a:gd name="T5" fmla="*/ 14 h 31"/>
                                  <a:gd name="T6" fmla="*/ 20 w 30"/>
                                  <a:gd name="T7" fmla="*/ 25 h 31"/>
                                  <a:gd name="T8" fmla="*/ 6 w 30"/>
                                  <a:gd name="T9" fmla="*/ 28 h 31"/>
                                  <a:gd name="T10" fmla="*/ 6 w 30"/>
                                  <a:gd name="T11" fmla="*/ 28 h 31"/>
                                  <a:gd name="T12" fmla="*/ 3 w 30"/>
                                  <a:gd name="T13" fmla="*/ 17 h 31"/>
                                  <a:gd name="T14" fmla="*/ 11 w 30"/>
                                  <a:gd name="T15" fmla="*/ 6 h 31"/>
                                  <a:gd name="T16" fmla="*/ 24 w 30"/>
                                  <a:gd name="T17" fmla="*/ 2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 h="31">
                                    <a:moveTo>
                                      <a:pt x="24" y="2"/>
                                    </a:moveTo>
                                    <a:cubicBezTo>
                                      <a:pt x="24" y="2"/>
                                      <a:pt x="24" y="2"/>
                                      <a:pt x="24" y="2"/>
                                    </a:cubicBezTo>
                                    <a:cubicBezTo>
                                      <a:pt x="29" y="5"/>
                                      <a:pt x="30" y="10"/>
                                      <a:pt x="28" y="14"/>
                                    </a:cubicBezTo>
                                    <a:cubicBezTo>
                                      <a:pt x="20" y="25"/>
                                      <a:pt x="20" y="25"/>
                                      <a:pt x="20" y="25"/>
                                    </a:cubicBezTo>
                                    <a:cubicBezTo>
                                      <a:pt x="17" y="29"/>
                                      <a:pt x="11" y="31"/>
                                      <a:pt x="6" y="28"/>
                                    </a:cubicBezTo>
                                    <a:cubicBezTo>
                                      <a:pt x="6" y="28"/>
                                      <a:pt x="6" y="28"/>
                                      <a:pt x="6" y="28"/>
                                    </a:cubicBezTo>
                                    <a:cubicBezTo>
                                      <a:pt x="2" y="26"/>
                                      <a:pt x="0" y="21"/>
                                      <a:pt x="3" y="17"/>
                                    </a:cubicBezTo>
                                    <a:cubicBezTo>
                                      <a:pt x="11" y="6"/>
                                      <a:pt x="11" y="6"/>
                                      <a:pt x="11" y="6"/>
                                    </a:cubicBezTo>
                                    <a:cubicBezTo>
                                      <a:pt x="14" y="2"/>
                                      <a:pt x="20" y="0"/>
                                      <a:pt x="24" y="2"/>
                                    </a:cubicBezTo>
                                    <a:close/>
                                  </a:path>
                                </a:pathLst>
                              </a:custGeom>
                              <a:solidFill>
                                <a:srgbClr val="F2CAA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34" name="ïs1îde"/>
                            <wps:cNvSpPr/>
                            <wps:spPr bwMode="auto">
                              <a:xfrm>
                                <a:off x="5316538" y="2090738"/>
                                <a:ext cx="77788" cy="80963"/>
                              </a:xfrm>
                              <a:custGeom>
                                <a:avLst/>
                                <a:gdLst>
                                  <a:gd name="T0" fmla="*/ 23 w 30"/>
                                  <a:gd name="T1" fmla="*/ 2 h 31"/>
                                  <a:gd name="T2" fmla="*/ 23 w 30"/>
                                  <a:gd name="T3" fmla="*/ 2 h 31"/>
                                  <a:gd name="T4" fmla="*/ 27 w 30"/>
                                  <a:gd name="T5" fmla="*/ 14 h 31"/>
                                  <a:gd name="T6" fmla="*/ 19 w 30"/>
                                  <a:gd name="T7" fmla="*/ 25 h 31"/>
                                  <a:gd name="T8" fmla="*/ 6 w 30"/>
                                  <a:gd name="T9" fmla="*/ 28 h 31"/>
                                  <a:gd name="T10" fmla="*/ 6 w 30"/>
                                  <a:gd name="T11" fmla="*/ 28 h 31"/>
                                  <a:gd name="T12" fmla="*/ 2 w 30"/>
                                  <a:gd name="T13" fmla="*/ 17 h 31"/>
                                  <a:gd name="T14" fmla="*/ 10 w 30"/>
                                  <a:gd name="T15" fmla="*/ 6 h 31"/>
                                  <a:gd name="T16" fmla="*/ 23 w 30"/>
                                  <a:gd name="T17" fmla="*/ 2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 h="31">
                                    <a:moveTo>
                                      <a:pt x="23" y="2"/>
                                    </a:moveTo>
                                    <a:cubicBezTo>
                                      <a:pt x="23" y="2"/>
                                      <a:pt x="23" y="2"/>
                                      <a:pt x="23" y="2"/>
                                    </a:cubicBezTo>
                                    <a:cubicBezTo>
                                      <a:pt x="28" y="5"/>
                                      <a:pt x="30" y="10"/>
                                      <a:pt x="27" y="14"/>
                                    </a:cubicBezTo>
                                    <a:cubicBezTo>
                                      <a:pt x="19" y="25"/>
                                      <a:pt x="19" y="25"/>
                                      <a:pt x="19" y="25"/>
                                    </a:cubicBezTo>
                                    <a:cubicBezTo>
                                      <a:pt x="16" y="29"/>
                                      <a:pt x="10" y="31"/>
                                      <a:pt x="6" y="28"/>
                                    </a:cubicBezTo>
                                    <a:cubicBezTo>
                                      <a:pt x="6" y="28"/>
                                      <a:pt x="6" y="28"/>
                                      <a:pt x="6" y="28"/>
                                    </a:cubicBezTo>
                                    <a:cubicBezTo>
                                      <a:pt x="1" y="26"/>
                                      <a:pt x="0" y="21"/>
                                      <a:pt x="2" y="17"/>
                                    </a:cubicBezTo>
                                    <a:cubicBezTo>
                                      <a:pt x="10" y="6"/>
                                      <a:pt x="10" y="6"/>
                                      <a:pt x="10" y="6"/>
                                    </a:cubicBezTo>
                                    <a:cubicBezTo>
                                      <a:pt x="13" y="2"/>
                                      <a:pt x="19" y="0"/>
                                      <a:pt x="23" y="2"/>
                                    </a:cubicBezTo>
                                    <a:close/>
                                  </a:path>
                                </a:pathLst>
                              </a:custGeom>
                              <a:solidFill>
                                <a:srgbClr val="F2CAA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35" name="iṩḷidê"/>
                            <wps:cNvSpPr/>
                            <wps:spPr bwMode="auto">
                              <a:xfrm>
                                <a:off x="5222875" y="2233613"/>
                                <a:ext cx="114300" cy="177800"/>
                              </a:xfrm>
                              <a:custGeom>
                                <a:avLst/>
                                <a:gdLst>
                                  <a:gd name="T0" fmla="*/ 8 w 44"/>
                                  <a:gd name="T1" fmla="*/ 64 h 69"/>
                                  <a:gd name="T2" fmla="*/ 36 w 44"/>
                                  <a:gd name="T3" fmla="*/ 69 h 69"/>
                                  <a:gd name="T4" fmla="*/ 19 w 44"/>
                                  <a:gd name="T5" fmla="*/ 3 h 69"/>
                                  <a:gd name="T6" fmla="*/ 9 w 44"/>
                                  <a:gd name="T7" fmla="*/ 0 h 69"/>
                                  <a:gd name="T8" fmla="*/ 0 w 44"/>
                                  <a:gd name="T9" fmla="*/ 16 h 69"/>
                                  <a:gd name="T10" fmla="*/ 8 w 44"/>
                                  <a:gd name="T11" fmla="*/ 64 h 69"/>
                                </a:gdLst>
                                <a:ahLst/>
                                <a:cxnLst>
                                  <a:cxn ang="0">
                                    <a:pos x="T0" y="T1"/>
                                  </a:cxn>
                                  <a:cxn ang="0">
                                    <a:pos x="T2" y="T3"/>
                                  </a:cxn>
                                  <a:cxn ang="0">
                                    <a:pos x="T4" y="T5"/>
                                  </a:cxn>
                                  <a:cxn ang="0">
                                    <a:pos x="T6" y="T7"/>
                                  </a:cxn>
                                  <a:cxn ang="0">
                                    <a:pos x="T8" y="T9"/>
                                  </a:cxn>
                                  <a:cxn ang="0">
                                    <a:pos x="T10" y="T11"/>
                                  </a:cxn>
                                </a:cxnLst>
                                <a:rect l="0" t="0" r="r" b="b"/>
                                <a:pathLst>
                                  <a:path w="44" h="69">
                                    <a:moveTo>
                                      <a:pt x="8" y="64"/>
                                    </a:moveTo>
                                    <a:cubicBezTo>
                                      <a:pt x="36" y="69"/>
                                      <a:pt x="36" y="69"/>
                                      <a:pt x="36" y="69"/>
                                    </a:cubicBezTo>
                                    <a:cubicBezTo>
                                      <a:pt x="42" y="49"/>
                                      <a:pt x="44" y="10"/>
                                      <a:pt x="19" y="3"/>
                                    </a:cubicBezTo>
                                    <a:cubicBezTo>
                                      <a:pt x="15" y="2"/>
                                      <a:pt x="12" y="1"/>
                                      <a:pt x="9" y="0"/>
                                    </a:cubicBezTo>
                                    <a:cubicBezTo>
                                      <a:pt x="0" y="16"/>
                                      <a:pt x="0" y="16"/>
                                      <a:pt x="0" y="16"/>
                                    </a:cubicBezTo>
                                    <a:lnTo>
                                      <a:pt x="8" y="64"/>
                                    </a:lnTo>
                                    <a:close/>
                                  </a:path>
                                </a:pathLst>
                              </a:custGeom>
                              <a:solidFill>
                                <a:srgbClr val="F2CAA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36" name="išļíḑê"/>
                            <wps:cNvSpPr/>
                            <wps:spPr bwMode="auto">
                              <a:xfrm>
                                <a:off x="5202238" y="2362200"/>
                                <a:ext cx="192088" cy="127000"/>
                              </a:xfrm>
                              <a:custGeom>
                                <a:avLst/>
                                <a:gdLst>
                                  <a:gd name="T0" fmla="*/ 0 w 121"/>
                                  <a:gd name="T1" fmla="*/ 48 h 80"/>
                                  <a:gd name="T2" fmla="*/ 108 w 121"/>
                                  <a:gd name="T3" fmla="*/ 80 h 80"/>
                                  <a:gd name="T4" fmla="*/ 121 w 121"/>
                                  <a:gd name="T5" fmla="*/ 33 h 80"/>
                                  <a:gd name="T6" fmla="*/ 13 w 121"/>
                                  <a:gd name="T7" fmla="*/ 0 h 80"/>
                                  <a:gd name="T8" fmla="*/ 0 w 121"/>
                                  <a:gd name="T9" fmla="*/ 48 h 80"/>
                                </a:gdLst>
                                <a:ahLst/>
                                <a:cxnLst>
                                  <a:cxn ang="0">
                                    <a:pos x="T0" y="T1"/>
                                  </a:cxn>
                                  <a:cxn ang="0">
                                    <a:pos x="T2" y="T3"/>
                                  </a:cxn>
                                  <a:cxn ang="0">
                                    <a:pos x="T4" y="T5"/>
                                  </a:cxn>
                                  <a:cxn ang="0">
                                    <a:pos x="T6" y="T7"/>
                                  </a:cxn>
                                  <a:cxn ang="0">
                                    <a:pos x="T8" y="T9"/>
                                  </a:cxn>
                                </a:cxnLst>
                                <a:rect l="0" t="0" r="r" b="b"/>
                                <a:pathLst>
                                  <a:path w="121" h="80">
                                    <a:moveTo>
                                      <a:pt x="0" y="48"/>
                                    </a:moveTo>
                                    <a:lnTo>
                                      <a:pt x="108" y="80"/>
                                    </a:lnTo>
                                    <a:lnTo>
                                      <a:pt x="121" y="33"/>
                                    </a:lnTo>
                                    <a:lnTo>
                                      <a:pt x="13" y="0"/>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37" name="îşliḋê"/>
                            <wps:cNvSpPr/>
                            <wps:spPr bwMode="auto">
                              <a:xfrm>
                                <a:off x="5891213" y="1893888"/>
                                <a:ext cx="501650" cy="541338"/>
                              </a:xfrm>
                              <a:custGeom>
                                <a:avLst/>
                                <a:gdLst>
                                  <a:gd name="T0" fmla="*/ 126 w 194"/>
                                  <a:gd name="T1" fmla="*/ 22 h 209"/>
                                  <a:gd name="T2" fmla="*/ 135 w 194"/>
                                  <a:gd name="T3" fmla="*/ 209 h 209"/>
                                  <a:gd name="T4" fmla="*/ 135 w 194"/>
                                  <a:gd name="T5" fmla="*/ 146 h 209"/>
                                  <a:gd name="T6" fmla="*/ 103 w 194"/>
                                  <a:gd name="T7" fmla="*/ 121 h 209"/>
                                  <a:gd name="T8" fmla="*/ 0 w 194"/>
                                  <a:gd name="T9" fmla="*/ 67 h 209"/>
                                  <a:gd name="T10" fmla="*/ 126 w 194"/>
                                  <a:gd name="T11" fmla="*/ 22 h 209"/>
                                </a:gdLst>
                                <a:ahLst/>
                                <a:cxnLst>
                                  <a:cxn ang="0">
                                    <a:pos x="T0" y="T1"/>
                                  </a:cxn>
                                  <a:cxn ang="0">
                                    <a:pos x="T2" y="T3"/>
                                  </a:cxn>
                                  <a:cxn ang="0">
                                    <a:pos x="T4" y="T5"/>
                                  </a:cxn>
                                  <a:cxn ang="0">
                                    <a:pos x="T6" y="T7"/>
                                  </a:cxn>
                                  <a:cxn ang="0">
                                    <a:pos x="T8" y="T9"/>
                                  </a:cxn>
                                  <a:cxn ang="0">
                                    <a:pos x="T10" y="T11"/>
                                  </a:cxn>
                                </a:cxnLst>
                                <a:rect l="0" t="0" r="r" b="b"/>
                                <a:pathLst>
                                  <a:path w="194" h="209">
                                    <a:moveTo>
                                      <a:pt x="126" y="22"/>
                                    </a:moveTo>
                                    <a:cubicBezTo>
                                      <a:pt x="194" y="47"/>
                                      <a:pt x="194" y="151"/>
                                      <a:pt x="135" y="209"/>
                                    </a:cubicBezTo>
                                    <a:cubicBezTo>
                                      <a:pt x="138" y="196"/>
                                      <a:pt x="139" y="183"/>
                                      <a:pt x="135" y="146"/>
                                    </a:cubicBezTo>
                                    <a:cubicBezTo>
                                      <a:pt x="130" y="149"/>
                                      <a:pt x="105" y="160"/>
                                      <a:pt x="103" y="121"/>
                                    </a:cubicBezTo>
                                    <a:cubicBezTo>
                                      <a:pt x="99" y="66"/>
                                      <a:pt x="36" y="61"/>
                                      <a:pt x="0" y="67"/>
                                    </a:cubicBezTo>
                                    <a:cubicBezTo>
                                      <a:pt x="28" y="8"/>
                                      <a:pt x="67" y="0"/>
                                      <a:pt x="126" y="22"/>
                                    </a:cubicBezTo>
                                    <a:close/>
                                  </a:path>
                                </a:pathLst>
                              </a:custGeom>
                              <a:solidFill>
                                <a:srgbClr val="6E4D28"/>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38" name="îśḻîďè"/>
                            <wps:cNvSpPr/>
                            <wps:spPr bwMode="auto">
                              <a:xfrm>
                                <a:off x="6162675" y="2187575"/>
                                <a:ext cx="98425" cy="161925"/>
                              </a:xfrm>
                              <a:custGeom>
                                <a:avLst/>
                                <a:gdLst>
                                  <a:gd name="T0" fmla="*/ 23 w 38"/>
                                  <a:gd name="T1" fmla="*/ 1 h 63"/>
                                  <a:gd name="T2" fmla="*/ 2 w 38"/>
                                  <a:gd name="T3" fmla="*/ 30 h 63"/>
                                  <a:gd name="T4" fmla="*/ 16 w 38"/>
                                  <a:gd name="T5" fmla="*/ 62 h 63"/>
                                  <a:gd name="T6" fmla="*/ 36 w 38"/>
                                  <a:gd name="T7" fmla="*/ 33 h 63"/>
                                  <a:gd name="T8" fmla="*/ 23 w 38"/>
                                  <a:gd name="T9" fmla="*/ 1 h 63"/>
                                </a:gdLst>
                                <a:ahLst/>
                                <a:cxnLst>
                                  <a:cxn ang="0">
                                    <a:pos x="T0" y="T1"/>
                                  </a:cxn>
                                  <a:cxn ang="0">
                                    <a:pos x="T2" y="T3"/>
                                  </a:cxn>
                                  <a:cxn ang="0">
                                    <a:pos x="T4" y="T5"/>
                                  </a:cxn>
                                  <a:cxn ang="0">
                                    <a:pos x="T6" y="T7"/>
                                  </a:cxn>
                                  <a:cxn ang="0">
                                    <a:pos x="T8" y="T9"/>
                                  </a:cxn>
                                </a:cxnLst>
                                <a:rect l="0" t="0" r="r" b="b"/>
                                <a:pathLst>
                                  <a:path w="38" h="63">
                                    <a:moveTo>
                                      <a:pt x="23" y="1"/>
                                    </a:moveTo>
                                    <a:cubicBezTo>
                                      <a:pt x="13" y="0"/>
                                      <a:pt x="4" y="13"/>
                                      <a:pt x="2" y="30"/>
                                    </a:cubicBezTo>
                                    <a:cubicBezTo>
                                      <a:pt x="0" y="47"/>
                                      <a:pt x="6" y="61"/>
                                      <a:pt x="16" y="62"/>
                                    </a:cubicBezTo>
                                    <a:cubicBezTo>
                                      <a:pt x="25" y="63"/>
                                      <a:pt x="34" y="50"/>
                                      <a:pt x="36" y="33"/>
                                    </a:cubicBezTo>
                                    <a:cubicBezTo>
                                      <a:pt x="38" y="16"/>
                                      <a:pt x="32" y="2"/>
                                      <a:pt x="23" y="1"/>
                                    </a:cubicBezTo>
                                    <a:close/>
                                  </a:path>
                                </a:pathLst>
                              </a:custGeom>
                              <a:solidFill>
                                <a:srgbClr val="F2CAA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39" name="îŝḻíḑè"/>
                            <wps:cNvSpPr/>
                            <wps:spPr bwMode="auto">
                              <a:xfrm>
                                <a:off x="4271963" y="1865313"/>
                                <a:ext cx="436563" cy="322263"/>
                              </a:xfrm>
                              <a:custGeom>
                                <a:avLst/>
                                <a:gdLst>
                                  <a:gd name="T0" fmla="*/ 166 w 169"/>
                                  <a:gd name="T1" fmla="*/ 98 h 124"/>
                                  <a:gd name="T2" fmla="*/ 84 w 169"/>
                                  <a:gd name="T3" fmla="*/ 0 h 124"/>
                                  <a:gd name="T4" fmla="*/ 3 w 169"/>
                                  <a:gd name="T5" fmla="*/ 98 h 124"/>
                                  <a:gd name="T6" fmla="*/ 15 w 169"/>
                                  <a:gd name="T7" fmla="*/ 121 h 124"/>
                                  <a:gd name="T8" fmla="*/ 23 w 169"/>
                                  <a:gd name="T9" fmla="*/ 112 h 124"/>
                                  <a:gd name="T10" fmla="*/ 46 w 169"/>
                                  <a:gd name="T11" fmla="*/ 48 h 124"/>
                                  <a:gd name="T12" fmla="*/ 84 w 169"/>
                                  <a:gd name="T13" fmla="*/ 56 h 124"/>
                                  <a:gd name="T14" fmla="*/ 122 w 169"/>
                                  <a:gd name="T15" fmla="*/ 48 h 124"/>
                                  <a:gd name="T16" fmla="*/ 146 w 169"/>
                                  <a:gd name="T17" fmla="*/ 112 h 124"/>
                                  <a:gd name="T18" fmla="*/ 152 w 169"/>
                                  <a:gd name="T19" fmla="*/ 122 h 124"/>
                                  <a:gd name="T20" fmla="*/ 166 w 169"/>
                                  <a:gd name="T21" fmla="*/ 98 h 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9" h="124">
                                    <a:moveTo>
                                      <a:pt x="166" y="98"/>
                                    </a:moveTo>
                                    <a:cubicBezTo>
                                      <a:pt x="169" y="47"/>
                                      <a:pt x="147" y="0"/>
                                      <a:pt x="84" y="0"/>
                                    </a:cubicBezTo>
                                    <a:cubicBezTo>
                                      <a:pt x="21" y="0"/>
                                      <a:pt x="0" y="47"/>
                                      <a:pt x="3" y="98"/>
                                    </a:cubicBezTo>
                                    <a:cubicBezTo>
                                      <a:pt x="8" y="100"/>
                                      <a:pt x="13" y="109"/>
                                      <a:pt x="15" y="121"/>
                                    </a:cubicBezTo>
                                    <a:cubicBezTo>
                                      <a:pt x="20" y="124"/>
                                      <a:pt x="23" y="122"/>
                                      <a:pt x="23" y="112"/>
                                    </a:cubicBezTo>
                                    <a:cubicBezTo>
                                      <a:pt x="23" y="82"/>
                                      <a:pt x="26" y="55"/>
                                      <a:pt x="46" y="48"/>
                                    </a:cubicBezTo>
                                    <a:cubicBezTo>
                                      <a:pt x="65" y="42"/>
                                      <a:pt x="70" y="56"/>
                                      <a:pt x="84" y="56"/>
                                    </a:cubicBezTo>
                                    <a:cubicBezTo>
                                      <a:pt x="99" y="56"/>
                                      <a:pt x="103" y="43"/>
                                      <a:pt x="122" y="48"/>
                                    </a:cubicBezTo>
                                    <a:cubicBezTo>
                                      <a:pt x="141" y="54"/>
                                      <a:pt x="146" y="82"/>
                                      <a:pt x="146" y="112"/>
                                    </a:cubicBezTo>
                                    <a:cubicBezTo>
                                      <a:pt x="146" y="122"/>
                                      <a:pt x="148" y="124"/>
                                      <a:pt x="152" y="122"/>
                                    </a:cubicBezTo>
                                    <a:cubicBezTo>
                                      <a:pt x="155" y="109"/>
                                      <a:pt x="160" y="99"/>
                                      <a:pt x="166" y="98"/>
                                    </a:cubicBezTo>
                                    <a:close/>
                                  </a:path>
                                </a:pathLst>
                              </a:custGeom>
                              <a:solidFill>
                                <a:srgbClr val="57291E"/>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40" name="ïŝḻiḍé"/>
                            <wps:cNvSpPr/>
                            <wps:spPr bwMode="auto">
                              <a:xfrm>
                                <a:off x="1878013" y="3514725"/>
                                <a:ext cx="3895725" cy="1384300"/>
                              </a:xfrm>
                              <a:prstGeom prst="rect">
                                <a:avLst/>
                              </a:prstGeom>
                              <a:solidFill>
                                <a:srgbClr val="CF7761"/>
                              </a:solidFill>
                              <a:ln>
                                <a:noFill/>
                              </a:ln>
                              <a:extLst>
                                <a:ext uri="{91240B29-F687-4F45-9708-019B960494DF}">
                                  <a14:hiddenLine xmlns:a14="http://schemas.microsoft.com/office/drawing/2010/main" w="9525">
                                    <a:solidFill>
                                      <a:srgbClr val="000000"/>
                                    </a:solidFill>
                                    <a:miter lim="800000"/>
                                    <a:headEnd/>
                                    <a:tailEnd/>
                                  </a14:hiddenLine>
                                </a:ext>
                              </a:extLst>
                            </wps:spPr>
                            <wps:bodyPr wrap="square" anchor="ctr"/>
                          </wps:wsp>
                          <wps:wsp>
                            <wps:cNvPr id="1041" name="ïŝľîḓê"/>
                            <wps:cNvSpPr/>
                            <wps:spPr bwMode="auto">
                              <a:xfrm>
                                <a:off x="1382713" y="3452813"/>
                                <a:ext cx="4887913" cy="111125"/>
                              </a:xfrm>
                              <a:prstGeom prst="rect">
                                <a:avLst/>
                              </a:prstGeom>
                              <a:solidFill>
                                <a:srgbClr val="AD553E"/>
                              </a:solidFill>
                              <a:ln>
                                <a:noFill/>
                              </a:ln>
                              <a:extLst>
                                <a:ext uri="{91240B29-F687-4F45-9708-019B960494DF}">
                                  <a14:hiddenLine xmlns:a14="http://schemas.microsoft.com/office/drawing/2010/main" w="9525">
                                    <a:solidFill>
                                      <a:srgbClr val="000000"/>
                                    </a:solidFill>
                                    <a:miter lim="800000"/>
                                    <a:headEnd/>
                                    <a:tailEnd/>
                                  </a14:hiddenLine>
                                </a:ext>
                              </a:extLst>
                            </wps:spPr>
                            <wps:bodyPr wrap="square" anchor="ctr"/>
                          </wps:wsp>
                          <wps:wsp>
                            <wps:cNvPr id="1042" name="îSľíḓê"/>
                            <wps:cNvSpPr/>
                            <wps:spPr bwMode="auto">
                              <a:xfrm>
                                <a:off x="2616200" y="2546350"/>
                                <a:ext cx="342900" cy="528638"/>
                              </a:xfrm>
                              <a:custGeom>
                                <a:avLst/>
                                <a:gdLst>
                                  <a:gd name="T0" fmla="*/ 95 w 132"/>
                                  <a:gd name="T1" fmla="*/ 14 h 204"/>
                                  <a:gd name="T2" fmla="*/ 110 w 132"/>
                                  <a:gd name="T3" fmla="*/ 0 h 204"/>
                                  <a:gd name="T4" fmla="*/ 117 w 132"/>
                                  <a:gd name="T5" fmla="*/ 103 h 204"/>
                                  <a:gd name="T6" fmla="*/ 75 w 132"/>
                                  <a:gd name="T7" fmla="*/ 173 h 204"/>
                                  <a:gd name="T8" fmla="*/ 13 w 132"/>
                                  <a:gd name="T9" fmla="*/ 204 h 204"/>
                                  <a:gd name="T10" fmla="*/ 10 w 132"/>
                                  <a:gd name="T11" fmla="*/ 157 h 204"/>
                                  <a:gd name="T12" fmla="*/ 95 w 132"/>
                                  <a:gd name="T13" fmla="*/ 14 h 204"/>
                                </a:gdLst>
                                <a:ahLst/>
                                <a:cxnLst>
                                  <a:cxn ang="0">
                                    <a:pos x="T0" y="T1"/>
                                  </a:cxn>
                                  <a:cxn ang="0">
                                    <a:pos x="T2" y="T3"/>
                                  </a:cxn>
                                  <a:cxn ang="0">
                                    <a:pos x="T4" y="T5"/>
                                  </a:cxn>
                                  <a:cxn ang="0">
                                    <a:pos x="T6" y="T7"/>
                                  </a:cxn>
                                  <a:cxn ang="0">
                                    <a:pos x="T8" y="T9"/>
                                  </a:cxn>
                                  <a:cxn ang="0">
                                    <a:pos x="T10" y="T11"/>
                                  </a:cxn>
                                  <a:cxn ang="0">
                                    <a:pos x="T12" y="T13"/>
                                  </a:cxn>
                                </a:cxnLst>
                                <a:rect l="0" t="0" r="r" b="b"/>
                                <a:pathLst>
                                  <a:path w="132" h="204">
                                    <a:moveTo>
                                      <a:pt x="95" y="14"/>
                                    </a:moveTo>
                                    <a:cubicBezTo>
                                      <a:pt x="98" y="8"/>
                                      <a:pt x="102" y="2"/>
                                      <a:pt x="110" y="0"/>
                                    </a:cubicBezTo>
                                    <a:cubicBezTo>
                                      <a:pt x="132" y="24"/>
                                      <a:pt x="131" y="81"/>
                                      <a:pt x="117" y="103"/>
                                    </a:cubicBezTo>
                                    <a:cubicBezTo>
                                      <a:pt x="75" y="173"/>
                                      <a:pt x="75" y="173"/>
                                      <a:pt x="75" y="173"/>
                                    </a:cubicBezTo>
                                    <a:cubicBezTo>
                                      <a:pt x="13" y="204"/>
                                      <a:pt x="13" y="204"/>
                                      <a:pt x="13" y="204"/>
                                    </a:cubicBezTo>
                                    <a:cubicBezTo>
                                      <a:pt x="0" y="185"/>
                                      <a:pt x="6" y="166"/>
                                      <a:pt x="10" y="157"/>
                                    </a:cubicBezTo>
                                    <a:cubicBezTo>
                                      <a:pt x="17" y="142"/>
                                      <a:pt x="92" y="20"/>
                                      <a:pt x="95" y="14"/>
                                    </a:cubicBezTo>
                                    <a:close/>
                                  </a:path>
                                </a:pathLst>
                              </a:custGeom>
                              <a:solidFill>
                                <a:srgbClr val="27557D"/>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43" name="íŝḷiďê"/>
                            <wps:cNvSpPr/>
                            <wps:spPr bwMode="auto">
                              <a:xfrm>
                                <a:off x="3100388" y="2932113"/>
                                <a:ext cx="274638" cy="200025"/>
                              </a:xfrm>
                              <a:custGeom>
                                <a:avLst/>
                                <a:gdLst>
                                  <a:gd name="T0" fmla="*/ 47 w 106"/>
                                  <a:gd name="T1" fmla="*/ 18 h 77"/>
                                  <a:gd name="T2" fmla="*/ 32 w 106"/>
                                  <a:gd name="T3" fmla="*/ 18 h 77"/>
                                  <a:gd name="T4" fmla="*/ 51 w 106"/>
                                  <a:gd name="T5" fmla="*/ 15 h 77"/>
                                  <a:gd name="T6" fmla="*/ 51 w 106"/>
                                  <a:gd name="T7" fmla="*/ 0 h 77"/>
                                  <a:gd name="T8" fmla="*/ 9 w 106"/>
                                  <a:gd name="T9" fmla="*/ 15 h 77"/>
                                  <a:gd name="T10" fmla="*/ 0 w 106"/>
                                  <a:gd name="T11" fmla="*/ 38 h 77"/>
                                  <a:gd name="T12" fmla="*/ 39 w 106"/>
                                  <a:gd name="T13" fmla="*/ 68 h 77"/>
                                  <a:gd name="T14" fmla="*/ 79 w 106"/>
                                  <a:gd name="T15" fmla="*/ 75 h 77"/>
                                  <a:gd name="T16" fmla="*/ 81 w 106"/>
                                  <a:gd name="T17" fmla="*/ 63 h 77"/>
                                  <a:gd name="T18" fmla="*/ 53 w 106"/>
                                  <a:gd name="T19" fmla="*/ 58 h 77"/>
                                  <a:gd name="T20" fmla="*/ 54 w 106"/>
                                  <a:gd name="T21" fmla="*/ 57 h 77"/>
                                  <a:gd name="T22" fmla="*/ 92 w 106"/>
                                  <a:gd name="T23" fmla="*/ 60 h 77"/>
                                  <a:gd name="T24" fmla="*/ 93 w 106"/>
                                  <a:gd name="T25" fmla="*/ 48 h 77"/>
                                  <a:gd name="T26" fmla="*/ 58 w 106"/>
                                  <a:gd name="T27" fmla="*/ 45 h 77"/>
                                  <a:gd name="T28" fmla="*/ 58 w 106"/>
                                  <a:gd name="T29" fmla="*/ 43 h 77"/>
                                  <a:gd name="T30" fmla="*/ 98 w 106"/>
                                  <a:gd name="T31" fmla="*/ 44 h 77"/>
                                  <a:gd name="T32" fmla="*/ 98 w 106"/>
                                  <a:gd name="T33" fmla="*/ 31 h 77"/>
                                  <a:gd name="T34" fmla="*/ 55 w 106"/>
                                  <a:gd name="T35" fmla="*/ 31 h 77"/>
                                  <a:gd name="T36" fmla="*/ 54 w 106"/>
                                  <a:gd name="T37" fmla="*/ 30 h 77"/>
                                  <a:gd name="T38" fmla="*/ 96 w 106"/>
                                  <a:gd name="T39" fmla="*/ 25 h 77"/>
                                  <a:gd name="T40" fmla="*/ 95 w 106"/>
                                  <a:gd name="T41" fmla="*/ 13 h 77"/>
                                  <a:gd name="T42" fmla="*/ 47 w 106"/>
                                  <a:gd name="T43" fmla="*/ 18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06" h="77">
                                    <a:moveTo>
                                      <a:pt x="47" y="18"/>
                                    </a:moveTo>
                                    <a:cubicBezTo>
                                      <a:pt x="43" y="18"/>
                                      <a:pt x="38" y="18"/>
                                      <a:pt x="32" y="18"/>
                                    </a:cubicBezTo>
                                    <a:cubicBezTo>
                                      <a:pt x="51" y="15"/>
                                      <a:pt x="51" y="15"/>
                                      <a:pt x="51" y="15"/>
                                    </a:cubicBezTo>
                                    <a:cubicBezTo>
                                      <a:pt x="58" y="10"/>
                                      <a:pt x="55" y="2"/>
                                      <a:pt x="51" y="0"/>
                                    </a:cubicBezTo>
                                    <a:cubicBezTo>
                                      <a:pt x="9" y="15"/>
                                      <a:pt x="9" y="15"/>
                                      <a:pt x="9" y="15"/>
                                    </a:cubicBezTo>
                                    <a:cubicBezTo>
                                      <a:pt x="2" y="18"/>
                                      <a:pt x="0" y="28"/>
                                      <a:pt x="0" y="38"/>
                                    </a:cubicBezTo>
                                    <a:cubicBezTo>
                                      <a:pt x="0" y="57"/>
                                      <a:pt x="13" y="63"/>
                                      <a:pt x="39" y="68"/>
                                    </a:cubicBezTo>
                                    <a:cubicBezTo>
                                      <a:pt x="79" y="75"/>
                                      <a:pt x="79" y="75"/>
                                      <a:pt x="79" y="75"/>
                                    </a:cubicBezTo>
                                    <a:cubicBezTo>
                                      <a:pt x="87" y="77"/>
                                      <a:pt x="90" y="65"/>
                                      <a:pt x="81" y="63"/>
                                    </a:cubicBezTo>
                                    <a:cubicBezTo>
                                      <a:pt x="53" y="58"/>
                                      <a:pt x="53" y="58"/>
                                      <a:pt x="53" y="58"/>
                                    </a:cubicBezTo>
                                    <a:cubicBezTo>
                                      <a:pt x="53" y="58"/>
                                      <a:pt x="53" y="58"/>
                                      <a:pt x="54" y="57"/>
                                    </a:cubicBezTo>
                                    <a:cubicBezTo>
                                      <a:pt x="92" y="60"/>
                                      <a:pt x="92" y="60"/>
                                      <a:pt x="92" y="60"/>
                                    </a:cubicBezTo>
                                    <a:cubicBezTo>
                                      <a:pt x="101" y="61"/>
                                      <a:pt x="100" y="48"/>
                                      <a:pt x="93" y="48"/>
                                    </a:cubicBezTo>
                                    <a:cubicBezTo>
                                      <a:pt x="58" y="45"/>
                                      <a:pt x="58" y="45"/>
                                      <a:pt x="58" y="45"/>
                                    </a:cubicBezTo>
                                    <a:cubicBezTo>
                                      <a:pt x="58" y="44"/>
                                      <a:pt x="58" y="44"/>
                                      <a:pt x="58" y="43"/>
                                    </a:cubicBezTo>
                                    <a:cubicBezTo>
                                      <a:pt x="98" y="44"/>
                                      <a:pt x="98" y="44"/>
                                      <a:pt x="98" y="44"/>
                                    </a:cubicBezTo>
                                    <a:cubicBezTo>
                                      <a:pt x="106" y="44"/>
                                      <a:pt x="106" y="31"/>
                                      <a:pt x="98" y="31"/>
                                    </a:cubicBezTo>
                                    <a:cubicBezTo>
                                      <a:pt x="55" y="31"/>
                                      <a:pt x="55" y="31"/>
                                      <a:pt x="55" y="31"/>
                                    </a:cubicBezTo>
                                    <a:cubicBezTo>
                                      <a:pt x="55" y="31"/>
                                      <a:pt x="55" y="30"/>
                                      <a:pt x="54" y="30"/>
                                    </a:cubicBezTo>
                                    <a:cubicBezTo>
                                      <a:pt x="96" y="25"/>
                                      <a:pt x="96" y="25"/>
                                      <a:pt x="96" y="25"/>
                                    </a:cubicBezTo>
                                    <a:cubicBezTo>
                                      <a:pt x="104" y="25"/>
                                      <a:pt x="103" y="12"/>
                                      <a:pt x="95" y="13"/>
                                    </a:cubicBezTo>
                                    <a:lnTo>
                                      <a:pt x="47" y="18"/>
                                    </a:lnTo>
                                    <a:close/>
                                  </a:path>
                                </a:pathLst>
                              </a:custGeom>
                              <a:solidFill>
                                <a:srgbClr val="FFD7B7"/>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44" name="iṥľîḑè"/>
                            <wps:cNvSpPr/>
                            <wps:spPr bwMode="auto">
                              <a:xfrm>
                                <a:off x="3071813" y="2947988"/>
                                <a:ext cx="69850" cy="160338"/>
                              </a:xfrm>
                              <a:custGeom>
                                <a:avLst/>
                                <a:gdLst>
                                  <a:gd name="T0" fmla="*/ 0 w 44"/>
                                  <a:gd name="T1" fmla="*/ 1 h 101"/>
                                  <a:gd name="T2" fmla="*/ 0 w 44"/>
                                  <a:gd name="T3" fmla="*/ 101 h 101"/>
                                  <a:gd name="T4" fmla="*/ 44 w 44"/>
                                  <a:gd name="T5" fmla="*/ 99 h 101"/>
                                  <a:gd name="T6" fmla="*/ 44 w 44"/>
                                  <a:gd name="T7" fmla="*/ 0 h 101"/>
                                  <a:gd name="T8" fmla="*/ 0 w 44"/>
                                  <a:gd name="T9" fmla="*/ 1 h 101"/>
                                </a:gdLst>
                                <a:ahLst/>
                                <a:cxnLst>
                                  <a:cxn ang="0">
                                    <a:pos x="T0" y="T1"/>
                                  </a:cxn>
                                  <a:cxn ang="0">
                                    <a:pos x="T2" y="T3"/>
                                  </a:cxn>
                                  <a:cxn ang="0">
                                    <a:pos x="T4" y="T5"/>
                                  </a:cxn>
                                  <a:cxn ang="0">
                                    <a:pos x="T6" y="T7"/>
                                  </a:cxn>
                                  <a:cxn ang="0">
                                    <a:pos x="T8" y="T9"/>
                                  </a:cxn>
                                </a:cxnLst>
                                <a:rect l="0" t="0" r="r" b="b"/>
                                <a:pathLst>
                                  <a:path w="44" h="101">
                                    <a:moveTo>
                                      <a:pt x="0" y="1"/>
                                    </a:moveTo>
                                    <a:lnTo>
                                      <a:pt x="0" y="101"/>
                                    </a:lnTo>
                                    <a:lnTo>
                                      <a:pt x="44" y="99"/>
                                    </a:lnTo>
                                    <a:lnTo>
                                      <a:pt x="44" y="0"/>
                                    </a:lnTo>
                                    <a:lnTo>
                                      <a:pt x="0" y="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45" name="ïŝliḓê"/>
                            <wps:cNvSpPr/>
                            <wps:spPr bwMode="auto">
                              <a:xfrm>
                                <a:off x="2606675" y="2911475"/>
                                <a:ext cx="484188" cy="204788"/>
                              </a:xfrm>
                              <a:custGeom>
                                <a:avLst/>
                                <a:gdLst>
                                  <a:gd name="T0" fmla="*/ 58 w 187"/>
                                  <a:gd name="T1" fmla="*/ 10 h 79"/>
                                  <a:gd name="T2" fmla="*/ 186 w 187"/>
                                  <a:gd name="T3" fmla="*/ 12 h 79"/>
                                  <a:gd name="T4" fmla="*/ 187 w 187"/>
                                  <a:gd name="T5" fmla="*/ 79 h 79"/>
                                  <a:gd name="T6" fmla="*/ 187 w 187"/>
                                  <a:gd name="T7" fmla="*/ 79 h 79"/>
                                  <a:gd name="T8" fmla="*/ 49 w 187"/>
                                  <a:gd name="T9" fmla="*/ 79 h 79"/>
                                  <a:gd name="T10" fmla="*/ 10 w 187"/>
                                  <a:gd name="T11" fmla="*/ 54 h 79"/>
                                  <a:gd name="T12" fmla="*/ 58 w 187"/>
                                  <a:gd name="T13" fmla="*/ 10 h 79"/>
                                </a:gdLst>
                                <a:ahLst/>
                                <a:cxnLst>
                                  <a:cxn ang="0">
                                    <a:pos x="T0" y="T1"/>
                                  </a:cxn>
                                  <a:cxn ang="0">
                                    <a:pos x="T2" y="T3"/>
                                  </a:cxn>
                                  <a:cxn ang="0">
                                    <a:pos x="T4" y="T5"/>
                                  </a:cxn>
                                  <a:cxn ang="0">
                                    <a:pos x="T6" y="T7"/>
                                  </a:cxn>
                                  <a:cxn ang="0">
                                    <a:pos x="T8" y="T9"/>
                                  </a:cxn>
                                  <a:cxn ang="0">
                                    <a:pos x="T10" y="T11"/>
                                  </a:cxn>
                                  <a:cxn ang="0">
                                    <a:pos x="T12" y="T13"/>
                                  </a:cxn>
                                </a:cxnLst>
                                <a:rect l="0" t="0" r="r" b="b"/>
                                <a:pathLst>
                                  <a:path w="187" h="79">
                                    <a:moveTo>
                                      <a:pt x="58" y="10"/>
                                    </a:moveTo>
                                    <a:cubicBezTo>
                                      <a:pt x="186" y="12"/>
                                      <a:pt x="186" y="12"/>
                                      <a:pt x="186" y="12"/>
                                    </a:cubicBezTo>
                                    <a:cubicBezTo>
                                      <a:pt x="187" y="79"/>
                                      <a:pt x="187" y="79"/>
                                      <a:pt x="187" y="79"/>
                                    </a:cubicBezTo>
                                    <a:cubicBezTo>
                                      <a:pt x="187" y="79"/>
                                      <a:pt x="187" y="79"/>
                                      <a:pt x="187" y="79"/>
                                    </a:cubicBezTo>
                                    <a:cubicBezTo>
                                      <a:pt x="49" y="79"/>
                                      <a:pt x="49" y="79"/>
                                      <a:pt x="49" y="79"/>
                                    </a:cubicBezTo>
                                    <a:cubicBezTo>
                                      <a:pt x="26" y="79"/>
                                      <a:pt x="15" y="62"/>
                                      <a:pt x="10" y="54"/>
                                    </a:cubicBezTo>
                                    <a:cubicBezTo>
                                      <a:pt x="0" y="27"/>
                                      <a:pt x="37" y="0"/>
                                      <a:pt x="58" y="10"/>
                                    </a:cubicBezTo>
                                    <a:close/>
                                  </a:path>
                                </a:pathLst>
                              </a:custGeom>
                              <a:solidFill>
                                <a:srgbClr val="27557D"/>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46" name="iṥļîḋé"/>
                            <wps:cNvSpPr/>
                            <wps:spPr bwMode="auto">
                              <a:xfrm>
                                <a:off x="3417888" y="2557463"/>
                                <a:ext cx="341313" cy="527050"/>
                              </a:xfrm>
                              <a:custGeom>
                                <a:avLst/>
                                <a:gdLst>
                                  <a:gd name="T0" fmla="*/ 37 w 132"/>
                                  <a:gd name="T1" fmla="*/ 13 h 204"/>
                                  <a:gd name="T2" fmla="*/ 22 w 132"/>
                                  <a:gd name="T3" fmla="*/ 0 h 204"/>
                                  <a:gd name="T4" fmla="*/ 15 w 132"/>
                                  <a:gd name="T5" fmla="*/ 103 h 204"/>
                                  <a:gd name="T6" fmla="*/ 58 w 132"/>
                                  <a:gd name="T7" fmla="*/ 173 h 204"/>
                                  <a:gd name="T8" fmla="*/ 119 w 132"/>
                                  <a:gd name="T9" fmla="*/ 204 h 204"/>
                                  <a:gd name="T10" fmla="*/ 122 w 132"/>
                                  <a:gd name="T11" fmla="*/ 157 h 204"/>
                                  <a:gd name="T12" fmla="*/ 37 w 132"/>
                                  <a:gd name="T13" fmla="*/ 13 h 204"/>
                                </a:gdLst>
                                <a:ahLst/>
                                <a:cxnLst>
                                  <a:cxn ang="0">
                                    <a:pos x="T0" y="T1"/>
                                  </a:cxn>
                                  <a:cxn ang="0">
                                    <a:pos x="T2" y="T3"/>
                                  </a:cxn>
                                  <a:cxn ang="0">
                                    <a:pos x="T4" y="T5"/>
                                  </a:cxn>
                                  <a:cxn ang="0">
                                    <a:pos x="T6" y="T7"/>
                                  </a:cxn>
                                  <a:cxn ang="0">
                                    <a:pos x="T8" y="T9"/>
                                  </a:cxn>
                                  <a:cxn ang="0">
                                    <a:pos x="T10" y="T11"/>
                                  </a:cxn>
                                  <a:cxn ang="0">
                                    <a:pos x="T12" y="T13"/>
                                  </a:cxn>
                                </a:cxnLst>
                                <a:rect l="0" t="0" r="r" b="b"/>
                                <a:pathLst>
                                  <a:path w="132" h="204">
                                    <a:moveTo>
                                      <a:pt x="37" y="13"/>
                                    </a:moveTo>
                                    <a:cubicBezTo>
                                      <a:pt x="34" y="7"/>
                                      <a:pt x="30" y="2"/>
                                      <a:pt x="22" y="0"/>
                                    </a:cubicBezTo>
                                    <a:cubicBezTo>
                                      <a:pt x="0" y="24"/>
                                      <a:pt x="1" y="81"/>
                                      <a:pt x="15" y="103"/>
                                    </a:cubicBezTo>
                                    <a:cubicBezTo>
                                      <a:pt x="58" y="173"/>
                                      <a:pt x="58" y="173"/>
                                      <a:pt x="58" y="173"/>
                                    </a:cubicBezTo>
                                    <a:cubicBezTo>
                                      <a:pt x="119" y="204"/>
                                      <a:pt x="119" y="204"/>
                                      <a:pt x="119" y="204"/>
                                    </a:cubicBezTo>
                                    <a:cubicBezTo>
                                      <a:pt x="132" y="185"/>
                                      <a:pt x="126" y="165"/>
                                      <a:pt x="122" y="157"/>
                                    </a:cubicBezTo>
                                    <a:cubicBezTo>
                                      <a:pt x="116" y="142"/>
                                      <a:pt x="41" y="20"/>
                                      <a:pt x="37" y="13"/>
                                    </a:cubicBezTo>
                                    <a:close/>
                                  </a:path>
                                </a:pathLst>
                              </a:custGeom>
                              <a:solidFill>
                                <a:srgbClr val="27557D"/>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47" name="íSľidê"/>
                            <wps:cNvSpPr/>
                            <wps:spPr bwMode="auto">
                              <a:xfrm>
                                <a:off x="3001963" y="2936875"/>
                                <a:ext cx="276225" cy="204788"/>
                              </a:xfrm>
                              <a:custGeom>
                                <a:avLst/>
                                <a:gdLst>
                                  <a:gd name="T0" fmla="*/ 59 w 107"/>
                                  <a:gd name="T1" fmla="*/ 20 h 79"/>
                                  <a:gd name="T2" fmla="*/ 74 w 107"/>
                                  <a:gd name="T3" fmla="*/ 20 h 79"/>
                                  <a:gd name="T4" fmla="*/ 54 w 107"/>
                                  <a:gd name="T5" fmla="*/ 15 h 79"/>
                                  <a:gd name="T6" fmla="*/ 53 w 107"/>
                                  <a:gd name="T7" fmla="*/ 0 h 79"/>
                                  <a:gd name="T8" fmla="*/ 98 w 107"/>
                                  <a:gd name="T9" fmla="*/ 17 h 79"/>
                                  <a:gd name="T10" fmla="*/ 106 w 107"/>
                                  <a:gd name="T11" fmla="*/ 39 h 79"/>
                                  <a:gd name="T12" fmla="*/ 68 w 107"/>
                                  <a:gd name="T13" fmla="*/ 70 h 79"/>
                                  <a:gd name="T14" fmla="*/ 28 w 107"/>
                                  <a:gd name="T15" fmla="*/ 77 h 79"/>
                                  <a:gd name="T16" fmla="*/ 26 w 107"/>
                                  <a:gd name="T17" fmla="*/ 65 h 79"/>
                                  <a:gd name="T18" fmla="*/ 54 w 107"/>
                                  <a:gd name="T19" fmla="*/ 60 h 79"/>
                                  <a:gd name="T20" fmla="*/ 53 w 107"/>
                                  <a:gd name="T21" fmla="*/ 59 h 79"/>
                                  <a:gd name="T22" fmla="*/ 15 w 107"/>
                                  <a:gd name="T23" fmla="*/ 62 h 79"/>
                                  <a:gd name="T24" fmla="*/ 13 w 107"/>
                                  <a:gd name="T25" fmla="*/ 50 h 79"/>
                                  <a:gd name="T26" fmla="*/ 48 w 107"/>
                                  <a:gd name="T27" fmla="*/ 47 h 79"/>
                                  <a:gd name="T28" fmla="*/ 48 w 107"/>
                                  <a:gd name="T29" fmla="*/ 45 h 79"/>
                                  <a:gd name="T30" fmla="*/ 8 w 107"/>
                                  <a:gd name="T31" fmla="*/ 45 h 79"/>
                                  <a:gd name="T32" fmla="*/ 8 w 107"/>
                                  <a:gd name="T33" fmla="*/ 33 h 79"/>
                                  <a:gd name="T34" fmla="*/ 51 w 107"/>
                                  <a:gd name="T35" fmla="*/ 33 h 79"/>
                                  <a:gd name="T36" fmla="*/ 52 w 107"/>
                                  <a:gd name="T37" fmla="*/ 31 h 79"/>
                                  <a:gd name="T38" fmla="*/ 11 w 107"/>
                                  <a:gd name="T39" fmla="*/ 27 h 79"/>
                                  <a:gd name="T40" fmla="*/ 12 w 107"/>
                                  <a:gd name="T41" fmla="*/ 15 h 79"/>
                                  <a:gd name="T42" fmla="*/ 59 w 107"/>
                                  <a:gd name="T43" fmla="*/ 2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07" h="79">
                                    <a:moveTo>
                                      <a:pt x="59" y="20"/>
                                    </a:moveTo>
                                    <a:cubicBezTo>
                                      <a:pt x="63" y="20"/>
                                      <a:pt x="68" y="20"/>
                                      <a:pt x="74" y="20"/>
                                    </a:cubicBezTo>
                                    <a:cubicBezTo>
                                      <a:pt x="54" y="15"/>
                                      <a:pt x="54" y="15"/>
                                      <a:pt x="54" y="15"/>
                                    </a:cubicBezTo>
                                    <a:cubicBezTo>
                                      <a:pt x="47" y="10"/>
                                      <a:pt x="50" y="2"/>
                                      <a:pt x="53" y="0"/>
                                    </a:cubicBezTo>
                                    <a:cubicBezTo>
                                      <a:pt x="98" y="17"/>
                                      <a:pt x="98" y="17"/>
                                      <a:pt x="98" y="17"/>
                                    </a:cubicBezTo>
                                    <a:cubicBezTo>
                                      <a:pt x="104" y="20"/>
                                      <a:pt x="106" y="30"/>
                                      <a:pt x="106" y="39"/>
                                    </a:cubicBezTo>
                                    <a:cubicBezTo>
                                      <a:pt x="107" y="59"/>
                                      <a:pt x="94" y="65"/>
                                      <a:pt x="68" y="70"/>
                                    </a:cubicBezTo>
                                    <a:cubicBezTo>
                                      <a:pt x="28" y="77"/>
                                      <a:pt x="28" y="77"/>
                                      <a:pt x="28" y="77"/>
                                    </a:cubicBezTo>
                                    <a:cubicBezTo>
                                      <a:pt x="19" y="79"/>
                                      <a:pt x="17" y="67"/>
                                      <a:pt x="26" y="65"/>
                                    </a:cubicBezTo>
                                    <a:cubicBezTo>
                                      <a:pt x="54" y="60"/>
                                      <a:pt x="54" y="60"/>
                                      <a:pt x="54" y="60"/>
                                    </a:cubicBezTo>
                                    <a:cubicBezTo>
                                      <a:pt x="53" y="60"/>
                                      <a:pt x="53" y="59"/>
                                      <a:pt x="53" y="59"/>
                                    </a:cubicBezTo>
                                    <a:cubicBezTo>
                                      <a:pt x="15" y="62"/>
                                      <a:pt x="15" y="62"/>
                                      <a:pt x="15" y="62"/>
                                    </a:cubicBezTo>
                                    <a:cubicBezTo>
                                      <a:pt x="6" y="63"/>
                                      <a:pt x="6" y="50"/>
                                      <a:pt x="13" y="50"/>
                                    </a:cubicBezTo>
                                    <a:cubicBezTo>
                                      <a:pt x="48" y="47"/>
                                      <a:pt x="48" y="47"/>
                                      <a:pt x="48" y="47"/>
                                    </a:cubicBezTo>
                                    <a:cubicBezTo>
                                      <a:pt x="48" y="46"/>
                                      <a:pt x="48" y="46"/>
                                      <a:pt x="48" y="45"/>
                                    </a:cubicBezTo>
                                    <a:cubicBezTo>
                                      <a:pt x="8" y="45"/>
                                      <a:pt x="8" y="45"/>
                                      <a:pt x="8" y="45"/>
                                    </a:cubicBezTo>
                                    <a:cubicBezTo>
                                      <a:pt x="0" y="45"/>
                                      <a:pt x="0" y="33"/>
                                      <a:pt x="8" y="33"/>
                                    </a:cubicBezTo>
                                    <a:cubicBezTo>
                                      <a:pt x="51" y="33"/>
                                      <a:pt x="51" y="33"/>
                                      <a:pt x="51" y="33"/>
                                    </a:cubicBezTo>
                                    <a:cubicBezTo>
                                      <a:pt x="52" y="33"/>
                                      <a:pt x="52" y="32"/>
                                      <a:pt x="52" y="31"/>
                                    </a:cubicBezTo>
                                    <a:cubicBezTo>
                                      <a:pt x="11" y="27"/>
                                      <a:pt x="11" y="27"/>
                                      <a:pt x="11" y="27"/>
                                    </a:cubicBezTo>
                                    <a:cubicBezTo>
                                      <a:pt x="3" y="27"/>
                                      <a:pt x="4" y="14"/>
                                      <a:pt x="12" y="15"/>
                                    </a:cubicBezTo>
                                    <a:lnTo>
                                      <a:pt x="59" y="20"/>
                                    </a:lnTo>
                                    <a:close/>
                                  </a:path>
                                </a:pathLst>
                              </a:custGeom>
                              <a:solidFill>
                                <a:srgbClr val="FFD7B7"/>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48" name="ïśḻiďê"/>
                            <wps:cNvSpPr/>
                            <wps:spPr bwMode="auto">
                              <a:xfrm>
                                <a:off x="3235325" y="2957513"/>
                                <a:ext cx="69850" cy="160338"/>
                              </a:xfrm>
                              <a:custGeom>
                                <a:avLst/>
                                <a:gdLst>
                                  <a:gd name="T0" fmla="*/ 44 w 44"/>
                                  <a:gd name="T1" fmla="*/ 2 h 101"/>
                                  <a:gd name="T2" fmla="*/ 44 w 44"/>
                                  <a:gd name="T3" fmla="*/ 101 h 101"/>
                                  <a:gd name="T4" fmla="*/ 0 w 44"/>
                                  <a:gd name="T5" fmla="*/ 100 h 101"/>
                                  <a:gd name="T6" fmla="*/ 1 w 44"/>
                                  <a:gd name="T7" fmla="*/ 0 h 101"/>
                                  <a:gd name="T8" fmla="*/ 44 w 44"/>
                                  <a:gd name="T9" fmla="*/ 2 h 101"/>
                                </a:gdLst>
                                <a:ahLst/>
                                <a:cxnLst>
                                  <a:cxn ang="0">
                                    <a:pos x="T0" y="T1"/>
                                  </a:cxn>
                                  <a:cxn ang="0">
                                    <a:pos x="T2" y="T3"/>
                                  </a:cxn>
                                  <a:cxn ang="0">
                                    <a:pos x="T4" y="T5"/>
                                  </a:cxn>
                                  <a:cxn ang="0">
                                    <a:pos x="T6" y="T7"/>
                                  </a:cxn>
                                  <a:cxn ang="0">
                                    <a:pos x="T8" y="T9"/>
                                  </a:cxn>
                                </a:cxnLst>
                                <a:rect l="0" t="0" r="r" b="b"/>
                                <a:pathLst>
                                  <a:path w="44" h="101">
                                    <a:moveTo>
                                      <a:pt x="44" y="2"/>
                                    </a:moveTo>
                                    <a:lnTo>
                                      <a:pt x="44" y="101"/>
                                    </a:lnTo>
                                    <a:lnTo>
                                      <a:pt x="0" y="100"/>
                                    </a:lnTo>
                                    <a:lnTo>
                                      <a:pt x="1" y="0"/>
                                    </a:lnTo>
                                    <a:lnTo>
                                      <a:pt x="44" y="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49" name="îṣḷidê"/>
                            <wps:cNvSpPr/>
                            <wps:spPr bwMode="auto">
                              <a:xfrm>
                                <a:off x="3286125" y="2922588"/>
                                <a:ext cx="487363" cy="203200"/>
                              </a:xfrm>
                              <a:custGeom>
                                <a:avLst/>
                                <a:gdLst>
                                  <a:gd name="T0" fmla="*/ 130 w 188"/>
                                  <a:gd name="T1" fmla="*/ 10 h 79"/>
                                  <a:gd name="T2" fmla="*/ 1 w 188"/>
                                  <a:gd name="T3" fmla="*/ 12 h 79"/>
                                  <a:gd name="T4" fmla="*/ 0 w 188"/>
                                  <a:gd name="T5" fmla="*/ 79 h 79"/>
                                  <a:gd name="T6" fmla="*/ 0 w 188"/>
                                  <a:gd name="T7" fmla="*/ 79 h 79"/>
                                  <a:gd name="T8" fmla="*/ 138 w 188"/>
                                  <a:gd name="T9" fmla="*/ 79 h 79"/>
                                  <a:gd name="T10" fmla="*/ 177 w 188"/>
                                  <a:gd name="T11" fmla="*/ 54 h 79"/>
                                  <a:gd name="T12" fmla="*/ 130 w 188"/>
                                  <a:gd name="T13" fmla="*/ 10 h 79"/>
                                </a:gdLst>
                                <a:ahLst/>
                                <a:cxnLst>
                                  <a:cxn ang="0">
                                    <a:pos x="T0" y="T1"/>
                                  </a:cxn>
                                  <a:cxn ang="0">
                                    <a:pos x="T2" y="T3"/>
                                  </a:cxn>
                                  <a:cxn ang="0">
                                    <a:pos x="T4" y="T5"/>
                                  </a:cxn>
                                  <a:cxn ang="0">
                                    <a:pos x="T6" y="T7"/>
                                  </a:cxn>
                                  <a:cxn ang="0">
                                    <a:pos x="T8" y="T9"/>
                                  </a:cxn>
                                  <a:cxn ang="0">
                                    <a:pos x="T10" y="T11"/>
                                  </a:cxn>
                                  <a:cxn ang="0">
                                    <a:pos x="T12" y="T13"/>
                                  </a:cxn>
                                </a:cxnLst>
                                <a:rect l="0" t="0" r="r" b="b"/>
                                <a:pathLst>
                                  <a:path w="188" h="79">
                                    <a:moveTo>
                                      <a:pt x="130" y="10"/>
                                    </a:moveTo>
                                    <a:cubicBezTo>
                                      <a:pt x="1" y="12"/>
                                      <a:pt x="1" y="12"/>
                                      <a:pt x="1" y="12"/>
                                    </a:cubicBezTo>
                                    <a:cubicBezTo>
                                      <a:pt x="0" y="79"/>
                                      <a:pt x="0" y="79"/>
                                      <a:pt x="0" y="79"/>
                                    </a:cubicBezTo>
                                    <a:cubicBezTo>
                                      <a:pt x="0" y="79"/>
                                      <a:pt x="0" y="79"/>
                                      <a:pt x="0" y="79"/>
                                    </a:cubicBezTo>
                                    <a:cubicBezTo>
                                      <a:pt x="138" y="79"/>
                                      <a:pt x="138" y="79"/>
                                      <a:pt x="138" y="79"/>
                                    </a:cubicBezTo>
                                    <a:cubicBezTo>
                                      <a:pt x="161" y="79"/>
                                      <a:pt x="173" y="62"/>
                                      <a:pt x="177" y="54"/>
                                    </a:cubicBezTo>
                                    <a:cubicBezTo>
                                      <a:pt x="188" y="27"/>
                                      <a:pt x="151" y="0"/>
                                      <a:pt x="130" y="10"/>
                                    </a:cubicBezTo>
                                    <a:close/>
                                  </a:path>
                                </a:pathLst>
                              </a:custGeom>
                              <a:solidFill>
                                <a:srgbClr val="27557D"/>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50" name="iṡliḓe"/>
                            <wps:cNvSpPr/>
                            <wps:spPr bwMode="auto">
                              <a:xfrm>
                                <a:off x="3863975" y="2546350"/>
                                <a:ext cx="341313" cy="528638"/>
                              </a:xfrm>
                              <a:custGeom>
                                <a:avLst/>
                                <a:gdLst>
                                  <a:gd name="T0" fmla="*/ 95 w 132"/>
                                  <a:gd name="T1" fmla="*/ 14 h 204"/>
                                  <a:gd name="T2" fmla="*/ 110 w 132"/>
                                  <a:gd name="T3" fmla="*/ 0 h 204"/>
                                  <a:gd name="T4" fmla="*/ 117 w 132"/>
                                  <a:gd name="T5" fmla="*/ 103 h 204"/>
                                  <a:gd name="T6" fmla="*/ 74 w 132"/>
                                  <a:gd name="T7" fmla="*/ 173 h 204"/>
                                  <a:gd name="T8" fmla="*/ 13 w 132"/>
                                  <a:gd name="T9" fmla="*/ 204 h 204"/>
                                  <a:gd name="T10" fmla="*/ 10 w 132"/>
                                  <a:gd name="T11" fmla="*/ 157 h 204"/>
                                  <a:gd name="T12" fmla="*/ 95 w 132"/>
                                  <a:gd name="T13" fmla="*/ 14 h 204"/>
                                </a:gdLst>
                                <a:ahLst/>
                                <a:cxnLst>
                                  <a:cxn ang="0">
                                    <a:pos x="T0" y="T1"/>
                                  </a:cxn>
                                  <a:cxn ang="0">
                                    <a:pos x="T2" y="T3"/>
                                  </a:cxn>
                                  <a:cxn ang="0">
                                    <a:pos x="T4" y="T5"/>
                                  </a:cxn>
                                  <a:cxn ang="0">
                                    <a:pos x="T6" y="T7"/>
                                  </a:cxn>
                                  <a:cxn ang="0">
                                    <a:pos x="T8" y="T9"/>
                                  </a:cxn>
                                  <a:cxn ang="0">
                                    <a:pos x="T10" y="T11"/>
                                  </a:cxn>
                                  <a:cxn ang="0">
                                    <a:pos x="T12" y="T13"/>
                                  </a:cxn>
                                </a:cxnLst>
                                <a:rect l="0" t="0" r="r" b="b"/>
                                <a:pathLst>
                                  <a:path w="132" h="204">
                                    <a:moveTo>
                                      <a:pt x="95" y="14"/>
                                    </a:moveTo>
                                    <a:cubicBezTo>
                                      <a:pt x="98" y="8"/>
                                      <a:pt x="102" y="2"/>
                                      <a:pt x="110" y="0"/>
                                    </a:cubicBezTo>
                                    <a:cubicBezTo>
                                      <a:pt x="132" y="24"/>
                                      <a:pt x="131" y="81"/>
                                      <a:pt x="117" y="103"/>
                                    </a:cubicBezTo>
                                    <a:cubicBezTo>
                                      <a:pt x="74" y="173"/>
                                      <a:pt x="74" y="173"/>
                                      <a:pt x="74" y="173"/>
                                    </a:cubicBezTo>
                                    <a:cubicBezTo>
                                      <a:pt x="13" y="204"/>
                                      <a:pt x="13" y="204"/>
                                      <a:pt x="13" y="204"/>
                                    </a:cubicBezTo>
                                    <a:cubicBezTo>
                                      <a:pt x="0" y="185"/>
                                      <a:pt x="6" y="166"/>
                                      <a:pt x="10" y="157"/>
                                    </a:cubicBezTo>
                                    <a:cubicBezTo>
                                      <a:pt x="16" y="142"/>
                                      <a:pt x="91" y="20"/>
                                      <a:pt x="95" y="14"/>
                                    </a:cubicBezTo>
                                    <a:close/>
                                  </a:path>
                                </a:pathLst>
                              </a:custGeom>
                              <a:solidFill>
                                <a:srgbClr val="6F7478"/>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51" name="îṡľîḋe"/>
                            <wps:cNvSpPr/>
                            <wps:spPr bwMode="auto">
                              <a:xfrm>
                                <a:off x="4344988" y="2932113"/>
                                <a:ext cx="276225" cy="200025"/>
                              </a:xfrm>
                              <a:custGeom>
                                <a:avLst/>
                                <a:gdLst>
                                  <a:gd name="T0" fmla="*/ 48 w 107"/>
                                  <a:gd name="T1" fmla="*/ 18 h 77"/>
                                  <a:gd name="T2" fmla="*/ 33 w 107"/>
                                  <a:gd name="T3" fmla="*/ 18 h 77"/>
                                  <a:gd name="T4" fmla="*/ 51 w 107"/>
                                  <a:gd name="T5" fmla="*/ 15 h 77"/>
                                  <a:gd name="T6" fmla="*/ 52 w 107"/>
                                  <a:gd name="T7" fmla="*/ 0 h 77"/>
                                  <a:gd name="T8" fmla="*/ 9 w 107"/>
                                  <a:gd name="T9" fmla="*/ 15 h 77"/>
                                  <a:gd name="T10" fmla="*/ 1 w 107"/>
                                  <a:gd name="T11" fmla="*/ 38 h 77"/>
                                  <a:gd name="T12" fmla="*/ 40 w 107"/>
                                  <a:gd name="T13" fmla="*/ 68 h 77"/>
                                  <a:gd name="T14" fmla="*/ 80 w 107"/>
                                  <a:gd name="T15" fmla="*/ 75 h 77"/>
                                  <a:gd name="T16" fmla="*/ 82 w 107"/>
                                  <a:gd name="T17" fmla="*/ 63 h 77"/>
                                  <a:gd name="T18" fmla="*/ 53 w 107"/>
                                  <a:gd name="T19" fmla="*/ 58 h 77"/>
                                  <a:gd name="T20" fmla="*/ 55 w 107"/>
                                  <a:gd name="T21" fmla="*/ 57 h 77"/>
                                  <a:gd name="T22" fmla="*/ 92 w 107"/>
                                  <a:gd name="T23" fmla="*/ 60 h 77"/>
                                  <a:gd name="T24" fmla="*/ 94 w 107"/>
                                  <a:gd name="T25" fmla="*/ 48 h 77"/>
                                  <a:gd name="T26" fmla="*/ 59 w 107"/>
                                  <a:gd name="T27" fmla="*/ 45 h 77"/>
                                  <a:gd name="T28" fmla="*/ 59 w 107"/>
                                  <a:gd name="T29" fmla="*/ 43 h 77"/>
                                  <a:gd name="T30" fmla="*/ 99 w 107"/>
                                  <a:gd name="T31" fmla="*/ 44 h 77"/>
                                  <a:gd name="T32" fmla="*/ 99 w 107"/>
                                  <a:gd name="T33" fmla="*/ 31 h 77"/>
                                  <a:gd name="T34" fmla="*/ 56 w 107"/>
                                  <a:gd name="T35" fmla="*/ 31 h 77"/>
                                  <a:gd name="T36" fmla="*/ 55 w 107"/>
                                  <a:gd name="T37" fmla="*/ 30 h 77"/>
                                  <a:gd name="T38" fmla="*/ 97 w 107"/>
                                  <a:gd name="T39" fmla="*/ 25 h 77"/>
                                  <a:gd name="T40" fmla="*/ 95 w 107"/>
                                  <a:gd name="T41" fmla="*/ 13 h 77"/>
                                  <a:gd name="T42" fmla="*/ 48 w 107"/>
                                  <a:gd name="T43" fmla="*/ 18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07" h="77">
                                    <a:moveTo>
                                      <a:pt x="48" y="18"/>
                                    </a:moveTo>
                                    <a:cubicBezTo>
                                      <a:pt x="44" y="18"/>
                                      <a:pt x="39" y="18"/>
                                      <a:pt x="33" y="18"/>
                                    </a:cubicBezTo>
                                    <a:cubicBezTo>
                                      <a:pt x="51" y="15"/>
                                      <a:pt x="51" y="15"/>
                                      <a:pt x="51" y="15"/>
                                    </a:cubicBezTo>
                                    <a:cubicBezTo>
                                      <a:pt x="59" y="10"/>
                                      <a:pt x="56" y="2"/>
                                      <a:pt x="52" y="0"/>
                                    </a:cubicBezTo>
                                    <a:cubicBezTo>
                                      <a:pt x="9" y="15"/>
                                      <a:pt x="9" y="15"/>
                                      <a:pt x="9" y="15"/>
                                    </a:cubicBezTo>
                                    <a:cubicBezTo>
                                      <a:pt x="3" y="18"/>
                                      <a:pt x="1" y="28"/>
                                      <a:pt x="1" y="38"/>
                                    </a:cubicBezTo>
                                    <a:cubicBezTo>
                                      <a:pt x="0" y="57"/>
                                      <a:pt x="14" y="63"/>
                                      <a:pt x="40" y="68"/>
                                    </a:cubicBezTo>
                                    <a:cubicBezTo>
                                      <a:pt x="80" y="75"/>
                                      <a:pt x="80" y="75"/>
                                      <a:pt x="80" y="75"/>
                                    </a:cubicBezTo>
                                    <a:cubicBezTo>
                                      <a:pt x="88" y="77"/>
                                      <a:pt x="90" y="65"/>
                                      <a:pt x="82" y="63"/>
                                    </a:cubicBezTo>
                                    <a:cubicBezTo>
                                      <a:pt x="53" y="58"/>
                                      <a:pt x="53" y="58"/>
                                      <a:pt x="53" y="58"/>
                                    </a:cubicBezTo>
                                    <a:cubicBezTo>
                                      <a:pt x="54" y="58"/>
                                      <a:pt x="54" y="58"/>
                                      <a:pt x="55" y="57"/>
                                    </a:cubicBezTo>
                                    <a:cubicBezTo>
                                      <a:pt x="92" y="60"/>
                                      <a:pt x="92" y="60"/>
                                      <a:pt x="92" y="60"/>
                                    </a:cubicBezTo>
                                    <a:cubicBezTo>
                                      <a:pt x="101" y="61"/>
                                      <a:pt x="101" y="48"/>
                                      <a:pt x="94" y="48"/>
                                    </a:cubicBezTo>
                                    <a:cubicBezTo>
                                      <a:pt x="59" y="45"/>
                                      <a:pt x="59" y="45"/>
                                      <a:pt x="59" y="45"/>
                                    </a:cubicBezTo>
                                    <a:cubicBezTo>
                                      <a:pt x="59" y="44"/>
                                      <a:pt x="59" y="44"/>
                                      <a:pt x="59" y="43"/>
                                    </a:cubicBezTo>
                                    <a:cubicBezTo>
                                      <a:pt x="99" y="44"/>
                                      <a:pt x="99" y="44"/>
                                      <a:pt x="99" y="44"/>
                                    </a:cubicBezTo>
                                    <a:cubicBezTo>
                                      <a:pt x="107" y="44"/>
                                      <a:pt x="107" y="31"/>
                                      <a:pt x="99" y="31"/>
                                    </a:cubicBezTo>
                                    <a:cubicBezTo>
                                      <a:pt x="56" y="31"/>
                                      <a:pt x="56" y="31"/>
                                      <a:pt x="56" y="31"/>
                                    </a:cubicBezTo>
                                    <a:cubicBezTo>
                                      <a:pt x="56" y="31"/>
                                      <a:pt x="55" y="30"/>
                                      <a:pt x="55" y="30"/>
                                    </a:cubicBezTo>
                                    <a:cubicBezTo>
                                      <a:pt x="97" y="25"/>
                                      <a:pt x="97" y="25"/>
                                      <a:pt x="97" y="25"/>
                                    </a:cubicBezTo>
                                    <a:cubicBezTo>
                                      <a:pt x="104" y="25"/>
                                      <a:pt x="103" y="12"/>
                                      <a:pt x="95" y="13"/>
                                    </a:cubicBezTo>
                                    <a:lnTo>
                                      <a:pt x="48" y="18"/>
                                    </a:lnTo>
                                    <a:close/>
                                  </a:path>
                                </a:pathLst>
                              </a:custGeom>
                              <a:solidFill>
                                <a:srgbClr val="FFD7B7"/>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52" name="íṧļíḓê"/>
                            <wps:cNvSpPr/>
                            <wps:spPr bwMode="auto">
                              <a:xfrm>
                                <a:off x="4318000" y="2947988"/>
                                <a:ext cx="69850" cy="160338"/>
                              </a:xfrm>
                              <a:custGeom>
                                <a:avLst/>
                                <a:gdLst>
                                  <a:gd name="T0" fmla="*/ 0 w 44"/>
                                  <a:gd name="T1" fmla="*/ 1 h 101"/>
                                  <a:gd name="T2" fmla="*/ 0 w 44"/>
                                  <a:gd name="T3" fmla="*/ 101 h 101"/>
                                  <a:gd name="T4" fmla="*/ 44 w 44"/>
                                  <a:gd name="T5" fmla="*/ 99 h 101"/>
                                  <a:gd name="T6" fmla="*/ 43 w 44"/>
                                  <a:gd name="T7" fmla="*/ 0 h 101"/>
                                  <a:gd name="T8" fmla="*/ 0 w 44"/>
                                  <a:gd name="T9" fmla="*/ 1 h 101"/>
                                </a:gdLst>
                                <a:ahLst/>
                                <a:cxnLst>
                                  <a:cxn ang="0">
                                    <a:pos x="T0" y="T1"/>
                                  </a:cxn>
                                  <a:cxn ang="0">
                                    <a:pos x="T2" y="T3"/>
                                  </a:cxn>
                                  <a:cxn ang="0">
                                    <a:pos x="T4" y="T5"/>
                                  </a:cxn>
                                  <a:cxn ang="0">
                                    <a:pos x="T6" y="T7"/>
                                  </a:cxn>
                                  <a:cxn ang="0">
                                    <a:pos x="T8" y="T9"/>
                                  </a:cxn>
                                </a:cxnLst>
                                <a:rect l="0" t="0" r="r" b="b"/>
                                <a:pathLst>
                                  <a:path w="44" h="101">
                                    <a:moveTo>
                                      <a:pt x="0" y="1"/>
                                    </a:moveTo>
                                    <a:lnTo>
                                      <a:pt x="0" y="101"/>
                                    </a:lnTo>
                                    <a:lnTo>
                                      <a:pt x="44" y="99"/>
                                    </a:lnTo>
                                    <a:lnTo>
                                      <a:pt x="43" y="0"/>
                                    </a:lnTo>
                                    <a:lnTo>
                                      <a:pt x="0" y="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53" name="íSľíḓe"/>
                            <wps:cNvSpPr/>
                            <wps:spPr bwMode="auto">
                              <a:xfrm>
                                <a:off x="3852863" y="2911475"/>
                                <a:ext cx="484188" cy="204788"/>
                              </a:xfrm>
                              <a:custGeom>
                                <a:avLst/>
                                <a:gdLst>
                                  <a:gd name="T0" fmla="*/ 58 w 187"/>
                                  <a:gd name="T1" fmla="*/ 10 h 79"/>
                                  <a:gd name="T2" fmla="*/ 186 w 187"/>
                                  <a:gd name="T3" fmla="*/ 12 h 79"/>
                                  <a:gd name="T4" fmla="*/ 187 w 187"/>
                                  <a:gd name="T5" fmla="*/ 79 h 79"/>
                                  <a:gd name="T6" fmla="*/ 187 w 187"/>
                                  <a:gd name="T7" fmla="*/ 79 h 79"/>
                                  <a:gd name="T8" fmla="*/ 49 w 187"/>
                                  <a:gd name="T9" fmla="*/ 79 h 79"/>
                                  <a:gd name="T10" fmla="*/ 10 w 187"/>
                                  <a:gd name="T11" fmla="*/ 54 h 79"/>
                                  <a:gd name="T12" fmla="*/ 58 w 187"/>
                                  <a:gd name="T13" fmla="*/ 10 h 79"/>
                                </a:gdLst>
                                <a:ahLst/>
                                <a:cxnLst>
                                  <a:cxn ang="0">
                                    <a:pos x="T0" y="T1"/>
                                  </a:cxn>
                                  <a:cxn ang="0">
                                    <a:pos x="T2" y="T3"/>
                                  </a:cxn>
                                  <a:cxn ang="0">
                                    <a:pos x="T4" y="T5"/>
                                  </a:cxn>
                                  <a:cxn ang="0">
                                    <a:pos x="T6" y="T7"/>
                                  </a:cxn>
                                  <a:cxn ang="0">
                                    <a:pos x="T8" y="T9"/>
                                  </a:cxn>
                                  <a:cxn ang="0">
                                    <a:pos x="T10" y="T11"/>
                                  </a:cxn>
                                  <a:cxn ang="0">
                                    <a:pos x="T12" y="T13"/>
                                  </a:cxn>
                                </a:cxnLst>
                                <a:rect l="0" t="0" r="r" b="b"/>
                                <a:pathLst>
                                  <a:path w="187" h="79">
                                    <a:moveTo>
                                      <a:pt x="58" y="10"/>
                                    </a:moveTo>
                                    <a:cubicBezTo>
                                      <a:pt x="186" y="12"/>
                                      <a:pt x="186" y="12"/>
                                      <a:pt x="186" y="12"/>
                                    </a:cubicBezTo>
                                    <a:cubicBezTo>
                                      <a:pt x="187" y="79"/>
                                      <a:pt x="187" y="79"/>
                                      <a:pt x="187" y="79"/>
                                    </a:cubicBezTo>
                                    <a:cubicBezTo>
                                      <a:pt x="187" y="79"/>
                                      <a:pt x="187" y="79"/>
                                      <a:pt x="187" y="79"/>
                                    </a:cubicBezTo>
                                    <a:cubicBezTo>
                                      <a:pt x="49" y="79"/>
                                      <a:pt x="49" y="79"/>
                                      <a:pt x="49" y="79"/>
                                    </a:cubicBezTo>
                                    <a:cubicBezTo>
                                      <a:pt x="26" y="79"/>
                                      <a:pt x="14" y="62"/>
                                      <a:pt x="10" y="54"/>
                                    </a:cubicBezTo>
                                    <a:cubicBezTo>
                                      <a:pt x="0" y="27"/>
                                      <a:pt x="36" y="0"/>
                                      <a:pt x="58" y="10"/>
                                    </a:cubicBezTo>
                                    <a:close/>
                                  </a:path>
                                </a:pathLst>
                              </a:custGeom>
                              <a:solidFill>
                                <a:srgbClr val="6F7478"/>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54" name="íŝḻíḓe"/>
                            <wps:cNvSpPr/>
                            <wps:spPr bwMode="auto">
                              <a:xfrm>
                                <a:off x="25400" y="525463"/>
                                <a:ext cx="1204913" cy="2282825"/>
                              </a:xfrm>
                              <a:custGeom>
                                <a:avLst/>
                                <a:gdLst>
                                  <a:gd name="T0" fmla="*/ 0 w 466"/>
                                  <a:gd name="T1" fmla="*/ 0 h 882"/>
                                  <a:gd name="T2" fmla="*/ 233 w 466"/>
                                  <a:gd name="T3" fmla="*/ 96 h 882"/>
                                  <a:gd name="T4" fmla="*/ 466 w 466"/>
                                  <a:gd name="T5" fmla="*/ 193 h 882"/>
                                  <a:gd name="T6" fmla="*/ 466 w 466"/>
                                  <a:gd name="T7" fmla="*/ 463 h 882"/>
                                  <a:gd name="T8" fmla="*/ 466 w 466"/>
                                  <a:gd name="T9" fmla="*/ 733 h 882"/>
                                  <a:gd name="T10" fmla="*/ 233 w 466"/>
                                  <a:gd name="T11" fmla="*/ 807 h 882"/>
                                  <a:gd name="T12" fmla="*/ 0 w 466"/>
                                  <a:gd name="T13" fmla="*/ 882 h 882"/>
                                  <a:gd name="T14" fmla="*/ 0 w 466"/>
                                  <a:gd name="T15" fmla="*/ 441 h 882"/>
                                  <a:gd name="T16" fmla="*/ 0 w 466"/>
                                  <a:gd name="T17" fmla="*/ 0 h 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66" h="882">
                                    <a:moveTo>
                                      <a:pt x="0" y="0"/>
                                    </a:moveTo>
                                    <a:cubicBezTo>
                                      <a:pt x="77" y="32"/>
                                      <a:pt x="155" y="64"/>
                                      <a:pt x="233" y="96"/>
                                    </a:cubicBezTo>
                                    <a:cubicBezTo>
                                      <a:pt x="310" y="128"/>
                                      <a:pt x="388" y="160"/>
                                      <a:pt x="466" y="193"/>
                                    </a:cubicBezTo>
                                    <a:cubicBezTo>
                                      <a:pt x="466" y="283"/>
                                      <a:pt x="466" y="373"/>
                                      <a:pt x="466" y="463"/>
                                    </a:cubicBezTo>
                                    <a:cubicBezTo>
                                      <a:pt x="466" y="553"/>
                                      <a:pt x="466" y="643"/>
                                      <a:pt x="466" y="733"/>
                                    </a:cubicBezTo>
                                    <a:cubicBezTo>
                                      <a:pt x="388" y="757"/>
                                      <a:pt x="310" y="782"/>
                                      <a:pt x="233" y="807"/>
                                    </a:cubicBezTo>
                                    <a:cubicBezTo>
                                      <a:pt x="155" y="832"/>
                                      <a:pt x="77" y="857"/>
                                      <a:pt x="0" y="882"/>
                                    </a:cubicBezTo>
                                    <a:cubicBezTo>
                                      <a:pt x="0" y="735"/>
                                      <a:pt x="0" y="588"/>
                                      <a:pt x="0" y="441"/>
                                    </a:cubicBezTo>
                                    <a:cubicBezTo>
                                      <a:pt x="0" y="294"/>
                                      <a:pt x="0" y="147"/>
                                      <a:pt x="0" y="0"/>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55" name="ïSľîḍê"/>
                            <wps:cNvSpPr/>
                            <wps:spPr bwMode="auto">
                              <a:xfrm>
                                <a:off x="666750" y="1604963"/>
                                <a:ext cx="460375" cy="65088"/>
                              </a:xfrm>
                              <a:custGeom>
                                <a:avLst/>
                                <a:gdLst>
                                  <a:gd name="T0" fmla="*/ 178 w 178"/>
                                  <a:gd name="T1" fmla="*/ 15 h 25"/>
                                  <a:gd name="T2" fmla="*/ 89 w 178"/>
                                  <a:gd name="T3" fmla="*/ 7 h 25"/>
                                  <a:gd name="T4" fmla="*/ 0 w 178"/>
                                  <a:gd name="T5" fmla="*/ 0 h 25"/>
                                  <a:gd name="T6" fmla="*/ 0 w 178"/>
                                  <a:gd name="T7" fmla="*/ 13 h 25"/>
                                  <a:gd name="T8" fmla="*/ 89 w 178"/>
                                  <a:gd name="T9" fmla="*/ 19 h 25"/>
                                  <a:gd name="T10" fmla="*/ 178 w 178"/>
                                  <a:gd name="T11" fmla="*/ 25 h 25"/>
                                  <a:gd name="T12" fmla="*/ 178 w 178"/>
                                  <a:gd name="T13" fmla="*/ 15 h 25"/>
                                </a:gdLst>
                                <a:ahLst/>
                                <a:cxnLst>
                                  <a:cxn ang="0">
                                    <a:pos x="T0" y="T1"/>
                                  </a:cxn>
                                  <a:cxn ang="0">
                                    <a:pos x="T2" y="T3"/>
                                  </a:cxn>
                                  <a:cxn ang="0">
                                    <a:pos x="T4" y="T5"/>
                                  </a:cxn>
                                  <a:cxn ang="0">
                                    <a:pos x="T6" y="T7"/>
                                  </a:cxn>
                                  <a:cxn ang="0">
                                    <a:pos x="T8" y="T9"/>
                                  </a:cxn>
                                  <a:cxn ang="0">
                                    <a:pos x="T10" y="T11"/>
                                  </a:cxn>
                                  <a:cxn ang="0">
                                    <a:pos x="T12" y="T13"/>
                                  </a:cxn>
                                </a:cxnLst>
                                <a:rect l="0" t="0" r="r" b="b"/>
                                <a:pathLst>
                                  <a:path w="178" h="25">
                                    <a:moveTo>
                                      <a:pt x="178" y="15"/>
                                    </a:moveTo>
                                    <a:cubicBezTo>
                                      <a:pt x="148" y="12"/>
                                      <a:pt x="119" y="10"/>
                                      <a:pt x="89" y="7"/>
                                    </a:cubicBezTo>
                                    <a:cubicBezTo>
                                      <a:pt x="59" y="5"/>
                                      <a:pt x="29" y="2"/>
                                      <a:pt x="0" y="0"/>
                                    </a:cubicBezTo>
                                    <a:cubicBezTo>
                                      <a:pt x="0" y="4"/>
                                      <a:pt x="0" y="8"/>
                                      <a:pt x="0" y="13"/>
                                    </a:cubicBezTo>
                                    <a:cubicBezTo>
                                      <a:pt x="29" y="15"/>
                                      <a:pt x="59" y="17"/>
                                      <a:pt x="89" y="19"/>
                                    </a:cubicBezTo>
                                    <a:cubicBezTo>
                                      <a:pt x="119" y="21"/>
                                      <a:pt x="148" y="23"/>
                                      <a:pt x="178" y="25"/>
                                    </a:cubicBezTo>
                                    <a:cubicBezTo>
                                      <a:pt x="178" y="22"/>
                                      <a:pt x="178" y="18"/>
                                      <a:pt x="178" y="15"/>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56" name="íṡlíḍé"/>
                            <wps:cNvSpPr/>
                            <wps:spPr bwMode="auto">
                              <a:xfrm>
                                <a:off x="1044575" y="1055688"/>
                                <a:ext cx="82550" cy="587375"/>
                              </a:xfrm>
                              <a:custGeom>
                                <a:avLst/>
                                <a:gdLst>
                                  <a:gd name="T0" fmla="*/ 32 w 32"/>
                                  <a:gd name="T1" fmla="*/ 11 h 227"/>
                                  <a:gd name="T2" fmla="*/ 0 w 32"/>
                                  <a:gd name="T3" fmla="*/ 0 h 227"/>
                                  <a:gd name="T4" fmla="*/ 0 w 32"/>
                                  <a:gd name="T5" fmla="*/ 112 h 227"/>
                                  <a:gd name="T6" fmla="*/ 0 w 32"/>
                                  <a:gd name="T7" fmla="*/ 224 h 227"/>
                                  <a:gd name="T8" fmla="*/ 32 w 32"/>
                                  <a:gd name="T9" fmla="*/ 227 h 227"/>
                                  <a:gd name="T10" fmla="*/ 32 w 32"/>
                                  <a:gd name="T11" fmla="*/ 119 h 227"/>
                                  <a:gd name="T12" fmla="*/ 32 w 32"/>
                                  <a:gd name="T13" fmla="*/ 11 h 227"/>
                                </a:gdLst>
                                <a:ahLst/>
                                <a:cxnLst>
                                  <a:cxn ang="0">
                                    <a:pos x="T0" y="T1"/>
                                  </a:cxn>
                                  <a:cxn ang="0">
                                    <a:pos x="T2" y="T3"/>
                                  </a:cxn>
                                  <a:cxn ang="0">
                                    <a:pos x="T4" y="T5"/>
                                  </a:cxn>
                                  <a:cxn ang="0">
                                    <a:pos x="T6" y="T7"/>
                                  </a:cxn>
                                  <a:cxn ang="0">
                                    <a:pos x="T8" y="T9"/>
                                  </a:cxn>
                                  <a:cxn ang="0">
                                    <a:pos x="T10" y="T11"/>
                                  </a:cxn>
                                  <a:cxn ang="0">
                                    <a:pos x="T12" y="T13"/>
                                  </a:cxn>
                                </a:cxnLst>
                                <a:rect l="0" t="0" r="r" b="b"/>
                                <a:pathLst>
                                  <a:path w="32" h="227">
                                    <a:moveTo>
                                      <a:pt x="32" y="11"/>
                                    </a:moveTo>
                                    <a:cubicBezTo>
                                      <a:pt x="22" y="8"/>
                                      <a:pt x="11" y="4"/>
                                      <a:pt x="0" y="0"/>
                                    </a:cubicBezTo>
                                    <a:cubicBezTo>
                                      <a:pt x="0" y="37"/>
                                      <a:pt x="0" y="75"/>
                                      <a:pt x="0" y="112"/>
                                    </a:cubicBezTo>
                                    <a:cubicBezTo>
                                      <a:pt x="0" y="149"/>
                                      <a:pt x="0" y="187"/>
                                      <a:pt x="0" y="224"/>
                                    </a:cubicBezTo>
                                    <a:cubicBezTo>
                                      <a:pt x="11" y="225"/>
                                      <a:pt x="22" y="226"/>
                                      <a:pt x="32" y="227"/>
                                    </a:cubicBezTo>
                                    <a:cubicBezTo>
                                      <a:pt x="32" y="191"/>
                                      <a:pt x="32" y="155"/>
                                      <a:pt x="32" y="119"/>
                                    </a:cubicBezTo>
                                    <a:cubicBezTo>
                                      <a:pt x="32" y="83"/>
                                      <a:pt x="32" y="47"/>
                                      <a:pt x="32" y="11"/>
                                    </a:cubicBez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57" name="î$1ïḓe"/>
                            <wps:cNvSpPr/>
                            <wps:spPr bwMode="auto">
                              <a:xfrm>
                                <a:off x="950913" y="1249363"/>
                                <a:ext cx="80963" cy="385763"/>
                              </a:xfrm>
                              <a:custGeom>
                                <a:avLst/>
                                <a:gdLst>
                                  <a:gd name="T0" fmla="*/ 31 w 31"/>
                                  <a:gd name="T1" fmla="*/ 8 h 149"/>
                                  <a:gd name="T2" fmla="*/ 0 w 31"/>
                                  <a:gd name="T3" fmla="*/ 0 h 149"/>
                                  <a:gd name="T4" fmla="*/ 0 w 31"/>
                                  <a:gd name="T5" fmla="*/ 146 h 149"/>
                                  <a:gd name="T6" fmla="*/ 31 w 31"/>
                                  <a:gd name="T7" fmla="*/ 149 h 149"/>
                                  <a:gd name="T8" fmla="*/ 31 w 31"/>
                                  <a:gd name="T9" fmla="*/ 8 h 149"/>
                                </a:gdLst>
                                <a:ahLst/>
                                <a:cxnLst>
                                  <a:cxn ang="0">
                                    <a:pos x="T0" y="T1"/>
                                  </a:cxn>
                                  <a:cxn ang="0">
                                    <a:pos x="T2" y="T3"/>
                                  </a:cxn>
                                  <a:cxn ang="0">
                                    <a:pos x="T4" y="T5"/>
                                  </a:cxn>
                                  <a:cxn ang="0">
                                    <a:pos x="T6" y="T7"/>
                                  </a:cxn>
                                  <a:cxn ang="0">
                                    <a:pos x="T8" y="T9"/>
                                  </a:cxn>
                                </a:cxnLst>
                                <a:rect l="0" t="0" r="r" b="b"/>
                                <a:pathLst>
                                  <a:path w="31" h="149">
                                    <a:moveTo>
                                      <a:pt x="31" y="8"/>
                                    </a:moveTo>
                                    <a:cubicBezTo>
                                      <a:pt x="21" y="6"/>
                                      <a:pt x="10" y="3"/>
                                      <a:pt x="0" y="0"/>
                                    </a:cubicBezTo>
                                    <a:cubicBezTo>
                                      <a:pt x="0" y="49"/>
                                      <a:pt x="0" y="97"/>
                                      <a:pt x="0" y="146"/>
                                    </a:cubicBezTo>
                                    <a:cubicBezTo>
                                      <a:pt x="10" y="147"/>
                                      <a:pt x="21" y="148"/>
                                      <a:pt x="31" y="149"/>
                                    </a:cubicBezTo>
                                    <a:cubicBezTo>
                                      <a:pt x="31" y="102"/>
                                      <a:pt x="31" y="55"/>
                                      <a:pt x="31" y="8"/>
                                    </a:cubicBezTo>
                                    <a:close/>
                                  </a:path>
                                </a:pathLst>
                              </a:custGeom>
                              <a:solidFill>
                                <a:srgbClr val="5D8CB5"/>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58" name="íśḻïḑê"/>
                            <wps:cNvSpPr/>
                            <wps:spPr bwMode="auto">
                              <a:xfrm>
                                <a:off x="855663" y="1358900"/>
                                <a:ext cx="82550" cy="268288"/>
                              </a:xfrm>
                              <a:custGeom>
                                <a:avLst/>
                                <a:gdLst>
                                  <a:gd name="T0" fmla="*/ 32 w 32"/>
                                  <a:gd name="T1" fmla="*/ 7 h 104"/>
                                  <a:gd name="T2" fmla="*/ 0 w 32"/>
                                  <a:gd name="T3" fmla="*/ 0 h 104"/>
                                  <a:gd name="T4" fmla="*/ 0 w 32"/>
                                  <a:gd name="T5" fmla="*/ 101 h 104"/>
                                  <a:gd name="T6" fmla="*/ 32 w 32"/>
                                  <a:gd name="T7" fmla="*/ 104 h 104"/>
                                  <a:gd name="T8" fmla="*/ 32 w 32"/>
                                  <a:gd name="T9" fmla="*/ 7 h 104"/>
                                </a:gdLst>
                                <a:ahLst/>
                                <a:cxnLst>
                                  <a:cxn ang="0">
                                    <a:pos x="T0" y="T1"/>
                                  </a:cxn>
                                  <a:cxn ang="0">
                                    <a:pos x="T2" y="T3"/>
                                  </a:cxn>
                                  <a:cxn ang="0">
                                    <a:pos x="T4" y="T5"/>
                                  </a:cxn>
                                  <a:cxn ang="0">
                                    <a:pos x="T6" y="T7"/>
                                  </a:cxn>
                                  <a:cxn ang="0">
                                    <a:pos x="T8" y="T9"/>
                                  </a:cxn>
                                </a:cxnLst>
                                <a:rect l="0" t="0" r="r" b="b"/>
                                <a:pathLst>
                                  <a:path w="32" h="104">
                                    <a:moveTo>
                                      <a:pt x="32" y="7"/>
                                    </a:moveTo>
                                    <a:cubicBezTo>
                                      <a:pt x="21" y="4"/>
                                      <a:pt x="11" y="2"/>
                                      <a:pt x="0" y="0"/>
                                    </a:cubicBezTo>
                                    <a:cubicBezTo>
                                      <a:pt x="0" y="34"/>
                                      <a:pt x="0" y="67"/>
                                      <a:pt x="0" y="101"/>
                                    </a:cubicBezTo>
                                    <a:cubicBezTo>
                                      <a:pt x="11" y="102"/>
                                      <a:pt x="21" y="103"/>
                                      <a:pt x="32" y="104"/>
                                    </a:cubicBezTo>
                                    <a:cubicBezTo>
                                      <a:pt x="32" y="71"/>
                                      <a:pt x="32" y="39"/>
                                      <a:pt x="32" y="7"/>
                                    </a:cubicBezTo>
                                    <a:close/>
                                  </a:path>
                                </a:pathLst>
                              </a:custGeom>
                              <a:solidFill>
                                <a:srgbClr val="7BA4C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59" name="íṧḷïḓe"/>
                            <wps:cNvSpPr/>
                            <wps:spPr bwMode="auto">
                              <a:xfrm>
                                <a:off x="760413" y="1214438"/>
                                <a:ext cx="82550" cy="406400"/>
                              </a:xfrm>
                              <a:custGeom>
                                <a:avLst/>
                                <a:gdLst>
                                  <a:gd name="T0" fmla="*/ 32 w 32"/>
                                  <a:gd name="T1" fmla="*/ 8 h 157"/>
                                  <a:gd name="T2" fmla="*/ 0 w 32"/>
                                  <a:gd name="T3" fmla="*/ 0 h 157"/>
                                  <a:gd name="T4" fmla="*/ 0 w 32"/>
                                  <a:gd name="T5" fmla="*/ 154 h 157"/>
                                  <a:gd name="T6" fmla="*/ 32 w 32"/>
                                  <a:gd name="T7" fmla="*/ 157 h 157"/>
                                  <a:gd name="T8" fmla="*/ 32 w 32"/>
                                  <a:gd name="T9" fmla="*/ 8 h 157"/>
                                </a:gdLst>
                                <a:ahLst/>
                                <a:cxnLst>
                                  <a:cxn ang="0">
                                    <a:pos x="T0" y="T1"/>
                                  </a:cxn>
                                  <a:cxn ang="0">
                                    <a:pos x="T2" y="T3"/>
                                  </a:cxn>
                                  <a:cxn ang="0">
                                    <a:pos x="T4" y="T5"/>
                                  </a:cxn>
                                  <a:cxn ang="0">
                                    <a:pos x="T6" y="T7"/>
                                  </a:cxn>
                                  <a:cxn ang="0">
                                    <a:pos x="T8" y="T9"/>
                                  </a:cxn>
                                </a:cxnLst>
                                <a:rect l="0" t="0" r="r" b="b"/>
                                <a:pathLst>
                                  <a:path w="32" h="157">
                                    <a:moveTo>
                                      <a:pt x="32" y="8"/>
                                    </a:moveTo>
                                    <a:cubicBezTo>
                                      <a:pt x="21" y="5"/>
                                      <a:pt x="11" y="2"/>
                                      <a:pt x="0" y="0"/>
                                    </a:cubicBezTo>
                                    <a:cubicBezTo>
                                      <a:pt x="0" y="51"/>
                                      <a:pt x="0" y="103"/>
                                      <a:pt x="0" y="154"/>
                                    </a:cubicBezTo>
                                    <a:cubicBezTo>
                                      <a:pt x="11" y="155"/>
                                      <a:pt x="21" y="156"/>
                                      <a:pt x="32" y="157"/>
                                    </a:cubicBezTo>
                                    <a:cubicBezTo>
                                      <a:pt x="32" y="107"/>
                                      <a:pt x="32" y="57"/>
                                      <a:pt x="32" y="8"/>
                                    </a:cubicBezTo>
                                    <a:close/>
                                  </a:path>
                                </a:pathLst>
                              </a:custGeom>
                              <a:solidFill>
                                <a:srgbClr val="99BDDC"/>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60" name="íśḷíḑe"/>
                            <wps:cNvSpPr/>
                            <wps:spPr bwMode="auto">
                              <a:xfrm>
                                <a:off x="666750" y="1306513"/>
                                <a:ext cx="80963" cy="306388"/>
                              </a:xfrm>
                              <a:custGeom>
                                <a:avLst/>
                                <a:gdLst>
                                  <a:gd name="T0" fmla="*/ 31 w 31"/>
                                  <a:gd name="T1" fmla="*/ 7 h 118"/>
                                  <a:gd name="T2" fmla="*/ 0 w 31"/>
                                  <a:gd name="T3" fmla="*/ 0 h 118"/>
                                  <a:gd name="T4" fmla="*/ 0 w 31"/>
                                  <a:gd name="T5" fmla="*/ 115 h 118"/>
                                  <a:gd name="T6" fmla="*/ 31 w 31"/>
                                  <a:gd name="T7" fmla="*/ 118 h 118"/>
                                  <a:gd name="T8" fmla="*/ 31 w 31"/>
                                  <a:gd name="T9" fmla="*/ 7 h 118"/>
                                </a:gdLst>
                                <a:ahLst/>
                                <a:cxnLst>
                                  <a:cxn ang="0">
                                    <a:pos x="T0" y="T1"/>
                                  </a:cxn>
                                  <a:cxn ang="0">
                                    <a:pos x="T2" y="T3"/>
                                  </a:cxn>
                                  <a:cxn ang="0">
                                    <a:pos x="T4" y="T5"/>
                                  </a:cxn>
                                  <a:cxn ang="0">
                                    <a:pos x="T6" y="T7"/>
                                  </a:cxn>
                                  <a:cxn ang="0">
                                    <a:pos x="T8" y="T9"/>
                                  </a:cxn>
                                </a:cxnLst>
                                <a:rect l="0" t="0" r="r" b="b"/>
                                <a:pathLst>
                                  <a:path w="31" h="118">
                                    <a:moveTo>
                                      <a:pt x="31" y="7"/>
                                    </a:moveTo>
                                    <a:cubicBezTo>
                                      <a:pt x="21" y="5"/>
                                      <a:pt x="10" y="2"/>
                                      <a:pt x="0" y="0"/>
                                    </a:cubicBezTo>
                                    <a:cubicBezTo>
                                      <a:pt x="0" y="39"/>
                                      <a:pt x="0" y="77"/>
                                      <a:pt x="0" y="115"/>
                                    </a:cubicBezTo>
                                    <a:cubicBezTo>
                                      <a:pt x="10" y="116"/>
                                      <a:pt x="21" y="117"/>
                                      <a:pt x="31" y="118"/>
                                    </a:cubicBezTo>
                                    <a:cubicBezTo>
                                      <a:pt x="31" y="81"/>
                                      <a:pt x="31" y="44"/>
                                      <a:pt x="31" y="7"/>
                                    </a:cubicBezTo>
                                    <a:close/>
                                  </a:path>
                                </a:pathLst>
                              </a:custGeom>
                              <a:solidFill>
                                <a:srgbClr val="B7D5F0"/>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61" name="îṣľïďè"/>
                            <wps:cNvSpPr/>
                            <wps:spPr bwMode="auto">
                              <a:xfrm>
                                <a:off x="131763" y="1236663"/>
                                <a:ext cx="463550" cy="111125"/>
                              </a:xfrm>
                              <a:custGeom>
                                <a:avLst/>
                                <a:gdLst>
                                  <a:gd name="T0" fmla="*/ 0 w 179"/>
                                  <a:gd name="T1" fmla="*/ 0 h 43"/>
                                  <a:gd name="T2" fmla="*/ 90 w 179"/>
                                  <a:gd name="T3" fmla="*/ 17 h 43"/>
                                  <a:gd name="T4" fmla="*/ 179 w 179"/>
                                  <a:gd name="T5" fmla="*/ 34 h 43"/>
                                  <a:gd name="T6" fmla="*/ 179 w 179"/>
                                  <a:gd name="T7" fmla="*/ 43 h 43"/>
                                  <a:gd name="T8" fmla="*/ 90 w 179"/>
                                  <a:gd name="T9" fmla="*/ 27 h 43"/>
                                  <a:gd name="T10" fmla="*/ 0 w 179"/>
                                  <a:gd name="T11" fmla="*/ 11 h 43"/>
                                  <a:gd name="T12" fmla="*/ 0 w 179"/>
                                  <a:gd name="T13" fmla="*/ 0 h 43"/>
                                </a:gdLst>
                                <a:ahLst/>
                                <a:cxnLst>
                                  <a:cxn ang="0">
                                    <a:pos x="T0" y="T1"/>
                                  </a:cxn>
                                  <a:cxn ang="0">
                                    <a:pos x="T2" y="T3"/>
                                  </a:cxn>
                                  <a:cxn ang="0">
                                    <a:pos x="T4" y="T5"/>
                                  </a:cxn>
                                  <a:cxn ang="0">
                                    <a:pos x="T6" y="T7"/>
                                  </a:cxn>
                                  <a:cxn ang="0">
                                    <a:pos x="T8" y="T9"/>
                                  </a:cxn>
                                  <a:cxn ang="0">
                                    <a:pos x="T10" y="T11"/>
                                  </a:cxn>
                                  <a:cxn ang="0">
                                    <a:pos x="T12" y="T13"/>
                                  </a:cxn>
                                </a:cxnLst>
                                <a:rect l="0" t="0" r="r" b="b"/>
                                <a:pathLst>
                                  <a:path w="179" h="43">
                                    <a:moveTo>
                                      <a:pt x="0" y="0"/>
                                    </a:moveTo>
                                    <a:cubicBezTo>
                                      <a:pt x="30" y="5"/>
                                      <a:pt x="60" y="11"/>
                                      <a:pt x="90" y="17"/>
                                    </a:cubicBezTo>
                                    <a:cubicBezTo>
                                      <a:pt x="119" y="22"/>
                                      <a:pt x="149" y="28"/>
                                      <a:pt x="179" y="34"/>
                                    </a:cubicBezTo>
                                    <a:cubicBezTo>
                                      <a:pt x="179" y="37"/>
                                      <a:pt x="179" y="40"/>
                                      <a:pt x="179" y="43"/>
                                    </a:cubicBezTo>
                                    <a:cubicBezTo>
                                      <a:pt x="149" y="38"/>
                                      <a:pt x="119" y="32"/>
                                      <a:pt x="90" y="27"/>
                                    </a:cubicBezTo>
                                    <a:cubicBezTo>
                                      <a:pt x="60" y="22"/>
                                      <a:pt x="30" y="16"/>
                                      <a:pt x="0" y="11"/>
                                    </a:cubicBezTo>
                                    <a:cubicBezTo>
                                      <a:pt x="0" y="7"/>
                                      <a:pt x="0" y="3"/>
                                      <a:pt x="0" y="0"/>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62" name="ïSļîďé"/>
                            <wps:cNvSpPr/>
                            <wps:spPr bwMode="auto">
                              <a:xfrm>
                                <a:off x="131763" y="1298575"/>
                                <a:ext cx="463550" cy="104775"/>
                              </a:xfrm>
                              <a:custGeom>
                                <a:avLst/>
                                <a:gdLst>
                                  <a:gd name="T0" fmla="*/ 0 w 179"/>
                                  <a:gd name="T1" fmla="*/ 0 h 40"/>
                                  <a:gd name="T2" fmla="*/ 90 w 179"/>
                                  <a:gd name="T3" fmla="*/ 15 h 40"/>
                                  <a:gd name="T4" fmla="*/ 179 w 179"/>
                                  <a:gd name="T5" fmla="*/ 30 h 40"/>
                                  <a:gd name="T6" fmla="*/ 179 w 179"/>
                                  <a:gd name="T7" fmla="*/ 40 h 40"/>
                                  <a:gd name="T8" fmla="*/ 90 w 179"/>
                                  <a:gd name="T9" fmla="*/ 25 h 40"/>
                                  <a:gd name="T10" fmla="*/ 0 w 179"/>
                                  <a:gd name="T11" fmla="*/ 11 h 40"/>
                                  <a:gd name="T12" fmla="*/ 0 w 179"/>
                                  <a:gd name="T13" fmla="*/ 0 h 40"/>
                                </a:gdLst>
                                <a:ahLst/>
                                <a:cxnLst>
                                  <a:cxn ang="0">
                                    <a:pos x="T0" y="T1"/>
                                  </a:cxn>
                                  <a:cxn ang="0">
                                    <a:pos x="T2" y="T3"/>
                                  </a:cxn>
                                  <a:cxn ang="0">
                                    <a:pos x="T4" y="T5"/>
                                  </a:cxn>
                                  <a:cxn ang="0">
                                    <a:pos x="T6" y="T7"/>
                                  </a:cxn>
                                  <a:cxn ang="0">
                                    <a:pos x="T8" y="T9"/>
                                  </a:cxn>
                                  <a:cxn ang="0">
                                    <a:pos x="T10" y="T11"/>
                                  </a:cxn>
                                  <a:cxn ang="0">
                                    <a:pos x="T12" y="T13"/>
                                  </a:cxn>
                                </a:cxnLst>
                                <a:rect l="0" t="0" r="r" b="b"/>
                                <a:pathLst>
                                  <a:path w="179" h="40">
                                    <a:moveTo>
                                      <a:pt x="0" y="0"/>
                                    </a:moveTo>
                                    <a:cubicBezTo>
                                      <a:pt x="30" y="5"/>
                                      <a:pt x="60" y="10"/>
                                      <a:pt x="90" y="15"/>
                                    </a:cubicBezTo>
                                    <a:cubicBezTo>
                                      <a:pt x="119" y="20"/>
                                      <a:pt x="149" y="25"/>
                                      <a:pt x="179" y="30"/>
                                    </a:cubicBezTo>
                                    <a:cubicBezTo>
                                      <a:pt x="179" y="33"/>
                                      <a:pt x="179" y="36"/>
                                      <a:pt x="179" y="40"/>
                                    </a:cubicBezTo>
                                    <a:cubicBezTo>
                                      <a:pt x="149" y="35"/>
                                      <a:pt x="119" y="30"/>
                                      <a:pt x="90" y="25"/>
                                    </a:cubicBezTo>
                                    <a:cubicBezTo>
                                      <a:pt x="60" y="20"/>
                                      <a:pt x="30" y="16"/>
                                      <a:pt x="0" y="11"/>
                                    </a:cubicBezTo>
                                    <a:cubicBezTo>
                                      <a:pt x="0" y="7"/>
                                      <a:pt x="0" y="3"/>
                                      <a:pt x="0" y="0"/>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63" name="iṥḻîdè"/>
                            <wps:cNvSpPr/>
                            <wps:spPr bwMode="auto">
                              <a:xfrm>
                                <a:off x="131763" y="1362075"/>
                                <a:ext cx="463550" cy="92075"/>
                              </a:xfrm>
                              <a:custGeom>
                                <a:avLst/>
                                <a:gdLst>
                                  <a:gd name="T0" fmla="*/ 0 w 179"/>
                                  <a:gd name="T1" fmla="*/ 0 h 36"/>
                                  <a:gd name="T2" fmla="*/ 90 w 179"/>
                                  <a:gd name="T3" fmla="*/ 13 h 36"/>
                                  <a:gd name="T4" fmla="*/ 179 w 179"/>
                                  <a:gd name="T5" fmla="*/ 27 h 36"/>
                                  <a:gd name="T6" fmla="*/ 179 w 179"/>
                                  <a:gd name="T7" fmla="*/ 36 h 36"/>
                                  <a:gd name="T8" fmla="*/ 90 w 179"/>
                                  <a:gd name="T9" fmla="*/ 24 h 36"/>
                                  <a:gd name="T10" fmla="*/ 0 w 179"/>
                                  <a:gd name="T11" fmla="*/ 11 h 36"/>
                                  <a:gd name="T12" fmla="*/ 0 w 179"/>
                                  <a:gd name="T13" fmla="*/ 0 h 36"/>
                                </a:gdLst>
                                <a:ahLst/>
                                <a:cxnLst>
                                  <a:cxn ang="0">
                                    <a:pos x="T0" y="T1"/>
                                  </a:cxn>
                                  <a:cxn ang="0">
                                    <a:pos x="T2" y="T3"/>
                                  </a:cxn>
                                  <a:cxn ang="0">
                                    <a:pos x="T4" y="T5"/>
                                  </a:cxn>
                                  <a:cxn ang="0">
                                    <a:pos x="T6" y="T7"/>
                                  </a:cxn>
                                  <a:cxn ang="0">
                                    <a:pos x="T8" y="T9"/>
                                  </a:cxn>
                                  <a:cxn ang="0">
                                    <a:pos x="T10" y="T11"/>
                                  </a:cxn>
                                  <a:cxn ang="0">
                                    <a:pos x="T12" y="T13"/>
                                  </a:cxn>
                                </a:cxnLst>
                                <a:rect l="0" t="0" r="r" b="b"/>
                                <a:pathLst>
                                  <a:path w="179" h="36">
                                    <a:moveTo>
                                      <a:pt x="0" y="0"/>
                                    </a:moveTo>
                                    <a:cubicBezTo>
                                      <a:pt x="30" y="4"/>
                                      <a:pt x="60" y="9"/>
                                      <a:pt x="90" y="13"/>
                                    </a:cubicBezTo>
                                    <a:cubicBezTo>
                                      <a:pt x="119" y="18"/>
                                      <a:pt x="149" y="22"/>
                                      <a:pt x="179" y="27"/>
                                    </a:cubicBezTo>
                                    <a:cubicBezTo>
                                      <a:pt x="179" y="30"/>
                                      <a:pt x="179" y="33"/>
                                      <a:pt x="179" y="36"/>
                                    </a:cubicBezTo>
                                    <a:cubicBezTo>
                                      <a:pt x="149" y="32"/>
                                      <a:pt x="119" y="28"/>
                                      <a:pt x="90" y="24"/>
                                    </a:cubicBezTo>
                                    <a:cubicBezTo>
                                      <a:pt x="60" y="19"/>
                                      <a:pt x="30" y="15"/>
                                      <a:pt x="0" y="11"/>
                                    </a:cubicBezTo>
                                    <a:cubicBezTo>
                                      <a:pt x="0" y="7"/>
                                      <a:pt x="0" y="4"/>
                                      <a:pt x="0" y="0"/>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64" name="i$ľîḋé"/>
                            <wps:cNvSpPr/>
                            <wps:spPr bwMode="auto">
                              <a:xfrm>
                                <a:off x="131763" y="1423988"/>
                                <a:ext cx="463550" cy="82550"/>
                              </a:xfrm>
                              <a:custGeom>
                                <a:avLst/>
                                <a:gdLst>
                                  <a:gd name="T0" fmla="*/ 0 w 179"/>
                                  <a:gd name="T1" fmla="*/ 0 h 32"/>
                                  <a:gd name="T2" fmla="*/ 90 w 179"/>
                                  <a:gd name="T3" fmla="*/ 12 h 32"/>
                                  <a:gd name="T4" fmla="*/ 179 w 179"/>
                                  <a:gd name="T5" fmla="*/ 23 h 32"/>
                                  <a:gd name="T6" fmla="*/ 179 w 179"/>
                                  <a:gd name="T7" fmla="*/ 32 h 32"/>
                                  <a:gd name="T8" fmla="*/ 90 w 179"/>
                                  <a:gd name="T9" fmla="*/ 22 h 32"/>
                                  <a:gd name="T10" fmla="*/ 0 w 179"/>
                                  <a:gd name="T11" fmla="*/ 11 h 32"/>
                                  <a:gd name="T12" fmla="*/ 0 w 179"/>
                                  <a:gd name="T13" fmla="*/ 0 h 32"/>
                                </a:gdLst>
                                <a:ahLst/>
                                <a:cxnLst>
                                  <a:cxn ang="0">
                                    <a:pos x="T0" y="T1"/>
                                  </a:cxn>
                                  <a:cxn ang="0">
                                    <a:pos x="T2" y="T3"/>
                                  </a:cxn>
                                  <a:cxn ang="0">
                                    <a:pos x="T4" y="T5"/>
                                  </a:cxn>
                                  <a:cxn ang="0">
                                    <a:pos x="T6" y="T7"/>
                                  </a:cxn>
                                  <a:cxn ang="0">
                                    <a:pos x="T8" y="T9"/>
                                  </a:cxn>
                                  <a:cxn ang="0">
                                    <a:pos x="T10" y="T11"/>
                                  </a:cxn>
                                  <a:cxn ang="0">
                                    <a:pos x="T12" y="T13"/>
                                  </a:cxn>
                                </a:cxnLst>
                                <a:rect l="0" t="0" r="r" b="b"/>
                                <a:pathLst>
                                  <a:path w="179" h="32">
                                    <a:moveTo>
                                      <a:pt x="0" y="0"/>
                                    </a:moveTo>
                                    <a:cubicBezTo>
                                      <a:pt x="30" y="4"/>
                                      <a:pt x="60" y="8"/>
                                      <a:pt x="90" y="12"/>
                                    </a:cubicBezTo>
                                    <a:cubicBezTo>
                                      <a:pt x="119" y="15"/>
                                      <a:pt x="149" y="19"/>
                                      <a:pt x="179" y="23"/>
                                    </a:cubicBezTo>
                                    <a:cubicBezTo>
                                      <a:pt x="179" y="26"/>
                                      <a:pt x="179" y="29"/>
                                      <a:pt x="179" y="32"/>
                                    </a:cubicBezTo>
                                    <a:cubicBezTo>
                                      <a:pt x="149" y="29"/>
                                      <a:pt x="119" y="25"/>
                                      <a:pt x="90" y="22"/>
                                    </a:cubicBezTo>
                                    <a:cubicBezTo>
                                      <a:pt x="60" y="18"/>
                                      <a:pt x="30" y="15"/>
                                      <a:pt x="0" y="11"/>
                                    </a:cubicBezTo>
                                    <a:cubicBezTo>
                                      <a:pt x="0" y="7"/>
                                      <a:pt x="0" y="4"/>
                                      <a:pt x="0" y="0"/>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65" name="iṡļide"/>
                            <wps:cNvSpPr/>
                            <wps:spPr bwMode="auto">
                              <a:xfrm>
                                <a:off x="131763" y="1485900"/>
                                <a:ext cx="463550" cy="74613"/>
                              </a:xfrm>
                              <a:custGeom>
                                <a:avLst/>
                                <a:gdLst>
                                  <a:gd name="T0" fmla="*/ 0 w 179"/>
                                  <a:gd name="T1" fmla="*/ 0 h 29"/>
                                  <a:gd name="T2" fmla="*/ 90 w 179"/>
                                  <a:gd name="T3" fmla="*/ 10 h 29"/>
                                  <a:gd name="T4" fmla="*/ 179 w 179"/>
                                  <a:gd name="T5" fmla="*/ 20 h 29"/>
                                  <a:gd name="T6" fmla="*/ 179 w 179"/>
                                  <a:gd name="T7" fmla="*/ 29 h 29"/>
                                  <a:gd name="T8" fmla="*/ 90 w 179"/>
                                  <a:gd name="T9" fmla="*/ 20 h 29"/>
                                  <a:gd name="T10" fmla="*/ 0 w 179"/>
                                  <a:gd name="T11" fmla="*/ 11 h 29"/>
                                  <a:gd name="T12" fmla="*/ 0 w 179"/>
                                  <a:gd name="T13" fmla="*/ 0 h 29"/>
                                </a:gdLst>
                                <a:ahLst/>
                                <a:cxnLst>
                                  <a:cxn ang="0">
                                    <a:pos x="T0" y="T1"/>
                                  </a:cxn>
                                  <a:cxn ang="0">
                                    <a:pos x="T2" y="T3"/>
                                  </a:cxn>
                                  <a:cxn ang="0">
                                    <a:pos x="T4" y="T5"/>
                                  </a:cxn>
                                  <a:cxn ang="0">
                                    <a:pos x="T6" y="T7"/>
                                  </a:cxn>
                                  <a:cxn ang="0">
                                    <a:pos x="T8" y="T9"/>
                                  </a:cxn>
                                  <a:cxn ang="0">
                                    <a:pos x="T10" y="T11"/>
                                  </a:cxn>
                                  <a:cxn ang="0">
                                    <a:pos x="T12" y="T13"/>
                                  </a:cxn>
                                </a:cxnLst>
                                <a:rect l="0" t="0" r="r" b="b"/>
                                <a:pathLst>
                                  <a:path w="179" h="29">
                                    <a:moveTo>
                                      <a:pt x="0" y="0"/>
                                    </a:moveTo>
                                    <a:cubicBezTo>
                                      <a:pt x="30" y="3"/>
                                      <a:pt x="60" y="7"/>
                                      <a:pt x="90" y="10"/>
                                    </a:cubicBezTo>
                                    <a:cubicBezTo>
                                      <a:pt x="119" y="13"/>
                                      <a:pt x="149" y="16"/>
                                      <a:pt x="179" y="20"/>
                                    </a:cubicBezTo>
                                    <a:cubicBezTo>
                                      <a:pt x="179" y="23"/>
                                      <a:pt x="179" y="26"/>
                                      <a:pt x="179" y="29"/>
                                    </a:cubicBezTo>
                                    <a:cubicBezTo>
                                      <a:pt x="149" y="26"/>
                                      <a:pt x="119" y="23"/>
                                      <a:pt x="90" y="20"/>
                                    </a:cubicBezTo>
                                    <a:cubicBezTo>
                                      <a:pt x="60" y="17"/>
                                      <a:pt x="30" y="14"/>
                                      <a:pt x="0" y="11"/>
                                    </a:cubicBezTo>
                                    <a:cubicBezTo>
                                      <a:pt x="0" y="8"/>
                                      <a:pt x="0" y="4"/>
                                      <a:pt x="0" y="0"/>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66" name="iṡļïde"/>
                            <wps:cNvSpPr/>
                            <wps:spPr bwMode="auto">
                              <a:xfrm>
                                <a:off x="131763" y="984250"/>
                                <a:ext cx="463550" cy="252413"/>
                              </a:xfrm>
                              <a:custGeom>
                                <a:avLst/>
                                <a:gdLst>
                                  <a:gd name="T0" fmla="*/ 0 w 179"/>
                                  <a:gd name="T1" fmla="*/ 0 h 98"/>
                                  <a:gd name="T2" fmla="*/ 90 w 179"/>
                                  <a:gd name="T3" fmla="*/ 25 h 98"/>
                                  <a:gd name="T4" fmla="*/ 179 w 179"/>
                                  <a:gd name="T5" fmla="*/ 49 h 98"/>
                                  <a:gd name="T6" fmla="*/ 179 w 179"/>
                                  <a:gd name="T7" fmla="*/ 98 h 98"/>
                                  <a:gd name="T8" fmla="*/ 90 w 179"/>
                                  <a:gd name="T9" fmla="*/ 78 h 98"/>
                                  <a:gd name="T10" fmla="*/ 0 w 179"/>
                                  <a:gd name="T11" fmla="*/ 58 h 98"/>
                                  <a:gd name="T12" fmla="*/ 0 w 179"/>
                                  <a:gd name="T13" fmla="*/ 0 h 98"/>
                                </a:gdLst>
                                <a:ahLst/>
                                <a:cxnLst>
                                  <a:cxn ang="0">
                                    <a:pos x="T0" y="T1"/>
                                  </a:cxn>
                                  <a:cxn ang="0">
                                    <a:pos x="T2" y="T3"/>
                                  </a:cxn>
                                  <a:cxn ang="0">
                                    <a:pos x="T4" y="T5"/>
                                  </a:cxn>
                                  <a:cxn ang="0">
                                    <a:pos x="T6" y="T7"/>
                                  </a:cxn>
                                  <a:cxn ang="0">
                                    <a:pos x="T8" y="T9"/>
                                  </a:cxn>
                                  <a:cxn ang="0">
                                    <a:pos x="T10" y="T11"/>
                                  </a:cxn>
                                  <a:cxn ang="0">
                                    <a:pos x="T12" y="T13"/>
                                  </a:cxn>
                                </a:cxnLst>
                                <a:rect l="0" t="0" r="r" b="b"/>
                                <a:pathLst>
                                  <a:path w="179" h="98">
                                    <a:moveTo>
                                      <a:pt x="0" y="0"/>
                                    </a:moveTo>
                                    <a:cubicBezTo>
                                      <a:pt x="30" y="8"/>
                                      <a:pt x="60" y="16"/>
                                      <a:pt x="90" y="25"/>
                                    </a:cubicBezTo>
                                    <a:cubicBezTo>
                                      <a:pt x="119" y="33"/>
                                      <a:pt x="149" y="41"/>
                                      <a:pt x="179" y="49"/>
                                    </a:cubicBezTo>
                                    <a:cubicBezTo>
                                      <a:pt x="179" y="66"/>
                                      <a:pt x="179" y="82"/>
                                      <a:pt x="179" y="98"/>
                                    </a:cubicBezTo>
                                    <a:cubicBezTo>
                                      <a:pt x="149" y="92"/>
                                      <a:pt x="119" y="85"/>
                                      <a:pt x="90" y="78"/>
                                    </a:cubicBezTo>
                                    <a:cubicBezTo>
                                      <a:pt x="60" y="72"/>
                                      <a:pt x="30" y="65"/>
                                      <a:pt x="0" y="58"/>
                                    </a:cubicBezTo>
                                    <a:cubicBezTo>
                                      <a:pt x="0" y="39"/>
                                      <a:pt x="0" y="19"/>
                                      <a:pt x="0" y="0"/>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67" name="ïṥľídé"/>
                            <wps:cNvSpPr/>
                            <wps:spPr bwMode="auto">
                              <a:xfrm>
                                <a:off x="155575" y="1900238"/>
                                <a:ext cx="390525" cy="671513"/>
                              </a:xfrm>
                              <a:custGeom>
                                <a:avLst/>
                                <a:gdLst>
                                  <a:gd name="T0" fmla="*/ 76 w 151"/>
                                  <a:gd name="T1" fmla="*/ 1 h 260"/>
                                  <a:gd name="T2" fmla="*/ 0 w 151"/>
                                  <a:gd name="T3" fmla="*/ 136 h 260"/>
                                  <a:gd name="T4" fmla="*/ 76 w 151"/>
                                  <a:gd name="T5" fmla="*/ 249 h 260"/>
                                  <a:gd name="T6" fmla="*/ 151 w 151"/>
                                  <a:gd name="T7" fmla="*/ 114 h 260"/>
                                  <a:gd name="T8" fmla="*/ 76 w 151"/>
                                  <a:gd name="T9" fmla="*/ 1 h 260"/>
                                </a:gdLst>
                                <a:ahLst/>
                                <a:cxnLst>
                                  <a:cxn ang="0">
                                    <a:pos x="T0" y="T1"/>
                                  </a:cxn>
                                  <a:cxn ang="0">
                                    <a:pos x="T2" y="T3"/>
                                  </a:cxn>
                                  <a:cxn ang="0">
                                    <a:pos x="T4" y="T5"/>
                                  </a:cxn>
                                  <a:cxn ang="0">
                                    <a:pos x="T6" y="T7"/>
                                  </a:cxn>
                                  <a:cxn ang="0">
                                    <a:pos x="T8" y="T9"/>
                                  </a:cxn>
                                </a:cxnLst>
                                <a:rect l="0" t="0" r="r" b="b"/>
                                <a:pathLst>
                                  <a:path w="151" h="260">
                                    <a:moveTo>
                                      <a:pt x="76" y="1"/>
                                    </a:moveTo>
                                    <a:cubicBezTo>
                                      <a:pt x="34" y="3"/>
                                      <a:pt x="0" y="63"/>
                                      <a:pt x="0" y="136"/>
                                    </a:cubicBezTo>
                                    <a:cubicBezTo>
                                      <a:pt x="0" y="209"/>
                                      <a:pt x="34" y="260"/>
                                      <a:pt x="76" y="249"/>
                                    </a:cubicBezTo>
                                    <a:cubicBezTo>
                                      <a:pt x="118" y="238"/>
                                      <a:pt x="151" y="177"/>
                                      <a:pt x="151" y="114"/>
                                    </a:cubicBezTo>
                                    <a:cubicBezTo>
                                      <a:pt x="151" y="50"/>
                                      <a:pt x="118" y="0"/>
                                      <a:pt x="76" y="1"/>
                                    </a:cubicBezTo>
                                    <a:close/>
                                  </a:path>
                                </a:pathLst>
                              </a:custGeom>
                              <a:solidFill>
                                <a:srgbClr val="B7D5F0"/>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68" name="íŝḻiďè"/>
                            <wps:cNvSpPr/>
                            <wps:spPr bwMode="auto">
                              <a:xfrm>
                                <a:off x="350838" y="2222500"/>
                                <a:ext cx="174625" cy="241300"/>
                              </a:xfrm>
                              <a:custGeom>
                                <a:avLst/>
                                <a:gdLst>
                                  <a:gd name="T0" fmla="*/ 41 w 67"/>
                                  <a:gd name="T1" fmla="*/ 93 h 93"/>
                                  <a:gd name="T2" fmla="*/ 67 w 67"/>
                                  <a:gd name="T3" fmla="*/ 43 h 93"/>
                                  <a:gd name="T4" fmla="*/ 0 w 67"/>
                                  <a:gd name="T5" fmla="*/ 0 h 93"/>
                                  <a:gd name="T6" fmla="*/ 41 w 67"/>
                                  <a:gd name="T7" fmla="*/ 93 h 93"/>
                                </a:gdLst>
                                <a:ahLst/>
                                <a:cxnLst>
                                  <a:cxn ang="0">
                                    <a:pos x="T0" y="T1"/>
                                  </a:cxn>
                                  <a:cxn ang="0">
                                    <a:pos x="T2" y="T3"/>
                                  </a:cxn>
                                  <a:cxn ang="0">
                                    <a:pos x="T4" y="T5"/>
                                  </a:cxn>
                                  <a:cxn ang="0">
                                    <a:pos x="T6" y="T7"/>
                                  </a:cxn>
                                </a:cxnLst>
                                <a:rect l="0" t="0" r="r" b="b"/>
                                <a:pathLst>
                                  <a:path w="67" h="93">
                                    <a:moveTo>
                                      <a:pt x="41" y="93"/>
                                    </a:moveTo>
                                    <a:cubicBezTo>
                                      <a:pt x="52" y="79"/>
                                      <a:pt x="61" y="62"/>
                                      <a:pt x="67" y="43"/>
                                    </a:cubicBezTo>
                                    <a:cubicBezTo>
                                      <a:pt x="45" y="29"/>
                                      <a:pt x="22" y="15"/>
                                      <a:pt x="0" y="0"/>
                                    </a:cubicBezTo>
                                    <a:cubicBezTo>
                                      <a:pt x="14" y="32"/>
                                      <a:pt x="27" y="63"/>
                                      <a:pt x="41" y="93"/>
                                    </a:cubicBez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69" name="iṥlídè"/>
                            <wps:cNvSpPr/>
                            <wps:spPr bwMode="auto">
                              <a:xfrm>
                                <a:off x="350838" y="1963738"/>
                                <a:ext cx="195263" cy="369888"/>
                              </a:xfrm>
                              <a:custGeom>
                                <a:avLst/>
                                <a:gdLst>
                                  <a:gd name="T0" fmla="*/ 67 w 75"/>
                                  <a:gd name="T1" fmla="*/ 143 h 143"/>
                                  <a:gd name="T2" fmla="*/ 75 w 75"/>
                                  <a:gd name="T3" fmla="*/ 89 h 143"/>
                                  <a:gd name="T4" fmla="*/ 46 w 75"/>
                                  <a:gd name="T5" fmla="*/ 0 h 143"/>
                                  <a:gd name="T6" fmla="*/ 0 w 75"/>
                                  <a:gd name="T7" fmla="*/ 100 h 143"/>
                                  <a:gd name="T8" fmla="*/ 67 w 75"/>
                                  <a:gd name="T9" fmla="*/ 143 h 143"/>
                                </a:gdLst>
                                <a:ahLst/>
                                <a:cxnLst>
                                  <a:cxn ang="0">
                                    <a:pos x="T0" y="T1"/>
                                  </a:cxn>
                                  <a:cxn ang="0">
                                    <a:pos x="T2" y="T3"/>
                                  </a:cxn>
                                  <a:cxn ang="0">
                                    <a:pos x="T4" y="T5"/>
                                  </a:cxn>
                                  <a:cxn ang="0">
                                    <a:pos x="T6" y="T7"/>
                                  </a:cxn>
                                  <a:cxn ang="0">
                                    <a:pos x="T8" y="T9"/>
                                  </a:cxn>
                                </a:cxnLst>
                                <a:rect l="0" t="0" r="r" b="b"/>
                                <a:pathLst>
                                  <a:path w="75" h="143">
                                    <a:moveTo>
                                      <a:pt x="67" y="143"/>
                                    </a:moveTo>
                                    <a:cubicBezTo>
                                      <a:pt x="72" y="126"/>
                                      <a:pt x="75" y="117"/>
                                      <a:pt x="75" y="89"/>
                                    </a:cubicBezTo>
                                    <a:cubicBezTo>
                                      <a:pt x="75" y="61"/>
                                      <a:pt x="64" y="20"/>
                                      <a:pt x="46" y="0"/>
                                    </a:cubicBezTo>
                                    <a:cubicBezTo>
                                      <a:pt x="31" y="32"/>
                                      <a:pt x="15" y="66"/>
                                      <a:pt x="0" y="100"/>
                                    </a:cubicBezTo>
                                    <a:cubicBezTo>
                                      <a:pt x="22" y="115"/>
                                      <a:pt x="45" y="129"/>
                                      <a:pt x="67" y="143"/>
                                    </a:cubicBezTo>
                                    <a:close/>
                                  </a:path>
                                </a:pathLst>
                              </a:custGeom>
                              <a:solidFill>
                                <a:srgbClr val="5D8CB5"/>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70" name="ï$ľîḓé"/>
                            <wps:cNvSpPr/>
                            <wps:spPr bwMode="auto">
                              <a:xfrm>
                                <a:off x="350838" y="1901825"/>
                                <a:ext cx="119063" cy="320675"/>
                              </a:xfrm>
                              <a:custGeom>
                                <a:avLst/>
                                <a:gdLst>
                                  <a:gd name="T0" fmla="*/ 46 w 46"/>
                                  <a:gd name="T1" fmla="*/ 24 h 124"/>
                                  <a:gd name="T2" fmla="*/ 0 w 46"/>
                                  <a:gd name="T3" fmla="*/ 0 h 124"/>
                                  <a:gd name="T4" fmla="*/ 0 w 46"/>
                                  <a:gd name="T5" fmla="*/ 124 h 124"/>
                                  <a:gd name="T6" fmla="*/ 46 w 46"/>
                                  <a:gd name="T7" fmla="*/ 24 h 124"/>
                                </a:gdLst>
                                <a:ahLst/>
                                <a:cxnLst>
                                  <a:cxn ang="0">
                                    <a:pos x="T0" y="T1"/>
                                  </a:cxn>
                                  <a:cxn ang="0">
                                    <a:pos x="T2" y="T3"/>
                                  </a:cxn>
                                  <a:cxn ang="0">
                                    <a:pos x="T4" y="T5"/>
                                  </a:cxn>
                                  <a:cxn ang="0">
                                    <a:pos x="T6" y="T7"/>
                                  </a:cxn>
                                </a:cxnLst>
                                <a:rect l="0" t="0" r="r" b="b"/>
                                <a:pathLst>
                                  <a:path w="46" h="124">
                                    <a:moveTo>
                                      <a:pt x="46" y="24"/>
                                    </a:moveTo>
                                    <a:cubicBezTo>
                                      <a:pt x="34" y="9"/>
                                      <a:pt x="17" y="0"/>
                                      <a:pt x="0" y="0"/>
                                    </a:cubicBezTo>
                                    <a:cubicBezTo>
                                      <a:pt x="0" y="42"/>
                                      <a:pt x="0" y="83"/>
                                      <a:pt x="0" y="124"/>
                                    </a:cubicBezTo>
                                    <a:cubicBezTo>
                                      <a:pt x="15" y="90"/>
                                      <a:pt x="31" y="56"/>
                                      <a:pt x="46" y="24"/>
                                    </a:cubicBezTo>
                                    <a:close/>
                                  </a:path>
                                </a:pathLst>
                              </a:custGeom>
                              <a:solidFill>
                                <a:srgbClr val="7BA4C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71" name="ïṣḻíḓé"/>
                            <wps:cNvSpPr/>
                            <wps:spPr bwMode="auto">
                              <a:xfrm>
                                <a:off x="212725" y="1901825"/>
                                <a:ext cx="138113" cy="320675"/>
                              </a:xfrm>
                              <a:custGeom>
                                <a:avLst/>
                                <a:gdLst>
                                  <a:gd name="T0" fmla="*/ 54 w 54"/>
                                  <a:gd name="T1" fmla="*/ 0 h 124"/>
                                  <a:gd name="T2" fmla="*/ 54 w 54"/>
                                  <a:gd name="T3" fmla="*/ 124 h 124"/>
                                  <a:gd name="T4" fmla="*/ 0 w 54"/>
                                  <a:gd name="T5" fmla="*/ 41 h 124"/>
                                  <a:gd name="T6" fmla="*/ 54 w 54"/>
                                  <a:gd name="T7" fmla="*/ 0 h 124"/>
                                </a:gdLst>
                                <a:ahLst/>
                                <a:cxnLst>
                                  <a:cxn ang="0">
                                    <a:pos x="T0" y="T1"/>
                                  </a:cxn>
                                  <a:cxn ang="0">
                                    <a:pos x="T2" y="T3"/>
                                  </a:cxn>
                                  <a:cxn ang="0">
                                    <a:pos x="T4" y="T5"/>
                                  </a:cxn>
                                  <a:cxn ang="0">
                                    <a:pos x="T6" y="T7"/>
                                  </a:cxn>
                                </a:cxnLst>
                                <a:rect l="0" t="0" r="r" b="b"/>
                                <a:pathLst>
                                  <a:path w="54" h="124">
                                    <a:moveTo>
                                      <a:pt x="54" y="0"/>
                                    </a:moveTo>
                                    <a:cubicBezTo>
                                      <a:pt x="54" y="42"/>
                                      <a:pt x="54" y="83"/>
                                      <a:pt x="54" y="124"/>
                                    </a:cubicBezTo>
                                    <a:cubicBezTo>
                                      <a:pt x="36" y="97"/>
                                      <a:pt x="18" y="70"/>
                                      <a:pt x="0" y="41"/>
                                    </a:cubicBezTo>
                                    <a:cubicBezTo>
                                      <a:pt x="13" y="16"/>
                                      <a:pt x="33" y="1"/>
                                      <a:pt x="54" y="0"/>
                                    </a:cubicBezTo>
                                    <a:close/>
                                  </a:path>
                                </a:pathLst>
                              </a:custGeom>
                              <a:solidFill>
                                <a:srgbClr val="99BDDC"/>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72" name="iśľïďé"/>
                            <wps:cNvSpPr/>
                            <wps:spPr bwMode="auto">
                              <a:xfrm>
                                <a:off x="666750" y="2117725"/>
                                <a:ext cx="460375" cy="92075"/>
                              </a:xfrm>
                              <a:custGeom>
                                <a:avLst/>
                                <a:gdLst>
                                  <a:gd name="T0" fmla="*/ 0 w 178"/>
                                  <a:gd name="T1" fmla="*/ 27 h 36"/>
                                  <a:gd name="T2" fmla="*/ 89 w 178"/>
                                  <a:gd name="T3" fmla="*/ 13 h 36"/>
                                  <a:gd name="T4" fmla="*/ 178 w 178"/>
                                  <a:gd name="T5" fmla="*/ 0 h 36"/>
                                  <a:gd name="T6" fmla="*/ 178 w 178"/>
                                  <a:gd name="T7" fmla="*/ 7 h 36"/>
                                  <a:gd name="T8" fmla="*/ 89 w 178"/>
                                  <a:gd name="T9" fmla="*/ 22 h 36"/>
                                  <a:gd name="T10" fmla="*/ 0 w 178"/>
                                  <a:gd name="T11" fmla="*/ 36 h 36"/>
                                  <a:gd name="T12" fmla="*/ 0 w 178"/>
                                  <a:gd name="T13" fmla="*/ 27 h 36"/>
                                </a:gdLst>
                                <a:ahLst/>
                                <a:cxnLst>
                                  <a:cxn ang="0">
                                    <a:pos x="T0" y="T1"/>
                                  </a:cxn>
                                  <a:cxn ang="0">
                                    <a:pos x="T2" y="T3"/>
                                  </a:cxn>
                                  <a:cxn ang="0">
                                    <a:pos x="T4" y="T5"/>
                                  </a:cxn>
                                  <a:cxn ang="0">
                                    <a:pos x="T6" y="T7"/>
                                  </a:cxn>
                                  <a:cxn ang="0">
                                    <a:pos x="T8" y="T9"/>
                                  </a:cxn>
                                  <a:cxn ang="0">
                                    <a:pos x="T10" y="T11"/>
                                  </a:cxn>
                                  <a:cxn ang="0">
                                    <a:pos x="T12" y="T13"/>
                                  </a:cxn>
                                </a:cxnLst>
                                <a:rect l="0" t="0" r="r" b="b"/>
                                <a:pathLst>
                                  <a:path w="178" h="36">
                                    <a:moveTo>
                                      <a:pt x="0" y="27"/>
                                    </a:moveTo>
                                    <a:cubicBezTo>
                                      <a:pt x="29" y="22"/>
                                      <a:pt x="59" y="18"/>
                                      <a:pt x="89" y="13"/>
                                    </a:cubicBezTo>
                                    <a:cubicBezTo>
                                      <a:pt x="119" y="9"/>
                                      <a:pt x="148" y="4"/>
                                      <a:pt x="178" y="0"/>
                                    </a:cubicBezTo>
                                    <a:cubicBezTo>
                                      <a:pt x="178" y="2"/>
                                      <a:pt x="178" y="5"/>
                                      <a:pt x="178" y="7"/>
                                    </a:cubicBezTo>
                                    <a:cubicBezTo>
                                      <a:pt x="148" y="12"/>
                                      <a:pt x="119" y="17"/>
                                      <a:pt x="89" y="22"/>
                                    </a:cubicBezTo>
                                    <a:cubicBezTo>
                                      <a:pt x="59" y="26"/>
                                      <a:pt x="29" y="31"/>
                                      <a:pt x="0" y="36"/>
                                    </a:cubicBezTo>
                                    <a:cubicBezTo>
                                      <a:pt x="0" y="33"/>
                                      <a:pt x="0" y="30"/>
                                      <a:pt x="0" y="27"/>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73" name="ïŝ1ïḋè"/>
                            <wps:cNvSpPr/>
                            <wps:spPr bwMode="auto">
                              <a:xfrm>
                                <a:off x="666750" y="2159000"/>
                                <a:ext cx="460375" cy="103188"/>
                              </a:xfrm>
                              <a:custGeom>
                                <a:avLst/>
                                <a:gdLst>
                                  <a:gd name="T0" fmla="*/ 0 w 178"/>
                                  <a:gd name="T1" fmla="*/ 31 h 40"/>
                                  <a:gd name="T2" fmla="*/ 89 w 178"/>
                                  <a:gd name="T3" fmla="*/ 15 h 40"/>
                                  <a:gd name="T4" fmla="*/ 178 w 178"/>
                                  <a:gd name="T5" fmla="*/ 0 h 40"/>
                                  <a:gd name="T6" fmla="*/ 178 w 178"/>
                                  <a:gd name="T7" fmla="*/ 7 h 40"/>
                                  <a:gd name="T8" fmla="*/ 89 w 178"/>
                                  <a:gd name="T9" fmla="*/ 24 h 40"/>
                                  <a:gd name="T10" fmla="*/ 0 w 178"/>
                                  <a:gd name="T11" fmla="*/ 40 h 40"/>
                                  <a:gd name="T12" fmla="*/ 0 w 178"/>
                                  <a:gd name="T13" fmla="*/ 31 h 40"/>
                                </a:gdLst>
                                <a:ahLst/>
                                <a:cxnLst>
                                  <a:cxn ang="0">
                                    <a:pos x="T0" y="T1"/>
                                  </a:cxn>
                                  <a:cxn ang="0">
                                    <a:pos x="T2" y="T3"/>
                                  </a:cxn>
                                  <a:cxn ang="0">
                                    <a:pos x="T4" y="T5"/>
                                  </a:cxn>
                                  <a:cxn ang="0">
                                    <a:pos x="T6" y="T7"/>
                                  </a:cxn>
                                  <a:cxn ang="0">
                                    <a:pos x="T8" y="T9"/>
                                  </a:cxn>
                                  <a:cxn ang="0">
                                    <a:pos x="T10" y="T11"/>
                                  </a:cxn>
                                  <a:cxn ang="0">
                                    <a:pos x="T12" y="T13"/>
                                  </a:cxn>
                                </a:cxnLst>
                                <a:rect l="0" t="0" r="r" b="b"/>
                                <a:pathLst>
                                  <a:path w="178" h="40">
                                    <a:moveTo>
                                      <a:pt x="0" y="31"/>
                                    </a:moveTo>
                                    <a:cubicBezTo>
                                      <a:pt x="29" y="26"/>
                                      <a:pt x="59" y="21"/>
                                      <a:pt x="89" y="15"/>
                                    </a:cubicBezTo>
                                    <a:cubicBezTo>
                                      <a:pt x="119" y="10"/>
                                      <a:pt x="148" y="5"/>
                                      <a:pt x="178" y="0"/>
                                    </a:cubicBezTo>
                                    <a:cubicBezTo>
                                      <a:pt x="178" y="2"/>
                                      <a:pt x="178" y="5"/>
                                      <a:pt x="178" y="7"/>
                                    </a:cubicBezTo>
                                    <a:cubicBezTo>
                                      <a:pt x="148" y="13"/>
                                      <a:pt x="119" y="18"/>
                                      <a:pt x="89" y="24"/>
                                    </a:cubicBezTo>
                                    <a:cubicBezTo>
                                      <a:pt x="59" y="29"/>
                                      <a:pt x="29" y="34"/>
                                      <a:pt x="0" y="40"/>
                                    </a:cubicBezTo>
                                    <a:cubicBezTo>
                                      <a:pt x="0" y="37"/>
                                      <a:pt x="0" y="34"/>
                                      <a:pt x="0" y="31"/>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74" name="îşļidé"/>
                            <wps:cNvSpPr/>
                            <wps:spPr bwMode="auto">
                              <a:xfrm>
                                <a:off x="666750" y="2200275"/>
                                <a:ext cx="460375" cy="112713"/>
                              </a:xfrm>
                              <a:custGeom>
                                <a:avLst/>
                                <a:gdLst>
                                  <a:gd name="T0" fmla="*/ 0 w 178"/>
                                  <a:gd name="T1" fmla="*/ 35 h 44"/>
                                  <a:gd name="T2" fmla="*/ 89 w 178"/>
                                  <a:gd name="T3" fmla="*/ 17 h 44"/>
                                  <a:gd name="T4" fmla="*/ 178 w 178"/>
                                  <a:gd name="T5" fmla="*/ 0 h 44"/>
                                  <a:gd name="T6" fmla="*/ 178 w 178"/>
                                  <a:gd name="T7" fmla="*/ 7 h 44"/>
                                  <a:gd name="T8" fmla="*/ 89 w 178"/>
                                  <a:gd name="T9" fmla="*/ 26 h 44"/>
                                  <a:gd name="T10" fmla="*/ 0 w 178"/>
                                  <a:gd name="T11" fmla="*/ 44 h 44"/>
                                  <a:gd name="T12" fmla="*/ 0 w 178"/>
                                  <a:gd name="T13" fmla="*/ 35 h 44"/>
                                </a:gdLst>
                                <a:ahLst/>
                                <a:cxnLst>
                                  <a:cxn ang="0">
                                    <a:pos x="T0" y="T1"/>
                                  </a:cxn>
                                  <a:cxn ang="0">
                                    <a:pos x="T2" y="T3"/>
                                  </a:cxn>
                                  <a:cxn ang="0">
                                    <a:pos x="T4" y="T5"/>
                                  </a:cxn>
                                  <a:cxn ang="0">
                                    <a:pos x="T6" y="T7"/>
                                  </a:cxn>
                                  <a:cxn ang="0">
                                    <a:pos x="T8" y="T9"/>
                                  </a:cxn>
                                  <a:cxn ang="0">
                                    <a:pos x="T10" y="T11"/>
                                  </a:cxn>
                                  <a:cxn ang="0">
                                    <a:pos x="T12" y="T13"/>
                                  </a:cxn>
                                </a:cxnLst>
                                <a:rect l="0" t="0" r="r" b="b"/>
                                <a:pathLst>
                                  <a:path w="178" h="44">
                                    <a:moveTo>
                                      <a:pt x="0" y="35"/>
                                    </a:moveTo>
                                    <a:cubicBezTo>
                                      <a:pt x="29" y="29"/>
                                      <a:pt x="59" y="23"/>
                                      <a:pt x="89" y="17"/>
                                    </a:cubicBezTo>
                                    <a:cubicBezTo>
                                      <a:pt x="119" y="12"/>
                                      <a:pt x="148" y="6"/>
                                      <a:pt x="178" y="0"/>
                                    </a:cubicBezTo>
                                    <a:cubicBezTo>
                                      <a:pt x="178" y="3"/>
                                      <a:pt x="178" y="5"/>
                                      <a:pt x="178" y="7"/>
                                    </a:cubicBezTo>
                                    <a:cubicBezTo>
                                      <a:pt x="148" y="13"/>
                                      <a:pt x="119" y="20"/>
                                      <a:pt x="89" y="26"/>
                                    </a:cubicBezTo>
                                    <a:cubicBezTo>
                                      <a:pt x="59" y="32"/>
                                      <a:pt x="29" y="38"/>
                                      <a:pt x="0" y="44"/>
                                    </a:cubicBezTo>
                                    <a:cubicBezTo>
                                      <a:pt x="0" y="41"/>
                                      <a:pt x="0" y="38"/>
                                      <a:pt x="0" y="35"/>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75" name="iŝlidê"/>
                            <wps:cNvSpPr/>
                            <wps:spPr bwMode="auto">
                              <a:xfrm>
                                <a:off x="666750" y="2241550"/>
                                <a:ext cx="460375" cy="123825"/>
                              </a:xfrm>
                              <a:custGeom>
                                <a:avLst/>
                                <a:gdLst>
                                  <a:gd name="T0" fmla="*/ 0 w 178"/>
                                  <a:gd name="T1" fmla="*/ 39 h 48"/>
                                  <a:gd name="T2" fmla="*/ 89 w 178"/>
                                  <a:gd name="T3" fmla="*/ 19 h 48"/>
                                  <a:gd name="T4" fmla="*/ 178 w 178"/>
                                  <a:gd name="T5" fmla="*/ 0 h 48"/>
                                  <a:gd name="T6" fmla="*/ 178 w 178"/>
                                  <a:gd name="T7" fmla="*/ 8 h 48"/>
                                  <a:gd name="T8" fmla="*/ 89 w 178"/>
                                  <a:gd name="T9" fmla="*/ 28 h 48"/>
                                  <a:gd name="T10" fmla="*/ 0 w 178"/>
                                  <a:gd name="T11" fmla="*/ 48 h 48"/>
                                  <a:gd name="T12" fmla="*/ 0 w 178"/>
                                  <a:gd name="T13" fmla="*/ 39 h 48"/>
                                </a:gdLst>
                                <a:ahLst/>
                                <a:cxnLst>
                                  <a:cxn ang="0">
                                    <a:pos x="T0" y="T1"/>
                                  </a:cxn>
                                  <a:cxn ang="0">
                                    <a:pos x="T2" y="T3"/>
                                  </a:cxn>
                                  <a:cxn ang="0">
                                    <a:pos x="T4" y="T5"/>
                                  </a:cxn>
                                  <a:cxn ang="0">
                                    <a:pos x="T6" y="T7"/>
                                  </a:cxn>
                                  <a:cxn ang="0">
                                    <a:pos x="T8" y="T9"/>
                                  </a:cxn>
                                  <a:cxn ang="0">
                                    <a:pos x="T10" y="T11"/>
                                  </a:cxn>
                                  <a:cxn ang="0">
                                    <a:pos x="T12" y="T13"/>
                                  </a:cxn>
                                </a:cxnLst>
                                <a:rect l="0" t="0" r="r" b="b"/>
                                <a:pathLst>
                                  <a:path w="178" h="48">
                                    <a:moveTo>
                                      <a:pt x="0" y="39"/>
                                    </a:moveTo>
                                    <a:cubicBezTo>
                                      <a:pt x="29" y="32"/>
                                      <a:pt x="59" y="26"/>
                                      <a:pt x="89" y="19"/>
                                    </a:cubicBezTo>
                                    <a:cubicBezTo>
                                      <a:pt x="119" y="13"/>
                                      <a:pt x="148" y="7"/>
                                      <a:pt x="178" y="0"/>
                                    </a:cubicBezTo>
                                    <a:cubicBezTo>
                                      <a:pt x="178" y="3"/>
                                      <a:pt x="178" y="5"/>
                                      <a:pt x="178" y="8"/>
                                    </a:cubicBezTo>
                                    <a:cubicBezTo>
                                      <a:pt x="148" y="14"/>
                                      <a:pt x="119" y="21"/>
                                      <a:pt x="89" y="28"/>
                                    </a:cubicBezTo>
                                    <a:cubicBezTo>
                                      <a:pt x="59" y="34"/>
                                      <a:pt x="29" y="41"/>
                                      <a:pt x="0" y="48"/>
                                    </a:cubicBezTo>
                                    <a:cubicBezTo>
                                      <a:pt x="0" y="45"/>
                                      <a:pt x="0" y="42"/>
                                      <a:pt x="0" y="39"/>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76" name="îSḷïḑè"/>
                            <wps:cNvSpPr/>
                            <wps:spPr bwMode="auto">
                              <a:xfrm>
                                <a:off x="666750" y="2282825"/>
                                <a:ext cx="460375" cy="131763"/>
                              </a:xfrm>
                              <a:custGeom>
                                <a:avLst/>
                                <a:gdLst>
                                  <a:gd name="T0" fmla="*/ 0 w 178"/>
                                  <a:gd name="T1" fmla="*/ 42 h 51"/>
                                  <a:gd name="T2" fmla="*/ 89 w 178"/>
                                  <a:gd name="T3" fmla="*/ 21 h 51"/>
                                  <a:gd name="T4" fmla="*/ 178 w 178"/>
                                  <a:gd name="T5" fmla="*/ 0 h 51"/>
                                  <a:gd name="T6" fmla="*/ 178 w 178"/>
                                  <a:gd name="T7" fmla="*/ 8 h 51"/>
                                  <a:gd name="T8" fmla="*/ 89 w 178"/>
                                  <a:gd name="T9" fmla="*/ 30 h 51"/>
                                  <a:gd name="T10" fmla="*/ 0 w 178"/>
                                  <a:gd name="T11" fmla="*/ 51 h 51"/>
                                  <a:gd name="T12" fmla="*/ 0 w 178"/>
                                  <a:gd name="T13" fmla="*/ 42 h 51"/>
                                </a:gdLst>
                                <a:ahLst/>
                                <a:cxnLst>
                                  <a:cxn ang="0">
                                    <a:pos x="T0" y="T1"/>
                                  </a:cxn>
                                  <a:cxn ang="0">
                                    <a:pos x="T2" y="T3"/>
                                  </a:cxn>
                                  <a:cxn ang="0">
                                    <a:pos x="T4" y="T5"/>
                                  </a:cxn>
                                  <a:cxn ang="0">
                                    <a:pos x="T6" y="T7"/>
                                  </a:cxn>
                                  <a:cxn ang="0">
                                    <a:pos x="T8" y="T9"/>
                                  </a:cxn>
                                  <a:cxn ang="0">
                                    <a:pos x="T10" y="T11"/>
                                  </a:cxn>
                                  <a:cxn ang="0">
                                    <a:pos x="T12" y="T13"/>
                                  </a:cxn>
                                </a:cxnLst>
                                <a:rect l="0" t="0" r="r" b="b"/>
                                <a:pathLst>
                                  <a:path w="178" h="51">
                                    <a:moveTo>
                                      <a:pt x="0" y="42"/>
                                    </a:moveTo>
                                    <a:cubicBezTo>
                                      <a:pt x="29" y="35"/>
                                      <a:pt x="59" y="28"/>
                                      <a:pt x="89" y="21"/>
                                    </a:cubicBezTo>
                                    <a:cubicBezTo>
                                      <a:pt x="119" y="14"/>
                                      <a:pt x="148" y="7"/>
                                      <a:pt x="178" y="0"/>
                                    </a:cubicBezTo>
                                    <a:cubicBezTo>
                                      <a:pt x="178" y="3"/>
                                      <a:pt x="178" y="5"/>
                                      <a:pt x="178" y="8"/>
                                    </a:cubicBezTo>
                                    <a:cubicBezTo>
                                      <a:pt x="148" y="15"/>
                                      <a:pt x="119" y="22"/>
                                      <a:pt x="89" y="30"/>
                                    </a:cubicBezTo>
                                    <a:cubicBezTo>
                                      <a:pt x="59" y="37"/>
                                      <a:pt x="29" y="44"/>
                                      <a:pt x="0" y="51"/>
                                    </a:cubicBezTo>
                                    <a:cubicBezTo>
                                      <a:pt x="0" y="48"/>
                                      <a:pt x="0" y="45"/>
                                      <a:pt x="0" y="42"/>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77" name="îš1ídé"/>
                            <wps:cNvSpPr/>
                            <wps:spPr bwMode="auto">
                              <a:xfrm>
                                <a:off x="666750" y="1946275"/>
                                <a:ext cx="460375" cy="157163"/>
                              </a:xfrm>
                              <a:custGeom>
                                <a:avLst/>
                                <a:gdLst>
                                  <a:gd name="T0" fmla="*/ 0 w 178"/>
                                  <a:gd name="T1" fmla="*/ 13 h 61"/>
                                  <a:gd name="T2" fmla="*/ 89 w 178"/>
                                  <a:gd name="T3" fmla="*/ 7 h 61"/>
                                  <a:gd name="T4" fmla="*/ 178 w 178"/>
                                  <a:gd name="T5" fmla="*/ 0 h 61"/>
                                  <a:gd name="T6" fmla="*/ 178 w 178"/>
                                  <a:gd name="T7" fmla="*/ 39 h 61"/>
                                  <a:gd name="T8" fmla="*/ 89 w 178"/>
                                  <a:gd name="T9" fmla="*/ 50 h 61"/>
                                  <a:gd name="T10" fmla="*/ 0 w 178"/>
                                  <a:gd name="T11" fmla="*/ 61 h 61"/>
                                  <a:gd name="T12" fmla="*/ 0 w 178"/>
                                  <a:gd name="T13" fmla="*/ 13 h 61"/>
                                </a:gdLst>
                                <a:ahLst/>
                                <a:cxnLst>
                                  <a:cxn ang="0">
                                    <a:pos x="T0" y="T1"/>
                                  </a:cxn>
                                  <a:cxn ang="0">
                                    <a:pos x="T2" y="T3"/>
                                  </a:cxn>
                                  <a:cxn ang="0">
                                    <a:pos x="T4" y="T5"/>
                                  </a:cxn>
                                  <a:cxn ang="0">
                                    <a:pos x="T6" y="T7"/>
                                  </a:cxn>
                                  <a:cxn ang="0">
                                    <a:pos x="T8" y="T9"/>
                                  </a:cxn>
                                  <a:cxn ang="0">
                                    <a:pos x="T10" y="T11"/>
                                  </a:cxn>
                                  <a:cxn ang="0">
                                    <a:pos x="T12" y="T13"/>
                                  </a:cxn>
                                </a:cxnLst>
                                <a:rect l="0" t="0" r="r" b="b"/>
                                <a:pathLst>
                                  <a:path w="178" h="61">
                                    <a:moveTo>
                                      <a:pt x="0" y="13"/>
                                    </a:moveTo>
                                    <a:cubicBezTo>
                                      <a:pt x="29" y="10"/>
                                      <a:pt x="59" y="9"/>
                                      <a:pt x="89" y="7"/>
                                    </a:cubicBezTo>
                                    <a:cubicBezTo>
                                      <a:pt x="119" y="5"/>
                                      <a:pt x="148" y="2"/>
                                      <a:pt x="178" y="0"/>
                                    </a:cubicBezTo>
                                    <a:cubicBezTo>
                                      <a:pt x="178" y="13"/>
                                      <a:pt x="178" y="26"/>
                                      <a:pt x="178" y="39"/>
                                    </a:cubicBezTo>
                                    <a:cubicBezTo>
                                      <a:pt x="148" y="43"/>
                                      <a:pt x="119" y="47"/>
                                      <a:pt x="89" y="50"/>
                                    </a:cubicBezTo>
                                    <a:cubicBezTo>
                                      <a:pt x="59" y="53"/>
                                      <a:pt x="29" y="57"/>
                                      <a:pt x="0" y="61"/>
                                    </a:cubicBezTo>
                                    <a:cubicBezTo>
                                      <a:pt x="0" y="44"/>
                                      <a:pt x="0" y="29"/>
                                      <a:pt x="0" y="13"/>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78" name="ïśļîḍè"/>
                            <wps:cNvSpPr/>
                            <wps:spPr bwMode="auto">
                              <a:xfrm>
                                <a:off x="0" y="471488"/>
                                <a:ext cx="1254125" cy="2387600"/>
                              </a:xfrm>
                              <a:custGeom>
                                <a:avLst/>
                                <a:gdLst>
                                  <a:gd name="T0" fmla="*/ 243 w 485"/>
                                  <a:gd name="T1" fmla="*/ 103 h 923"/>
                                  <a:gd name="T2" fmla="*/ 476 w 485"/>
                                  <a:gd name="T3" fmla="*/ 203 h 923"/>
                                  <a:gd name="T4" fmla="*/ 485 w 485"/>
                                  <a:gd name="T5" fmla="*/ 207 h 923"/>
                                  <a:gd name="T6" fmla="*/ 485 w 485"/>
                                  <a:gd name="T7" fmla="*/ 218 h 923"/>
                                  <a:gd name="T8" fmla="*/ 485 w 485"/>
                                  <a:gd name="T9" fmla="*/ 484 h 923"/>
                                  <a:gd name="T10" fmla="*/ 485 w 485"/>
                                  <a:gd name="T11" fmla="*/ 751 h 923"/>
                                  <a:gd name="T12" fmla="*/ 485 w 485"/>
                                  <a:gd name="T13" fmla="*/ 761 h 923"/>
                                  <a:gd name="T14" fmla="*/ 476 w 485"/>
                                  <a:gd name="T15" fmla="*/ 764 h 923"/>
                                  <a:gd name="T16" fmla="*/ 243 w 485"/>
                                  <a:gd name="T17" fmla="*/ 842 h 923"/>
                                  <a:gd name="T18" fmla="*/ 243 w 485"/>
                                  <a:gd name="T19" fmla="*/ 814 h 923"/>
                                  <a:gd name="T20" fmla="*/ 466 w 485"/>
                                  <a:gd name="T21" fmla="*/ 746 h 923"/>
                                  <a:gd name="T22" fmla="*/ 466 w 485"/>
                                  <a:gd name="T23" fmla="*/ 483 h 923"/>
                                  <a:gd name="T24" fmla="*/ 466 w 485"/>
                                  <a:gd name="T25" fmla="*/ 220 h 923"/>
                                  <a:gd name="T26" fmla="*/ 243 w 485"/>
                                  <a:gd name="T27" fmla="*/ 131 h 923"/>
                                  <a:gd name="T28" fmla="*/ 243 w 485"/>
                                  <a:gd name="T29" fmla="*/ 103 h 923"/>
                                  <a:gd name="T30" fmla="*/ 10 w 485"/>
                                  <a:gd name="T31" fmla="*/ 4 h 923"/>
                                  <a:gd name="T32" fmla="*/ 243 w 485"/>
                                  <a:gd name="T33" fmla="*/ 103 h 923"/>
                                  <a:gd name="T34" fmla="*/ 243 w 485"/>
                                  <a:gd name="T35" fmla="*/ 103 h 923"/>
                                  <a:gd name="T36" fmla="*/ 243 w 485"/>
                                  <a:gd name="T37" fmla="*/ 131 h 923"/>
                                  <a:gd name="T38" fmla="*/ 243 w 485"/>
                                  <a:gd name="T39" fmla="*/ 131 h 923"/>
                                  <a:gd name="T40" fmla="*/ 19 w 485"/>
                                  <a:gd name="T41" fmla="*/ 42 h 923"/>
                                  <a:gd name="T42" fmla="*/ 19 w 485"/>
                                  <a:gd name="T43" fmla="*/ 462 h 923"/>
                                  <a:gd name="T44" fmla="*/ 19 w 485"/>
                                  <a:gd name="T45" fmla="*/ 883 h 923"/>
                                  <a:gd name="T46" fmla="*/ 243 w 485"/>
                                  <a:gd name="T47" fmla="*/ 814 h 923"/>
                                  <a:gd name="T48" fmla="*/ 243 w 485"/>
                                  <a:gd name="T49" fmla="*/ 814 h 923"/>
                                  <a:gd name="T50" fmla="*/ 243 w 485"/>
                                  <a:gd name="T51" fmla="*/ 842 h 923"/>
                                  <a:gd name="T52" fmla="*/ 243 w 485"/>
                                  <a:gd name="T53" fmla="*/ 842 h 923"/>
                                  <a:gd name="T54" fmla="*/ 10 w 485"/>
                                  <a:gd name="T55" fmla="*/ 920 h 923"/>
                                  <a:gd name="T56" fmla="*/ 0 w 485"/>
                                  <a:gd name="T57" fmla="*/ 923 h 923"/>
                                  <a:gd name="T58" fmla="*/ 0 w 485"/>
                                  <a:gd name="T59" fmla="*/ 906 h 923"/>
                                  <a:gd name="T60" fmla="*/ 0 w 485"/>
                                  <a:gd name="T61" fmla="*/ 461 h 923"/>
                                  <a:gd name="T62" fmla="*/ 0 w 485"/>
                                  <a:gd name="T63" fmla="*/ 17 h 923"/>
                                  <a:gd name="T64" fmla="*/ 0 w 485"/>
                                  <a:gd name="T65" fmla="*/ 0 h 923"/>
                                  <a:gd name="T66" fmla="*/ 10 w 485"/>
                                  <a:gd name="T67" fmla="*/ 4 h 9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485" h="923">
                                    <a:moveTo>
                                      <a:pt x="243" y="103"/>
                                    </a:moveTo>
                                    <a:cubicBezTo>
                                      <a:pt x="320" y="136"/>
                                      <a:pt x="398" y="170"/>
                                      <a:pt x="476" y="203"/>
                                    </a:cubicBezTo>
                                    <a:cubicBezTo>
                                      <a:pt x="479" y="204"/>
                                      <a:pt x="482" y="206"/>
                                      <a:pt x="485" y="207"/>
                                    </a:cubicBezTo>
                                    <a:cubicBezTo>
                                      <a:pt x="485" y="210"/>
                                      <a:pt x="485" y="214"/>
                                      <a:pt x="485" y="218"/>
                                    </a:cubicBezTo>
                                    <a:cubicBezTo>
                                      <a:pt x="485" y="306"/>
                                      <a:pt x="485" y="395"/>
                                      <a:pt x="485" y="484"/>
                                    </a:cubicBezTo>
                                    <a:cubicBezTo>
                                      <a:pt x="485" y="573"/>
                                      <a:pt x="485" y="662"/>
                                      <a:pt x="485" y="751"/>
                                    </a:cubicBezTo>
                                    <a:cubicBezTo>
                                      <a:pt x="485" y="754"/>
                                      <a:pt x="485" y="757"/>
                                      <a:pt x="485" y="761"/>
                                    </a:cubicBezTo>
                                    <a:cubicBezTo>
                                      <a:pt x="482" y="762"/>
                                      <a:pt x="479" y="763"/>
                                      <a:pt x="476" y="764"/>
                                    </a:cubicBezTo>
                                    <a:cubicBezTo>
                                      <a:pt x="398" y="790"/>
                                      <a:pt x="320" y="816"/>
                                      <a:pt x="243" y="842"/>
                                    </a:cubicBezTo>
                                    <a:cubicBezTo>
                                      <a:pt x="243" y="814"/>
                                      <a:pt x="243" y="814"/>
                                      <a:pt x="243" y="814"/>
                                    </a:cubicBezTo>
                                    <a:cubicBezTo>
                                      <a:pt x="317" y="792"/>
                                      <a:pt x="392" y="769"/>
                                      <a:pt x="466" y="746"/>
                                    </a:cubicBezTo>
                                    <a:cubicBezTo>
                                      <a:pt x="466" y="658"/>
                                      <a:pt x="466" y="571"/>
                                      <a:pt x="466" y="483"/>
                                    </a:cubicBezTo>
                                    <a:cubicBezTo>
                                      <a:pt x="466" y="396"/>
                                      <a:pt x="466" y="308"/>
                                      <a:pt x="466" y="220"/>
                                    </a:cubicBezTo>
                                    <a:cubicBezTo>
                                      <a:pt x="392" y="191"/>
                                      <a:pt x="317" y="161"/>
                                      <a:pt x="243" y="131"/>
                                    </a:cubicBezTo>
                                    <a:lnTo>
                                      <a:pt x="243" y="103"/>
                                    </a:lnTo>
                                    <a:close/>
                                    <a:moveTo>
                                      <a:pt x="10" y="4"/>
                                    </a:moveTo>
                                    <a:cubicBezTo>
                                      <a:pt x="87" y="37"/>
                                      <a:pt x="165" y="70"/>
                                      <a:pt x="243" y="103"/>
                                    </a:cubicBezTo>
                                    <a:cubicBezTo>
                                      <a:pt x="243" y="103"/>
                                      <a:pt x="243" y="103"/>
                                      <a:pt x="243" y="103"/>
                                    </a:cubicBezTo>
                                    <a:cubicBezTo>
                                      <a:pt x="243" y="131"/>
                                      <a:pt x="243" y="131"/>
                                      <a:pt x="243" y="131"/>
                                    </a:cubicBezTo>
                                    <a:cubicBezTo>
                                      <a:pt x="243" y="131"/>
                                      <a:pt x="243" y="131"/>
                                      <a:pt x="243" y="131"/>
                                    </a:cubicBezTo>
                                    <a:cubicBezTo>
                                      <a:pt x="168" y="101"/>
                                      <a:pt x="94" y="72"/>
                                      <a:pt x="19" y="42"/>
                                    </a:cubicBezTo>
                                    <a:cubicBezTo>
                                      <a:pt x="19" y="182"/>
                                      <a:pt x="19" y="322"/>
                                      <a:pt x="19" y="462"/>
                                    </a:cubicBezTo>
                                    <a:cubicBezTo>
                                      <a:pt x="19" y="602"/>
                                      <a:pt x="19" y="743"/>
                                      <a:pt x="19" y="883"/>
                                    </a:cubicBezTo>
                                    <a:cubicBezTo>
                                      <a:pt x="94" y="860"/>
                                      <a:pt x="168" y="837"/>
                                      <a:pt x="243" y="814"/>
                                    </a:cubicBezTo>
                                    <a:cubicBezTo>
                                      <a:pt x="243" y="814"/>
                                      <a:pt x="243" y="814"/>
                                      <a:pt x="243" y="814"/>
                                    </a:cubicBezTo>
                                    <a:cubicBezTo>
                                      <a:pt x="243" y="842"/>
                                      <a:pt x="243" y="842"/>
                                      <a:pt x="243" y="842"/>
                                    </a:cubicBezTo>
                                    <a:cubicBezTo>
                                      <a:pt x="243" y="842"/>
                                      <a:pt x="243" y="842"/>
                                      <a:pt x="243" y="842"/>
                                    </a:cubicBezTo>
                                    <a:cubicBezTo>
                                      <a:pt x="165" y="868"/>
                                      <a:pt x="87" y="894"/>
                                      <a:pt x="10" y="920"/>
                                    </a:cubicBezTo>
                                    <a:cubicBezTo>
                                      <a:pt x="6" y="921"/>
                                      <a:pt x="3" y="922"/>
                                      <a:pt x="0" y="923"/>
                                    </a:cubicBezTo>
                                    <a:cubicBezTo>
                                      <a:pt x="0" y="917"/>
                                      <a:pt x="0" y="912"/>
                                      <a:pt x="0" y="906"/>
                                    </a:cubicBezTo>
                                    <a:cubicBezTo>
                                      <a:pt x="0" y="758"/>
                                      <a:pt x="0" y="609"/>
                                      <a:pt x="0" y="461"/>
                                    </a:cubicBezTo>
                                    <a:cubicBezTo>
                                      <a:pt x="0" y="313"/>
                                      <a:pt x="0" y="165"/>
                                      <a:pt x="0" y="17"/>
                                    </a:cubicBezTo>
                                    <a:cubicBezTo>
                                      <a:pt x="0" y="11"/>
                                      <a:pt x="0" y="5"/>
                                      <a:pt x="0" y="0"/>
                                    </a:cubicBezTo>
                                    <a:cubicBezTo>
                                      <a:pt x="3" y="1"/>
                                      <a:pt x="6" y="2"/>
                                      <a:pt x="10" y="4"/>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79" name="íşḻïďê"/>
                            <wps:cNvSpPr/>
                            <wps:spPr bwMode="auto">
                              <a:xfrm>
                                <a:off x="2066925" y="2800350"/>
                                <a:ext cx="47625" cy="23813"/>
                              </a:xfrm>
                              <a:custGeom>
                                <a:avLst/>
                                <a:gdLst>
                                  <a:gd name="T0" fmla="*/ 0 w 19"/>
                                  <a:gd name="T1" fmla="*/ 9 h 9"/>
                                  <a:gd name="T2" fmla="*/ 19 w 19"/>
                                  <a:gd name="T3" fmla="*/ 9 h 9"/>
                                  <a:gd name="T4" fmla="*/ 19 w 19"/>
                                  <a:gd name="T5" fmla="*/ 4 h 9"/>
                                  <a:gd name="T6" fmla="*/ 16 w 19"/>
                                  <a:gd name="T7" fmla="*/ 0 h 9"/>
                                  <a:gd name="T8" fmla="*/ 2 w 19"/>
                                  <a:gd name="T9" fmla="*/ 0 h 9"/>
                                  <a:gd name="T10" fmla="*/ 0 w 19"/>
                                  <a:gd name="T11" fmla="*/ 4 h 9"/>
                                  <a:gd name="T12" fmla="*/ 0 w 19"/>
                                  <a:gd name="T13" fmla="*/ 9 h 9"/>
                                </a:gdLst>
                                <a:ahLst/>
                                <a:cxnLst>
                                  <a:cxn ang="0">
                                    <a:pos x="T0" y="T1"/>
                                  </a:cxn>
                                  <a:cxn ang="0">
                                    <a:pos x="T2" y="T3"/>
                                  </a:cxn>
                                  <a:cxn ang="0">
                                    <a:pos x="T4" y="T5"/>
                                  </a:cxn>
                                  <a:cxn ang="0">
                                    <a:pos x="T6" y="T7"/>
                                  </a:cxn>
                                  <a:cxn ang="0">
                                    <a:pos x="T8" y="T9"/>
                                  </a:cxn>
                                  <a:cxn ang="0">
                                    <a:pos x="T10" y="T11"/>
                                  </a:cxn>
                                  <a:cxn ang="0">
                                    <a:pos x="T12" y="T13"/>
                                  </a:cxn>
                                </a:cxnLst>
                                <a:rect l="0" t="0" r="r" b="b"/>
                                <a:pathLst>
                                  <a:path w="19" h="9">
                                    <a:moveTo>
                                      <a:pt x="0" y="9"/>
                                    </a:moveTo>
                                    <a:cubicBezTo>
                                      <a:pt x="19" y="9"/>
                                      <a:pt x="19" y="9"/>
                                      <a:pt x="19" y="9"/>
                                    </a:cubicBezTo>
                                    <a:cubicBezTo>
                                      <a:pt x="19" y="4"/>
                                      <a:pt x="19" y="4"/>
                                      <a:pt x="19" y="4"/>
                                    </a:cubicBezTo>
                                    <a:cubicBezTo>
                                      <a:pt x="19" y="1"/>
                                      <a:pt x="18" y="0"/>
                                      <a:pt x="16" y="0"/>
                                    </a:cubicBezTo>
                                    <a:cubicBezTo>
                                      <a:pt x="2" y="0"/>
                                      <a:pt x="2" y="0"/>
                                      <a:pt x="2" y="0"/>
                                    </a:cubicBezTo>
                                    <a:cubicBezTo>
                                      <a:pt x="1" y="0"/>
                                      <a:pt x="0" y="1"/>
                                      <a:pt x="0" y="4"/>
                                    </a:cubicBezTo>
                                    <a:lnTo>
                                      <a:pt x="0" y="9"/>
                                    </a:ln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80" name="ïṣļíḍe"/>
                            <wps:cNvSpPr/>
                            <wps:spPr bwMode="auto">
                              <a:xfrm>
                                <a:off x="2208213" y="2800350"/>
                                <a:ext cx="49213" cy="23813"/>
                              </a:xfrm>
                              <a:custGeom>
                                <a:avLst/>
                                <a:gdLst>
                                  <a:gd name="T0" fmla="*/ 0 w 19"/>
                                  <a:gd name="T1" fmla="*/ 9 h 9"/>
                                  <a:gd name="T2" fmla="*/ 19 w 19"/>
                                  <a:gd name="T3" fmla="*/ 9 h 9"/>
                                  <a:gd name="T4" fmla="*/ 19 w 19"/>
                                  <a:gd name="T5" fmla="*/ 4 h 9"/>
                                  <a:gd name="T6" fmla="*/ 16 w 19"/>
                                  <a:gd name="T7" fmla="*/ 0 h 9"/>
                                  <a:gd name="T8" fmla="*/ 2 w 19"/>
                                  <a:gd name="T9" fmla="*/ 0 h 9"/>
                                  <a:gd name="T10" fmla="*/ 0 w 19"/>
                                  <a:gd name="T11" fmla="*/ 4 h 9"/>
                                  <a:gd name="T12" fmla="*/ 0 w 19"/>
                                  <a:gd name="T13" fmla="*/ 9 h 9"/>
                                </a:gdLst>
                                <a:ahLst/>
                                <a:cxnLst>
                                  <a:cxn ang="0">
                                    <a:pos x="T0" y="T1"/>
                                  </a:cxn>
                                  <a:cxn ang="0">
                                    <a:pos x="T2" y="T3"/>
                                  </a:cxn>
                                  <a:cxn ang="0">
                                    <a:pos x="T4" y="T5"/>
                                  </a:cxn>
                                  <a:cxn ang="0">
                                    <a:pos x="T6" y="T7"/>
                                  </a:cxn>
                                  <a:cxn ang="0">
                                    <a:pos x="T8" y="T9"/>
                                  </a:cxn>
                                  <a:cxn ang="0">
                                    <a:pos x="T10" y="T11"/>
                                  </a:cxn>
                                  <a:cxn ang="0">
                                    <a:pos x="T12" y="T13"/>
                                  </a:cxn>
                                </a:cxnLst>
                                <a:rect l="0" t="0" r="r" b="b"/>
                                <a:pathLst>
                                  <a:path w="19" h="9">
                                    <a:moveTo>
                                      <a:pt x="0" y="9"/>
                                    </a:moveTo>
                                    <a:cubicBezTo>
                                      <a:pt x="19" y="9"/>
                                      <a:pt x="19" y="9"/>
                                      <a:pt x="19" y="9"/>
                                    </a:cubicBezTo>
                                    <a:cubicBezTo>
                                      <a:pt x="19" y="4"/>
                                      <a:pt x="19" y="4"/>
                                      <a:pt x="19" y="4"/>
                                    </a:cubicBezTo>
                                    <a:cubicBezTo>
                                      <a:pt x="19" y="1"/>
                                      <a:pt x="18" y="0"/>
                                      <a:pt x="16" y="0"/>
                                    </a:cubicBezTo>
                                    <a:cubicBezTo>
                                      <a:pt x="2" y="0"/>
                                      <a:pt x="2" y="0"/>
                                      <a:pt x="2" y="0"/>
                                    </a:cubicBezTo>
                                    <a:cubicBezTo>
                                      <a:pt x="1" y="0"/>
                                      <a:pt x="0" y="1"/>
                                      <a:pt x="0" y="4"/>
                                    </a:cubicBezTo>
                                    <a:lnTo>
                                      <a:pt x="0" y="9"/>
                                    </a:lnTo>
                                    <a:close/>
                                  </a:path>
                                </a:pathLst>
                              </a:custGeom>
                              <a:solidFill>
                                <a:srgbClr val="A7BED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81" name="íSlîdê"/>
                            <wps:cNvSpPr/>
                            <wps:spPr bwMode="auto">
                              <a:xfrm>
                                <a:off x="2073275" y="2711450"/>
                                <a:ext cx="176213" cy="220663"/>
                              </a:xfrm>
                              <a:custGeom>
                                <a:avLst/>
                                <a:gdLst>
                                  <a:gd name="T0" fmla="*/ 34 w 68"/>
                                  <a:gd name="T1" fmla="*/ 85 h 85"/>
                                  <a:gd name="T2" fmla="*/ 60 w 68"/>
                                  <a:gd name="T3" fmla="*/ 85 h 85"/>
                                  <a:gd name="T4" fmla="*/ 68 w 68"/>
                                  <a:gd name="T5" fmla="*/ 78 h 85"/>
                                  <a:gd name="T6" fmla="*/ 68 w 68"/>
                                  <a:gd name="T7" fmla="*/ 7 h 85"/>
                                  <a:gd name="T8" fmla="*/ 60 w 68"/>
                                  <a:gd name="T9" fmla="*/ 0 h 85"/>
                                  <a:gd name="T10" fmla="*/ 34 w 68"/>
                                  <a:gd name="T11" fmla="*/ 0 h 85"/>
                                  <a:gd name="T12" fmla="*/ 34 w 68"/>
                                  <a:gd name="T13" fmla="*/ 11 h 85"/>
                                  <a:gd name="T14" fmla="*/ 52 w 68"/>
                                  <a:gd name="T15" fmla="*/ 11 h 85"/>
                                  <a:gd name="T16" fmla="*/ 56 w 68"/>
                                  <a:gd name="T17" fmla="*/ 15 h 85"/>
                                  <a:gd name="T18" fmla="*/ 56 w 68"/>
                                  <a:gd name="T19" fmla="*/ 64 h 85"/>
                                  <a:gd name="T20" fmla="*/ 52 w 68"/>
                                  <a:gd name="T21" fmla="*/ 67 h 85"/>
                                  <a:gd name="T22" fmla="*/ 34 w 68"/>
                                  <a:gd name="T23" fmla="*/ 67 h 85"/>
                                  <a:gd name="T24" fmla="*/ 34 w 68"/>
                                  <a:gd name="T25" fmla="*/ 85 h 85"/>
                                  <a:gd name="T26" fmla="*/ 7 w 68"/>
                                  <a:gd name="T27" fmla="*/ 85 h 85"/>
                                  <a:gd name="T28" fmla="*/ 34 w 68"/>
                                  <a:gd name="T29" fmla="*/ 85 h 85"/>
                                  <a:gd name="T30" fmla="*/ 34 w 68"/>
                                  <a:gd name="T31" fmla="*/ 67 h 85"/>
                                  <a:gd name="T32" fmla="*/ 16 w 68"/>
                                  <a:gd name="T33" fmla="*/ 67 h 85"/>
                                  <a:gd name="T34" fmla="*/ 12 w 68"/>
                                  <a:gd name="T35" fmla="*/ 64 h 85"/>
                                  <a:gd name="T36" fmla="*/ 12 w 68"/>
                                  <a:gd name="T37" fmla="*/ 15 h 85"/>
                                  <a:gd name="T38" fmla="*/ 16 w 68"/>
                                  <a:gd name="T39" fmla="*/ 11 h 85"/>
                                  <a:gd name="T40" fmla="*/ 34 w 68"/>
                                  <a:gd name="T41" fmla="*/ 11 h 85"/>
                                  <a:gd name="T42" fmla="*/ 34 w 68"/>
                                  <a:gd name="T43" fmla="*/ 0 h 85"/>
                                  <a:gd name="T44" fmla="*/ 7 w 68"/>
                                  <a:gd name="T45" fmla="*/ 0 h 85"/>
                                  <a:gd name="T46" fmla="*/ 0 w 68"/>
                                  <a:gd name="T47" fmla="*/ 7 h 85"/>
                                  <a:gd name="T48" fmla="*/ 0 w 68"/>
                                  <a:gd name="T49" fmla="*/ 78 h 85"/>
                                  <a:gd name="T50" fmla="*/ 7 w 68"/>
                                  <a:gd name="T51"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8" h="85">
                                    <a:moveTo>
                                      <a:pt x="34" y="85"/>
                                    </a:moveTo>
                                    <a:cubicBezTo>
                                      <a:pt x="60" y="85"/>
                                      <a:pt x="60" y="85"/>
                                      <a:pt x="60" y="85"/>
                                    </a:cubicBezTo>
                                    <a:cubicBezTo>
                                      <a:pt x="64" y="85"/>
                                      <a:pt x="68" y="82"/>
                                      <a:pt x="68" y="78"/>
                                    </a:cubicBezTo>
                                    <a:cubicBezTo>
                                      <a:pt x="68" y="7"/>
                                      <a:pt x="68" y="7"/>
                                      <a:pt x="68" y="7"/>
                                    </a:cubicBezTo>
                                    <a:cubicBezTo>
                                      <a:pt x="68" y="3"/>
                                      <a:pt x="64" y="0"/>
                                      <a:pt x="60" y="0"/>
                                    </a:cubicBezTo>
                                    <a:cubicBezTo>
                                      <a:pt x="34" y="0"/>
                                      <a:pt x="34" y="0"/>
                                      <a:pt x="34" y="0"/>
                                    </a:cubicBezTo>
                                    <a:cubicBezTo>
                                      <a:pt x="34" y="11"/>
                                      <a:pt x="34" y="11"/>
                                      <a:pt x="34" y="11"/>
                                    </a:cubicBezTo>
                                    <a:cubicBezTo>
                                      <a:pt x="52" y="11"/>
                                      <a:pt x="52" y="11"/>
                                      <a:pt x="52" y="11"/>
                                    </a:cubicBezTo>
                                    <a:cubicBezTo>
                                      <a:pt x="54" y="11"/>
                                      <a:pt x="56" y="13"/>
                                      <a:pt x="56" y="15"/>
                                    </a:cubicBezTo>
                                    <a:cubicBezTo>
                                      <a:pt x="56" y="64"/>
                                      <a:pt x="56" y="64"/>
                                      <a:pt x="56" y="64"/>
                                    </a:cubicBezTo>
                                    <a:cubicBezTo>
                                      <a:pt x="56" y="66"/>
                                      <a:pt x="54" y="67"/>
                                      <a:pt x="52" y="67"/>
                                    </a:cubicBezTo>
                                    <a:cubicBezTo>
                                      <a:pt x="34" y="67"/>
                                      <a:pt x="34" y="67"/>
                                      <a:pt x="34" y="67"/>
                                    </a:cubicBezTo>
                                    <a:lnTo>
                                      <a:pt x="34" y="85"/>
                                    </a:lnTo>
                                    <a:close/>
                                    <a:moveTo>
                                      <a:pt x="7" y="85"/>
                                    </a:moveTo>
                                    <a:cubicBezTo>
                                      <a:pt x="34" y="85"/>
                                      <a:pt x="34" y="85"/>
                                      <a:pt x="34" y="85"/>
                                    </a:cubicBezTo>
                                    <a:cubicBezTo>
                                      <a:pt x="34" y="67"/>
                                      <a:pt x="34" y="67"/>
                                      <a:pt x="34" y="67"/>
                                    </a:cubicBezTo>
                                    <a:cubicBezTo>
                                      <a:pt x="16" y="67"/>
                                      <a:pt x="16" y="67"/>
                                      <a:pt x="16" y="67"/>
                                    </a:cubicBezTo>
                                    <a:cubicBezTo>
                                      <a:pt x="14" y="67"/>
                                      <a:pt x="12" y="66"/>
                                      <a:pt x="12" y="64"/>
                                    </a:cubicBezTo>
                                    <a:cubicBezTo>
                                      <a:pt x="12" y="15"/>
                                      <a:pt x="12" y="15"/>
                                      <a:pt x="12" y="15"/>
                                    </a:cubicBezTo>
                                    <a:cubicBezTo>
                                      <a:pt x="12" y="13"/>
                                      <a:pt x="14" y="11"/>
                                      <a:pt x="16" y="11"/>
                                    </a:cubicBezTo>
                                    <a:cubicBezTo>
                                      <a:pt x="34" y="11"/>
                                      <a:pt x="34" y="11"/>
                                      <a:pt x="34" y="11"/>
                                    </a:cubicBezTo>
                                    <a:cubicBezTo>
                                      <a:pt x="34" y="0"/>
                                      <a:pt x="34" y="0"/>
                                      <a:pt x="34" y="0"/>
                                    </a:cubicBezTo>
                                    <a:cubicBezTo>
                                      <a:pt x="7" y="0"/>
                                      <a:pt x="7" y="0"/>
                                      <a:pt x="7" y="0"/>
                                    </a:cubicBezTo>
                                    <a:cubicBezTo>
                                      <a:pt x="4" y="0"/>
                                      <a:pt x="0" y="3"/>
                                      <a:pt x="0" y="7"/>
                                    </a:cubicBezTo>
                                    <a:cubicBezTo>
                                      <a:pt x="0" y="78"/>
                                      <a:pt x="0" y="78"/>
                                      <a:pt x="0" y="78"/>
                                    </a:cubicBezTo>
                                    <a:cubicBezTo>
                                      <a:pt x="0" y="82"/>
                                      <a:pt x="4" y="85"/>
                                      <a:pt x="7" y="85"/>
                                    </a:cubicBez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82" name="ïS1îḋè"/>
                            <wps:cNvSpPr/>
                            <wps:spPr bwMode="auto">
                              <a:xfrm>
                                <a:off x="1766888" y="2841625"/>
                                <a:ext cx="790575" cy="520700"/>
                              </a:xfrm>
                              <a:custGeom>
                                <a:avLst/>
                                <a:gdLst>
                                  <a:gd name="T0" fmla="*/ 21 w 306"/>
                                  <a:gd name="T1" fmla="*/ 0 h 201"/>
                                  <a:gd name="T2" fmla="*/ 285 w 306"/>
                                  <a:gd name="T3" fmla="*/ 0 h 201"/>
                                  <a:gd name="T4" fmla="*/ 306 w 306"/>
                                  <a:gd name="T5" fmla="*/ 21 h 201"/>
                                  <a:gd name="T6" fmla="*/ 306 w 306"/>
                                  <a:gd name="T7" fmla="*/ 180 h 201"/>
                                  <a:gd name="T8" fmla="*/ 285 w 306"/>
                                  <a:gd name="T9" fmla="*/ 201 h 201"/>
                                  <a:gd name="T10" fmla="*/ 21 w 306"/>
                                  <a:gd name="T11" fmla="*/ 201 h 201"/>
                                  <a:gd name="T12" fmla="*/ 0 w 306"/>
                                  <a:gd name="T13" fmla="*/ 180 h 201"/>
                                  <a:gd name="T14" fmla="*/ 0 w 306"/>
                                  <a:gd name="T15" fmla="*/ 21 h 201"/>
                                  <a:gd name="T16" fmla="*/ 21 w 306"/>
                                  <a:gd name="T17" fmla="*/ 0 h 2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6" h="201">
                                    <a:moveTo>
                                      <a:pt x="21" y="0"/>
                                    </a:moveTo>
                                    <a:cubicBezTo>
                                      <a:pt x="285" y="0"/>
                                      <a:pt x="285" y="0"/>
                                      <a:pt x="285" y="0"/>
                                    </a:cubicBezTo>
                                    <a:cubicBezTo>
                                      <a:pt x="296" y="0"/>
                                      <a:pt x="306" y="9"/>
                                      <a:pt x="306" y="21"/>
                                    </a:cubicBezTo>
                                    <a:cubicBezTo>
                                      <a:pt x="306" y="180"/>
                                      <a:pt x="306" y="180"/>
                                      <a:pt x="306" y="180"/>
                                    </a:cubicBezTo>
                                    <a:cubicBezTo>
                                      <a:pt x="306" y="192"/>
                                      <a:pt x="296" y="201"/>
                                      <a:pt x="285" y="201"/>
                                    </a:cubicBezTo>
                                    <a:cubicBezTo>
                                      <a:pt x="21" y="201"/>
                                      <a:pt x="21" y="201"/>
                                      <a:pt x="21" y="201"/>
                                    </a:cubicBezTo>
                                    <a:cubicBezTo>
                                      <a:pt x="10" y="201"/>
                                      <a:pt x="0" y="192"/>
                                      <a:pt x="0" y="180"/>
                                    </a:cubicBezTo>
                                    <a:cubicBezTo>
                                      <a:pt x="0" y="21"/>
                                      <a:pt x="0" y="21"/>
                                      <a:pt x="0" y="21"/>
                                    </a:cubicBezTo>
                                    <a:cubicBezTo>
                                      <a:pt x="0" y="9"/>
                                      <a:pt x="10" y="0"/>
                                      <a:pt x="21" y="0"/>
                                    </a:cubicBez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83" name="íśḻïḍê"/>
                            <wps:cNvSpPr/>
                            <wps:spPr bwMode="auto">
                              <a:xfrm>
                                <a:off x="2195513" y="3043238"/>
                                <a:ext cx="242888" cy="261938"/>
                              </a:xfrm>
                              <a:custGeom>
                                <a:avLst/>
                                <a:gdLst>
                                  <a:gd name="T0" fmla="*/ 13 w 94"/>
                                  <a:gd name="T1" fmla="*/ 0 h 101"/>
                                  <a:gd name="T2" fmla="*/ 81 w 94"/>
                                  <a:gd name="T3" fmla="*/ 0 h 101"/>
                                  <a:gd name="T4" fmla="*/ 94 w 94"/>
                                  <a:gd name="T5" fmla="*/ 13 h 101"/>
                                  <a:gd name="T6" fmla="*/ 94 w 94"/>
                                  <a:gd name="T7" fmla="*/ 88 h 101"/>
                                  <a:gd name="T8" fmla="*/ 81 w 94"/>
                                  <a:gd name="T9" fmla="*/ 101 h 101"/>
                                  <a:gd name="T10" fmla="*/ 13 w 94"/>
                                  <a:gd name="T11" fmla="*/ 101 h 101"/>
                                  <a:gd name="T12" fmla="*/ 0 w 94"/>
                                  <a:gd name="T13" fmla="*/ 88 h 101"/>
                                  <a:gd name="T14" fmla="*/ 0 w 94"/>
                                  <a:gd name="T15" fmla="*/ 13 h 101"/>
                                  <a:gd name="T16" fmla="*/ 13 w 94"/>
                                  <a:gd name="T17" fmla="*/ 0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4" h="101">
                                    <a:moveTo>
                                      <a:pt x="13" y="0"/>
                                    </a:moveTo>
                                    <a:cubicBezTo>
                                      <a:pt x="81" y="0"/>
                                      <a:pt x="81" y="0"/>
                                      <a:pt x="81" y="0"/>
                                    </a:cubicBezTo>
                                    <a:cubicBezTo>
                                      <a:pt x="89" y="0"/>
                                      <a:pt x="94" y="6"/>
                                      <a:pt x="94" y="13"/>
                                    </a:cubicBezTo>
                                    <a:cubicBezTo>
                                      <a:pt x="94" y="88"/>
                                      <a:pt x="94" y="88"/>
                                      <a:pt x="94" y="88"/>
                                    </a:cubicBezTo>
                                    <a:cubicBezTo>
                                      <a:pt x="94" y="96"/>
                                      <a:pt x="89" y="101"/>
                                      <a:pt x="81" y="101"/>
                                    </a:cubicBezTo>
                                    <a:cubicBezTo>
                                      <a:pt x="13" y="101"/>
                                      <a:pt x="13" y="101"/>
                                      <a:pt x="13" y="101"/>
                                    </a:cubicBezTo>
                                    <a:cubicBezTo>
                                      <a:pt x="5" y="101"/>
                                      <a:pt x="0" y="96"/>
                                      <a:pt x="0" y="88"/>
                                    </a:cubicBezTo>
                                    <a:cubicBezTo>
                                      <a:pt x="0" y="13"/>
                                      <a:pt x="0" y="13"/>
                                      <a:pt x="0" y="13"/>
                                    </a:cubicBezTo>
                                    <a:cubicBezTo>
                                      <a:pt x="0" y="6"/>
                                      <a:pt x="5" y="0"/>
                                      <a:pt x="13" y="0"/>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84" name="ïṩlïḓe"/>
                            <wps:cNvSpPr/>
                            <wps:spPr bwMode="auto">
                              <a:xfrm>
                                <a:off x="2208213" y="3059113"/>
                                <a:ext cx="217488" cy="233363"/>
                              </a:xfrm>
                              <a:custGeom>
                                <a:avLst/>
                                <a:gdLst>
                                  <a:gd name="T0" fmla="*/ 9 w 84"/>
                                  <a:gd name="T1" fmla="*/ 0 h 90"/>
                                  <a:gd name="T2" fmla="*/ 75 w 84"/>
                                  <a:gd name="T3" fmla="*/ 0 h 90"/>
                                  <a:gd name="T4" fmla="*/ 84 w 84"/>
                                  <a:gd name="T5" fmla="*/ 9 h 90"/>
                                  <a:gd name="T6" fmla="*/ 84 w 84"/>
                                  <a:gd name="T7" fmla="*/ 81 h 90"/>
                                  <a:gd name="T8" fmla="*/ 75 w 84"/>
                                  <a:gd name="T9" fmla="*/ 90 h 90"/>
                                  <a:gd name="T10" fmla="*/ 9 w 84"/>
                                  <a:gd name="T11" fmla="*/ 90 h 90"/>
                                  <a:gd name="T12" fmla="*/ 0 w 84"/>
                                  <a:gd name="T13" fmla="*/ 81 h 90"/>
                                  <a:gd name="T14" fmla="*/ 0 w 84"/>
                                  <a:gd name="T15" fmla="*/ 9 h 90"/>
                                  <a:gd name="T16" fmla="*/ 9 w 84"/>
                                  <a:gd name="T17" fmla="*/ 0 h 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90">
                                    <a:moveTo>
                                      <a:pt x="9" y="0"/>
                                    </a:moveTo>
                                    <a:cubicBezTo>
                                      <a:pt x="75" y="0"/>
                                      <a:pt x="75" y="0"/>
                                      <a:pt x="75" y="0"/>
                                    </a:cubicBezTo>
                                    <a:cubicBezTo>
                                      <a:pt x="80" y="0"/>
                                      <a:pt x="84" y="4"/>
                                      <a:pt x="84" y="9"/>
                                    </a:cubicBezTo>
                                    <a:cubicBezTo>
                                      <a:pt x="84" y="81"/>
                                      <a:pt x="84" y="81"/>
                                      <a:pt x="84" y="81"/>
                                    </a:cubicBezTo>
                                    <a:cubicBezTo>
                                      <a:pt x="84" y="86"/>
                                      <a:pt x="80" y="90"/>
                                      <a:pt x="75" y="90"/>
                                    </a:cubicBezTo>
                                    <a:cubicBezTo>
                                      <a:pt x="9" y="90"/>
                                      <a:pt x="9" y="90"/>
                                      <a:pt x="9" y="90"/>
                                    </a:cubicBezTo>
                                    <a:cubicBezTo>
                                      <a:pt x="4" y="90"/>
                                      <a:pt x="0" y="86"/>
                                      <a:pt x="0" y="81"/>
                                    </a:cubicBezTo>
                                    <a:cubicBezTo>
                                      <a:pt x="0" y="9"/>
                                      <a:pt x="0" y="9"/>
                                      <a:pt x="0" y="9"/>
                                    </a:cubicBezTo>
                                    <a:cubicBezTo>
                                      <a:pt x="0" y="4"/>
                                      <a:pt x="4" y="0"/>
                                      <a:pt x="9" y="0"/>
                                    </a:cubicBez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85" name="ïŝ1iďê"/>
                            <wps:cNvSpPr/>
                            <wps:spPr bwMode="auto">
                              <a:xfrm>
                                <a:off x="1882775" y="3043238"/>
                                <a:ext cx="246063" cy="261938"/>
                              </a:xfrm>
                              <a:custGeom>
                                <a:avLst/>
                                <a:gdLst>
                                  <a:gd name="T0" fmla="*/ 13 w 95"/>
                                  <a:gd name="T1" fmla="*/ 0 h 101"/>
                                  <a:gd name="T2" fmla="*/ 82 w 95"/>
                                  <a:gd name="T3" fmla="*/ 0 h 101"/>
                                  <a:gd name="T4" fmla="*/ 95 w 95"/>
                                  <a:gd name="T5" fmla="*/ 13 h 101"/>
                                  <a:gd name="T6" fmla="*/ 95 w 95"/>
                                  <a:gd name="T7" fmla="*/ 88 h 101"/>
                                  <a:gd name="T8" fmla="*/ 82 w 95"/>
                                  <a:gd name="T9" fmla="*/ 101 h 101"/>
                                  <a:gd name="T10" fmla="*/ 13 w 95"/>
                                  <a:gd name="T11" fmla="*/ 101 h 101"/>
                                  <a:gd name="T12" fmla="*/ 0 w 95"/>
                                  <a:gd name="T13" fmla="*/ 88 h 101"/>
                                  <a:gd name="T14" fmla="*/ 0 w 95"/>
                                  <a:gd name="T15" fmla="*/ 13 h 101"/>
                                  <a:gd name="T16" fmla="*/ 13 w 95"/>
                                  <a:gd name="T17" fmla="*/ 0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5" h="101">
                                    <a:moveTo>
                                      <a:pt x="13" y="0"/>
                                    </a:moveTo>
                                    <a:cubicBezTo>
                                      <a:pt x="82" y="0"/>
                                      <a:pt x="82" y="0"/>
                                      <a:pt x="82" y="0"/>
                                    </a:cubicBezTo>
                                    <a:cubicBezTo>
                                      <a:pt x="89" y="0"/>
                                      <a:pt x="95" y="6"/>
                                      <a:pt x="95" y="13"/>
                                    </a:cubicBezTo>
                                    <a:cubicBezTo>
                                      <a:pt x="95" y="88"/>
                                      <a:pt x="95" y="88"/>
                                      <a:pt x="95" y="88"/>
                                    </a:cubicBezTo>
                                    <a:cubicBezTo>
                                      <a:pt x="95" y="96"/>
                                      <a:pt x="89" y="101"/>
                                      <a:pt x="82" y="101"/>
                                    </a:cubicBezTo>
                                    <a:cubicBezTo>
                                      <a:pt x="13" y="101"/>
                                      <a:pt x="13" y="101"/>
                                      <a:pt x="13" y="101"/>
                                    </a:cubicBezTo>
                                    <a:cubicBezTo>
                                      <a:pt x="6" y="101"/>
                                      <a:pt x="0" y="96"/>
                                      <a:pt x="0" y="88"/>
                                    </a:cubicBezTo>
                                    <a:cubicBezTo>
                                      <a:pt x="0" y="13"/>
                                      <a:pt x="0" y="13"/>
                                      <a:pt x="0" y="13"/>
                                    </a:cubicBezTo>
                                    <a:cubicBezTo>
                                      <a:pt x="0" y="6"/>
                                      <a:pt x="6" y="0"/>
                                      <a:pt x="13" y="0"/>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86" name="ï$ľide"/>
                            <wps:cNvSpPr/>
                            <wps:spPr bwMode="auto">
                              <a:xfrm>
                                <a:off x="1898650" y="3059113"/>
                                <a:ext cx="215900" cy="233363"/>
                              </a:xfrm>
                              <a:custGeom>
                                <a:avLst/>
                                <a:gdLst>
                                  <a:gd name="T0" fmla="*/ 9 w 84"/>
                                  <a:gd name="T1" fmla="*/ 0 h 90"/>
                                  <a:gd name="T2" fmla="*/ 75 w 84"/>
                                  <a:gd name="T3" fmla="*/ 0 h 90"/>
                                  <a:gd name="T4" fmla="*/ 84 w 84"/>
                                  <a:gd name="T5" fmla="*/ 9 h 90"/>
                                  <a:gd name="T6" fmla="*/ 84 w 84"/>
                                  <a:gd name="T7" fmla="*/ 81 h 90"/>
                                  <a:gd name="T8" fmla="*/ 75 w 84"/>
                                  <a:gd name="T9" fmla="*/ 90 h 90"/>
                                  <a:gd name="T10" fmla="*/ 9 w 84"/>
                                  <a:gd name="T11" fmla="*/ 90 h 90"/>
                                  <a:gd name="T12" fmla="*/ 0 w 84"/>
                                  <a:gd name="T13" fmla="*/ 81 h 90"/>
                                  <a:gd name="T14" fmla="*/ 0 w 84"/>
                                  <a:gd name="T15" fmla="*/ 9 h 90"/>
                                  <a:gd name="T16" fmla="*/ 9 w 84"/>
                                  <a:gd name="T17" fmla="*/ 0 h 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90">
                                    <a:moveTo>
                                      <a:pt x="9" y="0"/>
                                    </a:moveTo>
                                    <a:cubicBezTo>
                                      <a:pt x="75" y="0"/>
                                      <a:pt x="75" y="0"/>
                                      <a:pt x="75" y="0"/>
                                    </a:cubicBezTo>
                                    <a:cubicBezTo>
                                      <a:pt x="80" y="0"/>
                                      <a:pt x="84" y="4"/>
                                      <a:pt x="84" y="9"/>
                                    </a:cubicBezTo>
                                    <a:cubicBezTo>
                                      <a:pt x="84" y="81"/>
                                      <a:pt x="84" y="81"/>
                                      <a:pt x="84" y="81"/>
                                    </a:cubicBezTo>
                                    <a:cubicBezTo>
                                      <a:pt x="84" y="86"/>
                                      <a:pt x="80" y="90"/>
                                      <a:pt x="75" y="90"/>
                                    </a:cubicBezTo>
                                    <a:cubicBezTo>
                                      <a:pt x="9" y="90"/>
                                      <a:pt x="9" y="90"/>
                                      <a:pt x="9" y="90"/>
                                    </a:cubicBezTo>
                                    <a:cubicBezTo>
                                      <a:pt x="4" y="90"/>
                                      <a:pt x="0" y="86"/>
                                      <a:pt x="0" y="81"/>
                                    </a:cubicBezTo>
                                    <a:cubicBezTo>
                                      <a:pt x="0" y="9"/>
                                      <a:pt x="0" y="9"/>
                                      <a:pt x="0" y="9"/>
                                    </a:cubicBezTo>
                                    <a:cubicBezTo>
                                      <a:pt x="0" y="4"/>
                                      <a:pt x="4" y="0"/>
                                      <a:pt x="9" y="0"/>
                                    </a:cubicBez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87" name="íś1îḓè"/>
                            <wps:cNvSpPr/>
                            <wps:spPr bwMode="auto">
                              <a:xfrm>
                                <a:off x="1808163" y="2841625"/>
                                <a:ext cx="708025" cy="269875"/>
                              </a:xfrm>
                              <a:custGeom>
                                <a:avLst/>
                                <a:gdLst>
                                  <a:gd name="T0" fmla="*/ 5 w 274"/>
                                  <a:gd name="T1" fmla="*/ 0 h 104"/>
                                  <a:gd name="T2" fmla="*/ 269 w 274"/>
                                  <a:gd name="T3" fmla="*/ 0 h 104"/>
                                  <a:gd name="T4" fmla="*/ 274 w 274"/>
                                  <a:gd name="T5" fmla="*/ 0 h 104"/>
                                  <a:gd name="T6" fmla="*/ 274 w 274"/>
                                  <a:gd name="T7" fmla="*/ 85 h 104"/>
                                  <a:gd name="T8" fmla="*/ 255 w 274"/>
                                  <a:gd name="T9" fmla="*/ 104 h 104"/>
                                  <a:gd name="T10" fmla="*/ 19 w 274"/>
                                  <a:gd name="T11" fmla="*/ 104 h 104"/>
                                  <a:gd name="T12" fmla="*/ 0 w 274"/>
                                  <a:gd name="T13" fmla="*/ 85 h 104"/>
                                  <a:gd name="T14" fmla="*/ 0 w 274"/>
                                  <a:gd name="T15" fmla="*/ 0 h 104"/>
                                  <a:gd name="T16" fmla="*/ 5 w 274"/>
                                  <a:gd name="T17" fmla="*/ 0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74" h="104">
                                    <a:moveTo>
                                      <a:pt x="5" y="0"/>
                                    </a:moveTo>
                                    <a:cubicBezTo>
                                      <a:pt x="269" y="0"/>
                                      <a:pt x="269" y="0"/>
                                      <a:pt x="269" y="0"/>
                                    </a:cubicBezTo>
                                    <a:cubicBezTo>
                                      <a:pt x="271" y="0"/>
                                      <a:pt x="272" y="0"/>
                                      <a:pt x="274" y="0"/>
                                    </a:cubicBezTo>
                                    <a:cubicBezTo>
                                      <a:pt x="274" y="85"/>
                                      <a:pt x="274" y="85"/>
                                      <a:pt x="274" y="85"/>
                                    </a:cubicBezTo>
                                    <a:cubicBezTo>
                                      <a:pt x="274" y="95"/>
                                      <a:pt x="266" y="104"/>
                                      <a:pt x="255" y="104"/>
                                    </a:cubicBezTo>
                                    <a:cubicBezTo>
                                      <a:pt x="19" y="104"/>
                                      <a:pt x="19" y="104"/>
                                      <a:pt x="19" y="104"/>
                                    </a:cubicBezTo>
                                    <a:cubicBezTo>
                                      <a:pt x="8" y="104"/>
                                      <a:pt x="0" y="95"/>
                                      <a:pt x="0" y="85"/>
                                    </a:cubicBezTo>
                                    <a:cubicBezTo>
                                      <a:pt x="0" y="0"/>
                                      <a:pt x="0" y="0"/>
                                      <a:pt x="0" y="0"/>
                                    </a:cubicBezTo>
                                    <a:cubicBezTo>
                                      <a:pt x="1" y="0"/>
                                      <a:pt x="3" y="0"/>
                                      <a:pt x="5" y="0"/>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88" name="íṣḷîḑé"/>
                            <wps:cNvSpPr/>
                            <wps:spPr bwMode="auto">
                              <a:xfrm>
                                <a:off x="1825625" y="2841625"/>
                                <a:ext cx="673100" cy="250825"/>
                              </a:xfrm>
                              <a:custGeom>
                                <a:avLst/>
                                <a:gdLst>
                                  <a:gd name="T0" fmla="*/ 0 w 260"/>
                                  <a:gd name="T1" fmla="*/ 0 h 97"/>
                                  <a:gd name="T2" fmla="*/ 260 w 260"/>
                                  <a:gd name="T3" fmla="*/ 0 h 97"/>
                                  <a:gd name="T4" fmla="*/ 260 w 260"/>
                                  <a:gd name="T5" fmla="*/ 85 h 97"/>
                                  <a:gd name="T6" fmla="*/ 249 w 260"/>
                                  <a:gd name="T7" fmla="*/ 97 h 97"/>
                                  <a:gd name="T8" fmla="*/ 11 w 260"/>
                                  <a:gd name="T9" fmla="*/ 97 h 97"/>
                                  <a:gd name="T10" fmla="*/ 0 w 260"/>
                                  <a:gd name="T11" fmla="*/ 85 h 97"/>
                                  <a:gd name="T12" fmla="*/ 0 w 260"/>
                                  <a:gd name="T13" fmla="*/ 0 h 97"/>
                                </a:gdLst>
                                <a:ahLst/>
                                <a:cxnLst>
                                  <a:cxn ang="0">
                                    <a:pos x="T0" y="T1"/>
                                  </a:cxn>
                                  <a:cxn ang="0">
                                    <a:pos x="T2" y="T3"/>
                                  </a:cxn>
                                  <a:cxn ang="0">
                                    <a:pos x="T4" y="T5"/>
                                  </a:cxn>
                                  <a:cxn ang="0">
                                    <a:pos x="T6" y="T7"/>
                                  </a:cxn>
                                  <a:cxn ang="0">
                                    <a:pos x="T8" y="T9"/>
                                  </a:cxn>
                                  <a:cxn ang="0">
                                    <a:pos x="T10" y="T11"/>
                                  </a:cxn>
                                  <a:cxn ang="0">
                                    <a:pos x="T12" y="T13"/>
                                  </a:cxn>
                                </a:cxnLst>
                                <a:rect l="0" t="0" r="r" b="b"/>
                                <a:pathLst>
                                  <a:path w="260" h="97">
                                    <a:moveTo>
                                      <a:pt x="0" y="0"/>
                                    </a:moveTo>
                                    <a:cubicBezTo>
                                      <a:pt x="260" y="0"/>
                                      <a:pt x="260" y="0"/>
                                      <a:pt x="260" y="0"/>
                                    </a:cubicBezTo>
                                    <a:cubicBezTo>
                                      <a:pt x="260" y="85"/>
                                      <a:pt x="260" y="85"/>
                                      <a:pt x="260" y="85"/>
                                    </a:cubicBezTo>
                                    <a:cubicBezTo>
                                      <a:pt x="260" y="92"/>
                                      <a:pt x="255" y="97"/>
                                      <a:pt x="249" y="97"/>
                                    </a:cubicBezTo>
                                    <a:cubicBezTo>
                                      <a:pt x="11" y="97"/>
                                      <a:pt x="11" y="97"/>
                                      <a:pt x="11" y="97"/>
                                    </a:cubicBezTo>
                                    <a:cubicBezTo>
                                      <a:pt x="5" y="97"/>
                                      <a:pt x="0" y="92"/>
                                      <a:pt x="0" y="85"/>
                                    </a:cubicBezTo>
                                    <a:lnTo>
                                      <a:pt x="0" y="0"/>
                                    </a:ln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89" name="ïSlïḍe"/>
                            <wps:cNvSpPr/>
                            <wps:spPr bwMode="auto">
                              <a:xfrm>
                                <a:off x="1962150" y="2841625"/>
                                <a:ext cx="88900" cy="319088"/>
                              </a:xfrm>
                              <a:prstGeom prst="rect">
                                <a:avLst/>
                              </a:prstGeom>
                              <a:solidFill>
                                <a:srgbClr val="C5D0D9"/>
                              </a:solidFill>
                              <a:ln>
                                <a:noFill/>
                              </a:ln>
                              <a:extLst>
                                <a:ext uri="{91240B29-F687-4F45-9708-019B960494DF}">
                                  <a14:hiddenLine xmlns:a14="http://schemas.microsoft.com/office/drawing/2010/main" w="9525">
                                    <a:solidFill>
                                      <a:srgbClr val="000000"/>
                                    </a:solidFill>
                                    <a:miter lim="800000"/>
                                    <a:headEnd/>
                                    <a:tailEnd/>
                                  </a14:hiddenLine>
                                </a:ext>
                              </a:extLst>
                            </wps:spPr>
                            <wps:bodyPr wrap="square" anchor="ctr"/>
                          </wps:wsp>
                          <wps:wsp>
                            <wps:cNvPr id="1090" name="îṩliḑè"/>
                            <wps:cNvSpPr/>
                            <wps:spPr bwMode="auto">
                              <a:xfrm>
                                <a:off x="1978025" y="2841625"/>
                                <a:ext cx="53975" cy="319088"/>
                              </a:xfrm>
                              <a:prstGeom prst="rect">
                                <a:avLst/>
                              </a:prstGeom>
                              <a:solidFill>
                                <a:srgbClr val="3F73A1"/>
                              </a:solidFill>
                              <a:ln>
                                <a:noFill/>
                              </a:ln>
                              <a:extLst>
                                <a:ext uri="{91240B29-F687-4F45-9708-019B960494DF}">
                                  <a14:hiddenLine xmlns:a14="http://schemas.microsoft.com/office/drawing/2010/main" w="9525">
                                    <a:solidFill>
                                      <a:srgbClr val="000000"/>
                                    </a:solidFill>
                                    <a:miter lim="800000"/>
                                    <a:headEnd/>
                                    <a:tailEnd/>
                                  </a14:hiddenLine>
                                </a:ext>
                              </a:extLst>
                            </wps:spPr>
                            <wps:bodyPr wrap="square" anchor="ctr"/>
                          </wps:wsp>
                          <wps:wsp>
                            <wps:cNvPr id="1091" name="ïṧ1iḓê"/>
                            <wps:cNvSpPr/>
                            <wps:spPr bwMode="auto">
                              <a:xfrm>
                                <a:off x="1944688" y="3149600"/>
                                <a:ext cx="123825" cy="106363"/>
                              </a:xfrm>
                              <a:custGeom>
                                <a:avLst/>
                                <a:gdLst>
                                  <a:gd name="T0" fmla="*/ 6 w 48"/>
                                  <a:gd name="T1" fmla="*/ 0 h 41"/>
                                  <a:gd name="T2" fmla="*/ 24 w 48"/>
                                  <a:gd name="T3" fmla="*/ 0 h 41"/>
                                  <a:gd name="T4" fmla="*/ 42 w 48"/>
                                  <a:gd name="T5" fmla="*/ 0 h 41"/>
                                  <a:gd name="T6" fmla="*/ 46 w 48"/>
                                  <a:gd name="T7" fmla="*/ 6 h 41"/>
                                  <a:gd name="T8" fmla="*/ 38 w 48"/>
                                  <a:gd name="T9" fmla="*/ 37 h 41"/>
                                  <a:gd name="T10" fmla="*/ 34 w 48"/>
                                  <a:gd name="T11" fmla="*/ 41 h 41"/>
                                  <a:gd name="T12" fmla="*/ 24 w 48"/>
                                  <a:gd name="T13" fmla="*/ 41 h 41"/>
                                  <a:gd name="T14" fmla="*/ 14 w 48"/>
                                  <a:gd name="T15" fmla="*/ 41 h 41"/>
                                  <a:gd name="T16" fmla="*/ 9 w 48"/>
                                  <a:gd name="T17" fmla="*/ 37 h 41"/>
                                  <a:gd name="T18" fmla="*/ 1 w 48"/>
                                  <a:gd name="T19" fmla="*/ 6 h 41"/>
                                  <a:gd name="T20" fmla="*/ 6 w 48"/>
                                  <a:gd name="T21" fmla="*/ 0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8" h="41">
                                    <a:moveTo>
                                      <a:pt x="6" y="0"/>
                                    </a:moveTo>
                                    <a:cubicBezTo>
                                      <a:pt x="24" y="0"/>
                                      <a:pt x="24" y="0"/>
                                      <a:pt x="24" y="0"/>
                                    </a:cubicBezTo>
                                    <a:cubicBezTo>
                                      <a:pt x="42" y="0"/>
                                      <a:pt x="42" y="0"/>
                                      <a:pt x="42" y="0"/>
                                    </a:cubicBezTo>
                                    <a:cubicBezTo>
                                      <a:pt x="46" y="0"/>
                                      <a:pt x="48" y="2"/>
                                      <a:pt x="46" y="6"/>
                                    </a:cubicBezTo>
                                    <a:cubicBezTo>
                                      <a:pt x="38" y="37"/>
                                      <a:pt x="38" y="37"/>
                                      <a:pt x="38" y="37"/>
                                    </a:cubicBezTo>
                                    <a:cubicBezTo>
                                      <a:pt x="38" y="39"/>
                                      <a:pt x="37" y="41"/>
                                      <a:pt x="34" y="41"/>
                                    </a:cubicBezTo>
                                    <a:cubicBezTo>
                                      <a:pt x="24" y="41"/>
                                      <a:pt x="24" y="41"/>
                                      <a:pt x="24" y="41"/>
                                    </a:cubicBezTo>
                                    <a:cubicBezTo>
                                      <a:pt x="14" y="41"/>
                                      <a:pt x="14" y="41"/>
                                      <a:pt x="14" y="41"/>
                                    </a:cubicBezTo>
                                    <a:cubicBezTo>
                                      <a:pt x="11" y="41"/>
                                      <a:pt x="10" y="39"/>
                                      <a:pt x="9" y="37"/>
                                    </a:cubicBezTo>
                                    <a:cubicBezTo>
                                      <a:pt x="1" y="6"/>
                                      <a:pt x="1" y="6"/>
                                      <a:pt x="1" y="6"/>
                                    </a:cubicBezTo>
                                    <a:cubicBezTo>
                                      <a:pt x="0" y="2"/>
                                      <a:pt x="2" y="0"/>
                                      <a:pt x="6" y="0"/>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92" name="ïṡlïḑe"/>
                            <wps:cNvSpPr/>
                            <wps:spPr bwMode="auto">
                              <a:xfrm>
                                <a:off x="1962150" y="3165475"/>
                                <a:ext cx="88900" cy="74613"/>
                              </a:xfrm>
                              <a:custGeom>
                                <a:avLst/>
                                <a:gdLst>
                                  <a:gd name="T0" fmla="*/ 4 w 34"/>
                                  <a:gd name="T1" fmla="*/ 0 h 29"/>
                                  <a:gd name="T2" fmla="*/ 17 w 34"/>
                                  <a:gd name="T3" fmla="*/ 0 h 29"/>
                                  <a:gd name="T4" fmla="*/ 30 w 34"/>
                                  <a:gd name="T5" fmla="*/ 0 h 29"/>
                                  <a:gd name="T6" fmla="*/ 33 w 34"/>
                                  <a:gd name="T7" fmla="*/ 5 h 29"/>
                                  <a:gd name="T8" fmla="*/ 27 w 34"/>
                                  <a:gd name="T9" fmla="*/ 27 h 29"/>
                                  <a:gd name="T10" fmla="*/ 24 w 34"/>
                                  <a:gd name="T11" fmla="*/ 29 h 29"/>
                                  <a:gd name="T12" fmla="*/ 17 w 34"/>
                                  <a:gd name="T13" fmla="*/ 29 h 29"/>
                                  <a:gd name="T14" fmla="*/ 10 w 34"/>
                                  <a:gd name="T15" fmla="*/ 29 h 29"/>
                                  <a:gd name="T16" fmla="*/ 6 w 34"/>
                                  <a:gd name="T17" fmla="*/ 27 h 29"/>
                                  <a:gd name="T18" fmla="*/ 1 w 34"/>
                                  <a:gd name="T19" fmla="*/ 5 h 29"/>
                                  <a:gd name="T20" fmla="*/ 4 w 34"/>
                                  <a:gd name="T21" fmla="*/ 0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 h="29">
                                    <a:moveTo>
                                      <a:pt x="4" y="0"/>
                                    </a:moveTo>
                                    <a:cubicBezTo>
                                      <a:pt x="17" y="0"/>
                                      <a:pt x="17" y="0"/>
                                      <a:pt x="17" y="0"/>
                                    </a:cubicBezTo>
                                    <a:cubicBezTo>
                                      <a:pt x="30" y="0"/>
                                      <a:pt x="30" y="0"/>
                                      <a:pt x="30" y="0"/>
                                    </a:cubicBezTo>
                                    <a:cubicBezTo>
                                      <a:pt x="33" y="0"/>
                                      <a:pt x="34" y="1"/>
                                      <a:pt x="33" y="5"/>
                                    </a:cubicBezTo>
                                    <a:cubicBezTo>
                                      <a:pt x="27" y="27"/>
                                      <a:pt x="27" y="27"/>
                                      <a:pt x="27" y="27"/>
                                    </a:cubicBezTo>
                                    <a:cubicBezTo>
                                      <a:pt x="27" y="28"/>
                                      <a:pt x="26" y="29"/>
                                      <a:pt x="24" y="29"/>
                                    </a:cubicBezTo>
                                    <a:cubicBezTo>
                                      <a:pt x="17" y="29"/>
                                      <a:pt x="17" y="29"/>
                                      <a:pt x="17" y="29"/>
                                    </a:cubicBezTo>
                                    <a:cubicBezTo>
                                      <a:pt x="10" y="29"/>
                                      <a:pt x="10" y="29"/>
                                      <a:pt x="10" y="29"/>
                                    </a:cubicBezTo>
                                    <a:cubicBezTo>
                                      <a:pt x="8" y="29"/>
                                      <a:pt x="7" y="28"/>
                                      <a:pt x="6" y="27"/>
                                    </a:cubicBezTo>
                                    <a:cubicBezTo>
                                      <a:pt x="1" y="5"/>
                                      <a:pt x="1" y="5"/>
                                      <a:pt x="1" y="5"/>
                                    </a:cubicBezTo>
                                    <a:cubicBezTo>
                                      <a:pt x="0" y="1"/>
                                      <a:pt x="1" y="0"/>
                                      <a:pt x="4" y="0"/>
                                    </a:cubicBez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93" name="î$ļïḑe"/>
                            <wps:cNvSpPr/>
                            <wps:spPr bwMode="auto">
                              <a:xfrm>
                                <a:off x="2001838" y="3190875"/>
                                <a:ext cx="7938" cy="33338"/>
                              </a:xfrm>
                              <a:custGeom>
                                <a:avLst/>
                                <a:gdLst>
                                  <a:gd name="T0" fmla="*/ 2 w 3"/>
                                  <a:gd name="T1" fmla="*/ 0 h 13"/>
                                  <a:gd name="T2" fmla="*/ 2 w 3"/>
                                  <a:gd name="T3" fmla="*/ 0 h 13"/>
                                  <a:gd name="T4" fmla="*/ 3 w 3"/>
                                  <a:gd name="T5" fmla="*/ 2 h 13"/>
                                  <a:gd name="T6" fmla="*/ 3 w 3"/>
                                  <a:gd name="T7" fmla="*/ 12 h 13"/>
                                  <a:gd name="T8" fmla="*/ 2 w 3"/>
                                  <a:gd name="T9" fmla="*/ 13 h 13"/>
                                  <a:gd name="T10" fmla="*/ 2 w 3"/>
                                  <a:gd name="T11" fmla="*/ 13 h 13"/>
                                  <a:gd name="T12" fmla="*/ 0 w 3"/>
                                  <a:gd name="T13" fmla="*/ 12 h 13"/>
                                  <a:gd name="T14" fmla="*/ 0 w 3"/>
                                  <a:gd name="T15" fmla="*/ 2 h 13"/>
                                  <a:gd name="T16" fmla="*/ 2 w 3"/>
                                  <a:gd name="T17" fmla="*/ 0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 h="13">
                                    <a:moveTo>
                                      <a:pt x="2" y="0"/>
                                    </a:moveTo>
                                    <a:cubicBezTo>
                                      <a:pt x="2" y="0"/>
                                      <a:pt x="2" y="0"/>
                                      <a:pt x="2" y="0"/>
                                    </a:cubicBezTo>
                                    <a:cubicBezTo>
                                      <a:pt x="3" y="0"/>
                                      <a:pt x="3" y="1"/>
                                      <a:pt x="3" y="2"/>
                                    </a:cubicBezTo>
                                    <a:cubicBezTo>
                                      <a:pt x="3" y="12"/>
                                      <a:pt x="3" y="12"/>
                                      <a:pt x="3" y="12"/>
                                    </a:cubicBezTo>
                                    <a:cubicBezTo>
                                      <a:pt x="3" y="13"/>
                                      <a:pt x="3" y="13"/>
                                      <a:pt x="2" y="13"/>
                                    </a:cubicBezTo>
                                    <a:cubicBezTo>
                                      <a:pt x="2" y="13"/>
                                      <a:pt x="2" y="13"/>
                                      <a:pt x="2" y="13"/>
                                    </a:cubicBezTo>
                                    <a:cubicBezTo>
                                      <a:pt x="1" y="13"/>
                                      <a:pt x="0" y="13"/>
                                      <a:pt x="0" y="12"/>
                                    </a:cubicBezTo>
                                    <a:cubicBezTo>
                                      <a:pt x="0" y="2"/>
                                      <a:pt x="0" y="2"/>
                                      <a:pt x="0" y="2"/>
                                    </a:cubicBezTo>
                                    <a:cubicBezTo>
                                      <a:pt x="0" y="1"/>
                                      <a:pt x="1" y="0"/>
                                      <a:pt x="2" y="0"/>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94" name="iś1ídê"/>
                            <wps:cNvSpPr/>
                            <wps:spPr bwMode="auto">
                              <a:xfrm>
                                <a:off x="1997075" y="3181350"/>
                                <a:ext cx="20638" cy="20638"/>
                              </a:xfrm>
                              <a:prstGeom prst="ellipse">
                                <a:avLst/>
                              </a:pr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95" name="îsḷíḍé"/>
                            <wps:cNvSpPr/>
                            <wps:spPr bwMode="auto">
                              <a:xfrm>
                                <a:off x="2273300" y="2841625"/>
                                <a:ext cx="87313" cy="319088"/>
                              </a:xfrm>
                              <a:prstGeom prst="rect">
                                <a:avLst/>
                              </a:prstGeom>
                              <a:solidFill>
                                <a:srgbClr val="C5D0D9"/>
                              </a:solidFill>
                              <a:ln>
                                <a:noFill/>
                              </a:ln>
                              <a:extLst>
                                <a:ext uri="{91240B29-F687-4F45-9708-019B960494DF}">
                                  <a14:hiddenLine xmlns:a14="http://schemas.microsoft.com/office/drawing/2010/main" w="9525">
                                    <a:solidFill>
                                      <a:srgbClr val="000000"/>
                                    </a:solidFill>
                                    <a:miter lim="800000"/>
                                    <a:headEnd/>
                                    <a:tailEnd/>
                                  </a14:hiddenLine>
                                </a:ext>
                              </a:extLst>
                            </wps:spPr>
                            <wps:bodyPr wrap="square" anchor="ctr"/>
                          </wps:wsp>
                          <wps:wsp>
                            <wps:cNvPr id="1096" name="ïsļîďê"/>
                            <wps:cNvSpPr/>
                            <wps:spPr bwMode="auto">
                              <a:xfrm>
                                <a:off x="2290763" y="2841625"/>
                                <a:ext cx="53975" cy="319088"/>
                              </a:xfrm>
                              <a:prstGeom prst="rect">
                                <a:avLst/>
                              </a:prstGeom>
                              <a:solidFill>
                                <a:srgbClr val="3F73A1"/>
                              </a:solidFill>
                              <a:ln>
                                <a:noFill/>
                              </a:ln>
                              <a:extLst>
                                <a:ext uri="{91240B29-F687-4F45-9708-019B960494DF}">
                                  <a14:hiddenLine xmlns:a14="http://schemas.microsoft.com/office/drawing/2010/main" w="9525">
                                    <a:solidFill>
                                      <a:srgbClr val="000000"/>
                                    </a:solidFill>
                                    <a:miter lim="800000"/>
                                    <a:headEnd/>
                                    <a:tailEnd/>
                                  </a14:hiddenLine>
                                </a:ext>
                              </a:extLst>
                            </wps:spPr>
                            <wps:bodyPr wrap="square" anchor="ctr"/>
                          </wps:wsp>
                          <wps:wsp>
                            <wps:cNvPr id="1097" name="isḷïḑe"/>
                            <wps:cNvSpPr/>
                            <wps:spPr bwMode="auto">
                              <a:xfrm>
                                <a:off x="2254250" y="3149600"/>
                                <a:ext cx="125413" cy="106363"/>
                              </a:xfrm>
                              <a:custGeom>
                                <a:avLst/>
                                <a:gdLst>
                                  <a:gd name="T0" fmla="*/ 6 w 48"/>
                                  <a:gd name="T1" fmla="*/ 0 h 41"/>
                                  <a:gd name="T2" fmla="*/ 24 w 48"/>
                                  <a:gd name="T3" fmla="*/ 0 h 41"/>
                                  <a:gd name="T4" fmla="*/ 42 w 48"/>
                                  <a:gd name="T5" fmla="*/ 0 h 41"/>
                                  <a:gd name="T6" fmla="*/ 47 w 48"/>
                                  <a:gd name="T7" fmla="*/ 6 h 41"/>
                                  <a:gd name="T8" fmla="*/ 39 w 48"/>
                                  <a:gd name="T9" fmla="*/ 37 h 41"/>
                                  <a:gd name="T10" fmla="*/ 34 w 48"/>
                                  <a:gd name="T11" fmla="*/ 41 h 41"/>
                                  <a:gd name="T12" fmla="*/ 24 w 48"/>
                                  <a:gd name="T13" fmla="*/ 41 h 41"/>
                                  <a:gd name="T14" fmla="*/ 14 w 48"/>
                                  <a:gd name="T15" fmla="*/ 41 h 41"/>
                                  <a:gd name="T16" fmla="*/ 9 w 48"/>
                                  <a:gd name="T17" fmla="*/ 37 h 41"/>
                                  <a:gd name="T18" fmla="*/ 1 w 48"/>
                                  <a:gd name="T19" fmla="*/ 6 h 41"/>
                                  <a:gd name="T20" fmla="*/ 6 w 48"/>
                                  <a:gd name="T21" fmla="*/ 0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8" h="41">
                                    <a:moveTo>
                                      <a:pt x="6" y="0"/>
                                    </a:moveTo>
                                    <a:cubicBezTo>
                                      <a:pt x="24" y="0"/>
                                      <a:pt x="24" y="0"/>
                                      <a:pt x="24" y="0"/>
                                    </a:cubicBezTo>
                                    <a:cubicBezTo>
                                      <a:pt x="42" y="0"/>
                                      <a:pt x="42" y="0"/>
                                      <a:pt x="42" y="0"/>
                                    </a:cubicBezTo>
                                    <a:cubicBezTo>
                                      <a:pt x="46" y="0"/>
                                      <a:pt x="48" y="2"/>
                                      <a:pt x="47" y="6"/>
                                    </a:cubicBezTo>
                                    <a:cubicBezTo>
                                      <a:pt x="39" y="37"/>
                                      <a:pt x="39" y="37"/>
                                      <a:pt x="39" y="37"/>
                                    </a:cubicBezTo>
                                    <a:cubicBezTo>
                                      <a:pt x="38" y="39"/>
                                      <a:pt x="37" y="41"/>
                                      <a:pt x="34" y="41"/>
                                    </a:cubicBezTo>
                                    <a:cubicBezTo>
                                      <a:pt x="24" y="41"/>
                                      <a:pt x="24" y="41"/>
                                      <a:pt x="24" y="41"/>
                                    </a:cubicBezTo>
                                    <a:cubicBezTo>
                                      <a:pt x="14" y="41"/>
                                      <a:pt x="14" y="41"/>
                                      <a:pt x="14" y="41"/>
                                    </a:cubicBezTo>
                                    <a:cubicBezTo>
                                      <a:pt x="11" y="41"/>
                                      <a:pt x="10" y="39"/>
                                      <a:pt x="9" y="37"/>
                                    </a:cubicBezTo>
                                    <a:cubicBezTo>
                                      <a:pt x="1" y="6"/>
                                      <a:pt x="1" y="6"/>
                                      <a:pt x="1" y="6"/>
                                    </a:cubicBezTo>
                                    <a:cubicBezTo>
                                      <a:pt x="0" y="2"/>
                                      <a:pt x="2" y="0"/>
                                      <a:pt x="6" y="0"/>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98" name="íSļiḋè"/>
                            <wps:cNvSpPr/>
                            <wps:spPr bwMode="auto">
                              <a:xfrm>
                                <a:off x="2273300" y="3165475"/>
                                <a:ext cx="87313" cy="74613"/>
                              </a:xfrm>
                              <a:custGeom>
                                <a:avLst/>
                                <a:gdLst>
                                  <a:gd name="T0" fmla="*/ 4 w 34"/>
                                  <a:gd name="T1" fmla="*/ 0 h 29"/>
                                  <a:gd name="T2" fmla="*/ 17 w 34"/>
                                  <a:gd name="T3" fmla="*/ 0 h 29"/>
                                  <a:gd name="T4" fmla="*/ 30 w 34"/>
                                  <a:gd name="T5" fmla="*/ 0 h 29"/>
                                  <a:gd name="T6" fmla="*/ 33 w 34"/>
                                  <a:gd name="T7" fmla="*/ 5 h 29"/>
                                  <a:gd name="T8" fmla="*/ 27 w 34"/>
                                  <a:gd name="T9" fmla="*/ 27 h 29"/>
                                  <a:gd name="T10" fmla="*/ 24 w 34"/>
                                  <a:gd name="T11" fmla="*/ 29 h 29"/>
                                  <a:gd name="T12" fmla="*/ 17 w 34"/>
                                  <a:gd name="T13" fmla="*/ 29 h 29"/>
                                  <a:gd name="T14" fmla="*/ 10 w 34"/>
                                  <a:gd name="T15" fmla="*/ 29 h 29"/>
                                  <a:gd name="T16" fmla="*/ 7 w 34"/>
                                  <a:gd name="T17" fmla="*/ 27 h 29"/>
                                  <a:gd name="T18" fmla="*/ 1 w 34"/>
                                  <a:gd name="T19" fmla="*/ 5 h 29"/>
                                  <a:gd name="T20" fmla="*/ 4 w 34"/>
                                  <a:gd name="T21" fmla="*/ 0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 h="29">
                                    <a:moveTo>
                                      <a:pt x="4" y="0"/>
                                    </a:moveTo>
                                    <a:cubicBezTo>
                                      <a:pt x="17" y="0"/>
                                      <a:pt x="17" y="0"/>
                                      <a:pt x="17" y="0"/>
                                    </a:cubicBezTo>
                                    <a:cubicBezTo>
                                      <a:pt x="30" y="0"/>
                                      <a:pt x="30" y="0"/>
                                      <a:pt x="30" y="0"/>
                                    </a:cubicBezTo>
                                    <a:cubicBezTo>
                                      <a:pt x="33" y="0"/>
                                      <a:pt x="34" y="1"/>
                                      <a:pt x="33" y="5"/>
                                    </a:cubicBezTo>
                                    <a:cubicBezTo>
                                      <a:pt x="27" y="27"/>
                                      <a:pt x="27" y="27"/>
                                      <a:pt x="27" y="27"/>
                                    </a:cubicBezTo>
                                    <a:cubicBezTo>
                                      <a:pt x="27" y="28"/>
                                      <a:pt x="26" y="29"/>
                                      <a:pt x="24" y="29"/>
                                    </a:cubicBezTo>
                                    <a:cubicBezTo>
                                      <a:pt x="17" y="29"/>
                                      <a:pt x="17" y="29"/>
                                      <a:pt x="17" y="29"/>
                                    </a:cubicBezTo>
                                    <a:cubicBezTo>
                                      <a:pt x="10" y="29"/>
                                      <a:pt x="10" y="29"/>
                                      <a:pt x="10" y="29"/>
                                    </a:cubicBezTo>
                                    <a:cubicBezTo>
                                      <a:pt x="8" y="29"/>
                                      <a:pt x="7" y="28"/>
                                      <a:pt x="7" y="27"/>
                                    </a:cubicBezTo>
                                    <a:cubicBezTo>
                                      <a:pt x="1" y="5"/>
                                      <a:pt x="1" y="5"/>
                                      <a:pt x="1" y="5"/>
                                    </a:cubicBezTo>
                                    <a:cubicBezTo>
                                      <a:pt x="0" y="1"/>
                                      <a:pt x="1" y="0"/>
                                      <a:pt x="4" y="0"/>
                                    </a:cubicBez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099" name="íŝḻiďè"/>
                            <wps:cNvSpPr/>
                            <wps:spPr bwMode="auto">
                              <a:xfrm>
                                <a:off x="2314575" y="3190875"/>
                                <a:ext cx="4763" cy="33338"/>
                              </a:xfrm>
                              <a:custGeom>
                                <a:avLst/>
                                <a:gdLst>
                                  <a:gd name="T0" fmla="*/ 1 w 2"/>
                                  <a:gd name="T1" fmla="*/ 0 h 13"/>
                                  <a:gd name="T2" fmla="*/ 1 w 2"/>
                                  <a:gd name="T3" fmla="*/ 0 h 13"/>
                                  <a:gd name="T4" fmla="*/ 2 w 2"/>
                                  <a:gd name="T5" fmla="*/ 2 h 13"/>
                                  <a:gd name="T6" fmla="*/ 2 w 2"/>
                                  <a:gd name="T7" fmla="*/ 12 h 13"/>
                                  <a:gd name="T8" fmla="*/ 1 w 2"/>
                                  <a:gd name="T9" fmla="*/ 13 h 13"/>
                                  <a:gd name="T10" fmla="*/ 1 w 2"/>
                                  <a:gd name="T11" fmla="*/ 13 h 13"/>
                                  <a:gd name="T12" fmla="*/ 0 w 2"/>
                                  <a:gd name="T13" fmla="*/ 12 h 13"/>
                                  <a:gd name="T14" fmla="*/ 0 w 2"/>
                                  <a:gd name="T15" fmla="*/ 2 h 13"/>
                                  <a:gd name="T16" fmla="*/ 1 w 2"/>
                                  <a:gd name="T17" fmla="*/ 0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 h="13">
                                    <a:moveTo>
                                      <a:pt x="1" y="0"/>
                                    </a:moveTo>
                                    <a:cubicBezTo>
                                      <a:pt x="1" y="0"/>
                                      <a:pt x="1" y="0"/>
                                      <a:pt x="1" y="0"/>
                                    </a:cubicBezTo>
                                    <a:cubicBezTo>
                                      <a:pt x="2" y="0"/>
                                      <a:pt x="2" y="1"/>
                                      <a:pt x="2" y="2"/>
                                    </a:cubicBezTo>
                                    <a:cubicBezTo>
                                      <a:pt x="2" y="12"/>
                                      <a:pt x="2" y="12"/>
                                      <a:pt x="2" y="12"/>
                                    </a:cubicBezTo>
                                    <a:cubicBezTo>
                                      <a:pt x="2" y="13"/>
                                      <a:pt x="2" y="13"/>
                                      <a:pt x="1" y="13"/>
                                    </a:cubicBezTo>
                                    <a:cubicBezTo>
                                      <a:pt x="1" y="13"/>
                                      <a:pt x="1" y="13"/>
                                      <a:pt x="1" y="13"/>
                                    </a:cubicBezTo>
                                    <a:cubicBezTo>
                                      <a:pt x="0" y="13"/>
                                      <a:pt x="0" y="13"/>
                                      <a:pt x="0" y="12"/>
                                    </a:cubicBezTo>
                                    <a:cubicBezTo>
                                      <a:pt x="0" y="2"/>
                                      <a:pt x="0" y="2"/>
                                      <a:pt x="0" y="2"/>
                                    </a:cubicBezTo>
                                    <a:cubicBezTo>
                                      <a:pt x="0" y="1"/>
                                      <a:pt x="0" y="0"/>
                                      <a:pt x="1" y="0"/>
                                    </a:cubicBez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100" name="íṩļíḑé"/>
                            <wps:cNvSpPr/>
                            <wps:spPr bwMode="auto">
                              <a:xfrm>
                                <a:off x="2306638" y="3181350"/>
                                <a:ext cx="20638" cy="20638"/>
                              </a:xfrm>
                              <a:prstGeom prst="ellipse">
                                <a:avLst/>
                              </a:pr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101" name="iṣ1îdè"/>
                            <wps:cNvSpPr/>
                            <wps:spPr bwMode="auto">
                              <a:xfrm>
                                <a:off x="2032000" y="2817813"/>
                                <a:ext cx="258763" cy="23813"/>
                              </a:xfrm>
                              <a:custGeom>
                                <a:avLst/>
                                <a:gdLst>
                                  <a:gd name="T0" fmla="*/ 0 w 100"/>
                                  <a:gd name="T1" fmla="*/ 9 h 9"/>
                                  <a:gd name="T2" fmla="*/ 100 w 100"/>
                                  <a:gd name="T3" fmla="*/ 9 h 9"/>
                                  <a:gd name="T4" fmla="*/ 100 w 100"/>
                                  <a:gd name="T5" fmla="*/ 5 h 9"/>
                                  <a:gd name="T6" fmla="*/ 95 w 100"/>
                                  <a:gd name="T7" fmla="*/ 0 h 9"/>
                                  <a:gd name="T8" fmla="*/ 5 w 100"/>
                                  <a:gd name="T9" fmla="*/ 0 h 9"/>
                                  <a:gd name="T10" fmla="*/ 0 w 100"/>
                                  <a:gd name="T11" fmla="*/ 5 h 9"/>
                                  <a:gd name="T12" fmla="*/ 0 w 100"/>
                                  <a:gd name="T13" fmla="*/ 9 h 9"/>
                                </a:gdLst>
                                <a:ahLst/>
                                <a:cxnLst>
                                  <a:cxn ang="0">
                                    <a:pos x="T0" y="T1"/>
                                  </a:cxn>
                                  <a:cxn ang="0">
                                    <a:pos x="T2" y="T3"/>
                                  </a:cxn>
                                  <a:cxn ang="0">
                                    <a:pos x="T4" y="T5"/>
                                  </a:cxn>
                                  <a:cxn ang="0">
                                    <a:pos x="T6" y="T7"/>
                                  </a:cxn>
                                  <a:cxn ang="0">
                                    <a:pos x="T8" y="T9"/>
                                  </a:cxn>
                                  <a:cxn ang="0">
                                    <a:pos x="T10" y="T11"/>
                                  </a:cxn>
                                  <a:cxn ang="0">
                                    <a:pos x="T12" y="T13"/>
                                  </a:cxn>
                                </a:cxnLst>
                                <a:rect l="0" t="0" r="r" b="b"/>
                                <a:pathLst>
                                  <a:path w="100" h="9">
                                    <a:moveTo>
                                      <a:pt x="0" y="9"/>
                                    </a:moveTo>
                                    <a:cubicBezTo>
                                      <a:pt x="100" y="9"/>
                                      <a:pt x="100" y="9"/>
                                      <a:pt x="100" y="9"/>
                                    </a:cubicBezTo>
                                    <a:cubicBezTo>
                                      <a:pt x="100" y="5"/>
                                      <a:pt x="100" y="5"/>
                                      <a:pt x="100" y="5"/>
                                    </a:cubicBezTo>
                                    <a:cubicBezTo>
                                      <a:pt x="100" y="2"/>
                                      <a:pt x="98" y="0"/>
                                      <a:pt x="95" y="0"/>
                                    </a:cubicBezTo>
                                    <a:cubicBezTo>
                                      <a:pt x="5" y="0"/>
                                      <a:pt x="5" y="0"/>
                                      <a:pt x="5" y="0"/>
                                    </a:cubicBezTo>
                                    <a:cubicBezTo>
                                      <a:pt x="2" y="0"/>
                                      <a:pt x="0" y="2"/>
                                      <a:pt x="0" y="5"/>
                                    </a:cubicBezTo>
                                    <a:lnTo>
                                      <a:pt x="0" y="9"/>
                                    </a:lnTo>
                                    <a:close/>
                                  </a:path>
                                </a:pathLst>
                              </a:custGeom>
                              <a:solidFill>
                                <a:srgbClr val="C5D0D9"/>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102" name="îšľîḓè"/>
                            <wps:cNvSpPr/>
                            <wps:spPr bwMode="auto">
                              <a:xfrm>
                                <a:off x="3013075" y="3152775"/>
                                <a:ext cx="498475" cy="231775"/>
                              </a:xfrm>
                              <a:custGeom>
                                <a:avLst/>
                                <a:gdLst>
                                  <a:gd name="T0" fmla="*/ 36 w 314"/>
                                  <a:gd name="T1" fmla="*/ 0 h 146"/>
                                  <a:gd name="T2" fmla="*/ 262 w 314"/>
                                  <a:gd name="T3" fmla="*/ 1 h 146"/>
                                  <a:gd name="T4" fmla="*/ 314 w 314"/>
                                  <a:gd name="T5" fmla="*/ 145 h 146"/>
                                  <a:gd name="T6" fmla="*/ 0 w 314"/>
                                  <a:gd name="T7" fmla="*/ 146 h 146"/>
                                  <a:gd name="T8" fmla="*/ 36 w 314"/>
                                  <a:gd name="T9" fmla="*/ 0 h 146"/>
                                </a:gdLst>
                                <a:ahLst/>
                                <a:cxnLst>
                                  <a:cxn ang="0">
                                    <a:pos x="T0" y="T1"/>
                                  </a:cxn>
                                  <a:cxn ang="0">
                                    <a:pos x="T2" y="T3"/>
                                  </a:cxn>
                                  <a:cxn ang="0">
                                    <a:pos x="T4" y="T5"/>
                                  </a:cxn>
                                  <a:cxn ang="0">
                                    <a:pos x="T6" y="T7"/>
                                  </a:cxn>
                                  <a:cxn ang="0">
                                    <a:pos x="T8" y="T9"/>
                                  </a:cxn>
                                </a:cxnLst>
                                <a:rect l="0" t="0" r="r" b="b"/>
                                <a:pathLst>
                                  <a:path w="314" h="146">
                                    <a:moveTo>
                                      <a:pt x="36" y="0"/>
                                    </a:moveTo>
                                    <a:lnTo>
                                      <a:pt x="262" y="1"/>
                                    </a:lnTo>
                                    <a:lnTo>
                                      <a:pt x="314" y="145"/>
                                    </a:lnTo>
                                    <a:lnTo>
                                      <a:pt x="0" y="146"/>
                                    </a:lnTo>
                                    <a:lnTo>
                                      <a:pt x="3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103" name="íṡḷïďe"/>
                            <wps:cNvSpPr/>
                            <wps:spPr bwMode="auto">
                              <a:xfrm>
                                <a:off x="2968625" y="3198813"/>
                                <a:ext cx="188913" cy="122238"/>
                              </a:xfrm>
                              <a:custGeom>
                                <a:avLst/>
                                <a:gdLst>
                                  <a:gd name="T0" fmla="*/ 66 w 73"/>
                                  <a:gd name="T1" fmla="*/ 1 h 47"/>
                                  <a:gd name="T2" fmla="*/ 2 w 73"/>
                                  <a:gd name="T3" fmla="*/ 42 h 47"/>
                                  <a:gd name="T4" fmla="*/ 1 w 73"/>
                                  <a:gd name="T5" fmla="*/ 45 h 47"/>
                                  <a:gd name="T6" fmla="*/ 1 w 73"/>
                                  <a:gd name="T7" fmla="*/ 45 h 47"/>
                                  <a:gd name="T8" fmla="*/ 5 w 73"/>
                                  <a:gd name="T9" fmla="*/ 46 h 47"/>
                                  <a:gd name="T10" fmla="*/ 69 w 73"/>
                                  <a:gd name="T11" fmla="*/ 6 h 47"/>
                                  <a:gd name="T12" fmla="*/ 73 w 73"/>
                                  <a:gd name="T13" fmla="*/ 0 h 47"/>
                                  <a:gd name="T14" fmla="*/ 66 w 73"/>
                                  <a:gd name="T15" fmla="*/ 1 h 4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73" h="47">
                                    <a:moveTo>
                                      <a:pt x="66" y="1"/>
                                    </a:moveTo>
                                    <a:cubicBezTo>
                                      <a:pt x="2" y="42"/>
                                      <a:pt x="2" y="42"/>
                                      <a:pt x="2" y="42"/>
                                    </a:cubicBezTo>
                                    <a:cubicBezTo>
                                      <a:pt x="0" y="42"/>
                                      <a:pt x="0" y="44"/>
                                      <a:pt x="1" y="45"/>
                                    </a:cubicBezTo>
                                    <a:cubicBezTo>
                                      <a:pt x="1" y="45"/>
                                      <a:pt x="1" y="45"/>
                                      <a:pt x="1" y="45"/>
                                    </a:cubicBezTo>
                                    <a:cubicBezTo>
                                      <a:pt x="2" y="47"/>
                                      <a:pt x="3" y="47"/>
                                      <a:pt x="5" y="46"/>
                                    </a:cubicBezTo>
                                    <a:cubicBezTo>
                                      <a:pt x="69" y="6"/>
                                      <a:pt x="69" y="6"/>
                                      <a:pt x="69" y="6"/>
                                    </a:cubicBezTo>
                                    <a:cubicBezTo>
                                      <a:pt x="73" y="0"/>
                                      <a:pt x="73" y="0"/>
                                      <a:pt x="73" y="0"/>
                                    </a:cubicBezTo>
                                    <a:lnTo>
                                      <a:pt x="66" y="1"/>
                                    </a:ln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104" name="íṩḻíďé"/>
                            <wps:cNvSpPr/>
                            <wps:spPr bwMode="auto">
                              <a:xfrm>
                                <a:off x="5081588" y="3214688"/>
                                <a:ext cx="188913" cy="120650"/>
                              </a:xfrm>
                              <a:custGeom>
                                <a:avLst/>
                                <a:gdLst>
                                  <a:gd name="T0" fmla="*/ 8 w 73"/>
                                  <a:gd name="T1" fmla="*/ 1 h 47"/>
                                  <a:gd name="T2" fmla="*/ 71 w 73"/>
                                  <a:gd name="T3" fmla="*/ 41 h 47"/>
                                  <a:gd name="T4" fmla="*/ 72 w 73"/>
                                  <a:gd name="T5" fmla="*/ 45 h 47"/>
                                  <a:gd name="T6" fmla="*/ 72 w 73"/>
                                  <a:gd name="T7" fmla="*/ 45 h 47"/>
                                  <a:gd name="T8" fmla="*/ 69 w 73"/>
                                  <a:gd name="T9" fmla="*/ 46 h 47"/>
                                  <a:gd name="T10" fmla="*/ 5 w 73"/>
                                  <a:gd name="T11" fmla="*/ 6 h 47"/>
                                  <a:gd name="T12" fmla="*/ 0 w 73"/>
                                  <a:gd name="T13" fmla="*/ 0 h 47"/>
                                  <a:gd name="T14" fmla="*/ 8 w 73"/>
                                  <a:gd name="T15" fmla="*/ 1 h 4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73" h="47">
                                    <a:moveTo>
                                      <a:pt x="8" y="1"/>
                                    </a:moveTo>
                                    <a:cubicBezTo>
                                      <a:pt x="71" y="41"/>
                                      <a:pt x="71" y="41"/>
                                      <a:pt x="71" y="41"/>
                                    </a:cubicBezTo>
                                    <a:cubicBezTo>
                                      <a:pt x="73" y="42"/>
                                      <a:pt x="73" y="44"/>
                                      <a:pt x="72" y="45"/>
                                    </a:cubicBezTo>
                                    <a:cubicBezTo>
                                      <a:pt x="72" y="45"/>
                                      <a:pt x="72" y="45"/>
                                      <a:pt x="72" y="45"/>
                                    </a:cubicBezTo>
                                    <a:cubicBezTo>
                                      <a:pt x="72" y="46"/>
                                      <a:pt x="70" y="47"/>
                                      <a:pt x="69" y="46"/>
                                    </a:cubicBezTo>
                                    <a:cubicBezTo>
                                      <a:pt x="5" y="6"/>
                                      <a:pt x="5" y="6"/>
                                      <a:pt x="5" y="6"/>
                                    </a:cubicBezTo>
                                    <a:cubicBezTo>
                                      <a:pt x="0" y="0"/>
                                      <a:pt x="0" y="0"/>
                                      <a:pt x="0" y="0"/>
                                    </a:cubicBezTo>
                                    <a:lnTo>
                                      <a:pt x="8" y="1"/>
                                    </a:lnTo>
                                    <a:close/>
                                  </a:path>
                                </a:pathLst>
                              </a:custGeom>
                              <a:solidFill>
                                <a:srgbClr val="3F73A1"/>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105" name="îṥlíḍè"/>
                            <wps:cNvSpPr/>
                            <wps:spPr bwMode="auto">
                              <a:xfrm>
                                <a:off x="4597400" y="731837"/>
                                <a:ext cx="1476375" cy="1370014"/>
                              </a:xfrm>
                              <a:custGeom>
                                <a:avLst/>
                                <a:gdLst>
                                  <a:gd name="T0" fmla="*/ 285 w 571"/>
                                  <a:gd name="T1" fmla="*/ 0 h 529"/>
                                  <a:gd name="T2" fmla="*/ 0 w 571"/>
                                  <a:gd name="T3" fmla="*/ 212 h 529"/>
                                  <a:gd name="T4" fmla="*/ 184 w 571"/>
                                  <a:gd name="T5" fmla="*/ 411 h 529"/>
                                  <a:gd name="T6" fmla="*/ 152 w 571"/>
                                  <a:gd name="T7" fmla="*/ 529 h 529"/>
                                  <a:gd name="T8" fmla="*/ 248 w 571"/>
                                  <a:gd name="T9" fmla="*/ 423 h 529"/>
                                  <a:gd name="T10" fmla="*/ 285 w 571"/>
                                  <a:gd name="T11" fmla="*/ 424 h 529"/>
                                  <a:gd name="T12" fmla="*/ 571 w 571"/>
                                  <a:gd name="T13" fmla="*/ 212 h 529"/>
                                  <a:gd name="T14" fmla="*/ 285 w 571"/>
                                  <a:gd name="T15" fmla="*/ 0 h 52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71" h="529">
                                    <a:moveTo>
                                      <a:pt x="285" y="0"/>
                                    </a:moveTo>
                                    <a:cubicBezTo>
                                      <a:pt x="128" y="0"/>
                                      <a:pt x="0" y="95"/>
                                      <a:pt x="0" y="212"/>
                                    </a:cubicBezTo>
                                    <a:cubicBezTo>
                                      <a:pt x="0" y="303"/>
                                      <a:pt x="77" y="380"/>
                                      <a:pt x="184" y="411"/>
                                    </a:cubicBezTo>
                                    <a:cubicBezTo>
                                      <a:pt x="152" y="529"/>
                                      <a:pt x="152" y="529"/>
                                      <a:pt x="152" y="529"/>
                                    </a:cubicBezTo>
                                    <a:cubicBezTo>
                                      <a:pt x="248" y="423"/>
                                      <a:pt x="248" y="423"/>
                                      <a:pt x="248" y="423"/>
                                    </a:cubicBezTo>
                                    <a:cubicBezTo>
                                      <a:pt x="260" y="424"/>
                                      <a:pt x="273" y="424"/>
                                      <a:pt x="285" y="424"/>
                                    </a:cubicBezTo>
                                    <a:cubicBezTo>
                                      <a:pt x="443" y="424"/>
                                      <a:pt x="571" y="329"/>
                                      <a:pt x="571" y="212"/>
                                    </a:cubicBezTo>
                                    <a:cubicBezTo>
                                      <a:pt x="571" y="95"/>
                                      <a:pt x="443" y="0"/>
                                      <a:pt x="285" y="0"/>
                                    </a:cubicBezTo>
                                    <a:close/>
                                  </a:path>
                                </a:pathLst>
                              </a:custGeom>
                              <a:solidFill>
                                <a:srgbClr val="E6EAED"/>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106" name="íşļiḑe"/>
                            <wps:cNvSpPr/>
                            <wps:spPr bwMode="auto">
                              <a:xfrm>
                                <a:off x="4572000" y="709613"/>
                                <a:ext cx="1525588" cy="1420813"/>
                              </a:xfrm>
                              <a:custGeom>
                                <a:avLst/>
                                <a:gdLst>
                                  <a:gd name="T0" fmla="*/ 295 w 590"/>
                                  <a:gd name="T1" fmla="*/ 424 h 549"/>
                                  <a:gd name="T2" fmla="*/ 491 w 590"/>
                                  <a:gd name="T3" fmla="*/ 363 h 549"/>
                                  <a:gd name="T4" fmla="*/ 571 w 590"/>
                                  <a:gd name="T5" fmla="*/ 221 h 549"/>
                                  <a:gd name="T6" fmla="*/ 491 w 590"/>
                                  <a:gd name="T7" fmla="*/ 79 h 549"/>
                                  <a:gd name="T8" fmla="*/ 295 w 590"/>
                                  <a:gd name="T9" fmla="*/ 19 h 549"/>
                                  <a:gd name="T10" fmla="*/ 295 w 590"/>
                                  <a:gd name="T11" fmla="*/ 0 h 549"/>
                                  <a:gd name="T12" fmla="*/ 503 w 590"/>
                                  <a:gd name="T13" fmla="*/ 64 h 549"/>
                                  <a:gd name="T14" fmla="*/ 590 w 590"/>
                                  <a:gd name="T15" fmla="*/ 221 h 549"/>
                                  <a:gd name="T16" fmla="*/ 503 w 590"/>
                                  <a:gd name="T17" fmla="*/ 379 h 549"/>
                                  <a:gd name="T18" fmla="*/ 295 w 590"/>
                                  <a:gd name="T19" fmla="*/ 443 h 549"/>
                                  <a:gd name="T20" fmla="*/ 295 w 590"/>
                                  <a:gd name="T21" fmla="*/ 424 h 549"/>
                                  <a:gd name="T22" fmla="*/ 295 w 590"/>
                                  <a:gd name="T23" fmla="*/ 19 h 549"/>
                                  <a:gd name="T24" fmla="*/ 99 w 590"/>
                                  <a:gd name="T25" fmla="*/ 79 h 549"/>
                                  <a:gd name="T26" fmla="*/ 20 w 590"/>
                                  <a:gd name="T27" fmla="*/ 221 h 549"/>
                                  <a:gd name="T28" fmla="*/ 67 w 590"/>
                                  <a:gd name="T29" fmla="*/ 335 h 549"/>
                                  <a:gd name="T30" fmla="*/ 197 w 590"/>
                                  <a:gd name="T31" fmla="*/ 410 h 549"/>
                                  <a:gd name="T32" fmla="*/ 204 w 590"/>
                                  <a:gd name="T33" fmla="*/ 422 h 549"/>
                                  <a:gd name="T34" fmla="*/ 204 w 590"/>
                                  <a:gd name="T35" fmla="*/ 423 h 549"/>
                                  <a:gd name="T36" fmla="*/ 182 w 590"/>
                                  <a:gd name="T37" fmla="*/ 501 h 549"/>
                                  <a:gd name="T38" fmla="*/ 250 w 590"/>
                                  <a:gd name="T39" fmla="*/ 425 h 549"/>
                                  <a:gd name="T40" fmla="*/ 259 w 590"/>
                                  <a:gd name="T41" fmla="*/ 422 h 549"/>
                                  <a:gd name="T42" fmla="*/ 277 w 590"/>
                                  <a:gd name="T43" fmla="*/ 423 h 549"/>
                                  <a:gd name="T44" fmla="*/ 295 w 590"/>
                                  <a:gd name="T45" fmla="*/ 424 h 549"/>
                                  <a:gd name="T46" fmla="*/ 295 w 590"/>
                                  <a:gd name="T47" fmla="*/ 443 h 549"/>
                                  <a:gd name="T48" fmla="*/ 276 w 590"/>
                                  <a:gd name="T49" fmla="*/ 443 h 549"/>
                                  <a:gd name="T50" fmla="*/ 262 w 590"/>
                                  <a:gd name="T51" fmla="*/ 442 h 549"/>
                                  <a:gd name="T52" fmla="*/ 169 w 590"/>
                                  <a:gd name="T53" fmla="*/ 545 h 549"/>
                                  <a:gd name="T54" fmla="*/ 169 w 590"/>
                                  <a:gd name="T55" fmla="*/ 545 h 549"/>
                                  <a:gd name="T56" fmla="*/ 159 w 590"/>
                                  <a:gd name="T57" fmla="*/ 548 h 549"/>
                                  <a:gd name="T58" fmla="*/ 152 w 590"/>
                                  <a:gd name="T59" fmla="*/ 536 h 549"/>
                                  <a:gd name="T60" fmla="*/ 183 w 590"/>
                                  <a:gd name="T61" fmla="*/ 426 h 549"/>
                                  <a:gd name="T62" fmla="*/ 53 w 590"/>
                                  <a:gd name="T63" fmla="*/ 348 h 549"/>
                                  <a:gd name="T64" fmla="*/ 0 w 590"/>
                                  <a:gd name="T65" fmla="*/ 221 h 549"/>
                                  <a:gd name="T66" fmla="*/ 88 w 590"/>
                                  <a:gd name="T67" fmla="*/ 64 h 549"/>
                                  <a:gd name="T68" fmla="*/ 295 w 590"/>
                                  <a:gd name="T69" fmla="*/ 0 h 549"/>
                                  <a:gd name="T70" fmla="*/ 295 w 590"/>
                                  <a:gd name="T71" fmla="*/ 19 h 5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590" h="549">
                                    <a:moveTo>
                                      <a:pt x="295" y="424"/>
                                    </a:moveTo>
                                    <a:cubicBezTo>
                                      <a:pt x="372" y="424"/>
                                      <a:pt x="441" y="401"/>
                                      <a:pt x="491" y="363"/>
                                    </a:cubicBezTo>
                                    <a:cubicBezTo>
                                      <a:pt x="541" y="327"/>
                                      <a:pt x="571" y="277"/>
                                      <a:pt x="571" y="221"/>
                                    </a:cubicBezTo>
                                    <a:cubicBezTo>
                                      <a:pt x="571" y="166"/>
                                      <a:pt x="541" y="116"/>
                                      <a:pt x="491" y="79"/>
                                    </a:cubicBezTo>
                                    <a:cubicBezTo>
                                      <a:pt x="441" y="42"/>
                                      <a:pt x="372" y="19"/>
                                      <a:pt x="295" y="19"/>
                                    </a:cubicBezTo>
                                    <a:cubicBezTo>
                                      <a:pt x="295" y="0"/>
                                      <a:pt x="295" y="0"/>
                                      <a:pt x="295" y="0"/>
                                    </a:cubicBezTo>
                                    <a:cubicBezTo>
                                      <a:pt x="376" y="0"/>
                                      <a:pt x="450" y="24"/>
                                      <a:pt x="503" y="64"/>
                                    </a:cubicBezTo>
                                    <a:cubicBezTo>
                                      <a:pt x="557" y="104"/>
                                      <a:pt x="590" y="160"/>
                                      <a:pt x="590" y="221"/>
                                    </a:cubicBezTo>
                                    <a:cubicBezTo>
                                      <a:pt x="590" y="283"/>
                                      <a:pt x="557" y="339"/>
                                      <a:pt x="503" y="379"/>
                                    </a:cubicBezTo>
                                    <a:cubicBezTo>
                                      <a:pt x="450" y="419"/>
                                      <a:pt x="376" y="443"/>
                                      <a:pt x="295" y="443"/>
                                    </a:cubicBezTo>
                                    <a:lnTo>
                                      <a:pt x="295" y="424"/>
                                    </a:lnTo>
                                    <a:close/>
                                    <a:moveTo>
                                      <a:pt x="295" y="19"/>
                                    </a:moveTo>
                                    <a:cubicBezTo>
                                      <a:pt x="219" y="19"/>
                                      <a:pt x="149" y="42"/>
                                      <a:pt x="99" y="79"/>
                                    </a:cubicBezTo>
                                    <a:cubicBezTo>
                                      <a:pt x="50" y="116"/>
                                      <a:pt x="20" y="166"/>
                                      <a:pt x="20" y="221"/>
                                    </a:cubicBezTo>
                                    <a:cubicBezTo>
                                      <a:pt x="20" y="263"/>
                                      <a:pt x="37" y="303"/>
                                      <a:pt x="67" y="335"/>
                                    </a:cubicBezTo>
                                    <a:cubicBezTo>
                                      <a:pt x="99" y="369"/>
                                      <a:pt x="144" y="396"/>
                                      <a:pt x="197" y="410"/>
                                    </a:cubicBezTo>
                                    <a:cubicBezTo>
                                      <a:pt x="202" y="412"/>
                                      <a:pt x="205" y="417"/>
                                      <a:pt x="204" y="422"/>
                                    </a:cubicBezTo>
                                    <a:cubicBezTo>
                                      <a:pt x="204" y="423"/>
                                      <a:pt x="204" y="423"/>
                                      <a:pt x="204" y="423"/>
                                    </a:cubicBezTo>
                                    <a:cubicBezTo>
                                      <a:pt x="182" y="501"/>
                                      <a:pt x="182" y="501"/>
                                      <a:pt x="182" y="501"/>
                                    </a:cubicBezTo>
                                    <a:cubicBezTo>
                                      <a:pt x="250" y="425"/>
                                      <a:pt x="250" y="425"/>
                                      <a:pt x="250" y="425"/>
                                    </a:cubicBezTo>
                                    <a:cubicBezTo>
                                      <a:pt x="253" y="423"/>
                                      <a:pt x="256" y="421"/>
                                      <a:pt x="259" y="422"/>
                                    </a:cubicBezTo>
                                    <a:cubicBezTo>
                                      <a:pt x="265" y="423"/>
                                      <a:pt x="271" y="423"/>
                                      <a:pt x="277" y="423"/>
                                    </a:cubicBezTo>
                                    <a:cubicBezTo>
                                      <a:pt x="283" y="424"/>
                                      <a:pt x="289" y="424"/>
                                      <a:pt x="295" y="424"/>
                                    </a:cubicBezTo>
                                    <a:cubicBezTo>
                                      <a:pt x="295" y="443"/>
                                      <a:pt x="295" y="443"/>
                                      <a:pt x="295" y="443"/>
                                    </a:cubicBezTo>
                                    <a:cubicBezTo>
                                      <a:pt x="289" y="443"/>
                                      <a:pt x="283" y="443"/>
                                      <a:pt x="276" y="443"/>
                                    </a:cubicBezTo>
                                    <a:cubicBezTo>
                                      <a:pt x="271" y="442"/>
                                      <a:pt x="266" y="442"/>
                                      <a:pt x="262" y="442"/>
                                    </a:cubicBezTo>
                                    <a:cubicBezTo>
                                      <a:pt x="169" y="545"/>
                                      <a:pt x="169" y="545"/>
                                      <a:pt x="169" y="545"/>
                                    </a:cubicBezTo>
                                    <a:cubicBezTo>
                                      <a:pt x="169" y="545"/>
                                      <a:pt x="169" y="545"/>
                                      <a:pt x="169" y="545"/>
                                    </a:cubicBezTo>
                                    <a:cubicBezTo>
                                      <a:pt x="167" y="547"/>
                                      <a:pt x="163" y="549"/>
                                      <a:pt x="159" y="548"/>
                                    </a:cubicBezTo>
                                    <a:cubicBezTo>
                                      <a:pt x="154" y="546"/>
                                      <a:pt x="151" y="541"/>
                                      <a:pt x="152" y="536"/>
                                    </a:cubicBezTo>
                                    <a:cubicBezTo>
                                      <a:pt x="183" y="426"/>
                                      <a:pt x="183" y="426"/>
                                      <a:pt x="183" y="426"/>
                                    </a:cubicBezTo>
                                    <a:cubicBezTo>
                                      <a:pt x="130" y="410"/>
                                      <a:pt x="85" y="383"/>
                                      <a:pt x="53" y="348"/>
                                    </a:cubicBezTo>
                                    <a:cubicBezTo>
                                      <a:pt x="20" y="312"/>
                                      <a:pt x="0" y="269"/>
                                      <a:pt x="0" y="221"/>
                                    </a:cubicBezTo>
                                    <a:cubicBezTo>
                                      <a:pt x="0" y="160"/>
                                      <a:pt x="34" y="104"/>
                                      <a:pt x="88" y="64"/>
                                    </a:cubicBezTo>
                                    <a:cubicBezTo>
                                      <a:pt x="141" y="24"/>
                                      <a:pt x="214" y="0"/>
                                      <a:pt x="295" y="0"/>
                                    </a:cubicBezTo>
                                    <a:lnTo>
                                      <a:pt x="295" y="19"/>
                                    </a:lnTo>
                                    <a:close/>
                                  </a:path>
                                </a:pathLst>
                              </a:custGeom>
                              <a:solidFill>
                                <a:srgbClr val="99BDDC"/>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107" name="işḻiḑè"/>
                            <wps:cNvSpPr/>
                            <wps:spPr bwMode="auto">
                              <a:xfrm>
                                <a:off x="4902200" y="1031875"/>
                                <a:ext cx="846138" cy="52388"/>
                              </a:xfrm>
                              <a:custGeom>
                                <a:avLst/>
                                <a:gdLst>
                                  <a:gd name="T0" fmla="*/ 10 w 327"/>
                                  <a:gd name="T1" fmla="*/ 20 h 20"/>
                                  <a:gd name="T2" fmla="*/ 0 w 327"/>
                                  <a:gd name="T3" fmla="*/ 10 h 20"/>
                                  <a:gd name="T4" fmla="*/ 10 w 327"/>
                                  <a:gd name="T5" fmla="*/ 0 h 20"/>
                                  <a:gd name="T6" fmla="*/ 317 w 327"/>
                                  <a:gd name="T7" fmla="*/ 0 h 20"/>
                                  <a:gd name="T8" fmla="*/ 327 w 327"/>
                                  <a:gd name="T9" fmla="*/ 10 h 20"/>
                                  <a:gd name="T10" fmla="*/ 317 w 327"/>
                                  <a:gd name="T11" fmla="*/ 20 h 20"/>
                                  <a:gd name="T12" fmla="*/ 10 w 327"/>
                                  <a:gd name="T13" fmla="*/ 20 h 20"/>
                                </a:gdLst>
                                <a:ahLst/>
                                <a:cxnLst>
                                  <a:cxn ang="0">
                                    <a:pos x="T0" y="T1"/>
                                  </a:cxn>
                                  <a:cxn ang="0">
                                    <a:pos x="T2" y="T3"/>
                                  </a:cxn>
                                  <a:cxn ang="0">
                                    <a:pos x="T4" y="T5"/>
                                  </a:cxn>
                                  <a:cxn ang="0">
                                    <a:pos x="T6" y="T7"/>
                                  </a:cxn>
                                  <a:cxn ang="0">
                                    <a:pos x="T8" y="T9"/>
                                  </a:cxn>
                                  <a:cxn ang="0">
                                    <a:pos x="T10" y="T11"/>
                                  </a:cxn>
                                  <a:cxn ang="0">
                                    <a:pos x="T12" y="T13"/>
                                  </a:cxn>
                                </a:cxnLst>
                                <a:rect l="0" t="0" r="r" b="b"/>
                                <a:pathLst>
                                  <a:path w="327" h="20">
                                    <a:moveTo>
                                      <a:pt x="10" y="20"/>
                                    </a:moveTo>
                                    <a:cubicBezTo>
                                      <a:pt x="5" y="20"/>
                                      <a:pt x="0" y="15"/>
                                      <a:pt x="0" y="10"/>
                                    </a:cubicBezTo>
                                    <a:cubicBezTo>
                                      <a:pt x="0" y="4"/>
                                      <a:pt x="5" y="0"/>
                                      <a:pt x="10" y="0"/>
                                    </a:cubicBezTo>
                                    <a:cubicBezTo>
                                      <a:pt x="317" y="0"/>
                                      <a:pt x="317" y="0"/>
                                      <a:pt x="317" y="0"/>
                                    </a:cubicBezTo>
                                    <a:cubicBezTo>
                                      <a:pt x="322" y="0"/>
                                      <a:pt x="327" y="4"/>
                                      <a:pt x="327" y="10"/>
                                    </a:cubicBezTo>
                                    <a:cubicBezTo>
                                      <a:pt x="327" y="15"/>
                                      <a:pt x="322" y="20"/>
                                      <a:pt x="317" y="20"/>
                                    </a:cubicBezTo>
                                    <a:lnTo>
                                      <a:pt x="10" y="20"/>
                                    </a:lnTo>
                                    <a:close/>
                                  </a:path>
                                </a:pathLst>
                              </a:custGeom>
                              <a:solidFill>
                                <a:srgbClr val="27557D"/>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108" name="ïŝḻîďé"/>
                            <wps:cNvSpPr/>
                            <wps:spPr bwMode="auto">
                              <a:xfrm>
                                <a:off x="4902200" y="1182688"/>
                                <a:ext cx="846138" cy="52388"/>
                              </a:xfrm>
                              <a:custGeom>
                                <a:avLst/>
                                <a:gdLst>
                                  <a:gd name="T0" fmla="*/ 10 w 327"/>
                                  <a:gd name="T1" fmla="*/ 20 h 20"/>
                                  <a:gd name="T2" fmla="*/ 0 w 327"/>
                                  <a:gd name="T3" fmla="*/ 10 h 20"/>
                                  <a:gd name="T4" fmla="*/ 10 w 327"/>
                                  <a:gd name="T5" fmla="*/ 0 h 20"/>
                                  <a:gd name="T6" fmla="*/ 317 w 327"/>
                                  <a:gd name="T7" fmla="*/ 0 h 20"/>
                                  <a:gd name="T8" fmla="*/ 327 w 327"/>
                                  <a:gd name="T9" fmla="*/ 10 h 20"/>
                                  <a:gd name="T10" fmla="*/ 317 w 327"/>
                                  <a:gd name="T11" fmla="*/ 20 h 20"/>
                                  <a:gd name="T12" fmla="*/ 10 w 327"/>
                                  <a:gd name="T13" fmla="*/ 20 h 20"/>
                                </a:gdLst>
                                <a:ahLst/>
                                <a:cxnLst>
                                  <a:cxn ang="0">
                                    <a:pos x="T0" y="T1"/>
                                  </a:cxn>
                                  <a:cxn ang="0">
                                    <a:pos x="T2" y="T3"/>
                                  </a:cxn>
                                  <a:cxn ang="0">
                                    <a:pos x="T4" y="T5"/>
                                  </a:cxn>
                                  <a:cxn ang="0">
                                    <a:pos x="T6" y="T7"/>
                                  </a:cxn>
                                  <a:cxn ang="0">
                                    <a:pos x="T8" y="T9"/>
                                  </a:cxn>
                                  <a:cxn ang="0">
                                    <a:pos x="T10" y="T11"/>
                                  </a:cxn>
                                  <a:cxn ang="0">
                                    <a:pos x="T12" y="T13"/>
                                  </a:cxn>
                                </a:cxnLst>
                                <a:rect l="0" t="0" r="r" b="b"/>
                                <a:pathLst>
                                  <a:path w="327" h="20">
                                    <a:moveTo>
                                      <a:pt x="10" y="20"/>
                                    </a:moveTo>
                                    <a:cubicBezTo>
                                      <a:pt x="5" y="20"/>
                                      <a:pt x="0" y="15"/>
                                      <a:pt x="0" y="10"/>
                                    </a:cubicBezTo>
                                    <a:cubicBezTo>
                                      <a:pt x="0" y="5"/>
                                      <a:pt x="5" y="0"/>
                                      <a:pt x="10" y="0"/>
                                    </a:cubicBezTo>
                                    <a:cubicBezTo>
                                      <a:pt x="317" y="0"/>
                                      <a:pt x="317" y="0"/>
                                      <a:pt x="317" y="0"/>
                                    </a:cubicBezTo>
                                    <a:cubicBezTo>
                                      <a:pt x="322" y="0"/>
                                      <a:pt x="327" y="5"/>
                                      <a:pt x="327" y="10"/>
                                    </a:cubicBezTo>
                                    <a:cubicBezTo>
                                      <a:pt x="327" y="15"/>
                                      <a:pt x="322" y="20"/>
                                      <a:pt x="317" y="20"/>
                                    </a:cubicBezTo>
                                    <a:lnTo>
                                      <a:pt x="10" y="20"/>
                                    </a:lnTo>
                                    <a:close/>
                                  </a:path>
                                </a:pathLst>
                              </a:custGeom>
                              <a:solidFill>
                                <a:srgbClr val="27557D"/>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109" name="îṡļîďe"/>
                            <wps:cNvSpPr/>
                            <wps:spPr bwMode="auto">
                              <a:xfrm>
                                <a:off x="4902200" y="1333500"/>
                                <a:ext cx="846138" cy="50800"/>
                              </a:xfrm>
                              <a:custGeom>
                                <a:avLst/>
                                <a:gdLst>
                                  <a:gd name="T0" fmla="*/ 10 w 327"/>
                                  <a:gd name="T1" fmla="*/ 20 h 20"/>
                                  <a:gd name="T2" fmla="*/ 0 w 327"/>
                                  <a:gd name="T3" fmla="*/ 10 h 20"/>
                                  <a:gd name="T4" fmla="*/ 10 w 327"/>
                                  <a:gd name="T5" fmla="*/ 0 h 20"/>
                                  <a:gd name="T6" fmla="*/ 317 w 327"/>
                                  <a:gd name="T7" fmla="*/ 0 h 20"/>
                                  <a:gd name="T8" fmla="*/ 327 w 327"/>
                                  <a:gd name="T9" fmla="*/ 10 h 20"/>
                                  <a:gd name="T10" fmla="*/ 317 w 327"/>
                                  <a:gd name="T11" fmla="*/ 20 h 20"/>
                                  <a:gd name="T12" fmla="*/ 10 w 327"/>
                                  <a:gd name="T13" fmla="*/ 20 h 20"/>
                                </a:gdLst>
                                <a:ahLst/>
                                <a:cxnLst>
                                  <a:cxn ang="0">
                                    <a:pos x="T0" y="T1"/>
                                  </a:cxn>
                                  <a:cxn ang="0">
                                    <a:pos x="T2" y="T3"/>
                                  </a:cxn>
                                  <a:cxn ang="0">
                                    <a:pos x="T4" y="T5"/>
                                  </a:cxn>
                                  <a:cxn ang="0">
                                    <a:pos x="T6" y="T7"/>
                                  </a:cxn>
                                  <a:cxn ang="0">
                                    <a:pos x="T8" y="T9"/>
                                  </a:cxn>
                                  <a:cxn ang="0">
                                    <a:pos x="T10" y="T11"/>
                                  </a:cxn>
                                  <a:cxn ang="0">
                                    <a:pos x="T12" y="T13"/>
                                  </a:cxn>
                                </a:cxnLst>
                                <a:rect l="0" t="0" r="r" b="b"/>
                                <a:pathLst>
                                  <a:path w="327" h="20">
                                    <a:moveTo>
                                      <a:pt x="10" y="20"/>
                                    </a:moveTo>
                                    <a:cubicBezTo>
                                      <a:pt x="5" y="20"/>
                                      <a:pt x="0" y="16"/>
                                      <a:pt x="0" y="10"/>
                                    </a:cubicBezTo>
                                    <a:cubicBezTo>
                                      <a:pt x="0" y="5"/>
                                      <a:pt x="5" y="0"/>
                                      <a:pt x="10" y="0"/>
                                    </a:cubicBezTo>
                                    <a:cubicBezTo>
                                      <a:pt x="317" y="0"/>
                                      <a:pt x="317" y="0"/>
                                      <a:pt x="317" y="0"/>
                                    </a:cubicBezTo>
                                    <a:cubicBezTo>
                                      <a:pt x="322" y="0"/>
                                      <a:pt x="327" y="5"/>
                                      <a:pt x="327" y="10"/>
                                    </a:cubicBezTo>
                                    <a:cubicBezTo>
                                      <a:pt x="327" y="16"/>
                                      <a:pt x="322" y="20"/>
                                      <a:pt x="317" y="20"/>
                                    </a:cubicBezTo>
                                    <a:lnTo>
                                      <a:pt x="10" y="20"/>
                                    </a:lnTo>
                                    <a:close/>
                                  </a:path>
                                </a:pathLst>
                              </a:custGeom>
                              <a:solidFill>
                                <a:srgbClr val="27557D"/>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s:wsp>
                            <wps:cNvPr id="1110" name="ïŝļíḓè"/>
                            <wps:cNvSpPr/>
                            <wps:spPr bwMode="auto">
                              <a:xfrm>
                                <a:off x="4902200" y="1485900"/>
                                <a:ext cx="846138" cy="49213"/>
                              </a:xfrm>
                              <a:custGeom>
                                <a:avLst/>
                                <a:gdLst>
                                  <a:gd name="T0" fmla="*/ 10 w 327"/>
                                  <a:gd name="T1" fmla="*/ 19 h 19"/>
                                  <a:gd name="T2" fmla="*/ 0 w 327"/>
                                  <a:gd name="T3" fmla="*/ 9 h 19"/>
                                  <a:gd name="T4" fmla="*/ 10 w 327"/>
                                  <a:gd name="T5" fmla="*/ 0 h 19"/>
                                  <a:gd name="T6" fmla="*/ 317 w 327"/>
                                  <a:gd name="T7" fmla="*/ 0 h 19"/>
                                  <a:gd name="T8" fmla="*/ 327 w 327"/>
                                  <a:gd name="T9" fmla="*/ 9 h 19"/>
                                  <a:gd name="T10" fmla="*/ 317 w 327"/>
                                  <a:gd name="T11" fmla="*/ 19 h 19"/>
                                  <a:gd name="T12" fmla="*/ 10 w 327"/>
                                  <a:gd name="T13" fmla="*/ 19 h 19"/>
                                </a:gdLst>
                                <a:ahLst/>
                                <a:cxnLst>
                                  <a:cxn ang="0">
                                    <a:pos x="T0" y="T1"/>
                                  </a:cxn>
                                  <a:cxn ang="0">
                                    <a:pos x="T2" y="T3"/>
                                  </a:cxn>
                                  <a:cxn ang="0">
                                    <a:pos x="T4" y="T5"/>
                                  </a:cxn>
                                  <a:cxn ang="0">
                                    <a:pos x="T6" y="T7"/>
                                  </a:cxn>
                                  <a:cxn ang="0">
                                    <a:pos x="T8" y="T9"/>
                                  </a:cxn>
                                  <a:cxn ang="0">
                                    <a:pos x="T10" y="T11"/>
                                  </a:cxn>
                                  <a:cxn ang="0">
                                    <a:pos x="T12" y="T13"/>
                                  </a:cxn>
                                </a:cxnLst>
                                <a:rect l="0" t="0" r="r" b="b"/>
                                <a:pathLst>
                                  <a:path w="327" h="19">
                                    <a:moveTo>
                                      <a:pt x="10" y="19"/>
                                    </a:moveTo>
                                    <a:cubicBezTo>
                                      <a:pt x="5" y="19"/>
                                      <a:pt x="0" y="15"/>
                                      <a:pt x="0" y="9"/>
                                    </a:cubicBezTo>
                                    <a:cubicBezTo>
                                      <a:pt x="0" y="4"/>
                                      <a:pt x="5" y="0"/>
                                      <a:pt x="10" y="0"/>
                                    </a:cubicBezTo>
                                    <a:cubicBezTo>
                                      <a:pt x="317" y="0"/>
                                      <a:pt x="317" y="0"/>
                                      <a:pt x="317" y="0"/>
                                    </a:cubicBezTo>
                                    <a:cubicBezTo>
                                      <a:pt x="322" y="0"/>
                                      <a:pt x="327" y="4"/>
                                      <a:pt x="327" y="9"/>
                                    </a:cubicBezTo>
                                    <a:cubicBezTo>
                                      <a:pt x="327" y="15"/>
                                      <a:pt x="322" y="19"/>
                                      <a:pt x="317" y="19"/>
                                    </a:cubicBezTo>
                                    <a:lnTo>
                                      <a:pt x="10" y="19"/>
                                    </a:lnTo>
                                    <a:close/>
                                  </a:path>
                                </a:pathLst>
                              </a:custGeom>
                              <a:solidFill>
                                <a:srgbClr val="27557D"/>
                              </a:solidFill>
                              <a:ln>
                                <a:noFill/>
                              </a:ln>
                              <a:extLst>
                                <a:ext uri="{91240B29-F687-4F45-9708-019B960494DF}">
                                  <a14:hiddenLine xmlns:a14="http://schemas.microsoft.com/office/drawing/2010/main" w="9525">
                                    <a:solidFill>
                                      <a:srgbClr val="000000"/>
                                    </a:solidFill>
                                    <a:round/>
                                    <a:headEnd/>
                                    <a:tailEnd/>
                                  </a14:hiddenLine>
                                </a:ext>
                              </a:extLst>
                            </wps:spPr>
                            <wps:bodyPr wrap="square" anchor="ctr"/>
                          </wps:wsp>
                        </wpg:grpSp>
                      </wpg:grpSp>
                      <wpg:grpSp>
                        <wpg:cNvPr id="9" name="群組 9"/>
                        <wpg:cNvGrpSpPr/>
                        <wpg:grpSpPr>
                          <a:xfrm>
                            <a:off x="2076450" y="200025"/>
                            <a:ext cx="2379345" cy="3557270"/>
                            <a:chOff x="0" y="35249"/>
                            <a:chExt cx="2379345" cy="3558046"/>
                          </a:xfrm>
                        </wpg:grpSpPr>
                        <wps:wsp>
                          <wps:cNvPr id="894" name="矩形: 圓角 894"/>
                          <wps:cNvSpPr/>
                          <wps:spPr>
                            <a:xfrm>
                              <a:off x="57150" y="352425"/>
                              <a:ext cx="1974260" cy="3077907"/>
                            </a:xfrm>
                            <a:prstGeom prst="roundRect">
                              <a:avLst/>
                            </a:prstGeom>
                            <a:solidFill>
                              <a:srgbClr val="FFCCCC">
                                <a:alpha val="52941"/>
                              </a:srgbClr>
                            </a:solid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t"/>
                        </wps:wsp>
                        <wpg:grpSp>
                          <wpg:cNvPr id="885" name="群組 8"/>
                          <wpg:cNvGrpSpPr/>
                          <wpg:grpSpPr>
                            <a:xfrm>
                              <a:off x="0" y="35249"/>
                              <a:ext cx="2379345" cy="3558046"/>
                              <a:chOff x="0" y="35249"/>
                              <a:chExt cx="2379345" cy="3558046"/>
                            </a:xfrm>
                          </wpg:grpSpPr>
                          <wpg:grpSp>
                            <wpg:cNvPr id="889" name="群組 889"/>
                            <wpg:cNvGrpSpPr/>
                            <wpg:grpSpPr>
                              <a:xfrm>
                                <a:off x="104775" y="1390650"/>
                                <a:ext cx="2169160" cy="872983"/>
                                <a:chOff x="2971601" y="1361493"/>
                                <a:chExt cx="3021779" cy="1066175"/>
                              </a:xfrm>
                            </wpg:grpSpPr>
                            <wps:wsp>
                              <wps:cNvPr id="890" name="文字方塊 36"/>
                              <wps:cNvSpPr txBox="1"/>
                              <wps:spPr>
                                <a:xfrm>
                                  <a:off x="2971601" y="1361493"/>
                                  <a:ext cx="2649178" cy="599883"/>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535AD74E" w14:textId="77777777" w:rsidR="006520E1" w:rsidRPr="0064575A" w:rsidRDefault="006520E1" w:rsidP="00A9777F">
                                    <w:pPr>
                                      <w:textAlignment w:val="baseline"/>
                                      <w:rPr>
                                        <w:rFonts w:ascii="微軟正黑體" w:eastAsia="微軟正黑體" w:hAnsi="微軟正黑體"/>
                                        <w:b/>
                                        <w:bCs/>
                                        <w:color w:val="C00000"/>
                                        <w:kern w:val="0"/>
                                        <w:sz w:val="28"/>
                                        <w:szCs w:val="28"/>
                                      </w:rPr>
                                    </w:pPr>
                                    <w:r w:rsidRPr="0064575A">
                                      <w:rPr>
                                        <w:rFonts w:ascii="微軟正黑體" w:eastAsia="微軟正黑體" w:hAnsi="微軟正黑體" w:hint="eastAsia"/>
                                        <w:b/>
                                        <w:bCs/>
                                        <w:color w:val="C00000"/>
                                        <w:sz w:val="28"/>
                                        <w:szCs w:val="28"/>
                                      </w:rPr>
                                      <w:t>3</w:t>
                                    </w:r>
                                    <w:proofErr w:type="gramStart"/>
                                    <w:r w:rsidRPr="0064575A">
                                      <w:rPr>
                                        <w:rFonts w:ascii="微軟正黑體" w:eastAsia="微軟正黑體" w:hAnsi="微軟正黑體" w:hint="eastAsia"/>
                                        <w:b/>
                                        <w:bCs/>
                                        <w:color w:val="000000" w:themeColor="dark1"/>
                                        <w:sz w:val="22"/>
                                      </w:rPr>
                                      <w:t>減新策略</w:t>
                                    </w:r>
                                    <w:proofErr w:type="gramEnd"/>
                                    <w:r w:rsidRPr="0064575A">
                                      <w:rPr>
                                        <w:rFonts w:ascii="微軟正黑體" w:eastAsia="微軟正黑體" w:hAnsi="微軟正黑體" w:hint="eastAsia"/>
                                        <w:b/>
                                        <w:bCs/>
                                        <w:color w:val="000000" w:themeColor="dark1"/>
                                        <w:sz w:val="22"/>
                                      </w:rPr>
                                      <w:t>：</w:t>
                                    </w:r>
                                  </w:p>
                                </w:txbxContent>
                              </wps:txbx>
                              <wps:bodyPr wrap="square" rtlCol="0" anchor="t"/>
                            </wps:wsp>
                            <wps:wsp>
                              <wps:cNvPr id="891" name="文字方塊 43"/>
                              <wps:cNvSpPr txBox="1"/>
                              <wps:spPr>
                                <a:xfrm>
                                  <a:off x="3161161" y="1662146"/>
                                  <a:ext cx="2832219" cy="76552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5F02BF79" w14:textId="77777777" w:rsidR="006520E1" w:rsidRPr="00DA7348" w:rsidRDefault="006520E1" w:rsidP="00A9777F">
                                    <w:pPr>
                                      <w:textAlignment w:val="baseline"/>
                                      <w:rPr>
                                        <w:rFonts w:ascii="微軟正黑體" w:eastAsia="微軟正黑體" w:hAnsi="微軟正黑體"/>
                                        <w:b/>
                                        <w:bCs/>
                                        <w:color w:val="000000" w:themeColor="dark1"/>
                                        <w:spacing w:val="-10"/>
                                        <w:kern w:val="0"/>
                                        <w:sz w:val="28"/>
                                        <w:szCs w:val="28"/>
                                      </w:rPr>
                                    </w:pPr>
                                    <w:r w:rsidRPr="00DA7348">
                                      <w:rPr>
                                        <w:rFonts w:ascii="微軟正黑體" w:eastAsia="微軟正黑體" w:hAnsi="微軟正黑體" w:hint="eastAsia"/>
                                        <w:b/>
                                        <w:bCs/>
                                        <w:color w:val="000000" w:themeColor="dark1"/>
                                        <w:spacing w:val="-10"/>
                                        <w:sz w:val="22"/>
                                      </w:rPr>
                                      <w:t>減少毒品供給、需求及危害</w:t>
                                    </w:r>
                                  </w:p>
                                </w:txbxContent>
                              </wps:txbx>
                              <wps:bodyPr wrap="square" rtlCol="0" anchor="t"/>
                            </wps:wsp>
                          </wpg:grpSp>
                          <wpg:grpSp>
                            <wpg:cNvPr id="886" name="群組 7"/>
                            <wpg:cNvGrpSpPr/>
                            <wpg:grpSpPr>
                              <a:xfrm>
                                <a:off x="0" y="35249"/>
                                <a:ext cx="2379345" cy="3558046"/>
                                <a:chOff x="0" y="35249"/>
                                <a:chExt cx="2379345" cy="3558046"/>
                              </a:xfrm>
                            </wpg:grpSpPr>
                            <wps:wsp>
                              <wps:cNvPr id="905" name="文字方塊 37"/>
                              <wps:cNvSpPr txBox="1"/>
                              <wps:spPr>
                                <a:xfrm>
                                  <a:off x="76200" y="400048"/>
                                  <a:ext cx="1898015" cy="465591"/>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077873A1" w14:textId="77777777" w:rsidR="006520E1" w:rsidRPr="0064575A" w:rsidRDefault="006520E1" w:rsidP="00A9777F">
                                    <w:pPr>
                                      <w:textAlignment w:val="baseline"/>
                                      <w:rPr>
                                        <w:rFonts w:ascii="微軟正黑體" w:eastAsia="微軟正黑體" w:hAnsi="微軟正黑體"/>
                                        <w:b/>
                                        <w:bCs/>
                                        <w:color w:val="000000" w:themeColor="dark1"/>
                                        <w:kern w:val="0"/>
                                        <w:sz w:val="28"/>
                                        <w:szCs w:val="28"/>
                                      </w:rPr>
                                    </w:pPr>
                                    <w:r w:rsidRPr="0064575A">
                                      <w:rPr>
                                        <w:rFonts w:ascii="微軟正黑體" w:eastAsia="微軟正黑體" w:hAnsi="微軟正黑體" w:hint="eastAsia"/>
                                        <w:b/>
                                        <w:bCs/>
                                        <w:color w:val="000000" w:themeColor="dark1"/>
                                        <w:sz w:val="28"/>
                                        <w:szCs w:val="28"/>
                                      </w:rPr>
                                      <w:t>新世代反毒策略</w:t>
                                    </w:r>
                                    <w:r w:rsidRPr="0064575A">
                                      <w:rPr>
                                        <w:rFonts w:ascii="微軟正黑體" w:eastAsia="微軟正黑體" w:hAnsi="微軟正黑體" w:hint="eastAsia"/>
                                        <w:b/>
                                        <w:bCs/>
                                        <w:color w:val="C00000"/>
                                        <w:sz w:val="28"/>
                                        <w:szCs w:val="28"/>
                                      </w:rPr>
                                      <w:t>2.0</w:t>
                                    </w:r>
                                  </w:p>
                                </w:txbxContent>
                              </wps:txbx>
                              <wps:bodyPr wrap="square" rtlCol="0" anchor="t">
                                <a:noAutofit/>
                              </wps:bodyPr>
                            </wps:wsp>
                            <wpg:grpSp>
                              <wpg:cNvPr id="887" name="群組 6"/>
                              <wpg:cNvGrpSpPr/>
                              <wpg:grpSpPr>
                                <a:xfrm>
                                  <a:off x="0" y="35249"/>
                                  <a:ext cx="2379345" cy="3558046"/>
                                  <a:chOff x="0" y="35249"/>
                                  <a:chExt cx="2379345" cy="3558046"/>
                                </a:xfrm>
                              </wpg:grpSpPr>
                              <wpg:grpSp>
                                <wpg:cNvPr id="901" name="群組 901"/>
                                <wpg:cNvGrpSpPr/>
                                <wpg:grpSpPr>
                                  <a:xfrm>
                                    <a:off x="66675" y="657225"/>
                                    <a:ext cx="2312670" cy="975154"/>
                                    <a:chOff x="2924846" y="591567"/>
                                    <a:chExt cx="3221755" cy="1190481"/>
                                  </a:xfrm>
                                </wpg:grpSpPr>
                                <wps:wsp>
                                  <wps:cNvPr id="902" name="文字方塊 35"/>
                                  <wps:cNvSpPr txBox="1"/>
                                  <wps:spPr>
                                    <a:xfrm>
                                      <a:off x="2999871" y="591567"/>
                                      <a:ext cx="2649180" cy="669631"/>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32F8A5D4" w14:textId="77777777" w:rsidR="006520E1" w:rsidRPr="0064575A" w:rsidRDefault="006520E1" w:rsidP="00A9777F">
                                        <w:pPr>
                                          <w:textAlignment w:val="baseline"/>
                                          <w:rPr>
                                            <w:rFonts w:ascii="微軟正黑體" w:eastAsia="微軟正黑體" w:hAnsi="微軟正黑體"/>
                                            <w:b/>
                                            <w:bCs/>
                                            <w:color w:val="C00000"/>
                                            <w:spacing w:val="-20"/>
                                            <w:kern w:val="0"/>
                                            <w:sz w:val="32"/>
                                            <w:szCs w:val="32"/>
                                          </w:rPr>
                                        </w:pPr>
                                        <w:r w:rsidRPr="0064575A">
                                          <w:rPr>
                                            <w:rFonts w:ascii="微軟正黑體" w:eastAsia="微軟正黑體" w:hAnsi="微軟正黑體" w:hint="eastAsia"/>
                                            <w:b/>
                                            <w:bCs/>
                                            <w:color w:val="C00000"/>
                                            <w:spacing w:val="-20"/>
                                            <w:sz w:val="28"/>
                                            <w:szCs w:val="28"/>
                                          </w:rPr>
                                          <w:t>2</w:t>
                                        </w:r>
                                        <w:r w:rsidRPr="0064575A">
                                          <w:rPr>
                                            <w:rFonts w:ascii="微軟正黑體" w:eastAsia="微軟正黑體" w:hAnsi="微軟正黑體" w:hint="eastAsia"/>
                                            <w:b/>
                                            <w:bCs/>
                                            <w:color w:val="000000" w:themeColor="dark1"/>
                                            <w:spacing w:val="-20"/>
                                            <w:szCs w:val="24"/>
                                          </w:rPr>
                                          <w:t>大目標：</w:t>
                                        </w:r>
                                      </w:p>
                                    </w:txbxContent>
                                  </wps:txbx>
                                  <wps:bodyPr wrap="square" rtlCol="0" anchor="t"/>
                                </wps:wsp>
                                <wps:wsp>
                                  <wps:cNvPr id="903" name="文字方塊 41"/>
                                  <wps:cNvSpPr txBox="1"/>
                                  <wps:spPr>
                                    <a:xfrm>
                                      <a:off x="2924846" y="854020"/>
                                      <a:ext cx="3221755" cy="576703"/>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07FE94A7" w14:textId="77777777" w:rsidR="006520E1" w:rsidRPr="0064575A" w:rsidRDefault="006520E1" w:rsidP="00A9777F">
                                        <w:pPr>
                                          <w:textAlignment w:val="baseline"/>
                                          <w:rPr>
                                            <w:rFonts w:ascii="微軟正黑體" w:eastAsia="微軟正黑體" w:hAnsi="微軟正黑體"/>
                                            <w:b/>
                                            <w:bCs/>
                                            <w:color w:val="000000" w:themeColor="dark1"/>
                                            <w:spacing w:val="-20"/>
                                            <w:kern w:val="0"/>
                                            <w:szCs w:val="24"/>
                                          </w:rPr>
                                        </w:pPr>
                                        <w:r w:rsidRPr="0064575A">
                                          <w:rPr>
                                            <w:rFonts w:ascii="微軟正黑體" w:eastAsia="微軟正黑體" w:hAnsi="微軟正黑體" w:hint="eastAsia"/>
                                            <w:b/>
                                            <w:bCs/>
                                            <w:color w:val="000000" w:themeColor="dark1"/>
                                            <w:spacing w:val="-20"/>
                                            <w:sz w:val="22"/>
                                          </w:rPr>
                                          <w:t xml:space="preserve">  「</w:t>
                                        </w:r>
                                        <w:proofErr w:type="gramStart"/>
                                        <w:r w:rsidRPr="0064575A">
                                          <w:rPr>
                                            <w:rFonts w:ascii="微軟正黑體" w:eastAsia="微軟正黑體" w:hAnsi="微軟正黑體" w:hint="eastAsia"/>
                                            <w:b/>
                                            <w:bCs/>
                                            <w:color w:val="000000" w:themeColor="dark1"/>
                                            <w:spacing w:val="-20"/>
                                            <w:sz w:val="22"/>
                                          </w:rPr>
                                          <w:t>溯毒</w:t>
                                        </w:r>
                                        <w:proofErr w:type="gramEnd"/>
                                        <w:r w:rsidRPr="0064575A">
                                          <w:rPr>
                                            <w:rFonts w:ascii="微軟正黑體" w:eastAsia="微軟正黑體" w:hAnsi="微軟正黑體" w:hint="eastAsia"/>
                                            <w:b/>
                                            <w:bCs/>
                                            <w:color w:val="000000" w:themeColor="dark1"/>
                                            <w:spacing w:val="-20"/>
                                            <w:sz w:val="22"/>
                                          </w:rPr>
                                          <w:t>、追人、斷金流」、</w:t>
                                        </w:r>
                                        <w:r w:rsidRPr="0064575A">
                                          <w:rPr>
                                            <w:rFonts w:ascii="微軟正黑體" w:eastAsia="微軟正黑體" w:hAnsi="微軟正黑體" w:hint="eastAsia"/>
                                            <w:b/>
                                            <w:bCs/>
                                            <w:color w:val="000000" w:themeColor="dark1"/>
                                            <w:spacing w:val="-20"/>
                                            <w:szCs w:val="24"/>
                                          </w:rPr>
                                          <w:t xml:space="preserve">  </w:t>
                                        </w:r>
                                      </w:p>
                                    </w:txbxContent>
                                  </wps:txbx>
                                  <wps:bodyPr wrap="square" rtlCol="0" anchor="t"/>
                                </wps:wsp>
                                <wps:wsp>
                                  <wps:cNvPr id="904" name="文字方塊 42"/>
                                  <wps:cNvSpPr txBox="1"/>
                                  <wps:spPr>
                                    <a:xfrm>
                                      <a:off x="3044700" y="1130199"/>
                                      <a:ext cx="2229674" cy="651849"/>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C998DF4" w14:textId="77777777" w:rsidR="006520E1" w:rsidRPr="0064575A" w:rsidRDefault="006520E1" w:rsidP="00A9777F">
                                        <w:pPr>
                                          <w:textAlignment w:val="baseline"/>
                                          <w:rPr>
                                            <w:rFonts w:ascii="微軟正黑體" w:eastAsia="微軟正黑體" w:hAnsi="微軟正黑體"/>
                                            <w:b/>
                                            <w:bCs/>
                                            <w:color w:val="000000" w:themeColor="dark1"/>
                                            <w:kern w:val="0"/>
                                            <w:sz w:val="22"/>
                                          </w:rPr>
                                        </w:pPr>
                                        <w:r w:rsidRPr="0064575A">
                                          <w:rPr>
                                            <w:rFonts w:ascii="微軟正黑體" w:eastAsia="微軟正黑體" w:hAnsi="微軟正黑體" w:hint="eastAsia"/>
                                            <w:b/>
                                            <w:bCs/>
                                            <w:color w:val="000000" w:themeColor="dark1"/>
                                            <w:sz w:val="22"/>
                                          </w:rPr>
                                          <w:t>「預防再犯」</w:t>
                                        </w:r>
                                      </w:p>
                                    </w:txbxContent>
                                  </wps:txbx>
                                  <wps:bodyPr wrap="square" rtlCol="0" anchor="t"/>
                                </wps:wsp>
                              </wpg:grpSp>
                              <wpg:grpSp>
                                <wpg:cNvPr id="888" name="群組 5"/>
                                <wpg:cNvGrpSpPr/>
                                <wpg:grpSpPr>
                                  <a:xfrm>
                                    <a:off x="0" y="35249"/>
                                    <a:ext cx="2180854" cy="3558046"/>
                                    <a:chOff x="0" y="35249"/>
                                    <a:chExt cx="2180854" cy="3558046"/>
                                  </a:xfrm>
                                </wpg:grpSpPr>
                                <wpg:grpSp>
                                  <wpg:cNvPr id="895" name="群組 895"/>
                                  <wpg:cNvGrpSpPr/>
                                  <wpg:grpSpPr>
                                    <a:xfrm>
                                      <a:off x="168246" y="35249"/>
                                      <a:ext cx="1863164" cy="424569"/>
                                      <a:chOff x="3042201" y="-142210"/>
                                      <a:chExt cx="2580373" cy="525556"/>
                                    </a:xfrm>
                                  </wpg:grpSpPr>
                                  <wps:wsp>
                                    <wps:cNvPr id="896" name="流程圖: 結束點 896"/>
                                    <wps:cNvSpPr/>
                                    <wps:spPr>
                                      <a:xfrm>
                                        <a:off x="3303634" y="58373"/>
                                        <a:ext cx="1994647" cy="324973"/>
                                      </a:xfrm>
                                      <a:prstGeom prst="flowChartTerminator">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t"/>
                                  </wps:wsp>
                                  <wps:wsp>
                                    <wps:cNvPr id="897" name="文字方塊 10"/>
                                    <wps:cNvSpPr txBox="1"/>
                                    <wps:spPr>
                                      <a:xfrm>
                                        <a:off x="3042201" y="-142210"/>
                                        <a:ext cx="2580373" cy="522019"/>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39E7A7D4" w14:textId="77777777" w:rsidR="006520E1" w:rsidRDefault="006520E1" w:rsidP="00A9777F">
                                          <w:pPr>
                                            <w:jc w:val="center"/>
                                            <w:textAlignment w:val="baseline"/>
                                            <w:rPr>
                                              <w:rFonts w:ascii="微軟正黑體" w:eastAsia="微軟正黑體" w:hAnsi="微軟正黑體"/>
                                              <w:b/>
                                              <w:bCs/>
                                              <w:color w:val="FFFFFF" w:themeColor="background1"/>
                                              <w:spacing w:val="-20"/>
                                              <w:kern w:val="0"/>
                                              <w:sz w:val="32"/>
                                              <w:szCs w:val="32"/>
                                            </w:rPr>
                                          </w:pPr>
                                          <w:r w:rsidRPr="00696082">
                                            <w:rPr>
                                              <w:rFonts w:ascii="微軟正黑體" w:eastAsia="微軟正黑體" w:hAnsi="微軟正黑體" w:hint="eastAsia"/>
                                              <w:b/>
                                              <w:bCs/>
                                              <w:color w:val="FFFFFF" w:themeColor="background1"/>
                                              <w:sz w:val="28"/>
                                              <w:szCs w:val="28"/>
                                            </w:rPr>
                                            <w:t>第二期</w:t>
                                          </w:r>
                                          <w:r w:rsidRPr="00CA0F17">
                                            <w:rPr>
                                              <w:rFonts w:ascii="微軟正黑體" w:eastAsia="微軟正黑體" w:hAnsi="微軟正黑體" w:hint="eastAsia"/>
                                              <w:b/>
                                              <w:bCs/>
                                              <w:color w:val="FFFFFF" w:themeColor="background1"/>
                                              <w:spacing w:val="-20"/>
                                              <w:sz w:val="22"/>
                                              <w:szCs w:val="20"/>
                                            </w:rPr>
                                            <w:t>（110－113）</w:t>
                                          </w:r>
                                        </w:p>
                                      </w:txbxContent>
                                    </wps:txbx>
                                    <wps:bodyPr wrap="square" rtlCol="0" anchor="ctr"/>
                                  </wps:wsp>
                                </wpg:grpSp>
                                <wps:wsp>
                                  <wps:cNvPr id="907" name="箭號: 彎曲 907"/>
                                  <wps:cNvSpPr/>
                                  <wps:spPr>
                                    <a:xfrm>
                                      <a:off x="2006187" y="1677143"/>
                                      <a:ext cx="174667" cy="1558955"/>
                                    </a:xfrm>
                                    <a:prstGeom prst="bentArrow">
                                      <a:avLst>
                                        <a:gd name="adj1" fmla="val 30000"/>
                                        <a:gd name="adj2" fmla="val 50000"/>
                                        <a:gd name="adj3" fmla="val 50000"/>
                                        <a:gd name="adj4" fmla="val 50000"/>
                                      </a:avLst>
                                    </a:prstGeom>
                                    <a:solidFill>
                                      <a:srgbClr val="C00000"/>
                                    </a:solid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t">
                                    <a:noAutofit/>
                                  </wps:bodyPr>
                                </wps:wsp>
                                <wpg:grpSp>
                                  <wpg:cNvPr id="908" name="群組 908"/>
                                  <wpg:cNvGrpSpPr/>
                                  <wpg:grpSpPr>
                                    <a:xfrm>
                                      <a:off x="142875" y="2000250"/>
                                      <a:ext cx="1993464" cy="885792"/>
                                      <a:chOff x="2956888" y="2232890"/>
                                      <a:chExt cx="2881708" cy="1026123"/>
                                    </a:xfrm>
                                  </wpg:grpSpPr>
                                  <pic:pic xmlns:pic="http://schemas.openxmlformats.org/drawingml/2006/picture">
                                    <pic:nvPicPr>
                                      <pic:cNvPr id="909" name="圖片 909"/>
                                      <pic:cNvPicPr>
                                        <a:picLocks noChangeAspect="1" noChangeArrowheads="1"/>
                                      </pic:cNvPicPr>
                                    </pic:nvPicPr>
                                    <pic:blipFill rotWithShape="1">
                                      <a:blip r:embed="rId9">
                                        <a:extLst>
                                          <a:ext uri="{28A0092B-C50C-407E-A947-70E740481C1C}">
                                            <a14:useLocalDpi xmlns:a14="http://schemas.microsoft.com/office/drawing/2010/main" val="0"/>
                                          </a:ext>
                                        </a:extLst>
                                      </a:blip>
                                      <a:srcRect l="37489" t="60441" r="33928" b="22610"/>
                                      <a:stretch/>
                                    </pic:blipFill>
                                    <pic:spPr bwMode="auto">
                                      <a:xfrm>
                                        <a:off x="2989189" y="2232890"/>
                                        <a:ext cx="2564473" cy="877957"/>
                                      </a:xfrm>
                                      <a:prstGeom prst="rect">
                                        <a:avLst/>
                                      </a:prstGeom>
                                      <a:noFill/>
                                      <a:extLst>
                                        <a:ext uri="{909E8E84-426E-40DD-AFC4-6F175D3DCCD1}">
                                          <a14:hiddenFill xmlns:a14="http://schemas.microsoft.com/office/drawing/2010/main">
                                            <a:solidFill>
                                              <a:srgbClr val="FFFFFF"/>
                                            </a:solidFill>
                                          </a14:hiddenFill>
                                        </a:ext>
                                      </a:extLst>
                                    </pic:spPr>
                                  </pic:pic>
                                  <wpg:grpSp>
                                    <wpg:cNvPr id="910" name="群組 910"/>
                                    <wpg:cNvGrpSpPr/>
                                    <wpg:grpSpPr>
                                      <a:xfrm>
                                        <a:off x="2956888" y="2679929"/>
                                        <a:ext cx="2881708" cy="579084"/>
                                        <a:chOff x="2956888" y="2679929"/>
                                        <a:chExt cx="2881708" cy="579084"/>
                                      </a:xfrm>
                                    </wpg:grpSpPr>
                                    <wps:wsp>
                                      <wps:cNvPr id="911" name="文字方塊 50"/>
                                      <wps:cNvSpPr txBox="1"/>
                                      <wps:spPr>
                                        <a:xfrm>
                                          <a:off x="2956888" y="2679929"/>
                                          <a:ext cx="761892" cy="489335"/>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071E2FDC" w14:textId="77777777" w:rsidR="006520E1" w:rsidRPr="0064575A" w:rsidRDefault="006520E1" w:rsidP="00A9777F">
                                            <w:pPr>
                                              <w:textAlignment w:val="baseline"/>
                                              <w:rPr>
                                                <w:rFonts w:ascii="微軟正黑體" w:eastAsia="微軟正黑體" w:hAnsi="微軟正黑體"/>
                                                <w:b/>
                                                <w:bCs/>
                                                <w:color w:val="000000" w:themeColor="dark1"/>
                                                <w:kern w:val="0"/>
                                                <w:sz w:val="22"/>
                                              </w:rPr>
                                            </w:pPr>
                                            <w:r w:rsidRPr="0064575A">
                                              <w:rPr>
                                                <w:rFonts w:ascii="微軟正黑體" w:eastAsia="微軟正黑體" w:hAnsi="微軟正黑體" w:hint="eastAsia"/>
                                                <w:b/>
                                                <w:bCs/>
                                                <w:color w:val="000000" w:themeColor="dark1"/>
                                                <w:sz w:val="22"/>
                                              </w:rPr>
                                              <w:t>緝毒</w:t>
                                            </w:r>
                                          </w:p>
                                        </w:txbxContent>
                                      </wps:txbx>
                                      <wps:bodyPr wrap="square" rtlCol="0" anchor="t"/>
                                    </wps:wsp>
                                    <wps:wsp>
                                      <wps:cNvPr id="912" name="文字方塊 51"/>
                                      <wps:cNvSpPr txBox="1"/>
                                      <wps:spPr>
                                        <a:xfrm>
                                          <a:off x="3624576" y="2688071"/>
                                          <a:ext cx="733447" cy="57094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2C1EB51C" w14:textId="77777777" w:rsidR="006520E1" w:rsidRPr="0064575A" w:rsidRDefault="006520E1" w:rsidP="00A9777F">
                                            <w:pPr>
                                              <w:textAlignment w:val="baseline"/>
                                              <w:rPr>
                                                <w:rFonts w:ascii="微軟正黑體" w:eastAsia="微軟正黑體" w:hAnsi="微軟正黑體"/>
                                                <w:b/>
                                                <w:bCs/>
                                                <w:color w:val="000000" w:themeColor="dark1"/>
                                                <w:kern w:val="0"/>
                                                <w:sz w:val="22"/>
                                              </w:rPr>
                                            </w:pPr>
                                            <w:r w:rsidRPr="0064575A">
                                              <w:rPr>
                                                <w:rFonts w:ascii="微軟正黑體" w:eastAsia="微軟正黑體" w:hAnsi="微軟正黑體" w:hint="eastAsia"/>
                                                <w:b/>
                                                <w:bCs/>
                                                <w:color w:val="000000" w:themeColor="dark1"/>
                                                <w:sz w:val="22"/>
                                              </w:rPr>
                                              <w:t>驗毒</w:t>
                                            </w:r>
                                          </w:p>
                                        </w:txbxContent>
                                      </wps:txbx>
                                      <wps:bodyPr wrap="square" rtlCol="0" anchor="t"/>
                                    </wps:wsp>
                                    <wps:wsp>
                                      <wps:cNvPr id="913" name="文字方塊 52"/>
                                      <wps:cNvSpPr txBox="1"/>
                                      <wps:spPr>
                                        <a:xfrm>
                                          <a:off x="4275317" y="2702906"/>
                                          <a:ext cx="801595" cy="52249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3116B0C4" w14:textId="77777777" w:rsidR="006520E1" w:rsidRPr="0064575A" w:rsidRDefault="006520E1" w:rsidP="00A9777F">
                                            <w:pPr>
                                              <w:textAlignment w:val="baseline"/>
                                              <w:rPr>
                                                <w:rFonts w:ascii="微軟正黑體" w:eastAsia="微軟正黑體" w:hAnsi="微軟正黑體"/>
                                                <w:b/>
                                                <w:bCs/>
                                                <w:color w:val="000000" w:themeColor="dark1"/>
                                                <w:kern w:val="0"/>
                                                <w:sz w:val="22"/>
                                              </w:rPr>
                                            </w:pPr>
                                            <w:r w:rsidRPr="0064575A">
                                              <w:rPr>
                                                <w:rFonts w:ascii="微軟正黑體" w:eastAsia="微軟正黑體" w:hAnsi="微軟正黑體" w:hint="eastAsia"/>
                                                <w:b/>
                                                <w:bCs/>
                                                <w:color w:val="000000" w:themeColor="dark1"/>
                                                <w:sz w:val="22"/>
                                              </w:rPr>
                                              <w:t>戒毒</w:t>
                                            </w:r>
                                          </w:p>
                                        </w:txbxContent>
                                      </wps:txbx>
                                      <wps:bodyPr wrap="square" rtlCol="0" anchor="t"/>
                                    </wps:wsp>
                                    <wps:wsp>
                                      <wps:cNvPr id="914" name="文字方塊 53"/>
                                      <wps:cNvSpPr txBox="1"/>
                                      <wps:spPr>
                                        <a:xfrm>
                                          <a:off x="4932084" y="2693888"/>
                                          <a:ext cx="906512" cy="51314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E880E84" w14:textId="77777777" w:rsidR="006520E1" w:rsidRPr="0064575A" w:rsidRDefault="006520E1" w:rsidP="00A9777F">
                                            <w:pPr>
                                              <w:textAlignment w:val="baseline"/>
                                              <w:rPr>
                                                <w:rFonts w:ascii="微軟正黑體" w:eastAsia="微軟正黑體" w:hAnsi="微軟正黑體"/>
                                                <w:b/>
                                                <w:bCs/>
                                                <w:color w:val="000000" w:themeColor="dark1"/>
                                                <w:kern w:val="0"/>
                                                <w:sz w:val="22"/>
                                              </w:rPr>
                                            </w:pPr>
                                            <w:r w:rsidRPr="0064575A">
                                              <w:rPr>
                                                <w:rFonts w:ascii="微軟正黑體" w:eastAsia="微軟正黑體" w:hAnsi="微軟正黑體" w:hint="eastAsia"/>
                                                <w:b/>
                                                <w:bCs/>
                                                <w:color w:val="000000" w:themeColor="dark1"/>
                                                <w:sz w:val="22"/>
                                              </w:rPr>
                                              <w:t>識毒</w:t>
                                            </w:r>
                                          </w:p>
                                        </w:txbxContent>
                                      </wps:txbx>
                                      <wps:bodyPr wrap="square" rtlCol="0" anchor="t"/>
                                    </wps:wsp>
                                  </wpg:grpSp>
                                </wpg:grpSp>
                                <wps:wsp>
                                  <wps:cNvPr id="898" name="箭號: 向右 898"/>
                                  <wps:cNvSpPr/>
                                  <wps:spPr>
                                    <a:xfrm>
                                      <a:off x="0" y="3038475"/>
                                      <a:ext cx="2111029" cy="554820"/>
                                    </a:xfrm>
                                    <a:prstGeom prst="rightArrow">
                                      <a:avLst/>
                                    </a:prstGeom>
                                    <a:solidFill>
                                      <a:srgbClr val="C00000"/>
                                    </a:solidFill>
                                    <a:ln w="381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t"/>
                                </wps:wsp>
                                <pic:pic xmlns:pic="http://schemas.openxmlformats.org/drawingml/2006/picture">
                                  <pic:nvPicPr>
                                    <pic:cNvPr id="900" name="圖片 900"/>
                                    <pic:cNvPicPr>
                                      <a:picLocks noChangeAspect="1"/>
                                    </pic:cNvPicPr>
                                  </pic:nvPicPr>
                                  <pic:blipFill>
                                    <a:blip r:embed="rId10" cstate="print">
                                      <a:clrChange>
                                        <a:clrFrom>
                                          <a:srgbClr val="F7F7F7"/>
                                        </a:clrFrom>
                                        <a:clrTo>
                                          <a:srgbClr val="F7F7F7">
                                            <a:alpha val="0"/>
                                          </a:srgbClr>
                                        </a:clrTo>
                                      </a:clrChange>
                                      <a:extLst>
                                        <a:ext uri="{28A0092B-C50C-407E-A947-70E740481C1C}">
                                          <a14:useLocalDpi xmlns:a14="http://schemas.microsoft.com/office/drawing/2010/main" val="0"/>
                                        </a:ext>
                                      </a:extLst>
                                    </a:blip>
                                    <a:stretch>
                                      <a:fillRect/>
                                    </a:stretch>
                                  </pic:blipFill>
                                  <pic:spPr>
                                    <a:xfrm>
                                      <a:off x="1285875" y="2847975"/>
                                      <a:ext cx="480060" cy="504825"/>
                                    </a:xfrm>
                                    <a:prstGeom prst="rect">
                                      <a:avLst/>
                                    </a:prstGeom>
                                  </pic:spPr>
                                </pic:pic>
                                <pic:pic xmlns:pic="http://schemas.openxmlformats.org/drawingml/2006/picture">
                                  <pic:nvPicPr>
                                    <pic:cNvPr id="899" name="圖片 899"/>
                                    <pic:cNvPicPr>
                                      <a:picLocks noChangeAspect="1"/>
                                    </pic:cNvPicPr>
                                  </pic:nvPicPr>
                                  <pic:blipFill>
                                    <a:blip r:embed="rId11"/>
                                    <a:stretch>
                                      <a:fillRect/>
                                    </a:stretch>
                                  </pic:blipFill>
                                  <pic:spPr>
                                    <a:xfrm>
                                      <a:off x="219075" y="2819400"/>
                                      <a:ext cx="714375" cy="568960"/>
                                    </a:xfrm>
                                    <a:prstGeom prst="rect">
                                      <a:avLst/>
                                    </a:prstGeom>
                                  </pic:spPr>
                                </pic:pic>
                              </wpg:grpSp>
                            </wpg:grpSp>
                          </wpg:grpSp>
                        </wpg:grpSp>
                      </wpg:grpSp>
                      <wpg:grpSp>
                        <wpg:cNvPr id="4" name="群組 4"/>
                        <wpg:cNvGrpSpPr/>
                        <wpg:grpSpPr>
                          <a:xfrm>
                            <a:off x="45267" y="200025"/>
                            <a:ext cx="2165093" cy="3550285"/>
                            <a:chOff x="-11886" y="0"/>
                            <a:chExt cx="2165484" cy="3550465"/>
                          </a:xfrm>
                        </wpg:grpSpPr>
                        <wpg:grpSp>
                          <wpg:cNvPr id="893" name="群組 1"/>
                          <wpg:cNvGrpSpPr/>
                          <wpg:grpSpPr>
                            <a:xfrm>
                              <a:off x="0" y="0"/>
                              <a:ext cx="2140216" cy="3342567"/>
                              <a:chOff x="0" y="0"/>
                              <a:chExt cx="2140216" cy="3342567"/>
                            </a:xfrm>
                          </wpg:grpSpPr>
                          <wps:wsp>
                            <wps:cNvPr id="928" name="矩形: 圓角 928"/>
                            <wps:cNvSpPr/>
                            <wps:spPr>
                              <a:xfrm>
                                <a:off x="0" y="304800"/>
                                <a:ext cx="1974254" cy="3037767"/>
                              </a:xfrm>
                              <a:prstGeom prst="roundRect">
                                <a:avLst/>
                              </a:prstGeom>
                              <a:solidFill>
                                <a:schemeClr val="accent5">
                                  <a:lumMod val="20000"/>
                                  <a:lumOff val="80000"/>
                                </a:schemeClr>
                              </a:solidFill>
                              <a:ln w="38100">
                                <a:solidFill>
                                  <a:schemeClr val="accent5">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t"/>
                          </wps:wsp>
                          <wpg:grpSp>
                            <wpg:cNvPr id="929" name="群組 929"/>
                            <wpg:cNvGrpSpPr/>
                            <wpg:grpSpPr>
                              <a:xfrm>
                                <a:off x="285750" y="0"/>
                                <a:ext cx="1614916" cy="429371"/>
                                <a:chOff x="392206" y="-197599"/>
                                <a:chExt cx="2236571" cy="538522"/>
                              </a:xfrm>
                            </wpg:grpSpPr>
                            <wps:wsp>
                              <wps:cNvPr id="930" name="流程圖: 結束點 930"/>
                              <wps:cNvSpPr/>
                              <wps:spPr>
                                <a:xfrm>
                                  <a:off x="392206" y="15949"/>
                                  <a:ext cx="1994647" cy="324974"/>
                                </a:xfrm>
                                <a:prstGeom prst="flowChartTerminator">
                                  <a:avLst/>
                                </a:prstGeom>
                                <a:solidFill>
                                  <a:schemeClr val="accent5">
                                    <a:lumMod val="50000"/>
                                  </a:schemeClr>
                                </a:solidFill>
                                <a:ln>
                                  <a:solidFill>
                                    <a:schemeClr val="accent5">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t"/>
                            </wps:wsp>
                            <wps:wsp>
                              <wps:cNvPr id="931" name="文字方塊 6"/>
                              <wps:cNvSpPr txBox="1"/>
                              <wps:spPr>
                                <a:xfrm>
                                  <a:off x="406442" y="-197599"/>
                                  <a:ext cx="2222335" cy="528513"/>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54A1CA73" w14:textId="77777777" w:rsidR="006520E1" w:rsidRDefault="006520E1" w:rsidP="00A9777F">
                                    <w:pPr>
                                      <w:textAlignment w:val="baseline"/>
                                      <w:rPr>
                                        <w:rFonts w:ascii="微軟正黑體" w:eastAsia="微軟正黑體" w:hAnsi="微軟正黑體"/>
                                        <w:b/>
                                        <w:bCs/>
                                        <w:color w:val="FFFFFF" w:themeColor="background1"/>
                                        <w:spacing w:val="-20"/>
                                        <w:kern w:val="0"/>
                                        <w:sz w:val="32"/>
                                        <w:szCs w:val="32"/>
                                      </w:rPr>
                                    </w:pPr>
                                    <w:r w:rsidRPr="00696082">
                                      <w:rPr>
                                        <w:rFonts w:ascii="微軟正黑體" w:eastAsia="微軟正黑體" w:hAnsi="微軟正黑體" w:hint="eastAsia"/>
                                        <w:b/>
                                        <w:bCs/>
                                        <w:color w:val="FFFFFF" w:themeColor="background1"/>
                                        <w:sz w:val="28"/>
                                        <w:szCs w:val="28"/>
                                      </w:rPr>
                                      <w:t>第一期</w:t>
                                    </w:r>
                                    <w:r w:rsidRPr="00CA0F17">
                                      <w:rPr>
                                        <w:rFonts w:ascii="微軟正黑體" w:eastAsia="微軟正黑體" w:hAnsi="微軟正黑體" w:hint="eastAsia"/>
                                        <w:b/>
                                        <w:bCs/>
                                        <w:color w:val="FFFFFF" w:themeColor="background1"/>
                                        <w:spacing w:val="-20"/>
                                        <w:sz w:val="22"/>
                                        <w:szCs w:val="20"/>
                                      </w:rPr>
                                      <w:t>（106－109）</w:t>
                                    </w:r>
                                  </w:p>
                                </w:txbxContent>
                              </wps:txbx>
                              <wps:bodyPr wrap="square" rtlCol="0" anchor="ctr"/>
                            </wps:wsp>
                          </wpg:grpSp>
                          <wps:wsp>
                            <wps:cNvPr id="932" name="箭號: 彎曲 932"/>
                            <wps:cNvSpPr/>
                            <wps:spPr>
                              <a:xfrm>
                                <a:off x="1935772" y="1576851"/>
                                <a:ext cx="204444" cy="1628268"/>
                              </a:xfrm>
                              <a:prstGeom prst="bentArrow">
                                <a:avLst>
                                  <a:gd name="adj1" fmla="val 25000"/>
                                  <a:gd name="adj2" fmla="val 45643"/>
                                  <a:gd name="adj3" fmla="val 49201"/>
                                  <a:gd name="adj4" fmla="val 43910"/>
                                </a:avLst>
                              </a:prstGeom>
                              <a:solidFill>
                                <a:schemeClr val="accent5">
                                  <a:lumMod val="50000"/>
                                </a:schemeClr>
                              </a:solid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t">
                              <a:noAutofit/>
                            </wps:bodyPr>
                          </wps:wsp>
                        </wpg:grpSp>
                        <wpg:grpSp>
                          <wpg:cNvPr id="906" name="群組 3"/>
                          <wpg:cNvGrpSpPr/>
                          <wpg:grpSpPr>
                            <a:xfrm>
                              <a:off x="-11886" y="438150"/>
                              <a:ext cx="2165484" cy="3112315"/>
                              <a:chOff x="-21411" y="0"/>
                              <a:chExt cx="2165484" cy="3112315"/>
                            </a:xfrm>
                          </wpg:grpSpPr>
                          <wpg:grpSp>
                            <wpg:cNvPr id="918" name="群組 918"/>
                            <wpg:cNvGrpSpPr/>
                            <wpg:grpSpPr>
                              <a:xfrm>
                                <a:off x="9525" y="1933575"/>
                                <a:ext cx="1881170" cy="627988"/>
                                <a:chOff x="31128" y="2733280"/>
                                <a:chExt cx="2608590" cy="797080"/>
                              </a:xfrm>
                            </wpg:grpSpPr>
                            <wps:wsp>
                              <wps:cNvPr id="919" name="矩形: 圓角 919"/>
                              <wps:cNvSpPr/>
                              <wps:spPr>
                                <a:xfrm>
                                  <a:off x="88525" y="2771494"/>
                                  <a:ext cx="2543736" cy="718100"/>
                                </a:xfrm>
                                <a:prstGeom prst="roundRect">
                                  <a:avLst/>
                                </a:prstGeom>
                                <a:solidFill>
                                  <a:schemeClr val="accent5">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tlCol="0" anchor="t"/>
                            </wps:wsp>
                            <wps:wsp>
                              <wps:cNvPr id="920" name="文字方塊 21"/>
                              <wps:cNvSpPr txBox="1"/>
                              <wps:spPr>
                                <a:xfrm>
                                  <a:off x="31128" y="2733280"/>
                                  <a:ext cx="2608590" cy="79708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5DE07837" w14:textId="77777777" w:rsidR="006520E1" w:rsidRPr="006A7B37" w:rsidRDefault="006520E1" w:rsidP="00A9777F">
                                    <w:pPr>
                                      <w:spacing w:line="0" w:lineRule="atLeast"/>
                                      <w:jc w:val="center"/>
                                      <w:textAlignment w:val="baseline"/>
                                      <w:rPr>
                                        <w:rFonts w:ascii="微軟正黑體" w:eastAsia="微軟正黑體" w:hAnsi="微軟正黑體"/>
                                        <w:b/>
                                        <w:bCs/>
                                        <w:color w:val="000000" w:themeColor="dark1"/>
                                        <w:kern w:val="0"/>
                                        <w:szCs w:val="24"/>
                                      </w:rPr>
                                    </w:pPr>
                                    <w:r w:rsidRPr="006A7B37">
                                      <w:rPr>
                                        <w:rFonts w:ascii="微軟正黑體" w:eastAsia="微軟正黑體" w:hAnsi="微軟正黑體" w:hint="eastAsia"/>
                                        <w:b/>
                                        <w:bCs/>
                                        <w:color w:val="1F4E79" w:themeColor="accent5" w:themeShade="80"/>
                                        <w:szCs w:val="24"/>
                                      </w:rPr>
                                      <w:t>五</w:t>
                                    </w:r>
                                    <w:r w:rsidRPr="006A7B37">
                                      <w:rPr>
                                        <w:rFonts w:ascii="微軟正黑體" w:eastAsia="微軟正黑體" w:hAnsi="微軟正黑體" w:hint="eastAsia"/>
                                        <w:b/>
                                        <w:bCs/>
                                        <w:color w:val="000000" w:themeColor="dark1"/>
                                        <w:szCs w:val="24"/>
                                      </w:rPr>
                                      <w:t>大面向</w:t>
                                    </w:r>
                                  </w:p>
                                  <w:p w14:paraId="0770B90A" w14:textId="77777777" w:rsidR="006520E1" w:rsidRPr="00350C82" w:rsidRDefault="006520E1" w:rsidP="00A9777F">
                                    <w:pPr>
                                      <w:spacing w:line="0" w:lineRule="atLeast"/>
                                      <w:jc w:val="center"/>
                                      <w:textAlignment w:val="baseline"/>
                                      <w:rPr>
                                        <w:rFonts w:ascii="微軟正黑體" w:eastAsia="微軟正黑體" w:hAnsi="微軟正黑體"/>
                                        <w:b/>
                                        <w:bCs/>
                                        <w:color w:val="000000" w:themeColor="dark1"/>
                                        <w:spacing w:val="-17"/>
                                        <w:sz w:val="20"/>
                                        <w:szCs w:val="20"/>
                                      </w:rPr>
                                    </w:pPr>
                                    <w:r w:rsidRPr="00350C82">
                                      <w:rPr>
                                        <w:rFonts w:ascii="微軟正黑體" w:eastAsia="微軟正黑體" w:hAnsi="微軟正黑體" w:hint="eastAsia"/>
                                        <w:b/>
                                        <w:bCs/>
                                        <w:color w:val="000000" w:themeColor="dark1"/>
                                        <w:spacing w:val="-17"/>
                                        <w:sz w:val="20"/>
                                        <w:szCs w:val="20"/>
                                      </w:rPr>
                                      <w:t>防毒、拒毒、緝毒、戒毒、綜合規劃</w:t>
                                    </w:r>
                                  </w:p>
                                </w:txbxContent>
                              </wps:txbx>
                              <wps:bodyPr wrap="square" rtlCol="0" anchor="ctr"/>
                            </wps:wsp>
                          </wpg:grpSp>
                          <wps:wsp>
                            <wps:cNvPr id="921" name="文字方塊 921"/>
                            <wps:cNvSpPr txBox="1"/>
                            <wps:spPr>
                              <a:xfrm>
                                <a:off x="19050" y="0"/>
                                <a:ext cx="1881168" cy="895417"/>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0A776D0F" w14:textId="77777777" w:rsidR="006520E1" w:rsidRPr="00C443BD" w:rsidRDefault="006520E1" w:rsidP="00A9777F">
                                  <w:pPr>
                                    <w:spacing w:line="0" w:lineRule="atLeast"/>
                                    <w:textAlignment w:val="baseline"/>
                                    <w:rPr>
                                      <w:rFonts w:ascii="微軟正黑體" w:eastAsia="微軟正黑體" w:hAnsi="微軟正黑體"/>
                                      <w:b/>
                                      <w:bCs/>
                                      <w:color w:val="000000" w:themeColor="dark1"/>
                                      <w:sz w:val="28"/>
                                      <w:szCs w:val="28"/>
                                    </w:rPr>
                                  </w:pPr>
                                  <w:r w:rsidRPr="00C443BD">
                                    <w:rPr>
                                      <w:rFonts w:ascii="微軟正黑體" w:eastAsia="微軟正黑體" w:hAnsi="微軟正黑體" w:hint="eastAsia"/>
                                      <w:b/>
                                      <w:bCs/>
                                      <w:color w:val="000000" w:themeColor="dark1"/>
                                      <w:sz w:val="28"/>
                                      <w:szCs w:val="28"/>
                                    </w:rPr>
                                    <w:t>核心理念：</w:t>
                                  </w:r>
                                </w:p>
                                <w:p w14:paraId="229F834F" w14:textId="28FE6100" w:rsidR="006520E1" w:rsidRPr="000F421C" w:rsidRDefault="006520E1" w:rsidP="000F421C">
                                  <w:pPr>
                                    <w:spacing w:line="0" w:lineRule="atLeast"/>
                                    <w:ind w:firstLineChars="50" w:firstLine="106"/>
                                    <w:textAlignment w:val="baseline"/>
                                    <w:rPr>
                                      <w:rFonts w:ascii="微軟正黑體" w:eastAsia="微軟正黑體" w:hAnsi="微軟正黑體"/>
                                      <w:color w:val="000000" w:themeColor="dark1"/>
                                      <w:spacing w:val="-14"/>
                                      <w:szCs w:val="24"/>
                                    </w:rPr>
                                  </w:pPr>
                                  <w:r w:rsidRPr="000F421C">
                                    <w:rPr>
                                      <w:rFonts w:ascii="微軟正黑體" w:eastAsia="微軟正黑體" w:hAnsi="微軟正黑體" w:hint="eastAsia"/>
                                      <w:color w:val="000000" w:themeColor="dark1"/>
                                      <w:spacing w:val="-14"/>
                                      <w:szCs w:val="24"/>
                                    </w:rPr>
                                    <w:t>以人為中心</w:t>
                                  </w:r>
                                  <w:r w:rsidRPr="000F421C">
                                    <w:rPr>
                                      <w:rFonts w:ascii="微軟正黑體" w:eastAsia="微軟正黑體" w:hAnsi="微軟正黑體" w:hint="eastAsia"/>
                                      <w:color w:val="000000" w:themeColor="dark1"/>
                                      <w:spacing w:val="-10"/>
                                      <w:szCs w:val="24"/>
                                    </w:rPr>
                                    <w:t>，</w:t>
                                  </w:r>
                                  <w:r w:rsidRPr="000F421C">
                                    <w:rPr>
                                      <w:rFonts w:ascii="微軟正黑體" w:eastAsia="微軟正黑體" w:hAnsi="微軟正黑體" w:hint="eastAsia"/>
                                      <w:color w:val="000000" w:themeColor="dark1"/>
                                      <w:spacing w:val="-14"/>
                                      <w:szCs w:val="24"/>
                                    </w:rPr>
                                    <w:t>追緝毒品源頭</w:t>
                                  </w:r>
                                </w:p>
                                <w:p w14:paraId="5C7D43A4" w14:textId="77777777" w:rsidR="006520E1" w:rsidRPr="00E93155" w:rsidRDefault="006520E1" w:rsidP="00A9777F">
                                  <w:pPr>
                                    <w:spacing w:line="0" w:lineRule="atLeast"/>
                                    <w:ind w:firstLineChars="100" w:firstLine="240"/>
                                    <w:textAlignment w:val="baseline"/>
                                    <w:rPr>
                                      <w:rFonts w:ascii="微軟正黑體" w:eastAsia="微軟正黑體" w:hAnsi="微軟正黑體"/>
                                      <w:color w:val="000000" w:themeColor="dark1"/>
                                      <w:spacing w:val="-20"/>
                                      <w:szCs w:val="24"/>
                                    </w:rPr>
                                  </w:pPr>
                                  <w:r w:rsidRPr="00E93155">
                                    <w:rPr>
                                      <w:rFonts w:ascii="微軟正黑體" w:eastAsia="微軟正黑體" w:hAnsi="微軟正黑體" w:hint="eastAsia"/>
                                      <w:color w:val="000000" w:themeColor="dark1"/>
                                      <w:szCs w:val="24"/>
                                    </w:rPr>
                                    <w:t>以量為目標，消弭毒品</w:t>
                                  </w:r>
                                </w:p>
                                <w:p w14:paraId="4C98D187" w14:textId="77777777" w:rsidR="006520E1" w:rsidRPr="00EB24FA" w:rsidRDefault="006520E1" w:rsidP="00A9777F">
                                  <w:pPr>
                                    <w:spacing w:line="0" w:lineRule="atLeast"/>
                                    <w:textAlignment w:val="baseline"/>
                                    <w:rPr>
                                      <w:rFonts w:ascii="微軟正黑體" w:eastAsia="微軟正黑體" w:hAnsi="微軟正黑體"/>
                                      <w:b/>
                                      <w:bCs/>
                                      <w:color w:val="000000" w:themeColor="dark1"/>
                                      <w:szCs w:val="24"/>
                                    </w:rPr>
                                  </w:pPr>
                                </w:p>
                                <w:p w14:paraId="1DAB17EA" w14:textId="77777777" w:rsidR="006520E1" w:rsidRPr="00EB24FA" w:rsidRDefault="006520E1" w:rsidP="00A9777F">
                                  <w:pPr>
                                    <w:textAlignment w:val="baseline"/>
                                    <w:rPr>
                                      <w:rFonts w:ascii="微軟正黑體" w:eastAsia="微軟正黑體" w:hAnsi="微軟正黑體"/>
                                      <w:b/>
                                      <w:bCs/>
                                      <w:color w:val="000000" w:themeColor="dark1"/>
                                      <w:szCs w:val="24"/>
                                    </w:rPr>
                                  </w:pPr>
                                </w:p>
                                <w:p w14:paraId="47C126C0" w14:textId="77777777" w:rsidR="006520E1" w:rsidRDefault="006520E1" w:rsidP="00A9777F">
                                  <w:pPr>
                                    <w:textAlignment w:val="baseline"/>
                                    <w:rPr>
                                      <w:rFonts w:ascii="微軟正黑體" w:eastAsia="微軟正黑體" w:hAnsi="微軟正黑體"/>
                                      <w:b/>
                                      <w:bCs/>
                                      <w:color w:val="000000" w:themeColor="dark1"/>
                                      <w:szCs w:val="24"/>
                                    </w:rPr>
                                  </w:pPr>
                                </w:p>
                                <w:p w14:paraId="57F87D2C" w14:textId="77777777" w:rsidR="006520E1" w:rsidRPr="00CA0F17" w:rsidRDefault="006520E1" w:rsidP="00A9777F">
                                  <w:pPr>
                                    <w:textAlignment w:val="baseline"/>
                                    <w:rPr>
                                      <w:rFonts w:ascii="微軟正黑體" w:eastAsia="微軟正黑體" w:hAnsi="微軟正黑體"/>
                                      <w:b/>
                                      <w:bCs/>
                                      <w:color w:val="000000" w:themeColor="dark1"/>
                                      <w:kern w:val="0"/>
                                      <w:szCs w:val="24"/>
                                    </w:rPr>
                                  </w:pPr>
                                </w:p>
                              </w:txbxContent>
                            </wps:txbx>
                            <wps:bodyPr wrap="square" rtlCol="0" anchor="t"/>
                          </wps:wsp>
                          <wpg:grpSp>
                            <wpg:cNvPr id="915" name="群組 2"/>
                            <wpg:cNvGrpSpPr/>
                            <wpg:grpSpPr>
                              <a:xfrm>
                                <a:off x="-21411" y="857250"/>
                                <a:ext cx="2165484" cy="1142317"/>
                                <a:chOff x="-78561" y="0"/>
                                <a:chExt cx="2165484" cy="1142317"/>
                              </a:xfrm>
                            </wpg:grpSpPr>
                            <pic:pic xmlns:pic="http://schemas.openxmlformats.org/drawingml/2006/picture">
                              <pic:nvPicPr>
                                <pic:cNvPr id="923" name="圖片 923"/>
                                <pic:cNvPicPr>
                                  <a:picLocks noChangeAspect="1"/>
                                </pic:cNvPicPr>
                              </pic:nvPicPr>
                              <pic:blipFill rotWithShape="1">
                                <a:blip r:embed="rId12" cstate="print">
                                  <a:extLst>
                                    <a:ext uri="{28A0092B-C50C-407E-A947-70E740481C1C}">
                                      <a14:useLocalDpi xmlns:a14="http://schemas.microsoft.com/office/drawing/2010/main" val="0"/>
                                    </a:ext>
                                  </a:extLst>
                                </a:blip>
                                <a:srcRect l="3782" t="41583" r="66190" b="36455"/>
                                <a:stretch/>
                              </pic:blipFill>
                              <pic:spPr bwMode="auto">
                                <a:xfrm>
                                  <a:off x="49300" y="0"/>
                                  <a:ext cx="1689735" cy="911860"/>
                                </a:xfrm>
                                <a:prstGeom prst="rect">
                                  <a:avLst/>
                                </a:prstGeom>
                                <a:noFill/>
                                <a:extLst>
                                  <a:ext uri="{909E8E84-426E-40DD-AFC4-6F175D3DCCD1}">
                                    <a14:hiddenFill xmlns:a14="http://schemas.microsoft.com/office/drawing/2010/main">
                                      <a:solidFill>
                                        <a:srgbClr val="FFFFFF"/>
                                      </a:solidFill>
                                    </a14:hiddenFill>
                                  </a:ext>
                                </a:extLst>
                              </pic:spPr>
                            </pic:pic>
                            <wps:wsp>
                              <wps:cNvPr id="924" name="文字方塊 28"/>
                              <wps:cNvSpPr txBox="1"/>
                              <wps:spPr>
                                <a:xfrm>
                                  <a:off x="-78561" y="670874"/>
                                  <a:ext cx="890467" cy="471443"/>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72E6F0A0" w14:textId="77777777" w:rsidR="006520E1" w:rsidRPr="00EB24FA" w:rsidRDefault="006520E1" w:rsidP="00A9777F">
                                    <w:pPr>
                                      <w:textAlignment w:val="baseline"/>
                                      <w:rPr>
                                        <w:rFonts w:ascii="微軟正黑體" w:eastAsia="微軟正黑體" w:hAnsi="微軟正黑體"/>
                                        <w:b/>
                                        <w:bCs/>
                                        <w:color w:val="000000" w:themeColor="dark1"/>
                                        <w:kern w:val="0"/>
                                        <w:sz w:val="20"/>
                                        <w:szCs w:val="20"/>
                                      </w:rPr>
                                    </w:pPr>
                                    <w:r w:rsidRPr="00EB24FA">
                                      <w:rPr>
                                        <w:rFonts w:ascii="微軟正黑體" w:eastAsia="微軟正黑體" w:hAnsi="微軟正黑體" w:hint="eastAsia"/>
                                        <w:b/>
                                        <w:bCs/>
                                        <w:color w:val="000000" w:themeColor="dark1"/>
                                        <w:sz w:val="20"/>
                                        <w:szCs w:val="18"/>
                                      </w:rPr>
                                      <w:t>逮捕販毒者</w:t>
                                    </w:r>
                                  </w:p>
                                </w:txbxContent>
                              </wps:txbx>
                              <wps:bodyPr wrap="square" rtlCol="0" anchor="t"/>
                            </wps:wsp>
                            <wps:wsp>
                              <wps:cNvPr id="925" name="文字方塊 29"/>
                              <wps:cNvSpPr txBox="1"/>
                              <wps:spPr>
                                <a:xfrm>
                                  <a:off x="1105458" y="657784"/>
                                  <a:ext cx="981465" cy="40808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20AA1CB1" w14:textId="77777777" w:rsidR="006520E1" w:rsidRPr="00EB24FA" w:rsidRDefault="006520E1" w:rsidP="00A9777F">
                                    <w:pPr>
                                      <w:textAlignment w:val="baseline"/>
                                      <w:rPr>
                                        <w:rFonts w:ascii="微軟正黑體" w:eastAsia="微軟正黑體" w:hAnsi="微軟正黑體"/>
                                        <w:b/>
                                        <w:bCs/>
                                        <w:color w:val="000000" w:themeColor="dark1"/>
                                        <w:kern w:val="0"/>
                                        <w:sz w:val="20"/>
                                        <w:szCs w:val="20"/>
                                      </w:rPr>
                                    </w:pPr>
                                    <w:r w:rsidRPr="00EB24FA">
                                      <w:rPr>
                                        <w:rFonts w:ascii="微軟正黑體" w:eastAsia="微軟正黑體" w:hAnsi="微軟正黑體" w:hint="eastAsia"/>
                                        <w:b/>
                                        <w:bCs/>
                                        <w:color w:val="000000" w:themeColor="dark1"/>
                                        <w:sz w:val="20"/>
                                        <w:szCs w:val="18"/>
                                      </w:rPr>
                                      <w:t>協助吸毒者</w:t>
                                    </w:r>
                                  </w:p>
                                </w:txbxContent>
                              </wps:txbx>
                              <wps:bodyPr wrap="square" rtlCol="0" anchor="t"/>
                            </wps:wsp>
                          </wpg:grpSp>
                          <wps:wsp>
                            <wps:cNvPr id="933" name="箭號: 向右 933"/>
                            <wps:cNvSpPr/>
                            <wps:spPr>
                              <a:xfrm>
                                <a:off x="0" y="2562225"/>
                                <a:ext cx="2062905" cy="550090"/>
                              </a:xfrm>
                              <a:prstGeom prst="rightArrow">
                                <a:avLst/>
                              </a:prstGeom>
                              <a:solidFill>
                                <a:schemeClr val="accent5">
                                  <a:lumMod val="50000"/>
                                </a:schemeClr>
                              </a:solidFill>
                              <a:ln w="381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t"/>
                          </wps:wsp>
                          <pic:pic xmlns:pic="http://schemas.openxmlformats.org/drawingml/2006/picture">
                            <pic:nvPicPr>
                              <pic:cNvPr id="934" name="圖片 934"/>
                              <pic:cNvPicPr>
                                <a:picLocks noChangeAspect="1"/>
                              </pic:cNvPicPr>
                            </pic:nvPicPr>
                            <pic:blipFill>
                              <a:blip r:embed="rId13" cstate="print">
                                <a:clrChange>
                                  <a:clrFrom>
                                    <a:srgbClr val="F7F7F7"/>
                                  </a:clrFrom>
                                  <a:clrTo>
                                    <a:srgbClr val="F7F7F7">
                                      <a:alpha val="0"/>
                                    </a:srgbClr>
                                  </a:clrTo>
                                </a:clrChange>
                                <a:extLst>
                                  <a:ext uri="{28A0092B-C50C-407E-A947-70E740481C1C}">
                                    <a14:useLocalDpi xmlns:a14="http://schemas.microsoft.com/office/drawing/2010/main" val="0"/>
                                  </a:ext>
                                </a:extLst>
                              </a:blip>
                              <a:stretch>
                                <a:fillRect/>
                              </a:stretch>
                            </pic:blipFill>
                            <pic:spPr>
                              <a:xfrm>
                                <a:off x="133350" y="2466975"/>
                                <a:ext cx="353695" cy="400685"/>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6F4F6498" id="群組 1112" o:spid="_x0000_s1026" style="position:absolute;left:0;text-align:left;margin-left:441.1pt;margin-top:340.45pt;width:492.3pt;height:312.5pt;z-index:251975680;mso-position-horizontal:right;mso-position-horizontal-relative:margin;mso-width-relative:margin;mso-height-relative:margin" coordsize="62522,396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PdiyAhkBADr7BwAOAAAAZHJzL2Uyb0RvYy54bWzsfVuTZEeR5vua7X9I&#10;qzXbhzHoznPy3kMzBkJiMWNAhmptbR6zs7K60sjKrMnMVrfmSQxICFiQYDVihkWjhR0NgkGXNW5S&#10;C8FDww9hpqu69cRf2M/D3eOER53IjNMtaRhZY4a6yivCw8PDw2/hEedjf3HjeN56fLpaz5aLy3vF&#10;hfZea7qYLA9mi6uX9/77/iMfHe611pvx4mA8Xy6ml/eemK73/uLj//k/fez6yaVpuTxazg+mqxaQ&#10;LNaXrp9c3jvabE4uXby4nhxNj8frC8uT6QJ/PFyujscb/Lq6evFgNb4O7Mfzi2W73b94fbk6OFkt&#10;J9P1GtBP8R/3Pu7wHx5OJ5vPHx6up5vW/PIeaNu4/67cf6/Qfy9+/GPjS1dX45Oj2UTIGN8DFcfj&#10;2QKDelSfGm/GrWur2TlUx7PJarleHm4uTJbHF5eHh7PJ1M0Bsyna0Ww+vVpeO3FzuXrp+tUTzyaw&#10;NuLTPaOdfO7xR1et2QHWrijKvdZifIxVuvObf7rzi6+0HAgcun5y9RIafnp18tjJoysBXOXfaNI3&#10;DlfH9C+m07rhePuE5+30xqY1AbBf9sqywBJM8LfOqD8c9IT7kyMs0bl+k6OHd/S8qANfJPo8OddP&#10;IEnrilnr+2PWY0fjk6lbgzXxQJg1HHaVV2cvfPX01e+evfDW6Q++3iK4449rTNxqbW58con5F048&#10;1iefXU6+uG4tlg8djRdXp59YrZbXj6bjA1BZUE/MxXclxq8vrQnJlet/uTzAwoyvbZYOUcTyYjQs&#10;sB32WucZX3a67b4yvlsOsRBuIOXe+NLJar359HR53KIfLu+tsGncGOPHP7veEE1VE1rlxfKR2XwO&#10;+PjSfNG6fnlv1APK6C/Hsw329Xx2fHlv2Kb/0ZjjSzTVhxcH7ufNeDbnnzHAfCFzp+nyxDc3rtxA&#10;Q+LBleXBE+DCasn7F/oGPxwtV3+z17qOvXt5b/3X18ar6V5r/pkFODkqul3a7O6Xbm9Q4pdV+Jcr&#10;4V/GiwlQXd7b7LX4x4c2TkHwjD4Bjh/OHBsqSoRWiBnT977L26jTq5U3gguPIJwfnLyxpHX67dFo&#10;4CgYX9KNbuSt0xsOuIHfrZUw/QnKG2tCZemfttiJziMJdOpZVBOUdqGyUulxp1wa6vFuUXY72Nqk&#10;VMr2qKcK2690UQ6GQ/zdqfRet1e2RRYilU4Kwit7VetlorcXlFitJ+Y76vSj6RLEbYp7sFoBqX9a&#10;0yy8wdFFFUtzD5PsQh/rgtTPsuy2u4nF7Pf7w5K1eWWjsZjDAh1YFNB7OGRzplYmczGLTrSWADRf&#10;Sl5EEtuAWD/Rdqcc9pTU9qBDdGOM8aVIaoO+wUQTvZNS+wE4IwNivDhuL/349J0fXmqdfv9/3f3R&#10;d1r0F2se5De2sro4kecWTFyZVowGUOXQ+m6rV0zz0z6v1ZfXFgdf2OFKrJfz2QF5E8R+5/NPH5qv&#10;Wo+P4a2PJ5PpYtN1jsX82jH8H4bDzVFvAmByHV1z52XQZEGSx8S/hYOwx9KBsLYdZkvB6uoVP/4j&#10;j4xGPBBhrHDgtxpnZb15Yj6lWcwXX5gewozA5St5BApl4mmJN3g0Ppgy+T2d1TnyHULCfAg+edyC&#10;oB43c0HaU9epi4R8Z5n6ts6+hxt5udj4zsezxXJVN7P5Rrf8IbdXj45ZU3lPrdVm/tCSA7LK+SKi&#10;qY04VQltfz5GcbqooWXj9ScFURTdju7/SthH3YFqiLLd6ZT9eg1BaPxfHpZwpRjV98bCstOeqQr7&#10;o9iuEcTt30Yqf9QrBs6ED/q0dVjVVVMd9soOYnTa1/1+0YE5xxCBLux32sP2CGqZmFX2gM2tMrXQ&#10;GXe7Rafbg30iJMNuuzNySJIT/gBUYn+EObNKNPFZb8Qc9DFWFZ45znK4RQyIAqwkG5SThgmDEpwa&#10;0lCeCecV5A7dWB9mtSbHJwjW14urbgv6RhgnUyvp5hddx7kQZBSg3DUj4pBhw7u9H2qdvL67Fc/2&#10;se9B9xx8cafuoXDSufeiMHxUaSPIHN30gQgwNmWNAPfdBiY9eS7e2y7ASLcMOz1keGgf9xESd2Qf&#10;qwCXw0GnTxuddnEXnv37E7c9EOBa49lEgMUlvmcBrgzQB5S9GMDs1Alzz6nIexBmOPADBLkQ1M6w&#10;3+tHklzABpUdcVZ7w1574EKlB6oYFse7cXmq/H1WxT5ZKpmWDFVMNmmx/NPIyg0RCNfK9eAevQyX&#10;SWWx9p6l6udiOBq2C4lbu70RkjMPHIxUZPPv6mA475e02nsu1SezySX8Xw6C8NO5s43dB2botbm2&#10;mu4JkuMsHMfj1RevnXwUZ1Yn483symw+2zzhzt/ghRJRi8cfnU0ocU+/hMckPp9z+v0X7nztqzgg&#10;cdZLm3En+MazSXQwsj6BttJDEdv8Iv1qRrwyn51QGoFOCP7HbHPkDm2oM2kL+qNMFs5udHBWwy8+&#10;lPvUcnLtGAkIPmVcTeeY93KxPpqdrHGYcGl6fGUKP3z1mQMxPuvVhLIddM6I4KNA7Abqe+UADlsL&#10;wxajHkBwsDudfk+7bFbTzeSIogSakU6CmZh17APc5M51O8MyTsMXo3YXQ0lk1+kgf/seqQtHLCeQ&#10;3I+g3YXuPmL/wP2LIWWmJAH22qt3/+ElJMCe+/bpsz+DuMX+8nYvmRkKZpYDPiYLzjWKAo4EGpB/&#10;3Ot1h51dAd7s6tHGHfA5MUycpgWZJaSZRG+5jFYqAUWRHh27pZJYNq1z5aqTNjg/wUj50eKDHJZL&#10;Skl6L1Dqu+NEuw387rCnNaPSJyokr08QJ6SNsjwI3coeZ2lqjjCKXheJLvUdcFjMvkOQ5imG/Y64&#10;1EH/KseTwOB96mqyenz7vp+JDto+QXb2iy/deeUbMDGXWnd+8dzZiy+9+/Y/Ivkt6TIfK2/f+5S4&#10;o2N9bO+yNxiOXKqo2v/QsiOccfH+R4NiV3x8OF9exyn/arM/XSFpOt5I2vQ9VQTsDpPtIzOSnQR6&#10;sK3veVuTDnjfZZuOz+oiC9RxiBA3TP/U728fW1j9UBaIM1ieNA36ntSIPMj93Hfux6u03NhisuEx&#10;M2LmSodbf44sliuviksNRnCBREpvvbb+3a9vvfa7Z2/9ZK91MF1P4POeff+nd37+f85efO7O8/9v&#10;9hhO+qb/+pUfts6efe72b/73f/0vNz7x5x54+sbX3/3qN++89PLd15++ffNHZy9++fStX5797BUA&#10;b//2xbOv/9Od5185e+ZXt2/+y9n3v3bne185fe4r7/7gLWr2zI//7cm/fffL30ZLIH736e+c/e0r&#10;f/z19yz6s2e/c/vtX95+81UeGwhuv/327Xf+7vZvf3D2pddPn37q9LW3ADz72pNAD6z/9uSXDC3v&#10;fOf0qV+efuul0x99g8e8ffPm2TMv8M+nz3737ms/Jojr/sdf/0+QcPrUN+/+/K2Ld3/+6u233rj7&#10;rV+d/ua7NMDfvx4Nefud39LUXvwyumHKwHX7zW/c/e0bZy/+4Oynv0GXOzf/Gebsj79mhhUXWkB+&#10;++2nTp99/fbbL99+8ycY990X//H0756+/eb3gOndJ59nlHdff/nOq18LR8MIt9/8JjqevvF0CMcg&#10;p0+98u6XweAX8N/TZ54Gnts3v3X61Zunz79G03nmBYyFX+/86CVwhuBP0g933/kpJk6QZ55+9/kn&#10;6Ydnv3365pcxLth1+230IiZTZdyvn8WSE+TmTSZPJ1ReaN355y+dvfrD0++/cvatl0+fevn2ze/c&#10;/dLzd975Noa986O3T78OWgQCShkl/nrnX/6BBnzrZ6fPvkE/3HzeicgL5AbcfPb2m18n9oTjv3mT&#10;x2cR8JLHonH3F185u/mcFwRag3fegWA5Mdo/mrZW0/Xy2moybc3WrfW1k5P5bHrQuvJEy+O5YCWO&#10;OlAAu26NEZXOFpvpfI5fr43nKHpCzLnaPNFaUXyABosDgm186w2Nx3+b4e/X1qiubY0nf31ttpoe&#10;XHhsOZ8eL+boPoVTcdB6YnntkidzeX2BxohRHdb6YZeHLTeCzCiYz2wh82l94uDgo/jtyhRFu1fX&#10;rc2yRZQ47K3lyvUfo9726mI6bTl8YIsf+wJIai2JRCXadbi2Hl+V1hU/t4z+kdZ43boOvtG/wk4w&#10;nWg/XM7hW6Hcl+CbFWpvW6g2PF4zI4oLfwUCUA4oRFBb6rgkVmL1JkfUjZcThcUtrMZ6ucDK0Eos&#10;lgvKchxPV5MZgWbHHwFsQ8uYxkJI4OcRK2YbUMccWo/n0z8ndq2QRvhIaz5dHHykBWoX60OURoKc&#10;JeayWrsmBzPMY3blGuUYuMt8Oga1QIfJjRdPtK6Pn2AZK/30iC4Qj1LLDc8PYvQ4tKxZX0eUU766&#10;qopwemWNIs2PtE6Q2qACazCcBHviEh1YOyqpJjKJ45+BBK8WKKPGdI6XyP9UoAt7rc1sM0dxqt8M&#10;rTtfe4aU4/994+zvv9VqPfT5R//qC5/59H/bb33u8/ufeejhewhvStSt0iGC881LFKb1CEngnPdG&#10;7T4ccj6CHvT6iRN7Of6u4ppBf4iKHgQS7tQLTn+bUf97Bjajzqgyq79/ke3qNHL8xA3MShP1e6Mu&#10;Kho4WVT0R6OhS10E7GujNoCMOXGh6BZ9KQ/zXECkeI2LhInrGsGg3P0AJcIEuoqt40rH97FKh8dz&#10;FNH/2cVWu3W9hciT16pqAt/WNxkMWketXtfFvCEaZNZ9G9QV1iNCwOsbdYb1iBDR+TagpR4ReOMb&#10;tevxQEZ8kyQeBPO+UTno1mMCn32jJCaIgG8E9tRjorJu3yrJJaoH9a16ncT8qLLGt0otXMjwXlEm&#10;qApZnsIUcrwc9RKYQqanMIU8D6UJwuvFc3zEpeyQ4xsLEVn8BM3qKh9Igk+Wa7qEQPKLTbCvWTO0&#10;or8mGvN5+r7LaWO87Y05t7DvVNfOxpg5keH2xc7GkChq7DIWOxuT0LgZ5k2R5MI1z5sk1am65nnT&#10;pES5a24mynOQdaL7CPH1nZXLpV9hxYIjCVpet4j4kXKjpHRaR8jTQrEQ/Hj5+HR/6VpsqqsmAx20&#10;+vPk2pXZ5JPTvwkb97EXQWPfnbdBUByGogO5A1ST+QylCmiC+tywxWd/ky44naYuMELOpDG002W2&#10;c/2rDuqmhbbOjBGTDLX2N8ajPUaihC200EpeC4bmIloaDUBnDQH9Om4Xxx41YFH4WSMoK5CjCFER&#10;kW4BuNpbWaQrAD2XPQe/lpoWZXbIuvcKsZYM5d0D5ZeNnnvQlZSAEwzs9MXwhbihDhviLktHjfKA&#10;cRda4h3i9iJvhWUyX66nvOS0m9za+23lVqmy/sE5wrkTi0fwP6HdNKPatODmEDDWVKvVpjS0QJTy&#10;GESgpN8+oMqVER34sGNz6/Xf/6C49dof3vzGrR8TJUSIJOHkt0xfDHnpPmfqi6IDR1XEwufiivbI&#10;NWBfbKD3LsAzTcbdky9WFs6JKiWtXe+NdZ1JH4g0VW2gjLxv0C2dJT6PKHQOEniwZQM8I3LGzuMJ&#10;XQPnrJynJ/QLgKEeT+gYwPGDm3kekfHFUohCXwyBSD0m44slabK+WD9BlfHF0rhChmNuCboszxNr&#10;R4UlfmVwuJHAFfI9LVAh43u9FF0h69O4Qt73Op16uuiCn6e+WyTmWBo/uDtK4DKynsQV8h6lkwlc&#10;hvdJXCHvS+cKnxdUilH9FJPsotNE3yolXWUW57EvK1QpvUBVdn68xDZEoWnVZpiQrE7I9bLo1u/o&#10;Tsj1JE0h05OcoguVnvIkqiymkyfoUaWYTtG1b5SeYMj0FCqySR5VkeA6nKWq0Sghn+Rk7sYUMr3T&#10;TqEKuZ4kKmQ6/Kr6XdO1XE/IAjz7ivakZuhatidMYDdkexIXLHU1YlKwEBBUrZLajyqxPeeT4kAn&#10;+r5VGlfI+oQ40HWWClPHZSbOKxmqUfKtElq0l8V3lPbuxmS4nlJ8VEC1iyZUAFdtcGGlXq76Ic8T&#10;syPPzI82SpguRIJVoxSikOHDhN3qh/xOrBwihGqwUH3CIXyQ36hJ4PwHyG8k80kINSmm3S/yUjnk&#10;91BzeDYcvG1PQCFK5OZ5qRxEw9zch6Pbc2EQZkeMZlV2ECNTZf+fYsyt2MnTIOx8bWV3c5kqPIYc&#10;znRkqvycwm7sMlVY/izsMlXk9XOak32nqXK+Yycxkina7+ZNtStTRSlTFjEyVc7Q7yZGpgqLmoOd&#10;TCpNlbNoO7HL/aV92MUs7DJVGL+s5jJVWLis5jJVvlO4k3ayYzRVvq2yu7kIMAxSDjFkkhz2vKmS&#10;4XHNzVSZqPtJu1LQQGlXuBZ1aVc4TW5ciCxPanvitUSxOJGpKQJOZHXIwwKUa5Q054WsBLdVdu1O&#10;jZaCnXpUaJgzJtVIOQoaMT+jqD1MyliBJp2oQD4loxXIIJzJKdpONirSBczpwxiMxEUD1jCqzqCW&#10;1i4yo4Zn3FouYjWaQy9KGwune/3agSWBkzkCryTdFDPE8qqfA7P4CDhrBBXEaA4qtT2+3qbroLIP&#10;Nz57HXwfNmPnUG0FZ82hpNJ5iHaPTyx0BNznZjCsRcg88a16lXrfLa3Spwv3uwZVh88adGAkb3gb&#10;D71myh6BHsCqGQFZ1jqwP+ffveGUG2zulVRlHfPCQ0XFVWre0D9fhCdLur5eH+qfNR9//uSKt5p/&#10;XWW7AsX2pcW1m6mg+JqW3JmKim62IJ6U3Wyx1FeIQh1fD80TTcPJGJFe+mSboKQkuG7nol14wjGi&#10;3dAs6gvKKYDLAyN8Ul+urywwJXD2qSWeLID05iHnHrjHHUq24CmtmAoUiZum6Dt8WKScF0SoJKkZ&#10;VA7JsqgXJvRgf4PtqgzrIT0ZgJEbYWmtPHmzoeqXVrTXVv2o81LZQd4nm0O+Dyvzc6i2grOY5Ocd&#10;oxJ2bAVnjeD1APRBwHDRGT17XMkC10OclCujomS4hzJIbK9dF7VA+ezXHkbfC5Cvz+iACvRu8U7h&#10;4R54zCxkCgM7fJvM4ka6KZsnjKa0J9YMLGx5AQNH+a4Cdxgax0xgZnkFls9rXjJbKMBra2EsId4w&#10;2X2p9gyCeR/nyw/1PtX+lAaWH5LzZcQy/nz5xT+8+asZHTD/hCTqng+YmxT7wf2SE2gszX2dL7s8&#10;KEcxYR1fmJl11Vl0D82pm/rT5WQVG+TQJ2ZdrV8NIuhG3wYVKHm1fjV4IN+78Zi8LB0K1yCC/+UR&#10;JWeGneMbFUUCE/nFvlWK1yGzQU09TeZwOYUp5Ha4bJCSB0nn9yvpTGbblyfeT9kbSWJd/oWVv68B&#10;2h48fBjK3mzmSIvSOMGnZlyhDfIjWpLGD7IpIq1IK/jiqQdLTSC2drajoBVpvtCdIwVZkoLT1DoA&#10;r6poH5KhTB+nqK0as0F0JDER6vekauzDaNWRvPVW/aU5VY19+/6qxgZt95AyxYllDyEYp4WrCn68&#10;04tXIOT+Q7vf5aqy+7XpdFxeaGFqZa9DM1OOqESrw+WQoeEHC7y96iUQhVYG5Yr1iEKjjq1VTxIC&#10;Pj9aAk9o1DGpejyhUafT35qJhTYdJf61HDImvUcmvQaRMellpx6TKRjrtBNzMzY9wWx6W9fzyCzb&#10;A6NefxVAcpH7VW5+6xElLQL25z7nG9mYc0Lnvow6bUA6VCEJqjPqnOvAgop12W7V5Qy4tIldunEE&#10;0vEyBPvmbG6oaISgXplE6t/YGe6Cgx/XpW2S7ghLCWpr5clMElTp3o2cMrkOe0hkIXkpM6DjGXDn&#10;x8+oumUaTcIbAThPx8TQUnlecG17lsWlqhmiR9+LZW7JSS+93BFkYORcCptdVjSDM5zo9UqG0bPx&#10;7rTNlGJxiZA/MOm1H/wY4XRdTfprf3jr5eLWq7jr/mNaoHuM0wcl0rdyKa/EhcVzl/I65YAuI7o7&#10;eaMRkrGaw7qvML0oKSzeYdQ7fSqh6vDHTFJGfUCxYw2i0MwUQ2ewziMKjbqrJ69BhLlX9qqentCm&#10;J8gJLXqCmNCio1y5dlbGoqdmZSw6jmfrUVmT3qc65BpWG5OeXrWQ22bZHhj1/xBGHVujzqhjwZ3B&#10;wJKKEdhu1gsoeTIwkbLHRV9ndvhUTwPGgUSMnM7Os1+MHh8ZCi0VVT5j0OgIjbE3ML01Vp0RG5vO&#10;aBvYRMbB5Tk6dSr7BsXkNAQWF8l+B23AEAnFS8tZ5BAIkX9Snu0wFWo4MNdNZDEcj81xH9Wdgoqc&#10;QRohBsfi8sCs2y/D1X/HC6lyNeuzxzT7/sp9WPU+Xm4aipta4im3DvvOVaDeHQ5HVPXmbnd1RvQ0&#10;MgQRInFfVt3ZPj38qQ/UyfbhkX4n9VULCL63sSMXzJ7HEpqYgm+ix2hCc46HasnunccT2nO+yXOO&#10;nNCeJ/FgY3iae3zHPqYntOipaYUWveMudZ0jx9jzFI/DbAhfaTiPJ2RzCk/I5mqxHpjxP2kzTpGt&#10;u2dea8WtydpuwemaFNlSFmXW9v6eaAgciSluUM8hRsPmewuNSU3MT/vWGZj8E2LtYisGPNSWiwh6&#10;1kR5llDoxFWewGRrhG/tr/CGD9izsAuL+ba49xJ4Lex1cF5MvgyehVo61BQSmEW2QvLAbufZbRgT&#10;zrDPfv9SMTu4v1Act/npxRuS+xI22Z+6VHey8bwQ9LMz2n18EUid8vsy2l3KQWvxTWWSQ3tCdkDr&#10;JqsWsTU5jyO0JT2K5c8jCU12gpLQYPcpG34eS2iwE1hCc13N58Nn10gn3Feil+oyYUvA5LqIkP4K&#10;+VR3McuY2ChH6in5FoqqOpZ6LlXO0mqCJQqrxHiZ6FAoZqHJwi097EMfArSRZ8SN90NrfmL4yeFD&#10;zpUD7R+SaiPIkJxLvoZw5+1br//hzW/eup94Z4B4pqSDR6c6B8M2ZymreKfAJ4cpy8mqU9+pB0fv&#10;S3W6A0UtYK4UY6g6KVDRywVVi1B1UphyHkeoOvtUQnMeSag6yZs/jyTUnE7nnat5ChVnYjah4qxm&#10;A9Z9yCpwSDXcl+KkcypSnPVFL/RXSKe6y9sVp57IGA9NLkJC5wQOKLvJLBw0A3MYZn+T1A377fbg&#10;Tc4MrWe+1SM04whm3n/QzAF98IFp2lx0oto+4oUl870p0nx4+PDgYT2q+JCoTezEQG3+St45BrPv&#10;8ewHj07iE1UslwUe+5EsUKU1+7gWpuUc/T4aq9m/L62JR8ChrUq9sFJpxVBv4uO9UHolJMUJU9Uo&#10;VJ0l8je1mELtWYzosY8aTKH+LJ3XWENTqEKLXgJTqEWTmEI9OqJETw1JYcIoObkwY9QjjVyDyKSM&#10;0gwPOe7eUaxDFXK8cMdtNXwyZR1kr+owhRwvUmtHnp1PrCWEgN7r822KDpnQOppClienF/Ic35dI&#10;oAqZ7l5xqpkffMOAKhxe1lJl3v8p6EmGOlSG6f0EVXREX7EhIQpkNqpGKMetpyrkOsqS6qkybMdz&#10;oPWoQrZjbepRWbYnVpDuYXra3fOjNbwyr/8Ug4RyMe//4PS5lirz/g9nfmvkCvdGKqpKSv3WURWy&#10;HXcC63ll3v/Bw1/1qEK2c/12HVUh25O8CtletumUuQ5VyPaUiiEfxa8NPixVj8o8AORq62p4hexZ&#10;gArH2rVUUe2DH7CX2Dh0kuIb4etTCVShtPcSbKfgrkKV2oPmASD3+lndBEO2kxmpn2DIdvfGSg0q&#10;ShBVVHUSbDfP/4wo9VKHyrC9m1Ay5vWfpAmkDy9XZCHZUztDcvyCVomtY97/KcDTelyhvBepRTQv&#10;ABXuEKZG4JFGCOhKraJ5A6jEE1S1dOEYOsA1TMwR6YiqFb7TnMAVinzSkTEPASHSTeAKeV+i0LNW&#10;JsxbQAk5NW8B4YtOCUyhzCdki46vK3lwL43VyCkVCvhWZYLt9NmoqhGe6q6dHhUG+laDhNXBZdmq&#10;UekusNRRZSQ+SZbhOmpx6skyqsYV4dZIKW5MVHTh0dwErpDvhXtMsg6X5XwCF13L9+yila6VePpK&#10;UNXKJXpr+EVfKfWtoJLqUYWsL1JWDFUHFSq8ElmPKuQ8bjLUc4tKJTxVEMB6VIbx7vC5boIh41OO&#10;JB08+fGSewdVtFWrFCo8plw1QilJ/QSpdtQPmPL+6IPbvtEohSnkehJTyPVBwvDgwko1nEs71Ugo&#10;LqIHjRIeKSqFg0aJaBDfUKsauUcWa1avQHBbtSoQLtSKQoGS4rBZPdOLdsj1dKhDFTme76lYh2qq&#10;fCPcgkvQFTIej+zW6hlX7OxxodwggStkfUr/FbhxXNGVUKWuntkPOEzIA75pGaAqOinem5JFfB4i&#10;MUlbs+geHK6RL1fG7Ukjs1nPMrr5XzVzr6fWYjP8d583qJMyE7m6EpVaZOECFO6dxFpk4QpAgBPL&#10;SaXp1Qzc05l12Gz4mjJCriQwwJbYmHSrKxg0ZYYKG8LiXo1fhA9fhtklmOs+9oBlRI50X++Ub3+C&#10;jvYKtb6v6yBJUt6TDyeksctM+USQM+50yogZ1/GFJJKm+uBhQTpxJUbp50EoUUGcqR4L2Xon6MHD&#10;gikRkxPc/QcPC8YiRpEzidiH52HBpJ5BdbubalUYvXU3SeH6Pj/ptlOLyWW0fX6DaXdz+BvEd3/R&#10;Zrs5GMCXds31ZHFHc5nqIM/YUABI2KsHVbZyhmI819yX7W1vLlPlh6h2ckbK2verR9m2Y5epIuTC&#10;GdJO7BRzEe38jZrdzWWqCJ2ysMtUq4+qbKWdIiRHTN6qUhjkmudN1cU61J6imRzqXTzDHfKmqxdB&#10;MIIewm6XS72GiQ55U3bhB5OUOenKccqctJyKw9PKnLR3nvgMfKcM0VsMbt2KInPS/mXmTA+Kbsrw&#10;CJk+lPPbHVv5XTSdA/97H4+yUphD5REUedQVliFIdpRKZILxtpdIFFojoUfEWt7ALMVDBHxyLGC5&#10;WyN3XGk2poLB/qZ9FJWpnUXcKYSae0H0chZxuuSrFnkjyAO4PgSUgcUelVGtsdgdAeeNIJeEcSpt&#10;2CHPqyG5acCUyaM5VI847+aSvo5rS6AL6HRGZbkkOhzH+6p4do8g5dSlfW8Ep1c8gi2aLiktQXOo&#10;5HfnCKWohugDVvgAuaAycyj1Yk21BzNGEOmwX/HSB/xwCTdchxLqwM2h0iMZI2B/0byhtVzJBMtS&#10;KTf4aIoGLMyrtO3uEaRUBN/otKiY4QXSbOEIcpMAJ4MEzpLW0vcxm7eUaKdgW6tVRCiQcDPGuUiD&#10;EXgd6FqAIVbBprqfJI54igKKBiOw1qANYEZQcDQ1XukCuyifS8JwdsoqdgiYXbsKzHJR+PeWrK6z&#10;v4nQiG4ttIxSwbwfCvuaKD6Ey1yq/OHdskSHucRZaMCQS3R868BWiOUd4KJBgTBpPIfKfvqvAlsh&#10;9q0byBId/RKxWsmkXFKws+l+HegbMK51g/3g+0TsUFR2T2trfy/Arq39TYkV6eBEQkWsgKNXUMmG&#10;0xz4SkrentY+rC3PjQCfyQiATI3VVeYI0oefwKxGULDdiMol1mKZI8iS2vdEShGASPGJKPGrXJn4&#10;WVZh6AwvBBotPusk/9CKXVb7my4y7yrWYhV/eAtGWkQ2cyNtwfsfkaihXqAR99l54ue285gjr8LY&#10;B9S12ts+Kk2PDpOAslbJRM9c1vpqYZnUrdrnUNUe8LNXmeiZ99HldDFd9vqCGjR+GC4Pvb5Ub2VE&#10;btpxUssvOKXkwRx21DLR8yLayxoltjIhsi88q9PCXloeeqr1I0RWF0sYBasfypN4XXARAM1Ez9Tb&#10;5/e8s2dNvbqNPhDbbcPkRT17P8+7pYZ6co5opg1cRnKcXBdjRsjZcVCjKshBcVA3aBZz1EHnYwSV&#10;EfJDHCJjWXCX3EF9oL2TN4UkjoyXpUDD+ALuCo3ogHmUS/ASoeGdb5klybH8NSWPh6iJ0NQCZWNn&#10;iyO5TYTbqEmUNzmg0ZKosq2AmTwJevjFDNHUAvNwyyMTVuKoCAiTiYDMKAfMxB308CRCF9fgZn7n&#10;+8kFVWKBRLsR9bpxqFsKqnFDy3zVUuhbHRaN7E0L5JVpgFs8JrsFxW2JgLwIDpjHbyq1xEwtGrk5&#10;FQGZJw1wi1Gze2cnMI9uIdHiliAiArLb54B5uIW1Vp+IbxcBxSPL3/MSuVg9qOGMZbjGPg04rpGX&#10;Ey6/ffQZPYteXKMGjrV//jVCL3613Vc6aAMLpNQb649CDN6LFr2yrAn60CZ65qj7H6EX89xgl8pN&#10;7ch+KtTyXqAN7Kd8XcrKjQCtTIomcsA8eRdtF6GRGMHqLlbETejmHjbbhGsVbk2j2TCwqmPY7VVQ&#10;/TDpaSuQotLjMVlMm9Ae9PDyIsegEeksLg1wiy2KaKQqYJqPlRbJJDdhjFjjiDFi/21GUD2O6lBj&#10;N9/1PU1r7anklqjfAs0TSKXTIhK3g+n06yG58SbUaxfrYyl6C1VS8hN+np/WDImzV9RDG+xW4T2f&#10;33g2KJ1WLnVOTQSTXQibnfGHGVY1i7jiTCk3BCv07RirbFTCI6js7ga8V0TWp94ObeAZKPV2EXXX&#10;1kMbLK0qhYgN4jDapaUrCrTZGiytqC5eLi856gBbnUN3LoC+ydKKMo4EU1S9vUqs7nKDMxncNGGK&#10;rAiKJWVE1ZyYZU3Qix9gg3f9GBF/lc2jF+cDWZVsuRfX1H4GqBCPxyYk9CSTz7HyNKZ4W/boqxAn&#10;2SZOPLRB5KSILO91UKum5aygwTeZcGHTLa09z/NQu5e1bYNdqxTZ/Sm8t0kr9TYZmsd78dNjRKy8&#10;QG6QtMINBp5pg10rgskHpF4ERe5jKO8RTC1bMMX54y4VeqY+Ri/QJuhZj/ABcoWeXb0E1MlTHu9F&#10;50Sn2TonKzkKbaCQTZeYeixBuLRCCkMzqWfmxIjY7cS6G/S8RziFm4deChOgreoQ2b0spqdBLpg+&#10;80cmIpIccU+gMcJBFdpAcrSL5bL4mJGiEyjr0TzmqBsV0clJjkhNi+/GViATPUt4ZDh89YVljrRt&#10;IPeSlozMnkJtLCtJT7bLmdSL9bdxlUHkdwPdQiNPocnShl0qRCz3kf+glSlN0PNWiRBJBjpyRKRC&#10;kaF5zNEuljla9hJBZWkbUK+FMhEiWRG7a1H56HjfwJT7t5eNCMr7h5H3Y6CZzBHeW9Wrg9ZDGyhk&#10;RWR3bQY0k3oRQWu0hQ2RzpH60CZempzVxIg46I+cQLqCR9uqgaegdVGWOXJsFKk0KSht4sLSBTyi&#10;yLpRcpAVFQbQ5blm1NNnkqmLZc4OaP628oiMbvRQs6081BnOLMnxXQxzqDLKzSmCslJgE5mJXrxJ&#10;s7T02Q6H3oirQtl3y0QvXprRObjR7tBbJ9BDm/BeEJlAwdNZD3Usy6Re3NKIOcx760aV8iB9Ay/N&#10;d4kkh+dkfTctNkQOFt5PJvWsc+BqBg6TRxRBZdAmginojer16COWiT/qoJnUM++5EEtNuS4tFy5U&#10;UJZ7hmai50WMEbHG3AbNRM/xUlQSJprIQvXEnqFZ6Om7RbQ/Y0TCZaMU9HS/EXqRBrOBPJ3RXpbI&#10;MN+clHSzGdTHG6h+W/GKNIhOPPpIMNkKMCKVHJ0Tk9KI95b6Qsye3bWe9w3ymGKeY0RMfQQV9wQJ&#10;rFylUGgXo3PwfA3LUz20iRPIXprVOX5Qo3MK8TG5bR7vtYulU6FGMD36JsyRDWQjQ3HAmctecsRZ&#10;b8R7UQoRnbW8l6CiEXMEvd219IQFqYqIZaJdXdtM3gsis620YMdqTDwZ4gZFniBfMMMuFZdZKSAR&#10;HtiwQubE0EbUx4iYDchRGPQsBgzNRB92qagXaEQ9a9dG1LO+j+mUzWa8NL+X8xVyIZ99q0fPNYjV&#10;nIT6JpIjXI4EUxbcJpFE7hvUVRami6dTK7LsXhYoMkzZgqldrNxLcsJWlReSU8CxUGP0ljmSz7G1&#10;onoA2IQ5clBnq1cLqXvCH0O5l9MsJLCyqTddPO8VaudkoHnbynSp0LPk2DsDWoTF0Ez0rHojRHIA&#10;xoXJflA542pQrqwfnIgRsVLYBs2jXvLCkLlwEeVYzN7N0LozbJXspYXpIcNhq7b1fC2GsulhaCb1&#10;zHtYCkO9QK3kSJ0afwMqDz3cM0d9hKgeyiqtEXrpYpWCDmpXRI5mGtTR07etiXro5ZA5ch5kLyfp&#10;UR+X9Gcyh7nMF6a8hMsBWAxlljW4ZKDVXNylQs9yj2RPOCe5+MQfYs2jXt6Y4C4VenZP7BUJvevJ&#10;0Ez0LPd46M8SmgPOHIFJPTeCgq346NWwBtFtoY9hRwGiB9tdoQV7fJM1cw4sFqRYwuVESocE9xyY&#10;9QNpD7TOG0HL8yLPVc67BZVffq1pbOKP2z4VKt580W0rPbFv8nVgPZWlEgPDJV3paH/LwE2cflEu&#10;VPhmRtDlsQMjfuTlceC8dbB9PJcwJUZl54DVCsCZI+jWsrIkliyempg9AWeOoJy1XMKWYmIjsDLP&#10;gTNHYF88JlZOSuXTyZ558LR54Px8W4F4IehToVLm2TmI59SIS/AreQS7DlryF4mYL3ZzNjCPS1o2&#10;FuklD7Zz0NIzrHi21vB9rGXWCsJoYA9uEg/o2lk17VFFYF21BuGYnCDH9kEL/SLDJKECvRaQzyXZ&#10;D1HEJ6EOiVqoTOCqOrlocBtNIyGKNEJUEqtFt3E1XyDgPFnSC0RRCCa5gXMjiGw3iZ0kVxajkmRZ&#10;EcVU+u10Dqry5iDJPrqGE3JJztsKyFQtuIEV9Xe77JJ6sN3qHtxA8/k+dsdJilpug3t1JWd9RZNI&#10;xPeJ2CFqOopF9AIcRxZZ66CHbCSHAcM1kyx35nUOevGu0VV6eUPiHCrR3hBmM7ABZ85B9nSMSgSf&#10;o5tqDrKnGwQ9erYTPzjQFtMXvUNgwXlzQH260zTRBWIPNrGDvppB6WUwL3ME0cfcx7ND7nwKqgos&#10;jlqjEXQdjCHQS6vxexDyzo6AM+egDDcRSomSWmZeBBZ7xQ9R5I2AqpVaVCKWHMp6LslzHY2exxDp&#10;oBu+geDrrVB8ldCAxauUx2Wy5qCZihJefjiCR2V2XNW6gW5VVAlio7pN37qBNyNONt3XNnPgJS1t&#10;SQNFJrRqZZPSDkmtlLbMQgOXkss4dKU1L4Fn5ImevHWQKKuMSoC0bjkGs+Q1eVRHy5qjR3U0CKZ9&#10;ETJP4umywZdNC9/HKKAKbE2fJCjkrZ08Lvk+1l/yYCvEctex5Bsx50aYL/aX7hHPTesGgnFt7f1o&#10;/bt+ASt8AoufJZCNzg9dAP/2J7JEW9jbRQo0JlV0UYLuujcltIdlMasn+8aRtGxws0AUphVBBRr1&#10;LUAueD/H7zq6tYehW4C28EXoZj2VhVt7GNwKNHQLkM+Ns3DLskFbBZtGgUYKRUYaFBZoD7OLFGg0&#10;vthdjk+y6NaIxuwfdfoNbnEbGxxzaA8zfTHCiJkCRqmnwkn5LMJxlY5trVVTCrU+rywE+3h56IW/&#10;1v/z/o5hl7yH0eQVKnlYg07bQzaoD2QYjytqbqZNntGSHWNzyahOdoYueiWH0VONEEjJYg6sHiMy&#10;1MOsOqjVZ/I2mDx7loXea29jvr0xMbyX3GwToyGXZ8i1DHgvafzIs5JLKWIMs6iX1GLkA0j6jZ5K&#10;CwaV+2slZpHLe8lQ0Us6ISLesvTqTgiVdWJPK4t6ycfQm2EBIi1ktxdE5GUQeaQwCz2CTicj9g6E&#10;5CSiRxC18Jprj7LQa0msVcOF6Ir4zUkYMEeMN/DWINnf2MAXqLYN+ngPT2WfUVVg2XFNRlC3I7q2&#10;mwXOYpJ3bKKbu3anVnNg5UlhY66MFsoOhCuBFOFjN8y8tlX+ytMGL34V8LDdOiBBYEZgDUqZCQMW&#10;w9jkQEukg4oGDSqxJSmw25Z566DhotXS7gMOdBhkXxurwE4rZo4g5jA6ERVDIJGnX2kFNwh53fch&#10;iFibGNBXapPgJlxSk270fjWC8S4qepxcZHJJbb3RefSIHolYwTm3iksGnDmC9InKCzQDEIPF/2ri&#10;Dcl+oASykVbxHaKyCdlx+Bgjtc6cg7pzdh1kqxf8Ypznkgc3kFbfx+5pfXSUq4/OjcCp8rw56Agw&#10;ooZL4pRGNVuiriSvnzeCuEZUVmNGEOZFhxC6agzOHEGcxBiVevL1mq9BSOAFPzrP0P0Qc0l2T5Nj&#10;DlwFc1srXgcFWwFAsotbN7BAmiCM1kF96a3gvHVQF54PkLxYKthW4ONLYjwHBmeOIJyNqkTl2XOq&#10;kwpFTAOiBoGlOkbxOatHZbeJBzfY05rOjgoe5DU/qQrwzINj4FYa6bVsvSSXboqoslyu+pwDi/nm&#10;1nnrIIX351CJtLJ/Ws1BsxX5Nk7PXiwmPQraBs2agB412VvZelpmPX09pWNoFnq5jkdX9QN5hEPA&#10;S2mCOH0HkQOJPPSi2GzsISFDPKguSb6m0KNVywaYUabeaFM90W1wlUvPhm2yW+IpevohYJkeSTe4&#10;iKaH2zYa1JPwCCrMYWgW7/V0PkIkEs5Rqwq+ViMgTs/du1oLgYA/YIMWTiDiCaGiGhiaRb0WZkQx&#10;t7hE/FCpp14WHB5CU+ptsl8HhbUMqRf13+Bes+QGyO8PEYn+stl5mDMnrg1en/FdjAjugOarNK3g&#10;sQ/nw2dhOo0PKTXCZCNzea8lSDaEhelj9EYTeWi+UpBsDX0dMeC9IrLvWHtovi/t0RsZ0dIwTsSp&#10;YMr5F31OJZs5IiMR9eJN2PSclCuTJ5CNXmTZPlumZWfRimjbBksr+h6OVA3vI3nSBc8XTF0ue4Kq&#10;ULvZVMoa7FrfxSgvlXurFFTuGxwLevS1zInQC3P4UYosjamCyV28CBrl5aEiT8yyPPSmi0ek6I2t&#10;9fKU7wp6WTaOsRzVyid8dFAPzbdWvkvtrrXpOt3LvBvymKM63Oh7P6hhjkJ5h2ehlyJ70SOeDWL2&#10;+DMj56ANmKOIDHP8oGY3eGi+zrFdPJ0s4ZzV80DWHw1SfXLUbjN6ctAe4WYB5pZ5bGddbMv3pUYb&#10;fnmg4QywEW7LXBnQSpEA850bocam9eAjk321ZUbasoGsMDW24koWoR7YQFB49W3OTu6F2DSbAvPt&#10;qnw4wubSRDLtZSgpKYF3nm1UmbW2dFEUGpdGqnyLYmxwF097mKy7qHpbaKrAxtba5oTEZ7H5IwXm&#10;y6BM3ya6ZDL1wPy1VDTG+5XpwxkI9qUBZu1L7WG2tw5oNqsCnb/aCLfZ3uK9cLmClxPeCTAV2TLI&#10;hhgSHU6fVV6Em3dwE9ws3xFuQWPstcgJJyvyeCJo7LIJ0C6CABvId9jDs5Z5YjMSIq1Qh9n8Ftw2&#10;WhGgXWDhXv7ekTDUPg6kRd6G34VmyvKVrO2iXMmBZq2nfpzSBhg50Ez06hiHck7ftXTBo1kN/Yol&#10;k5KJXoJci0hLXMy6FprLbcB7zSRHiDR/Yeakta35MqkfpIx4r4jsoArNF0s9xTRxdQLIGyFfpevZ&#10;n1FfephhRV6OMhwwb1HlxMyikeOkCMjKoQFuOdp3XPSbaScwj245PLO45WArArL8N1lL3kcRGjY7&#10;EVBCvGzVqGsZyRuLRARk3eiAeTyRwwdjiXEGT7vfmBApQGmQGtGstNn6UvNiEyNSO9Mg5eVT0uEO&#10;rweKJsv3yDVLbYylJqkNTzThnC/emkM221Lvmxk9IOlgTm1mLaVaOSMRWiFlFkGyqU1yISwRtsJb&#10;Am+bmpZQsUGVlcRM9lBAgLbKVUKuBscxQEqSzH6IqhOpeeNiWQ/kGXItVha/pQbPHiRJuZ517aSY&#10;qEEFrShTuH+B9ynH6fCTQyDLN3JhuZ6WVLbYU1+xXpChALccEDeocpUDX471lLUKNBtKLDfHj1n8&#10;hs6gtYyKOgRo9o44Ek3uh7HetHe3xEuxd5JYoBpc5mFfhMuIlCMMs1dgBJavullgbWGUpHuMehFz&#10;w8VhWZxmnpKPGQiDAo2EKDDhmMyX66lDUdX+S+mgWHSfmKoa1FYaSvP4OmsWOGvKWgcoV2B1oQrZ&#10;utvBmSOIbY5qJLQMJ6qR0HqbJjUSvoLGOmHi4MXM04o7zh7kzUGrT2zGQT8Nf650gkVUXnLIHEH7&#10;GNVHCWsXkNjQ24NZ32aOIKhsKUGhRTJWn1fgfAei6mO8Ks8la40KLZJhcOYcxPmzB/V0ROe4ZIPx&#10;wleSOJ7mjeArSYw74QNDa5g9uIHZj/r4Haehpy0HqFrnG7qoTzWChodGlXnmNTizr/oYVVmBrQDo&#10;8vAZfN46aKhsT+iLXeAGkYtWMkHjBOrej2B9vgp8D+sQoVKxjMFsxKhAGvTkcUmvRnPFQrXSsk1s&#10;TQWMjtslDRZay4+4i+LXS+URVDRYE/QyZVtEokVJEVRsboNrEvqsQIRIK1eMX6YFTMyyLO5rdZPl&#10;sryoSeXvgVhZaB564actLVFEfBytK6KkNAibdML2DNxDjStloVnUaw0ZDFjIBhFBe4Lv2+anZH0X&#10;Yy71TQiO1pU5Kk/QHbkbSzIBpNAC6nU32NqPQp4mJrWbi7/QckJ75uqzp/EI6ssm/E3zcTjxNNWQ&#10;xahEquzMvMng1lkr7LV9hEpVdDQ1zXJyZUveCJrmjO6KqOdgi2S8U9RoBBHICJVPahrp9XnRJiut&#10;Zc4RO9QLjaYmQSq5LtmypH5ujEqUazywghuYGb2jwDtI95WmVaVuqALLCJw+zltpdeE5F1ahEpcl&#10;AmvswOC8EfQGgU3B6S0lSsIHO70C5+uMqI+fgxIbbRMPbrCnfZ9ILFWIE+AmsqSorAenzLO3RjV4&#10;9NGsjWH1ijzW52S8OXI+Df3w2fVG/Jv15tPT5TFdt18v57ODR2bzuftldfXKQ/NV6/Hx/PLeJwef&#10;6j2iq2CazRfUeLGkbrxZCHLx+sn60vrk0dXHP0Y/XVkePPHoqnV9NT65vLf+62vj1XSvNV5Mjpar&#10;y3uTzcptM2p4fX3CPfBD68bxfAHQyfry3tFmc3Lp4sX15Gh6PF5fOJ5NVsv18nBzYbI8vrg8PJxN&#10;phevL1cHF/HkTdv9dLJaTqbr9Wxx9bGj8cl0j9FOPvc46Jgd4GlKRG2txfh4ennv1uuPFbde/92z&#10;t14hOogMNHsMxMtvNI/Wlet/uTxA4/G1zRLIxpduHK4c0zC6e6SgNxz09H183G/Uc/jpjU1rgkcM&#10;uvg7Wuy1Jkgj4d2D7sBXJCmmybVqKcaPY4HcXrh64JZqfOnqgdC7D9/p8Hg+vrz3ZxdbuO7TbV3H&#10;P3rtp2qGkN8363RHraPWUN3sqhGcVN8IH67qJHDB7/PNBsWwHhcMpG+EezdlAheY4Jvh3Y56XLCQ&#10;vhEe4eoncCGc9s36/V49Lqy0b4SHUkYJXNh1vlmSX2RYfSu8TpcijAIb327QLespI3vsW+GVxRT7&#10;Kf3o2/W7RQKbWQBIXGKiZLo9tl7RTmAzS7AFW7gGaWxmETqDdoq2cBUGRWJFyTXwM8B7rSlsZPd9&#10;u043MVNyA3yrbdjCVRiMuvV8I08gwNZJiRvZc9+uHCXWlGyybwVdn8QWrgL2eYI2uwrtJN/CVeh2&#10;E6tAlrCirRyk9gIZLt+u20/MlLKdvhWudyexhavQ7SRWgc5CAmxJJYlAuWrXb6ewmVXAlf+E9OJ6&#10;RoWt10noNjoDqmgr2ilFSQdIvl0fzWo1OLJhVSuUSaSw0QGWx4ZnBRLYzCq0eykJoaM2jy0pb1RL&#10;6FsVW7CZVegnpJfK/gJs7dQqILlatRskFoHsfxaycBGSE0VquMI26vUS8kHVyNWgg8SKUuGVbzUq&#10;U0aB6px8s25KuVFlm281SloYKpXzzeBM1EsH1bf5VsNekZpmuACdop9AFq7AEE5FvRuDdH81Zq+T&#10;0EV0zcVTNhil1CRdq/HNeoMUsnABBv2UJqKjbI8sJWd0CF41KlPOGn3RwDfrwq2o3et0zO5b9WEz&#10;6llGF7d8s0E7hSzk/xZkIf+TeoPqCPyQfUh2PWVUg+CbdfsJMaNrc75V2mGjEgjfbFAmFpMu8/lW&#10;vU5qMck3983KXkIFUX2Gb9Urk9MMF6CfWgCqGfHIuqPUBqAKFd+sDw+gVjTo+qRvlUZGNTC+Gfno&#10;9cjCBegmNwBV2XhknX4KWbgAW5CFC5BUtHRv1Q/ZLVMmgDK0vlk/5Q5Rxta36rZTipYyr74Zgrx6&#10;nlE21LfqjFJyRp+69M26UO61C0BZc9+q001Nk3Ktvlky/qHcq2+1BVm4ACVCrnrKwgXoJD0hOp7w&#10;Y+LF2QSycAEQNSe0Bh2aeGSdToJnLgfsm+HdzAQ2l/f17dKxGZ3r+GZ4eCqJLlyEUUILuaLZCtsW&#10;4sJV6A4H9Yxzx6oeXTFKCYjLKft2aeLMOmyZargQ3WTkaIPkYWoruFcPPHFJiXO1ub4ZXipILYSJ&#10;kpNZCvcCRIVuC3XhSqSDbhyjVGKCtzyT1IU7okhZK3d+X1G3ZbLhUiS3vsuWe3TpuZpAuTcMfGYk&#10;Dn0KakxpQ5eVmtxYSFoKPyGVd/XyXtulxU6Wa0qHUY4Kia59X1F0w+UJE42x0aixS3dSInlrYygz&#10;auxLIrY2xtpQY38otLUxNgE19jn5rY3lhGW/Kkrd3lzm6LN+2ycphy77SNWA3zt5QjJIpPNB3+7m&#10;MtPqlvr/Z+9rdi45kutepdHwygvxu/V3v29gGpA1kje2IUD9As1mz5AAyaa7OeLYryAYguCloYUg&#10;GLYMSLPUCDa04ehB5k2cWXFOVkVk3ayT7L7+4XDD5nduVZzKiPyJjIzMbH47FmJebBtM24+jqFuK&#10;Z/txGHTbfNt+HEW1DRWnRUXe4ottQb8pHcH9F5bxcCodGVovLA31/HEUdVudb38MirqdE9F+HFbd&#10;8mCaj+e4Qa4zW0Zr+3FY1dJ7TouKXYQvtpzWtnQU1fKizqWjqNu+p6b0PDvPRU3Tb6U1YePTizTB&#10;lh5nj6S1VewRe7Flzba/HUXdMuWaj+O4hxeWYXuqyLQzcNWMLVecP46ibkd9tT8GVt22SLYfR1G3&#10;GyiajyN1/YVt1Tz9dpzF8mLbC9qWjqLaftJz6SjqllPclo6i2k7YU+k4G+eFXRVx/jisant4zx9H&#10;US3Z+PxxFDXNsZTmgbSYF2kWpTyOpJIX2yG7TUUiveiFXSp3+u1IQ3lhO77PH0dRbdf4+eOw6rYW&#10;2/x2Jq28yDMSRTcpVIxxfjuh84QBpk2xV5EBJd4l0pwwoMxI0znVEZP4kuMkFhpJK+kFrT/mEW/p&#10;BbHQxX1S/Sfk6yYGrVIzaeUFDhGiluxfeNJvX7/65llabE+D1Tfrf9Pi+Nvnzz75+Pkn2Xa2gI9n&#10;8xL+s2/TmZh53ffZZ+kogOTg5Ge2XHakIKX14bXOpBVN1IDtEZ8qwBdw+hVeKCkUK1MaRU/wXCSX&#10;CuX/CiT5s61sdtQ/SU5wkQRFr4RpeB9Jmm/6koDkBBdJMKxXwjS8jyRNJn1JQHKCiyRQSyVMwztJ&#10;Qoo620KazPsSknzzhYUqTLVEYRoulgTC0pTcf7GGiyQofkWi4X0kKaTlSwKSE1wkgVoqYRreSWKz&#10;vq2DJEkbF0molihMwysSXpnC/hditlGBDzBh7GAoSelBnUOJZ9k0peFVIY6HEk0jFfm0TdqFxo44&#10;Al7ahGm4WBIKi01Ew0USqiuSaHgfyX17FKilItFwsSQQVg0ZGi6SQPcViYZ3ksThnSRtXCShWqIw&#10;De8jqbwhkJzgIgnUUgnT8D6Su3qo7LYjiYhrJaGwqz9LLaeUrmPGCS6SYA9MJUzDO0nCVsmFJG1c&#10;JKFaojAN7yQJU5NikzYuklAtUZiG95HEWQNtcoKLJNB9JUzDO0nCrIE2iUNAwEUS6L4SpuF9JHH4&#10;pU1OcJEEuq+EaXgnSbgFgbqf27hIAt1XwjS8kyRsEio2aeMiCXUfhWl4H0mcydEmJ7hIAt1XwjS8&#10;kyTM5GiTOKUIuEgC3VfCNLwi4WwQ00VqvW+6iP2V25VwJ5HHxb9QJlkiXhXicLq4pK14eckLX7WR&#10;IMw82Cr3Ad6xRywl1hlJtHnaf7aS+3P80wkfKdckf9S2dns+Jy0vxe6Jwtq4qK4UoF2/LJzOs+AA&#10;piEEpoiPPdsCy0sWo950D5IYcg7PiyVBU6iEaXgfyYdqh8dVGEvIFYmGiyWhsBAnSHux1gpR9Zke&#10;F0nYPUUSDe8jSXuTXOSRndoJLpKg+JUwDe8kiS2bJG1cJIHuK0dFwztJYvdBkjYuklAtUZiG95FU&#10;vjZITnCRBGqphGl4J0mI3bCdnMyLRBKqJZJoeB9JjN2w7zrBRRLovhKm4Z0kd40TQPcpFdp3kBou&#10;loTCYoBIw0US6j6SaHgfyX3jafCFKxINF0sCYVW3ouEiycUc7opEw/tIqjgBSE5wkQRqqYRpeB9J&#10;5aaC5AQXSXDySSVMwztJwsEhC0naeCdJSo3aJ5IseTNAnlGFG3fLXNJwkQS6PxG2zVv88xVJnF3z&#10;cTuRKT3OBxqLsWlb3FpAmDC9dDK7nnEufrS5iFeFOJyaFGHBtiLeRxLnnjNSPIcwV51xVtpg7rFI&#10;wpdsSl5sW4S1cZUEtTTEA2ZkQQ4hflDwtNKFhMHzOMH2ks96mdMguTYRq3alhKWJlOroTe3/YoSI&#10;dbjd3mqSnnY4Iy4X2+GM/NgxdAIF7wlGlJdCMELENcNTx7ExingfyV3HqxmHs0cSEddKQmHRhxBx&#10;jYS6jyQi3kdyV7+OY0MkEXGtJBQWF2NFXCTJZz6kYbwi0fBOkjD/Saf7GHkbF0kwXsdJVlFXJPHP&#10;95HEKkySE1wkgVoqYRreR1J1KyA5wUUS6LgSpuGdJCE4R5vEOFvARRKqJZJoeCdJCKSyncTYZ8BF&#10;Euo+kmh4RUJXGn4Ktbu5zXyg4Wunw686fW18bBzeA3vxhgJeFeLQ5eJLldq/p6aOSTCPqkg0XCwJ&#10;hcXaq+EiCdUSSTS8kySEnIut2rhIQrVEYRreR1L18iA5wUUS6L4SpuF9JPcdeaGWikTDxZJQWAhv&#10;poMDj70kj4sk0H3lcml4H8ldPVR225FExLWSUFhUl4iLJNiTVZFoeCdJ8EQnkrRxkQRDaWwnRV2R&#10;xD/fSRJyEgtJGxdJqJYoTMP7SOLaG21ygosk0HElTMP7SKK7S5uc4CIJdF8J0/BOkuCh0ibRVQq4&#10;SALdV8I0vI8k5nLQJie4SALdV8I0vJMkBEyp+5gqE3CRBLqvhGl4RcKZB6Ym1HrX1CSdfWtTk7Kb&#10;+mQZYERce7QQcpmCiHhViMNZQxFmG+drkjb+/xDJhGP3c4n260sirpWkCAshZxH/nSNBe4uz69CA&#10;Sq0LuKgurVFXJOgcRJK0CyCHN6seRcM7SUKS3USSNi6SUF1RmIb3kdx3UIRaKhINF0tCYSEYQZtU&#10;Dox/XiSB7ithGt5Hcl/nEcWvSDRcLAmExYQu2uQEF0mg+0qYhneStCdTVd+FSZlIQnVFEg3vJAkR&#10;j2KTNi6SUPdRmIb3kdw1GEG/K5KIuFYSupwVCVzRE7yPJF2z4Pwukp/gKgnjZpHEMiNqEktlQxhG&#10;JcFL6ezovQc5pqPC1qXNVMsO8XRAn5zjMeKO8GvIShmZ+FjhNm3A82pJ8JKdq1S6j2KTNq6SQC0h&#10;K6Woq433kSzBqyfJYuey7UpoH7WkIz66bYKXdsKs1tW4qXfZjvo7T+6h7hd/D2S+xWStXSe4qi58&#10;cUVi7WTxlzsmcqhrO7lSKQleCvG0IizdrnTUTubtUDyFxL4YL1U2yUk+nsTUOG8H9SkkeCldqnAo&#10;rI2rNjF1zXaO5K4kEt5JUnUfIAmb5Wir2RKxVBLYJGRvse+aU2rZoRqtQqgkZpN0MPuhsBNcJbF2&#10;EoMF7J3HdHmlL4mpcdwODFRqF16yel8ZfuTVYwgr0SZjOrgikaslgbpsENqRSHhFEkJd7J3GErXi&#10;A41V+HT50dqlpbuSUJCzUJePjdWFMPZbeFWI41AXST6Qpo5J8lUjKU4wxo5Ww8WSUFi6MsbVUuLJ&#10;lzjEe1I4x7TvZy2JHdi56X5BisUNfw/tUywJbJIv5HNfrOEiCb54ssa7K4mVMN3B4cmhxsl8DpXE&#10;DD9H1wrCZn/v8SU3/qzenG/d3djn9ri0lZBqtOfFkvClyrXCYNnGRRLYBMP19sWodXO6csVVCKpr&#10;O7ZX6ID5UhxKgC8h9502WWxtQi2J1aKlMrC1kwqHeuHviSR8yTzOTV0aLpLAJnBrNxLYZInzH6px&#10;OyBbt8kSJ1kUFqb2tMm1JzOco1a6ltDXIqjrBBfVRWGVy2XtpJ7hOVwkgU2u6So63x6s1tW4dSvA&#10;VRK8FD1U2ORqR2vvKgSetyFAJcEXx3GDJYw41dtFgpdOIhtbSfzzYkng3lQkGt5Hco3DL0hOcJGE&#10;EcBIki8NXJO5gyOBJFWQqyRIzk7LyK4KU1gczIibC6WSsN6HWQNLGCfEVON2w4PQd+Glxa602GqR&#10;hqslsZWmJS77wiY1bupNd2dl9aokeClkRozMQjbPfSsh8bRxq4PEbDLbuf87YVbCOTU+VyGgRuBi&#10;SfiSTZo2Eg0XSVCLZrskYyOBTXL+tCsJ1bXdkiHULr5UGd5sNccr0fH8lLagddtkShu0/BdjfTNk&#10;qnIqh5wQUV3Q/ZQurXAkGi6SsPjhfAJW4amNd5IkMlcSkseegHg6u0i3CdXyEDpIDa9Kwhk6wwoQ&#10;s83G+UBrCs/Dl6yNJo6zKbxn2ZqIhleFOJ5daxqpyCfTrEpiR0JNcU6KO4RO8E6SdGWTq1gkSSU9&#10;xM0HV0ksDnPfdkibhHyC0HPUNrHn1ZJYHzilWyW9WuzOhMluRNmRwIaPPaE06H62OzsqYbPdk1Xj&#10;tq6qlsS+eLbrmXbC0Mu3xzGVxAx/MsLuyN3zKgm+2G4B2glDCZNj721lNpm3S4aEQZE2qWqXCUtX&#10;th6SLOk69kSulsS+GC/tSmIlPPH3VBLT8bXtie7I3fMqiX1xTWIlrHFT49WCFyoJXorhR9jqGsOP&#10;xLerfxTD44vj1CTNCg6nJuiG+qYmeOm+MzkMpRWJhos2gbB0h7RvDxoukqQYzKr7JNS1bA3vI1li&#10;iwfJYt3H1k6Id/naUMsS/ToNF0sCYVXoV8NFkjSDW+PIMfyIgy3TPeyHtkr3a3d0kNDxHJf0gSNS&#10;Xtlk6orW4ounGBlECacYhYIac4a43tXzpSkMThreZ5MpZAmPLGG65vCo/UzbtYdCB0nd2w2Yte7j&#10;mhmeH8uinHex/V+cO0AtY5wWanilLs48gvihzDL4QGNqMuSr3VNwajAtJo6zqQk+FiybpjS8KsT/&#10;EU3dILHGPppbuyuJhKslMWGYNFUkOdfd1d40T8r2mLYbRIXam3xseymOV1iTs958R25r6ZO1W7Uk&#10;eClGHmF49Bw1SV+Pgi+OXg9LaCGzHQnUtd2GqagLL8W4HHQ/x8ZOfLseVyFBvC75a97AVsI5bNkZ&#10;oUaMb302ufPIa+pa4mQKajnB1ZKAJGSGjyS50Uiv2w2Pik2sCt/Xr4Mh7+qhstuOJCKu2YTCriET&#10;ScRFknRba+67riENatDwPpLl0TdGkix2b3DpVgqeQtWyN0S1LCHaJOJiSTBex/AJSU5wlcRW2+fB&#10;x1CHlHuVbTWHQYvqAi6SwMCzteBK91No8SSZrIdQSRCJT4uv+154SBkR64gZgupU47RdJH3erZSX&#10;wqxBxMWS8IvDFIQ2mUKOVFFXTzJqeSlMTYjHdMGCb9dFC+pCLRqDI0Gb5ARIbytzUcee5TLqfgyL&#10;TCLeZ5O8SuK+mCUMfldRl01lRBK0k7hztQh78JMv4kNPSJi1aAghYdpkiI2R04b0cUcdJGcemJpQ&#10;69ssgw+0pibJ38htdBi5JHcyNQksW4/Cjw0zxfC8aA4Ks5LXJG1cJbFBMZvFVazk5q4qCfnaQ4oa&#10;r7gleokkfClk8lHYGFZTCt43KNoXj2G71JAaef5ipOdWakS7FUsCm6CHqIWFWQMN39mj4IvDAvwA&#10;m4whcl/UZZF7sSSwyRhWlClsCikGBe+ZmvCLpzA1oU3itlyqa+qJa5eXomsFW2GErWzVOfKaTSbb&#10;oLIThmE/ZPgVdfUs/JWXQqom8ZhuW3BrP6LhUYvmsLWANpnT6dG+J7BBEf6eSmIv3ddDRRVeQpId&#10;1XKCiyUhSciiLCQ3bHVN08mj8eowQMQqfN/5D9rDfWdyGEorEg0XbQJh19h3abhKgil8RYIFvoin&#10;KHAeZ/BRIglfCouuA/Ho1xG3eZFIkpzA9cviZCoJP8axXtRHYi/FHX8DbHKCiyVB8ZeQ+k91neCd&#10;JKm9uI6Q5CHxsZB3DVpUSxwZNVwsCYWFDKVikzauklgtyrelOXWh1sWl/qIuW/IUSaD7fB61IyEe&#10;gnkkmXtyPKiWOew0EnGxJLDJFH1eDVdJzCZTHONhkymO8VDjZKkyIglfivE04GOcUhDv2X5L3Y/p&#10;FhtneKjrBK9Kwtkgp4sQs838+EBjuviQ9mPlfvNibTdxnEwXLyk1dH0h9BwiXhXi0IegsDGE0kRc&#10;IxnS3uFckiEdfOnMoeEiiTfK5mtreB/JSQWqyPG8SJJCYlld4xx8ag3vJIlRLpKErTkD8OnSkew6&#10;pD4xl2QKm8eH1MEa7hMf2W7RzYklgYHv2wGj+HOcNWi4WBIKi9NF4rFvBL5YDqNIApvgpV1VNZss&#10;H2Z4h193V0eFxQ9JEayqSxsX1UWSG41xudF+FtuGKJKgCp+4uztbObe5j+RaOfTOca9I8LxKgnTB&#10;MJ6wJ7hGHOoFLpLwpRg8Jx6yxlghrpbYIpKgndTTRZQwzuRgw76ZHF6668SXnkckEXFNXRR2DUuY&#10;Iq6SYFthRWIORiS/JCczjzPXG8sAxy4RXwqxmyIsZEYU3LbsqCXBF4fVkYc07K5fXOEoSVq9Ty6U&#10;SmIvLSGZjjY5wTUSFj/u8RXxTpLQCxeSsDWn4DbL0EgeUnwg634JUxPaJN84tHdfixp7gnZ8aQ6x&#10;GxFXS4IknhDzZwnngFNdXZvxykuhFy54mEYSn3pGRn7xFNxR2mQKG4mpxqkn/by8FPwuEddsUoof&#10;gg4i3kkScjwKScoL3Vdh4mPPtkLaJOaJ0iZjSOamGkdbvNVKwpeGsHYt4iqJtZMhJAizhIMthBeX&#10;iOrKgSK5Fy4v3eijhtDd8PlLTz411XIJq38iXqmLAQ1EPIqYErzgA62IR1rPzv3ppeTAnUQ8AktR&#10;u4hXhTgc3ouwD6SpY5LkoKxFD/tSHzRcLAmFhTxRkgwhS6bgPQvkD6nR5pIMYQvbQ3J/Dfc9CtWL&#10;diuWBLEx9BCV4U9wkQRfHPOpWcIxZEZQXaM5myqJGX4yP20rCWwV17RJMvUcq0Idx2VlERdLAptg&#10;JN1KouEiCWwyJaH7cYk2mW5U7a5t8NRxPK2p4CFyX3BrvGpJsOAdbrllO8FGyEqN8ANFEuh+MY+z&#10;EnaCiySwSSUMPcEc8nGKumx5TSXB1CRss6WwJYy8Be/J1md7OJnn1GrsSRckyTW2eNjqBFfVhcXY&#10;SAKbVCTobpBJrpKYTa4haEfdX8OJQQXv6yCtncSpOttJhVONXSR46b4RD7g3FYmGizaBsCXM2B40&#10;XCWx2rWEM1oe0ppbHuNP8E6SMF0sJBe/FkB87prJpQW//MV4aWvZuGV9ThXDjTNQ49yzT466H0Oq&#10;s4j3qSufrOC/2GxygneShIU56j5e5V5wS0tXSWwaMMTuA7o/wSsSzjw4NYGYbZbBB1pTk9SP5npS&#10;8lHPZiaeZFev3BTnFl6V4XjSoCmkIoECRRKEtYcQSXvQ8E4S0+/2xSAZwxoTyceSSu0V5P8Khr9z&#10;MzQDo4PYSgJbneCquthrhQAjT5yy6MxGDjXOyVOTwxDU8RKOSSy4zQorkqUnP5hd4J2HK7PJfQde&#10;9BAViYaLhmc3FNJBHzRcJMGW+mskwR7xGkffaM+rJHgpdisX4HZEy1a7gC89Z2w/4Ivx0k6YVYiY&#10;yEc1AhdLAt0vYUtWEdbGRRIWPwSDHzS8kyTkLBSSsI+Y+GybaUQSqGs2/3yziYZ3koTEVtpkbuMi&#10;CQ/XiMFg1Lo5TklhqzkNBXovzJfivBc4Fkc2NRIvhya8Ot/BRrVMYR1cxEV1wcBjjDJquEgCm4xJ&#10;Dc4Lhk3GOGmAurA3SCWxPmqIa0kQNkQ1Ek/DsG54qGWIkwYNr0pCJ5fOEMQUh5a/33aCn1J4a50r&#10;sRRnPrCj2GqoAlef/8rV4lCID6WjI5InLPIOPjlIg6ViFFE+f6DAPhmZcD4upqMyYddanLclvzqb&#10;dIw+HmyEtioV4yL2FlVFQK8jkbD02DRNWRrcx+AjyWSYfWZigS1IITEkRZk14sGwD7DGhxmdYMJ7&#10;jrOl9H77pgZLuqKoJZVm158X2HeOBe4KN0BR9/XfSBK2lLDNfCBPlFl+fgc161vIFiza6rjJgu+E&#10;tLwC2zp3bJbXMsr4Htb/VTp17HCKsQC0DggjR+l2MC2RqlV56Z6zNY6XgUODpWJQ1JzyGPetgwN1&#10;ExYZLMUppDE/cXenDzY+pXWQ1UMwWGPgOzae0awUFU7NKHDH8ic/dvKbO55SnCJ/7OS3S1Cnk51f&#10;qZUBCkeueymDBIsM+Ngw/MAOk3dri5Yso0pjgB1Gf6QmReULf/ZVjE/bVFFkgBPiT/agHUJYjnYY&#10;O/a78Z2L7zo0WCsDKs3Fx0ZYxS4+4Z7Ku3Skk5Z3QrWEwvM+mwM7pA4tw1oZUGn8UEQz+NtwqLob&#10;12xw0mBdNx8u81v+3JhTpGltboRlR1h7TuEZYjsz3mNU0wwarJ/XkbSFiuJtvdSvKT1h0czHbJ+S&#10;+bNiOjLQ+crFT7ALnFLH9zUHBJeOU2j4qRe/h+EpuVv5Wy9+Kyv1htYoqsiKjVYfbdmGRQb72NFn&#10;ZbNoY5jmQUs9Cw1U+BjmcxRlWY2laICnFKGQWzCqzOSnbbTDFCqAH4ZELZkdMAqWj6Uof7gzLd03&#10;ZpodJrvirDCwaD4uTJ32HIJa3gl9NRQ+hykFYZtSaFrCx+K43FIGtIcKpnekp+RTs3f0IdEDRwYJ&#10;1rQEUeGiqCcJFhmQI5IGyX0Xly69yf1SJE7pKjtYY+A7PnD8RDi4ZYCXjizpJ3zsYmt0pS6ldZD8&#10;sRVs4+bSMz5A4bPPK6Yd2rCmJXzsHJwUFC3C0NLccTcRFR4ukyU8+YORCmy5qGIZcASPBWs3Oyhw&#10;F8MQ+iWYpw2LDFZphhCXgR0Gv/RCLeWD1uQRCLYbwkBA2K/ekeHSE2mAOi7BW5LgSkv0ROGoUtUs&#10;MH++7ag+4liB9KbpqO2oPqYtDbnZrl4569A5WH33UYSEDdY+hcIVtEv8h1H8YQFSFDor5+LPDX+S&#10;YK0MEDVcfGCEsN8jQuLBhg+RAU0s+LxpIp6LNthejMo4HUvkNOh0v44I6pj8ei/V0YZFLaHX9Cti&#10;hSFMNvE9PceuPiVfNys8HOH6BDvMoSNCw8dYp5UB72CojSZtwxoDPjaKQtEq2HSKKzBEBnvnGmYG&#10;UPjVp1jSPNeO3GnaIfpaKFqEoVPAWhnwzv0cVfbxgUGDpTJQVFCHBosM2JzvXeHHFC/NzSQSpw2M&#10;BuuTz0e+4ytNgX0VI9xTW/mxoeI/Jl8jf2wFW1gRsKglrMB5V5h2CK5wgEUG+9jQAbFoobuilnp6&#10;Pr4TMkAK7LvcAncEbFnuMAJpsKgls8PkL1UrDE1YZDA7TH7TJO0w+S3aRUsd4VS+M/r9gQX2B8UW&#10;OHW9qrPNjx0tRMQRiO0hLN5TebfW7unrmivMp1Pnap/DnxuucDpqYB1yGXI+cYWd57x9vFneeI9R&#10;0cAmKKQVsVxtWGPAAYajn+Q/4iiOkFL0mNJis3Z6MorKOz5jrMB+OYPw1HG0HT928sfnPaJo4TYX&#10;Kg/NUtMSzHzHzgKanfzO0qKOJqyVgQw+jECGEHQocEf8gnYIoRDaIcLQaY+7Stu1R8nY4LoGT1Sa&#10;EJJi0SrY2kNPLIyavcYWZ6KuPghXnu6YvvFjoz+EokUYdgCs1SW8c0dnEv1wZJBgrQwQtfidOI8S&#10;rDEkC68+nV+bf5TgPobg6pHB74wlMW4l1xigjtnf80AtteE+Bp/QURiasMaAy+fCksVjWmBah3q/&#10;ZF+01LFWUt7xyy6EJx8MLXBqRbKbhI+d/NLRY7lXb3VxSs8Hq/WsWVHhg8Uxo6g23GWHwUdGaIfB&#10;n2pDLQ0dWx7LOz6ho8ChLqGZDB1nVZWP9dsFaIfBJ/oUnd5Y/6Q/CneVbY2+J3++7a5e0wb7XIdL&#10;DtqJu+oYool9igG/vSQ8+Gin/8sXYAi+PFjbsFaFkouXyxtO83hMEyCDXUj0mvbTGKxvDSvv+DBq&#10;gX12AOHRZmBiGbBIH3pnFs2fKEAzoP2JDMz+clkRFBXWvQMsMnAJ3S1K0g4hG41a6jnXo7zjL7Mh&#10;PPuGVuCO5Dx+7Ozz/B5hh5AVSC0hHVHUEiaTdxs8S7l9REyDpTJQVDghtcA+paTAlh4iMVCzd3TE&#10;0AHdz5lkPxwYNFjSEkWFDYoaLDIwo8Bl4V3TfHEdYvxE/YqrMHrSn8s75vhw/CmwPw6VMDK7tTLg&#10;Y0M2+JU3kPi0QCqvZ0sk3wmxFw3WyoCPDaEv2mG04FpUXs+WGWp28LtvCuxzuwpsTV0sA1YQ/R4G&#10;ainsaQpwH4MfRYuoJqwxoIZfvF9KdbThPgZ//GVh8JvQC3zDmTzyyFhpQtok28MlecBpBlLqErzJ&#10;y43LkOiPmrdHVRffkz833NXUwnNfsh1P0fZXPUX8zNAhRVfY68P/5UuA8kb5bVizcNofvRbY3xZx&#10;xTLTJfR4OLDlYgu7GgPf8RPDK2E/9SQ8dIRXaYSh2aSi8vC0VgaYrt0tVAwdE/RSbp9voMFaGaDw&#10;sD+2MPgEa8I9gXRWmhCTv6KKhV3BtNqtlZJWewgbtiiqDWtawsdWonhmgTvfh1rqOReB71x9ckSB&#10;j5tJz/4q2qHyxJCGEFocu6WO7Bgq/I7eJDriyCDBmqUhKhx+kvfW5Q6xDWsMKcndRPlBTIL7GMJA&#10;TAafoX4F3HMQzTWd8ZPLMPsNEtcUzzXYnYFD5fUc0MV3phDPgB3asKYlfOzkcyZYtMlvzaCWsNCl&#10;MUCzYQsaRY1+N3OBLQgoMpgdxtRa9w4Rijb6fAPqdLxxGhAdIXgZUPXm9PD3247SkvZa5Qqg3o/E&#10;LwJHGSo99Q1Y0xBEocxRVBsWGWADf/De9WJtIaQgXJMXnDXUcy1seSdMAyFqSkXcG5+wLVxrZcDH&#10;Tv7YlGtyqPPHTn5xj1ZDI9QYYIdw1hZFtWGRgX2SOx6QdginCVKnPScT8p0lJdAdKHwJHQnsgIMX&#10;xTIow0ysxBiUuhjuN4KyDwgMGiyVgaLCMaMaLDJYnLhisMBohFNHnpsJYI2B7/hl3IVwStrfVbEC&#10;d8x/cvrA+lV+cW9JwZNDGGWwp7UyoLcPR/PSDm1YY4A6wgVNVEcb7mPwaT6FwedCEZ6tJ9YYYIdw&#10;5DLtEE5oLsqzWavIYLYL15FQVBsWGazShAOwWcVm734ULXV4MuUdP9MtsPdZCfccIc6PDceR0w7h&#10;9HIqr+cOkvKOv4JEgzU7oD1gRYoDQVHHcWfSs35VRB13QOFIfD7dc7w+7RCO6qcdwsn+VF7PvSPl&#10;Hb+NVYO77DAe9xptuI/BO3dU+OBXWwvcsTuA6gh72zRYKwPGh3D9S2HwU7sAiwzWL+U7J/fDJbrc&#10;cN9F0ZLNizUGtLiwck9Rl/TznhhPX3p6Ps6ZfK4y1REugwlwVQbO0WwOV5621pye5u+353B562d2&#10;ELaLcdvB7pkRRL/Ao8HV9x/F97JjvX5R6N4kuIvhkjac780JhjasMdDKoV+V4D6GD1KPDu2AVUpc&#10;alRGHwnWygBR4TqlhbDPFyxwR0JadkrXuhR67rQoY7ALyrH99FyEU97xAVUN7tOSv+ymqKMJdzGM&#10;KQNh3x5gh3BOB4lHa58aAyr+eL8xmgz+bA/aIVxHFGCtDKg04a40VrFwtVrRUscBBHwHB5HEFjf5&#10;FKDytB1IrJUBWgrXEFEdbbiPwR9iVRiasMYAO4R7BGmHcO1g0VLHFYZ8Z/bXIRbYR34K3HHeLz82&#10;3Oq4oGgRhtV6Lh6iwtsTzlLFwICnu+wQ7thk0cKVnNQSYJHBknqW44Fg8atkhcH2g2sMLLfPTCvK&#10;a8JdDOG6HzK0YY0BleYae28b+ioYiVId6cTUbF6zOBgfrj4TpzzdcZgFK00MtbFo/riMoryOC4b4&#10;zv3ilPSkA4MGS5amqHC/tQZrDCl7KjtGkSGdAHgIM6979RtEBrzjF6vyroeVwfetBbZ5sciAj/Vz&#10;6ZlFCzDmPz1XplPhIX9Pg8UymDpwJT27aaqjDfcx+FTxwuD71gJ3ZNcVdfg5kAZrZYDtFn83TWFo&#10;whoDKk1kQHsI6cZFS7ZpWmQwS89pJNr1rRQ1++BigTv2kFMds4+1arBWBtghpLsXBp8FH2CNAXaY&#10;/YaWGXaoYOg0XUWQdCoy2DuTPxGHCg/3MhTYuiuRwfqlkMzAfimsulJLWKPVGGCHyTIjS68hwRoD&#10;7BBOu6UdJp+pWbSU1pt77TD6fFaKGo+7q9G6K60MUMeYIln7FifBfQz+EDaadGzCGgPsMHrPmHYY&#10;BxfYKsrrGkWtPWDPUKlLGKeH4+5qSMcx6pa29jAsoeczF2SwE+QLMcwz3JjtMtJpkVCqeotq8vfb&#10;kdAprfKtQaGyl+wkEsovshvQqg9twpqVyeCvHCqFa8Iig6WtDH4r4pwqyqqK4KSl/GCDO/w9vuMP&#10;VZwBj9ZFb8ozhrFEsH1k0v9FW9vH4oDYTRQycpISj5q5NUJRSxYjv2ePgXJb+9nKoMBiGSAqNFzY&#10;IRzOQvNM5VASr3n/l7fDlEQ6hZsdJh9MYSXGWCWWwewQ8paKKJ/OFGCRAR/r48VsD5PffFq01BGR&#10;Lu+k4KrTkpknXN3Np3EPtlgGaw9zykhyDFa0OSzcoI+B7yYymB3u6VGaOmZ/dE9RRxMWywCG2IkC&#10;9puOSLx0ZOSw0uCdrU2bHRZ/DgxrK2YaYhnMDssdZ1imjsWuANjKoMBiGSDKr8UVhfvDHQvckZFT&#10;NOuPDNBgsQxmB8QQNi0psMhglaZisKZewabTvpgG3vHJn1T41W/+KnDHdaZsDzG2hOzlCobyuhjs&#10;nftF4OgjBgYNlixNUVefa6/BEsOccs3WUJtnmHE6QSCesdEcsMiA0LO/Ab2ICuM0GWwuIzKwhrsV&#10;y1I0P8Mqyuvw+co7/ng6DRbLwAC9O6K4aMlvZAtwF8Pi16YpavFx+wJ3xJaojsUvTWqwVIYiygeR&#10;NFhiYKVZQmwJ7aGCzWpLT2yJhzWEORDh42YyWzMRy2DtIVx4yqIFmMrruQaV70zeE9BgsQzYfuBX&#10;mdgvTcHJgfKmFAlJXq7IYLabwqQTosZj89zaP3M4B0KlGaNJrWhhdwiVd2t3CGMWNr/i00OJT/D3&#10;RkyDe1bL2nQ7phE46MlosGQDikKZI0MbFhnMyqM/zyTPrPKwFyKIOafY4DVkJjLgHX9EFEWFy18K&#10;bOc6iQz2sZM/9SvnNuSPnfyBBdQp2qbIYNEu9AHRDm1YZLCPnf05GrRDBZtO545ILjUbzncrsM81&#10;IbzYvFgsA3Zv+kkz7bBE2HS62FglMuCdO46gptnF7w8t6mjCYhnA4CO5hcGv3hO+dpxGxRp+vZs3&#10;VhiarmNsJtcuj9LaA97ZRFkVu/o4ZdGSwV12uProVRHltywWuCNDjY03TBLYHirY6nbP3IF2uOMM&#10;C2NiZJBgzQ4Qtfh1uEmCRQb2NC64PeFewbBlcUojYR42Flue0xjwDvY+ldpKOGXm7IKLZJg7TtSi&#10;OsIStwZrZYDC87LY/mMlWGQwO8zeZ6UdZu+zFi11+KzlHT87IRy2NxXYssK1MqDShJubJtyzmUUe&#10;KG/q2HtCk45+SU+DxTJYDQ8X/lEdbbiPwd/UUhj8yjfhoSNOyUoTNvvQDqOPBxTl3RhFOTfA3AFV&#10;fijzAP7emDskJzP3GoNteklaOpk7eI7SY0iwZgOICmvSQRWRuOfUy3yp/Tob8NceTMmxMditq0+4&#10;fHDsWBUo7/iTXwrsd0kVOJVcneUWddyvtcEO6AOiwtuwaGmzw+QTcGmHya8KUEuTXfmkMcB2k18V&#10;oKjZ36FSYJuPaQyoNHOYrKGKtQclkQF5Tj5JjBWgPbBqDNDSHOqSBPcxhEkCGEIWOe2wdFyrzUqD&#10;d7baalWs7aRpZUB7uKNHib44MkiwVgaIuoZJswSLDFjDigxY6AlwWuLNXS6+R2PgO8FlIexvSpwI&#10;m3eoMaRZ+vpVSS17pyiFdg5hzPjsaZEB7/gYZY74rAxNWGNguW0HQGkPEtzFgAsnIgOOSKngjiyK&#10;vBUqq2MJsSXYIewMofIAa2WAwsPekyLKJ94FWGRAIkAUhaIFBwHmWTpOXWQNDxkIhOd0Q+a+EoMB&#10;pz6IZbCPDYdOTLBD2MdELc3FC/UxdPqk8Flhgc3/5O8NnzX5bblejDZbSmU48Vk9R6mSEixqyBou&#10;yhwZ2rDIgLWfEN7hoW1+g/CE5fbZ8o80Br7jt79TFJbCStHw9NITucLHLiH6lubPazOPsOkUbVMr&#10;A9uz39jAKvlBegx8rN/jOrFoAaaWbFDSysB3wvhG2N/TS/NcS1vwrc3/5dvctTnMFEtDp3haKwPf&#10;Sf/uOx8JFhngOUQGC1Jfw5IKlAdYY+A7PmepKNznqBfYHByNAZWm8sZQtOArUXldDNaG7uhRoi+O&#10;DBKsaQmirv64oHxnmvlKvop5WGNI7cBE+QiiBHcxLH6/Q16iXnu+MNMl3LH3fsK9AiHdI99DtzKk&#10;mda+IUJLi8FaGfDOHNqDBGsMKPccOlEJ7mMIsWIyhCoGGNEDjQF2yCscTuFmh8mf8cNKnFM40tMi&#10;g1X8GDWBHdqwxsBy++xl1tYYQvZP9zGEyRpFhU6dsIVrNAaqI6zOSHAXwxjyA8DQhkUGqzSjP7Cb&#10;TX0M4wO0NJqDoDHwneBrED42z9gTH6M6/L5EVvyxCVdl4NwAfgxlF9+Hv9+eO4yYtFhHnAjaU4cx&#10;9cy5//T9toJW337kiVFQ2CymwRJDUXRYWfKqK76eh/sYmqasGOxpiSE3pWyE0Z8IpsF9DOlM+F2v&#10;XRj8dpoCW2cuMtga4hjHBaw5hAA17dBxngktHfaFarBYBrMD9gvRpFRHG+5jSFGKAzuEk2sKccd5&#10;9kUdYc0BCv8QoydEYUynlkjchiUt5cu0c3sI9+TmqmXwofJyiqXqY1Cz4WycAvs0pgJ3+avmxdzR&#10;m4Qd4ONGO7ThLjssfmWGdqhgaz2AJQZqNuR2F9j3GoSv38NPuuPsCna43wyRY3pg0GDNDgz9Bz9A&#10;gjUG3ogcGCS4jyH0rWRowhoD1RFESXAfg0/EoKXDPdYB1hiojsAgwV0Mi9+NPYKhDWsMUHgUJcF9&#10;DD6tlAoPSagB1hiojsAgwV0Msz8LhHZowxoDFB5FSXAXw+QXeajwNqwxQOFRlAT3MfjsOtphasIa&#10;AxQeRUlwH0OaOO/9VjI0YY2BCg+iJLiLIZx/QDu0YY0B6oiiJLiPIVQaMjRhjQEKD8elFi0FBv90&#10;F0M4w5sMbVhjgDqiKAnuY/Cn77BfGpqwxgDNRlES3Mdg8ybOH4odmrDGQIUHURLcxXDxe0Nphzas&#10;MUDhUZQE9zH4445oh0sT1hig8ChKgisGxiAtRklVl3gjf74doswH328xxyT/JESJzwwTBwGtPv0w&#10;RClpobQO/7TEwPIG9WtwF4NXEQlaaC3+izfvXq9D/GYVb2nMQtOb2xNHiiV9mLVqcP1dv/jk81f/&#10;6vV/fPFmu0OXoq7HJWzDEgNrdxClwV0MQUtkaMM1w6n10I+lN9vW4weEU+01uP6uA+uNKQcsdwOR&#10;QYL7GMJwTIYmrDGgO4ijtAT3MRyPcG0XR2IYHm2RPojS4C6G4FOSoQ1LDKyWQZQG9zGESgNLt11+&#10;jQHVMoqS4C6GcHIAG2Ib1higjihKgvsYwkSEDE1YYuCoEmbTGtzH4Oe6haEJSwwjVlCiHSS4iyHW&#10;VjC0YYmB6giiNLiPwVeawtCENYaUYJDHuNAvDRLcxRB7bzC0YY0B7noUJcF9DL5vpR3C4BpgiYHt&#10;IYjS4D6GMNdFe4hOjoclhlJuz6DBXQxhrkuGNiwxcEAOojS4Zjj1dhHVTW9q3u79Itl0dgKDBtcl&#10;P/CnKSosTmiwxEAzBQYN7mMIa0cY3dsLPhoD3KkoSoK7GOJiHRjasMYAdURREtzHcLeVTnYqV8+g&#10;wVIZiii/0qnBGgMG2WAHju5tuIsh1FYytGGNAcN4FCXBXQyzP6OWdmjDEgOH8SBKg/sYvGteGJqw&#10;xFDU4UVpcBdDWOkkQxuuGBjm9bHBbbzl740wcMpc7ggD8zuPY30ttPr2VrTyjkHaNJ3I5Y0MEqyV&#10;gaJ8rGiQYI0B3ULw32ibNtzFEBxmMrRhjQH1LoqS4C6GUCldfeeCwuDQWvxNF5cakcPxIAoRZfK3&#10;4fq7jhxQMIRgORnasMaA6hdFSXAXQ1QHGNpwzXBqPUxI05vtCQqtfcdJOHqJyCDBdcmP6gdExWCI&#10;BGsMMFNkkOA+huNQRTtWpTGgFUVREtzFEIIhbKdtWGOAwqMoCa4ZTlsRwpzpTa0V3TG0i8ocGSS4&#10;LnmjFUV/jQw+U45j/+aYeefH/2XOHPuayADrtWGtDBA138/ZRXOJDBKslQGiQoidragNawxU+LGW&#10;IoN/umY4bUWYPqU3tVZ0xykjdBsZJLgu+VErYkUIk1IJ1hhYxwODBNcMp9ZDtEG23h0DL1BiZJDg&#10;uuQN68UICxlCxMfDFQOnqr732/TJ329PZS9pn0rPVBYf9CHmBw3t3G+Cw/IGBg2u9H80BlGUV5GC&#10;1uJvNx3YAV59erPd8ZE+zAI0uP6uA9NRVJjgaLDEwPEpMGhwF0PQEhnacM1waj11CkUlBqdUg+vv&#10;aljvfs1iwOkLgUGDpTIUUWGCQ+ImLDFoCmd8JDzdxRCmUBTVhiUGVuYgSoO7GEJtJUMbrhlOW5E8&#10;hUKfeT/HmmYKDBpcl7zRToMHTYY2LDHQTEGUBtcMp9aTXXdY736ONZUYGDS4LnnDemEVujD4DXUB&#10;lhjYBwYGDe5iiNkA6GXbsMTAcgdRGtzH4Cc4haEJSwxsLmFdT4NrhtNWtLn8bT+QH3C/CQ6VGBg0&#10;uC55oxWFKVRh8FOoAFcMnCJhCoVeZtMnf29ModJ9UB1TKH7Qh5gfNLQT/CyytuFKO4cTnMfD7PeL&#10;BPcxeJetMDRhjQHT3uCMFC0FBv90F0Pws8jQhjUG1LsoSoK7GKKWwNCGNQac0R5FSXAfg889vJCh&#10;CWsMVEcQJcFdDGGR+gKGNqwxQB1RlAT3MfhNgbRDSC0IsMZAdQQGCe5iCF03CFpoLf7mkM4eQg7t&#10;gD5EJ1g52nD9XUdDChhC4IUMbVhjQD2LoiS4j8En7bGeRW+FxPa0xkAtBQYJ7mMIHg4ZmrDGgIHu&#10;w7hWh84DGYKWJFgrA/yQaFIJ7mMILZ4MTVhjoDqCKAnuYojdAxjacM1w2pvB70xvticoxccLg+mP&#10;zuV++zDHiLY3XwUiTaffw3pqiI3fdccAGCpCZJDguuRHox1FhSiABGsMaGQhOFCUF4j9030M/gCl&#10;wtCENQaqI4iS4C6GEMpiB9GGNQZoNoqS4D4GvymEdmhHGjUGDP5RlAR3McTaCoY2rDHA24qiJLiP&#10;weej0PuLnQmJ7WmNgeoIDBLcxRCSmOiFt2GNAeWOoiS4jyGlfO0O46IdQupZgDUGKDyKkuA+hmNL&#10;h3WTYp4bdYnhRQs/smPYxlv+fjv8aMHHfHll0mgqwYl/lQ6bzsFKPF9cBAnW9ANRwXUVUE08LBnE&#10;C2iX+BiPgPw2rDGk47UPNlNcJLiPwW+mKAxNWGOgOoIoCe5iiB4uGNqwxgCFR1ES3McQoslkaMIa&#10;A9URRElwF8Mdg8xQR2SQYK0MEBW7ZgnWGKDwyCDBfQxh5CRDE9YYqI4gSoL7GHyiN/ul6HaQ2J7W&#10;GKiOwCDBXQzRZQRDG9YYUO4oSoL7GMJEkwxNWGOgOoIoCe5iuOO8B+qIDBKslQGiYrRVgjUGKDwy&#10;SHAfQ4jnkqEJawxURxAlwX0MwackQxPWGKiOIEqCuxhi4BYMbVhiMK81CDoHO2SH1R+T3QIl2YhI&#10;BTkK2iXeX/5J8S1UEg8leDnnYI/stK1jNxeH7AYoyaYCvBwF7RLvl7wovoVK4qEEL+cc7JAdkttM&#10;dguUZEMBQY6Cdon3l9FTfAuVxEMJXs45WMlmzMRiKiZgi4/wV0ZU0utfv/zmszV2kv/n37z7Btf9&#10;vfvmX79+82U+tPXdmy8+//SPPv/ii/WPtz//5A++ePvsT19+8fHzP5z+8OkPf4rQi3vsi6/yw1+9&#10;ya9ZZCYjH3379bufvPv6j9/+y3+R/++TN5/+hz9+++zbty+//vj5u3//i5dvXz9/9vKrV5+9efvx&#10;81ffvF0F5we/ffe1vZH+59kvv/ziqwR9/e7j5599883XP/noo3evPnv95ct3v/fl56/evnn35mff&#10;/N6rN19+9OZnP/v81euPvn3z9tOPhofLw/p/X7998+r1u3eff/XzP/ns5devn5vYV//uT9N3fP5p&#10;uk9tSldKf/Xyy9cfP//uV7/9h7/67a//53d/+9tf/6fX+Vvyp6RH/yQVAH/lsjz75Nt/++bT9MLL&#10;X3zzJgl8+ZNf/uztqrj0Bc9+ma+DfngY00pBjnvgGP7Xv/zm2av1p2seo16lX4Z0MfnFLn9KRqGI&#10;r9+aHZ7l//n4+dvXr75ZKV7+abKUKZaPtE31B/NPH3663rWZpP8wTJU1t5nqr3/zj9/93W/+/Lv/&#10;/h6WmtKt0YxZRks9XNIdbD9a6ns1qjmFXWGpv/vtP/y33Kje11SXOd0mlXKdcqN6HIaRaU9sWdNy&#10;eVp/z21rTA2LF5n+2LI+Pe0E0y3lxV7/9JdfrMb6H+/RrvbGuixP19QdZmkvf/KjtT7AkJVuJaa1&#10;0pD115fv/u49B6y9uUI3+GOzeg/fIh87Z93g5//0X3In+KtPv/ubD9Ssgp2sx/txuPp+w1UaVjhc&#10;ZUP9fXIFf/1n371PD7hc5qd8w+aPPuCHddfT0g9N9as/uXz3t7/58/fx1Pcd37BMDw8XrNQfj1Or&#10;S2hO+I9eheBVpMMW0P0lU6VB6s/ez1m/To9DMlBuUsP08PQYXcCU2TRydjXN16HcZU9jvfrFNsnl&#10;hOrlT37+6ToJzv+Dz32R2u3Pvvzi5cfP//lHz+Zn3z4bJvgv2yPJwy2PXC5Pzz57drlezcnZHkpu&#10;VXno4VhOKk95ZJyPxaRhpDxzmZ6OBaU+rDz0eENQajzlmct1ORaUrFYeejj+oDS3LY/clJMm1uWh&#10;G3JSmsj2TFLy8QflZIoiaRiPP+my1/VtUXt13xS11/fwcL3xVXuFX+Zbn+VUvtyw3WWv88v1cqOI&#10;e7XfqpZ7rd+ul3u935A07LXuJKWAQmkzL3MEaXXtX/3yK7Sj9H8pqvPzHPzIPv/Xb97lqEhuVKnl&#10;vmDmTnoq/3rj4WTN/PDaHSe+9sN2dv+LOTe/04dtO9+Lta2ePmxBnBeMo7Q/I9fmtYRaEXONXR/X&#10;CnlBKS9aMdPVyyZdK2gK/trjWlGxcfRFqiQ7nZs6UQty6OpZihkmpaRAVvpvivG9ff7sk4+ff2Ld&#10;ZAk/Wkjy2be5W0+f8Vk6ejV1pblybNldFt206X+qjGDdfj/afWHmGFd9MfXrDMtFcGnS/q99kNUL&#10;voypvSRzpkt61uaAFLccXsxoMdqp8NSfrq94Oaeg9OH3lL3aLhV1cMmOCip9uiKIRvbPauIf7GSo&#10;1JHv7Zd6/9UYbVhiuDxZVShuAmrI1Vre5eoWplLUxIhLpqOviP4viEIXET42XQqfq+BlXPYli03J&#10;C/R/mXj3BlV9DtbKwfaZ9MN7LEUsf3Sdkuqs9/mBxLdTTYC//M9+84+fp6DOe0ULpmFa5hzDTsYf&#10;h8tlriY3j5c84bGgweNcrUV8L3f5krylvGth7QQ3T3jvTKzO4Dpw7H3uvf+WfeUDIXvnbfW3KiF7&#10;zy0JOBaT6mxxJ6fsalVinNOWnOnDr9n7bMdFSvYsRDf0snfXNiGpafwue1i5yyje5PfxI9ZtM9mP&#10;uBy6ETZSrwNsopKciH3XCR/iBpQ//nSQn9Hp+0F+QJ+P+oheHSvO6/AgCV9Ln0fi/RdekguyDgNH&#10;IFXhP5xrx/iO9XU+yd8+zLry+EfX8ffXUqcC/kA682RLBj++WJeU368zvzyMC9aUh2kcHmx9a1tR&#10;uV6mMfXga2f+eLnkQImNje8V/BjH1PcNyflsdOfpco3UiY4cXbY+P/boB3L2PfqcgygHYlyffllj&#10;BPUH7fv0G5/jOnWLNdRy9p36ZTj+INetP65xnVpQ7NgPCuajHxaOqQW56McaIToStdd1yiy4YbW9&#10;ui+XPIQeydorfFjW8MDBZ+01frMK5FloGQJvVqa90p2o1Bv8Lo+D6zB4FEr5/yDSkEeq9xrDc2+R&#10;YwG5hh7FAlLi/urZphv6rKNrj+NTkpbHxJCjbeiTG3FtfJ8ZZPCDov/LhkYbttO9YWsvCQzD7SqF&#10;s6ULwiz8ZC/M/4VRlz6B9xTSXG4dzP0Qn6Mneaa3opqrgN2O9kr5TE4+PSnuH6YL4D/X/4WPf0rd&#10;Uv4gp95hgmoQLrdnV3OnZy2qIn38gM80S/Hjh5RRl0n9Vu3UJ+JTOC76D/Z/4ZMwebqkddydZYec&#10;3ZIIssg9nHY9ZzjfNWUV0sv0f4EB4YXR6x9qK32zPVxVeC/xw3hiT8vTT3+fKvpheGI5/oHV3b9d&#10;k5H+/vP3W4ZPu20frljbPfTFxuSL5VSlnIq0jA+DZb+kOv1evtg6DX1qLkQNSx7S047+tV7e9sQu&#10;tRjnGkw35Ow9g5TkmOfFtaRU8G3If7oef1Hqv8pDScaxpL1fcLn1Tc4be1qn2fU37b2xddnnQEnO&#10;HUtZgcff5NyxPGM/krT3xtb1ugM1pWFtU8HqadZ2ywG9oqZb9t/re18BUn370Xk6WIf6v+E85fHs&#10;vbyhXIFWbyhVkiNvyMYec0ES2eYLcaJuYwhCwckZsiGKv/Jfeyo1bRvKrEYmefyd/+K5/FGpj0tt&#10;sy0v+VfriMmBhWL4L8Tlxfskjg4Gf+W/9hRWVOjj8Ef+aw8FdfDHDzNG/gCjFdkNxBj5q3/6q9/8&#10;rxyw+M/vlQA1TQ+PEwMWKXQxx4DFZZ5zyHkdJNPZF0+WzZHqGgdJ5rm/dyr8D9FeaYSBvVKC9d8g&#10;Ze0v3i+/ZpqernB5h3l4SPlr5kcwGeq65JQaM9glhZi4pkmDfa/1gmGNL2CWtHksqT6WgW/KgYpp&#10;7TtuLRgMa2JFJWU/xI451F9L2Y+wlynHTSop+wE2j/i1kL03s8aDKhl7V+bGl+wdmWOl7L2YG0px&#10;Tswt3d5Qbmp7PzoMssOQtPV+Q3qe2af4RqpNRwN6nj+ksdDqWuLaRnQ/7bPxDlGC0U9ULS7RAHMZ&#10;TtcqsKrsYwGp2XCk5sR7/5wkGE6G++YzTBK8Vx2/7gyTBGfnvxiFkhHTYa8Ag+z5atkfZAn8hziu&#10;pR6bfsg6rqWNQ7/99V+8nycyLinkZBUrTdfnwQaubenkkiboubmtu/LGCeNeMtr7DWx5SLIMhf2o&#10;te971wXfOrV0P3u85qlxLWU/sM3rGnYtZj+yTXlkq8WkQpdR9pKWRNJaeC0nDm61mP3gNtwo1H50&#10;W0frWsx+eNtJSYb4XR6WcufxXlPHpOg1py5Z9nCgsVGCk65tnOGkyTq0LCV1fRYKTd/EX/mvPYVL&#10;E1GLbj6GxkhOyuC/bkyLD/04h7uxkzmtbKDv/Py3//BfOSV4nX3477mReZoelyHP0ZLhDwOdlxTs&#10;5hwudaIfaEowD6mzesTSxvGUYO0eOD/ZHtn3nNkPr4W4jjNHOfP23xAt3XecY84hqsW4jjOFCg/l&#10;7DvOx+My1T1n/Tn7nvOGaqqe06T82HO+X8+Z7L72nEmbRz1n3jVLJzip+lbPaZ2dnVl3s0fkgl4x&#10;HPtC/mt94v9m72t27TiONF+FILy2TlWd3wa0kCWoVzMwIL4ATVEWAUpk30tb7nkFwRgIXhqGYAwM&#10;tweQtew2xvBG4oP4TeaLv6qIyshTdVllN3Xu8cJXrFs3KjIy84svIyMjSSOajGNQjG+NFLNfXpGz&#10;hpyYzkM0haHzm4+XAWd32FgoZX88lZRz0zUUHOPD6gfkaVqHLqKcDeV9WPHlARXHlLO1TODhFQ+c&#10;vGFRSvHISYCXSPHAyXkjpZQAnPuKHA+cHe3olHICcAKkU308cpI7KMV44Gxq6oSYSs3GFSPfcwhm&#10;7jo/gwXWWobY6GFCbBqbGWI3GDYzEFu3GGxOGn7aT4Fi+hRkYdSc3fvQYyE6W6r4L05iSthIf1Po&#10;Cuw1YAeSKLB/8/prPi68LER+p1DCZrNZKUY+M5RgGUg5rs8OJZRiPLBvicmWi/cA7LwN3ZRyPLAT&#10;IJdiAq4zry6leFifG0oQKfccjRfDq4USYM0MXjUKbYBYI8QzQwlCdXUUTQDnBCEeKXbFzYmiaJQs&#10;NxDiP1KlrYUlZrbtAfWZwCFp9bLdb6hUEy+7bXOxRc4UpcRwztQG6VM2ihYx4h0xYlQFGC/xx2yt&#10;s2ObOXRCQi7Hk2LIAA1NJHn05Pz1RKEAnzs6vp8I8vDZVVrmAbRpKaSbCPIISjicKOSZMfKzUjGB&#10;GHOkJBEUEqYkpb40Np2F7iPR1U7z1na2vueofkeOXX9dAPcRZqEkB4GK23n6BWe6aUgQJ6dhmDmN&#10;3TxOzmIAHjqaq/7AMqx3POerr3XyVcyQs+xdaLnkE9ZlYV7SSmAiJSm28+qDpnwQQMq2Al//Fi4I&#10;NZl+vWwjMISzMx+EAjKW4bJfzQdx6LdBTG4UZr6jD2KcLqV4TMTcyIE6eKCOCHyiT3BBhzaX5F1Q&#10;w/kyiaTggzg4M+GDICPXyXuhZsNZyYnzwCztnQcSk3JR0Q/x2adElPdD1Y7zNncWv/qhvPDLKgm3&#10;MO6y0BCN03N+SEPrRjtrixfxCJNeqBNn2hzOOwVMIfEdEpKtuhhWnnzMZiLTVjNUeh9ubsZ+hm0E&#10;a6v98hpHqsWRgEPDeuj/PP/u26WFhyddEeqB2AbB2q4I3GcFV1RK8bA4zxWhbhotPgp9giuasxrS&#10;wyilpOCK5iyHoE2uk3dFsxZE6olKnd7UEyWSvMmvnkh8BC0y4Crm7zrUX/9HrYgwKs+siNb1RCiW&#10;xauTiQWRnfmYWhHRbCV5E2siDH51bGfXV6OmXh3RxKIIN6OYI0Lp5z9yYYnfLNvSCJ4oKSwRcnyw&#10;KMICScIDywJzeT7MeE2ko9EnUHqGTmsiDKGRN/OguOMcH1nleyl+RdRRjmUpJjghdh2JNn49NDvH&#10;p1THB+Tm5vj0oYtrduSC8BQhELCYujaNTokLsDF/flUwleODXuY40fmYk2LixJbGNcfnbve8oI6e&#10;IidqseOGg8XV1fxpqX17PAkuDlnl7rQUTrf1C7JlqAmgwl7WCO/GoNnqiYp8L6NyKMiDJjHJUoiH&#10;zIoQD5ktpaWXUjxg5qecPGWvCAlwmdrEs/WhOfc8QrM4hkL7qJRes82xkuGthMp4xEgiEHTeAljI&#10;L9tBmqlnpP7kaSXd6tVJoh9TChzrdYgGMkJnifZ/YDpPPZslWKlyUE93HmSuSzOcyUqx1xNF+f1e&#10;CMAZY0b1jz/gaDPdRLTkagdkxXMtTRq/3WZ3QiEt6aV+Kxupn0Ao2slGwd2VKrEx1T2H/HvapN0X&#10;5UE8XaZDQMULY+AvRXjgZ6o8VgMDs4+/V9TwsJ82xaO+k4GBfmH0lqbuovM8GFrAYHRTxlcFNqQP&#10;8aWBr0bkFECRl1HOiAmFPBMs6gIwS4zagD1Kiv8SGehsnhterkQN4reED/fKRlHxXx4BbYTKMyHo&#10;8dnIClHUNcpdiXIfAAWWLYl7pRDl/nhZaKFr6EoOHgzp8SGctaQ8H8n5aTljfoXQAsFLK6snv+L3&#10;LLnjWKldT5zzZN5HTOR4vGxwrhKZMaUgD5lNU9HIwyZk5JI8cOpdFGXbPHhWdfKkGe3KreR5c81K&#10;Ie0HO1y5pBDlrtg7pP1seTlQNo5GUO9eaoK8wStNw8UJgxzftsvzMdWItiDuW3yfxWLvSDOWg+uY&#10;lHUHKf4tOEiLPasbVE4uNzrjRfu1/bTXxNUoBFTf6+8RmJDH2ve+syqOtpX75VP1La2zaH7bNLef&#10;0gLVf/zSOk7yQ/4f0QAoeRnVBHFNgzlJutoUTpIqJf0HtfFNT9l2x8OR3CD6HcdEykpJCLnTQQJZ&#10;UGAzuCgnuFqlpA+a945Su/9y+guGszQykBq+ihYVJRad7nMXK6DW+q6v02kLwC0uU7Bj0bsTl8Fa&#10;gdecaPlGpwYhq0ZsWhyXo6NwSukrzIbrQyeSvKNF0dNckve0zYF8bSLJu1oU+soleWpjlzUUrQvU&#10;hr120jpPbZoDJxWUdvLUBhdf5DqNuA0XpixFBW5Tl+XX3tXe80bnSGXZeaEMJLPJxOSB3tR18kav&#10;GKoJNq9ayhud0/cSOwWb13qPPHZP8CRBvhQVryOrDanWm7yVOzeKIYUbitz3+Oa2ZEwhMDi8Ves9&#10;guVe9TD5AKAXFrj44ZLKqub/HZekVZWhsQsK8Egu0ML44fz7+usYn/y6Jbrz6/JnC/ZDCVk4xg8Y&#10;yvjzST6rEwafOx9iopIgQmxilInusIb2OBPkg0SNVenuy8yMQjch/K8UHKEfFhWrdPcXaEnei8Xr&#10;4bH07d5sQWb8nn6BKtGTsrK/24s6ahvAs9kl69t6XwvyJugxdcj0F8jo9AW53G/4ghiv2WiOg+mj&#10;+xl3qDQOryhfkL/pv6Bn8eAvQhvi45ltkCWTFZBSXVGcnVrGtrCv6hiabx9/fs+ESEBx9DXt3LsY&#10;JvyJCU+NFR7OsonM6FH36QdjV+ubdxgzOjRGg0+XreORquP3DmNeGxtnD3lqngihZh+5Zn7aHxya&#10;HPBW7iROf6pgBEG9M5YhVCDOaD6tsvP1Yfv+e+/xpiE69kJWqkAtWfkg46Gh6+Se0hx/01Xqdtee&#10;aFuLOmiHSwyxwGHUs0XPAYXuMSZ512u96rBckbVgcBhwPeuqFEINRJBofJl05WlgpSar54BSHbbQ&#10;BW3udSH+bnUgh7WXp9wcmyxkeMJd0QSW7z/DgdJCCGZs/0bFKGF101ZsWzEu5sWV0P4Tq8Oiw7HN&#10;V6sOK0g5tzqsTNtRIdjJh7NcnK/6at5z6tksweJqos5Tz2YJFsdp01R8zNSzWYI15TlKzqvDjrrv&#10;H+HRLrA6LG6Ftljen1//1kJ5y5I5um1z7PcokzOhzRY10TFVyK8hik81DITVL0rk47IlJ80bGTyF&#10;h17yJXSpNDvZ4RXv1050O18pJfg1zn8uxXjHxuftSzHesUGRXJ2xbyvFeN/W5kJg3t5zVSzjnZuz&#10;DOblfXZKBEuLcknQXeRlaJxli32/7sK3hqV+3EMiKZgeE2cY9aC/jmmIMyH2U6BYMP78scmRXiZg&#10;nU2r9/l/OssvZCmAGWaZHR9RZVhc7/HrZZtWWAPwHVcEi9tDR/8dlgNaDpZxc709EC4+lZRsHQNn&#10;B1dxBjj1diepMeP3UgJ0HvjuqlKSx07Oo0gUCuC5J9xLVPLgKccOS408fKIWUi7IAyjvyJRyPIDK&#10;pVxlw8LygAsvJi0Lex+c/pII8l6q2mfe2ITpaqF7junVgC/1DmbbI3SAMJDz8WHKreHXjbCsFB+m&#10;nWq4DOqszGVs5bMW26u5DBpY7DNk8FS9gUWccKmjNNqw3n6K09BDifOKhU3cagVfSJpxiKuq16iZ&#10;ps06Hmj/4WGLCKw0+EI8EPAneCBOm1iYhn0arnUARx8fwInMHQY1iy5i7sDyjHN7B8QsFxTljAMi&#10;kC6psgdEDgM1pRTvfLjkVikm+B7waawjSjne91TWEd71MOcupXjHU7GMdzzOMvcc5dH8dZg7+iSD&#10;Yb0E11CzBsMKwuexzoL10v1VSNRVgCG/QaL9FKAe6WW/XAc3L5C5o0SRBfH//he6mI9x80+ELW8a&#10;yA8Rj+zAd4h4rFrDtsQqj5uCMboh/MYRD7kOp6wa64FzTsRjbg3bsk0eN+U6nFIbD5xzQx7XGrZr&#10;1CMkmKKQx7Iatgp2fZ6CAZn91LAyhgKo5DxaCqp7juICfUnW+KV1kPMCE3WPgJYh8fOPfbR4EXbi&#10;NpzGNkG3Cef0VWx3J8sMhctcxDllBT2jiq3tyebgiRKaoJ1JidbAOw98EKWU5PFzXhVbYntdKcgz&#10;z3lVbCXKoAGmoW0eQznqUVrIk085YVPqE6IeQP3URCHqIVGYQp94moVTIkuNytMsotE958Nve9TD&#10;itiiszK6PQoH1Oh2X8S273PzF/ZT/EZfxNb4u/3afo6iHuf5u5B8OaRWZe9wh+RezpcXHDXTtFnH&#10;B532pw/es2DVZUQ9qJSL+iBsWD5/9vGyvcrt0Uc89ifDMkvB8TH3/WZ7LA6KvNENzc2GDx6UIeUx&#10;d8cFcFMxjySeHJzPkbYZEznB+SCPHBhd6hPiHnsG6VIj732sgC1zKr8N4Bk88jhznbz7gTa5Tt4B&#10;SVJ+0rrggZq2Zm5v70rrgguqd5y3uWvd1Qe91WUDLfKOQZ35IHR3WCHUnJDGfGRqVP0BpS/z2mV/&#10;3iUMFWzHKxPzDurSNOCvmcb179K5i0lHNG6rfWsdT3SB8XfKVbf4++uvuW7gV98tWgpFZ3T+Qo/1&#10;NoBPNX7uUkgY0cpNSb8nWVkueFzEBhevX4qN5OCL+Dq4ZEkVfBGHpCb2f1FSNl14BFc0Z/+3usrz&#10;rmjWDnDT1IztPRHfDVJaO3iiaq95g7tuuzqit9oR9YuhfAsYSf0+UjXhhyY2gJtGY2gToTbUo2V3&#10;1QdJzSXYT3VDpDvcy8QeMIY+v2ZbhibEfoqwUUPtl+s4oUtcDgE6h5DcH7gK45creqF/2mbGPk+8&#10;9LBIaKZxX7+yGDuhcvfAQ+KcvYxZm8C0XEi08YuhGZvAczYzKqbxzseZ5p4DPZq/0i5wfiGfXrhm&#10;zPw8Ek8AbL8LfH49oBsjE5sZI8XWRc5L3MyA1zL6fvv9XxcHktxZrn2LGl16mMgCSbiRmuLUfBff&#10;brNO4kxe7HUMmZZGOkT5PWJyaKTMQvGQSeBSCvGcvSLEM3aUt82keLjMm+PZekWIDxvlQsZYKc25&#10;QuUyqKT9U+z7wphZ8ERYYQmU8WSO0D6NUGjUcN4zQvrJU7G6xYtwIKeOqWQltqE6rKrQj4xp2dJA&#10;mxkieurZLKUxg8GnwdKdzho6Cu2IFh4pvMoZ3gs88US1BAz3X3+NS/C+WVy89tDtsG9AfZYWr+2a&#10;A0Xq1i1ey4VYeC/Lc2GP/a7kq3/Fg79c7FZI8eBfkeLRn0MahRAYpD+BRB7EyokObshjf94cj/1O&#10;kcvDbYKFRaeOKDYEKIaRMygWQJEewKcG0hoxw0OYdZc8E8CMz/RsZi81yor/EimkJCZJrFgLH4Jn&#10;AeswMPDIPEeUFP8lcjEY8b5muckjgUvb0NLPy2sWgIiS1okwXCJeYhJahOH170CUl5Z6w73VO0v4&#10;2R/3G+skY8pNt9/BqQpVxhXWKx0PpS1AKcTn0dADJqEUCgee23BFkaxMigfMihQPmEdCzFIXj5jQ&#10;I9fGgyaF3EsxHjSrYjxlbnPTjDmzmubywLeaKCOoF0u7LkZq4h902AcDLYNqz4QDVNuCXrAMRWQ8&#10;Rtov7ae8RJ8CMA4dZ7+2n/KaYOXUWyPFTMQVNyulv6n+lODmM5wP/X+Azd8sisvutt2G0k+4R3fd&#10;TnFxuB0HYf2GeSifqz9um3WAc4tjM1882KK6GK9GBvo2hk4U5R6/4rkm15BMxIyxMxHjsbMmxoMn&#10;lQdHcLbUx4Nnt6VbKROFPH5WJXn8rFpojKCq0RVBl3Fd6jPON0cHZxCK/gjgeJ7uahW3sLCeekZO&#10;YDL0ILAa5EJhmr79yBT8tTpyMl5nycbgzSTNezzrC1s7/2mzSHRl26MJkcOPLT4yzjUUkV+kcwRA&#10;KLWmwteUT7/0FuT95oCsCCEH7XZzOlp4yti1T2jstnidc64xJBal09NF8mkC4dhJtMjDHfkR7yQq&#10;KX/eR/Dpy0SMdxK4WjLVxjsJiICTSAR5J1FNQgxO4sh1ncuWeSdRtdDYSahG6JFrGZYlRVcp5EbB&#10;aXRL5iTo2nfPoAcnYczWk2PZIEGf2C/tp7yEQngka+g6+7X9lNcowZbx/3g+u3ysm0lZh2tfYF3G&#10;E+xqMd3b7/8Grv3lolIsgEX0pXbqbrdtZb9u4NpblKAnlOWYLkpY7da5wpfhr8xf8CB6aoFa2+Zs&#10;lELqmZdyPIx2DFqJII+jDWcw4P/HmO2BFDJylTyQ4qQQELkU5HGUSHuikEfRioE8hnoDXUF0GdOm&#10;DiMQpV7JQFTg7GRHagYMjQRQ0U/exsCT0TT/KboxCoz/EkF0Gy0HO6J4TU7rJDutL6dIDcPbOtxm&#10;faBBxIZRHveVuI053MUgoC5Fxu0LOBtEL88PYu8xiEn/WDVapKBer/viyOrRGOv4iMNP3tu+z+U2&#10;YJrLODh0wvjQeAwurXxO8ZinZNU3PPO/2zanA4Wpqc/27Y6um+E+MqLd7dqthbEP+2Mnv4c5lxFt&#10;TSDWzY48GsOpFjbgh1c80UY1W8qNLsR4F1ER4x2EEO1SDOzSb/5xMKYt1fHugbf/SjHeO7QH5uul&#10;HO8fpHZYKcg7CKhCxL8URKvzXmvxfKWkcGq1LsrbGqWbc2OHg6vV9sWrSvTAcdFx4a6Stqu0MNi8&#10;OpS82d0gwNi9z0uS6jaBRnWWVRGrS5dg1iMpbk+e6leo2VB/XZY1jxpmiPa6/FyynMJM4OUUpk3G&#10;BCy726IJ56kA6vkSbupxb/HfU8+oCZMxty4RrClAIRCnC7Y7RNyEXWCSek88/XCW1uLQ+0WG2EPo&#10;QA9T8hA5oGQ4fTpLuDKdkaA5T2eJbzZi8pF8CnGyprZyEv0BhfK4r8U23ad2wjvyqzlP5zWARjZs&#10;CjB2HKtpheyFIToe5CPdr2HOPMyJ9UG/Ov+o+e7PVCh1SZm6He7/JjpFvbbddrgubkS9/Oq8xSW4&#10;0rUYDcuoF05Sp2tYDOmeNtAa1oZ8zryaU0WMp14dOfBSjqdeWI7k6njutaNSdaWcQAP2M5bmOIKQ&#10;yfHUC3uPuT6ee/HNYKU+gXnRme7czt7QXFMlkeSJV8e3sQHqeGIP3RF4F5IxsqYF1sWFRxI53tS4&#10;tDeV423NJzmSKAic9TCEuC540jJvbLk8LdHIG5sO/pdyyIX0w7XZVCIq4W64vGXhYrjmwAuKUqNw&#10;M1xFUBzWld6ntVSv9zDNMKuvpHT2HRp12oh5Azh91EPlBMtcg5TWlcFQZ2UsAnFeGSVFjzBmMdHJ&#10;6Z9lyG/JpXCYKkSoMUFTPo1aAmQDix+d59O46pPfRoKl5zAUFocMzJzwVCSDKqu1Jll1Qx4cgrDp&#10;HAQp2Y5PNUqGS8pmi99jakO85KtYAK2Z8XQewdtLg0fidzLIRM/+o1pRX7Jd5onXrXhLkFGiq/wR&#10;d+N5k+EWNWppv+k6YpChJ0RQJ+sAS/Ob+3CW6lqgyHyEyJaZbWmQ8ky6Hzdkz+1SGXgwpmu8JhTI&#10;dd1mcHQKGUSinrOUPshfyKFkE4OYMomB03Yf1FvOelQI1o2Wl2bq4eMQgdVD0HFiYbeHPjffHnCP&#10;w1+Y0tMPZxmk0bsUo4p23aA3CK5lYS0MVKIN1okcX2AGNCF1HznmLA266+EpWfYNg8ft8bTb6yBq&#10;jptuOy60vdsdqfg27y8euw6LHPoahsOiFUzb8Ok4HMTnWeIIsaNWDW8MdvCSo5c8s5aQZltKgql6&#10;kgYZYKCJJM/3iH8mcjzZw42muRxPrZstkf1EkqfWqPqYKuSpddVIgVp7I6Fb7jMFJZBadHaFOo2o&#10;EI2UjAuhRwTd+7SJ82wIFUMFbFGhh8ewoHsDz8O+xoa2PtaQlI7TWZCr4NoPbZGkTiFewCkP9VLe&#10;WcL1LyTlpPcV8jSyia1wA5QQFHAY4Xnwd9pYdXHbIIg7AP4skozS7CP5q8S7fvLe6YPuQ23Ahew0&#10;YpxZWt+PcMAQ9cW/WpSO0p52CD0Kg+ia07Y4MoOz5XSLGruLdqfeBINtkbfgdThyU0duABSiR3hO&#10;s9ahNHgT7yg4vFAKCW4CmCyBeMJRtdwj7yNw0zJFhEox3ktQhKoUE1wEdhBTMd5F5E3yDqJiF+8e&#10;BiHohKtvWLLvRMnR8A3o2cw1RD573i0IggaXcP7RLLS27I8AqCg4KR4rPqW20GJnPlzrX8yg9uqS&#10;+IOF4pZAqE6AtbA37Xfr0H+c7dsdPrgsOAfK9PT/D3SUZ+GB8faIszwUzqQlJDYw9KDOkF24R6VZ&#10;Y/+Hw143BpfiOWcOtHb7+IC0HtBbzp7rbDkyvOQxvSUETAR5UNdVRCko4HpFkIf1LVcqL+V4YEdC&#10;R6qQx3WugluKCcDeVuR4aG94CVEKilsYvBeSmChkj5CXSEwdyvxhfORtC3sYNSPFTQw+yJUp5e1d&#10;7Tgi6b3jB2OsqOVtjtvNK030Zq+OS2/2MDDvuVOtx83Fn73NiSh13TEkgIePmj5uTEF88mTL1pbk&#10;n2ltiRmbEQhND8XwUp91nkPg2JOgdohsag33Nt6sTVtoaBEm1Gx/L/3XRDmaGEOHAvxqVqRLNLVw&#10;+HGlJm5fI8kxcKpHhcTqtthEjg9rPlvvZiO9Z/xbeYat2yN90ci47FXM0rxR1UfbG1sgEhk4kiyN&#10;4Bu9iZaI/1I1NTYbg8e2+o2bJ4Bj/uYdzG7RCLKR6z/CYdY+mp7G0F1HDR07ob8ZjT9O3ubHYbDa&#10;Yh/gPL9/98qUze+J5SilFh/ofZiOM2nYMKWi0dfhmZcYZsZw1rDBNyi08TfQzCUx5m7TdQdiCTQE&#10;MpaJbtvQeXIuSbfa1QacBoCDjWeiBlJyWYql+yW/55gcNyjFBIq5ZQJVyvEUUxIlSkGe8uD6AKIp&#10;pSDPeJojxyBKSZ7wNDWVYOaeOzVHTicpJQW+w8ypVCnSTMniLiWVNDOR5M295RygRJA3ODPfRJC3&#10;d637vb19/1+p3D+wLHWdbImTGeUULyZbmCNCtjBIUrIlYMQ8Bh8bqJbFIMSBKAuSGDXes9/aT3U+&#10;0gadttXXWCdAIKamujsTYz9FHGalOtHzrykbOy9sqy7wrCiFZrOGqbOOf7zAgq3EStU/fvv698+X&#10;X9vZNZudHcmVY/HKJO0IT4MjPGA8cspzdygLqry8uX31r09ffPaA/uPdhzdPn7zigf/4lwh5wgNi&#10;VNorNB/C9sbtzc9/9v7zmwe/fPz83YcfNO8dZfcFfxJee87J/p+/+PDZ8+cikZ68QxvPty9/eiNb&#10;0D978fG///TmwRc3j1+++/D2337x+ObpwwePP3/y6Yubdx8+eXXD45D+5Ivbl/IX+I8Hv/rs+ed4&#10;9PL23Yefvnr18l/eeef2yadPP3t8++PPnj25eXH74pNXP37y4rN3XnzyybMnT9/54sXNx++0m2bD&#10;//Xy5sWTp7e3zz7/eaX+DSVO2C4Incldxmba03Z7VDaDKX3YWDaP9dX20FEtA+6rHWJm8ntYc9Ee&#10;CMJh2DGwfcQhHAbi2/vzVk7bWHr68JJ3sBg7uSTvYJstH3EqJXkPi7yoXJJ3sVS3AGecSkmR0gjL&#10;0pD4oHigNOytE0mB0hwoSpXYyVMaXMeRqhQpjeSRJhb3Jq+K8iav9p03ecVMIXAmx7cSlbzFqyp5&#10;iwuFLOzdeINXBXmDVwYT1pLDuERx+tzgMQOY98TKxoUE4Opwwlb68EGOCyeDAKNweKk6xmnLpJ9T&#10;tb4LScBh4mGm3+eNtjrVEzZ1QTHBalN/mHnAmHoUoCSEzTizpt4qAGOUD6w5xlWUxmrUsQdsfbwF&#10;ehALtiWePtakAkxKpapRZvzX+G90kW+PhY8ToXJhLsvi1cfQP8qM/1JRepS/iUWmGktpjMkryJ+T&#10;pklgc94XyOhkDiyUvbIq6hRbhvP+9DIIjRCwqHP8l7VA/yRE3izf004e27uiy53Ew6lAo1E+tkYU&#10;g/11+NhyJSob/yXqZKclZeyMviaxv7toLf00an32EF7sbvZWC4Zu01ERe1i7/Q5DBT6eBspozMla&#10;cTxAdY71J/2jfeO/tPOlqaNJo0CGlEY/Om0/4Q5zVXc3RrN+L9qPIKIAmqjvSsvS9v333uNWYZ5e&#10;yDoHXWhhW9wj8h1yg79aFLdttnsuHIFh16IQMsVwGaNspYOFDtEgKT2EC9ENlhYtdFreZtYdimEl&#10;4Ek3J89KrmEtasvlIHC2mvUdpGDW9cwOm9Co8qM7QsMrnvw1uS6ebRNtL4V4qs15xYUmnmjzGctS&#10;iKfZnC5dCPEku2KUsKap2bZiXMyMK5OdfaKN/P2yHWJ0OPgXBkJGvzSRS4YJvnWefWlZgbh/O/2Q&#10;2hCSdeO/1FUIpQjenZapgInqs1mCxVHKcTDbAZ56NkuwuE6bYdKKqWezBNP2BpodJTeY28XDcfdF&#10;w67j097/EDladsjoInwaTgVjAIhTe/aj5tnHi/wZ7rGlDDbqHOxD7jtxWEO2W9Nu6AQ/O7T1Tuu3&#10;lMuFk1EjV+Qxl5wI7hcYv+JDGgdKcyqleIfGkbZEjPdo8BKZGO/RICFXZ+zUSm28U+NafIk23qtV&#10;TOPdmjMNZuR9dkcESIv8C53OowRmDLTUwQhs2QJt8C+2HyS4SVIwgfqlhf3WfspbQER6S/sfqtuv&#10;7ae8JugOwJT1rP3SfspLmqZjitkvV8LM9+l/+v1LwUxgi2LmRw2XIP0TNfBNjwiedsillp5qtwfE&#10;DpSH2jKg7TYNwSqtA3aH00pHBPccosb+5QRu4o6W8SseNxtJKCjleOSEDEBeIslDp1R0KwUF7KwJ&#10;8tjJl7pCr7HaAT07Ar5EIw+fvGlSyvHwSSVMUjlhXcAnFhONQvYGNh9ySd7c1V7z5nZNu+eYzpCO&#10;/dGfE3UmUH754vbBryj5VObbsmD5Yo9BQ4JzVjHHMpehlUINmWsug8UAHHQ4V72BRZtkRldf68tk&#10;2XfNI9jP4FtQ6OCcc9GTixKcq35y1FD70Dou6PJOqoC2AxQsFvX667//139SksSvF1070yEx5kRp&#10;ghhJaRph0yKQqH5IfZL0/KJ4FGOj3GPvg00lfS/w3OMiQXUpxIPirgW8JhjsXRCfmyjFBA8Ef5fK&#10;8R7owEsS3RIYQl/BAVG9rkQd738qpvH+R+g7mwaT60rfFxxARL8Lfc+xWIHMMLGGxeJXdnbIwJDM&#10;fgp0Wuq3cIsqKpJGRPItjG5C7KcIGylmv1wHO5m9Xxp9Bywodn5L6dffffvxokPbHYoUWoHodn88&#10;tXaSwAg8rhCwOH6H89v90m4RbmL9/8UDbPBM0HdEZMaveNxEHlImxQMnQUwixePmnqIepS4BN3Gh&#10;YirH4yYK4mVyPG5Ck1yOB07yBqU6HjdRyz0XE3h7zcZj56TmuecIfEeyDWsti7fQ7ibnU1QKqwl6&#10;TgG25kvYawaf9lMwlj5FSCxnaquAjeJWzJ5kzlVf06jMhDANc48VWwnXLzGUDUgyXMdFjP9J9WeX&#10;3cTY3SWi3ZxQrcN6axG0tzMj2ljPjdDfQ/vsiHYpxmM7DrpMRrQRugGZLeV4bM/FeGiXiHYpxSN7&#10;xTQe2p0u9xyQFyOsRbTRJ1l4YhQ4rlHimRFtRUXp/yns/G+MaF/egQuEE0DVNKL9+uvmu28+XlS2&#10;GxXisfeHacuRhCyivTntbCNwvYj2jm8m7CYpcRL19bjZdHwUoJTjSTFkAPISSR46ce8gcuVLQYEX&#10;80mARJDHzq4iKKCn1OAro/UePgmEE4U8fEolh1JMIMYSYi9bdveAdrXTvLUJ0tVE9xzS78ix668L&#10;oR1VgV7sMGhsnQto7zCqAQrGkmoeg8XgvaHPjY7bT6Hlehx+SGq2X9tPDbcIFCF+eTZULQ6oPyxv&#10;MuynypIWTMSzR+00Eetw98s7EQ8HBLMad3/9O5D3xbeox3D2/rgbnyML26rHdi/Zl5gCi7i7VJ4r&#10;Nw3HIYNuX4SHvRNioC6leFCEBIbFQk5wQTgaBMgvJQUfVJPkfVCzqWwYBycE30lQXejknRC0yXXy&#10;bgi3zeSSgh/Su3bL5kVHVBPlLV7tOG9zcURGPu9zuL3uWQRG35qd1fwWq1ERvZojkrboeK6uSXD+&#10;TsJDMu7r720wwimMJMSp/h7GM7+HG5fO7a3a7cE9cpmfsZ/iskZttV+u44wucnMVkKbOCLe1/0l3&#10;V79atCaadke4XJgOaXGWz8ruyK4aHbYi38QdlVI8NM5zR5zx35SSgjviRMvEiXh3JNcMl4KCN2q5&#10;pOCEN+JNh0Ql743wtdStZc6o1OlNnVEiyVv86oyAoNhCoNAUfrzFaT7oSFkV/TOckR4VGM5hGuDb&#10;T/EKem0xFbA962NId/gsvH72NSLw7NrOvvYPdUUXuS4CcVZX9A0uM/7+r1gXLbtTLzqipCatT/NB&#10;Zbl9f4XNonVRJZdl7Id0je4zgTxJ502EYnHhQVHSfKzw/+Dw/KJoTpoPR9MSbbwPmp3mU6rj10MV&#10;03j/I3saFr64z+sOgfwV0nzQJ9mexiib5vzCYGaaz0Tc6S1I87nIPQ1MIGPxr3/Lt5F++ZS80xvm&#10;6Xf+uO6+a6kIEaQNx5vccV1k+fSLskWwmZ9LHaOm+PAaaIIFo2h2kQbkUZPwpRTiMbMixPN2Ztul&#10;FI+YeXM8Z68I8XiZCxnDZc9rrmi5AC3pSCvl2GxTsJQwRRnNj4cvX76ilHuIIIKoKQvznhHYTx6X&#10;JRUhWMe3CsaQIjYaCimrBv3AmBYt7ZM/sAOzU89m6SycOqonsabQjGjfkb6rXMpziUdaaVFuwP/3&#10;v6B+ILaz/2MR8ON4Fp2TxYjqNqjZMK7TgGOtlhff7I+IiOkaaBHyE9UtMNsDP+9Al/u0ni4T8Bcy&#10;xrhfivC4TzvPhQiMy77MQ0UNj/ppUzzoOxmYPhcG2IsZq0AwuinjqzIspQ/xpYGvRrQQWBTYAcVl&#10;3qJQyeM63kHmoHoWnMnaP8oQBI7fEqTulY0qxn+JcgKANkLlGcYvJmJ8NrJCFHUNdOeFO3F2EQPC&#10;ogu3K9x303W7pgU6Ugeh+vwRRW0iRcbxfzvJ2iBfcp3SnZylbV8aVvweK2lXEpcI8LAf3vBQidKe&#10;dLPM+BUPli0FgUspY7QshXi45ONDpRAPl5R+VArxeIn6i5kmmF49LFeM4lnyYJTLA91qRFgg6JEd&#10;qeHw8WKERm8RS0a3ZhDdCBRa9OY8RFMJTeIZAaIFBhHY9bit08zIxgjzAm1WpFcKo/Ezeaiz1Uak&#10;PBQjya76LAeAmQSl5a4MI8r6tdgShQZqyCzB0vLgsOjWJHwsLCRGJh7ZYhWm/OHFFTQD/sOUiv/f&#10;/v0vf2zoEOmXiw6Rtqf9Zq+pn3n15m1LoRHe5uwaItY6FhaRZfgagGaDcpIjiPdOgOvtNphgo3e8&#10;Gzhyukwpx/sBCcYWYrwf4Kq9pRTvCGraeE/Ad28lrfK+AGn3cAZJs7w3YO+WCPLugG56TgWFTc4t&#10;nU1IJIU9Ts5pTVSi8dZ7qCNnAZVGotHRv8THtDJJ3trYw6oo5Q1eVSpYnA/EZe0LNq+ayhu92dXU&#10;CmZnZ540EYnwgx2qAzxUb/Zj6p779CoBoNEM97EsP6kuXZZOo/s26q/LyukR/Jd6xPPb2cpe+hPB&#10;53e/aQRRUzFGnPTFbIdmB9EdGrMp39mLmn3F2POMh8URe4i8xG/EGKXAxQm9659FH7Dz0v+BCRGj&#10;xK8Jl+oVHvGHhEtpCyMxkb4fXf9FtymidXo6ap7WomKPCUrfREkssMSBxafAX+3joG1sSfgTu99H&#10;HwpJ3QWOCSOR7neoQ4tcG/4LPYQhsmm8QIycd7RuOAq16w9BRk3jv0QMsoQTObjaI/mk3ct7B9Wp&#10;lharGRgr5ZbT02gte6plpWf1av83sQMpT4M+MOptOA99PL9jG70RrxiBfnib/eFR+AO1Qb8Kab68&#10;O99BmmFNCy+//hp1gLnyypIAc3s8HQ90pQkNgyMyLsYVwLbHI1UNENJ8OBwlOoBRt4w0H5nLWaH4&#10;IS7iSTOSE6hOydnYiV6boWA4yIGheiIHEbkgT+ROlZvXPI3TKoyFQoHF1VrmSZxvGUx5jTrfviJv&#10;/vLxq08ffEEDESyVvHwtqnFUqLdQyoSX10L8yADj5ZdAOmTzoN8Gn0ZrCZoKMupmgatgaIgJnOQZ&#10;Kv27D6LgP4nuS3BEPxP/ZV5HtLHyofqUrEOCNGJoT0c2iQLXCURfJKYCBQRTn33EOW6/WZZs3W5O&#10;JwrK0Sg6oXqihVOtIku7RaFa+D9Ktu5Q1KofD4sAlVb9JyVQAwp6NJWlehFlDstiqoFSSglYypHo&#10;xho1fMpjKS9kSzkeSvXAfaGOh9K8TR5HXZuuMPrqU022MBhFD8haKd++E2ZmMbAJCOXxHHfZlJ02&#10;ICUO5UBWeej3PGGEQ2GJINBFemIyYMno5CibjxdJ2yf7JWuQFr8ksoHurE5YWwg6hwSNaIwo6Yqd&#10;1U08TGnjo0h3ACFF3ZOvFmU8NB2yGIjn0og47Xdbwcch1Q2E9NCHcbfHQ7fOTt6Oy5vier+CSo5B&#10;FO/IQB3Az4Nou+PTipkkD6QEXYkkD6MkAoCcSfJQit/nsjyWUh5EJsijaVUQvFVPput28pFF17rL&#10;A+ZqSE1WtStv8HGvEY7jP9KYF3qEZ0uJ5PHUBQ3M8KL92n4KYsr3iJzIOEf/2Qv2U14UFJ16a6yd&#10;yVgHVC8yhwzzVkH1G9xpSpD660WQuj3uTnQhAkEqrqM9dsbejJLu22N/OQLKfa+UP8yQcyoWy2M4&#10;RTLGWThFURBAVynHg2lL6/tSTgDTE22vJXI8lDZCS0tJHkppuy+R45EUuuQaeSSt2GcMo9quK4xi&#10;w2FBNjH1GLNhdG62c+BW8TD1wIYNrwTzUKVYmAkN2Soy8rcw2TCczr4nU3LoYPuW/fQ4a+huv1sH&#10;Py/x8AWMbgt64aSLMwvogrSj7gC0J9wQPQZQXJywsTRcOYohw2Pxkr48PzyGz/JwhSejuO8F5UgL&#10;vuqxk2uaFmm2Hjr3hJylEA+ccjt1IcXD5pZ2pEspHjZbIrJlgzxoclpCKcWDJicllFJCKkFulpBI&#10;QBRWpNxz6K3S3Xw7G9ZahtToXQJq2D7DacFfQ8MBp+OSXZBTd9Vi2FcEVJ+R+tNRBUFuJS7yMVKb&#10;MD9I3mMG4KEk/swSjeRi/osgRjekbVBr6zRsYj5mWm3dD46BlumHs/QW/xmPlcgO+D85zvJB894R&#10;m/UCwBdy6w8VG9MlgSTLfbPotrRdu9nRSRJeEGyaE5UI59CbLQg6nDkxf9Yc9pRXvYJDkwIcNkSG&#10;6Il3aahb+OkDbA+zOsMr3qc1XCOxFOOdWkWM92pSIbEU491aR2nXpTbercl99KUY79f4YHgpxvs1&#10;vtS0KcV4x4ZEw0yb4NgkGbGUE1xbTZC3suyHJoK8mXfksMuGURmIPmAk1VISQd7QDXnbRJC3NB95&#10;T0xEfK//GuURJnK8qavD0Ns6lxPz4jjFrmxYSItzAxEwemEbvVVmIO4xBsKqL+c0ov66eJVR+cj6&#10;6+IlLzsrDoOQKBMGfkaZrCoLoypG4XnSpDnukcdMP5xFEjwb6pOBNI4Ydmi0uiauFhe/M4PbwItQ&#10;fCtwMvVxtoUgvInmJ97sCyjMkC2cDClO7JZEDOIIJMbARmXLyJeH80zi/8Jsgr8vZYeHs2RjL6MU&#10;o7ttdkeF6G25CXfgkjTm0P5RboJmxAGTnams3o+x9mmLaxq/0hLRUbM4QrqG1a+YP0wEDoIQmx9e&#10;Zf9slq1d/Mh6UYBqNJH0+zYXR6ZYJfPtIo+LYCjbTuPr38lpkafUYW9YUWPXdt1JRxmuWjjg/gTp&#10;fqPAUkaDszROG+w56ghbFNFpiTHYkf6B3Hr+y4xTYK9WU4P2BEshnpZVhHhWBsKVSfGcDKWKsEWp&#10;U3DQ1lMyCoWXqng+VhECfOspW8Uqno1VGhSYL+WulLoE3su7kkWDwsmQ3CzkRwZ9U7MEzsuLgkQZ&#10;b15imKV1CVX7L1Wa5O1baZK3b0WKt28uJbDdfOhGrktplmWTKBG+bxKlfZaGQXxkeIX3YBIxfvhS&#10;RDIRE+xLq6VEjDewnLwt0qbocoleY2bwiRxv4opxvIkRuDR14E+uC4F/1MWoP+SFQFV3PUvyaIgj&#10;nj2rg5lB1OzRkIN1/nVhco8w7JVtn39dyOkjyQYjckSvy88FG3SkNGU55Mlq2iSZh/jW+TVMeNvo&#10;mBJWm8pKfNlSvdgRHQuB4PIPesm6hAl0VZe1uG9RjRqExQ8F0WEhBAhBT4oQ+5zY/w6CG1m/RCmp&#10;jcJD6tKotNJTb35RXZZUxu/Pd468Gxi4Bo+FgYlEeWQH10d6BK3kfTFKOPujC73wJf+sbF8i1/+B&#10;dQDcAzpFCWNmgGl1ZW1QE2EfimYdSa12hsx+DHcZeOd7Q4ZGE9ZrggfxmbRZns0ynP8Da48K1vCu&#10;WM4/myXYlmZBCjEI9ElcbIWHs2SHvzCt7UxAsNHIyHnf4JuUjMvoSP/B8MiK3L7616cvPqNoTdii&#10;uL35+c/ef37z4JePn7/78BJ3MohT9uu4337/N9SU/XJRchM2MppDv5BrLR10yBdtNls+4ET59s1+&#10;TxUCZF7YUu7ljXTGA/qPdx/ePH3yisNoj3+J7pJX7ZXz/XWJyRQEf9Jfz26fcyraolX3FmkUWGnT&#10;VG13uIhrfDHKaYNC9IBy6ixagfcMxjrryS+GmWMd5Oj0sEzFR3oKj8xHrBc6ifj5ZTUa17/E1XFa&#10;ix8OgvzqpdlxQm4pKKxf9rScSiQBMvqvVRQKC5iaHCDmlBy/gMEZk1wf2LmXg5PQuYn8GgZtyiWF&#10;hXjb0nIos7Y3N2qYVmR5g3cNVWrIZAWLbyoWj4vy6ijwVvfDAEh9Xai9JQs18prLEgAxazmvBFM8&#10;2yUBSDAu9aWHzvMmQIEwjn0kcbMeMwX42bMnP3n6vx69IGUifRBiJOo0Uf70wzvIBjIklPvMw1my&#10;rahCj4DKkPUo/vnHs77QboQYj0Sh7Jt4FqG+Rt+AR/K4z2eP1o7/EmWBO9K7UiPIRM17PKsNhGnk&#10;BuOmUqulCcKYKkZm1HidTNDDT97bvs+bZ1A/cNLnfMvF5y8+fPb8udAhevIOBd5vX/70RkLwP3vx&#10;8b//9ObBFzePX7778PbffvH45ulD3Irx5NMXN+8+fPLqhjkX/ckXty/lL/AfD3712fPP8ejl7bsP&#10;P3316uW/vPPO7ZNPn372+PbHnz17cvPi9sUnr3785MVn77z45JNnT56+88WLm4/fQedv+L9e3rx4&#10;8vT29tnnP68dT6KwiZLNb9Y427lvuwMOb3K/dafN2TLcSLk/FOzFeORiqnk6/eSDD95XInspvQWX&#10;bkuDH1FFyKXXTSBp97hBH9A0644o4WGT2fZ4Tgfcqg5EJbaJY7v033Fp8EZsE5UoibPg6mEIq7FN&#10;IixW1yPnmlsmZKUUT3xyKQXPLIUExpNLKVhmKcWzTNzVnbXIc8xaizzFPNK2SGmYQDDrBvYEsyYp&#10;0Eu+qDzrKm/lStMCuYSMSqfPMDX5rZ6J11vnzT1YG3B9JalvCUlljppeBiXMZFRsi4jCMk6LOUmc&#10;FhMmo7QYSgx+BmvnGa0elQ7UY+rZLKqjmTJBsPLYhH9uTdsRy0lisyJE/sAo2tSzWRqLEAtOKH8V&#10;vm/YJA/VPvJwlmjrkyhnztN54rUO00g8jRMKqYSj+oR79PQOFo9/Yjaf83Se9qpRDON22qYwgMxi&#10;ldGySiLNJZ4upcWQsiykkv8e50txRcH/JapC7PzJ//zlR+D0+i+i9w9+9sX/ePHx03cfPv7FqxeM&#10;MhaKAymnyzV2p+2JK0TRSNriBgJbPxrL2m/3VCOCWVZzaqkK9wosS2J6tDQ6w7IOlMJyKPf3nbvF&#10;BQpw3IkczwBwk3EmxxMthCpzOd7/k9cu1cEs7L0/H9hKtPG+v6KNp1qcxlLaxjOtim0i06rICVk1&#10;NUGeaO04U6hUKCTWoL5rZp7As6pmpgV7b8WKhQLPwlDMO6zxtq7p5I3d4rRvOoTI8fU6VcwUkmyq&#10;g5rC8JkkoOqV/P0wyV+dK0qA4RFGj+Ak51dUX6cBBOhdu9IqYRBRS8BVRi351/isoBmG4XluSZE6&#10;0jLWLLPInHkM4VRAZH5XSv/M4g2oXMh/AvBib6CMDV+jj8aHGhCo8IaEZWr2cpBih/3CQz1ueAe9&#10;++BEUFs6NJpKnvXWnubGnf+LnqhNPpxlbvQX2XUfMlW0NlNUeydvSsXbWbI1ozvmqlj51VgNinYH&#10;SY87GNwqno4EHWT4jD56kgjtHZRvN/In0Qitnp6I9oLXYO0rfWrn/HVO0GxEU/uX7dfrBH8vMpyI&#10;waE713qR+jd//6/fLNm93iNAaPHEFqx3N76FUWOIwnQ3+9Npneu4EMnCRViaxjQECz0lQKwZ3Km/&#10;HWx4yZOwihxPdBGiS8V4potwWKaO51/EcxNlAtHNpXjuVZHiqVcuxNOuWosCz83FBJZbtXBIH6/Y&#10;JtLcpsvNE4huTZI3M0xckeQtXen2QHND64DTV1L5wySV5GIXRRQBM8T6aPJmtI9+DTeE4aLc9Dzt&#10;09cRJXO0bPrhLKKgYmKoCKfaSL9Iy8R1zid8iIedFWJsyr83S2XoWgiWb8VWyDOx2izB8gfaK6be&#10;9MO7yAYLdn2oLekxXqOhpriVC5imqWrDs4KsQfHdWcrreBiJt1Ec22RP+7E90v4aUvz08cungAUN&#10;FCI2+Oxj5FRuQKb7kOJHDbZtl7Gszamlosk0U9pd01HRex55Fk9E1gozf961PZy2squL4WCByTfa&#10;tcXKALSG1gf8sYFBeZrF9Q5QEGP8jmdZTUfFhRJBnmcRtUnkeJpVUcf7f+xe53K8+yfymGjjiRY0&#10;yeV4qlU1kGdb3kDokftMIwifFrli6jTyxTROMl/Mv8ckkQwifG7wxbY61DhIJ8tb84D2W/spbwl2&#10;Y0jR4IY0+639VFk8L3Xo1t/S5WqvmglZZ7l6kblKmJCWq0RVP79duCsDYOz6ez0Q6x6vVXFXHpX9&#10;4bXqAZfhCfChRxehKJefaS2OkoNou+fMXwR6RkgbUJThOJHkURQl5ZBoXQryMIrDAQDARJAH0hbl&#10;d1JJHkhrbfNIGtoGY14YAKJFyzCN+oEwjTotwzStcQEzKgoNmBbZmMes1q6IkYfos/ESwKBSbgml&#10;VoQ4b/yXSGFNIecQ1hIWsW7iYwwy4St9wcAoMv5LkVQxso2VOHDJj4iyYa2N0g/0hoki18HVSywc&#10;gR4xXP0zxwE5r3BRGHBzaFElWXppuz3QbR+RoO5aWnBIWuHpqBXsl0KrnD2htPMRbHqCytEuUm70&#10;ToDWTqhlIchDKxPUUo5H1ooUj6vEGUF0SzkeV6UQW9kuj6sQkQtCN/T7olULeYbqLXR5AM34nCWg&#10;yXCNFbkWozmfgSCGig7O0Jx/DwztIxkDmhshVCzU3ap5DPX8Wxqa0EGHNtqn7KfBr2y/9LrZr1eC&#10;Uj4MqE7sUhK0YTHdUXn9OyRo03HAL5flDrUoRq+FlRtcRKcsdDi8eer2yFkTJG0PGgpYiqQtFSHp&#10;ikW8x1HOQj6LohUhHkNzIR5CJVO80CRAKCHoBIDyocRCisfPYy7FoyeXtS+EeOjEzXaZKmEnJZcS&#10;dlJqYoKPynvIWxe8PtXG25erRSc97Q1MRxpL+4ZUoUpfN97CQ2ffc69SdUE0TuAM3ubbjxd7RIw1&#10;Wt5U/CHVFYIFeDcEnxq8YSTz4qD8yxYBn3pG+k+ubDpMNNPCBJPeeKbTXxTQ5HHJqZklWTMa4rWH&#10;0w/nyRYGcww5J8SyobZNX9FbX7QV5LRB/B+YQaaezdJZtQt1I2QSIF+JGbpyEW6FXE85SzChE9qt&#10;DF6FTDybJ1hGaDBydpG1H4il4FV2Si6x+gXRXGNQv2++Q0LKVwv5EyJXGuVrcSE0RfzCUlTzrZlA&#10;0cVO8nv02KIoHzl5yUSiCJe26FHgT7iXN72Sxzt5viaylOOdfPUiHe/l95R5XcrxTv7IGyWSUel1&#10;xpzpl497KltQivFOnlezpRSARS8FBQ8zKZ5HUdRSL33xugQeRYvrUpfAo/aU/JHJ8TaudFW0sesr&#10;DI0Li1lW+YhAfFwSV19ehbwQUi7aEsKI4B0hDMFsvS0tGi6GP08w7DJNG8/iRuY8LRE/kA4RpBdZ&#10;4EC783TTD2fJJjsQXQmeVXNykSrvPyhvWshgmgxQgBqigwecejZLZ3H88QTW1LNCsAUpxMTj/rbf&#10;rhPCuEgHDCdlu2wfoZ7Rwk02VJzA3VA8YHCu6UTbDMH9SuVgCV80h5WqCHPpXqtimLtfOfusY3h4&#10;xTsGWRrr5Bxe8Y7hSI7KCPfwCiZI7+04dlvq4l0vrm3IpHjPyxkTpRTveflSp1KX4HnJZ5ZSvOel&#10;NIdSSHC8fJanlBI8LzneRIw3L50tSqR48/I2aCIm2DdvUzjs5DobeHH13m9J5iZh9yJnj+HDsYT8&#10;AI4SEiStAXHwrfO+XheMNtrCivHMw8L/RP+pYsQNxf1KjcKfeThLtmau4IyT8+nTD+fJFuBG1nUp&#10;O6ysdXOCgyOzJOvqOKzx9ZhWaAiYF3GN+dmSQJiC9kw9m6WxEBEcg3GmECJk92FrX8uL/aiL42Ed&#10;3nGJu9AUc1PegVPXf6L8noVpkruuo7Qd4R64zGA/TpPcn46UYUBZkqtdSdnykVll3QMj8Cv/Fr7R&#10;7qkb3giuMRfiXWMuxDvGlkuuF5p44oF7wjJVPPFgEoTZyqN+0DYQD84xKraCPPHgg9+FEM87+Dxy&#10;aZVAPHIpgXfUxATrgniULaJA6UDaOP+qaFI4fiL3QxSNCsSDYipJo7yBawMmWLgXA6i60pe3hL7U&#10;IyHoX2DK2qVsyGdSYlieSaAx6HmnTvzLFs+fejbLS+pSLxAG9fWBMGjBQZwMA7DMkqz8DH/oHPD0&#10;w3myxZEbKIgjF+Zhs1eeqTOZz3P8H5ihp57NU1ncWrCGMI/IBIX7NAxT8wSLlBCTUiZdfTZPsKoS&#10;+k+IcaB8fhyWglfZOLlI/gT/pfzpz6+/fv7dN9//7+/+RLZ+06I1XYvMPR2rzR4FjJT62iGTw4GL&#10;ijN7QiVHHhzor0XbJsxZsJgYsY0xe+o0gDnwkeDfubhyIcT7d+I9pZDAnjhNoxACewwkgXhPKSU4&#10;dw5OFFKCbyeOUErx7Inr5hVCAnuiTI9SSGBPuZTInipivHXp6E7SQ966cj1R0UeRPXHtxqJRgT3x&#10;fUClmGDgvK+Bd0M/DZ2N4XllT/eUPVGIAuwJkyTbF1I+YnTkfKjIv2xOfepZ6cmSDSHcF0TEMfhZ&#10;Da1gKjveA1ZCL0pgZp5oJQdBtkZcLDtbOE54OEs2zTZoI7cdmUEIWPDQQElkCzEWTjVLtP8Dkzz1&#10;bJZgISOxyImaSBFHNAaukaHvwJ+k3SFPSG1RfTZLY4JPsnIYB6JyHBvuvVLwlT9VjujSDqbFn24b&#10;7Hs9XUSesO2lNYBQ8mRzsPpNCXk60oUe9C101jLyVHHNqSskT6jtfeTdO9/3V/p3794Hf+qFBPLE&#10;6cOFc78jeZJ9pkJKcO0/MPLEe15Fi8rQk6Hm0EeRPOW08s7kqTJggoV7YonheSVPV/KEeu0DO1LG&#10;IE5yJnlyL5tH1zvFomtz75VuLCNPwokCwcnJk9CVO5An3YWKPGn64Sy1LYQVwmMacDEYeNvIk1Cc&#10;afIkJOsu5En4TCRKE8/mWdmNJht12oGRPLn3SsFX8lQjT3DtQp6eSSW5Z0vThlzWbrZ11zTbjk5F&#10;UfSpQSBqnQonFPORA9Ce2fjoEzJgP32w17k6eGfPoDoKtJRSMLD6yNGeTtSUUjyFYvJTSvEUinJs&#10;SiE+OkKnnkoZ3r1Tum4pwwefiGqUMnzwie9tLoWE4FPFshXTYuZdqcZsqkE4tSiNBt1LoRF0YRYa&#10;EbcqlTnxqcH5P0mcsJ2SCd5s+mEJtYnsrbiTbZBNuhMGBBS/c9YIMefx2lpLkoZogMRn+FuzVBbX&#10;BRfvYjdTzwrBlrMqLGDUHfbLa2JJ7YorGn3qm17//vu/rnGkZNPSvXA8Yrp9S8dzuX9tce+PlDQ4&#10;k7uOcyIgbix1e3A9HkJxXARpl6rN8Ir3Ts2GoDiR4/2TnIUt5AT/1HLVrFKf4KE4DbSQ410U6nOm&#10;6oydVNmqsZNK2uS9lLMNZth9di8EMIv8BVma8y43qcMQgMMpCYlpDQ7DsEqADCORp5D0LJSyX9tP&#10;fY0+BmxGSqPIs1/bT31NiDuPtaqskWYmYSXsvMB6Bh2modtU5quoF92EghMArR5JbY6n7mjnUg06&#10;dxsETtFNxOtxb3UncVN06KLIaIO0MKDMSbMlBmT04IlELCRrbc5y+4bLESSCPHpCRi4p4GdNksfP&#10;ZktboIlOAUE3DKFl4zyEwuq5pAJFSzkeRaUwWWmkQPbr5q7ZGx18nxG5nkkmiDUqCABrLQRwdDKn&#10;kqEjM8qPDhR2My+kR/OBIFquARjCK/K02QUKjSkksmUQUVsC14//MnAXV9GcApNu9MoMutvCEWz7&#10;AmaPuowoM/7LviCWbuLqotmIsqMrhpuNeBulHLPacJK1wz60wFZGwUKiSa2MWTCWKK+7wZquKs/0&#10;qJ9yL23kuFujJdZxg/v/z97X7NhxHOm+SoPw6i7EU3X+BXBhidZs7kKA+gVazZZIoMlud7dN+RkM&#10;YyB4aRgD4cIYewBJS1uAMRuJD6I3uV9kRGRFVGZW5ek6bZOHZwawyGSdrzIjs+KLiIyM/NXiadzg&#10;PZCyPmTsRxr8U6jrg+yqv9Lqumd21apZoYKffAkNDqhz/pQp67OJtSebFRyKENbGQpvEg7y5l6Y1&#10;m9AU0YRmenU8aT2IsIeVYFgCRPW0HIijv5CNlKBY8lsRH6ddsdQXQm26tdr11hIfDs7lUCztFaRi&#10;aa+TCqbgfWYqUnWTfAf6lCjWlC+eLxtBQR3iVZ3r4DWV6uxAJE7FCeU4PuCwEe9pU/+dBvV/Y2BW&#10;wJ7NmBBXTlHL1g1Xp6xCxmdMRKmrml8nZ6f1ZKw08guj1+P76f8mvxCO9ATDg8/trKmQPdZ+SOAg&#10;E2yhECIJhOJuoTjJFBbAXZAwacSW2CBjpH9CaTFfLenfyR2at23LCwdLbRINNKvgDmVC9oYIthRL&#10;ajTdvlOulgpw/BluVYpjySAUBElhLBkE/yVFsWRQ6o1lg4bOB2V6Y+mA/aDMsBJCyAA5RghnpzJA&#10;zhOC/5btksu6DZGpHFKNqF3uyDIUqU+F7ZNHwomjzPBc+kixU07ixfE5mRdFZYXeLMmwyHXLiT14&#10;6RlhUdZi3F8rLnCKJcWn7JrCJ/U+03pg9VxRVFrN0D09B7T8ONPNKesxosSvXpGDif9k0ZmuT7Hy&#10;OLY38jhzYu9cVRmdCfHffEskrWiyeGjNZn1teIQk4m0whiGyEaOH4PC4t04a/JVanS2EU+uxjaZi&#10;1O6RSKsDydlCTFixw+PAYpnoPgnbKxoG1GCStLKFtItnLQnLUSkwkJqSOE5kYgPausPBM/nJxuPw&#10;pPlbDBFvCFOjMzkuGCn2g51N00cUTieYpTPkZDK5sWo2JeDgYTRygYs4zRsbOXMVY/bjPW9QFTj0&#10;0p1Ao5ALtXphaWuzg9Tjb/z8NVp8SUlOVw0rHhqIaJLR1U73eFBfm94CXLH4IT4rof5X2pPQXjKD&#10;lut22/xKBnAgoRO6kUqs5u9DSWTsIfxh0sE0REs2VOaY5m6+hObTtDzdQ5hvcO8keVohOWi+CZlC&#10;vCrUbL6+ub37j4urlyf0hyePbi7O74JyPvvt/72940f1EdLZbi5ub778/OPLm5Pfnl0+efTxJ+s1&#10;O4X4Jt1jl4H4Xl198uLykhGp5THFi+jSeI4cfX717Hef3py8vjm7fvLo9te/Obu5eASiPH9+dfPk&#10;0fndTVgL9JPXt9f8C/zh5KuXl6/QdH375NHzu7vrDx8/vj1/fvHy7PaDly/Ob65ur764++D86uVj&#10;XD//4vzi8eurm2eP21kzC3+6vrk6v7i9ffHqy9KGOX3Z3ZShEAOKWP9xUhHGZr6BpyNTtli2G7YP&#10;umgX6j6tt/RAmDKUZ0viXTodk2fsl0+Xy/mhfWTQfuqafoYJg2M6bcJaik+Crukba5eL1VyDE/Eb&#10;W7Rb+vewT9duVvvZp9sGDw6VQILm7XxOa7U3odrELNnKs85SE2ozNCkQVlg0/8kxbVMc65g2OMkI&#10;nyTFgXKJOKDUPBKoMD60LozM+UnrApBzk4KznPbIOkkYVb5Hzjctycj5pk24riwjJsqOiqMrzpuV&#10;t504KMuju1Wd4Ff2cNjq6blbZB1OitHSguftwbzLIte9xwT6YY8FfkIwCZ05JbeAO7sXX214Mvgf&#10;VSZu6CipKG+EIm0+vNEHaxt2kcgCZj7umXDOYGSzUjZoGl/1qaa1svusYFUJiS3LPBm/uVxrFTxL&#10;s+mVFw2vRIDETwe3xsvoxkWj0vSui9wHD48saHDuen+59MD3Yjrj8rbl+qlM7KHYYVgIwurfkun8&#10;9xfYdJySfTNvZjOk3PCi285RDlu8QGX1dg2qx78Tq4P+6SZ3/lTUbr7XvaGLQKIzWXEFVqdos5bC&#10;6x6xJDMP8cEUxnFMHsZy+jLkLaYwjtLpWGHaG0voJRhL6GRhpCiWzSlBv0n7YskcUe0ciqPykBqa&#10;wjgmn+dF43h8XugPWeaR7HHJX7ZDVsjrEpCVMmyiLJAVc7iZPSMhUj9dj8huSgVNBRbjM8tgN2Vk&#10;ZGW9zA/NxZaXYc8jBXKh5WA1pT2iMEvs0bawnineFB9a5dcQCK97ZlsYGrnAESjE8zM9ssLG8LPL&#10;kQo4dUD5WaMclPhMEcgKe5GfNTqyF4EQos/2iBg+PhTuuEyHRkZMfKYIZIU9p23+DJAVNu4TzvfI&#10;CrsE5IRdWEeUchm7HTIpMj2ywt6GPaZ0QVJyVARq87NG0Zn4DFvxKRDFA+JDyNfOyYjOZsRnSgof&#10;QcfuIdRFViBYM0dv4KG8gbLzgGUNnn+bN1+KfZd49Sl0pdjyg/tMpC5pqNGeGd5nkjS5U64HR7b2&#10;MDq+xoAeIsajj8uZ5FM+3Dv+OL4sQu8yQQY7I8kkp1xZexwdKimgxwInw+gyVOiWGrmTeiF0aJCq&#10;x2WovDmhfef/Ii5LkViK1J4g7gpgxG3xv4iT3jw6+fzJo8/pFcg9Pbt7Ls/SH09eU4Afg8QOHPRo&#10;bgNOts5gLXAfh71Z0mEYEj+tqa5kM6eNPJqI23N7Mu4mEmUDTLC6FXu8kQTk0Pzf2AlbShedZyY7&#10;IM4Ll/fVO+GgGRq76/RYW1WXrfxUGrygOL/Ut8UIpB+9/xvLgkHY2VUQMnExjF5mFo8DVy7L8h0V&#10;M2pBE4xmc/L7xhur5LGBZUDYUnJWnGseDDYSefnfnXyF7TdeSDFbyAvB/02WBw8fq8TALEcbq/o9&#10;DqOTsGQ9vUMYQgIO2LMz/R5vrOq33jPdS/qTsDjvlWrPtyyqHTZQ5YNcuIkbb6zqucK4sNhgY+TR&#10;0RUu4Tw9Ei6rkLXLQGNVv4OmxhL3ONrqq2FIPzoWHe25aDsPM95Y1fNBGLc4ZY3vkI6KQw/03bPx&#10;EhfcaGNVvxvEHlNwzRLg/fr4Srg46AcHjRJ0PUzHC6JPqvqve0ov/eTp+iO1WA4l2oeJ4GgfSmj8&#10;hXddv550xgC32TW00xrmd4tb2PuH7Uz9exxw2dNZu3y9COdCwvEj3Ro0dj7WlwfBUKKPCYA8DMQY&#10;H0JkIFe8wrrqWzqrl+kNPq8xGOuohyzXdExQixElPybYC/EJMyJ8Xu+zS0zaZdIWFhgkJN1hSnI2&#10;PxtN6pV0Fr+qKVZi8hRPK7qk/6r/FVXHGpTzhcaeUrNaIfS/7oX0ZRigfelMOp8s0IeiM/Eld5kq&#10;l0gtmpr2MFvFU1lb1BhSO143SBabRUMbKLxBsqAC2DxXkzZIOFwK876nEZ3SDIHg4cPJmxAJTHGc&#10;3mwp7JbgWK2JBCuKcaY4Vm8iwp/DsWqziGMVZwHHKs5F2ExIu2NVZwHG7ZJwwkOK47ZJEN7Pjctt&#10;kxTnywm6mzB8y++zMi9G8WS/f1pyOYQ7jSpooYfwUP4stLhN6Ct/6R1Z5PzoZsN2ubeca1ppHKMu&#10;TOgrxQDkA2baqGl9G+BxtppsUd/58caqrkvM1mNLWSc+oKdujKw6+GE8oeNSZzvA3w5C2zQYi3ft&#10;2AuOS6WHfEx0KFQPpKRx4/r8kxJOfz8pR3i+aMDNPB0tMkOQ1sDkqkSOB+iwneQvrmec34iVNonI&#10;54V0QUfkhSQ/RDujI8AntNIkP8svRC8xR6jzohyRF5IOLY9XZS8y4aX9sUSOJKl8jyyV02XlMC1S&#10;JMvllemLJSE5Oq/LXyzOmxV42PkUiWOhHBn9oXYsSd9Pcv7G8hdFd8dA1jCly46ai7rLHp7bOJE9&#10;SbUTesrfUbv19nq5i4FV+PLISFj4XinutkPiohotPnGxprWKbPEZhy5F/SN2SFVz3Rsoe4MG7bMX&#10;tTANikSxPpcXi+zxtVeTeiOn9xufwSjHmpDyE5wxxu8vmN7cHom9ROwgCM1gxLmEiUWBUfA3npZv&#10;t/MVqqZ4Um/XKMaIj2XP3jnnsg165+HubbU9OzK2nL7mfJ8ExlJMAcZyuqSfJTCO00OyT+LjW99c&#10;0uESGMvonQNLbCcTeWrpXLKqEhTL5uEyqFQ0ZIVHewc7PCGrKgFyXI7sxFHXHMmJlJ6VAlkxr/Mj&#10;c6fk2xKQFXS4uD0zNitpLj2X6ZEV9So/Yz6DsbCASOlGSXK+YDL1UGfdM6W59xmMeWG7DEYuuJAO&#10;zWcw5gNOLoORi4BmgKywl/lZI8cvDh9Zjtnp9xmMdLlrOmsug7EIZIW9yM+ay2AsdAibkKbXBRyr&#10;Pko4dl2HWkfpwMiAiRKSvOXkA6GqbPGhEpAVNZdrSOfM5y+GjMpkOVK+THxZwwnZaY+sqNv8nLn8&#10;RZSZyE6+z1/My9rlLy4LGt/lLxpdffQGCuUdOHAyLb5Xjh5iWcNCPOYvfklhqJD7dnVL2T+nx/xF&#10;ciBzBUckUe/0HctfhKlA+YuFADX0JL4D9ligioa9WQTCuqfVw0SCW9q45u8r4vacnoxDK6ktPhVw&#10;vLHKIdSEEueXUaVgGrr11STbrN4Nl0SiRgiIPb7xxqpex/Qa1+2Y0JRvDXRZCY+VAQEshWGl7zxx&#10;3kWWKUZtkdqoN9lDwPbphuONdR3nNau2injxPBgufKpLU3QZD6YKWxacTwkcb6zD5q+nh82NfhI0&#10;6XGHyYQFBnn3NitGG6v6DcONoCUIzuLmNj3YL1MgQ6lfJVKPBZ+niZeMN1b1WmHcWdXBxhAQqMLm&#10;xe2zL8faqoBZJXlgbuMMfl3Y/LIuq9/pU69reW4kMdujjDdWdXrJ0bYetjR69SqNmjvje+r/JmsK&#10;rg4Wn98+I8d+uLGq30JmfvEFZD6crsKm7Xu8rqsz5qTtk3DwHYeu6Teg/7qvNJwDTF3EWo5pOFQe&#10;efJB5Xa+nFMkj5YIivksOVTf1Yt5kMzFQrag9dQplpFJFsTqiu5sAQUrNT5SlbuYTxe0XjpOc+e7&#10;Y910cq41nboL4tnYUwEEcxo7XBiTc9C7ruDLfZ83x0hxTdq+GsldpH+m70IMuc7cV0XFalcek9WK&#10;Tuk/63/5MaYmLCWB03/V/4oOD68cfqbXLwXYl9o8wOxFfD+iNr/7+Yf/RwUept2aOEchJqqcxWoT&#10;WyH9hO/FZj0nB5A3SOZycRXWxqSshwanlBF405d1WsZqTiTfZYOuRsuEOGCK4jRnPpiMLyLqqkJf&#10;rOIsJAtatVlAsXqzgGL1Juqe5SVjNWcBx2+QYKchL2Ir45rcxfJkOTl3s/Wea/Ny+JE157Tg5mSu&#10;CNnI5dgQZjtog5iS1rFF1lTnh53Bz4Z6L5/RPEdDcNa0/5tlGe/uc8/Kbf9eYHy6YZC+fzWtVf3G&#10;nR45eORrkPLuxQAQgqFWxDBqYzdhWZCR4DwjuomHgAKPR9eov0T8/O2Hvg+xPBMFH2PW4jfh8MEF&#10;TdA9b4SZo4jiVkqLFUou2pTFY8nFXPajpXBOuEhTDS2H1yUtHksunsZwz2B5CI6ynMbDxIMPsxtz&#10;GkN2gw9zsPI0qDMmTdrwKuzysOY+jaHXQWSys6AT/908Tvlu4HHKqMsdWOvX0Bvmcdm9cIf5m3ek&#10;5CIvi37JxYrWOt5lgu0nLla0VsGLteWTFnnt7qHkogD5hMUtczpv0ymp95fLQ3D66pM1DsCJSXIg&#10;BwrJQOpc8m/4FPbvp9D6Yr5Y0MFr0jFIWszVXLRJi3uruVjIF8L4oqdsKnDZBD8bzEQiUDalxvmK&#10;XSEvC2N98lLSkXXKC3UOLaOXUo4sowfHVazeLhJhnfJCco91yQt98S55XjI+YzEvGneYcBFCDWke&#10;FZ1OiVNVU3MRl3Zn54oOQUWgqpqLhTyqxsp5la8D5zMWC6vHZSzibAkCQ8mMQZ91vZaie+lDdjnv&#10;UHMxBXLCzq8hl7G4LSRjUvQtCruq5mJhOfqMxZC0lvbaLutS0lprF3ZVzcVCj3zKYjgmm/SIrJg4&#10;fJRWyC5I7DJ2D5VKJTr1UcgO9jmLheKNToFw8ca023ZlV9Vc5JK2KZAV9g41FxMgn7OY/9ZczmIp&#10;YdXlLBqND3Pmfd6kKfoOe3EHyuhsxx5zFo85i6joGL76UW/23c5ZLNRcZIM41kYcdmd1K9P5s/Hu&#10;b/JA1O8haoGhHXF7fo+LU3NkWkKivZxF9qkGGqu8Qckk4eC7dhH3cQVfwHZb0m90f3W816AZGmaI&#10;nSjwWFtVl638FJiF4WsuchuWZm1Emj3jXs1F1oY+LU1qhu5Qc3HD2HoajOd1vLFKHuK5qX3K2Ft+&#10;oU+wxJVnNCc8mCpsTRF0y3q8sQ6bRYsTn+brkCTIXiMsVvR7h5OT4+UVdeW4J6v6TekKQYxSHowF&#10;rq3I/TPD2fIYubEKXT5In5w33rgTtq+5yB8lFJjpt74whkmdWvIfvyy4HIzc7+exXWNVv+mwHEnc&#10;42irL5Yo6NxYhS7azsOMN07A5uWMTS0rcdtYhb1locCdMzDjjVXYMSncge+h5mKPVPedgfN0/ZFa&#10;LIcS7oPOlnDftz//8N8//XP6zWmLebPBzSnhk2qPRRe7EJwNjFQVXaTgkSqlDsZ66hSnkfw2G3m0&#10;URGKiaUgUKcxSnEsukhKi7bI+L8TCq1D0G9Z0UU2Z9WuVoWo/2Vy5W9VNzj13/aT90BJi4dWdJEs&#10;VFWaetnklB2S+QYXglJWIowQ3H97LLpI7myn8KzeLKQK2hDnseiiHO2HNjsGON/eEk3HoovqJNdU&#10;b8w/W+VtjNdXVHD3ZBV2vuiiRHV8Fimz7A4pjGJCy84IU/WcY2fetxOvR0ne+8/7ofGDTHXANCmN&#10;h4vZg+8zhciRtSiOzzIkMLLrrBUXG+TcxCu+23aD/w/+LxbapNMHwcLX60w72kQYKZr45CdsEJ8L&#10;rnz3iN2rbEOmwyLFgV0ScXDTWhYIkozPAIJcjhTI8niDK/uySJbJi0jWBUJhyzySdYKKSNYPWoei&#10;LxkxuayHopxc3sNmRuVaclhW5qWZsyIHRgHJCr2EZGW+WJCnl+uTFXoJycrcLKejkZGvs/EO7KIS&#10;wU07podvnNxdWlK5lE0mMKWl4R0uyfDXZGWJesulMisXPcYXGFwl3AoDfVZF07j3N/yk8Xs4ehUw&#10;7v6wUU7SXeSLQUlVv0F/025ciQFtnvs6lNosVXmrxqC/WcL9NCFZbV4hzyHTDKVWPQYVx9pvUqnw&#10;1kogPDk6DVB11W9oZEI3fp5l8jf+vTxloq+qRMS/WPPNf2rUcWM8CWhDHtCI1V1nGAQ0rZS5EQ57&#10;2qjL/iGssYMMqoCqxBr7noIqqID9h0l3fa/oIguZoBUsL91kVXNsgQt/6LQJHQVdLWd87BLLbJIt&#10;hqLblPLFWcE2iGGtsZBcqRsreWtsEzLHUhhrGZCFkaL0rYJMX6xRQFSegvQNggyItQe4MLRs5nQD&#10;shZYaUDWAENp7FxnnPlVFrCVcEg8S4fl0k7LSFbIZq6wNo7xlLc3noKPJZwfWWZtEVrBgdPV5Ro2&#10;RxopstM79SnlnbEiDdVueG+6ngVl+1u+F2FTBnEhA1ZeBSJxW+aO1GzfGMIlDYhKrDcLKH+WrCHX&#10;XxlD45hPJAEp1RpmsY62z3YQ6fPlxkrkOoX8XVcZBPEnTq7ayklSfXgeZwq/lxrXHy+fzp6qeA5l&#10;DxlsoXGUn3/45pLCKH+YdHkF8gMWqHnDy262XK60JoJyNyInRO1E3UtUdODEp6ncPaesfzVMOxaz&#10;vIJKrWAoPVPcPdN36lMUyymBc1OQPnOnIJa4GxR7zfalz90pjKXutqU89syQLHkXJGO5Gwh5HMfe&#10;BSAXOqEbMrI9cuxdQrJytrN1JO8HjFOQspwUScAaDdyNjyIXSKB/JgZSb22Yu+UqBEd6tMKAkHHe&#10;dqVXzllW0mAy9YmXQrBsOqQ8UiTuBtsPxqwQGL2tzVI8PtodGDaMnK4FMOAioxb7F6ZV5CzaoKrr&#10;OjU4hJkCkbufad3BPhB4H1SRRu91a0d0jTyE3z3/ZD3/pb7gUNgbbCDs/d0vmh+/xw2SFzRp9yzi&#10;sF3Owh4Hfa7tAndUSFQqMveMHPHA3Eh7WPM/Y6VN8rpxhArMLSuwY2XL3HTGLn5g3SMJcScgllCI&#10;uDMgCXEnII64F7SJkoGxxF0YkWVuIORxHHPnJWOZ20gG8/A+e7ik8KbRGFYc4uE0t1kaYxIKxIR3&#10;jbAYP+z0s0SxXaCXaWJXFstRDZJ7jbIW+sHNdGgkyTje8n9jbpLe9aKhdKcGKQOfuY6PlVvVF/KA&#10;/m8Mrz9BFQfTTWntEY0XtEfbz4b48unm448Cu0E2h0IF0BzqyL2hKqbEBl9PCsJu4LyRvqcVMF9u&#10;tlxlsStjahy5doUdcf02ptHBuCNHzgploYeVNEAHyZZ5QgcpSEIHCYijA7nGPemLo4P8iBwdzMiR&#10;y4zJ0UEex9KBkQxW9pEOJmQDk0lKdFCoaCMWq8YNq+jAOTDi1Dh9eD86wAU5Rqcyhq9CL3QQb4Lv&#10;6VRHDkIHouK9vlY64Kv81I1S450/piq2UemJrSUcwY4iX27RA1c593q+l7De+qNfLj5WKjsUNoBW&#10;UDbA0RAUZ53sHKyxD0dVPYJz0CwWfHoyywaL2Ypyqdj2eGg2CCawbj5PYoMUZEc2CBVM5RZHu3+4&#10;KxuEWiAZnB3ZwEjmyAYTnQNhAyyRrHPAqksNoCo2cNGV/bEBToQnbCB3r6pOFTrYIZtVutcLCSkd&#10;4ECkeaXSAX9Nu9BBvPjQ8YF+la5RJf0QfLDdfvT06ceivQ6ED5AjFfmAvIO/0z7P11NiRTZDYz5b&#10;JXccbEysaLai7KR90EE+IgJjJWawBhNYNwcH6CAJ8yTOQQqS0EEC4pyDkH7QpDCODvIjcs5BqHuT&#10;wXF0kMdJnAPuzZEOJtIBVhw5B5Bmlg7Yelaj9R50wCp6H85BZlvCl4MQNijtnOecA/2J0/vKBo2L&#10;RGngJ667nsbOwMtP/C3i0qiHYYUMvJx70HtxDj5aP11+oqbsoZABxKa7Bri5Afl63//0nz/+lRT0&#10;PTcOUNqZdgPYN5iDGnobB0iVjXv+Df4vZoFMcg4o273RCuedqsfoIhtQ0F9za7snYK3FJ7YFFEsH&#10;4RLoFMbSAfqR741lhDlFeVIcywdFHMsIoQ5eimP5oDQsSwhh1z+FcZv+BemQQRhFGLbqMzhWzCUc&#10;K+Zust5zfgpbGbkLQCVK/++u9oxvjugPU55jP2YH1ZnD5CfV+50vRLYqBRmcIyNFi5hcqpyKmJ3m&#10;WJS2dwjdnyUgLUKtHEqrg9efOLpTIJSBMi5RbA1qsQ5e+qlRFiY8HRN8LAMvsuGkpCp0ETESCQyM&#10;3qTgWN3ORRU0/8AJhZvqN772QtyHmKyHizWUuJFm/88fvwNt/21ftL3Fjr58h7rf72h7tljvJ1Wv&#10;RAWGUQITyCc0gbap7qx+iR3M7rSd787utJ3H2Zm288O6J20nUnaZeqW5Smhb1f37vOf0rtA2X7fe&#10;ETNzC2tpncfuX71XJY4XP5ylbVlQ/KDSdniyij+U4vyNAJG23SuVV7lcWh280rajowjkuE9bWYXU&#10;wStt+37K0QNf1k1pu142SttOxEfa/vD2+tMb9l0/v3r2u09vTl7fnF0/eXT769+c3Vw8giF9/vzq&#10;5smj87sbIsvH5OS+vr3mX+APJ1+9vHyFpuvbJ4+e391df/j48e3584uXZ7cfvHxxfnN1e/XF3Qfn&#10;Vy8fX33xxYvzi8evr26ePW5nzSz86frm6vzi9vbFqy8/e352fQGTWJxo9OPFM9pBJs+Y/e0XP//w&#10;F0rN+O7Z3tzt+aqdDfH2Vv8Z6/df4W2jyEWwKTu+tW5gyS21fBIOpKUwO9N2cG9TnJ1pe04pfynO&#10;zrRNzn8Kcz/azuBYMdfSNsNgZRxp+y0+G8feNuZqT962yxcRTnFhYmXtHdxVPVwXtnl0ozGytvMz&#10;lVZ38Ff1J55AY+sAl+/G2r6fMiYfKlDWDkKsQtd4hhOxsrazE9iq4sBHFTT/IONsuyn2lp235/aT&#10;UHmQzjYIR1j7F3KT0t6c7UU7p1uVAlHmnG3OrCRb5V9E2rLwJ5B2S+yWwOxO2lQQKMXZnbTz/dmZ&#10;tPMw9yTtRDz38rVZOlgZR9J++0l7enEdYQqn0YVSHNkqaYdFVsUe6mr7w+FK2nzQK1K5+M18qrsO&#10;Xn+SdapxMD2oPwlsq1u+Q+81ku+BlLQdsSpp16MraTsRH0n7rXe1sd0aXe1vfvrni2cXtMz2sK29&#10;2CyTAxA2Pr5erJAd+6+jbP1+JlA2haNTmN0pO4+zM2W34ei4fM3dsHam7Hx37kfZqXjuRdkMc6Ts&#10;t/kYe/AmsauNudqTn+3cUiEU56spZWvQveeaZXKjImU77EjZeabdAV4p28Nrax4+fLF1FoFStgdS&#10;ynYvVcqu77xSthOxUrYzn+7pZztbgDEysIUOHze1S9FxEIWl7B+/3xdnbzeLFpVmgpmZ87LbZUsn&#10;Wv51nI2LzUNnOnKzQdua2HiojZbC7MzZ4fh5irMzZ2/pjEmKsytno/BeDmZnzg638abduRdnM8yR&#10;s98FzsZc7YmznY5XRnF0pcRUv22rpM3VXKNHLWTIZUxjq3At/pH1UoVNID/Rot3eo/Z1XzVkHhd3&#10;Bbz0E7fhBeUl8ELam5yfzaUvq0wCNYscuJC2v6GQCZdv/6uC5h/446TC/C5kwG1H2t5xUxsJyUzb&#10;OFn6w18QIf/22bT4+HIZy8bB024181GZe76doTC/lHxdN3LgCCth0q72OlzOrYfmOmJ2+c3kJ2Oh&#10;DnB32HBNUfy2Nu0jZ3AseZe6Y7PIUZknD+TYe0kHgiClfq9tHjluK8ojWf4udQm7kl0GeAfznhMm&#10;aaZJZWhoyii5mhZKjtPWmGXKjhZ6GMnTwtqitGaruVnd6QkN1uaiFmM6wDgr8C/amdOkSJ8OudX6&#10;rTC49BjLVvo8jk4HqwKSKgEhHZINDd6fYAoio+YmuGNV5KC/Uf9AWY3fK9+6679KvNf7vfh1B3nK&#10;CKIUgvg23NDyYuIhoznqfGM9hHXRoiRevxxNgxCsEgQ5dvupQIB7N16faDmNPD+E61D4ugF76t/6&#10;dqt1FsXyQzjUk6JYdiCWSbtiuYFinymGJYbCeCwtmPEcnjafrKAxAaSfIeWceoY1TwuU5wDvGtbP&#10;cnM6DHhjWq8YAsn+thFvBS6fsqrScLgmOnwqDltKR/odv0EDOBeEFFZxHUQ2D73O80pfGg+hOw+x&#10;ruMKxlWMif0FRZmn5YsazdmgguNaWVVN62a7bClJlUoyz1fITAleMFbZJNM66DxNTc1rziYoPfwv&#10;L/XuIas710uovRTH6k5cUEBVGRMYqzxRuTEH09eeGRSrPkkFp32x2rOZkRLOwIC6osFckI2zqa1s&#10;MBfvc7YHKbxJVjWmLBzYLxxZJJ2OtS+ThrcNq+01lic97gvw0juotXEbENKK6vrQ5jQOp1D938Te&#10;ZBzQgNX/Ylo7yxT1HemNhdCFexFDyyl6za8So1fe56Jc4hFEG8p31P+NYZRaPLcICzW6kcrPJvL2&#10;gPtJSjzEKo9rzItGXSQr8Y+Toi6OGmaN3GrYVfVC7DKcXwjU0M5wK4+s40nUEHQxVye1FjMMn6gh&#10;21ARkWtl22csM5AyTlEsMQRVnIJYXsiD4JuIXUEtZNLoKYwlhsKQLDNYmMNT6JN1NGkzGNYk56xl&#10;zcqOZ2FURUsowhm/DWt5p0J3tX35+YUzfbnNlznnNlkzVWofepOUObYXjNoXhe0rbInaj5J4COV5&#10;iEUR19AvqjxR94QOYqEK1jT92TbtmoIORPzbnP6cbxqqmrhf/YlCg69PuH6b1Y1WfxY0n1WfBRSr&#10;P4uqr69B085YDRouLx1RoIXeWAVqxnTUn3fPpbrt9dnd85PXuEwHczKgP+mfjbE4bOHKw17PSaNX&#10;dNK4i6ZDmDloOmcnS8QXBo5Rf6JtC6HXjIGrBUqdLStXjjp7uieNh1Chh1hHkDwfCUy8+ZMUjvob&#10;zdg9M2xNFcEWjhOp0jD9Gpmw9zzu+SRrkotjtWdLZQR5O8QqWKs9S5ciOvUZTrPIYuyiG1Z54j4z&#10;6HK61SwMvHvI6k9SfGlvrPlZhLH6Mz8oG5coDcoGJto225tMsk4yJlc2qnCuNpOsk+JYIZu5OjxW&#10;KNaU4I2Q0xhW+OoVGc2IkrzNdaPQaTAUVnLOwGdlH0+FDhMU4gnEIb6Ckd5rKOuFYw16r6Em+vVU&#10;fY5EJLfFOw9yraHL+NTLCOsjMPoL50Boo8ul0cbAknUexPC9l45uRSosvyp0Ea6Peck0wE1JWJv1&#10;VRU0z7xPj5K2jDkQV0hvJveyE3uIJ1lxfXn0e978OVwT9ftJ9Scca9OxGJmlHGuj9nSzn/0ECtTQ&#10;R9HjSUvbuHkpV/FpZ9rOV1i6F22n9afuRdspzM60TUGsFGZn2l6QMZLBsUIuTZWlbTNXR9p+F2gb&#10;c16mbWYATGQdbTv/TJnFkYjStsabe8p+gLaxog0Z6WXQWW59y3jb5Wlp1jBXTtb8YOXt+kwnla6z&#10;ZpS3nTUj3na9UISjnWEhbRnguER6U3nk7cLJmDUIR+KV3735LzrMOmmrx7J2iwRb3srptnqsr40S&#10;zet9Ho0ZZu1At7JiOgfYEkrJL7WEwlWaE5j7sXYCcz/WTmB2Zm1KGtaq551sdmftwP5Jd3Z2tufd&#10;XB1Z+51g7fxumqhpZdc61nYUorziSEtZewenVZxtrMQMazs7QT3ieoLSX7g+amPWItih4+pte3A9&#10;zOqMEGXtMJwql1ik6zM1lLVdfENYO3zaVdDyA2dtyXLIAM91iRxZm+o+jld7pIQfDZH/+RKc/T+0&#10;sPcQH0dOM12iEL6SrKeNIzMcP8cymJSeUXLfTE7EnDLu9FrYjpd25uw8zP04OzEyduZsOoaaDmpn&#10;zs7D7M7ZBRwr5NJUWcPIzNWRs98Jzh46zsoHGjGRVZztCUQ529GqcnbcSnC+tVf7HFKPrqmnPiFE&#10;5w4q2T4kZ4fvvor6NBjAB4XUp9bh4AYjY4IoZ9ejK2eLlc2yEs72p3yFguuh5QfOZJE2ZzcJjxem&#10;8uhplzxtMIV62p/JZalf7y1E3uJu7KGNbbk9CWvvX0DcC9q9TY+FWk6pcbZbirSnMPci7hTmXsSd&#10;wuxK3HMKbacwOxM3zt5mcayQa4jbzNWRuN8F4sbaKYfIOZmqmridrlfiFhPX7WwzbdXxnzrbjqKU&#10;Fd8F4nZSicTtOFCIG0UkWKN6C8b/jQWpxO0EoMTtRMX8yiqiSuJC0m7epM0NRdrCQFLgI3GXiBvp&#10;TUrcb75pptagMCHyZovTxIMh8uW64dOOmK+HdrfDnQh6Iuj+7jYlgKUo9yLtFGZn0g5+aYqzK2sv&#10;ibVTmJ1Ze0WsncHZlbXNXGFlvM/H9t6RfDTMeZm14y5YlbuNRWdcSOEVFzYXdtohziyc7ehCKdsR&#10;3/19bR5k9IeRZBOS61yYQNFj/MEzqf+bxAkkIqAHc6VVBrRwdCty4QBnyoAuJuFYe+mCEMLa/tJ4&#10;Jlf+tKughY0z1A98M8H8XFwiXgb7OcV4kAlpWF/C2t8jjRwXGf78jz9Mcrdlwtb4LsTU0gg57hpe&#10;0H3D4QQOIuTrVTzTOom0WxzPxulDrX/WcbLNR0PyGzhly0XTS4nki1BhKYNkY7htCcmSNzDyfbK5&#10;5LgPKt8ny99FJJtO3oaL6TOjswxeRLIp5YsNbU9nkByJF6FcWvk6eN85LEvkZSwr9XWwCXJYTuyl&#10;CaQjffEU6XpVGqMVfHlZWcmjsGlBXlb0ZSwr+00oApYZI27g63q/WFH5BEiN1V+33Ona926MOAWb&#10;nUc6HB6fKmNZ2S82pW/Hyb7YLyv7tiUbMTfGKtlTbZPYe0TrClhVsieC6rBKXzVVQDRP5UVPh0Pj&#10;Q4XFhfh/90xxQdAJqYhUVFp0pjY+Vcaygi9jVQl+XiV4KgpV0S8n+NIkIsmxw2roTvfMmqeyNvGF&#10;pU8R4Z7uoSKSFTwczvzKQv5PBZSV+6b08dDZ4dj14hzCNOueKioIsu4qsKzci1iw+yqwEHjpnioq&#10;QaqqNN4v2I3dU2UsJ3oK2mbWw9KKHsfU8rOIQ9zdC0tIVvDQVwUkK/gSkhU7ajjkkaj8ahRVAQl2&#10;c/cMbrkoIFmhl5CsyEO6XkYlr6zES0BW4AVxoxxu1+2mBGTlbVTo0XF/wHB7OSyAqcehrlMuIUOe&#10;2vCpNsxweDw608OP46sJj8fd0cHHyfyhx7vw+vDjWP/h8eCOjvYdxRv48WBQjT8uQ+3OPg13RobK&#10;3uooutRbPu0ytAfRyaagofKBrXF0GWqXSTaMLkMF90v8fvhxGWoXlhh8nPid+s778aN9JxIPj9fN&#10;KhF1eLxuVqWQxylHQsY7I0PtCqkODpUolTrT7VYMPy5D5XjKaGfkAP0puK9mmoj8QmfqZhVlvvnx&#10;um+VaIzQuxDP4FBRWpEfr5tVYqSAXjdUIp7wuBsqC1RKNtxcnN+dXFLlrpO78L+4nfrm0cnnTx59&#10;LuEl1HTolXcgu4NOzxJl5sKVMObCe2Fyy4wMRyznouAaPVjOUTVcTMkwvhIDghShGXEInW8XkvOh&#10;L4Za6L0xMxdIW6AkPQkI1aRksHcnX6G0JY0vNEe5jb9Bf+PjrhHK5/l0zfWJN/qbeb6z821YExo5&#10;1acRz6iXkoxhiWOaJrSoUCtfB1SbEeXY+Q1rfLOZN6x9sDS+ofuYKuaBp3Td66wsgHWvKqisJURE&#10;qsegy3Ldq48ki3jTuLWk3wLM+uo3xN/4RVPXTF/3qJTmDaxNrPC1v0phjr+GZlT9tNMjegRVjavH&#10;gMhKgFrxNQlxWUozdixzb0CkZec3zLdO4Pri+cztdGsz4i/Vb1BxNFvXWRVew8tSh6bTg6hM9g2X&#10;r06vSFuyRopPRy2m/67BeptWyb+hECQmTZfqsFLd8Ayz7aJvbXCRRZhgtzmU9mV8BfV+oy+oa65a&#10;oxGK5Zm8YbD5LXlDsxIKm7kVtGUaRwkb85XpXlS9ntAUmt7FKnC3sUrmviCForNarBKP/GQ1y3Vz&#10;3dtJ45ci2JNd+3498WoWIWx8iX6V2MYvXF0MiNpUv6D3m/4CEqhCc5WE4htYuSdQg81vyRtUJWyw&#10;VM1qFPWxwSyZVtFACCxVzwLTwNZnNLN9uPVLlLWbxGGqpCO/AJmZPmqjW7XSyKbTDthrT18Ms/J3&#10;TXAjwlHVMuFfzP1eNzfSdCSD4QHu0G1sQyUgGdz6WRSD3qKKFW6begTlv3rlNQyD6sSFFGP6Q3Au&#10;wthu7/7j4uolceTtFY4rffLi8jL85ebLzz++vDn57Rn8lIPchIbylE3ob9/8FxWD/B4XVEw5rAWH&#10;ZrWlrWbyYjazGWrr8jzpXjScKLMTHdMGJu1DU2ATnBEWXrcrZ0O2dMQqeQAmZ4z7hs2JFMMGa7MY&#10;4NMxDAgjPhLCq/2OYj3HB5pwF1PSVRuiDbHePgbYPmK0WXHYWHgWgr6hiFEQqZVpdizpYepkLJjz&#10;7j1RqPgOj2liZ6++pFBIMNavbikicCqa7ZQVK2mrwbAOyR+f3mn8sMLj/LMJgReyyCjuko26MH+E&#10;ecaLhp0DMe1kUYh3wSZcsY16P+pYCrA3Ghi42LYLsOM1KdTpfBl43yT5embjmXIYw0113e16oVah&#10;8DurDBY5N+UtWnUH7ZM6ufpvR0r9rJCNvYFoNa8LBZaR2IX6yn+4IOHf8/wzAgeblpRmkVJh4+Kf&#10;qbwykrvil3+k1LMnj/7P45MjpcKuPSNrNxhIIAQhAvwpVyiTdcNpdCoG+UboJjrfgw/LHkLwB0iZ&#10;DT7M6vQ0BsIHH5atElVTw8hHSq27hOVIqWKfvEOU+sv1R796qp+uc2YvQ3HcV1fk3EIR4PujlsdE&#10;SrfXn94wPX1+9ex3n96cvL45u37y6PbXvzm7uXgEHXH+/Aq7c+d3N0Rj4Sevb6/5F/jDyVcvL1/d&#10;fgikJ4+e391df/j48e3584uXZ7cfvHxxfnN1e/XF3QfnVy8fX33xxYvzi8dUQ+RxO2tm4U/j1UQ2&#10;8DrUS/3s8sfvppUTQe7vnA41BTpd477MvofawEONfEr+rCq3SYQ6p+sKNNKVd1KRufz8BDthQU13&#10;j0DFRrdsRX5ZimI9qgKKdVRXVG47RbGOariNPu2LdVULKNZVpSzrFMT6qoUB9Z3VFMR5qyXhWneV&#10;fN4MjJVuCcaKt6HcrwyOle+SPPBUvi4VuoRjJbykYEAGx4q4yS8a8lDiqinhWCmHzOx0XIi3Gpz8&#10;uFz6M251y8nHJT8X5IxN/e5dJRwr5xKOXciFzwElnLt3hYtJJQhtvjsr5hKMFXOpO1bMBRyX61zA&#10;wbZT1+WCeFyqczB80+XjEp1LOFbMTX7akctk+kPRoHT5IK+ie6aEY+VcWM4uvbk0LivnwuflUpsL&#10;cnaZzSWcCrVBuSjxE8xrH5fUnF+FdHncGIoVcp4gXDJz/gt1mcwFFCvhAkO4JOb8kHwGc6e/YJIc&#10;Q4APFQIM7lbO3cO+JkcM69wyCXOddjtDg46ZRMpO4Uuw0TnsmhHdUPjymHDajwMfE05LF3u8Awmn&#10;HOyYEH8Hi1P8HQRLewNdiJ0dVLnoj+kX7+r+3cfN+WlJFFWyrm2kMYxG4SVNtIeNzuOj9skiNCI0&#10;8l0GddjyC/aPpNsjbbsABzdPY+YyEBedF8HVR/hlXhzIWFtVjwXEb7aPN1Zhy33sHnu8sQ6buaaH&#10;DfMFK4Hj1ip/yZXuTkGMLj35BedT9mAGGuv6zV1ECmHwzXntSfY37vG1jRwQ5cYqbJk2DzPemGDr&#10;1gx3TgCiStB/1Y0bqyT4F7DC6SNVK2BYhzh4FfZ4Y9Jpr1Fc1ycLJIct1ovHHm+s6rcYUj1sWQ9u&#10;5cgmLa/KOmyG4c9B5S0wA407YTv9J4PxX6oIihursGVJeJjxxl2w969d+UtwuMNNVd1l1edQ2dh1&#10;cuemuOkxqvXkeZdBN9ZW1V0G8ZzNQ/Dk3lMb/qNTbYM3Tsi8mn+ynv/y0GLa+KB1m/izhop/TLuO&#10;CkHr1QZ1P0iHt5tFQ0lWgZY07wqHBpYU9aZd4iVi4HuqANIgQhnPhXSxMxuqotAHov3cne4RCCDG&#10;NVqExbI4/RBKBgeLMuKgJ3kcG0QJZTszQDaKUgTCco9vazaFoWEa4kPFodlYCnqTF5KLcqPjWSFB&#10;u5r3FaGswCm+k5s2K+/i8Igb4vhKSDUSJz6JQMXRWZEbgUOnHKNF72a0iAgoZiHc5xwgLV3yh+kr&#10;zjnEtCMBPRfIFi8btmXxhXZPq2013kiDGKXnFkeEYk8UO/Qe3XMJb9rYRb5GwfUn+FCtC1LXXNX9&#10;COVPa+moohJlw11lJs1Vb5CZ6iPx/A22VsFLqkcPiG2bxg9KGlmWVeD8C54wnduxth2A3fKQgbiJ&#10;7q3y3mrcS73UgzS9QHKaTvDmTyHpnUqvTcp6b7bLJeUM4KuezxZzpOF566tdtME6Czl6q2bL/47F&#10;MCmnAFU2X5/oOZnOsrLmABFmM2x8bcisSFGsKVBAsXbAlvIbUhRrBoSioJnOWCugAGNtgA1dCZKB&#10;sVZXYUzW5gJCHsfZXCURWxmXkfomVyofWjTRBCqNLDG4Mjg1gnb2VmlkVtRm3rFWj+bWe2puYbmR&#10;tUXfXM7aEsVXZ21RMpeaZkqaY21VpCnFUx1DUsfxMhd8kzYON1chyy+0qiYbO+ONu2D7k+QylKjj&#10;+I0iJWmtQpeZ6QHVtFbBs93cQ2cLyA+I2+IV2D1LxRm6PFb+Ac+RrpKxtqouM4hbEBnrXySkK7rX&#10;371YVod4nBAVP9Sy+v7nH/52+eP3P//jjxdkCe3h6MN8ttw2uiI0qtU2a6p2K2cf5vP95GpSyUOu&#10;XkKkJ0NCQnzH1ESMWoWje8LS/ZoiWimIpfs8iDWqUBI2B2K5PhygE6XX9cSaVAUQy/Mwl3LjsRZV&#10;YTzWotrmB+TsqYJorWxLMFa6FHVKhUufbWdM5ceU2FIZmHH5OkuqMCYr4E4y0FJHO+o9taOw1MIp&#10;yvwl8viU1DDCIhmOWUn+ujN2xtqq+JGOr2kvlHip22hzxyilLWZ1OQ73fCnWC4PAiDG75YIy0FjX&#10;acF2tC4jUS3NvRAZcWMVNs+KRxlrqwLmPntgFv7GjUPadP/Ly9b/zdpOLnrEGKWmqu4yhFsDPAK3&#10;Bv0a9r07bgYWz4yCcHQz8M2fmxcTazA0m027lpVeiEatZrCU2GraczRKth07U8RSO9FgdBe6Ryyz&#10;byjZXCvKdY9YZi+gYDlG8t+S9ZWiWGKvikblYSyzl2I21nYqjAkfS+wwpJKXjbOeOGaTitjKuIxk&#10;xUwGVCofb0AV4myJBZXBqRG0s6FKI7OiNvMOlXW0ot5TKwrLbX/RKHwTibkz0lZFl9loFDqOlzl2&#10;p8Ggjf3aKmT5RS8axTADjbtg++BNIRrFUhJtXoVO2oXGqtsRbK7UtFbB805rD10sHydzsajCFk0V&#10;Mv+A50iN4rG2HYBd5zL7xSKhYzRqx2PDEKVaVb/46X9fPJsSiWo2281KqkkXIlHLLXKqjpGo4N51&#10;htsxEnVSiK4ldhS84Z7w3InhfKTPWVHHSFS+pAmMcRDPaYxWDB9ZY9U+reLWwx63I3KZlEBFgReq&#10;53WMRElV5GMk6hiJ2rEg6EHmRsHf7nKjQl76HyddStlsZqhLz4Z/Pi99tpnFgqCr7QZxK5AgFNyk&#10;zCiK27TrlE9NxIWjCckjNkjSrohQMzhpNCrBsdEoIORx4LXFCFChP9Z+KuLYKEmoMNHodROdIWYD&#10;Uu2yICAfkqKaDhkkH5IqiMglpQOkAGXFTTGpjLDJ/YlSKo0uMaZyQBXiduZUQUiNFbeZNizaY1Dq&#10;PQ1K0XLjqNQimyPF8Rl14Yc396B2gr3qdlbGG6siDi2uvyBb2GPjPoBMI0akT1Zi8y/8AbEgGeAM&#10;te4Er+FmDh+1cq9H1FPSTPcR4q3SXPUCqXfXQ6pprYJnJ6SHzr6GHxK3sbyqkPkHbkqHm6pQMwuF&#10;edy9yC/sh9jxO8hMKSwGtbNQJfbnf/ydjgB+/ePfJiRLNZt2GWqrY9lnTa3Vet7EENUSRWX3YmoF&#10;1tarNDpzw25JEUdu5Zh894Sl/jbUgcP/9iMglvvzMM7QKsFY5g8mRNodZ2gtglWTdscy/zbcIZ4M&#10;y9pZqB4FkyaFsWZWAcYZWSUZWyEXhpUUZM90x1lYnZShJY72zEPZM6SCJ4VwaB5DDGedNTgMAeBV&#10;YwaHeVo3OAK+8n+2sYpFFKZH/9T51ChwrTvB+7Nc8G8CvH7lYhPg0kh6KbdWwZMXE3+hQhhvrMLO&#10;dZGl4gdjJZUAa10PHqGZRjyp/3ZMvCkm3mBB6BYRKssiXXlSpfZmi8qxskmUZeDNJu4RzZvtLCbE&#10;a6zj+oZvojmhP+A6TFyRGT7us99y9W5Mqj5CBzFcfd/bQ7+sBgFKnazvKLv8BRlMf51iMG3XHHvC&#10;F56druV8S2lUdGjvYafrEEOJuLpQpwuHAf67wXT9cdIhy2a7WKDGRVDI82axXXEJi7MP9TBAg2OX&#10;GkpskOC2n8MAVFECtTH7O3MmJkUWE4qG9p5w5i3F/1KQvnGbgljjdkGZcSmINW3zPbGW7SI/HGvX&#10;rrLDsWbtnOpHpz2xVu2cjON0PM6qDfVXUxgXOVxQWlwGp0K6zqot4VgBN/lZcpuwJRwrY/IdMsOy&#10;Mi6Jx0qZfIcMjJVyfqpczeb8fNPR8RhT7VYN+OVo8T+Uxf+wW8JldNaY0yqwkt05yVvBQiZnBV9y&#10;7gQpvh5wbHD+8aYRZ4WDjC4I1Y60UfdHTyjIPfcOeKytDtgMT30IkgeZHcwabL3jkmNqC+lgVcBU&#10;FZtsE1eBcLxxJ2x3aABvoheqPuZuSzk3bqzClunyMOONVdi0EZR0cbyxDpu9Qd9vojSaBCcodjR5&#10;YuqgA4jLBOSXlZqqULlrbpFlIv1meaaox8OuhYu+4KQb+/ab4D1+PSnF0HiPc9zGuuCt8M6+Nd4j&#10;LkSHebOHjXIyefAB92zXvnXQyuLOB28bKvOegvSt2xTEGl9zinGmIH3rNgXB6o2WzJwKoqQg1vKi&#10;cvMpCBRpBGnzw7F2Fx7JoTjrti2I1sq2pZy+tDcuZluQrrNuSzhWwE1ewM66LeFYGYcKe+mKsTIu&#10;icdKOdSyS2GslPNT5azbvIwT65ZFDOV2tG6P1i3Iune/ALHeJOsWKoesWyyznHXLFkmddUu5Jeig&#10;M0LH2lLSdrauWGkmNqxGKN0603+ZbasDzmwKkzwA7M760rUzaNM9x3F7vGVR4D+BnXgY441VnVYY&#10;iesINhtCqo+lkYcSNch4v2W6PMx4Y1W/xdjsYYuZ5yxQ92QVtngkDkWmwIlJpBSmpQqYDdkw8bry&#10;hpuqUHnQbokxqvt2/LfXm7y92LYHGbvFtyr7It/9AlfYYmNkkmnbzmbNRh1T2vjom7ZrqojHgfb5&#10;HH/cg2VL0VIprd2Zrdb4orAXG9FkF8h4T11gMQfRN2tTCKy5aEwGg7RvXlujts32whpcWQhrbuFe&#10;rdxIrLWVFYa1tfg0dCovfGVxLFkQF60toVihBjO0LxFnzRbGk6R4pr0dF6zL78wPyIq2WyPQSUfj&#10;8d00HolOppl3wbrDGs1ZdyaggheNxC5Te8v8XMnRNFUxYc4Ay9hfoSnEgnZAhStqrC9+U7ltF2D5&#10;esU65f66NhYDq9cqYPsDL0vV0WLSmZdVAbNd4UHE/HA9lrZ6GfMPnIiHm6q6K92wE5exjAZX2V4s&#10;o0NM3KSyj2wZvXjzp+bHb6fdRdxst+sZpRjAMZo3m2bev4sY1w+rYcR/9IaRJoNIvsjF5eWL69uL&#10;Y8rIzcmLZ5T7TbUS1I69pSTbb6nS89/oy7h3RcL1fE5JtJixbM7IBkm2UJMPnzNykF8X7F7Nx7qF&#10;3/HdxEpIbbudrYdOnx0zfCbcy448StWF4eOa7CW2y0WrNRbyCT7LhX5cxwSfzme13uKCdi/StBHr&#10;1OSzRqy7OM+nsFiHsZTBAtUYHcZjgk/i51opHxN8Hp1yfO40RoUHKzNw5PE0Rh4HH4akwdGHU/Mh&#10;OLHZC5xlpJOuWCbHYpKPfEzw8Zs22QQfaGGsyR0SfKBxyTVwWyDINBlprPISNRzr4v3HBB8S7THB&#10;527HWhgH6YxAr4oz8u1nP/0T+evTrmhs2851zOf3dK7jMb8nbshY4/aY34NTP53d73ZE9pXfk89+&#10;ov3raNcf83tC2JdtJtoTgOmUs8yOxu2rLymXhUR0fXV78hXscdqAI7scC4pjmZDdgAibt8K4Peb3&#10;eOP2mN8Tkr3MztgB5fewk8JpV1WeBG8uHfN76MQ1SpfRzsLt9ac3vMfw+dWz3316c/L65uz6yaPb&#10;X//m7ObiEbji/PnVzZNH53c3QQvST17fXvMv8IeTr15evkLT9e2TR8/v7q4/fPz49vz5xcuz2w9e&#10;vji/ubq9+uLugymRW7iQatq++TOuwKQrB/46ZVsEBzLD9eLkreYSfBYhDB92RfaV4BNqayQBNmOm&#10;dMkb1mjCvmc0ZLIQuyX4UA6JbOB2htl4Hoq1arMQ1t4qJMSAGodHYuO1pdQcG6/NiuNeCT6JRChs&#10;33U2n7DkzNlQ8iSZ3XHBugSf/ICsaLs1AlV3TPB5TxN8oBOQvo01mkvwMbkTWCPDCT7mWc1AGW6q&#10;IliTqqGo3OSyX7kpfHk7oPpkHoGVz9ely+wM7FJjBNi1sWQgdXEEXNa6T9XlntgfqCDG2qpEIRkz&#10;rncDbfWiYBAnzuGmXbrL2pFFw6gu9dksvBT1mOCTP9YXCqSpaYQqI0hCQM7ItMJs7Xy2Cmk8wTg6&#10;Zvns2ZqlGz80DwG19FC0+Nk0W3Y2R766fKabZo0J4y9N64y0y020ZlFyJCowreJz/huu4kNkopV7&#10;jHHRmYl4R7SJyN6hxRd8yu4RDC0+Ei4A6D8AxRofwO/zKNb4yqLYlPUiijW+6Gye7Bx1nbVGbbiB&#10;KzOgvvGVgFirlgrwZjCsXUsGXILhDmIWZOLs2uxw3DHMEkpWtNC3R1vyoWxJIrNJW9W0okLlvKy5&#10;xx9+WFJ404i5J2pCFqBYKaONKR0708fD+LiKYJcbd8J2hsmWQ63OhpDLpkJbFTJ0BFjOYQw3VaGy&#10;9ehQRT+nNlBMJXEy1Vp41lrSOdZ/20+dvAPcCm1mmAAxir57881P/0vFaqfdCzCfNfMu83kZ7qsM&#10;1Kcku9huqACC3KfU0H2W7CZMYtl5OL2OQMMAzYaQAGqx9B6xRNuuwtGhFMeyQbjQMcWxVIuoGRgO&#10;/9t/maVaRNbofFeKZOmW6CmDY9kWCHkcy7glAfUpV7qDr/d9JjpSXpOoiKYshB4wu7nYw5x3y1T/&#10;dmykOov1GdZj0LshHoBO6b/qf/mp8DJoZywo+Zb03/W/Vjt2M6z/qv8VNN81/cf9KNFPwv9JL12Z&#10;Swqxn3346uqTF5eXrBDekaB7M4Ny6DzLb+g4wvc//ecFDfK+hxG2q41W/EbUfZN4KrgJeAv3JCjR&#10;pm3hrIhIJynRFSnRtThFnfVvXZVQtU+y1ronnArNYlj9iXqHKP2XgFj9SfHdtCNWeQbdmYJY1ZkH&#10;sZqzAGL1JnkqaU+s1gzaN+2Jc1XCfTMpjHNVQvZ2IhXnq6z/P3tX1yNXklT/SsmPSMZ1v+taGqQZ&#10;24OQgF0tLfFcXV12N9Pd1aouj728ISGtAAl2F2kQYsFaBIJ5GJBA87BCywvaH8KD7eVfcCIjIm9m&#10;3cyqvNUf7vbUrGa2+3bevPkRGXHyRGQkHRkOVOOOLlm5QGvc0Y3Nszu+3UR/x01BNAhEEjHc6nVy&#10;V7ZLEB4ySxCQkFXSKzdEmXRWKUTasmVCIj2Dp8ReGWsVf0bt9+C7/5trpvxKeFdQCp7icsyDWpvn&#10;V+X/1n/Bp5m5ktCzpBbLUMji5Y9hoGGSdSXyMywwepYeJywXxni54rY9S2oxycH6fm7bs17FCg24&#10;c2vCo3+8HtzwESbjoAtjHNzwNbz1//MN3PVfXwE44PKPrNJUyjmQnl4crbsvHziM6eZbBltXAg6U&#10;NjhgllwGM2iVXNzQhM21a9o4R2/PRLqmraH9W78prmWLGH0XOURqGQgdIkZ/KHYII5Ch0IH2kf1x&#10;IQxpWeYE5BCZaHd498DBIAYyr5Ho0Y8QODDDqLvUzbhBLirzz2Jsf9izPiELLybMxw760AMPcjPa&#10;APTgvaFQYfvDtHYLgvAMfSOgx4MVYv0HYAgGHV7Nmx8ltZjbFmBuY496tSpAYPTgS5D+bQ8eIjec&#10;ZGPMoTK3//uLfz7lDAhXCfUrq7YpxQ2BAysTPZxmoQOF+ilzmxUNUn+ZFYWJvRJ4yHHB1atRBQ1g&#10;NhIdq+DyDmSbKs2O1xVxAQRZuEAtroXLTcBdoB4XQmQT4m4DNblWrsQNYMEWuTAiqwiNBGpygQRa&#10;E67JZSHykixvoCYPTORFuCaPiogPtzveZU4XuwZGyuMj0KBwszxcER114kgt+oi3yx13Rw4gd99l&#10;ivrjghck2kRMkMSFmAlIR7dhxcxvhhhZzuYkYItCN3JCQGUX5GMK/ze2U2z3CnC+Du3RYEFjN11M&#10;vA9CkfB+H1idN1l+hf5vXD1UhnnHrrwhj3smNvQFqBJuVe51Ie1x2hfktjfoEHeQcEpSPuw/lpmV&#10;0klfKMtgVUaIaB7UUPDg6eMh06zv+OKi3/WmeV00/UG/HgTzrH726bOnIkUfi9sEplLdJr96Y87h&#10;XikXKc4p2PCuZtxKHv0uyz6WVmW4ETqskJU5qBKzAiBxV8MvJiKqwi1mG/CL2FNcVLhWyEUwZWvM&#10;ab8mF8Pg9iuyzP2aXGMK8SXD3K/JtaV5bjBMvyYXw0Tb5GKYxkCYfkUehIkNkwthskhFPoKJ1eRx&#10;IgYp9Jvk45cxOVQCw+Thl9pAoUBV3oi3Bn/2R9zPwx8bcu90QxVtljvoRWzU6WhlB6uig+WOOxRb&#10;WKhy2LvtdXl5+eOi7sp6HmsXzFL3xZg80J0ytlktJTUKTCJdGWcLxQYrd4U9j8whZRW3NUWXDYEO&#10;W6qm49ahRrnDXhQUARJYy5Ss3VaV4SbhYF2Fh9hxTjxclzfsY7O56YspZXG3XyxzctGG2uWOex6t&#10;yx34kncl/eVDIRD2i7jjOtJHd+ircURjUc4TWxdSjUXqcsceGcnCfSzdsc+riHCBvuq+GB0vEFFd&#10;KcRChdtFaMa2PjpecH51paLLB4RWVyq6FEEfdaXidbljH1URhCdt6/OGYggCco/570pF66IkcV1d&#10;JhgrUFfljb0JJwjIKiFpW1dmyPhQXe7YV8Y3EKrLHft4Xe7Yx+tyxz6LyVfljn2F7X9wPVbu2Avd&#10;0F/blTv2FSLBgnURau/GaxKxjLU39nmsLnfsq1hV7tAXsS7W7tBHFnbtDnxUP5OD0nZwYgiV/ljV&#10;7rjHLH/tDnt0+RBVa78XUc7E8doy0Zpoc2xLuTYR2HXPgdxUPHqcYYFIYg9xAGgn+/rNqS4gd6a4&#10;IfJpg7u5OITLFNcw5s3FCaFRcWCwlMbkWJmmuO59ttQuXQWWSqpdutolGdjYVaFpDni/vnVk5Aqb&#10;A+CelMYU0lVAm6Ti0tUirasSwXnQ3QW4sauSle2ArxPc2lUCITRN7CXbXly6CiSR0lWCEqb2tK4S&#10;WjDF0wRYCKYDhnxb2y6JYQ9g1VPaLgTZQZXW1Uq6WqV1tZKuwvwmNUbWKixsSnEhxg5gRJOKy6za&#10;+643r1WylDRNsIZJtUtXYfGSiktXYdVSiovz8oDdOioE/P+485443uV8thqd0qGS0cr8F4kzlg9G&#10;h588OKRPwMU6lXR1/OPoFfhhWGzDE0O4gjyxHGzp2MTNTHGhDlyfqywJ3mMsSxxB5KasKMkRyBDz&#10;uLuBfI3s82LbhH2UqgrWieo4VoIRmwL3C/Zxp869Ov3v+fxmBoDjNBYplU1jM3ALzmPtQ2PncesH&#10;7Gh4sX46dJyeVPsFDMNfTa9eX/FZVakn/pBkaWvTi4al3KumFJXjzzlYF9NyLCMMV1LtFaF0iAmF&#10;cjlDbISUHmO9Bx4DoKZ/geQdVeUTo+50lPXDhX87rXYB1FDyF3QwSn8edeCI8nb6oHMlj3ujpI57&#10;lkxbmkcapfXvSou7nhz/HZv1dvMCzlHOTIHpsY4Pkoybp34gSMsPBwyOCMraEhLItbbe5OmQ2dVX&#10;WMFr4yVX65qPiTYmEARQRslTK/0tWGVr9ZlY/6L19AJYJh4ycK2p8p/T+TE0qmQHmn4hp+AE89jT&#10;beCL+DEwaPoX9B1fDG1Vmx73pNPXFyxvYJ5Mq8AtuYKe9jjpC5r6HoyT+4W0x4lfYNUF7sj/Aiu/&#10;khWOnR7iA2h6hswDbbHNO/4XaGcaeiyyxO1J6wM0HFfl6dJ8oo31H/fsvD+3/m++Ztms0uwo6Rc6&#10;TL3V2tjGrilN7draY7FNMV0a7IMOuK/Zcgm+Ltcfy/rkx0nzAHbLzAP4K1eW0h7fmS+w/OGqbb8P&#10;LGKW4BMNIOsBLBuVTuuD7CsqDsRTocmImsR6IOzlWE3r1cemMfkLKjTwULhVJT1O64Psp0vW+NoH&#10;8ccX+JDzXWy3qGOg6ZJ7INat8I2D4BnfJsnDAcCI31hDWJq+0odjEg8/ANdlAp19gIh4ejMGHqhT&#10;iBM2mgp3fAVkoY3+WdEQpo32PEYG7ebHzGWXeMTz/l8uXxw+OV2OvpxiH9W2nz19+kSmxyt2j89W&#10;YiFzkMDJr95QPkPK2XOlKMd2nCNMwEwkTm5mvRtLJyUiB7DXpSiBCgcrVd6vFCPAOZx1B9jFL0Jb&#10;WF4XzkfcGS/C1RWBBrdFiP62+8iuCJamLWK8gP1aILlukWA1LokebgvghK2l4Pvr+33CjNlC4Wow&#10;urYEuhPuFKyQLRTplBcVEG2PFxUQGWQvKiA6We44OxVhge5J+Jsi4Un7Xe0kPiSUGCOsiRBhRDKE&#10;lc4rBh/bvNtkEKzLi7W66BIPLal+SbaV/IIHcflbnrGRxoZtTQguYlH0Tdb2h8bkHJ7MPpv/8cGC&#10;Ri1Yt7gSvBaSdjIo3sUO+pBxRmLlXA+7WBSaFPJJfwK0P3YO/daqkRWwtzbf+tfrMcF5A2bm6Udm&#10;gqGuJU7v301OYXN739fUyR3TG5SuDcZGu3dKcW+DH/zGo1HYeO5tsIUFexvM1tFo6PBNFWIxrpak&#10;gL9yBa+NMQD3xAZ7dvxe22CvJ3sbzFn872mKIeyGutN+P+cbdOfXZYKRuL/CltiwPXrazzPB4wn/&#10;GYpgvw2Gg93Zmka3ncCv1lCFLfl+GwyX+gHj8QPrEt0YRcN09oFhJrfaPmbrDowa3FqYPSUHabEQ&#10;mDnsGQ+sk3Vjm79bJtgjq3fcBnuGa2+CIWp+CMd+Gyy38dzi1ToZLeNuG8zp46+WKtXbBpcTRI1s&#10;sMFlm1/PcbUou+nYKxNirPEgHc88kIqms1z9SnZhovu17GSC+9UMNsHhPpFsWGMfRQQeER0Z4uFE&#10;tFMRjNyeiL7zRDSkcAMRzTKKmUwholWgtxHRFqhsjWBgi/2R89Dpw2F3zR4kUfvrD7/S0HYGE2ho&#10;W/Ye09C4F+/F4xfLiz/ANXfuz85j+nH2+1/iuryTI/ip1ZC+/+9/ev/tn/ItD1Lkt6me7y8Ntyy1&#10;0oV73b5z8fw5ReLm46bWyEU69a2hVbp9zRECWdBZOHMzHUj5HAHJZoM7O/4eV8GiXlQ5x6nDyXH8&#10;7PVqNKPa196ejDnMA8uS979dP/U6wBu/3G/SwnIyAHn/5uu3v/zHx6O3P/vrX//LT0f0lygZHxg7&#10;xBhLXCN1fn3kEAdY5hSobkZu3DTtWDdFuve/WHI4woh+QMz24uX50Q8QzG30ml6MgrHSctQGLx7B&#10;C1v4/PMn+IffPb04nnIwAxJgcAwN6pHiJizCq+f0nGLCcVMLkNPmjzyBjFgOw6kDtQfSTF+ufng6&#10;pwpPz38wfw6hJZngL9BtjXMbcjGdzebnq4z/dDw9mkvj3Y/pG6b5pkKq+TnSXNu6pQItyZVo3Zha&#10;tFLK06vz588x2PZl6fqml+0b5suL8+7ls5PzxTLUs1P0Sr7M5c3ixgWYPDTk+ZEbMJer0ycLDuPX&#10;6y9X5lUqIwjdKghfE0wo1khkmnWBibYYqAt6CzmmBHQZ01K/ASUQ7eS6wkPybl6wRiumqjwEmdNl&#10;CcQ8ZEWrqTu7/BY5QvQoHsos3EmTtxrAZTubtw0KyKmAokaQtIR4dZqvGOe4kgENNkkycL1VtnY/&#10;wwfRfOgUS8m7r3709pu/effVL97+/M9HHEzn+CBHq9efLbBUjeTSc76tVZX29LEaj9g4WMGpcUqi&#10;webABAG1SMCujFNMBW7RfjatPakU0lktkpGg+rML2MPL8xdmBdpC6UpJ176EgeEADYbKXM1Nx2iM&#10;xTOVQVn0lE7au9v1zuZv76B6jr7YqnpWrw9fGyxhTJOjjPzreFNUk9FRN3svL3L1BwWYw4F3EOAi&#10;q3EkQRZyXVOiX1Ioji6YAKMCXBoBbuqqsqHeewHuGc4PKsBi8Kw1HSrAnT6mcIyoCQJf4tlZWTeD&#10;DNBdsbO3sGLbLr2mb3KsvsF2hjYqqSanqTXoFCk2xxxE3S3XbNJOxpQoiOxNieUKhcHga79c79Zy&#10;FeA2ZLmSXj5ffPpytXh+sqJZ7cyV/LINJMOV6C1eo+w/LpDcdnd9KivA57EGdrOua8HINfb863vb&#10;HGcRajqZTOusbaoMpziM3XQgMhIhwpoSysYqrPhwtMsNkGFFlB/XkWUtFrO/WDuNfGvcAOLpVER8&#10;dWVoqx0ARt4C9MpRI3cYPICMbJdmIOu6rW1Khr3CulsKC64JSHinckZDAQa9euPkVtvdoeUJMFNA&#10;Owlwt44nVTnWiGEVYG8VVw2Uwn6HF2WWPihA5uS5d1+ALTvrC7A56ryDABfjskSKdaZ7cKVmhsPc&#10;xlSpBOPWt7Zu8FWyZXWFZMPq1tir4Dumgq0MCGM6VAV3iGLjHg98lQcTxfhf0x4vm4yhSFncCiTS&#10;FZdIIpcaeRvkFEtr10UGTbGNLB3K9jo5wRNj4AZ1M6snuaA8xwGkSyubAM9QNh2zHcvLSg+rWpiI&#10;1YlThEzAPEQu4ZzNrIsTcZn8uKCU11QJpR5GaiE0NNrjW7CyE2R8kNF79+2fvP/Xv3j7s68ej95/&#10;++N3f//m//7rH+BIkp3FJXnrrB8uyqMWSFFRy5nbCvdFCJtsh7FtyxonsM0IFHCzcQE7Ap2DSBxJ&#10;z08Xr54cT5erg/kSjonpSlwTg11KMW9PYgjw3v3z4HrdP7ci23aX7BngDv8OZGyiS1zFe22BQx3s&#10;DfAdhZBGMQ2BkLPV0ihresewM5194s3ULeyIrDy//7dvfv23b+Du/+Vfvvu7/xiJP97BlLLBi3m7&#10;xuMax9wZSdZNk2kWEhXkrCnBmrCazmDZW5srL4IkD+Hz/nS5XLwybiujnYnksoGC06M/gmnkgDhk&#10;JhgV6g73y9hwQiqDAwga/ujWY49cbygDQ919y9YDMyMtw09pkQibzAY57UD2IHCCuupEEOAX3/V+&#10;+EL5IKcU2rCPM7hanEECar4q1dqO1zE0PdkBXpY55ZUgEpGDk9YCe7GZKwCNeMkhCKJpzRbBwdJI&#10;K4JTsWgNVZEXSCxkw5eeaZASrgVvqMEEMLNxXmc221IIU1+czB7jX/F04qdPHhyvVhePHz0y8ju9&#10;/M3Fxfz89dnp88XybLrCr8sXj46W01cn5y/OTh+hH/UjvLV6uZw/kErOkuo4my6/eHnxcLY4Q0qT&#10;k8OT05PVD011EAdq1PmX3z+ZEeqnX5wosbENmwBMff9nP4LiMwZWi/FLWNsns99dzL64HJ0vAB7P&#10;X8w/vbyAO57CALpHpK2O59OjS4kOoK6Yj3Et5levIYenJxd0Ff1ouVj94cnq2NzDRi+TjNEfZQzg&#10;ct8+jIg7OJnNny5mL8+gOnksl/NTDMfi/PL45OLywWj5eH52OEc0wPJ3jkQYLpcziqqiFJlFU1Ie&#10;LHSqBi+AjuGzyP1H+XPh588x9yIel6vlfDU7po0G9VB7wYNLBmJ0+Or3FkfzTx5M4ZAwnVElb4Mj&#10;4K6WpFue5Km5yKsa1IRsbCYIFrG5UrUm1bYC6ynPp/lSBMd3cQ/UZLZipvX4dcOGt0Wf/b0gPRm+&#10;WL2lVjdtq7cH2Q67Cw1rdYx7nfCZ2Gp1q+gCa/JwJXYz1AGM2/MaUEA6b6Y9yAwbZ0bR7gJTnZxb&#10;R7IBEIGq4331pO1yGV5VcvZhNZbyikb0DQmrQaYrEYEdKSsBzjcbV9PSaYmQABsA5gDkVAEuapA9&#10;kpUvh/0dwwVmVrqqgqYooPtYgCtcMmXz6u0F2ApgWlzZDceFcd4YEoG7LcAwoyEBtozxQNKiRAIa&#10;PYeAiPccYaK+AFOYCXGoTEqCkzO63lqhbqc01HbvNbBdANejgS0Ve7cFGJuYkABbxmWoALcFLuZD&#10;pbTvqVuk3zP7ry5UigKfSe0bAc4KcO8k4HsBBsa2Ang3NLANldtRgDtEbMKkHI/QrdDJHROg9NuP&#10;f/L2r/4TThIbsimyLUgpQr+xCxeekknJofSdLOcZThVjt8HCjPSzNoNZDE6cvDheZ95Y+nXL1Sen&#10;xHlvMoRuI7hiJ2n2BJcomR1Qy3V6Umh/jH/vEYdjt+iWwzGAgzpCVE8Ch0Py7RePkzW3wM0Q73G5&#10;mq7AoFwsT86Z2JidLpl6MqzA6fLz5eLMrER38X3e0P9EkPCGFsKPnGTRPxXHpamWaXcqTtGaeyJO&#10;3ocJdJqB34j7MY1gSoh+5MMcMxOFCt5a/xChiugNVURCDuFi7coym1BoiKH08WWJTEF6BqlCaCRH&#10;YO5qnk3D1gkhEgb8e28WwYSuYWCMJIuAnkCsfaneSGTesUUg/JcVoGuQLJxWGStlPslaRMn7gkVu&#10;K/q7wX01IhV0KaiEqgVM2rgEBSsGOFKeR49eWHwsYc1CrAyKVikrRC073gR/ZHDurxrjJJ8ZGkTm&#10;jOlCcgiMw08+zLLJhIOaZVgdYhKvI+S5ex3nD+h1u2a77m8JzbF7WemqsDCDuspoaW3ucb4JxxLR&#10;fpp8MDBgoI0edXroved2LvxmtHO3AC0Na8/6YO0gN/0FI+8QV/LbFmhJSteXCXOI20ZrIQ4JEa7e&#10;pPY3+sMPcfuokI8rV4boP315BicDH2MmB5i0Do+/h7P3BoqiyfwYU2EdqEbqHK+pkgppuDTWAtcl&#10;HP0UmrF30JrJs0PEE3Wd+DWqJcnnIjZSj3+wF2bg8Q+ovkZyG6yvCDrurDqkzNtCqd0upq9FSB8r&#10;yYdYP5UG3DraJC9wqgROE2OEisn6qcp1TXkbyoTu8BACJhTS1+LvQ1QKfIo6CCAKNTOG0t/wW69F&#10;9BlzZrVpT6tcKaIvTb8krW5e3JvjNvbqw+wWQqOuAS0fePt7O04lHGXSFeVmG7B87FBGcwx3OQhL&#10;QBdPreiayvEPOUJZqUCB9dK8DUK2Tn5btZ77XAMProeSt+gsldG8A2GEdAmygE3lMSWMEH8ZYhmy&#10;tqgauS01g5MUgupjTlzvh39YjrM6p7T+myHn0DBCXJinSNINEUQHu/A/xOpreKNbBlsTp0xLofvo&#10;ux+OiKY7ZQoJJoFtSwkjDGnNPhZOtlX7aEP1YQTTLWHuMC83ao2uL9qwQ4WbgpkIeco65UxI4kEb&#10;tHt29vkl9kwcyOP6G9ytfoZ4Qb1exYLgh9hrU1gQrJUAaAf+ekxB97qFf11PNzIFCC9b6ys9Mbpo&#10;UG/ZrqGlUE3QTWtMJBiPDPGRrI/qvEESH17ztq8FuoCWoIIccR05jjMbneB0uMaRJ7qAl/A+uE6k&#10;Qaci0f7eBt6npC5h8oCPHySTBwg7pRREpvcg1ziHnCMrFfg2uuPe9D0zKdbcvveg/g5Z4NKUJiXM&#10;kKlxCYRaH2M67JZ1nUCAROrpJfPTPq/b9W7nb0Pi4RQN4XG+K9IR9+Qgr/Cyt3h8y6LvC35qeOse&#10;j9sIhevB48aLQhJwj/A4xDYkzcjuzRZwcNAtH0pxDLYKsjGAwOBGg+NQT4m74DZr8L0gI6we2qaX&#10;QG8HpDkk2pbDPoYI8srMJL1hTqfFeVVKKuXBStn0DQJaDigEv0r3lhugpIJGDijrQcoQkUURiKaE&#10;hVoPm0kl+er6KCvyegRm3Tf3b4tTOTIFGgPB53RuyP37IQ6sEHvlBUWY2ffOr0ywTcfxlTLDQXFz&#10;fAWpRQla4/hKgUzOAt7Fo0xqioZnh+MryGkKtBhSh3AaN8qztXCIXs2D7PBsQWeyrM0bDoDHBdUh&#10;a9LzI6ZiI2edIiXOBOlFvJWOU2gleaJpT1Bi08BUi12oe2iE5LNKXHzQpDkdmkiFRj2LcivQ3lon&#10;7wCSuv6GY6FsXJUV7+nhqWv0oJZaqnaCTKmkrEh+sZtf28/v5ffOyK/lpneU346Kuq3z+oU18/a8&#10;PgcMg5wiLUoGYUDAMGJc4Bha47TgmsWRDhFgRPqMtx7f2CFgOI2VGURlp8Vv7A/OS5buW0/Qf+8w&#10;NSUd4m2NYmo8wSK7IUxNrqIbPvNNTKsHoU0A33cmrthcQcpsNJKR9MKKi6qo9dga+GA4H2m2dwWe&#10;QcDuWozez69e0OU28BcupxfHJ7On09XU/R0/v7p4PM8Xx4vTo/nyt/4fAAD//wMAUEsDBAoAAAAA&#10;AAAAIQDWGciMKD8BACg/AQAUAAAAZHJzL21lZGlhL2ltYWdlMS5wbmeJUE5HDQoaCgAAAA1JSERS&#10;AAAGAAAABAAIBgAAACdxkkIAAAABc1JHQgCuzhzpAAAABGdBTUEAALGPC/xhBQAAAAlwSFlzAAAO&#10;wwAADsMBx2+oZAAA/6VJREFUeF7s3XeYneV5J35AbapGAtvYMRjUhS2wsQEx6l3COM5md7OrbPaX&#10;zSaOvUkcl4DpppliejEGlZFG00ejQhmaKKJZtpNsks0YBAKJIrorGCRNk+7f9bznnJkzI+G423E+&#10;H13PdY7OnPo+5z1/fO+nHHQQ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8Cvz0OzJUx6eNbk6tTuOP+rfaL+Xa1PeU72pevKU&#10;wc8FAAAAAPALGfa5E6aUfH5addZOn1Vdefr86sqzZlVXnpUuc210vlV+OddKzprV18pPqxZc/orV&#10;19dPqampqa6rq/uZ29q1a7PW2tqqn34Ftsw+bsr9Jx5V/Y1ZU6ofOOGIpZunT2x+aPYxWzbP/mDW&#10;7pk+eUv7R4/ccsex79ty+/FHbrnjY0dvuf2Dh2fX26dN2HL39Alb7pk+cUv7tHHNd8+YsLRQPEiF&#10;hMGvxS/f9vphU15aW1Kda5W5tnFQW1tZ/dza0bnWVJm1Z5oqq7fXl+sjAAAAAH67DDu7ekoW3qfA&#10;/4vVS0d8cVpz2emztlSdOX9Luhx5+pysVaXLs+ZtqSpu5yzYUvqlaVtGfXn+lsMuW7Kl7KwZW6ou&#10;X9RcfvbspX0FgbNnC8V+QSnwb6qrq25qakptaWNjY3NjY+OWNbW1W1bcsmzLmjVrslZXly5rt9Sl&#10;62vWbGmoq8taY0PDltpVq7LW0NCwZe3atVva2lqb29palxYKAhs2bNBPP4cU+KewP7VHZ39o6WOz&#10;pjRvnj5hyx2TD99yx+TDOm4bVxXtkw+L9mPeFe0fek+0H/t7cedHPxDtHzsq2k84Om7/2FFx+/Ef&#10;iNs//P64/UOHx+2TD4vbJoyKDR+oiPUfqOjYcGT5lruPe8+WR+Yc0/zo7MkKAr9EW+vLp2ytq6x+&#10;pq6kOl1urx+59NmWquada8u27FxbteXltqotL6+v2PLKhqqsvbZh5JZXNh665ZW2kVueWztqy7NN&#10;VVt2th2WXaa2o6mqeXt9+dL0fNlzLhtavbVmmH4CAAAA4Ncrhf5Dz5pWPezs2UtLz5nfXHbWnC2H&#10;/MWHtxzyFx/pGPKpj8Swz06Nki9Oj/IvzYqKM+fEyLPmxajUzl6Qa+csiKpzF8TI8xZExXnzouys&#10;mVF6xrQoOX1qDP/CR2L45z/SMeK0k7ZUXbZwy4iL5zeXXDxvaclF86uHXbpQGPZTyoX+TdVN9U1L&#10;a2pqmhsa6rbccsstW265+eaOZbfcEiuWLY/Vq1bFmtraqK+vi4b6+mhsaMhaU3FrbMxaQ0ND1K+p&#10;i9rVq2NVTU0sW7Ysbrnllo70nE1NTVva2tqaN7S1Ld2oGPBTSUv03H38UUvv+ugHmh+bPSUf+B/e&#10;ccfkw+P+Ez8Qm2dMjIfnfDA2z07tQ/HAzGPi/pnHxL0zJsfdMybFnTMmRvv0iXH79Ilx27QJcVv1&#10;hLijeny0Txsfd06bEHdPnxj3zpgUm2ZMjPunjYt7jntP3HPcuzs2Tjhsy0MzJm/ZPHNSc/vxR2UF&#10;gU3VY/XXzyCN1N9WW7L06dqy5qfWlG95uqFqS3ZZW9bxdG15PNdYEjvXlsXL6yvjlQ1V8eqth/a1&#10;V249NF7e+K54cf27Y+e6d8Xza0fHs81V8UxDRTxTVxrb1pR2bFtTtuWpNRVb0uV3lg9v/s7yYUs7&#10;FAMAAAAA+FU69frPTfnzui9X/2XteUvLLlrUPPys6VsO+dyJHUM+f1KMOHtOlH15UZSdtyjKz10U&#10;lWcvjKoz50fVGfNi5JfmRlW+jTpjbow6c26MOmtujDp7Xow6d36M/vL8OPSiRXHYJUviXZefEode&#10;cUqMuvKUqLo8PdfsKDltapScdlJH1WWn9hUDyi8wK+CdpOC/vr5+aX1dfXNNTc2WG264oeOmm26K&#10;mpqaaGjIhfwp0E+XKfSvX7Mm6rJWm7U1taujrjZ3vb6uvzDQ3NQUrS0tsXZta7S1rY21a3Otubk5&#10;1qypi1uWLYubb7mlI80Q2LB+fVYMUAgYKIX+90+bXL1pxoSlm6ZPbF43ZlTHurGj4+6PHhWbp0+O&#10;x2ZPicdmfygenf3BeGT25Kw9PGtS1jbPnBQPpEB/+sS4Z9rEuKt6YrSfPCFunzohbps6Pt/Gxe1T&#10;x0b7yWPirpPHxD3VY+LeaWPigRnj4qGZE+LROcfEQzMnx6YTx8StEw6LjeMP62g//qgtt015b/Nt&#10;xx2+dJNZAe8ohf7P1FVWb6svX/p0fUXz4ytLOh5fPiyeqCmJp+oq4pmGqniuZVTsXFsVL68bFa+u&#10;r4rXUtswMl7fODK+u7Eya69vqIzXUmFg3ch4qa0qXlxbFS+0jornWlIhYHTsSMWAxsrYtqYstq4Y&#10;Fo/ffFA8/vVDOrauqdjyRG1Z89ba8qVpmaHB7w8AAAAAfiGfqj0v3vWleTH8rz8aw8+aESUXL4zS&#10;y06JkouXROn5i6L03PlRdvbcKD9rblScMScqvjQ7Kr80JypPnx0jvzQ7Rp4xO6rOTG1OVJ01J6rO&#10;mRujzpsXo8+fH6MvXBCjL1kYoy9dGFWXL4yRX10UI69cFFVXnxJV15wSlVd/PEq+Mj+Gnn5SDDn9&#10;xI6KS5c0l1+8cGn5BWYEJGk9/rS8T2tT09La2rrmFPrfeOONsWrVqqivr4+mhsZc2F9Xlw/71+RC&#10;/nxLof+a1atzl/lWKAAUwv+sANDcnBUBstbamhUA2traYl1q69Zll2mmwIoVK1LrUAjIScH/bccd&#10;sfS2Dx/ZfNtxR2xpObKkY+MH3xubqsfHfTMmxQMzJ8WDMybE5hnj46EZE+KhWROz0P+RLPzPXd88&#10;a1I8OHNSdv97p0+Mu6ZNiDuzUf8T4vaTiwsA4+KOVASY2l8E2DRtTNw/fUw8OGNMPDRzTDw8Y2w8&#10;PHNCPDBjQtx+7Huj9fdKYv2RJR33ThufzQqwPFC/7a3lU55rLV/6bEtZcxqR//Sa0o6n15TF02nE&#10;flMK/stie0Np7GgojeeaSmNnS1m82FYeL62riFfWVcYr6yvj1fWV8dqGiqy9ur48XllXES+trYid&#10;rRXxfHNFPNtUEdsbK+PphsrYVl8RT9VVxpNr8pd1lbF1TUU8vmJ4PPH1Q7JiwPMtFc3P1ZcstWcA&#10;AAAAAL+wT9zw2Sj/25NjxBdOirKLFkX5Fb8f5V/9RJRe9vEovWRJlH5lUZRetDBKz18QpefNj/Jz&#10;50XF2bkiQCH8rzpjTj74nxtVZ8+NqnPnRdWX50fVBfOj6uIFUXXJwqi6LBf8V16V2uKouLrQlkTF&#10;VUui8solUXXVqTHq8lOj/Mtzo+LCRR1V5y1qHnn2vKXlZ//HLQQ0Nzef2tLU1LxixYot1113XUcK&#10;31Po31DfkF2msH9N1lLQn2u1qaXAv6jVrl6VtUL4X1e3JlsaqDBjoLm5KVoKwX8+/F/b1tZXBCi0&#10;VAjYsH59dr2+rj7NEOhoamlpbmtrW9re3v4fqp9S8N9+wlFL750+sbnlqNKOliNL47YPHxl3Tp0Q&#10;d56c2vi4q3pc3DttfNw3bXw8MG18rhAwc2LWskLA7FQAmBibZ02IB2dNiAdmTohNM9ISP2mpn3HR&#10;Xj0u7jh5XNw2dWzcelJqY+K2k8bE7SeN6SsC3Fs9Ju6bNjYeyBcBHpx+dNw/7ei4L80QqB4Xm1Ix&#10;4fijYsORpdH6gdKO+2dOan5oxuT/0IWAFK6n4P+Ftorm7XWlHTvqyuK5lpHxbEtVbG8eGc80VsQz&#10;jeXxTGNZbG8qix1NpfFcc1nsXFseL66ryNrL63PtlRT8byiPV1JL4X9bCv8r4/mWQvhfkRUUnqqv&#10;iCdTy0L/XHuitiK21pZnBYFUINjRWBHP1g+NZ+uGdDzfUta8s7V86c5WhQAAAAAAfk7DTz8xyi5Z&#10;EmWXfjzKLj0lSi9bEmWFdumSKPvK4ii7eHGUXbAwSs9bEKVnz4uyM+dGxZnzovLMeTHyzPkx6qzc&#10;uv+jzlsYVecviqoLF8WoixfHqEuWxMhLF8XIyxZH5eWLovKri6PiisVRecXiqLgyhf7pMtfKv7o4&#10;ytP9Ll0SVZeeEqMuOTVKz54fI8+e11F5xrzm8jNmLy0/7T/O0kBp1H8a8b98+fL26667Lhvt39jU&#10;lFurv74+W5ZnTW0u/E+B/+rVq7O2qmZVtvZ/arWrCiP/c4WBwuyAwrI/2fr/Tf3Bf2vr2r6R/8Wt&#10;P/zPFQQG357ezw3XX9/R0tjY3N7e/h+iEHDfh99/6l0nfKB5/VGlHa1HlcWdHzs67kpr9p88vmiU&#10;/ri4a+q4uHvquLh36rjcjIBp4+P+mbn24OzxsXnW+Hh49oR4dO6keHTe5Hh47uTYPGdyPDB7Umya&#10;NSnumTkxW+8/NyNgfNyRnvvEo7PWftLRcddJR8c9U4+OTSePifvTTIC0JND03IyATdOOjrunHhV3&#10;nnRU3Dl1TNydHn/iuFj7gbKsELB55jHN354/5dTBn+13WQr+tzelEf8VzdubKjpeaC6Ll9ZXxs62&#10;ynh+bUU811oez7bk2o7m8nz4XxY7GlMBoDSeby2LnW25IsDLGwot7QWQLwi0VcZLa0fGzpaR8Xxz&#10;CvTL4+n6sniqrjSeXFMaW2tL48nasngyC/3L48m69Ley2FZXFs/Ul8eOxlQ4qIwXWivjufrSeK6u&#10;pOPFlrLml1pLFAIAAAAA+MmGn3bSqSNOP7F5xOknbRl++olbSs6f11F64eIovWhxlKSR/pcuHtBK&#10;LsndXnJxmgWwKMouWhzl5y+OsrMXRMlps6LkizNixOenxYjPVWet5PMnR8kXqqPktGlRevqMKDtz&#10;ZlScNycqLpoXlZctykb5l199SpRftSTKUuD/1SVRdkW6vihKL18UZZctivKLF0XFRYti5AULY9T5&#10;i2LUlxdHadps+EuzO0pPn9l8yOemLh32uerf2SAs29y3qWlpXV1d8w033piF+y3Nzbl1/Rsbo74w&#10;8r+uLisCFML/VCCorU0j/XOBf+2qVVGzYmUsv2VZ3PL1m+PrN309bvraTdnlzTffnDb4jeXLl8fK&#10;lSuzx6ZCQlNjU7StbYv169bH+vXrY9269bE2vx9AoTCQFQrWtkZzS3M0t7RkewRkewe0tGTFhRuv&#10;vyHuuuuuuPPOO38ng+U0av7uE45aet/0Ce3rjyqLu084KjbNmBR3TZsY7dPSkj358P+ksXFncUuj&#10;9avHxt3VY+O+tDxPfhbAg9Vj44ETPxD3HHt4tE8aHbeOGxnrx1ZG21EV0fqB8mg+sixajiiN1veX&#10;RtvRFbFh4mFxx5T3xl0f/UDcO3VsbKoeG/dn7eh4sProeCBruULAfdVj456Tj467Tz467kz7BlSP&#10;iXump+LD5LjnIx+ItveXxgMzx7V/a8nxS/9h4XG/s+dUsrV+WG5j38ay5qfrhnfsaKqInetHxgvr&#10;KvtG9KeWNvd9YW0a6V8WL7SWxfMtpfmWbi/PLp9rLolnm0ri2cYRsaNhROyoHxE76obn2prhsaN2&#10;WGxfPTSeWT0knq49JJ6uHRLbaofGtrqSeGpNaTy1piyeqi3LLretKY2n60qyZYaebSrLlgx6obU8&#10;dq6tjJfbquKV9VXxUlp2qKmk45X1Zc0vrh31O3leAQAAAPALGHbaCVNKTpu6dMQZs9qH/q9jouSs&#10;uTHinPkx/Jy5MeLcuVFy/vwovXB+lF60IErT2v8XL4wRFy+IESn8v2xxdjn0rBkx5G8+GkP+4tgY&#10;+qnjouqz1XHkaQvig+f+QZzwlf8RM6/485h37Wdi0Q1/E4tu/GzMv/6vY/rVfxmTL/zv8d5zTonS&#10;z0+NYV/4WAz54gkx7NyZMfwrC6LkylNixBVLouSyRTHikoVRcvGCKLtwQZRfMC8qz5sXI8+ZHyPT&#10;LIMz5kX5WQti6N+eHEM/85GOoX87tXnIZ0/6nQvC0nI/jY2Nzbfccku21E8K1wstjdRPBYABMwDS&#10;6P+iJYBWrlwRN33ta3HttdfEtddcm4X9K5avjLo19dHU1BJt69bHxo23xu233x533HFH1m677bbY&#10;uHFjNvq/vqE+W99/+fJlUbMybSrckIX+admfdJlmCjQ1N2XLBWXvpyltNpzbcDi1lqbGaGlqiptT&#10;weHrX29PswFSQWPw5/z3Ko36v//432u+e/K7Ou4//vfi4dlpzf4JcW9+yZ67po2PO6vHxV0nj8tC&#10;//aTxsQdJ6alesbGXSePj3tOnhB3ffTIuHXiobHhfcPj1t8bFrd9oDS77f7Fx8eWP10S//TZpfGd&#10;s/4ynjj3/8TjZ386Ok7/3/H/Pvcn8Y9//gfx2H+eEXdVj48NE0dH83uGRtN7hkbrESOi/YOHxf0n&#10;HBmPTB8XD08fGw+mmQAnj4n7Th4b956cigCp5TYMvnfauLhv+rhsz4GHZh4Td035vVh/9MiOby2c&#10;0vztxR/+nTunkm21w099qnZE83eWDe14um54PL+2PJ5N6/OvLY+dbWkGQFrTP7WyvvZiuj1dbyuJ&#10;nU3D4tnaIbFj1ZDYngL+tJnv+rHx/N3V8eKDH4/XvvHH8d1v/+/43t//eXzvW38ar3/jv8WrD50a&#10;L286OZ7bOCZ2NI+Kp2rSZr8Hxb/eeFA8seyQeGrVsHimviS215dkBYTn6ofHC80j4sXW0niprTRe&#10;XlcWr62riNfW5TcV3lCZigDxzOpD23e2HbF0e83o35nzCgAAAIBfwJAv5Eb9D/nTYzpKvnRSlJ0z&#10;J0acNTeGnzk7Rpw1O0rOnh2l58yJ0nPmZmv8l6ZiwEWLouTL82Pol6bFkE8fG8M/fXxMOO8P4k/q&#10;z4nTb702av++PV54+9V4s/ut2N2zJ/b0dEVnT1d09XZH996e6Nnb29c693bHj3p+HI8+/49x6QM1&#10;8WctX4kpl/6PKPnrk2PI/zkuhvzdSTH8y/NjRJqFkPYZOHd+lJ8zN7fPwFlzouKM3GbDadPh8rPm&#10;Rek582PEH38wyk+f0/67VARI4X99fX37DTfckI3uTwF7tjlvoQDQnAoAuSJAY2NDFs6nlkbvpw2B&#10;r7766li2bFk2ev/hhx6Ox7/zePzwBz+IXbt2xZ49e6KzszO6urqiu7s7enp6oqe3J3qz1ht79+6N&#10;ffv2RXdPd7z22mvR0dERDzy4OZsFkGYILFu+LFatqommFPC35GYjNDTUZy23H0FuA+KG1Orrormx&#10;MVbXrIrrr72uo7G+vrm5oeHffT+l8P+xWRPb2448NB6dPj4emT0pHpo9MR5Iy/nMmBCbpo/PRtff&#10;PX1c3F09Ju6cenQWvG86eVzc89EjY+OYkdF22CGx4X3D4tFPTo+nLz4jdtYvjx9+89vR+8Mfxr7u&#10;ztjX25Nre3tzLV3v6Y593V2xr6sz9u7ZHXvffit6vvt6vPHP/xTPr7ohvvWp/xoPLDg+1h1RFhtT&#10;MeCYw2LzyUfHozPHx+YU9qcZB9W5mQKbpo2N+7IZAOOy97151sR4ZN4H47GZx8T6MVXx7cUfaf9d&#10;KwJk4X/DyPbvLB8WzzRVxtNNaXmfini2pSyeX1sWL64riZfXl8Yr60vi1Y2l8drG0nh1fQr9R8Sz&#10;q0fE9lUl8dy6D8SrD//n+OF3Loq3d7ZH756XY2/vrti3t6uodUfs7c5f3xP7enfHvp63Y2/3G9Hb&#10;+b3oevNf44fbro+Xv/GpeOGe2fFkbWVsW3ZwPL3i4HiubkjsbBkeL7UOj1fWDo/X1o2I19aXxuvr&#10;y+L19RXxWtpYeH15ttzQi+sOjWdWHdbxfNv7m7fXvOt3qq8AAAAA+BmlJX+GnTurfcifTYoR5y+I&#10;EefOjxFnzI7hX5oVI740O0pPn5W1snT9jNlRcs68GHb6jDj4L4+NIX9+bEy8+D/FF2+7Jv7hlcfj&#10;rb27YoB9kQXH3T09sae7M3Z17RnUdmeXnd3dWbhcrDO64p9feiIuub82plz8JzH8f30kDvmTSTHs&#10;8ydnywtVnD0vKk6fnbXy02fl2pfS+0yXc6Ly/CUx7DPHR+mZc9rLTpvz7zoESyPk6+vrl95www3t&#10;KcBPI+pTsN9Yn1+jvzE/2j6/Xn8qBqTrabR/Cv5XrFgZd99zbzz55FPx9ttv94X72eVP0VJBIBUB&#10;9u3dO6CPktRvP/rRj2Lr1ifj1ttuj1uWLctec1XNytxMhLr6bB+Cur5Wm12mQkBjKhDU1aUiQFqW&#10;qP3fcxFgy8zJp9496d3td09+d2yZMSkemz0hHpk9IdvAd/PM3Ka+D86ckK3rv2n6uHhg+th4YOqY&#10;uPPY98a6I0bExqOHxWO/PzV2rrg23v7O1ti7a1fs7eyKfd0p8E9Bf2/sTf2wZ0/07NoV3antzl/u&#10;2pXdllpv557o7e6KvT2pSLA39u1NJ+G+iHQO7ng6nr3uotg0+9hYO6Yy1r53WNz74ffF5rTnQPW4&#10;uC/bg2Bs3D99XNyfNhueNT42z0mfYUI8NndyfGvhsXHXB98VD55w1O9EEWBrfXm25E/HsmHt29aU&#10;xLaGytjWODK2NVTE9rShb1NptsTPi60l8cq6knh9w4h4fcPQeLF5SLzQODyev21svPaPn423XtkS&#10;+/Z1Dz41Yt++vbG3N/XF7tjbvSt3Oaj1du+Onq49uda9O3p70v1Seyt63n4+fvzsynj+3vnxVP2h&#10;8eTyYfFCw/B4fX1JfG9DWXy3rTS+u640Xl9XHq+tK4+X0+bCayvjxbZR8ULbEbF99WHZbIDnN1gS&#10;CAAAAOA/pOHnzDl12BdOah/2hZOyNf7TKPvh56bR/3Oi/Mw5WaBefvrsLFQvOXNWDPn8CXHQnx4d&#10;ZX87Nf587aXx8I5/iN0pwEphcm9v9O5NI8Vzl+m2FP6nlv7W3dsTXT25lq7n/t/d9/9shHkKKvft&#10;y8Lm3uyxvbE3C6o74/8++8/x1w2XxHs/Mz2G/5fxMfSvPxplX5qbhf1lp82KstNmRtnpM6P8jFlR&#10;cebcKEszA85fFCVnzY5hn/1Ie8kZs5eOvmDhv7slMWpra0+tra1tvuKKKzpqamqykf/1a9Io+tyo&#10;+ob63Cj/NOK/sOTOihXLsyV20jI+T297Onbt2h29vXtzxzXf0kj+1IpvK4z039ub67fUCo/r6598&#10;6H+glu7zgx98P775jW/GqtrVcc0112RLBWXLD9WuyfYeyG0yXBv1a1IhoDYa0r4CDQ3ZPgTLblnW&#10;nmY5DD4Gv802VY+d8uiMCUtT+P/ACUfHN2dOjm/MnBCPzZoUj86eGI+mEfRpA985aSPfsVlh4NEZ&#10;E+KeSe+J5vdWxO0njo8nrrggfrx1a/Sm0D+13buiZ/fuXOvsjJ58ASbNxtjb050VArKWrg9qaUbA&#10;3qy/cvfv7emJ3uy+vVnLigk93fHGd/45Os7721j3wfdF06Ej4q5jDo8Hp46N+6eNywoAD8waGw/P&#10;mhAPz5kQj8yZGI/NnRSPzTsm/n7xR2LziUfHnccc1r5l3nFLt8ye/O/unEq215ad+lR9WfPWFaUd&#10;zzSWxzMp/K8ri6cbyuKZhhGxvbE8nm0uixdaKuLFtSlYL43n14yI5xvK4vWH50fXq3dEpBH82fnQ&#10;3/Zm50H+nMh+v7pjb29n1np790Rv4XrPnujtSX3bFV2dXdHZ2R1dWV+nAs7u3OyA3t0RvXuyWQM9&#10;b78c3++4Kp7d+NF46pZR8WIqBKQCQJoF0FYar7WVxSttuSLAi21V8VJbZbxy66Gxc/3o2LZ6ZPvO&#10;ttFLd26wJBAAAADAfxjDL5qfhf/Dz5sdJZedkm3kO+LCBTHigvnZUj8VZ6eldWZFxRlzouS06XHw&#10;n4+Pys+fGKffdWPseGNndPd2Z8v5pJH9b3fuirc7d8furs4s0E/L+vSm0a8pBBswIjYfIBddLw6U&#10;9+7bmwX/Xb1pxkBX7O7cHV2du6K3a1fs696TFQJeeHNnXHTrTfHev5oRQ/7r2Cj57ElR+qU5UX7a&#10;rCg/bXZUnDEzys+aHeXnzo2K8+ZG1UULY9SFi2L4Zz/SUXXBouZRFy3+dxMw58P/9iuuuKJv897C&#10;Br4pUF9Tm9vkN42yT0WAFPynjXvvu++B+P4PfjDg+GYj+bu6o6e7f0mfFO4XlvYpBP4p5B8Q7Kd/&#10;+ev79VW+aJDNFOjOzRTIzRrojt179sQ//dO/xKrVtXHVlVfHyrTPQHq/q2uzlsL/+lQAyAoaa6K5&#10;oSHWrF6dFQHW/jspAtxXPeHU+6eNb256b0nHQyePiUdnTMyW1Xl01oR4dPakrAjw2OyJ8djs8fHN&#10;2RPiW3MnxeaPHRl3HlkW9805Jl5qaY6et/fEvp6e2NvVlQX+3WmGRhrNn0b6d3Xm+i0V0VJhrHA+&#10;FfVFuj6gv7K/5W9P/ZmfObC3szP/3G9nz12YzdH5/e/Gtq+eGxunvD/WHloSDx5/ZDwyY3w8PGN8&#10;PDJzfFYESIWMx+ZMisfmHpO1by44Nh6rHhfr3l/a8dicDzU/MmfKv4v+KtjeXHnqM2vK259cURY7&#10;mtOI//LYVl8WT6UNeOtLYltdaTzTUBo7GivjucbK2L66LHasqYjXHvsv0f3mtv7zam939KaR/dno&#10;/nRMuyL29cS+fb3Z6P9sBkB2nqVzrjt60/33dkVPb1f09KSltrqiq6sn9nTuzVpnV+5cSrMG9vXu&#10;ib3daXmgt7NCQeHXMs00+PFzTfF8+4nxzOqSeLlpRHx3fVm8trYsXm6tiJfXVsTLbWlJoIp4dX1F&#10;vHJrVby4cVQ8vWpkx4sbqppfNBsAAAAA4Hdf2eWLTy25/OPtaUPdkq9+PEouWxKlly2OkksWZZv7&#10;lp+/IMrPnxdl582NYX/z4Sj9q4/E37RdETvffDU6s1H73dHZ0xmd3Z1ZASC1wvr+WfifwuSiAPmn&#10;ke6XHpMem2YEpOdLz9/d3Zktj9HdtTt279kVu7v3ZIWGF994Kc5qvDIq/+eUOPhPxkZJmgFwRtoT&#10;YHaUnT07ys6fG+UXzY3Ki+fH6MsWxruu/mQqAkTVVUva/z0UARoaGk5dXVPTfu2110ZtbW2sXr0q&#10;C/9Xr16drelfu7o2Vq9anYX/aQ3+tOzOnXfeHd//fn/wnx3XonC/b4R/PvT/SW3wcxRaGt2ca/2z&#10;A3p6csFld74IUNhLILVcIeCf45ZblsU1V1+dhfwp/E9FjGwmQF1+OaC6tC9A2iS4Oe1r0L5h7Ybf&#10;6j5K4f99U8e1N723NO47eXzcP21CPDh9XDw0Y0I8PGNiPJJG/s8aH4/NGh/fnjs5tswYG3cdVRF3&#10;f+w98WLdsr4APo3Y7+3szLWu1LpyLRVT+vZi2Bs96Zhn59P+DnRbX2EgXwTIigxpaaDugc+f/X3f&#10;vtjz/e/FE5ecEa3jDo3bx4+OLbMnxJZZ4+MbsybEN/oKAJOz9sicdPmh+Oasydm+At+cNan930sR&#10;4PnmUae+sPbQ9u11aZ3/UfF0U1U81VgeT9aXxdY1pbG1rjSeWpPC/5LYvmpYPL1ieLx036mx53v/&#10;lDuskVtRKZtlkQX1aV+G3Pr++/b2pA5NlYG+458KZdm5UpiRkX4je/L9mp0vvdHVtTe6uvdGT0/u&#10;fNqXigh9ewXknjt33qbnzBdQ93bGj7Y3x3MbJsaOVcPjldbSeDWN+l9bHq+2VcTrGyrjtY0V8eqt&#10;I+OV26rilTtGx9Or0/XydkUAAAAAgN9hKfwvv3xx+8hLPx6lV6R2SpR99eNRdvkpUXbZkii7dHFU&#10;fOWUKDlvbgz99KQ46do/jX955clsSZ+0ln9ndwrmu/LL93RnYX22WWxa7iIb9ZpfC6MoOC6EYbnk&#10;Kj+Cufj/A3LLXBEg93q5ZWpSqNzV3RV7utJsg93x1u63s/0DdnftiY7nHo9TLvuzGPpfj4phf/Ox&#10;KD9vfpSdNy9XALh4XlRetjCqvro4Rl11Shx6/R/EiL87MUZe+/H2UVf99hYB0jI4t9yyrD2F+mn5&#10;nNWrVvUF/6nV1KyKmpU12fXrr7s+Vq9eEzu2P9tfdMmPzi+E/YXAv3Cwc/fpP96F//f1V1FfFFr/&#10;c6UlmlKgmSsE5IoAKbzszRcAckWAFP7v2dMZndnyJl3x1ltvx6b77o8rr7wylt1yS7YRcG4poHwB&#10;oL4+Wwqouakx2lpbY21r62/tTIA7qyecevcJY9vrDh0W95w4Nu6cmjb1HRf3Vo+P+7JCwIR4aNb4&#10;bCT9ltnHxKYPvSfWjamIf7rgC9kI/OLjm43OT8F/CubTcj3541k4pr35VliWaUD/FPoom6WRP6/y&#10;o/+zklpR//U9KisKpOWA+pcRSq9b+PuPt22NzZ+YHRvGVMajJx0Z/zB3clYEeGzOxHh0zqRsOaBH&#10;8pcPzz4mHp05OVqPKI1HZk5qT/sgDD5Wv02y8L/t3e3PNVXGzrWjs9H/TzdVxlMN5fFkQ1k8sSYV&#10;AXIzAZ64+aB4puWIeOu521Lknz90aXmsztxo/xT8ZyP9+49t8fEuPv59506aMZP6OPVpd2/0dKf/&#10;52fS9J2n6bX29hdO8+dzKi7kigKpz7qypYVy7+fteP2fzo7taypj55ph8VqaDdBWHq+vL4/XN5bF&#10;d28rj+/eXhav31Yer94xMnbUjYzta0a2b29QBAAAAAD4nVN5yfws/K+64uNRccWpUXrlx6P0ylNy&#10;RYArT43SK5ZERSoGnDEzKj/3sbhs85rY3duVW7M/LVmRD/xTIaDQ+sL/QjhZFFDm86sD3j5YcQCd&#10;G13ev1Ftet2ufBEgm3XQlWYB7I6304yA7PqeaHn01jjsM1Nj2F9MitIL5kf5JQuj7LKFUXHl4qi8&#10;ekkK/bN22I1/GBVfPDFGX/uJ9spLfvuKACn8X7ZsWfvNN98c9fX12ej/NNq/EP6nlgoCy5ctj6uu&#10;ujruvef+2L1794Cwf3ArDo1/FoP7pFAAKH7u4rB6cBEgLTnU1VWYEZDrw+eefz5qVtXEjTdcnxUB&#10;GtP+BQ25/Quam5qitaU5WltaYv269bF27dr2tWvX/lb1UQr/bztpbPuqUYfE3SeMiTtOHBN3nDQm&#10;2qeOjbumjot7p42PTTPGx4MzJ2Vr/d92ZGm0V4+JH/5jbgR5dlyLw/v86PzssrAcU+EcyELjgW3w&#10;Ek0DFIoB+fj4nXo9e+ze/H4A2evmXjsbfZ7+vndvvNy0Mm6bcnjcc+zh8c15aRmjifFo2tg4Bf+z&#10;JsZDsyfGA7MmxX0zJsXmmZOi6X0laaPj5od+S/cE2J4P/59tPjReWHtYPN9SKABUxJP15fFkXWls&#10;qy+JJ2sPiY7lh8TOhz8TPXu+lw/d88coBf59I/PTUj/7b4rdp+jcyW3GXCgCHKAVhf+5Ph3cc/ki&#10;QPb6qRCQa2l/lL3Z9d7o/NHW2Nl+YmyvKYlX28rjuxvK43sbSuL7t5XG924vzYoAr95WES/fURXb&#10;60fHM/WjFQEAAAAAfpeUfXnxqeVfWdBeecXiKL98cZRdcUqUfHVJVgAou+rjUXrVkii78uMx4u9O&#10;iA9d9kfxTy89mYVOaa3/NPI+jfZPm/kObLn15Ps2iT1AKNkXghWFkvvFW0WBZi4M69/ENJsJkJ8N&#10;0JPW0e5NswJyhYA0C2BX557Yk9ZP7+2NZ3/wQpxy3adi+J9NjLKLF0T51R+PimuWRMW1p0TF9adE&#10;5Q0fj8rrT4133/ifo/z/fOy3rgiQwu4U/qflclIgnjb8zWYApOV+8jMA0lJAX//61+OGG2+Mxx/f&#10;mj/2RRv4DlreJzu+/Qe6kEz2dUTuojg27rd/v+SWdhpYAOjfQLhQBCguBKTlTrJiQNoAOi0709sb&#10;u3bvjns3bYobrr8+Ghsbo6WlOZqbW7Lgf21ra7S1ro22tWtj3bp1v1VFgPbqyVPaT57Y/LWyYXHn&#10;8UfFbSeNjVtPGhu3nTg2bj9xbLSflGYDjI37Z0yOe04aHy1HlMW3P/cn0bvrrcIRzQfvufA2C9+L&#10;zpesLw50zAcFx1kRIF8IKDbwXOt/nly39595fedh4e+FvQLS6PRseaA0I2BfdL7+Ujz6hwui9ajK&#10;eGzG2PjGzBT+j4+HZqbwf2Jsmjkx7p4+Ie6aNiHuq56QigAdj86YvHTwcftN295QmYX/O5oOjRfW&#10;vTueax0dz7eOjh1NlfF0Y0U8VVce2xpKYuvKg+KJ+pJ464X22NuzO/b25DbrTaP+C0v85IL4AYd9&#10;QJ/1nUP5omff8S0uAmRtUP8W/34Wnj+7muu/vpuy+xSKAWnT5z35/QdySwf9qOPLsX11Zby+riR+&#10;cFtJfH9jSXzv1tJ4/dayeO3W8nhlY0W8dOthsX3FKEUAAAAAgN8VZWfMOXXoZ09or/jKgqi4ZH5U&#10;XLYoSq9YHCWXL8mW/6m44uMx8orfj5K/PT7+qO68+F73j7OwKQXw2Uj/FMTnR/n3B7+5Nji8GhxK&#10;ZqFVccxcHJYdoPW/Rn+wnFs7u9ByhYBsE+LCfgTZ8kB7sj0IOvd2xVWbaqPi01Oi9ILZMfLG34+y&#10;63IFgKzdcGqMvvb3syJAxV9/KCouXdJcfnb1b3zUcgq5m5ub25cvXxYtLa3R1NSYbezbXwRYHbVr&#10;auPGr90YK2tWxSsvv5LfcDfXDlQAGKwv5M+Hk/1Z5f79MLj1PffgILNoFHPx8jX7FQUKRaO0Fn3+&#10;sf/y//41brrppuxzrl27NlpT+N+2Nta1tWXhf9vatmhra4vW5ubfiiLAA9UTltZUHdJx53FHxe35&#10;8H/jCbmWCgB3nHhUFoTfc9z7Yt3vDY9nl9/YP6q/MNp+0Kj7A/ZT4Zjn148fGBwXbtu/j4vOsvxz&#10;FHV1IZDuKwPkH1Po46IiQLY8UH6PgrQczZOXnhUt7ymJzR89Ih6dOSEemD4+7ps5Pu6ZPj7unD4+&#10;7qgeF3ecPDbunTo2FQHaN8+c8Bvvq4LtDWWnPtNQ0b69sTJeaDs0nms7LJ5rHRXPrx0ZzzaXx/bG&#10;8tjeVBKPLz8ott8xObrf2hZ7e96K3u7d0dO9J9uAtzct+9ObjsnAgk12/PqO4YDcftB5tv/59JPb&#10;gIcW3Tb4fuk7lPYhyC0JlIoKyZ5X74/n2g6Pl1tL4ru3lsfrG0rjtY0l8er60nhlfVm8uG507Fz3&#10;3th6Y1U801jRvL2+/Df++wcAAADAz2n4F6qz8L/0jLQx7qKouGhhVFy8OMq+sjBKL18c5ZctjspL&#10;PxFlf318nH3PTbE3v951FsDnlyEZsKnvgFYU/BdFX31XB0SNAwOsgWF1//MMCDqzjTYLl0UFgaIl&#10;h9J7SxsG7+raE7s6d2czBZLNT34zqv72pCg5d2qU3/iJqLh2cVTmZwKMvOETMfr6349R130iyv7P&#10;RzvedcGS3+io5RRup5HuN9309Sz0bmlpyWYApNHxKRyvrV2TFQGuu+66aGhsih+98UZ+093c6PpC&#10;AWDwTIzU9jc4Ah7cL7k2oG9TKwr/9w1YviQ3Gj17XF9fFvowd3txUSDry75wOWLniy/GsluWRX1d&#10;XWHEf7S1rYt169dl4f/a1rXZ8fj6jTe2p+WRBh+7X5ctcyacumHsoe0p/L+zelLcNnVs3HbC2Lj1&#10;xHGx8cSxcevHjo57p46P2yYcFuvePzx+eE9b7Etr7KfR/ilQ7+nuX+pnv37p///gYz44+P9J/Zv9&#10;N98GhsdFN+x358KpWrRhcNFyRLl77Y3vtq2O9e8tiXs/dHhsnj4u7pqWwv8U/I+J26aOiVunHh23&#10;pULAx46IpsOGtd8z5ze/H8C2FP7Xl7RvW1UaL66tjJ2tFfF828h4tnVUPLe2LJ5rTm1YbK05KF75&#10;5h/F3p4fxN7eXdHbsysrAKTR/z09ndHT05UVH/sLAIP776eV+qKoXwpFnOKOG1y82Zt+iwv3LfR9&#10;8fekMBsgt0dAKgSkO/TufileuPOkeL6xIl7fWB6vriuJl9eVx861FfHC2pHxXMu74/m1h8UTN4zs&#10;2FZf/hv9/QMAAADg55TC/9Iz57QP/eyJUXbugig9Z26UXTA3ys6fF1UXL4qKi+dFxYVzo/IzU+KK&#10;+2v7Yqps5Hbfxr75oKk49CoOKfMhYbH+UKs4iMzdXgiFBwSafe0Ay2IUjXbuC5b7NhvOPWeandC3&#10;KXFaKigFrrEvtr3+bHzgtBlRdtYJMerGU6PqmiUx8rqPR9X1n4iR150SVVefGpWXLYmKM6e1V54z&#10;5zcSWLa2tk5pa2ttvuGGG3Kj4Ne2ZCPhW5pzRYCGhvpoaGyI66+/PgvGd+3elX2+tB9CIfzPNovN&#10;CgBFwfvgPioKfwdHmMX3GXz89+ujtARN0esUlqM5YNFgwPMe+LmT733ve9m+AKnQsX79+ljbtjba&#10;1rXF2rWt2bJAqa2pXfMbKwLc+eEPnNp+7FHtt09+XzwwbULcXZ2W+hkft08dm7XbThoT90ydGBuP&#10;roqW9w+PH21+MPbu2RO9e3ZHb1faNDYVANKyPwce9Z8do+zLPLAvBrSiZX+K237Pc4DbDyR/+ux3&#10;Y+61Cn2dCja5Aka6/qPH7ozmI0bH7WPfFXdPS0seHZUVAG49MRUAxsT6qWPijukTYuOkd6VCwG+0&#10;CLC1ZtiUp+rKmp9YNiKeaymP55vLY2dLaexcVxovtJXG882jstu21pTE9zvOyUbS782W09mVtRT+&#10;93anJYC6is6x/Hd+cN8coO1/cIsMzPv3v2/R8wz+vRzcv/3FgP79CbL7ZUXc7nhl0/R4vq4kXllX&#10;GjtbyuK51orY0VwVO5rLIs2KeKa5PJ5adlD7tpohv7G+AgAAAODnMOxz1VOGf/Hk5oP+1+QoPXd+&#10;lJ05J0rPmhOl586OivPmRcX5c6P8/HlR9umJcf1Da/oCpRQepSV/0nI6KVg/YJiYD50GpPu5G3NZ&#10;VtFDiu/SH2alJVEOsKZ5FlwXhc7FgVrhdQvL2AxOzdLz79ubFQHSbIC3O3dn/3/1jdfiiNNnR8VZ&#10;J8bo6z8Ro65eHFXXnBIjrzwlRn51SVRdfkpUnjU9Dr1wSXvlGdW/9hCsra1t6YoVKzvSKPe07n0q&#10;AqQlgAqzAFK74cYbYsOGjdGV9jpIa+l35cL/XOsPJ/uXZeoPDQcEkwOPWJ/i+wwI6Iv7qKgN6McB&#10;swYG9VfRcxf/P7c0UG7pokIR4M0338j2OEibHhdmQaTW3NwcTY2N2QbBX//a19L15tb6+l/bkiVb&#10;Zk+e8s1ZE5s3jj0029T3geljYlP12LinelzcdfKYaD/x6Lj35Emxfuy7ouXosnjjH74Ve3ftit63&#10;347e3bujt7MzervT3hX5JZoGHY/cMSlu/d/v7H75VnyOHOg4557nwLf/rLLnSO819U93V+zt6oze&#10;PXtib1dX/PDhTVH3vtFx66RD496TxsVtJxydzYTYeMKY2HjS2NiQiiEzj4mmdw2Le2cd07zpN7Qp&#10;8NaaYUsfv2VEx/aG0tjeWBLPNpXE880j4oW1w+OFlrLY2VQRT6+oiDe33ZIvdqTR86kAkNb+z63/&#10;nwofaT+E3u7e6O3Zm7X+36t8wbJ4qaZ3OP59txd+u7I+7fvJ7P8JHXz/Qedjcd9n9xtw//T33CyA&#10;rFCaf4nY1xkv3Ts1nl09PHa2VMX2hsp4pmFkPF1XGU/Vpf0PKmLb6mHx1JpyRQAAAACAf0+GfbF6&#10;6UF/OrljxLnzo/TseVGewv+zZkXZOXOymQCl586JEX8+KS7edEv07kvL/PRmgX+h5Ub/p5GkxWHW&#10;AYL37OZ8ZFkInQb8qRBkFYf/AwsAA0KuovCrPzh7B4P+kO6bihd70ibB2bIdvdntz373hXjf506K&#10;ivNnxugU/n91cRb+j7xsYYz8yoI47JLFUfLZj0bF2XOay8+e/WsLLBsaGk6tb2hob2hszNa+7ysA&#10;tLZES3PaGLc52/C3rW19Fvqnz9O37E8K/gstFQCKigAHDOQHh8LvEDgOCJqLCzODWn8YOejxhdd7&#10;B+lPqZ8LSxYV3/8HP/xhLFt2S9Surs3C/8ZsGaQ0C6IhWyKovr4+rr/2uo6mpqZf25Il35o3eemG&#10;MYd2bJk+MR6ZOS42zxgXD04bFw9MHxf3VR8dD548PtonvCsafm94fP+bW7LQv+ftt6Jn967o7dwT&#10;PV2d0ZMvAGRLaQ3ul6KOyAW2+/dT390O0Ppj5YEn3+D++Klb/rHZ+ZiWlkrvPc1i6OyMnlTQ2LMn&#10;vvdgeyx719C4/UOHx10njItbTzg6bj0xVwS47eSxcUf1hLi/elI0HTa049Elx/3a+qpga83wU5+q&#10;L23fumpEPFVfFttSEaCpJJ5tLonnWkrjhdayeGpZWbzx+PXZxrl70xr66feir3XnW0++DSwAFH6z&#10;siJJFrzvX5wptv8x7u/3vq78t/ruJzx//2MKywGl8yoVnFJBIBVxfhg7bzsmdqwqiR2NlfFUbQr/&#10;q2Jr7cjYWluZHZ9tyw+Kp1YPbU4zJwYfTwAAAAB+y6Slf4Z94eT24V+sjpIvL4zSs+ZF2dmpADA7&#10;Ss6eHSXnLIhhfzo5/nb9pVlgvrs7N2J+d3dn9v80qnVguJQPGgvhU74VB1r9jxj82OLgf+Co8n+r&#10;AND/JH1PVngzA1vfn3PBZSpepJZLSHN3+Ocd/xpVf3lsVF48K0Zetigqv7IgKi9eEFUXzo/R58+P&#10;wy5cEiWfPb6j/OzZv5bAMrf0T1vzihUrcxvdtrbmW27Ue3NzSyxfvjwLwPfsSRuR7t0v/M9GJheu&#10;FxUBCiPz9wsK88drUO584KAxCxtza5AX1iE/YGFh0HPnnv9AEWfu+oDXKvRXfkZA+v+LL74YX/va&#10;TdlMgGwT5Pr6qFuzJvt/2gh5xcqVcd211/5algLa/NEPnHrHxHe3P3jCUfHN2RPjkRnj4uGZ4+Kh&#10;GakQMDYenjEhNh37/mg4bGi8du/dWVDes2tXFv73FML/bEmqgbM03vF7nh2iQedU0XEtHMaB/x30&#10;x76nGXiMD3R+vVMr3LdvpkaaebJnT/a5ut96K5vh8OJt6+LrIw+Juz98RNz+saNjY5oJcOLYbG+E&#10;O6ZNjE2zPxj3HH9k3P2RI9ofWTzlV95XBSnAfqJ2ePPWmw6KJ9eUxBNrymJrfVk83VQaO5pK49mW&#10;8nhiZXm8+vdfyI5YLvzPLfmT7avRszd6spbOp6Lzqij835cKmNm5MKgfD9wV/b+dhX9FfXwgRfcc&#10;2DfZsP7+37Ti+/Q/Np2vaa+J/uWM0vXe3S/E9ubfi6drhsW2NRWxdXVFbF1THk+uKY9ta0pjR8Ow&#10;2LbsoI5ttcN+Lb9/AAAAAPycys+unlJx9vTmYX/54Si9eFGUnJdG+8+LsnPmxog0+v+8+THsfx8X&#10;C2/8dHT2dEZXb1fs6e7Mt65cASAtyzI45P8JgVUyMJAsuj0fXGWhYtHI2YGjyg8cUA54nv1CsZ8c&#10;ZKeRubkNjHuzfQHS5bpv3xWl/2tsVHxlToy8aEFUXrAgqi6YH6O+PD9Gf3l+VJwzN6rOmftr2Q+g&#10;sPRPCvuz5W6a88F/S27kfwq8l69YGW+++WZ2XApL5gxY9/8ALXeM+wP8dHwG9OEB+nFA0Jh/bKHQ&#10;0n889x+FPLiP+vT9Pff4d5I9b9FsgMKMgMcffzyuufaa7BgUgv9VNauiZuXKWFVTk2YBRE1NTXNN&#10;Tc2vbLTyP8yePOVb845pvmPSu+Pv50yKb8waF4/OHBePpMvZ4+LRGePjsaljov6wYfFc7fJs9HUa&#10;LZ8tl5OW/UmheV9f5forBcvF+zTs1y+FY95/gIrOrFwbfMvA//Qrfs7i8+tnadn5k4oA6XOkGQBZ&#10;EWB3dGfLG+2KJ752bXy98pC45/j3xx0f+0C0nzQm2qvHxZ0zJsU9sybHQwuOi41jR8Uji6Y0P7Tw&#10;uF9ZXxXbWjts6RM3HdTxTO0hsXXN8HiirjSerC+J7U0j4vnWEbGtriSee+A/545RatnGuXtib28q&#10;sqXCYdpYPLe5eLZsU99G5MW/X4MKZQc4Lwb06WB9GX5xxxWF+YMfUtTHhd+9vjb4btl5mt5z2r+g&#10;sJHxnujt7Yxdrz8W21aWxI41w+LputJ4KmvlWXu6riS21w2NJ1ceYikgAAAAgN9m5WfPWDr0Ux/u&#10;qLh4UYy4eH6UXDg/KwKUnDcvhl8wL4b8zcdi/NmL4odv/yC6ezqjM436zzbP7clt/JsPYouDwHcO&#10;s4rTx+JW9NcskMoXAYpH++dD5Z+6AFD038EBW9YGpWbpuXOzGzqzPQF2de7J9gc4o/WKGP6nk2Lk&#10;xYui6vz5UfXl+VF13ryoOmdeVJ2/KNKGyWkpoGGnVf/KAss0+r+xsTEF2FnY39jQGI2Njdlltulv&#10;Q31cf8MNsfOFnVkhoz9EHlQASCPKs6VJBoaUBwwlf0Jwv9+xLH7s4JAzu70/jCz0eaEHcjcVnqtQ&#10;ABj4egXpb4X+Ly4CpPbgQ5vj6quvzvYFWLlyZdSsWBkrl6+IFcuWx6qVq+LySy/tqK+v/5WNVr77&#10;+COW3jHxXR3fnjkxvjlnXFYAeCwL/8fGN2aPj2/OmhRtR5TFv5z9V7nPkt8/I9s4t7B0TNESTT95&#10;n4b9N3ctHJ93DHwLh3VAXwx+bK690/lVfPvg+xSuZ/2Rfd/SzJPubDZAd+ee6E6bHO96O775Z/89&#10;akcdEvd/7ANx90lj4q7p4+PemZPjvjmT44G5H4rNs46JDWOqfi1LAWWj/+tGNT+18uDYVj88ttYO&#10;j631I2Jbw4h4tmVEPNswJJ5a/76IvbuKjlM6X9LmuWkGSvrs/cduwHF5p/C/d+D58m/tBzCwzw7U&#10;3wNb8amz33eh0O/79Wn6ruX7rKcrurMl0Tqjp7cz3tx2XTy9/JB4vnFYbG8oiafry2Nb2gdgTUU8&#10;3VAeT64cEs/UDW3ebikgAAAAgN8+5RfMnlJx8aLmyrNnRNnVS2LEJQui5OL5UXrBvBhxwdwYcuas&#10;GPpnH4lv7fiX6OzqjD1du7OR/11ZSJQPlouKAP2jlQ+0dEhxAFUcYw3874DH5IOyAwWOB2oDnrBw&#10;+4BErP9q8W2FICwVADq7u2JP9lk7s8/89p63Y9bF/zNGfObDMfrCRbnw/9xcqzx3XpRfsCiGfPbE&#10;X+lSQGkN+6uvvrYjhf51dXVZq6+vizV1uWVvrrrmmvjmlm9lfdAf+Kfwv7Du/8A1/7N+eqcCwIDg&#10;/ie3vvDyJzymL4U+QL+/s/2fJ3u9ASFzrhU+667du7LjcsP112cj/1P4v3JZrgCQigE3f/3r2VJA&#10;DbW1v/TRymnj30fmHdN87/FHxLfnHRPfSKH/rLHx2Kwx8ejsMfHt+cfEPR86LB78RHXs6+7Mjbju&#10;SSPJ05rr+bXh86FxcR8NbIUCQP9yTdnxfQd9s1+KE//sMUXnYfH9D3CsB99W3Afv2Preb75vCrMB&#10;0n4Aab+DN34U7SdPig0fqIzN1ePjvpnj4oHZk2Lz3Enx4LzJ8cjiY+PO4w7/tcwC2Fo7cunjNw/t&#10;eLqhLFv7/8m6kniqsSSeaSqN51qGR8fKEbHn+/9Y9H0sFF/SzJP8rKcDHb8DnA/Fx2e/Y/aTCgBF&#10;sr8N6M7iPs7f5x3Onf1a0e9qtgRa9vtdKAKkpaj2RHfPnti3d3d8b8ufxjOrhsULLaXxbGNZ7Ggo&#10;j+315Vkx4Jmmkti68pCO7ZYCAgAAAPjtU3Le7KWVZ0/vGHXVqVH+1UVReunCKPvKgii9aF6UXDA/&#10;DvofE+Oyu5bnRsV37s5Gxu9O4XgqAqTlf/rWKy8uAhx4NkBuCZP9w8dCkLVfSFwIuAYHaD8pLCv+&#10;74FebJDi5y6891TQSJ8rfb7dnbujs2tPdDz/RIz+9AlR9qUZ2QyAkefOi5Hnzs0KABVpxsQZ1VFx&#10;3rxfyYbAaePfZcuWta+sWRm1tatj9epVuVa7KisAXH/jDdHS3BqdXV3Zxr+pZWv/d6WWC/8LBYBC&#10;4N83ojzbXDmFgUUh/uCg8J3av1GYGXiciwLLfFcP/Htxx79zv/d9x1Lw3zdavqfvM6f9AK656qpY&#10;fvMtsXL58twMgOXLsyJAWhboq5ddlooEzWlGxeDj/IvYVD126Z0fObLjW/OOicfmTIjHZqcZAKkI&#10;cHRsmT0uNlePiXUfHh27n9+efcpsvf/du7KNclMxIPvM+c/ddywHHNt9A2YB9B3HwQeySO6I9hcA&#10;+o9p/nGDT513OObFt7/TfQYveTOgv9KmwGn0fwr/d++Ovd3dsXv707HxvaXx4Id/Lx6YPj42zxkf&#10;D82fFA8tnBSbFx4TDy8+NtqPO/xXOgtga03lqU+urmp/cnVVPFE3OrbWV8S2hvJ4prksnl9bFo+v&#10;KInvPX55mqeRLY+TWxu/Mxf+Dzxw73wM8zM1Bh6T/u/xOx3nAfL/HVDMGdy/RQ85YD8VZozkz/Hi&#10;Pisse5Zt4p42AO7NLXG0r3d3fpmjtD/Aj+OF24+PZ+uGx4vp+DSVxbMN5bGjviJ2NJbFM6uHpU2C&#10;m7fWlP9SzysAAAAAfgHlFyycUnHpkuay8+dG5dWfiKorlkTFpQui/CsLouwr82PY33w0qi//n7Gr&#10;a9eAUfHZyPjuruhKIfPPUgA4QIg4cOzq/v6t0ayDH1wcMg82+LGpDQgqsxHLuVHLKUzOfea0FNCu&#10;2NPZGTfe3xhD/3RylF84PyrOmxuV582Lii/n2qivLImSL1V3lJ8375caWNbX10ypra1tvuaaa2PN&#10;mtpYVbMyalJbtSJqalbE8uXL4uprro7vvv7d6Orqjs7Ozv4CQHf6HIXwvxD45QLkwa04/C+M6v9J&#10;bfBx3K8N6pi+/2VddoD7H6ANXupp/37qH/2f67PcGvrf/OaWuOqqK2N1TX4poJqa7Jhlx27lymwp&#10;oDSjYvCx/nltqh475d5p45rv+siR8ei8Y+KhWRPikZnj4rFsFsCY+PaccbHuqPJ4uenm7BDsjYje&#10;7q4sFN/b1ZUF/YVj1P/5CyPNiz9/cZ8d+PtcaD+v3HHfv7/7jv+Bbht0zg/4LqXb0t+6u3KfNf87&#10;kbxWd1Ose29VPDR9UjyQNkyePz4emz8xHl0wMR5b8sHY9LH3xWNLjvmVzALYXl8+5ZnasuYnbh4W&#10;2xqqYmt9ZTzdOCq2N5fHc60p2C6NHXed1Be35woAu/sKAIMO2qD/Hvi729/6fyf3O3b/Rv/19fGA&#10;xL/4BBt4fu332oNm/vQXBNP7yL23VATY15u+l13ZZy1s8N71/W/H06tL48XmEfFCU0k8lzZJTgWT&#10;uorY3lgZT9SUdmytKfmlnVcAAAAA/ILS6P8RZ8/uKLsijf7/eIy8YnFUXrowKtIyQBfMjbK/+Ej8&#10;8/OPZyPi02j4FPgXLnMBc/GGpT9FAaAvbB54++DAq/h//3ZYXHTnoixsUCY24DHF7634PeeWK8kt&#10;m5PC9D1dXbE7FQDy7cddu2L2V/9XDPmr46LygoVRcd78qLhgQVReuCBGXbIkys+eFZWXLGpOyyoN&#10;PtY/r5u/9rWlN990U8fyZctywf+KFbFyxfJYsXxZFmZf8pVL4huPfSO6u7qic09ndjmwb3LBXmH5&#10;mL7jkC0j0x8y/zTH50B9mtqBjvHgAkCxwa9VPPugv0BRHDan1869fvHo6b5NjQvvMfsO5goBaU+E&#10;r33ta1G7ujZWr1oVq1elTYFror6uLq679ppoamr6pc0CaE9r/0/5vY7HZkyOB2dMiM3Tx8dD08fF&#10;wzPGxjdnT4h7PnhoPPqfZ/V//tSydf/zSwBlx6v/uPQf5/yx6CsCFP5ftBdG9pif3C8/reLX7zum&#10;A5aHSbNj+osv/UsTvfN3I9dS//b2FTqy18pffvuTs+LOye+Lh+ceE4/MmxDfyNr4eHTu+Ngyb1Lc&#10;+9H3dTw0b8IvPVR+pq6keltD1ZZn1pTHM40j45nGUbGjtTKebx0VO1sr48nVldH1xva+95qt95+F&#10;4t25pX+Kf2cOcA6kvilevqn4O3ygAkDxMfxJfTegfwf/yBXuc6ACQCHo79v4O98G9WPunEvLG/Uv&#10;cZReItd1++L7//RX8czyYbGzuSR2NJbG9oaKeLquMo3+j62ryiLtp2AWAAAAAMBvgWFnz55SdtH8&#10;5hHnzI6yr54SFZctiZFfXZQVAEZetjiGfurY+Pz6r+bWxO/akxvxX9j4tzj0Lw5g92uF8Kuo9Y04&#10;zV8ftOzMz2Nw4HjAvxVG5GavO/h9Fn2mQgGgMAOgO7fcUWqdvd3xTzu+E+V/dlyUnTs3Rl64MMov&#10;WhjllyyIkZcsitFXfiIqzqruGHnpwl9KYJlG/9/8ta81X33VVVl4XQj+V6xYFiuXL4sbb7whVixf&#10;Ebt37y5a+if/OfLHvxAc545DbrByrh0gJCxqhb7LAt98O1BQOfh4F+t7jXe6fVBAWRyY9gWSxa+b&#10;tcH36X/PKbBM90vP++LOnXHDjTfEmto1UbcmtbpYk12uyS6vu/bqjtbW1l+4n9qrJ0+5a9rE5juO&#10;fX88MHNibJo2Pu6fNi4emDYuNk8fG9+YMSbWH1kab/zfjoGfva/w0R/4Fh+Xn9z278Pc97u/7f+Y&#10;n64VnyN706yR7lzrTbNIspY75/uLAIXQeOB3IrWiDu+/PfvMub5M3ur4l7h1/HvisZkT4+H5k2LL&#10;vAmxJSsAjItvLJwYmz/23nh4/oeatyyc/EsNlbfXj1769JqyjmebR8X2lqp4tmVUPL92dOxc967Y&#10;vqY8vvvNz+beeu7t5wLxfDC+X9WxSP9xLBQBcoWA/hkruZabmTP4d7Twm3igIsqgY/oO35eB+vs0&#10;O1ey8D+/2XTRptO56wc+t/uLN6n1xN6ul+L51nfFjtqh8WxDaTxTVxZP1VXEE2kZpfrR8XhNacd3&#10;akf/wucVAAAAAL+gYWfPWDrkcyd2lF68MMouWRTlX1kUIy9bFJWXL4yys2fEB85cGN/b/YMs9N/V&#10;mVv3P10vDon6A+F8Kwpli8OuAUFuYePW/LI0haVpBqw93xdf/cSsrXCPgQFY0QMKt/W918KI8aI2&#10;cAmZ7tyGpfmljbJ9APIt+39vrn2x/rIY9qnjouqyJVF+ycIou3xBVF6+OEZdfWoqAETFlb+cWQA1&#10;Ncuqb7z++i0333RTbuT/8mWxfNktWUuFgEsvvTSeeOKJ7H0Xlv3Jjnfqn/wo8b5jcoCQcL/jkw/Z&#10;+8P/vdGdwsp8K+7PQuC+f+jY33FFLz2gCFDcX8Xfpf6+SK/3zjNLBgb/g/s/9/zJPffeEzfffEs0&#10;NjREfX19tmly2iS4ubk5brjh+mhpafmFZwG0V09Y2nrUoR2bpo6PO6dPiLuqJ8TdJ4+Pe08eF5tn&#10;TIyNYyrjm3/2h7EvbZSdLYPTGft6uvPBf//hGnxcspa/LT+mu+84ZvcvXEm3pYHahfA/HZv8MSoc&#10;258UKBf3QWEpmAHhf2dR68oXAAqhcVGfDOiDd5C9VvoN2bM7a2mz2eQ7X/zfcffE98Q350/uG/3/&#10;8LzxsXnehHh4wYei/bjDOu6eMfaXFipvbx095dmWQ5t31I+O51oOjefbquKFdaPjhXXvydrWhiOi&#10;e/f3c8c8jfxPrWiWzH4VrT6FY5D7zhcKAD09e7PAP7WurkJLs4xyxcbcRt39v4c/qe8GvVrRe8r9&#10;bfDcm8LfB55fqQ+7s9bTlbvMWtFve2FmSRb69+7J9j/ozfZA2B1v77g5tt58cGyvGx5P1ZbE1try&#10;eKJ2ZDxeNyqeWFUWT9Yf2ry1fvQvdF4BAAAA8AtIo/9HnD2zeejnT4yyixdF2UXzo+Iri6LykoUx&#10;8qtLouRTx8XNj63PgqO05E9hBHyaDVAcSBUHt/3LzvQHyPuFToNG2edGwBaC538r9HrH1G0/fe8t&#10;v9RGbtmS/tcu3jw2994LLbdu/n7B8978xsC93dnla2+8Hod/fk6UXzQvKq5YFGVXLYyKqxZH1ZVL&#10;YtSVi6Pkcx/tKLl49i8cWNYsX770qiuv7KhZmcL/tKFtrgCQZgJcd911WbBdvOZ/4T0fcK+Ff2Nd&#10;/77P2lcYKQT/xcenP6AvDn4HH/ufRq6PDvQdKizBNOg1U4Ce74vcex78+fq/k6klP/jBD2L5ihXR&#10;UN8QDQ2N0dCYLhuiuakpmwWwYsWKLU1NTdWDj/tPqzD6f+3Rh8Zd0ybGbSePj/apqY2Lu6eOiwdO&#10;PDqajyiJN5/Ymq2B35OC7860CW7/uv99xyM7JgNuOqC+7/aBimqDCloD7lNU4Olrhb4/0JI06TlT&#10;KN3VGz2dqfVET7ahdNFzDzpX/y3Ze0+PTRsC70kbzPZkt3e9+mq0f/jI2DJjbDYD4JG54+OhuRPi&#10;wbnjYvOCyXHncYdlswAe+iXNAtjZVL50e92ojpdaD40X20bHSxtGxcsbDo2XN74nttcfGt/950uz&#10;/tiblvtJm+Hu7cpVWfJ9VHz8+865wf2Z/34XiqGF73R/S0W7XOEuXRb/Hmat0A8/zzEuOqeLC7D9&#10;a/0XfotTsTPtm5FvWYG38L0p/IZ3x96eVADYnRUBcu2H8dydH4nHlw+JbXUl8cSa0ni8tjIerx0V&#10;TzYcGk+sLOvYWm8WAAAAAMBvzLDTpmaj/0ecMyvKLpwf5akAcPHCqPzq4ig5Y0Z85OI/jrd792Rp&#10;V7b+f34UfE+2BEZ/CJWup7AohVh79uzJwugUiBUC2nRZHEgWigTFI9b7gussxOwPF/vD5eICwL8d&#10;gKX75F43977Sexq4Me6gVhTIFQfOxe8hBerps3f15o5DWpP9vDtujtK/OT5GXnNKlF21KMqvXhKV&#10;Vy2KUdecEiWf+1iUXjTnF5oFUFNTM6Vm5fLmG2+4IbICQGH5n+W5AsBll10eTz21LR8sFoX/fWFh&#10;fvTvAcL+A7XiQLO4r9Kx29O5J9+/RWFlWkf8Fy4A5L4f2WvsGfgaXZ39IWn2XtL3L4WTqQBwgJkH&#10;2fMVvf8UXiabNz+YLZPU1NQUjY0N0djYmBVOWlpa4vrrr/+FlgG6bezhS5sPG9Fx17FHxW1Tx8fG&#10;k8bHbSeNi9tPHBObqsdHy/tL41t/9d+yUf8p9M4KAGnj3+7cDICBH6B/tHb/yO6Bd0kKfVU4h7KW&#10;lufKX9+zp/BdT6HuwOJNIWQesATMoOC/+HwtfA/2O4+ygkz/TJPBffFOss+UvqNpJkQ6BqnP8n97&#10;8qIvxp2TR8e35k2KzbPHxf2zxsd9s8fFplkT4p4ZY2PDMYdveXj+lJ+7WFOws7V8yivrq5p3NpfH&#10;q+tHxasbquLVW6vitVsPjVc3HBbPtE6K7q63s/e1t6crC7zTxr+R3/g3fd79jn9XV3Zb8XEo/n4X&#10;36//vOqKPbtz3/mBf0vLj/X0zbgpnNMHOtcGy73mwPMqtfS8hfeXKwSm39r0m5Feryu6u9J98t+Z&#10;wu35Ql/ut7krentymyD35IsAb758Z/zLzcPiqboRsXVNWTxRWxlPrEkFgMNia015PNN2uFkAAAAA&#10;AL8Jw06rzkb/H/KZKVF+wbyoSO3iNANgYVRe9fEo+cxHY+Xft+cTpVyolMLv/vB1/yUwCmFXLqQa&#10;OEMgBYVpPf09nZ2xe8+e2LVrV9bezl9mbXeu7d6zOxcCHyBQ63+dQSOg80FlIaTsKgq8Cptt9gWZ&#10;A4LmFI51RVeh5UfiDg7SC6+bZj/s6UmzIbqyAPrlN16Nwz83MyouXRAVVy+O0muWRMXV6RguTOF/&#10;VF25eEvJRbN+7sAybf577VVXd6xcsSJqVqTR/8tj5Ypl2fW0JFBtbW0+kB30nvMj4wces/0D/77R&#10;wNlyTP1hXy4oHhhuZuFkvhWOU7pfemzfcSrqquLXLO6j4udN/y88tnC/wn1Sv/S3/uA5Bd2pEPDO&#10;341c8Fk4Fsn3v/+9bPPkNPK/qbExXwhojJaW5jQDIFpafr7NgLPR/1M+0Nx82Ii492MT4taTcu32&#10;qePjjhPHxr0nHB2NR5XFD594PHpTYSyNeu/qjL1dKVTOLSnz0yo+RoO/l+m7mIL47BzINunOtf5j&#10;XRhpnopdqb1DIay44LNnT7avRBZO5495XzCc3wi8s6szO08LwXVx0WDwOdTXU/mCVFoOKRUCinW9&#10;8mJsOPbweGTm+Hhw1vjYNGNcbJo5Pu6aMS7unTMp1n/w8I6H5n3o5y7WFLzUVFn9QmP5ltfWV8Rr&#10;G0dm7dXbquL12w+Ll1pHxY/+9ers/aTeyW38uyf29nZmsxX6P0/6RPk+yBdr0uctHPPcdzu3iW7f&#10;3wZ9/3Mtfa/Tb1EqAuS+49kxzRcC+mdH9RcBBpxX6ZwZfE4Vfa8K35vicyV3jqTH5H4rc69baLki&#10;QPZdyL4rhUJgYZbAnujp3p1vb8aOu2bFkzUHxTONI+LJ+op4smFkVgB4uuld2SyA7fXlv3B/AQAA&#10;APAzGnr6tOryixZsGXbayVFx0cKouHBBVKSlfy5fEmUXzIuJl/1R/GDv232BUSFIyq0r3j8itVhT&#10;S0ucftoZ8f/+37/0P6YwWjYfTvYHu7ngvRDsvlPAWxxk9T1nUdBWCPJTUJmKCG+++eP40RtvxBtv&#10;vJH9/8c/fjP+6q/+T/zRH/6X+OQnfz9W3HxLNuL27bffzlq6T3psX8s/X3ru/UKztBRS2guha0/s&#10;7u7M3kPyJzVnRukXToiR1yyOkqsXRWlqX10QZVctieGf/XBHyRkzfq4ALDf6v6b52quviVUra7LQ&#10;vya/BNCqmpVxxRVfjX/4+7/vO6YDwtafYUR2Qbp7GjGfm02Q65vs+O7eHW3NrfHFv/18nHf22fHw&#10;5ofyRZZ8saRQBMjv4dD/fMUzQzr7+uitt96KN998M3781o9j1+7dWR8/u2N7fO6zX4gv/d2X4m8/&#10;97fxve9+L3uNQr/0FYnyhaJ0W/r74CJAIewsfEeL/9Z+5x25WQBp9H9jWgoof9nQ8HMvA3T/tMnV&#10;d500Yctt498Td6Xg/8SJccdJ4+POk8bFpqkTo+XI8nj4z/9rdHfuyVpvIfhP7+1Ao7nz/x28ZXLx&#10;sUwtLdGSXHTRhfEHn/xkLF68KD73uc/nzrPe3rjz7nvjvy9dGt99/ftZH/WdWwdo2XFO51D+PEqt&#10;0EfpPHrjzTfi7V1vxTVXXxF//N+XxpIlC+K//tF/zf6eO8d+nJ1LA86jQuHggEW8/PczK1QVBdX5&#10;y3/46/8ed3zwPbF55qS4Z/rYuGvauLhj2rhonzEhNnzw8Lhj2qTmVHgZ3Bc/i52t5Uufb6joeG1D&#10;KgBUxmsbK+KVW6vipY2jY/u690dv14/63lNuDfzubAR8bnR8KoLm3ncqCNx/3wOxaMGiaG1Zm32X&#10;02dPxyN9/hTMp+/j5Zd9NeYtmB8LFi2Ob3/rH6Iz65OuePxf/zU+fsopcdxxH4oTp54U3/3ed/sK&#10;K7kgPl9UGTRDo1CkKfRZob8KfZIek47xOWedGXPnzIkTTvhY/NVf/3XfbI30+PTY4t/B4oJP4fuS&#10;KwDkCkb935nO3GyBrj3R27073nq5PZ6qOSSeaxwWzzSVxbamUbGt6dDY3nZ4bL2lLHbUVzRvry//&#10;hfoLAAAAgJ9R2vz3kL86rqP8wnlRefGCKL9kflRcviCqrj4lRn12anzl4dos4Eqj/fsC5bSszr7+&#10;ID8Lmfriu4iTT5oaw4cPjw8ccWR84fNf6Ls9BWA/euPNqG9siK9cdll8+cLz46xzzo0zzjo7zjzn&#10;7Djj7LPiS2d8KU477bQ4/e9OjzPPOjP+7kunxWmn/V289NJLuY1sB4xaHxR0F91eGAmbgrr0/zd/&#10;/GYMGzYsDj7ooDjooIPiD//wv2XBdRZud+ZnAOSLDlnhoW+ZjEHhbH7N71QASPsgdOafP3n0qW9F&#10;5aePj5FXzY+yKxdGyRXzo+SyhVF+RVYAyJYBGnZ29c8cgNXV1FTf/LWvZZv/psC/ZuXyXBFg5fJs&#10;D4Bly26ON998Iz86t3/zzr7jUgiT9+2L73R0xP0Pbo7777s/Nt13X9x3//3x4EOb48HND8b99+du&#10;u+uuTfH976fAuKsvxEyXzz33bLzr3e/Ojl9qx334I1kwXJgxkX0X8kWAwnvYv/XP1MhGQHfmZhIU&#10;iih33HlnHHLIIX2v8cwzz/R9zwpL26R+GjzafP/PPPC7krstF9Y++dTW+NqNX8s2Ak6hf6EAkJYB&#10;WrFixc+1DNBDsycvbXlvScd9Hxsbd508IdqnTsgu7z55XNx/0tioPWJEvPaNR3Obq3Z1xb50zqRz&#10;6gDvOX2WA42gL9ye+iKF7aml720yY/qMGD58RAwfNjw+fNyHs/P1T/7kf/Ydx8kfnBTPvvBCPujP&#10;F9yKlvIpBM19xYCigkAqzqRiSy4Q3h0fO/HEvucdPmJ4VsDJNspOo87T50sjz4uXqhm8vFFfoN7/&#10;uQvnbzomWWFk79744T9uibVHV8RD08bH3dPGRHv12Li9elzcmooAJ4+P5sNLOjZMPvxn7quCnfXl&#10;U15oqWh+obEiXllfEa9uqIxX1o+MlzeOiudaq+J73/rLwW87mwWQRr+nUfqF2UnJ3512WpSXl0dJ&#10;yYg47iMf7tujIvcdzV1Pn/FjJ34sDjr44Ow7fs+mh7LlfdII/9vvvLvvmJaVlsRrr7/c1xe5Dcj7&#10;Z83kWv/3orCnSXaOpH7rW34tbaqcO/lPOOGkGDpsWPYbeMwHj+n/PGlGV9GMqVzrnwWVFQD6ZkT1&#10;t9wMoM7oyYf/qe3r+XG8cPfJsaO2JJ5rqYpnWyviudaR8XzbobGjoSK2rz18yzN1lT9zcQ0AAACA&#10;n9Ows0+YUnbBvOYhf31cVF66KCovXRDlly+IiisXRtVXPx5HfGlebH1zZxYm7u7aky13k4KtQliX&#10;AqbCCNG0PEWy7cknY+TIkTFq5MgoG1ESX/jbz/cFTWlU+Vtvvx1/8Mn/1Bd2/bTtgfsfyI94HRiE&#10;pYDxX/+1I1pa10djU3PUNzTGmvq6qF1TF2vW1EXNqtqorV0dy5ffEqOqRsfQocPi4IMPjhOO/2jc&#10;9PVlce11N8bXbr4lblmxIpatXBnLV62KFTU10djcEhs23hrPPf98X1jW9zn29mZLAKUiQLpMt+X/&#10;Gh8655NRet7UKL9ifpResiBKL1wQ5RcuiJIzZ0TZ6bO3DP38tJ85AKutrV169VVXd9SsTOH/ilxb&#10;sSJWr6qJ6667Nu69+56s0JEL/Q4chifp74sXLYnSktIoKy2NESNG9LVUsBk2dFgMGzo0hhxySKxb&#10;tzHr1xQyv/lGbjTxJV+5NOuLdAxLRpRm179+/U19hZRcMDhwCZm+kLKnO7Z869tx9733x92b7ot7&#10;77sv7tm0Ke655964Z9O9cdfdd8cDD9wf1113Ze49DDkkDjnk4Fhxy/LYuPGOqGtoioaWlmhqWRst&#10;bW2xfuOtWbFg4x3tcd8DD/bNFCm0/QsP/UvmvPX2W7F8+YpYuXJlVgQoFALSckCrVtVEU1Njc2tr&#10;/U9dqHlo9uQp9x9/ZHPre0vjvurJcWf1hLizelLcXT0hHkjXJx0Wd8w7Pvam/slG/nenIeP7BeDp&#10;ve0fxhbNiMnvrZH65Ic//GHWUr+kgtz8eXOirKw8ykrKYupJU7Pz88/+vz/NnT8HH5xdDh8xIta2&#10;rsutN9+37FVudkcKtP/fv/5r1K5pilW1dbG8ZnXcsnxFLFtREzWrV8eq2lWxenVNtK1rjWOP/VAM&#10;GTIkRowYHhWVFbFm9ZpoaW6L5taWaGltzQopra1t0dbWFrfedmvceuvt8c1vfXu/82hgcSbtB9CT&#10;LY+UNgTONgXe/Xa0z/tw3DXp3XHPyWPj9pPHxq0nj4t1U8fEHdMnR/PhpWkvgJ97FkDa/PepVRUd&#10;O1sq48V1I+OlrI2KnesOjafqD4u3X7wzX6goft9pZkx3NhumMFo+3WFta1sMHzYsRh92aJSWjIjr&#10;rr2h+OPmHxzxiT84NcorK+L97z8ynt/5Qi687+2Nxx57NA4ZOiSGDR0SY446Kv7vP/59/MEn/3N8&#10;6i8+nRVnuvNLp6XraRZN6rdUFPiHf/y/ccONy+LrtyzLfsduuvmW7PotqS1bHjU1q2JNfX0cO+VD&#10;WX+l4sL4sUfHmtX1cfMtK+PmW5bFDTd+La665tr46lVXxRVXXR1XXXN1XHPd1+OBBx7MfT8KRYG+&#10;8D83G6CnuzP2duc2A+7t2Z1tjvyDZ2rj6ZUjY+fakbGztTJebCuPl9pyx3VHQ7kCAAAAAMCv09Cz&#10;Tqwuu3DelqFnT802/K28YmE2cr3yuiVRce7c+KOmc7Pcqru3O3Z3dWbL3RQC7xQwpiAsWyoiLWvS&#10;nVuK5Pzzz4+SkpIoLSmJCWPHxKuvvZ7dni0pkw+DP/PpT2eB5JChQ/cL+ge3Qw7OXT543+YsHM2C&#10;qKKNSNPzffG007PXG1VVlRUeqioro7K8PCoqyrKwe8TwETFs2PAsuD7kkCFx8MEpXD4kCzGHDh2a&#10;e7/lZVFWUR6lZSVRMbIiqkaPjPLSsrj568ty2V0+BMxC2iy0S8tx5PZBKIR7yZkbr47hf/WhKL98&#10;XpRdOC/Kvzwvys+Zm+2vcPCfTOg45IvVP9OI5bT8T+3q1c3XXH1NFvivWrkymwWQLlevWhXX33B9&#10;7Nj+bN+Mh3cuAOzLRiuf+olTY0RJSZSVlUVJ6YgYUTIiC4aHDR+eFQFSMWDo0CGxbu3t2XP9+M0f&#10;ZyHn9u07sgJKoV/Sscv6Z+iQePiBh7O+KASihdHRhZb666233o4Jkydmr1dVVRXl5WVRXlEWFRUV&#10;UVlZEaVZQaIk66shhwyJQw4+JCvU5GYDpAD74DhkyJAYNmxojCgZno08Ly0rzYoEHzjyyL7PPmDU&#10;fGrdaUR5bm+Dwgj6dJmKDl+7Kc0CqMtaQ319flPghli2bNnPtAzQ/bMmV2+efcyWOyYcFg/MOibu&#10;nj4x7p42Ke6dNiEemjEp2o4YEdu+fm3sSwW0tOlv3wyAvYMW+El1gVyxpDCaO/ue59dkz62zn1sO&#10;qbBcSzof0pdzxszpWd+VDB8RY8aMzULbVKBa+sd/nPVTOpbpcmTVofHd732vr5iQLtPzpctLLv9q&#10;X6EgnRepbw9O58nQIVl/p2OdRpGncyi1dFs6h9Oo99RSv7773e+Kww9/T7znPe+Jww9/d7znPe+K&#10;kZXl8YlTPzHwc+7NLWXU9z1Ne3mkvknLI+3eFd273o69e3bH0yuvjvXvGx73njw2bps6JlcAOHlM&#10;3Fo9MdZNeG/ccfLkLXdMm/xT91VBGv3/fGNF81OrK2JnW1XszELqkfHyutHxQmtVPHv78dHT9ePc&#10;BtN7e9LQ/+wcyhUuckvv5IpuafbK3uz4HffhY7PjNnTIkJgwbnz09ORmPtx2++3xqb/4TFxw4QUx&#10;YeKEqKysjKqRI2Ppn/xxLF36P+L8Cy+NzY9szkbnH3LwwXHE+98Xf/r//VkcctDBWTFu1erV2eum&#10;Pk39ngpAaamfdD5/5q//Jvs9q6gozxXz0jk8fFjWhg8fmp3Lw4YPy1pW5MvPAshuG5a7LVcAzBf/&#10;hhySnVvpe/CfPvEH2WvklkPLF6KyGTuFmT6pmLUn9vXujr29ub1Qerq+Hy9smBwvtpTHy+sr4+X1&#10;5fHKusp4ZcPoeG5NScdzTfYBAAAAAPi1KTlrVvWQs07aMvySuVF+xeIov3pRlKWNa29YEqV/NzXq&#10;tz6QBVjZhrfduQ1vCwWAFNwVwsPUUpi3a9fumDBhfBaop1Dp2mtvzB5fCM9TUJZCok//n7/MhceH&#10;HBxHHHFE/N1pZ8WFX7kkLr7kkjj//AvjnHO+HH/wyT8cUAjY/MDmLHTr3JPfHDM/cjkFUZ/+1F9m&#10;gfGwISl8G5pdZqPZ8wFXusyCuSzgGpKFan0tH2Lm/p67X+FxaUmV075wet9nSJ+7ECL3bYKchbj9&#10;o+y/vf0fo+TPp0TJBTOj7LzZUXHWnCj/0uyoOC8VACbG0C+c3HzQnx/3U49YTsv/rFpVs+VrN94Y&#10;q1evitU1NVnwX7t6dSxftizWrFmTGw2cX37nHQsAab3vrq745H/6ZPa5cqFfrjCSa/3HKF2///6H&#10;s8dlQWdPd8ybu3BAf6SllA4+JBcqDyspib//1j9m/ZGCyWwT57Sxc7aueNrMeU+2yfORRx894DkK&#10;wXTquyxQLmq5kDkVAYrbwXHwQan1v4d0WTVqdG498kEb2PZ0dUdvZwqVe6K3K7c0Ubo9HZ+ntj0Z&#10;119/XdStqY36urqor6vPigDNzU2pANDR1NT0UweV98+fXH3f8Udsuf/4I2Pz7A/GphmT4t7pk2PT&#10;9EnxwLQJ0TphZLzx9LYs+O/etSs3wj1tAJztbTG4BDBQ+mth6av0fcvWgM/3bfb3/MPTuvLpO1tW&#10;WhaHHXZY/OhHP8huTyH1iSedmB3PipGVcckll2YjzwvHKJ1L6bxNl+edf/5+/XOglvpiSP5cKz5f&#10;UvGmeFZJbqZJWZSM+P/Zew/oqOrtexxImZZJQuid9ACh1/SEqiJWVOyKYnkKSrFgFwtWpJf0OglV&#10;JPTeYn+KoZNQpPeSPiXs/zrnlrkzCYrvPd/3/f7rs1nHTLlzy+dzP9e19j5nHz2GJA11mvurzWeV&#10;e/U6ah0kADjgIEK9ugr2qgoWAq4d2oO8Vjqs7NkWX/cLwtL+QVgcFYSlA0KwvFcwLK1MRWviI/+y&#10;AHCUmv9aDEWHskw4vlgSAE4t8cWZpf44mmfGuR/f5NN1OGpwnbLb6a9SteG8DIa0xmqxZt0aNGna&#10;DAH+jfHSyy+ra/CW227le5nIeSLaWXzT65mcb+QhPYMo695kMvM8NQkI4CoOIuT1Om8EdmiH8+cv&#10;sgXW1avXcOnSJVy5coXX23PPPsdz4iELPHWCBFRZSJPWuBLSvCnrnkQeOhen6NYAsVHx3DdCEQBY&#10;MKohmyel1wdZPVnlsbHDIff+Pv/jP3A82yRZKi014sxiH5xe7EcCAE4UmEUfAAEBAQEBAQEBAQEB&#10;AQEBAYH/FvSTY0d5jutRrKfMfxIAvhwGn2m3wPzFUDR/dxhKKs8ywUUkXQ3Z/ditsGusSyS7Eikz&#10;lJjIL778UspC1uvRr28fJoHHvfQyBg8ciF2/7VEJszGyAEBx660juBmvlC1eheoqymquxj9//F4l&#10;eCk2bdjImadK1rIiAhCJOWf+PDzw4EN4cvQYPPr443j88Sf49WNPjMYjjz2Ox594CveMfIAtOhQR&#10;oFXz5njooUfw9JinWUB4avRTGPP003j+mWcxcfx4vPHaZLz91nvYunmzhuiTiEvVakYWAEjUYJL2&#10;+nXU2KsRPPl2eL3UC6Y3EuAzKRE+ExNgei0RjcZ0h8fLA4oaPNPzpglLykSfNXNmETWtJdI/MyOD&#10;/1LW+uzZs7Bt6zZ1LrQZ7k4BwEkS01zdccedTPj7GIz4ZuUqzJ47V80GfnncJBR+swbLV65GWZmz&#10;8fM/Xhgvz4NEMo4dOx6jHn7chWg0moz47tsfeE4o25+If6WxMs0ZkYijnxmDW267DY88+jjuu/9+&#10;Ppfbh9+BESPuwm23jcD9DzyI6Ng4SZSh6gwPTwy75XY8/49xePiRhzHynntw54g7cNedd+K+e+7D&#10;/SMfQGxUFJ575hl1TtQKAKUfARH/VgccsjhC2fX0t7y8jPz+kZqaipwsqQKAIi8vFwsWLPhLNkDk&#10;/78ipEnxtugwbE7ohPVx4VgXG4ENsZ2wumsbbBjWWyK1Obud7G2q+TV5ydO5EAGu4IWxLyA2NhZx&#10;sTGIjolCVNQADBjQH/3690Wfvr3Ru08v9O3fB/0H9EX//v3Rv18/DIiKgtnHlwl4peIlMSEJUdHR&#10;iI2NZvsXo8GEZs2aITQkCJ3DwnHlylUeC5obrtyoqcbS5V/j7pH34sGHH8E9I+/FXffcjRF33IV7&#10;R96P+0aOwmOPj8Z99z/IVRxEEtNaoqqbJ554Ck8/8wzGjBmD5555Fi++8ALGjR2HVyZMxKTxE/Do&#10;Qw/j86mfqNdIUNeRvRYO+3UpbA6pObJiA1RVCXvFNaxMjMSSsCYo7B+CZSQCDAjCkv7BWBEVgfxW&#10;PsWrE7rctFij4GiePur4Qr+i3/MNOLWUCGoTzi4149xSXxyxBKD89E5Q/r6DM9wrUWuvgkOxmdL0&#10;s9ixbRuKdn6HLZu2YtWqFcjLycbixYvw048/4rfiYly+dg0TJk2ATmdAQJMAeOucQhuLJEYDZ+rP&#10;X5CODm07wtPLE/7+/li6dCl69+7DzywSDl5/4w0+ttLkt7ysnKsPFi5ahIcffgyjn36Gn32PPvoY&#10;Ro9+GmOeeR5PP/M8RtOz7Zln0KplKxY86bhNmwTgkUcex7PPv4BnnnkOzz3zHMY8PYaff/947nk8&#10;/+xzePyhx5GanMKVXS6iGj9fpCbfUg8LmxRUKSHPbfnpdTia0wQnl/jh5BJfrgA4tcgXxyw+VF1R&#10;dDRLf9PPPwEBAQEBAQEBAQEBAQEBAQGBfxHUjNYwOc7i9VIPGD8bCuOnQ2H8fBjM02+D/r14JMwb&#10;A9nchsku9rx32DgDmW0xNA1LmQxz1CIoJFC2lPBGyvwUlFeWM5lF5HLzFk3x048/8f6efmY021t4&#10;NvJAeFg4snPykJmVg/kLFmDmrNnItmRj7MtjmVhWRID1a9ZJtiVVTgGAQiWnmNwln2ypqaaNMlQ1&#10;mdJnz5+HQW9SyeU7br9DrWKQiGEH76OqugYVRD4q1j5qhq+Sce30a1dJZ8rMrpU8uml8Hs94G40e&#10;j4DP60kwT0iEz/h4GCfFw/PlKBYA/kofAMpE/+qracVE+mdlZjLxn0lZ69nZmD17Jk6cOKHOEZ+L&#10;3HzUVQCQzp2ElbvvuYeJderPQO8vXr6kEpJLlxa6XDPhnXc/lOxfZMufuOg42YamEmER4dIcyRnD&#10;NPeLC5bKPQGcPvbsIW6t4WaySqNlIpxJ8FFEHCIa6Zx/2/2bOkdEftL5aaGMPe3HRgSk3KCaSVmH&#10;RpxRQrH/sTvFAYXIXLhoIebNnYfc7BxVAMjNyUZ6RgbSMjJuygaI/P83J3ayLO3oi20JnbEhIQJr&#10;48KxNjYcG+O6YGEHH/zztbGc8W+touz/ara5sXE2tdREViFV6WK69+wuV0VImdicaa9mbUsh9Wpw&#10;ZnIr4yV9Tr0cJLsrJcubBDlqUOvjY4beQISzDidPneZxIKGGqzbYTojsmuT5sdagrKIcV65dQ1l5&#10;OffuoDknEemukSNlAcADQR078ppzB82JlcaaG9GC1wcJZMr9SIQx37P2Wtht12G3kn0MCTU2rpSo&#10;JYGExJKqKvzw0hPIau6NNQNC8XXfICzrTxGCFTGdkd/aB6viIy3rEv5aH4DjBfpRx/L1xacX6XB2&#10;qQHnlxlxYakPziwy4ujiENRUXQT1LmYBgDzubVXc9Fb77KF5SxrsWhlD0aiBNG80Rq3bt0dK6gI8&#10;9uSTTP6bzEZ8/MlUfPD+VJj9fVl869y5E44cOYKgjkGytZWeG1Xn5efJgqoOgR07oKysXK26okoo&#10;tuKR72vK1Ke5LCPxrZKaNlfL605aa/0HRPM9RSJAn5491YbYCmhOaM64ITpVp8jPE6W3Bj9PiPTX&#10;VBUx6V9LVlau8++wXcPRpV1x1OKP35cE4MRCX5xc6IvfC/xxINm7uDRb/5cFGwEBAQEBAQEBAQEB&#10;AQEBAQGBvwj969FRxjcSinSTo+DzyRCYPh4Mn0+Gwver2+D1al9MWCfZ9xBjR2QPEXgkAigEMwUR&#10;QkxcAli/fr1qpRMSGIhLF69g49ZN3GzWz8/M5PDnn0/jbV8Y+xyT0CajUWr2Kjd89dZ78Xu2oyC/&#10;cdnznQWAteuZsCQBQLH/4SBfapsVZ8+eRUJiEoJDQhEcHILAwEAEBgWiQ4cOaNmqNfwbN3bayJAd&#10;hrcXWrZqhdatW6Jdu7bo0L49OnZoj6COHdAhsD2efOwxVFRTbwOySZGIP/KU1woBRIoR4W912LlC&#10;otpWwyJJ7o8r4PFQGMyvJcI8IQE+E+JhmBQP79fi0Ojp7jfdByA7OzsyNzfXQo1+2aeebGpypEhP&#10;T2e/em0PAq0ooRUAKMOc/tK4jXzgPsnXvVEjDLvlVvTs2UOy3fHw4DEaduuteP/9KbzLjz6ZBi8P&#10;b3h76uDp4YUWzZrj159/hZV6QdhsOHf+AtoHdpBtlCSBgOLxR57AxUuXedx4fuRqDRJIinfvRkho&#10;KFq1aIE27dqiTdu2aN+hA1q3aYPW7dqhafOmLj0ayA6lZcuWaN26FVq1bsVz1qZNazRp0RyBwUE4&#10;f/4CX69SQcLzRPemQlKSvYwijmj6A9B3O4t2YObMmcjLzVUFAAoSV262DwDZ/2xO7FRUGB6AzUmd&#10;sS4hAmviw7E2LgIbYzrB0tEHZzas4ea2NiK0qQqAXrOfutw4mbKs5cqN+PgYXg/UDNbTUyLZaQ1I&#10;JL80Lkoo407BZL8iDnh5M2lsMhpgMOi4xwIJAL6+Zu69YPY1c28OsgciUvnatassAlTR+NmsSM9M&#10;R1h4J7Tr0AHNW7ZCixYt4R/QBL7+jdGmXTsWEhRxggSGtu3bITQkFBGdItCpU2eEh4cjNCQEQUEd&#10;Edm1K74v+o7HWyvaST0ZyAaoFjarFIoA4LBZWQRgsaS6GicLlyCrtR5rBwSjcEAIVkSF4JuoMKyM&#10;7YylnVphTWLnojWDbt4G6Hi2V+SxfIPlWKY3zi4z4OxSPS6QALDMB6csOpzZSOIgNRgna6Ia9rh3&#10;2KpdBACpt4UVgwYO5HveZKS+JyS+eMDb0wMGgx46vRd/l5NtwcyZM9iOx9fXiNNnT8PhsKN1m9Y8&#10;t59/9iUv4DZt2nKTXmoi/N133+PCpYto2boVCzj0+YFDh7hqgyybeD2xAGBne61bbhmOxgFN0LJF&#10;S14jrWidtG3L66pFy1Zo2FCyXKN7iI5J1SDNmzXnv02bNUXjgAA0a9oUzZo3Rfdu3XDm3HlJtKsk&#10;0UdaU+5QRQCNmKBUAZza/hgOZ/nh+OIm+H2hH34vkASAg/O9cSBdZ9mX6vWXBBsBAQEBAQEBAQEB&#10;AQEBAQEBgb8IEgB8JyUUGd6Ih++UwfB9bxB8PxgC82dDQVUBmbvXMpEjkceUHUpkt5Q97cy8lzI/&#10;idjt2q07E5JkV7Fo8WIWDnr37S37g3vB7OODHTu+5e1H3nevbEehkJpETDWElzdlMUvkp+T17vS1&#10;XrZoOZNQlPlK5FdVpdNihs5n/8GDdTJx/zRIDJAzraWmplK2NZ1z7149UUP+11VV3HSzgppu1kiZ&#10;sQooo9lO2eh2GzdIrrRWs01SyflSGJ/qDdOEWPiSBdCkROgnxkP3ZhIaPB4i9QF47s/7ABABnZub&#10;WzR71mzk5uRIkZsLi8VCBDVWrVqtnguB50mpyND0AFDeE0H+wIMP1BkHaQwkcpDmpGdkN2zatBVm&#10;gxl6LyNMOl+Y9b6I6jcAz4x5Fg899Chuve1OvPji8xg6KAlGk4+UcS6LNRQ///Ark5XKvcIZ+3Yb&#10;VqxcVef49YVrFrxEcNP+ibzk5sU6bzRu7M92Q3QMskWhUPpRuI8LizVKc2D5+yNHSjFj+nSnAJCV&#10;zf0AcrJzMHv2nOLs7Ow/FWrY/z8+tGh156bYmNQJaxMisJoFgE5Y0ycIBZGtUXn2DOyUsV1FNkA1&#10;UvC4yOuIxkmuYolPjIOXtw6+Zl94e0rNWP8opP4JsiAgW7xI1QDSWFEVhRpKE1hvL5w7J3nKXysr&#10;Yz95usepdwN9FhMfW+c47sHzI1ceKMKf5ClPQoR0bOX4G9ZRA2+b2ryWew7UkEWTA3abIgA4ONi2&#10;iaoAWASoYTsg65lTWNyzPVZ2b4N10WHcZHlldDhWJ0RiRb8QLO3UsmjDsJu31SILmiN5uqKjmV44&#10;u4y86vU4u8SE80vNOJ7lhSu/TmF7H15Lsse9w06il9KUWa5gqalGbHwcjwc9s1zmhZrp6nXwb9YU&#10;P/z8G559RvLqp3WWn7cEFy5c4X4BNGYp89K4WqJFy5YwyI2wN6zbhEtXy9C8RXN+psZGR+P8hYuS&#10;CMqNtmXxyG7HiZOnJK//eubJZc4aSXOmrCPpnnBtCEx/ff38cOnyFe7hcfXKFX7O0rpxXVNuAoBb&#10;T4oL++fhUIovji8KwLECfxy1+OFofmOqAMChTGNRSaqwARIQEBAQEBAQEBAQEBAQEBD4W0ECgN/L&#10;CUWmNxPh+8ZA+L01CL7vDoJxShJ8JsXgnxcOcXNbxbpDakBq56xQydOdsoVtuHjxEqL692cCkDJV&#10;ieifPnMmnn2Osvyl7GUixz77bIbaLDcvLx8j77+PG9IOHToEQ4cMxq23DMMdI27HPffcg/vufwCj&#10;HnwIjz32GB4Y+QBuGToMe3fvZnZJyeRWMnE5bDaUVZQhMSke3bt1xW3Db8Ndd97N+7r77nsx6oEH&#10;kZg0yIUMaxbQBPeNvA+jHhzFf0feey/uv38kRt55FwbGx2Pu7LlMZFGjVuU4dFx3ax0SRqwaAUCq&#10;AqhBt3fvg/4fvWF+fSCMryZC/2oCdG8locHT4Wg4qXdRgxf+PGOZBYCcnKKU5GTk5eYhL0+KgoJ8&#10;zJ8/D999+52Wk3Mh+53kHAkClM1MxGEFHnzoQXUMwkJD0Kxpc/W9n48ZbZo1w4P3P4gvvpzOVjLe&#10;Xnp4e1JWsg/bx3C2uZfUqFchDom0bNG8Bbx1OiYin3v+RZVoV213ZO/9EydPIja2P/r27sn+9PHx&#10;cRg4KAmJiUm4ffht6NKli3o+ZJkyevQYPPHkE7hzxAgMGzIEw2+9FQ/cfx8GxSfgsUcela+bCGQr&#10;auSKDeX63cdFrVyRv6uorEBqagqT/iSusACQKfUDmD17DjUGtlAVhvu8aEECwOpOTYo29GyJjQnh&#10;WBsfjjXxYdiY0BkrOrfFmlvjuLGtlX3/a9jjnsh/alDMTZvl3gSShZUdx34/ioOHDuLUyeM4c+YE&#10;Tp86w2vs4qULOHvuLM6fP8cZ+5evXEV5RRnOnzuHUydPYdKk13jMSAggC5nFS5diz779+Pb7Hzi+&#10;/+kn/POfv2Drtu0swlDlCh1P6QHAvRpkC6BPP/sEffv1wpAhgzFk6DDcdttwDBo0GDFRUejRvRu8&#10;dN6yANAIBoMBDz70EJ4eMwajHngA995zLx568EE8NfpJPHz/KDw35lmcOU/VBnT/VcnHIhsvSUBk&#10;4r/GAWsNCQDSeFClTa0cXA1gt+G7p+7A8rAAbIrrjHVxEVgb2xlrk7pgTVKXvywAlORJAsCxHB1O&#10;LTXj1BIDTlOj2oVGHMv2QuWpjZIAYLdxBQBFHQGA1rq1GodKD+Lgwb24du0yrl69jIsXzuPMmTO4&#10;VnaVLZOqqOLD4cBnX3zGz8IAPzNOnj7J9x9VKRHpvrpwDb9vG9iee2mQ7c/2bTv5sx07d2DndhJO&#10;+ekp3Ssswjp9+ek8Hn7sEfTu1R1Dhw3BvfQse+BBPPjgQ7hv5P0YOmwYPL29WQAgwcZkMvB3Tz39&#10;NB5++BGMGjUKjz32KJ547FEMSUjE448+qgpmVKVCa8ulqkbJ/pef58qzBho7oKrL3+FQZmP8XhCA&#10;o5YAHLH440iePw6m6+l1UYnoAyAgICAgICAgICAgICAgICDw98L8UnyUx1OdikyvJ3KWut+rSfB9&#10;axA8Jw5AxLv34HTVRdhqZd9/Jv8lP2iFMCRPcPIMP3n8BHz9fdi72mgycRNSIoU547ShlMEfEx0r&#10;ZV1fv86WI3aHTUkhZc8Ismmh/UsZt5KXOxHvTOTKlQclhw/j6pWrdUhdIuOqyBLIWoNr18pwpaxc&#10;zs6VKwU4W7Yap8+cRiMP6bwoHn7wMYnIq1ZsPaQsbNoXeWhX11hxtbyCPeiJHOVjKn7z8rnR+ZM4&#10;QtZIJABUUUNkm1Ql8HDqa9A9FQnT24Ohn5wE7zcS4f1mIhq80E0SACb1/VMCjASAlOTkooyMDIn8&#10;t1hgybMgPz8f8+bNx8lTp9Tx0I6JUrUhCQBEylWj1lGN6qoyPPzow9LcNGiIffsOYM26teqYpKak&#10;4fjvJ3D+wnkU7ymG2WREeEgo3nvvfYybOBE6Ivw9PWEy6Th72GDUsfDTtUskjhw7ilmzZiLA3x8/&#10;/vAzn48iRkjZ1HaeIynbneZM8hpX+gQoGc3bthc5BQBvHc8Fk5Hy/SHZ5ThQWVWDy1fKePxprolA&#10;V8Bkv6YHRF0BwDlmCxcuRFpqKvJyclgIyMrIZBFg3px5yMzILJo/f/4fztPO+OCo5S09irb0bYcN&#10;8aFYFx+KtfEh2JwYiWXBTbH9iQdwnc7bWiNltpOnOgVnulPGOxHxWnsi2dalogJfTvsM770zBVM/&#10;/hQ//fxPvvaSgyWYM2sOpn05HdnZObh46Qpfa8HixfK8Suvup5+kOSC4+71Ln0nVPYpIU1FBPv9l&#10;vHYqq6twrbyMBRKyl6E1RL0x6C9ZcD34yCPq+vbz9UVldY377lkYq7LaUFlTg8qaKpy9cB7nL1yQ&#10;ekDIop1CZFtr7CwCqAKAwy6vf+m+ofnb9c5LWNrRjG0JXVlc2ZDQBeuSOmP9LT2xIsz/LwsAB7N8&#10;i45a9Ph9EWWp++B4gRnH8gwozTKi+sphOBxk+VWDWrtE/tvJ9kppPs7rnMQ+6mlRjZMnTmDO7FR8&#10;+vFn+OTjT/HVF9Nhyc3Hxk3bpDGz2vDRp1Oh1+m598Y7772HufPnsf0OZftnZKbj3PlzaNuuPZP/&#10;9Pyc9Mqr2LB+M5YtW4YtW7di7pxk/PzTT3wfK4156Rl88dIlFj8rqyt53qR1JYkUNMbUn4H6cfTo&#10;3U+tdmrerBmvp/ogib3SM+TqtWu4cOECfy7ZvUlzoqwpBfyeyH+2S6rm+81hP4/S/EAcy22Mo3lN&#10;UJrjh9Icf5RkGem1EAAEBAQEBAQEBAQEBAQEBAQE/m54vdBzlMfTnYt9XkuA3/gE+E1IhHnyQDR6&#10;oRdGLBiPSlsVZ7OTvQ2Rqwpxy6R6VRVb8EhNXKvRpauUtc0WJLItCFnJkO+0XueFn3/dzdmimdnZ&#10;aN68OTp0aIfQ0FB06tIJoeFhCA2TIiwiDCHhIegQ0gEdQgMRGhHKn3Xo2IHJs6HDbtFQVcDVa2Vo&#10;374De5S3adsGLVuRV3xL9ohv7O8Hs58ZRoMRJh8f6PQGlVimoPNs1qwpmjdvhjZtW6Ntuza8jzZt&#10;WqFduzZo3bo1n2dAk8Z4YexYPh5n+8t+9kSaKkQYCQA0VhRK09Mvt6TB+5mu0E8ZDN27SfB6OxHe&#10;byei4aQ+aDQ5+i8JAJSRTrY/SpD3f0ZGFgsj7pDIbkUIIEGFCOVq2G3VqKosw+NPPK7OVXn5NezZ&#10;t08dk2nTpsvNWSWxZ+GSJSg5cJD367huw4fvT8UzTz+HeQuSkbIgA3Pmz8e0aTOwZ/de9fiXr16R&#10;2GUNfv1tF3r06ImgoGB0juyMLt06IzgkCIFBHdG+fVv2ig8NDeG5bt6sqcs8UX8GypRu37E9OgZ1&#10;RIcO7dGWewe0QatWLdGqZQs0aeqP1m3boKK8gq+f5oiEKqUagECfq8KNBmvXrkHKAqqwyFUFAIoF&#10;8+Yjef78PxUAihJCRxV20BVvj+qIjXEh2BAfgvWJIdg6MBLLAv2x+5N3+TgkHElNU2lOlJDELm5A&#10;TUQ4E8w1PK+U2e8b0Fgdh/lz5/M1LF2yTP3Mo1FDlJQeZQHg62XS5zSv9HfJ4iV8TFq7i5ctwYMP&#10;Poyvv/4GFy9elgleEkScvRHikxK4GiQsPAztOrRDkyYBaBzQGH7+fmjatCn7xLegvg1t28DH4MPH&#10;UAnl5s3RprW0ftp3aM/Rmn3oW6J1K1qPreAf4IeOwcHcqJZEN6oCkKxsrDLxTxn3svhHY6SOk52F&#10;twMpM/FNiD92DuqBLUmR2JzUBZuHdMFmSQAoLrql25/aNSkoyTJH7c30KyrNM6E034xSiy9K8/xQ&#10;kqXHkfwWsFVd4Oa/1PiX/krkPwlUJFQ5BYDKmkp+/fw/XnS5Z7XxwYdTEdGpC5P6RiNl9+tlqyQv&#10;Jv8pfExm+Pj4MvlPopenbMfj7eUt9UPxkOb0/Xc+4vliwctmQ1xCPIxGA89NK+pl0qEtP8fad2iH&#10;tvQsa9uW+wFQDwDquaL01qBnM62jkOAgXnu0FoOCAtGxY0d0DOzAvVDot9QzokePHnzfcTWAbOfF&#10;wppmDakCADdMJsGOnku1+L1wAI5k+rEAUMICgB9Ks31wME0nBAABAQEBAQEBAQEBAQEBAQGBvxs+&#10;4+Msnk93hs8rCfAdFw/flxLg81oSGjzZBY9lvCNlAldVolrJJlWyXzUZ22QDRALAA6PuZw/94MBg&#10;dOkUyZ7gRDQRaRUdHatmN48eM1q2oDCy97RO58V+7gajgQl+nV4HL5M3Gpk90cjHE55GL/7MZDRB&#10;r9Nx01qFcCKcOHFarTL4jwU3y5QanLIntrcX7hhxDx+PyC8WP+S+A1SdwORYrQPVdiv7/5NIQliz&#10;dyN0z3WD14eD4TVlILzeS4L3O4nweCOaBQDP16P/lAAjAWDWrFlFZP9jyZMi32JBZkYGMtIzXcht&#10;bSjZ7sq4K3NXXlGORx9/Qr3We0feh8hIp+VOgH9j3HP/SCxZtpz3c/zkCezbux+/nzjBmfhUA+Gg&#10;6g0NLly5jEOlpTh69DgOlRxGyZGjLt8Tpk2bJnnFs1e91HfhZjzLbxTsr+7tDaPRBB+TD4s81HT1&#10;woWLfL1UoUIZ9NqeDcq4uAsAmzZtxNzZcyQBIJMEgAxkZqQjecECzJs97w8FgKKEoMidcSGW5S09&#10;sTMmEJvjgrEpPgQbBoZhy6CuWBTcFOe/laxcFMJUIkudFkUKuUrnyo1lrVY+x3Nnz3LjY/Jr1+n1&#10;WLxkKW+/dcsmHksav65du/H9RtncW7fvcBmj7Kxs2OxS34WXJ05QPydy/0rZVbWfB1vIVFXzsdzH&#10;+aZC7qMhzanrWqTqELIIonny8vJGQEBTnpvKCml+6DWJAZTR7qxakYPIf6qUoHV2/Tqu7P0FK7u1&#10;wI6krtg+qBu2D+6K7YM7Y9uw7lgR3hg7b+1uKRr+5301CPuyzFG70kxFB7N9sV+OA9n+2JeuQ2lB&#10;IGzVl2C3VsBhq4TdWgWbleZFatqsPv+oQW41NcitwZinn+TrJcFTuXYaD7r+BSlZUmNmet7R883b&#10;6bnPQf0TPDzlRtzUv0HqpUDbkqUa/VUabG/YtFV+BlWjvKwCTZsG1J2PG4QyR9QAXNszQttUmvoD&#10;SH0dnL1QmjRtygIVXTs99+jauZpLA+meJgGgCtftldw3gXBq03CUpvrgSG5jHMr2RUm2GUdyzdib&#10;JnoACAgICAgICAgICAgICAgICPzt8Hqhe5HnmM4wT4iH39h4FgFMrySgwegumLDoC7aSqGABQCK7&#10;KBT/aynkSoCqKpw6fQq/Fe/GtbJrWLp4qQvx1LZNG2zcuAVlleV4/LFHmewi2xB/XzN8zJIQQHYy&#10;1OiSGrt6GbzhaSTy3xsGsxE+ZhP3FaBthg6WKgCILCTs378fAc2boWWLFmjZvAVnKAc0boLGAQHw&#10;NZs549bL01siuuRsZSLlaF96IpD1OvgYDTAZ9eyL7edrRtMmAWjTuhWCg4LQNbIrwkJC8eGUKfJx&#10;668AIAGAyX8iLGslcuxy5VmYJ8XC4914eE1Jgtd7iSwAeL4dxxZANykAjJo5c2axxZKHvJxcJqlJ&#10;BEhLS0WeJd+F1FZCsbnReoXXVNM5W7kB62NPOgWAG0WHth35t2PHjYPeoEerli3RoUMHdImMQPOW&#10;LfHcs88jNTMdbdu04+z7gAB/tGjVgrPFWzRvyfeHQgwSUtOSERISil49eyKySxeEU5Z569Zo3rQJ&#10;fH2IxDfCoNcziU9Zz0QWE/nIdjZyVrtClNL8ESnqYzZztUBgx46coU73wJVLV/naFTLdvQKgPgHg&#10;u++/w8wZM7kHQFZmBjLT01kASE1Oxvx5fywALLw9OmpnQmjRyg46FMUFY2tCMLYmhmLz4AhsGRSJ&#10;JREtUX78mMvxpHtG2zT1uiosESHOwtJ14ML582jRojmvDyLRv1leyNtv3LSRBQAic3v36iP3VrDh&#10;1+JdkvAmN86migEWfcrLkTAwQZ1bP5MJV65eVcl/6R6xIi4+ntdN+3btORO8ZbPmvE6lrHRvPqYL&#10;WdxQqvbhNSU3HaY15c3zROR3Ixj0OjRp7I+WLVvw+u7Xpy/fh0T6K41s6fhUicDj4hwkSQAg73kS&#10;ca7Xwl5xCSv7tsW2hC7YObQHdgyRBICdt3bHml6tseOWbkU7b9IGiASAX1NNRXsz/bA7w4w9WT7Y&#10;n+2DfWkN8fvKGNhrLsNeU84CgE0rAGj7jsiNgKkvQEpaGnr36YVBg5J4HIfdMgwJCUl46KFH8NMv&#10;/4Sf2Z+t0Tq0b4uOHTogJDQU7dq0479BHYLQoU0HXh9msy8LqSSkNG7cBJ06R6J1y9Yw6kxo06YN&#10;Tp4+K1cg2HD8xCl06NiRGwd3aNcOERERCAkORof27Tn7v2WL5lzBYTKZoKeqArmRNokKRr0eviYj&#10;/Mwm+PmYYDIaYPYxorGfL1q1aIaQ4ED06N4DwcEhuGXoEJ4f9woAd0gWQFQBQAJANXDdgbPfjcbB&#10;BQaUZvtjf6YvDmb64HC2CQdTGogKAAEBAQEBAQEBAQEBAQEBAYG/E54v9IzyfrlfkeezkTCPj4Pf&#10;2Dj4jo2DcWI8GjwSjs/XZrOfdHllherVrhJfNhtquPGklf2tKZO3rKyMG16ePnsWQSGBKtkYGBwG&#10;ncHAxO0rEyag6NsdmDZ9Bjp36izZX+i80a1bN3z8yReYMXsu5sybh9mz57In+9ixL8FgpMxuyiA2&#10;YvLkyfj+2++ZbCKfahIByN7kWlk5+/Yr56Q2F5Vti4iw4j4B5MVNzVjZP1sKboRKNijkMU99CMjn&#10;Wvb1J9LRJhPpCpHNx5ZJdsri5v4FsgBA5L8kAEjkWG2tFc1fG4pGk6OY/Pd6JwHebybAm/6+Ffun&#10;FkAFBdmReXm5llmzZiEvLxc52TnIzs5monrevLn45psVfC50ftpsfy2xq9jK1FRLWcsV5WV47IlH&#10;1fnpGhmJpk2cTYCJaNd5e6Jz506cYfzQgw/JTWUNbE1CRDCRiCOGD8d7Uz5gctjsa0bjxgHsZ87C&#10;jr8/zl+4yCQunQOfE9tIuVYO8BjR2HFvCbvkVU6e8VVEDltRVVXDdjFlZRUoL69EWXkFB813WQX9&#10;LUN5lWTBcuXaFfZCV/pGKCIIvVYzyus0SJbmtPRwKWbOmIGszEypsiItDRkZaUhNSaYGwUWpfyAA&#10;LLs9OmoHCQBBJhTFh2J7Ygi2J4ViyxASALpgcedWqLxwXrpYmfTXHps/1goAcoY14eL5C2jZugX0&#10;eh0MBiNWFa7mz7ds38JzQHPVv08UW+VQNv/x47/D6GNS5/L9dz/gfW3atNlF3Hnk4UclL3uy3pHv&#10;E8rwrqykjPwK1RteWhvUt8GKiqpqlFVUsuXWhUuXcf7iJZw7fwmXLl3B2bMXcP7CJVy8fAXXystx&#10;raICV8vLcI16ClRVoLyqHJeuXsRxamp87iyvU6XhsXaOtOC5ou+pcXK11APCYa3E8gEdsSW2E3YO&#10;7YkdQ7ph+5AuLACs6t0OO4Z1LdrQN/iGc6UFCwBzPYqK032xK90HxZlG7M/WY19qA5z79lk4bNdg&#10;qynjKgASABTyn8h+dW3JlmhSzwYSMeR7j6/H5XJw9tx5XLxyxfVDGfz8kPtCPPig1FuB4tNPvlKf&#10;W7SeLl++zOdAvRjoOUZx5VoZz49DFkTVKhNNKGuM+hDQ+uLfVtegsooE3mqUV1bx3FLQe7IXItGX&#10;7aHkHis8H27rxxVKDwBZALBXAbVWXNj9AfbO0+FAhi/2pJmxL92IkiwDCQDFBzO8btqySUBAQEBA&#10;QEBAQEBAQEBAQEDgL0IRALxe7AHzS7GqAKCfEIsGT3TGuoM/ckPbCmosaaVml1ZUM/EvEbVS2NR+&#10;AFevXuWM3ieeeFolsPr36oOTx08iLi6OSeQRI0ag2lrNdNFL419iWwzK9h41apQbmSTh2++KOGuW&#10;rH/0egPb1xAoT5gJe4fSNFUi+4mw+v3347jzzjtx330P4MEHR+GxRx/Dww8/gntHjsSIEbfjtluG&#10;4rZbhmH4bbfi9uHDcettt2LosCEYNnQIbhs2DMOHDcPgpEQMHJiEf/7zFz6elqxk4p8b68pELnvt&#10;SwQbCwByw2QSD8gHO/jNEWg0sR+83o6H1xvx8H49Dt5vxaHho92Knpn19h+Slez/n5JcNGPGdOTm&#10;ZEvZ6RkZyM7KxKyZM7B923Y+H5VklzO53cNmq4aVMpntlaisvIbHnpBIRpNej1NnTuKHn39Gw0bS&#10;nKUkZ6HkUAn2HTrAZOfI+0fy3JnNZs5EbtakGby8PHH/fffjgylTWBDw9/dDt8juaNO6HcxmHzRu&#10;7I8zZ84xUUj2UEqVCL2m8yF2dM+ePbjjjjsxbOgw3HnHCN7fHXfdgUFDBiIpKQ63Dh2I22+7Bbfd&#10;fiuG3ToMg4cNwqAhSbj1FpqnoRiYmICwTp0wZsxoTSNhqdmzlFEukbFSLwRtTwQlpPc0hxcunMes&#10;GTOZ+Kfs//TUVKSnpSItNeWmBICFt8cUrQnzRVGCIgCEsACwMTEci3u0g7VSum9BlSHae0dDqCoC&#10;jtZapbKiCk1bNeOMbRLBtm7Zyp//9PPPnG1P89Kjey9uknvu/HnuxxEUHKyuvxefH8fk8StvTHYR&#10;AJYvXSHdKxoBgO8hvo+ke4mY43FjX0Tf/gMwaGAShg4disSkRETFRGFAdD/ExPRDVFR/REcPwIAB&#10;/dG7T29069EVvXp3x4CoPoiL6Y+E2Fj0j+qDTz7+mJ8NFIrIQfeBtJbciWQJkgBgg6O6CvaqKhZ2&#10;aN2vGtYNm2LDUTSslyQADO2CncO6YV2/QGyO6VRUknVzFQC7FniN+mWuR3Fxug9+TfNBcYYB+7O8&#10;sTelAa7smw6HrRy26jLYrFQBUM3+/wr5rzxzWCCxk3WRAytWLseYMc/h+Wefw5NPjMbjjzyOUQ89&#10;jDvuGolfdu3G4cNH8PRTT+GB+x/APXfdjUcefhgPPTQKTz7xOIbfOQJ33z2S5+/Ff7ygztMnH32B&#10;g4eO4NZbb+c1sGBBsrN6Qm5uLo0niWASST9u3IsYNHgI7hwxAiPvuQd33XU3br99OG4ZNhS3DB2M&#10;W4cNwdAhg5GUmIioAVFctdCrV3f069sbMf37I3ZAf4SHh+PNyZNZLKAG0HRedG9om/+q96+234iD&#10;GlzLPQDslUBtNSpPf429CwzYl2pCcaoJe9IMKMnUkQCAQxk6S2lqg5uybBIQEBAQEBAQEBAQEBAQ&#10;EBAQ+IvQv9Q3yuelmCLd+H4sAPiPi4PvS3HQjY9Cg9FdsevcYVTZa1BZU4UqWw2qKEPZ5kC1zcEi&#10;AGfPa0hnel2Qv5Azk8mznLLF1xauw/Hfj3LjV3pPDXfXrN7ABN+ECeNZACCCv3Hjxujdtw+69eiO&#10;7j27o3uPHujVpyfaB3bghplEMhMJevr0Gf6tq70NkXKSIEFE1C+/7pK85mW7CyKrnV7bktUQh7fT&#10;h5u8rtnvWva8lr73xqLFy/h4nC1LvuVsz0Ke8hIRRsdzOCh7txY28siWKwBsDik72G63IuKtu9Dw&#10;xV7wej0OXq/FweuVGHi/HouGj/Uofnb2O2OysrKilq1YwUGvtZGanDwmJSWlmLLTMzPTmZSmIJL6&#10;q2nT8N233zExR+S3SvirHuWS5Q83lLVXwV5bzlFVfRWPPv4QE4w6Ty+cPnMSRd9/p5KOG9dv5EqO&#10;E2fPMJk+ZOgw/rx3917Ytes3vDR+PPvv33X7CLz37rtMRCfExePU6TO44/YRXNFBFQDnzp5n0pb2&#10;RdUhJBBRlF0r43lbkJIqWT5RjwWeA8naR+0TcJN9HXr26M2VKmRpw/vnSpQqVQSQmtw6w51wp7h0&#10;6SJmfjWdif+M1DT+m5aSwmOdmpJSnJyaPCYrKy9KCRJmluUtjCJroGWWhWOWjYgu3hAZgJ2JodhG&#10;zX8Tg9kCaE1MEJb0DYTdJnn6X6dmtiwCSOSp9hy0RPhnn3+B9957Hy+NGwcfHxNn/9P9Hxsbg7vv&#10;vhtdunTisSIBgBpd33LbcPTq0Zv7cQxKGqiOzbDBt/K8hIVFqJ/RfX761BkeH8V+h4Q8VQiQK0ao&#10;qXDXyG68DqhSh22ZaJ14SMf9K303Ijt35TVEVkQ0//SXxACt2EHQSgFaAYBDbgS88e4BWN8/GDuG&#10;9MT2wV2wbUhn7BzWFRv7h2Bjv5DinUO7jiERoCQrOGpfVms1irOaRxWnNubYtcA06tcUU+Gvcz1R&#10;nGbAr0ROpxuwP9MLexc0wJVDmSwAWKvLZfsfmfyXxRFFqFHuI8K4lyfwuEjPGm9+3inWSevWb8bO&#10;nT9KTX3V5450r9NvaIzonr908QJeHjtWHTeqAJifnKq+HzbsNh5Hqoqhe5zu9SuXL+PSpUsor6iA&#10;3WZn+x/uWyJbaPF9QnZRfJybn7NHHnyS5+gSVXVcu8brWLlPpWdf3XVEzzsSACj7/7q9Atcdlag8&#10;twm75xuwJ9mAXSkm7E41EPGPQ+kNcCCjUdG+LM+bEmwEBAQEBAQEBAQEBAQEBAQEBP4iSACgHgCG&#10;V6NgHh8Lv5fj4Ts+HroJUWj0dC8cunyaBYAKWQCopialjlpY7WQJITUsVWwxiJwrXLECzVs0Z7sS&#10;k48JAU2aoGu3ruwX72Myo3nzZjCbTJizYA4TZm++PZlJMh8fH+gNZC9D5Bj1ANBxxr/UD0BqgklE&#10;Fv09dfq0hjiVMt8Vux86J+JQf/jpJxhNBralIe96sg4ia5oWLVoisGMgAhoHMKlK50nfN2veDO3a&#10;d0BQUBBaNmvBfvQBvmZuUvzNNyv5XNkSw8WvXCH/yH6HzsMhVUTIAgD1AqixSaRh5Lv3osGz3eH5&#10;Sgy8JsXAc2I0vF+lCoDueHb2u8VfryxEdk4OsnNykUNNaOl1VjYyMzKZ6E9JSUZKygL2/KeMdAoi&#10;pqdN+xI/fP89W7kojWMV0t9J/ssVAPZqzv632cnOqRwPPjqKST5qxhsVE4OOgYEyGemBDoEdERwU&#10;Aj+/xtjx7bd48LGHJfJx0DC+9i+mfcrk7/33P4D3prwND49GGD70Np6X++67l+eqcUATXLp0WRUA&#10;iPClqCIRpaqKCfB5afPZh5y8/40GA/duiOzWDUOGDkXnTkRwk4BDDUkbok2btggODUWbdu3Q2L8x&#10;nw/5mdPfhPhE7lNx+epVXL5yxUUAUIhJxe5JEa2c4pFEel+5coUtgMjznwQAIv9pnFNSU7CA+gAk&#10;JxenZmYVzZw1q2j23LlFM2fNxpy5c7Fg/jzMnze3eOGIGGzp3Rw7EkOxJTEEmxODsWlQOAr7tsE3&#10;cZ3Z2oXiOoWmgoTOQ5kjup8IdM80adqE732lJwa/lslkpT+C0pyaxltqqtwAV65ewWOPOi1kenbv&#10;idXr17Ngo3x2+623y7YyUkWGMk6SWEKWP86s9riEWF4nNEd+vn7oFNEJPXr0RL9+/dCieTPovIlg&#10;pmbZHmjfrgPCwsIR2TUSncLDpJ4BjSTCeVDCQG5aW1FegYrycrXPgXLNCuoXAKolAYDGjqqCnhiM&#10;tX0CsXVQd2xJ6oytgyKwfXAkZf9jTd+mOJTRo/hQVmARxYGctkV7s1oW/ZbZomhXatOiXalNinbN&#10;9yqizP/fFnhhd6oXdqX44NdUI4rT9dif5Yl9Cxrg6pFcOGwVsNWUw26TPP5J4KO1rlaWyHOoXMOk&#10;iRMkwVHzHKP7mv4WrijEsaO/w8/fF2ZfsjTTsQCgCJQkdtFaOHPqDN5441V1rmbOmIMPP3xXff/8&#10;s2MlG69KSQAg67XycklQUXpeBAcF8nONgqpGWrZqhXbt2/Ozz9fXj9eUsj9fsy8/s1u3bYM2rdqg&#10;UaMG8JCbGD/z1AuyAHCZBQCyC7La6P6QbNLINk1ZWyQgSUJsDRw2Kfu/1l6O645yVJzfht/mGbA7&#10;WY9fk434LcWAA+l6HMwQAoCAgICAgICAgICAgICAgIDA3wr9pGi2ADJOjoP5lQT4TUyA76QE6CdF&#10;w3tMHxy9eh7VdqsqAFgddvaZJuKHCUTZ1oWIn/KyMrYBIZKemrEGBATAz8+fhQCyhPH19UVAQGMm&#10;E2OjYpi0Hj9hAgsARpOJSfpWLVshJDgIXTp3RtcukQgPDWERQckKp7/Hj59QSXcluHloLWWlSsTh&#10;d999z6QoHdffz4xlXy9nAo8yZYnUvPfekWqW/wcfTuVzoeugzOwtGzfDTA0xZUFizeq1GkpSJiWZ&#10;KHUllpkAY3skIv6lIKsjEkh6vHMfGjwZCc8JMfCSw/u1BDR8vAcJAFi6cgVycnKRm2dBbm6eKgJk&#10;ZWVJfvTp6ZSFzj0R6C/50hM5/eUXX+D7777nY0jihET6K97gNEcSKeds8sokYU01Hhj1ABo0bMAk&#10;oa+fGWYfMwsmNF9EWCpZyR989Anuuf8+ft22dTs89sTjaN+2Lb8fOfJ+vPr6aywGhAQFIzk1FV06&#10;d+F5Mvv64cIF8uOvVa1f3LO9Z82ZpVYAREdF4dy5s0zEE5YtXcaNf+k4gR074Oq1K0xWV1SW4drV&#10;CxiYlKSSmIOTBqskujQGUvWDNqudmyBrxkTdXv5LlQPUBDhl/gKkp5L3vzzeqWlIpvcZmUjLzEZG&#10;Vg4ys3ORRWJNTh7y8/OxNH8Rvr4jGtv6tsC2hBBsSgjBxoRgbEgKw/JuTbE6sQcc5BNPlSNUCcBV&#10;AFL2NJ0bzQddG91PhMqKCrTv0AFGk5T1rwgB3LhVXitE7GqD7lUSAU6cOImXx41Xx4YaNz/w6IPq&#10;e4q87ALUVFejrMxJxHMvi3rQq18feOu8WZCbMuUjtrSqqKzA9esOPP30GLVK45ahw1BWdhXl5ddQ&#10;XnYVFeXXkBjvbDp8y0ASjySRgY5FAohiv+QSmmNLAoAdjhpJALDLgsF3o2/Bqu7tsTmhGzYmRGBz&#10;Yji2JnXC1tjO+KZfM5Rk9MDxgmAcyQ1GSXYQSnI64EBOW+zNboXizBb4La0ZfktriuJUf+xKJvLf&#10;hF1peuxO1+GALABcO5rHJLa9hrLqScgjizGyHJOqfujctOdJOHHiOFatWYWVa9Zg5ZrVWLd+A3bu&#10;/BYbtmzB2QuXcPrcebbKIkGHml+//ua7+PyzLxDRqROPEY3l78dPYMoH76vj9sKLL2HEXber71NT&#10;Mnm+qAKA7nOya6JnmvLwoz4fTZo25ecsHefTTz/n87ty+SrbGL34orO64I477sLVy5e5UufC2XM4&#10;dfQoQoI6qN+PfW4crxslqmtsqLbVotp2HTW26ywGKGtLWk81fAy7rYobJ9faynHdTgLAduya4409&#10;JAAsIAHAiP1pRhzI8BACgICAgICAgICAgICAgICAgMDfCRIAfF6OKfJ5Kw6+kxPh9zpFAoyvxcL4&#10;bF+cLLuEGocNlVZJALA57M7Gu0RcysSulEFsw933jmSffrL0McjEJWUr64nk1xlg0BmYeG8a0Jgb&#10;hk5+/U3exmDQIz4uAXarpkEsE5LX8d3OIpXcpDh27Lia+a+Q7wf2HcSWLduwY8dO7N23H59/9SWT&#10;+0Rm+/v54+eff8axY8ew/+AhHDp0ECHBIardTHJKMs6ePYOtO3bgl19/xeIlC+FrdAoAX02fjr0H&#10;DmLl6tUo+v4HPjUiMRUyXcqyl0mwGwgAfd9/AA2eiITn+Gh4jo+B18QY6F5PQKMneuD5BVOwfO0q&#10;FBQsRMGihcgvKIAlPx95ljzk5uayCJCRkcFktBROAWDal19KAoCc+asQ2uTbTaFkt5MtiCKWKBnw&#10;1IuBiHupskKqslAyzMnmxWQ0cEb5i8+NwwMPSgSyl6c3W4h4eer4/SMPP4ax416SyMtGDdnChLLy&#10;yf7J188fZ8kCiAQjEkisVmzevI2vbdnSr7Fj507cc9+9qh1TfGwcfvutGN+sXIkDBw9g0quTVCKS&#10;qjdWrVqDwjVrsHr9BuzesxtRA/qr3/fvPwDfffcjsrKz8NXMOfiteLdK+Ktkv1IRof1MnkP6jDKc&#10;JQEgmfsApJENUHo60igyMpGelY2M7Bxk5uQim0SaPAvyLPlYWJCPrxcuxvI7o7G9X0tsJeI/IQTr&#10;4oOxLjEMX3dpjLUDe8FBlSMkglBjVaogkTPuFWGGBCpFIKG57BzZGR0Dg9CieQueE5ojyYpHCinD&#10;XK4M8PbmahVPj0Y4efoMPv74Y3VsqDqDtlXsetq0acNVEpQ5TqIHZ3ZXVjEh/8uvvyA1JR35+QVc&#10;zbN8xTecOa4c473338O5C2dx4FAJfj/+OwZERan7jYmOwbYdO7Ho62XYuGULdhcXo2uXzup5DBgQ&#10;jc1btuPTz6jR92wcOlTiYh3DwoC2FwA11iZfeUUAqKqCvYasZez48amhWBXZBhviumBdXDjWx4dh&#10;Y3w4NsV0wuKoljiS2wsnloTiWEEQjuR1xJG89ijNa4ODuS2xP6c59mY3xZ7MptiTEYDd6WYUZxix&#10;O0OPvRk6HMz2wv6UBig7ls/NbB22aql6g0U/Zy8Jl3OVcfnKJX4O0nOAmh9budcJNRG3g7oXUHPk&#10;Vq1a8JobMnCQ+rvXNf0Zjv5+ArNnzlDf0/PLZPLh1yYfHxz7/RTvn2yAaK3T84z6Qezesxe/Hz+J&#10;nUVFLObRvUHP3tzsbOw/cADLV6zE4cOHcZ8s5lFQ35Ujh49g9bp12LR5C89508b+6vejn3waP/28&#10;iwXJJcu/kZsNU0NoB1dbOcUBjdhopTGrQq0sAMBegYoLO7Frrhf2puixK9mI4lQj9qcbcTDLEwfS&#10;dEIAEBAQEBAQEBAQEBAQEBAQEPi7YH47PspnUkKR7/uJ8H1nIPzeHgi/t5Lg82Y8fJ/vh9Nll9nL&#10;XisAKJm6inWJYh9CmDlzFlq2bIHOEREYccedeHniRHzw0VRkZGdh78F9mPbVdCQmxmPe7Pky8fWa&#10;apNB1QPbdhRhyZKvkZMnZcMvXLoI77zzJjwbeXB2bCMiyI4elUg2IpzYw9yK/v36MQFtMHjD6GOU&#10;MqR1kvUPReMmATCSh7pOIrkln26yJ/Fg4pvIVbbi8PSC3tsbPjo9CwA6Ly80aezPfQsoy7pbt+5q&#10;1rZS/SAR75IYIQkAsv2PXRYAbDUYMOVBpwAwIQaek6gHQAI8RvfCM/Om4Js1q2ApKED+wgLOKGcB&#10;gKoB8ijLXKoESE8jQpqIadkCiASAL77Ed0XfSuS2fB5MfCsCAGctS8S/5Nft9J3fuHEjPv7kMybM&#10;p8+ZgykfTcWUqR/zuI+8934eHyIBxzz5LMZPlCxJ/IxmNPFvrGZ9P/fcOLzxxtv8ulHDBjw/yneU&#10;vX/02O98TCJz9+07gAB/f5gMJphNPvD1MfMceXtKRCURlmz15OnJc0VigkJE3jjkYzVsCG+dFzw8&#10;Pfn9R1OmqgKVQvBba6jhrSyK8HxpBACrFWWyAJC6IAUZ6RlIT89AZiaJL1nIIDum7Bxk5eQx+Z+d&#10;Z0GOxYK8/HwUFFiwxLIQS0dEYduAVtiSEIz18cFYExeEdfGhWN7ZH2viusFO9ikyiU2VAEplwo0I&#10;cPJ0pwbXO4t2ulhifTT1Ux7XCbLdDFXGUGXNDz/8iC1bd8DhsLEwoYwR3+ve3jAY9SzMjHthPB+X&#10;Ki0uX76My5cusyc/ZeW/OG4cH8PsQ/Pjy3Yx1H9D6sGhg8lo4ioRP39/+DZuLPcgIDuZm/SVl61l&#10;KN55422XOaLXWjsgGgqqHqklsYQFgErYq6tQW1ODHx9LRGFEC6yL6YzVMeFYHROKtbGhWN8/HHl9&#10;W+FQeg/8vkgi/g/ntcMRSxsctrRESV5zHMxtgoO5jXEgh8If+7NM2J9twL4sHQ5k63EoW8cVACwA&#10;1Nq4coMqg5SqBaVywd26iHDb8OHw82+Mli1bokmzZhzt2rfl59sHUz7CtfJKNG7sxwJAgJ8/Rt57&#10;D+65907V0ori4KHDyM6W5o/vaxJ/DAYea6oGoLVM1T18/9gdGBA1gNeM2WxC44DGMFOFAfVr8Pbm&#10;31D1Bs17o4ZSbwKlquZmQqfz5IqThg0bwdfsh+Lde1SbIcX6zRnSM5mqJRxyD4BaewXgqELFhSL8&#10;NleHfakGJv93E/mfacShbE8czPISAoCAgICAgICAgICAgICAgIDA3wUSAExvxRb5fpgE3ymD4Pf+&#10;YPi/Owi+7yTC98X+OHntEuy1dlkAqHYRAMgGh4lLmbwkXLl6GbuLf8OVK5eZKHPHM889h9S0dPX9&#10;a2++xqQ8EY46ynCmrFVvqTmvN/tjUyNfqRksBZFXRzQCAB3/2rVyBDRrigYNG0rbNmrEFQdE2OsN&#10;RnjriNz3UAkxylAnwowbzXp6oqFcWUC/pe8MRIAajTAZ9DCRP71Bz+/pPJsFNJdtN+xMgpEAQJYb&#10;TgHA2QOA+wDIPQAGfPgIN1X2nEjkfyw8XouF1xsJ8BjTGy+kfoxVG9dh8ZIlWLJ0Kf9dvHgxFi5a&#10;hAJZEKBKAO4HkJnJIgBlqFNMn/YVviuSmgAr42FTQ7ZIIr9yskjSkMtE3l0ruyJ5mJPnfK0N9OrM&#10;hQs4cOgAvv3+W7Rs2YrH8s033kbxnj244447MenV1/HJ1M+RlpKGJ554Glu3bcGxUyfx4tjxeOjh&#10;B/HsmGfYL/+px5/Go488xlnmdA507NVr1/KYc4WBhzQP3pqmy0oz1JttLCvdE43QUCaf6T3th16/&#10;/spbfE8qVRES4W+XKiHkUAh49nanjO1rVzFrxiy+Nmmss5CVlY2s7Gy2YyJhJM9SwKR/Xv5C5OUX&#10;sAhgyc/Dwtx8LLujP7b2b4XNlPkfH4zVsUFYGxeCb7o0RmH/MNjIaqeqEjby3FcayqrVGbSOHOp5&#10;Ke8J27dv5/uVKmqoUmLnjiL+PCMjTR2z5s2a8W+YmHY4sOvXX5k05jHx9FQrBsjH/7dde3ls6N6l&#10;prFkAUTZ5ISJEyZKhLOO/OlpDUrijDcd21v6jPYnrUsp/pIAoImJL7+iksnufTWU3ho0Bg6r3AOA&#10;BICqSv77/f0xKAxvjtVRnVA4IAyFUaFYFRWKdX3CkN+nBUrTO+NYQRuU5rZFaU4bjpKcVjiU2xKH&#10;8prhUF4ASi3+OJLvi8N5Bhy26FCa543SXANKco3Yn+KBst8Xqs85fpbJIQkA0nm6Iy4ujsfPINvv&#10;0HOMXtM4TRz/Cq5cq4SP2YefO4rFljbo+VZSchg7tu9gQYuIexIwaZ++Zh/s3rMfjtpafs44aiXr&#10;s7CwULmPgDQ39JcEIxJ9PLk3RCP5GUdri9ZL3bnQHp9EPPfPlfndvGm7XG1Etm9OAUBaR8p97GwC&#10;TBZKqK1BxcVvUTzfgAMZRuxJN2Evkf9ZJhzK8cSBTG8hAAgICAgICAgICAgICAgICAj8XTC/Hx3l&#10;88aAIvPHA+H70RD4fTAY/u8Pht97A2F+vi+OXj7PRFOVtdrFAoiJMSbpiFyWSGYC2ex8/+23+G3X&#10;buzdvRc/fP8jvvxiOlLTUrFoyWImMFu2aIa9e/fx9hMmSYQj2ZeQAEANTYn0Upq/KoS+lhguLTms&#10;Vh/QcSsqq7jaoHef/khKGoKBg4aiWZNm8PQk8ssDfn5+6Ne/PzcvjezUBT4mHzSSm8d6eXihY/sO&#10;iOjcCVEx0RiYNJAz/vU6b87aNeh06NqlE+4deT/uu+8+PDn6Cc7yd1oASZmvkj+4FE4BgN5Tlq4V&#10;EW/eg4bUBPjVWHi8HgePN+Lh+XYiPJ/uiefnvIv8JQuRSs1+08lvPgXJKSlIpsaz8+dh7ty5/JrI&#10;f6oEyMrM5J4A1Btg1syZTAiTCKMQqEwM0twoQVnUbmRl8e7dCAoNw1133Y2nxozBkMHDMGP+LHTt&#10;2h1GowmDByehZYtWTFxOnvwm//7EydO4b+R96NihIxORZPlRTo1IZSGEyOPWLZpj6ocfS9URlVUy&#10;WSgJJv/89VfExcejf7/+iI2ORpeITnw/0DGIuGzbpg06hUUgPCwcHTp0dCGVzSYzukV2Q58+fTHs&#10;lmHo07cvVwhIRKoHApoEsB1NbGwsevToDkteHt+n2ix7ycLFPehz6burVy5zBQtl/1MDZgqqvuBe&#10;DNlZWJCagvkpKcXzU1OKsnLzinLy8opyLRb+m22xFC8d3gdb+7bA5vggrJUFgDVxwVjRrSmWdWsH&#10;a1kZVwBIAoBk+aMKAFY7bDU21FTVMCHPUVHJWedZmRl8rUTik2iycpXUk2LGjOnquqBmvNfKyHJG&#10;qmioqChHv/4D+DtF9KJ9PPH4U/zbM2fPcDNeAulCilaXnZ2J3n16YWDSIMTHxSOwY0fVFoqOHxQY&#10;iNi4eNxx150IDAyU16gn9N56hASGIDKyK3r16YuBSYmIiJB87ZVo0aIphgwdhmFDb0VCQiKLLNI4&#10;aGyqlAbN7C1vl4SbGivssgDgqKyEo7wcm4dEYnloUxZWvukfiuX9Q/BN/xCs7hmMhd38UZLWubg0&#10;p03Rr7P8in6Z7Vv862w//DrbH7/OaYzf5vpi7wIj9qYaUJppwIl8L5xY6IXfC7xxxKLHYYsZe+d7&#10;o+xoJo8JLR0SySThUyb/ZaHC1bLoOjfTpsoZIuGpiXNIUBA/14iA/8dzL+LSlWvQ6fV8b5NwRc83&#10;eubRPJHdFr0/eKgUhw+Xso0Pza9E4ntg+C0j2BJJaUKsHPvl8ePRq1cv3HLbbbhjxF3o0L49NxVm&#10;AcDDgxsC9+jZA106d0Xjxk1YKFXmhCo82rdth7DQUPTu2QvtW7dzmbP2Hdrh1tuG47bbhuPOu+7C&#10;wYOH+B6jhuhO4t91fdU6bBoBgPqq2FB+oQi750uk//5MqrgwoSTHh+2WhAAgICAgICAgICAgICAg&#10;ICAg8DeCKgB8P0wsMr8fC/+PBsOfBQCqBBgE4zM9sfvc75wlTlY21AzYVuusACCyhzLxmYwnm4zr&#10;17Fu7Xr4+Pky6fj06Kdw38gHZALXB59+9rmcPeyJcS9NZPLqrfffUQWAli1a4NHHR+P5sS/h9Tff&#10;xuQ338YHH32Ep556ShIBGkoZs2fPnZaOrzRQra5BhZzFTFnvRD737NFbFQwmvDyJiXhqXEqZq7ff&#10;dodKcFEPAjWTVSbQ7xt5v1QN4OmB2NgYXLl6VWH4mFwlYpmOLRGVTvsWEiO0AgDZt7BdkL0GTV5O&#10;QsOX+sDzjTh4vB0Pj3fi4TUlCZ6juyJv50qs3Li2eNWGdUUUqWlpRSlpqUXJqSlFubm5RZkZmUX5&#10;BfnFJALkZOcgO5sy07OQnZXF4gB54yvnoGRPc58GrUjjJgBQVjnZuoSGhaJl61ZsvdO1W2cYDCaY&#10;TL5o06oVWrdqyeTux1M/5X2tWbNaJeUHDxmKqppqXCkrQ1V1FX4rLkZDOaOZiM383AJUV0mZ3YrF&#10;DjdJpmbLcs+IzZvWw2Qy8G+o+fOpk8dRXUWNTavx26+74NFIsvMh8nPtqvVMvNJ1EkhcUno4EEG9&#10;ddMW9do4A5krG5R7VDM2sn2LSlbK40X309lzZzBr1iweVxpnIv/z8nKRTRUA2WQBlF2YV1AwKi9v&#10;YZQSWXl5UQspci1jlo7oV7yhZ1O2AFoXH8LkP8XK3q2wJKI5qq9cYisiIr2pYkMivSXi22G1w84C&#10;QDVXTVBUEeHtsOPdd9/hMSUCvklAAA4dLmVGes6c2U5yvWULlFdStYWdx5uEgzffeluqhqEKGA8P&#10;7ruxd88BHqNcSy7iY/vjp59+4vdcBWKzoZIsrWpqVIL5vSnvqdUZd99zN1cuKJU970/5iPdPNlrD&#10;bx3OgoZ0fGl+d+8qdiGTqbl2jZXuh2pUVpSpWf+uQaS/FFbZY95dALBfu4LCHi3wTaeWWNE/HMtl&#10;AWBF/1B807kN2QEVl2R0HlOSGhFFUZrXdtTJb9+ynPru1eJT376FU9+9htPfvY3Tv8zA8XVDcCRL&#10;jxP5ehwv0OFovgFH831xIEWPK3ve5OtUlo703KN75sYCQHRMjFrlsmHjZhw9dhxNmgTw9T/79LO4&#10;cu0azyO9b92yNdZt3ISDBw5h+AipyS9VWRw+chSV5WVo36GjnNnvieCQYOzc+R1+/PknFnr+CA8/&#10;+qgkKDRogN69+/C4Kpn607+apc5Hr569cPnKVe7/UFklNaAusCzi31H4mc346adfeJ7oXqR7ku4N&#10;7jGirGmNBZwiNLoIAA6pB0LFuQ3Yt8AHpTlmHMz2wcEcE0ryzDiQ5Y1DWUbLvmyvSPf/NwkICAgI&#10;CAgICAgICAgICAgI/Adgfj06yuf9mCLzm1Fo/NEQ+JMN0HsD4fveYOif64lv9u3kjHKysrE6bEx8&#10;K9n/CtnIBBERdA4HNm/ZDE8vKbt+ccESfDJVakbavm1bbNmylZv9Uob/3ffcxWTVm2+9yRYwZP1z&#10;x+0jlM6fuO6wobqiDBXl17Bxw3omoqUs2YYY8+wY3HH7nfjhx5/52ORlTs1Mr165ygTrb7t28XE8&#10;PKXzePCBh1B6+AhWFa7CnPmz0aZ9O86q5e9GPcCiRcHCRVi0ZCkKV69EREQEk/9kCzR00ED885+/&#10;YsmSxThUWqqS/+4kMhGuTPY77Oz9TwIAfUeorimDcUwfNHplABP/jd5LQKP3E+D5URK8HuuEvJ2F&#10;hXlFhaNWbFgTpY35qalRCxcu5MjIyBgzd+7c4twcqScABdkCLZg/H8uWLZdISVmY0QZXA8gZw1qs&#10;WLGcBYCxL76IEXffwXYxbVq3xr1334U77rwDzZu1gNFA3t8NMenl1/naZsyRyEMvb094envgQMkh&#10;lJHwUlONhcu/VonFwMBglJQedbF3oW2qqqr5LxGJRBp+MPUD3p56BxiNeixatBg7d+7E1m1bMUFu&#10;ANyI7Z8a4YsvPsOmjZuRmpKGtevWYdLrr0j9GvR6tsahZrXrN27CvHlz+ZgE9pDXCCDacdES/4o4&#10;cvDQQcyaNZvHVQmLJU+xASrOyMgY5b5+FCy7vW/U0uG9i1Z19sO2pFBsSAxlEWAtxYAOWNoxAOWn&#10;TsLGme2yNZPi/W+zo9ZGVjd2WKtruHJCqQIgwnzEHSPUsQ0NCsXFi5d4TmfK80HRvFlztvMhkYWu&#10;5+jvx5A0MImJf66s8fLEV1/OUOefqkzYVsbXjPS0DP4draHLly7xeiIRjSoQYuKi2befSOt2bVpj&#10;zpw5+OH7H7Bk8UIEBQZxBQbNQ8sWLfH5Z58hNycPmRlZWL5iOV4Y+4J6fhTZlhzk5OUhNz8PlVWV&#10;bvYxcl8GJvxl8r9GqopwEQCqqmC9fB5Lgn2wsnNbrOwfjhUDSAQIwcoBYVga2hRrYiOKNgyKdMko&#10;P1M0OfJk0Vuj1AGQcfX4MuxfYMLveSb8bjHgmMWEY/n+OJRmxOnNQ3gbZwUArXMS9SgUQUkSACRB&#10;1I4B0VEsklGW/+/HT+D06dOqyPXcU8/jatk1tgai921btcThw0f4Hhg3fhx/Rr0vLlw4jwsXzsHP&#10;11+1Q3vnnfeYYA+PCMeI4bdj/4GDbldCVkX0THagS5cu6pj36tkTxcW7sWP7TuTm5KBv3z78ecMG&#10;HlzJs+zr5ShctQbfFBZi3Yb1eOoZElulZt7NmjbB+vXrsGTxMmzeSuKNlPmvCACKCKCtAJDEEUkA&#10;uM4CgGQtdfVIGg6kmHE4zxeHcs04mOujCADFB7NNN1xXAgICAgICAgICAgICAgICAgL/JvSv92UL&#10;INNr/Tj73+898v8fCPP7Q+D1Qk9MWDaDiX8medheRrGVISKTGvBWS1741VX8fvmKr9nKgkimbZu3&#10;4ctpn0oEZdOm2LFjJ2cTU9Zw29ZtMPqpp9CyVStuWEkkLnlj9+jZE507dUH7joEICGgCg+rh78WW&#10;Foq/NWXGZqXnMAlFzVKp5wARmFSRsHrdOslfXufN1ht0fJPZ6EJGkgVQQ496PLhVKw4P9ssmstto&#10;khoCz5o1R6o6kLNdteQ/E8lkOaMRAIgMI1yrugj9s73Q6M0YeLwfj0YfJKDRB4nwnDoIHqMji4n8&#10;d58Xd5AIkJWVRRUBKjmdl5eH1NRU7hkgNSetRwDQZMBrQX0EvL31mPzqa4iPj+UscSKRP/v8U0ya&#10;MIltTExGI5OBH773EVczDB46VBpLI1mYNMA/Xh7Pwk+1tQZ3jLxXHcNu3bpKhH81EdlSk2SqvGBS&#10;uaqKqzXIOunue+/m7ckChedE9ilX56JBAxZqmGTWkR+91C9AaYar86bXks86W0hRM2mjEZcvSxUb&#10;LNZorp/Gg6AVAPg907vAL7/+grlz57F9EI0thSXfgoyMTBrvoqysrBvalJAAsL5nk6LCCD/sGBSG&#10;TYlh2JgYivWJodgQH4qlHcy4WnoA1A/ZmSktZ5LLPRpq5R4AJGKxcGKtwbHfj6Fdh/Z8v9OYPP7Q&#10;IyrpOmvGdHWsWrVsyQIArVH6XXRMAo+HyWRSPeTvHTmSKyAIsxbM5s9o7F54fizvk9bRpYsXuTEw&#10;rauTx0+jVatWvFaMMolNQRn/PFdqg1qy79Lz57TuuFfHH/RxCGjWhKtqXKpDlCayaqNmOfvfaoNd&#10;FQCqUFtdjcozJ7C0owHregViTVQ4VkaFoTA6DKtjwrA0uCnWJ3SuIwAoOFP0buT169ejrp1cFnXy&#10;n19FnfrunTH75huLj+WbcNxiwPECA04WmHE0W4ez63tw9rrcw1oVACQRQFNtozwPrTXoxwJAA35m&#10;kZd/SUkpjEYdf/bcE2Nw5cpV6PSSAEDj1K5de3Tr1RO+fv5cdUT2WydPnsADDz3MzzpqTk5z9MqE&#10;V1BdU4XOnSN4Xu8fOVJdy9p7+Pz5i9ygmYQzRQB17zXAPv+yBZrLZ2Q3RJVPXNUhhdnHAM9GDfHU&#10;k2O4OoOqrJR5cwoAWhHAjlruAVCF6/ZKVQA49+urOJDig8MWPxzK9cWhPF+UWnzZ/qckz1zvXAkI&#10;CAgICAgICAgICAgICAgI/AdAAoDxtX5FhvG9JPL/7UEwvzkQPu8ORqN/dMedc1+R7GyoESdlKcuZ&#10;y0z+U0Yok7vVTOoSGTRz9gyVVPr222/x8dT3JdLPrzGKvvsWRpOJCV1POaNfscugTG4iEZmUJJJf&#10;r4PBaIDRZORmvkRicsiviRRbumQlH5MylqmBa3l5GXvOP/n00y7klntIntt1yX8mwsgzXW5uqtjd&#10;UFNMbw8PfPLpF3LVg2R1ohLLnCIsEe4sANjkCgDZrqb04iHoxnSD57vx8JiSgEYfJcLjoyR4fjIQ&#10;jd7qV+T58aA/JcDy8vIkASCHyH8ip3OZqM7IyEBebp5K8NcnACjknEKAEyZOmASdzoDXX38V3Xv1&#10;xID+fRHg78sNXz94bwruHnmvmqk8a8Zc/LRrlzpGJMYor3/6ZRf2HT5cZxwXzE9WKwBIBOCeALIA&#10;QJUAh0uPoGnzZnV+5zyG1KSZbIXYZsaDekJIzYJJnKAKD4PeCzpvskiR+kXQb/QGPc6fu8jXSES7&#10;Yn+ivX5pXOr2Rdi4aSMWLFiAfItFIv9JBLCQAJBB4/2HAsDS4X0ityWGWFaG+eHbwRHYmhSOLQPD&#10;sWFgGDYPjsSyDv64+P1mpmlJRGLKlgllp4CkCBM0Z8o5z543n8dDuh8b4PNPPkc1ZcHXVOOzz6eq&#10;49WqdWupMWtNDe4Z+QCvIcrubxzQGGazL1d40LjNnZvM1zrty8+kJr/eXsjMyuFj0TriuHqVM71/&#10;+PHHG64TIvtpzUqCntQIWI2GVLVBPQekOVFEOCWaN2+Gy5cuM5msEMqqCEAZ/0z8O5s0261WOKjx&#10;dnUVaq1WVBw/iMJQMzb1C8G62HCsjQnH6tgwrI2LwNKQJtg4uOsNBQB3HM3TR+2bbyz6PZcEAD1O&#10;FnjjzEIDjud64tTSDsD1SqkCgEQANwFAEQFJHCMSnMZ/QEy0ep2nT5/B6TNn4OEhXf9Tjz2JCxcu&#10;cQWUNKeNmMznZuXUtJfuX70Bzzz7DPRy02ZljKP7xcBWQ9ZmXfnzO2+/x+XeVbBo2bI6c6UE2UjR&#10;bxWBtr4g0p9EAI9GkoUQVefQ5/fd9wjPi9bWq44AQFZW/NyrUQUAek3ixIkdD2F/qlGuACABwA+l&#10;+f44mGsSAoCAgICAgICAgICAgICAgIDA3wn9Sz1ZANC90A3mt5Lg+3oSzK8lwuetgWg0tgcSpj3L&#10;zX8lokdudCuTqpKtSxUTkmRXQgTR2JdeZMKIMrX37N2LTz75kN/7mn2xe89utGjVCnqDDtH9o6Az&#10;6DhTlUh3pdEvZRbze/kzifj1ZGKayDKK9u3aISSoI3Zu28nkG3n70/GVTPOCRUvxymtv4O1338PL&#10;L72Mp0c/gxf+8Q8MGTYUHg2lzFiPhg25Eekzzz2PZ58bh7HjxmPSK6/ijrvu4OMS6UbnPXBQIl76&#10;xwu45447sHrlSrZKIeFDzXi1Sz7/TN7KAkC1rYarAKgagZD3z2+ge6YLvN9PgteURHh8SAJAIjw+&#10;jmcBoMHbff+UACMBIDUltYi86LkCQBYAqB9AZmYW9zhwB50XnaOSMe4kvK+jZ48e7P3//rvvMjE8&#10;duxL+HDKhxgy+Bb+zaHSEq58oDEgG5AnnhotE4SumcNkSRIWHi4RjJRprCF735z8rtwgWLpPKEgo&#10;IhHg1JnT+GrGHIx7eTxef+stvP32u5gzbx4mTpwIs0nqIUHzEB0dhQ8++hivTX4LY8dOwoQJkzB+&#10;0kRu1Ezn5+3lwdUlt99+O26/9XY89OCDKC+r4PngngyaJqVStYaTZGc7KzlzmkA2QikpKcjPz0de&#10;niwCWKQqizxLXhHNgfu8aFE0MGLUigjf4m8HRmD7oAhsGxiOzYPCsH1Id6wIbIzD8z/l49gVIYZI&#10;f7kCQDof16xyyuTv2q2bOp4mgx67fytGFVdQVOOtd99Qv+vYsQOuXbmEO+68h98ToezjY4LJaGJb&#10;GRLSaO0EtQ/Ezp3f4847b5MJZm9sXL+ej19WVsZxrayMBYDSI0cwftKrmPDqq3h54ng89tgTeOjB&#10;hxCfEA/PRlL/BSL7Bw0ahFdfm4wHHngUT45+Di+OfQlPP/sMV/ZIhHND+Pn6Yuy4cbjz9jsw4aXx&#10;fC+QkFanAoCDnjGywEbzJoeD+oyQvdGKAqwM9sW22M7YEBfBsT4+HBsSu2BpqD82Doq0bBnS7aY8&#10;5Y9meUYdzzUUHc+lZsA6nCzwxOmFehzP88TJgqaA45JUAcDOZCT20TqyoVZuHO0UQ6XGywNipAoA&#10;ittuuw3Db7+NSXV6/+iDj+DcuQvw9JYEAF5PsgBqNpuZ7JeedSTMeHMFE80Zvfb398OkSRN4HOn9&#10;W2++r963WuzeuxdTPpiKKR99hLfefRevTHoFkyZNxMh774XOS5oLIvUTEpPw8MMP4fHHRnNz4nfe&#10;fgcvTxgPI1cceDL5HxYaxgLhi0//g9cAPd+lOVMsgLTzJs8ZiQA2K2ptSgVANfdNOLImCQfSjTiU&#10;64cD2X44mNsYpRZ/7MvyEQKAgICAgICAgICAgICAgICAwN8Jr+e6RXq/PMDi+VQnGF+Lh3liHMwT&#10;4+HzegI8XuqLkNfvxvmyy0zkEvHNjVxtVjX7XyF2ieQlgighIZ6JrebNm+PCxYuY+qmUpUwZ/ceO&#10;HcNDjz6MieMn4NdffkWr1i2ZaG/bpjUCAzsiLDQU0bGxuPW2EXj62efw6uQ3MGPmLDwxejRnIhNZ&#10;RrFu3TqJLJUzphWSVyJ6ZX91EitYqJAyiilj+oUXnJ7kd9x+F9tVUFZvTXUlysquoqKiDJ9/NQ0N&#10;iCTz9IDBqEfx7t+4STCRe0xakv+1PA6qCCBXAdC5UOY/CSbV3BDVyqTcpGVfQj+6E4zvDYTuvSR4&#10;sgiQQOQ/PN5PuGkBIDMzsyg1JZUFgJzcHOTJVkDz583HhfPn3blAdWwUklWpEjh48BBbK8XHxeHo&#10;0SN4+NHH8c3ylVKz56oKXLl2GaOffEodqzFjnoG3p47HhTKD7xl5P88Vfde+XVt4eUpCAQURh/xa&#10;zhx+8vHROHHqNAs0LBZRRYDcaJZJRIX8lRvAzpgxAx4eXiwmtGrdhi1TFFBzX7JZWb9hPcxGM2f7&#10;Uxb1O2+9o2ZjK6H12JeIZKl6hax2lCoWrS0Qvc/MykJ6ejpXVxD5r9gsUVVAbt6fCwA7B0VEFYb6&#10;FX2bGIYdJAAkhWHroFAUDe2OwuAA7HnpCek65Ovhe4aJbfn+lc9JmSe692kMFbuWO267CzXVNWx1&#10;RQLAK69N5M+b+Pujib8funaXxAJFMCOxpkWz5gho3JjJZCKYFU95CqrwoHt8z+79fK8ozYe59wA1&#10;6KVm1rLgpWR8V1VW4B/PPavOMzWyPXP6DJ8vCRnKeP76yy8w6X34uLTdbcNu5XVUVnaNG8o6SX9N&#10;DwBer5L/v12uNqJMe94nWSfJAtYvH7+BlYG+2JkYic2JnbA5IQKbkjph0+CuWBLSpHjjwG5/aqml&#10;gASAo5leRccyvXCywAsn8j1w3OKN3y3eKE32QvW57yVBhp4VtTZJAKBeKHbtOdP4VKO8/Br69JM8&#10;9knYpMx+Hx8fmH18+LPHH3iYLXo8PCWRrFnTppgxZy7Wrd2E478fRmJCImffm80+XKUUENCYmz6T&#10;CEBWQIoASvO2du0G6R7SCFgKWOCyK+KXFZVVFRgzxrme7xxxj9qImppunz9/AZcvXcCKwhUweFPv&#10;FEmgmDcvhbdRm6S7BwsBzjmzWumYNHdkAUQ9ACpx3UENqatwsCAEBzMNOJDti71Z/tifE4BDeZIA&#10;sC9LCAACAgICAgICAgICAgICAgICfysajeszyuOpTsX6iTHwfTkO5pfjYJoUB69XYuAzLh57zpRw&#10;hit5vRPBrRKDRAhqsv9/+vGfbNNCWcFELhMJ+8FHUgUAZZ7++ONP7Il95MhR3t+uXb+xT/b5ixdw&#10;tewqN8ikDHHyMlcy+onEKly1UiLVGjViOxFq8qsQXYrNjZP4lTzUSZCgJqbXrl3j/gAjhg/nfVAz&#10;VL1Oj59/2sVpvUeOHENwaBD8GvsjoCn1HDDAW6dnArt1q9a4cvWK7F8vZV2rAoCGvFTIZPZfJ8LN&#10;WsMigM0u+V8/mPUGDM9Ewvz2QBjfSoT3uwnw/CARDV/sAs+34iwNJvf502xlIp/Jh37u3LncAJgq&#10;AehvniUP9FlxcbELCcjjUuvMUKa/Cjl77tw59I8agA8/+MjlN/v3HUSbNq3Rpl1bJo+9yF9fp0fr&#10;Nm1hMBnh4eWBPr168v5++uVnDExMxPMvvMC2LzReJpMeE196DU2bNlErAdq364Dfj53gsZPGUCKS&#10;Fdsoqt4gQru8ohzTv5rJ+6JeD/T3i0+nqef24QcfommzZmjTti18TD5slUKWUSRKrPi6kM+JyGuy&#10;wNESyly1ImcmawUBZc6Uqojy8nL2/8/MzFSbLHPk5mDevHmUAW0pKCj4w3kiAWBLrzZFO2KCXASA&#10;HUMisSayJf750DA+lkLZSgIAWWuRfYqmSkG2A7r11mEqaWsyGvDdju/43q4or+B1d+7cGfz88y84&#10;c/Y0Jr4qVQMQsU99K+g1Ef6/Fe9Bako63/c0h9SQluyTqDqAiOTAjh1RVl7B4k+NLOjR3LDQZyXy&#10;mMSxMrbYunzlMu69V6owILsaWucpKWnS+dY6OMO/S6dIDIiKhr+fP88RiTS0/Ufvf8z7o/27kP40&#10;F/Lc2Ii0lgU8SayR7bVkKMLJD2Mfx5rOzVA0uBu2DuyMrUmdsHVQZ2waHImloX43bf9DKEmVBIDD&#10;qZ44nu+FY3mNcDTHC0ctOhyc1wDl+z9HbS2R5dVMZpOnPdnaELHuJMPpfq5iC7Le/fqpc0ZCDFXX&#10;KFUztw+7k/srtGvfBgGN/fDII4/i8pUrPA7Lv14OnacnzD5kb+YJXz8flJYeweyZ8zjj38ds4ioA&#10;mrOmzZri7NkzLI7Qb7nXiCpkOdimh+4RmrdzF85j4MAE9ZwaNfTETz/+wmN+5fJlxMXFcjNwk48P&#10;i6wUiuC0fftOlzmrP5SqDWewJZC9BnZ7NRy1VtRUlGBvihEl2QbsyzJjb6Yf9mUHYH82NQP2FwKA&#10;gICAgICAgICAgICAgICAwN8Nz5f6RnmM7lTk/XIUk/8Uxolx8J4cj4ZPd8f8bQthtdWgqqaKLW7I&#10;dodCEQGIMCSrjg0bNiA4JIiz9IffPpw5qenTpsHX3xdRMTEoLTms2q8oJKwzg7YGlRUVTNhflBuR&#10;UhD5lJqWzMQ/ZaaSRRAJDUwIEoF73WmZog113zYrLl++hHvuvZf7DxCx9fgjTzFhRttdK7uG/v37&#10;w9ffDy1atYS/f2N4e0tNO9964wOVqFYECa1liWSBIZHMUsWBHdVEmlqrUWWthtVeg2pHFbq8MxLG&#10;sb3h+3oiTJMToHszHp7vJ6Dhi52LG43vc1PZytnZ2ZG5ubmWr76ajqysLDUoS50EgDWr16pEKaGW&#10;rW4kUUQhlbWQsnol2yAi7Oj7vXv2sciiNxrQrFkAj0F8fDxeemkS+4cT6WvJypea616Xqh02bdmq&#10;Nnx9ZNTjPO7Jcxfw+7atWuOXH39lUl6yfKGM//qziUkAeGHsOHjr9by/joGBKCsrV893wYIU7v3Q&#10;pGkzBAQE8FzSuQ4YEIOr18rU+9DdUkbyk3d6yruLACyMkK3MsaOYPn06CwDK2GZnkb1SJo1vcWpq&#10;6p/OEwkAO2ICi7b0aoMdSRHYShZAA0OxdXBnrO8fjC0DQnG9ppoFAO4CQFUsNkkAoPWjVCQoU3Xy&#10;5Encc+/daNigEd587W2+JhK2XCtvJMKeKlh693GSz02aBGDF16vV8bvnrpFsLUNWQEpfDcomH//S&#10;a/w9HZv2r4yhMlb0l4WvmmqUlBxCZI/uaCAT2kmJA1WinvDZF9N4v9SE1t/fnxsQU4VP585dOcuc&#10;1iKLC9zfQJkLpVqDngvO4KbIbgKANCwOrL0lGhv7dsSOod2wbXAnbBvUCVuHdMGmgZ2xqlvLvyQA&#10;lKZ6RR7L8LQcnOeBo3leKMnxxMEsbxzM1mP33AY4vfF22K3lsNdUoNZWyd72JAZQJQpb4cj3mmSH&#10;Vom+Uf3VObhl2HA89dRzeObZ5xATG4/XJ73O83X8+HFcuXJJsiyj3gYOBzZvWA8/P1+pEbBBj/Vr&#10;t/HVVtdUIjwsnJ9JRqOBxYARt93Fz2HpfpDIeRL7FDGUzot7bVRXYfeeYnSK7AxPvfRMe+2Vt1h0&#10;obVB99xTTz3Noq3BaOT1rVR29O8bg7Lycvna6l+zrutM854qxOw2VFPFTq0NV47lYd+chijN1mNv&#10;po8kAOQEoDiVBAHfon2p+pueLwEBAQEBAQEBAQEBAQEBAQGBfwEkAPi+HFvkMa4vfCbFwTQhHoZJ&#10;cdC9nYgG/+iBp/Peh91hQzURX7V2VQTg7F05lEzqy1cvY8L4SZg1cza/pwxvIvWJcFay9InYI+sT&#10;OxGNVTWwUiNQmdSkLO7ysjLOyCbinQi21MwMlVSj2Lf3gEp2kYWPQnBLpLfi8a4RGsiX31qN7du3&#10;Y8yYMTh27IREKMpM65dfTuOM6KYB/mjVshlioqMwe8Z8lfRn+yNN00sKthVi8l8WADh7mRoAkwWQ&#10;VaoAqLVjz9kD8H2iN3xeiYHvpHj4vBIP/WtxlPmPRk9FFtHYu8/HjZCXlzfqq6+mF1NTWorMDIms&#10;Tl6QDIvF4jYO0vXXR/4rUDLNlSbGJAT07def7XfIGiaySyeUHCpFUdG3aN++Pd6c/Jbkmy/769O+&#10;iex74rEnMWTYMBw7dpwzuK+VV+D9d97D1k3beJyqqmpQXWNDtdWOmjrjJmfjUzaz3YbNW7bggQce&#10;wOpVa1zO9dSpkwgKCYav2YymTf3Ruk0rPPbI49xkVSKpNSSlkl2uEP+yP7n2eErQdkRib9y0CdNn&#10;zODxVMY3IzODewKkpKQUZeXduAGwAhYABkUUre3cBDsSI7A5MQybkkKxeWAnbErsgrWdmqFyz698&#10;PQ6aJ1o3VvJLJ1sZydJKEQCUuTlz9gxefGEs2+wQyUoWQIrYUVUpNVVWGnAfPXYMHYMDkRCXgH17&#10;96mkPoHu/9FPPAnfxn7cH4DI5HvvHsnZ/8q9QNtr72flnpbGVTruhQsXMXPObMTGxeDHH35mVp7I&#10;esLRI4fRtEUzmH3MaBoQgMDADnj8sSdx+iRlqzutuni+5fvHGfJ9y/ejdE/S+Fx3SI20lTu4fP9v&#10;+KZTK2yPC2fyf+vgcGwdFI5tQzpjQ3QI1keHFG39CwIAoTS10aiDcxsVl+Z4YV+mN4pT9ShOM+K3&#10;+Q1xdGkoHNbLcFjL4bCVw2GvhN1WxQKAQn5LtmhSBcrgW4aikU6HZq1acg8UxTOf5osqmySBhUQQ&#10;pa+Kszpnx/adXDGxdPE3fK3KM/XA/oMIDOrI4kqf3r2wu3g3f64IsLQfZTxpzug9kfaSwFDNImd6&#10;Rhqef+55fq7S2qXtCd8WFcHsa4aO+wz4ILBje0ya8CpXCdF5qQS/bKcmhZPsV+aUs/75PVU+WWF1&#10;SGGvrcGJHY9wNQUJAPtYAPDF/mx//DZfh73pBsuuVNMfVtYICAgICAgICAgICAgICAgICPybIBLa&#10;++UBRQ2e6Qrj5AQYX42H4fV4GN5OhMeE/ug19XFJALBWw+awwcpBxLpsoVI/v8xQSEglq5gJafqN&#10;3YHrVjtqa2xw1Nhgo2x6lwaTRBpLHvGHjx7GjNmzMX3mTGRm50gVBxpyWxtOEUAiwaXPbkyCE06e&#10;OonFS5dg7cb1+PW3X/g6FXLYleRyEpjOcNoPMYFKmbkOG1cAkPAwZ6sF3veHw/fVePi+FAPzhFgY&#10;JsXAY3xfSQB4oedNk5VkAzRt2ldFackpyEhLlyI9Help6Sy4nD13joUPhWB1FwCcY+QkY923KT18&#10;GIsWLcL2Hdtx9uw56Xe4zkSzMoQ0toq4IvVikMQG2ofN5rRwoaqImmrKkqbGyLWottaixkaigdOD&#10;X0sCK+egEJ9aEDG8rWgHNm/bip93/RNHjx3hHg7KebiQ+tq4AfGvDbrvsnNyMGvWbM74p/GkXgBp&#10;6emYM3cOfVaUlfXnAkDRkIjIHYnhlmWt9dhBTWljQ7EhMRzrkyKwcXAPLG/nh2MzP+PlwmuHyP+a&#10;ahYAlEx3ZX4o1HtKzpZn0lVeJ1oSVru+Llw4j4qKSn4tZdtLwpsCyghPTk7Gls2bNaMrQVk/JPLY&#10;HbWyJY+0DjhUwpr2XcPbui+rDZs2Y+nyb/DjLz9xBY8Cbr4si3LqXMu/pT98b2pf03b0vOCxua7a&#10;/xye9wUKAxujKDEcW5PCsGVgKDaz1RJn/1MlgGXLkIi/RCjvm98gau/sBkX70z3wW6oOP8834ucF&#10;Zvya7I3dCwyoKStBra0MDmsZHDZZACDCWxZL6J6nIEL+alkZLl6+xGuxqroG1hobqiqr2ZZHea6p&#10;FRbUMFeeY2Vt0vqTiHy6N52Nu2le16xaw5ZBCpR7RPsMYtFGni/3e4TCOf7SPqjyZsmypdi4ZQtK&#10;jpSwQECg793XlrKWKFSRTXkmcpBVkpV7dZBNkoPtki7h0MJIHE6TBID9mUbszTBjf7Yvds3TFe9K&#10;1f9pZY2AgICAgICAgICAgICAgICAwL8Jr3F9Ij3G9bU0eDIchncSYXgrEYZ3EmB4LxG6dxPQfPIw&#10;XKy5KnlO221s70BhVxp0/gGYwHQhm+UMX7L4sBEJaoddztJ2ekjXQ2AphJtMhqrk8XV3EUAir1w/&#10;cxLfyvYqKIOZiTSy8ZEyWelYdEx3olgKJ9mmJa95H0Tc0RjVEkEmNVEd+sWz8Hy6CwsAfuOiYX4p&#10;BoaJ0Wj0dCQavdy3qMHom89WJhI6NSW1aO6ceUhPTUdaShpHenoGpk37Cj/88JNK2PIYKZ7yTNS6&#10;jUM9FQLu30u/dQo86ty5bOOs6pD+SvuVCGPZRoaJ5Ouw2q/DZpeylLXHdj835bUW9E7taSDfA+p1&#10;0r0knwcHvVarQGRLGe08aYhNek3+9vPnz+dsf8r8T0tLR1oajWs6vpoxgz6zkAWT+3zUh+0DI0Yt&#10;baUv3hQVgnWx4VgbH4HV8RFYNygSy0MD8NNjI7hqhYnSmmo4qkkAsLpa3dD1u52vSrwqa0QJdyJW&#10;IWvl7+g17aMO5DXiDvqILZ5ISFJFAFkIUPatWX/17EIi++X7jvbjfs/UN79a8PeKQEJBBLn83Q+P&#10;3IV1XVpgB1VXJAZjY2IwNiWGcjPgld1aFm8Z0uUvE8osAGR6F+1LboDfkr3w43wjfpjri1+Sjdg1&#10;twHKfi/AdXs5am3lqLVXwmEngZDGlu43p2WRcl9pn1HaSiTt/Di/1z5LpHFxNrR29oSoMz6a9SKJ&#10;ftK64rmSG6DXCfn5RfOrhdJMXXu/ad8rx5DuCanXifZ+UK+H+lnYab5IaCCByIaqKz9iX6oRx7K8&#10;uQfAgSwj9mf6YF+6AbvmeQv7HwEBAQEBAQEBAQEBAQEBAYH/FrzGR41qMCayWP9+EgzvD4T+gyTo&#10;P0yC4ZPB0P+jN5bu2cqkITW5raYgf2eHs7GsQig6San6CF6ZYJQz9B21ZCUjk4yUQSuLABJhRYS/&#10;M7tZaTaseF6zjYWWqNYcxxWuZJnrttJ7Iq+UY6j71xJ0Lln+TqJOG5wFzyKAnLHtsOHkhePwG90P&#10;+pcHwDwpDr7jYmAeFwPDpGg0uD8EHi/0sjQY3e2miGVCampqZEZqumXal9ORlpKO1ORUpCxIYTFg&#10;5oyZsFgKpPFya05M5KRWBFBHhifEdd7o98o40JiohLIL6es6pgrBqSUOpdea95qMdu12vB/5XFx/&#10;63oc+kx7bpTdTsd0n1Ol8sP99+7nTEG/p/elpSWYMWOmbP2TyYJKamoaVwB8NX16cXZ29k2TymQD&#10;tDzIr2h1t7ZYEx2BlTERKIzrhFXxESjs0x5fhzdHzYUzbH9lr6qEo7qqjgCgzI1yrtIcyHY8ShY2&#10;i2ZSFrmWhFWIXhovl2uW54jmVFlHtK0yTs7jKnPhFAGkkIhf9znUnid9pl1Hyv2jjLf7nDgP6nzJ&#10;b+l7+l1NDVdIOGySjZH90lms7B6IzX07YnNCKNbHBWNdfCDWx4dgfVQolnfw/cv2P4R9qQ0id6d6&#10;WPbNaYA9qR74cZ4B35MAkOKD4nkNcHrbSMBBPQAqcN1RzQS3JHhJ46RcD10/jSlVaNDfOnPgQqi7&#10;jiWFMn/a3ynzT/c+3fPK9zyW8nhK21BVj/Qc5fuDmrWropBTeHCfN25cLs+Zsz+Dm/Dgdv5ShYh0&#10;Pyj3BosVDhuuO+hepucz9RVx4PQvH2PvPB2O5plQkm3CoRwjDmT7YHeyF/v/F8/3/MvzJSAgICAg&#10;ICAgICAgICAgICDwL8BzUs8ow1sJRd7vxsI4dTCHYeogmL4YBsMrA/Bo7vvMBRGxVE0NgSnD/Q8E&#10;AA43ok9L/isCgIvdiEJe3SiDlUPOPKWMVD6OKwmnPZ58Wi7faUNpIKwl31yIcw1hJ4X2WMr+Jd9y&#10;hfynCgCqIKDXszflwePBcJheS4DPhFjO/vd5OQa6V2NIAChu9ELPmyaWFWRkZIya9sX04tSUNKSm&#10;pCI1OYWrAFKSUzBjxgxcvHhJrphQqgA0AkA9IoACZd6UsXAnDJUg0cRlDDXkvnMbV7LzRqE9D+c+&#10;627Hx9BUkrjOUd151Ya6f40Q5I6NmzZizpw5yMnJQVZmFgsAFMkpyZg1a9ZN2f8oWBMdEbUuJqxo&#10;ebAf1kZ1woroCKyIob9hWBsThvymHjizOJuJbRsJADLBzT0A6Fr5vlTWiJMoZrJVbZgrCy7y/LoT&#10;yYpIpUCdJ7f7XEsGa1l4ZZyc61TOANfOHYc8pqrocuN15D4vLvPgdANyHp8FAKqQqIKtpprKCnBy&#10;aQG+buOHbTFhWBcThLUxQVgV2xFrY4OxpltbrO7WtmhDfMRNz5UW+xY0GLV3ToPifWke+IkqAOb7&#10;4ZcUM/akNcLB/GaotV5ArZ3If7IkkpoTK9cvP2ScYyxbU93ouqWxdbu/NXOt/Z0kxGjm3E1AU4Ua&#10;bQWAW8WG9DvNOWnWDL1X5kwRClzvC3VSnL/R3qPqtZAAUMMCCYkA0vsqHFrSHYcyDTicZ8ahLB8c&#10;yDLhQJYZv81tJPv/e920ACogICAgICAgICAgICAgICAg8G/ANLlPpO79RIvXK73g88VQ+Hw6FKZP&#10;h8Dn82Hw/WAo2r1yK9sAOWrt7G9PAgD1AXCxk6jHfsfJHzkJRYW4ciW/JAKLg7Ka6/i2S98pVhRM&#10;RqpElOtxVTpRY3OiPR/t+SkkWH3hvp10DOc+lX3RuZAYokSNlXoU2BD33mPwfLYbTK/HwzQpFj7j&#10;Y2CaGEOZ//AZF/OX/P8VEBk9e9bsImr8m5YqiQAkAFDm+ueffYaffvyZyTwSAZjklQUAJsrdRADn&#10;dSjjUndspG3kqDNurmPn/jtpG+d3Lttqtteivt/y+dtrXchu6TvaTjlvZV7cz1uzT3dSk5rjVlfL&#10;hH86cnNzkZ2dg8ysLGRmZWLW7NnUFPim7X8I66IiIld1a2PJb+KJ9f0j8M2ACHwT1QnfDAjBmthw&#10;LGutw/f3JKK2uhLWykqpEkAj1igEvmoDU4fgd80ed71nnWvshmPwB+EO7Xeux9EISn8gwGj3wfeO&#10;9h5yWaN/IABUVcJeXYXrdiuKHroThUEB2BQTglUDAjm+ieqANTGc/Y91ccGWdQlBNz1XWrANUHLD&#10;IhIAfkkx4qdkX+xK9cH+HG8Uz2uEymM5fN2U9e+8Rq0g9ufrR7ruuttpx9WhCGAaoU07r65rTrEL&#10;0jw/1cx8TbgJec7z0oy3+zmrc6beQq7b8PUo2gfdB9SwuRrXySLJVs0iSeWZDdg/3xdHcswoyfHF&#10;wUwftv+h2DW3UfG+DK+/LIAKCAgICAgICAgICAgICAgICPwb8Ho3dpTnpJ7Fpi9vgc8Xwzj73/z5&#10;MAR8eTvML/ZDTvEaJnwkoluy4HEnk9yhJY20hJU7oSiRaxris064ZyG7ZqK6kFfSkZ3s4g3OR40/&#10;IDGd+6sf9D3baFBfBJuVw2a3ouRMCcxP9IZ+QhSMr8TBOCkWpgkxML4ahwYPBsP75f4Wr+f6/GWy&#10;Mjs1O5I86efMnoMMIq7Zrz4dWZmZmD1rNnJzcutmYLuPdz3XqOH86pDqfyW04/LvhMv5yh7rrveL&#10;sq3zXG8E9/1psf/AfsyePQcWSx4LABRZWVnIzs7GzNmzi/Oy8/4ySbkuovWoFW30xRt7BWJV/zCs&#10;GBCOb6LDUBgdhpU92mJpOx2qTh1nYttGVkZWWQRQPeLdMv012dt14oY9MP54TOqDQua6fFbP3LiE&#10;VghwER7c7yOX3cpQmGXNa+WYdL00FtQDgO7n3w9hUfsAbOjeDmujgrCyfyAHCQBrY0KxuIOheF1s&#10;0F+eKwUkAOzLMBTtTW6I4jQjfk01Y3eGDw7m6XEgzQPnt93LZ+hQxUYad7Lq+fM+KDeCMlbae5qq&#10;orQk/42eTdoqEYp6n483qM5xCRfppS4k0cZVoKkPTgGgihsAc8XG1qdwcIEvDuf641C2Lw5lGXEw&#10;y4D96TrsyzQJ/38BAQEBAQEBAQEBAQEBAQGB/zb07w+KMrzer8gwdTB8p90CFgK+vAV+X42A8Z04&#10;JCU/r2awSqyPTK5qCCUXUkhLWGlIS8qilUIhqtwI35sK199oj3UjuBJo8u+0+3QnU7WkpEqQuuyS&#10;r50EEbZFslajsrqSbZImLvwUno90hs9riTBNjIdxYhwME2OhfzUWDUYF/0v2PwoK8gpGzZk9pzgz&#10;I5NFgIz0TPavz8zMwqeffIIzZ87w9XD2f51x016jOyGoJWy1n9f3W+dN4P4bLVz3U39o9+t+rs7Q&#10;nodyz2iPrTmm2zwp+5XEEGdDWcKKFd9g/vwFyC/IlwSAvFy2AaLxJPufvKy8v0xSbugbEbWhV8ei&#10;9SFNsKF/GFZGhWNFTDiWR4dhdVwEcv0b4vDcabCTp3sF9QEgEcDKjYGlRtRaEcDV9sVlzNwId+la&#10;647HjcDbuXwgz5fLR/UdQzN/2vtKXpPa6o7650h6oRyf38kbuOxbFtdof4c/fxMFTQ3Y2i8Eq/p1&#10;xMp+HVHYryNWRHXEip5tKYo2xAf/5blSsC/VK3Jvqodlz+wG2J9hwO50E/ZnmVBqMeKwxQeHczui&#10;1nZavbd47dSSHRDZoMmikuZ6nNsp16detnztzmvU3ucsAFBvAdW2y20864R2PbjNTT3714Z2Gxe4&#10;nLB0Ado5VLZ3XiftwyH5/9up+a8dDtsFHMrpiMOZASjJkQWAbD1Kc72xd0EDEgEsNObu8yAgICAg&#10;ICAgICAgICAgICAg8DeCbIAMUwdZDJP7w3/6cJi+vBXGabfA56vbYJ52K3wnROOXiwddiCLF+15b&#10;DeBCPtVLQGk/U0jCvxo3SWZpoHxf32/qC5ffqiyYy8e8na2WKgCsqLLWoNpag4vXLqL5M/HQvxwF&#10;n1cS4DM+AYZJcTC8EgvvlwdQ9n+R50vR/zJZmZe3MCp5fnIRCQA5WdnIzsrmrPW8vDx8Nf0rrFm7&#10;ls+Nr5OaE7vbxdDYqQKIfL0aUv2PRBn3MXIfJ2VM3MP9t9rt3I9RX6jbKqLFH9w37uy3cgytFQrh&#10;6pUrmDt3LnJz85Cfb4HFYkFuXh5XUSxYsAC52bl/yf5HwZaoiMi1nVpbCtvqsS0qHGuiw7EqNhyF&#10;ceFYEx+Bb8ICsD4mHHayAKqqYgHAQVZALAJoqgBkCxfn3NW9VvWa3eD+vXvUR7ar+1GYXXVnmtfq&#10;15rfKdn/dSo15DlyOW83MpnPVT5fhfCWSX8m2anHhrUKawaEYk3nltg4IBir+neUol97rInqiMUd&#10;jFjRs41lXdS/Zv+jYF9qo1F7khsWl2Z5oSTbgCN5ehwr0OP4Yj+UpDZB2aEZfP3UXkHKeK/hhrdE&#10;fruOjTw+LjY5muutb36UNaeMIQkA3GTYbTzlZ6o6XvWMqxNux1DWoTInN7iftBfC7zXnXv++pbmi&#10;jegcCRcPzMC+ZH8cyWuGQ9mNUcI2QAYcyfXEnvkNhP2PgICAgICAgICAgICAgICAwP8VTFNiR+kn&#10;9yv2J9KfBIDpt8D41S0wz7wdhlf7YFT2GxL/I5N1kh2QzaXxJYdMNkkCgTuhqyW2tGSuhsRS2CaF&#10;PZM/cCezlKhDYNUDV6LL+Rv5W/VYWrLO+WNNKB/Jv+fGv1QFUFPD1jufrExDo/s7wfDaIBgnJMLn&#10;5UQYJsRB/2Y8Gj4WLtn/jIv6l8nKguyCyPzcfAv1AbDkStY11MCW/mZkZuLLL79EdVUVnyPPgZtn&#10;vMs4yKSi69i4E491x9l9P1rcaD/ux6hvG3VblaRUBAvlfOWMaPdt/uR86B50NkSVCNvNW7Zg3tx5&#10;KChYyAIABY0h2QHNnjOnOC/vr9v/KCAboHUhTYq39g1lsn8tkf8J4VgTG4YNsWFYFOCJiysWsr2N&#10;o7oGtTU1LAJQQ2BaS3aNfYvTMouuTUv0am7Keu5LHlut2OM+9vWQwFqoy067b+0G/IFmXypxrZ0j&#10;6bhOqy7n+WtDJb/J+99uw3UHNSm28RFPLk7GwtZGbB8QjHX9A7FmQCBWD+iItf3bY32/9ljSSle8&#10;ukvTf3muFJRme0UeyTZbjmZ44ES+HicKdDi1UI9Ti804bmmOI4v6oxbk0w/UUqNbe5UsAjjqPCyk&#10;Ooo6o1U/NGOokv80bnIlAM+9RhhQRRV57rS3gHrEG90P2nXzZ/eAukP5O81OpW1pbkmskdaTertc&#10;r8ahheEozW6MwxaqAGiCklwjDueZUJLZCIdyDML+R0BAQEBAQEBAQEBAQEBAQOD/CqZ3EyKNX95q&#10;8ZkSD18m/4fB+NWtMHwxBPpPh8DwVHccOneESSub3c6Z72R/Y7U7Pec5NOS/8p6JLDfbGWe2+Q1I&#10;KDdot9FaY/w74Q4n71U/iaf8zilySAIAjUF5dQU6jr0Fni/2h+6VJBgmxMP0MlkAxUP/RhwaPhpW&#10;3Gjcv27/oyAjI2NU8vzk4vy8AljyLMgjISAnh8nsr76ahqIdO/lc+fw0jUBd7ERukOX/RyH9zvX9&#10;vxsux9C+r2db13A7N4XcrGf/yn1J40CfXblymb3/s7IykZ+fz0HEfx71AMjOwvz584vy8v66/Y8C&#10;qgLYHN3Jsq5Ta2yJ6YSN8WHYFB+BjXFh2JLUCWsiAvDdsEjU2sjj3ipVAVRXwUGe9yTUKPcXW81o&#10;x9lJmqv3o0TR1rlu5dqd46kRvXgfdbfXwkliux7X/Tccf3IvObfV7EezX74X6R61khhSDYeNrGQc&#10;uG6rRGF8V6zu0hpbY0OwPiqIY110R2yMDsTqyKZY369d0ZrIxv/yXGlRmq0fVZLlWXyywISTCw04&#10;s8SA00v8cOprPxxM90f5sXwekVoHiRTVkgCgqQCoA3kI1Tn6o/nSEvua56LLM1ITUilC/fPhjjrf&#10;86BTJYPzWM7v3H8s/cdlv7wL2faHgqs1JFw9kopDab44vrAxjuT747DFH6V5jXGkwA8HUrm6wlKa&#10;3eBfFkAFBAQEBAQEBAQEBAQEBAQEBP5N6KckjPJ+rkexz1e3wvTFUBg+HwrDx4NgmjoMXs/1wL1z&#10;JrE1SbXVikryvbdWo8YmZb+rWdYy4azamNRDBtYht+ojsBSySn1bl+xyDy2xXd8+1ff8mfw5f+Yk&#10;62SGy+Vz7e/ZWqdWuT47Xztdb8rGAjR6MAK61xKhmxAPw8QEFgAMryXAY1wveE6M/rey/xVQFUBe&#10;bq4lMz0Tlrx8WMi6JjcXeZY8tgSaMWMGqqqqmGjUZr5L1y5fg6Yps3tjZudY1v+5knVf5/N6xvnP&#10;vnM/Rr37VIhJ+qO5V1y2d1AWuoaM1jaU1mxH2LBhPXn8s22SlPVv4df0d/acOfTaUlBQ8G/N05ao&#10;iFFr2gcUfxsdga2xYdgWH46t8WHYEh+B7YldsLyNAZc3rWOimxoCkwBQa7VKhL8yTnXGUflQHUpp&#10;u786ns4f1vnceQjNK81y4W3lOXD60GvDbV5c5tF5aGVtqefM1RDVcFRVwlpdzeNwPHcu8tv44duY&#10;MGyJCcbmmGBsig5i8n9rfCiWttZhVWQTS1HCv2f/o+BoljnqSI5v0dEcX5xc5IczS8w4u9QPp5c1&#10;xrECfxz7phetKInwJuKb+gDIwoo71E/qmy+tAOBG7NcRAHh8uK+uNF5M/pMKIYX6m/rmV3s8hcRX&#10;5kHZp8tv6ztXaY6kL+XP+Dykxr+1FPSat63E0RXdcTzfFycX+uD4YhOOFvjhcH5jHM33Q2mmsZhE&#10;FvdxFxAQEBAQEBAQEBAQEBAQEBD4L8L8fnyU6f34Iv2UJJiI/P9oCAwfDILhnSTo3hkMjwfCUHTg&#10;n6ixWVFZU83Nb2usNbByA1ObxsfcrnqY1ycAKIST63tXBsrdSsN9W4mY0hCT7qTwH5BiBJcjqYeS&#10;XtQ5hrKl3Jy0xm7jCgir3crXV1ZZhhbPDYL3y9HQvZ4E/cQEGKgB8PgE6N9MgmFiXLHXxKj/GPlF&#10;FjV5OXnFBfkFUvY6k9k5KFi4EDNmzsCG9Rv4fLXErPaatEStZA/ktHByH2Pe/g/G1mWsbhLuv+N9&#10;3nC/mu3rIUudhKl8fgr5X08j3XPnzmH6VzO4gXJOTjZycnKlBsC5ko3Sv2v/o2BDz9ZRO/p1KNrR&#10;qyN2JoTLEYGtCRHYMaQbNvdsg29H9FUrGVy871XC1XU8taS8y0u3cXSZI+04uY9rPft3/nN+6nIs&#10;lzF3txiSzt+90kcJl2O5fEdz5pCqIagKguas8hq+GRCK9b07Ykd8GLbGBmNrbBC2xgZia1wQtkR1&#10;wPJA83/E/kdBabaJbYBKU31xanFjnFnqi3NLfHFmqT9OLWuCg6lmVB6eK52/OlckrFHUf83qtWvG&#10;kEe6nm20cWO/f81n2nm4wdpxR72/r+c57LKPOnPn7INQS0HVGgAuH5yP0mx/nF7ii1OLTDixxITf&#10;F/ri94X+OJxpwpEsHwuNsfu4CwgICAgICAgICAgICAgICAj8F+E1OSpSNyXR4v18DxinDoHhvYEw&#10;vp0IwxuJ0L2VBI9/dEeXt+9DZXUl+95T49saqxVWmxQkAijVAFritT6Sqg4ppdCOWqJMS0Vqiakb&#10;kJp/dix5Ty7Up5Qd63pM5281G3L7g+uw2u3c9FcSP6qZ8Hxv6Sx4PtIJ+rcGQ08CwKuJ0L+SCMNr&#10;SfCaGA3jy3EWr4n/fva/AmpQm5WRZcnKzJYa2DKJLQWJAZ99+inOnz/vcu7a8dESh+6hjqWS4S37&#10;8Ne3DYeyf2UI3XCjzwmu86fdr0w0KhYxcja0C6GtuQe056a1/KFQ7kmKxYsXY+b0maAmyhkZGcjM&#10;zEJ2djZy83LJ+uc/kv1PWNenbeSOXh0ta9oH4MeETihKDMPOxAjsSOqErQM7Y+fQnlgW7Iezi7Lq&#10;jgeLAVLFhtuXzjWhDKpC3qpkrrPRc51xUrepf104qX/pc82ScB7LZT+aptLaSoAb7F/ZlfRCM+8q&#10;mU4e+1KVxoHPXsOijo2xg0ST+FBsiwvBtrhgbIsNxI6EUCwPMmNHfMh/LPtfwdFs31FHs32LTxb4&#10;4sxiEgDMOLfEh6sBThYYcNjSAnBc4OuQbHnsUiUA/1WqbOqGc66UeVSGwbmNy/pSxtgttHMtfa+M&#10;ef1rUwvtc81lv4rYoOy/nr4Rzn0o50z3qI37IdB7u/UMDuZ14EqJk4tJQDHhxFITTizyw8mFUvb/&#10;0WzTf0ysERAQEBAQEBAQEBAQEBAQEBD4N+D9RtRw3RvRhbo3o2F8NwnGN4jIToD+1XgYXk9Ew/tC&#10;8OnKNCb/q2qq+S8LARoRQBEA3Imk+kgllVz6k220n2tJMhcy7E8ycW8YLkdSadY6oG2Vxr/k+++4&#10;7sD+iyXwGd0Lusnx0L89GPo3B0L3RhKH4d2h0E1OKta/mvAfJ78KCgpG5eTkFBfk5zOBrTQEJgFg&#10;3vx53NhWe95aclxLNrqHdlyk8ZSDx7xupr77+GjHVA338daMeZ3Pld+qIkDd75UNpPfKuSvEvxv5&#10;b5XuyT17duOTTz5FakoK0lLTkJ6WJokAGRksAsyePfs/kv2vYGOftqM29mpXvKNfB3ybGIGdieHY&#10;kRSB7YM6YcfQSGxPCMb6qHZAZZk0DkQqUyNc8sK3EakskeHasVUGzUWkqofkd5K5zvFSttXOsXpg&#10;lZxWXmt/r5lIre2MC0ld/7pznrw8l8pbPhdt41/pniRUlu5DQVAANvUNwea4cGyJC5EqAOKCsJ0i&#10;qiNn/2+J6vAfmysFlKF+It9sOZJhYtL/zGIjziymngA+OLnIByVp3rj47Uhcv26XrG84C56scKh/&#10;g92t6blM2rvPhRvcx8y1qkIbGnHH/Tu3YyghHaC+OXX7rfYZ6h6a46sVDyx40BhQDwQbTm57GKXp&#10;vjixiMKMk4tMOL7EBycXN8aRbB8cKzCL7H8BAQEBAQEBAQEBAQEBAQGB/yV4TY7iXgCGdwfB8Fo8&#10;DK8kwDApDoZX4uH1cgw8H+2FPWdK1T4AVbYaqSFwPeS/SnQppKX8V4s6pJSWwFI4LM3nKln9B+S1&#10;S2jILInQqkukuUDLXSrHVLeVCTVZJEiY+wy8xvWG7sNh0L87GIZ3B0P33kB4fTAQXpPjoZucaPGa&#10;nPAfJ78oU52qAFLT0pj0J/KfIjs7ixsDf/755/jx+x/5GtSMeJuzJ4AyZlIPALcsY804/RUBwCV1&#10;3+XjeuZEO78KO+z2e+ml22/qEJqu5L/NRsS/HFZJALh25QpmzZiJ2bNmITU1BSnJySwEpKemsgAw&#10;e/ZsElD+I9n/Cn5MiIjc0KudZUlHX3yX1AXbEsKwPYFEgHBsS4rAt7d2w4quLXFg7GPStdI8WWvg&#10;qKJ+ADV1BADtTekyJlqS+QYCgDa0971K7FNoveXrGe8627gRx87t6a9yxtIP+Tv383dIYoeDGv/K&#10;/Q9o2833xOCbsGbYEhuB9TEh2EQRHYjN0YHYGReCZe19/pbsfwXHLMbhRzJMhSfyDTi10IgTBUb8&#10;nu+Do7k+OJJnxO7Znqg8kY/aWmpYXIlaO0U1HCQIssDmvqb+YL1ocKM5cg33z6VFop1vl7WnmTv3&#10;fTnn1Pl7V/Jfvhb1vV1qgFwr9T8gwYMaCVScXIz98w04me+D4wsp69+E44tMOLbIF8cWBeBgmq/I&#10;/hcQEBAQEBAQEBAQEBAQEBD4XwM1qzW8GmfxfKEPTJMHQj8pXhIAJsTy64ZjuqHb1MdRVlPBdjjV&#10;lP1vt8HGWbCumf/1QiHQ3UipPyLL3Lf9K+FKbGnDlfSmUIkxzXEp65+ujUJLsH3xkwWez3eB1yfD&#10;4P3hYBimDOHQTRkMPX02KarYa3Ls30Z+URXAvHnzinNz85j4p0z2rKwstrbJyMjEZ59/jlOnT/K1&#10;am2ZXKsAnOS/lLHsOkYS6S99rnznMl4ucBs85dN65qTubxVoP69/fwTn/SOdk9P6RxI7JNsfK6zW&#10;GixdugSff/YZk//JCxYgef4CFgHSUlKRlpb2H8/+V7C+V/vhG3u3LdzYux12xEeoIsD2pE7YNpgq&#10;AXrCEtIaV1bm8zVR/wLyw2cbIJnsrf/6644lxw1J+frnQN6Vaygkv/z+Rvt335fLPjXnWS9oW9n3&#10;n5ofO2w2/rh07sewtDFhW0wY1kaHYF10CDZEB3Pj3y3RQdjcuy2Wtvcp3tKn7X98rrQ4mqcfdTSz&#10;UfHJAj2OWgw4kmtEabYRh7IMOJDmgf1ZfrBVn5YEABYBquCgfiD0/KtHBLjh+Li/rWc8XUJL9Ks/&#10;qmee6g3NHGt+p/2t+/ORyH/pWuiaqFqjhsUODqp+sJ/BgfwWKM004GieCcfyjfi9wITjJAYs9sfB&#10;dD8cWySy/wUEBAQEBAQEBAQEBAQEBAT+J+H1QtSoRg+HFBtepez/eBgmkAAQB/2EOOheS0KDByPw&#10;6tczmGglX3xu+kvEkRvxdCNot3EhnG/0W5WwUrKM5WxXbZKy+z5VP3SNZZCDmq4qZPZ11Drk0Fh2&#10;aIky9v132NUqB7ItIew+txd+z/eD10eD4fnpEHhPHQL9h0Ng+HAo9FOHEvkP3bsD/5bsfwXcCyAr&#10;y0L+9VlE+qdnMPGfLv+dP28+UlJSUVlVKZPkrgSf+5jX5+nuzPx3ztON5kh67/zMdcpc7ws1I1wh&#10;IbX/nFOr3UC767pzrZCWcrUDkf8Uv+76BVM+mILUlGQkJy9gAWDBvPn8Ny01nUWSjIwMC42l+/j+&#10;J/BdQpdRSzr4Fn8bF4HNsSHYQk1tEyOweWAEtgztho2xXbC0RwjsZ485L065PmXs3deCdoxvMA6u&#10;WeGu2f3uYyntqP644f7d5rPOzpRJVD5xn3/aD4kAdju/v/LdZmS39cOmASFYL5P/66JCsG5AR2wa&#10;EIjtUcHIaanH5l5t/rbsfwWlBabII3kGy7HMQ2TvgwAAPwxJREFURjiSo8ehTB0OZOixP82Afele&#10;+G1mQxxfPRAO2zVct1fiur1KIsQdUmY8C2yyAODyPHEbJnXc3L6rO1ZO8t992/q2r2+ObgTt2pR+&#10;I/3OuZ5IPKSm2jY4bDUsekiVD+U4sXkI9s9vhMM5RpTk+OBwrglHLUYct/jgSI4RRxcGFJbmGIe7&#10;j6+AgICAgICAgICAgICAgICAwP8AvJ7rE+n5QrSl0cOh0L8+EPqJsdBNiuMKAArd64Pg9WA4VhZv&#10;kogiyjJ3ODPl6b078aR9705aMenkbsujCfdtpX3VYcLqbONOZqskJhP/9FcmxmVyXBULNPtwVgBQ&#10;pvJ1lFsvo92bw+H9Thx0X9wK70+GQPfpEOg/GQrD1MEwfjQE+ud6FOsnR/2tmcoEylz/4otpxWnp&#10;6ZzNnpYm/01PQ0ZmJmZMn46vv14mZfBqKgDqVgLUJQ1vJtyG34W8Vwh9tw81JOYNvqsP/N2N7x+J&#10;rJQyle12yYrq7JnT+PTTTzBv3jykkABA2f8L5mPB/Hn8es6cuZgzZ05hRkbG30ZSFiVERG6LD7Os&#10;CG2M7bGh2BhL3vZh2JQYjvUDO2PL0Eis6t4a227pCjhq1GuT+gFY2SP/RvNyo7FwCW3W/p9k7/+r&#10;oYU0nfJ32s8p6Dpk33+FKKftHJfPYWm31ljdox22x4RiU3QQNkQHYsOAjljXtyM2RQejMLQJNkZ3&#10;LFwZ2vRvmystDmZ4jTqQqis+muOBA2k67EszYE+KAXsW6LE31Rv//LIhLv00AdftFXIoIoDUD8D5&#10;zKk7XvWNm/t9774tb+++dpRtNRUh/9Z6dvst2QBJ82Tj7H8HWR2RAGAvx7lf38BvsxuiJMOEAxkm&#10;HMzyQUm2kcWA4/lG7J3rWVyarf/bn38CAgICAgICAgICAgICAgICAv8GPF6MGu71YnSh14vRMLya&#10;CO9X4qF/JQ76VxOgn5wIw8RYNB4ThYPnSplAIhsgsgSibHkizJm00oBJJoUUdv9cQ0JJpBmnK6vh&#10;/O5mM1ud2zCZpWa2OkOx6pB8ronsIkJcG669AgjW69VI/OwpeE/oC92nt0L3yRDO+Nd9MhS6z4bC&#10;9PktMDzfA4bJ0RbT5Ki/NVOZwFUAGVmWL7+chvS0DKQkpyKVrG1SU5GamsZVAZ9++im2b90Kh7Y5&#10;rvzaXQRwH1vlv87P5fFV51H9wE0A0Hyv/NGSw84d1Q13qLup70uZMNdk/9Pf8vJyUGUE+fvzWCS7&#10;CgALFszHp59NLc7IyPjbScqi2IhROa10xRv7tsf6KMpwD8P62DCsjwvHhtgQbE2KwNfBvvjl0aG4&#10;TgQyZVtXV8FRVQlHDRGvCqGsZGnXvf/dx1S7jcv8/oEIcKN7QLv/+sIFPFfyd9qP6T1dB3n+07WR&#10;/Q99VmvF96MGYUVoU+yMCcXW6EDO+N8Q1RHr+nfAuj6B2NitPbJb6ou3RwX97XOloDTbK/JQhs6y&#10;Z1YDHMrUY3eKAcULjCieb0TxPAP2pnpi17QGqD6SCtgrUGurYCsgtsmhZ592vFmIvPHcKePj/r5u&#10;aNdX/dtq55rDvamwZv6dPVGU987fSaIoNTq2crPj6w7qc0DXV4lrhzNQPE+HA+lG7Ev3wf50HxzI&#10;8MGhTBMO55ixb54XDmcbhfWPgICAgICAgICAgICAgICAwP8LaDSuD1sB6d5IgverlPmfAN0bCdC/&#10;lQif9wbDOD4KQW+PwLmqS0wmURWA0w7IlTx3R12CS0Py1xfu22oJSpc932DfKsEliwCKAKBmxBN5&#10;THZGRJCTtZGN7X/oeojOdMCB+2dPhNeLveD90S3w/mgo9CwADIHhk6Ewfj4UhjdiYHp/YKHxjaj/&#10;SqYygTLYZ86cUzhr1hykpaQhOTmFRYCUlBSkppLPfTqmfjIVP//0kyoAMFF+EwKAZkQ17KMiytQd&#10;dwkyY6+8Uwlp6bVK6KtzfmNS+kbno3zmTnjSZzXVNdwPYc6cOcjISEd6aho3/U1hC6D5bAf06Wef&#10;IDVlgSU1NfVvJym3UBVATIglt7UOW2JCsaZ/MNZGh2ItiQEx9DoYG+PCsaiDEbtfehh2azXsqgBA&#10;WddSxrwkULnO0x/Bffzco87Y1TMPNwNlfp2Tq7kD1H3VSlUNNqvU7Jitf2qxZ9IjWNLBHztjwrA1&#10;KhCbozpiY/+O2BjVHuv7t8eWvoHI9PPGxuhgy5aov9f6xx37Uj2GF6foC/eleUkVAMl67KaYr8Pe&#10;ZC/sS22EPXO9UHN2k+SLb5MEAIk0p4a5iohYd+zd4wYLyQWqfHqDtUDhMo83WFOqNVqd7+gz7T1B&#10;50/iEzU4psbU1ag6tw770404xOS/GfszzCwAHMz0QUmWGSUZOhzMMBUezPD+rz3/BAQEBAQEBAQE&#10;BAQEBAQEBAT+DXiN6xPpPSnO0uiJTtC9PQj6NxOheycJ+veTYJoyGOaPb4VhbB90+/g+XLWXa1gp&#10;SLZARCKpDU21X7uSVhJRphCRUrgTu0o4d6IhmjXEssvnf0CQse2PvRYOahxrk7PjifS3Wdnvv9Ja&#10;zVFjt8Jaa8OYjHfh+VRn6N4fCu8PhkBHAsDUwTB8MgTGTwbDNGUQ9G9E/1fJfwXZGdmjPvv88+Lk&#10;BSlIWUDNbuVITkEykd8pafj446nY81uxRPxz1LUBqnec3cbQKQA4yV7pb93qDpnpl165zBFZwjiJ&#10;ShdSUnn/J+dD39OcUdBrAl3PwoWLMGfuXORk5yArMxMZZI9EVQA0DguSMWvmTHzy2dS/1frHHdvi&#10;Qoev7h9c+HVYY2wYEILCfkFYNSAYqwYEYSUFiwLByG7tjX0TR8NeQ+R/FWfLsxUQiQB0nSRG/ZkA&#10;oE5R3bHTfuYy75q5UJUd991r50/5SP2sHgGAP6J9S42NWcCQgz7b/97zKGihx7boEGyJDsGmqCDO&#10;/t84oCM2RLXjz5Z08MO6Ph0Ll7Y3/9fmSot9qV6jds9uUFyS6YUDqZ7Yl+KFfUT+LyABQIf9KR7Y&#10;l+oL2+WfJeLfXs3Z8pQ1z3ZA/Pyj8a47Jy7z4z7W9cG5E9ft3ebUdS6V+8H1eO5ryxmSCMBCwPVa&#10;OK4rz3A7rNd+RWmeP46ke6Mki7L+zTiQ5YsDmWYcyvRFabYPds3wKC7N8PqvVWoICAgICAgICAgI&#10;CAgICAgICPwH4PFyv+GNXupT6PFSX+jfHwzv9wZC99EgGD4eAp+Ph8L3k9tgeKEP+n72MMpsFRIn&#10;5biu9gMgAsmFZNJmqGqay3LUIaTqhpP40hKPGri/refYfCwl+19jjaOQ/1XWalTUVKDSWoVqazWe&#10;TXsHHo+FQffWYHi/PQje7w2Cbsog6D4eAv3Hg3gcdOP6FHtNSfg/Ib8okz01JdUy9ZNPkUpVAAuS&#10;sYAFgGQsIBFAjqlTp2K3VgSoJ6u8zjjLY+hKQDqjzu9U0rHuXEg7q4eUdBcDbnBO2tBuw7utrcWy&#10;ZcvY+sdisSAnJwfZWdnU5JcrAZSqiI8++qg4Ozv7vz5P22ND2QpoTa+2WNUvGIX9AlHYPwjf9A/E&#10;igHB+GZAMFZHBSOvhQcOvfYUaqsrJcscq9R8monzGwkA9Yyz+3i5h8u602SL15kb92O5QM1Lr3MK&#10;/Du6v2w2OKxWuZKBzt+O3a8+ibQmBmztH4wt0aHYFBWMjQOCsCkqkLz+sSk6EOt7tCUBoHBzVOj/&#10;CflP2JfqFbk31dOye3YDlGR5Ym+KN/Ym67A3RYe9qXpuDnwwzQslGY3huPQDUKuIAJQxT1UAVOlA&#10;zz/Xe1m1c5LH3WXcNOKoy/grS0udH/n1H2zvPpeucy4FN/p1XIfdLtmiSRZGVj5/rgC4bkf15R9w&#10;wNIChzN1OJxNfv++OJTli0PZZs78P5Lrg99melIFgKU01eu/WqkhICAgICAgICAgICAgICAgIPAf&#10;AIkADR/vVOj9ejz0lP3+8WBuemv6dChMnwyD6dPhMDzfB10/GImT5ReYpKy21qDGZlWbAqukk9J0&#10;Vw6tCOBCYGmJRJXk0hLIymtXQroOtL/RCACK9Y+dhArZ8qfaZuUeBpXWSlRZK1kEGD1/MhrdHwQd&#10;9UF4PQnek5Pg/VYidO8OhG5KEgxUCfB8TxinDPqv+P7fCKmpqcNTU1ILP//iC6SkpGL+/AVYMD9Z&#10;+suCQDJSklPwydRP8Os/f1YFAEUEqEMg3giasa5j0aQQ+do5uhHqmRcmKW9gUeIkLKXz1YLEm6VL&#10;l2HBggUoKChAvsWCvNxc5GRnIysrC+np6SwEfPTxx/TXQr0T3Mfv78a6qKDIr8P8LZl+nlhP5H/f&#10;QHzTLxDL+wXh6/4UwfiGKgH6BaKgpQf2jnsItdZqJv/VOVLHWu6RocB9nOsZO+cc1SWB3ce6vnA7&#10;gOagEvmv/YQ/k21/qI+BvYqEDKpkqMGvL4xEahMDNvQLxqaYUGyMCsaGAcHY0D8IG6MCuenvxv5B&#10;yG+lK97yX/T9vxEOpnoM35uqL9wzrxFbAe1ONmJvqgH70ww4mKnHoWwDStI8cSjFD7az6yXinBrn&#10;sg0QkekUThFAsSDT3vNauI+7M1w2cs6xPPLqPKlrz/X32vl22p45YLPVwmq9zmGz2uGwkeBUyY2N&#10;UVuN6pOrcCDDH6WZehzONaMkxxclOX4oyfVFaY4ZR/J8sW++F/0V1j8CAgICAgICAgICAgICAgIC&#10;/y+D+gHoHggsNrwzGIaPyf9+KIzU+PazoVIlwNRbYXy5H9q8cwt+Or8XNoeNs+dJBCBynRrPqs1n&#10;yX7GTnYgThFAIcNUEusm4U50acO5kRKuhBgTYA4i/61s9SNl/1eixlqDsqoyDPvqaTS8PxC6SQnQ&#10;TUqE/rUE6F6N5ybI+reSYPhgMGX+Q/d+UqH3G4n/5+QXiQCzZ88pnDFjhiQCLHCS/1QVQAIA2eF8&#10;9vln2LFtG1uUEDHpqCUyUBZllKx6tzlwH1sOmVhWiWS3ebxhMEOp2adGmLmp0MztlStXkJObi5TU&#10;FCxcuBAF+fkclrw8FgFIACAhgISR7OzswpycnP+zeVrfL3D4+v5BhdlNPLCesv/7SgLA8n7B+Lof&#10;VQMEoZBscKKDsLC1F3556Fa2AiI3F14v7KNvw3W50WydcdWE1GRXnqN6vq831GUi7+MPfytrEG7E&#10;NHvf223s98/Z/3TeNGcVl/HdqDjktjJhY/8wrI+hCMEGRQCICmQRYHtUCAoCPLFtwH/f9/9G2Dff&#10;Y/jeBbpC8v4/kK7H/nRvHCS/+yxvHMzS4VCWHiXp3tg314CKkkw5+78eEUAVcVwFgJsKzTBLY+02&#10;9m7QVgZo145U9VQLu60WdmstbFYHE/82qw126s9gq0QtNTamhr8Hp2PPfANKMkw4RFn/OX78tyTX&#10;D6W5vvg934ySVG8czPYR5L+AgICAgICAgICAgICAgIDA/+vwmpwQ6f1anMX7/o4wTh0KEwX73w+B&#10;aeoQmD4cAp8Ph0H3ajRMLw1Ayk+LOPufBIDKmipUyRUBVmpCqzailUQAhQxzMpBOGkt5I/P3LpnP&#10;WoKMCM/6CEvlx+przW+J+CZxQiL/ye+/ClZ7Dfae2YPQicPRYFQQvCclQjcxAfqJCTBMipfi1QQY&#10;3xoEr7H9oH/zf4P8V0AiwOeff144e/Zctr1Ryf8FKUhLSeWmuOSN/9W0aVi1ciVs9hrOuFf89KVs&#10;c83YyUOujqmaqS9l66u+4ZoMdYmkd86FQj66zM0NCMo/CqVJqYKjR49i3rx5SE1NQ0HBQiwsKEBB&#10;vhyWfOTm5sBiycP06dP/z8l/BYoIkNPKC+v6h+PrvoH4ui+JAZIAsCIqGKtiQrAxIRz5HVtgXVI/&#10;WE8ekMhbstKpoYaz1GjW1Q5Iuv/do/71II++2z91tjX7dJ03ac6doQoAyjKj7WltV1fBXkVNce38&#10;ubVkH1YNjMTC9r7YPCAEW2LDsCEmDBuiQ7Cxv5T9T7GNyP9WOiL/C7f9H1r/1AcSAfbMa1h4INkD&#10;h7O9cCjTQxIAMin0OJBpwKEMb/w2wxuXv58k9QIgCx2qBlCrACTBDfXMi1oNQLe3PKb1z4tmzJ2P&#10;tzq40frixuckAFgBe8112Gscks0UEf82ifivtV3B2e+ewC8zPHAgzYgDGX44kCnZ/pRkm1GaS5n/&#10;fijN8ERJqlfhwVRB/gsICAgICAgICAgICAgICAj8/wLer8YN1789uFA3KgjmjwfD9NFgGD4cDOPH&#10;g2D8YCBM7w2C77uD4PPmQHg/2gkjsyfhbNV52VaHRIBqpzWQi7WJG/mvElsyiaWyWm6kGRNndYli&#10;J2Esk2oahoybW9ZK1j92rgCQLIBstTbUOKqRsiMH+tE90OiZ7jC+NgT6CUT6kwAQB8Mr9DoO+snx&#10;8BrbB7qxfQo9Xuz3P0d+kQgwY8aMwrlz57HvPfn/kxiQnpbGTXEzMzOZHJ87Zy774587d6ZestB9&#10;rOuMrzajWSPC1PfbPwrlN1prEjXUpsXS/ULHczjs+LboW3z55Zds78O2P5T5r/xdmM82QCQKzJw1&#10;k6630GKx/M/M05p+ocO/7tOxMLuVDuv6h+KbPoHcGHgFVQBEB2N1XAjWJIRj26BIrOzSAsvCAnBm&#10;UR5n/nNjWaWZrtxQl7PuNZ9rqzlc1sGNUI9ljDQvbnPO+9U29NV8RtUJNEeU9c9+/3bAVo3T8z/D&#10;1xFNsaJzS+yMDseOmFBsiw2Rmv+SCBAbxNUQ26NDsbiNAduiQwu3RUX8z8yVFlIlgFfhwWTK+Dfi&#10;YKYHSjI8cSjDC4fSvXEoQ4fSLG/sme6Jo0tiYK866awGUHoCuIS2P4qzosJ9Hnju5OeYlth3D5f5&#10;lB6XLuKd2l+DKrCsdthrqD8Dkf9VuE7Ev70CVZe24+DicPw6oyH2p/phT5of9qX7YX+GmTL9cSjb&#10;hMMWI0qzBPkvICAgICAgICAgICAgICAg8P9LkAhg+mBIof6+QJg+GArj+0NgfG8gDO8lwfh2Enze&#10;SILv5CT4vTEIno93QavxiVi+ey2q7NWSxU5NNVcDUOY9NQhWMsVd4EKCuaa4agkvLTnJZDFZ2dBr&#10;xSte42+v/JYIf/L6p3Ohc+Dj4zpOXjmOkTPHwePRTvCeGAf964NhmJQII0c8k//GVyn7Px5eL/am&#10;+J8k/xWQCDB//oLCeXPnIj0tHWmp6chIy0BmRiZysrLZFic/Lw9pqWmYOWMmfvr+eyaRCVoy3oUA&#10;VolgpXJDE1oBwIW41MynZiLrm0flmEo1gtKc2Wa1wm6jsOHk8eOSpc/nn7O9T25uHjf9tVjykS9n&#10;/1PW/6JFi0DXnpOTXWixLPyfmycSAfLaGQrz2hqxPioUK/sGYuWAYKyKCsXa2FCsTwjD5vgw7Bjc&#10;Gf9fe/cdXXd95omfuEi6V8Upk0YSimXJBYcEQmLLVnOFCfs7+9vds3u0s2c385tMZjKTkEw2NAOh&#10;14RmY+MmS1a7bmSAGIwL7hYpM8MEBYx7o6VBZpKAY1Oe3/l8r2SME2ZnNtk9gbxe5zzne++VuPdK&#10;F/mP9/P5PJ+N40+Pvz29Mv7+T/5dHH726ey3WAxyi6F7qteOu/1mhzy//ssf+Dze5LM4Nq/+uOD/&#10;+BFEKeDPxvv0B/7p8zl8OKv0/0byq93/GNv+Q31880NVsflTp8W2+trYVl8TWyZWx9b66tgyYURs&#10;qi8eAry5blSs+HB5bBo/8vc2/B+wc97g83e3DVm5c15p7GkbErsXDYrdbYNjV6pFQ2PnwuJ4oO2z&#10;B8UTsyvin7a3xWuvHo7XXkvNm1TFhsBrr6SDdtMhwW/8t+/4wP74OvGbTvz6id8z8M/mGx7Nvi/9&#10;vR6NV19OO0lS6P9ivPZK2q3xQvz40Svj+3Mq4gdzhsYTrRVZ+J/qibZh8UR7ZTzZURG7uipiR9vQ&#10;eGLhEOE/AAAAwNtVyVfrzi+7bNLKkj85NcoumxT5K6dE2RXNkbu8KfIzmqL8kqaouqgx3nnZlMh9&#10;pS6G/I/R8e/uviCe/OnebNzOkVfSmQBHiwFltiL/1awZkCqF+FmA/Mbo6g2OhV6/FkqnSmM3UviZ&#10;VvgXK1vlP1DpwN8UJqfRHPFaHImX4+6NS+LdX26OIZ//WJRdOT1Kr5gWpZdOjvyM5shfnH6e5shd&#10;2hS5y5tjyF99PAv/S7549u99+DVvzrzz58yZs3Le3HnZqv8U/ncs7ozuzq7o6uqK7q6u6Onpzmbl&#10;33XXXdHZ0Rm7d+3OfnfFML74+/u1VfkDzYHjmiwDIfObBZK/ycD3DYT/vxb8Z+H/0Thy5Ei88MIL&#10;serBB7NDjGfNmpn9LJ2dab5/V3R3d0dPT0+2+j/N/l+xfFnMnTc3NQJWLlv2+xf+D1hbV3P+feec&#10;trLnlHysnzg8Vo+vjjUTRsS6htpY31gTG5tHxsbm2tgy+YzYOuWMeOjMk+ObNe+OXTdeGi///IVi&#10;6H80jQX6VVavphnuWR0pBvPH77L5Fz6PY2HxCZ/fwIrx7MyOo8Ww/9V0mG96rfSaR34VL6dDfg8f&#10;jlcOv5SNJ3r5hR/Fzqu/GPeM/KNY9dEPxLaGUbG1vja2NlQXa+Lw2FY/PLbWnx5b6qvjOxNHxf0f&#10;qXhLhP8D0k6Ax+a+Y+XOhSfFzrbBsX1hCsRL4omFpfFka2nsaC2NXYtLY1fb0Oi7c3AcvLc+XvrJ&#10;d+LV11LgXxxlVRwHlHYB9DcEsmbA64cFv7FO/MTeuKr/9ec8brdHdu1/ney5j3v+bLdI2pWQmhAv&#10;xUs/XBd7vvnxeHz2kNjRWh7bF1XFD1qr4vG2qnh8UVU80VYV29srY0dXRWxfOCQem5vC/8Fvic8K&#10;AAAAgP9NqQlQeuGEQsl/PbWv9MKJWSMgd0lTtkK+/JKGqLioMSovboxhlzZH1YypUfJXH4/85z8R&#10;X7rnljj4y+eOBfxp1Xk6FyCNCcpW5b9yNF4ZCLJOTL2S40da/FoD4OV4LQVbLx+JV1KT4ZU03/9o&#10;9ry//NVL2VkEKdBOXn7t5ej5/qoYfX1LDPmLM6I0NTCuPS/KrpoWpVdNi7Irpkbu8kmRnzEpyi9t&#10;jvzlU2LwX45NP9/KwW+B8H/AvHnzzp83d97Ku7PV8F1ZyJ9C83Q7u9/ZmVUK0dMs/VtvvS2WL1sW&#10;Bw8e6A//+5so/YH86+c3vLExcHwD4F/r+M9xoAGQwv5UA6/385//PLZs3hK333Z73HzTTTF/3oJo&#10;b2vPdjUsXtyeNTayn6H/50nnAMyZMzsdCPx7Hf4P2NxQc/7KcdUruz+ci82NtfFwfU083FATG9IO&#10;gOba2DRpZGyclG6PjE1TxsTa+pr42+pc3HfmB+PQ7Gvj5Z89X2wApBX4L74YR1/8ZbzyUjGMfyU1&#10;B1KT4H/RADje642A9HfVP1IoNWXS554F/sWwP71W9jqHX4pXDx+Ooz/5Uey+5cq4Z+wHY+mpFbFu&#10;3IjY2DAqNkysiU31xbE/aeX/1obhsbXhtNjWUBNbJ46K+z5cEVsnjFz5nbdI+D9gZ+tJWROgb+47&#10;4getZfGP8/Lx2PxcbF9YGjvbirV7cS52d+Zix4Kh8cTcXDz38P8bR/55++u/6/Q7zlbip9n7LxUb&#10;AVlI3x/8v8lK/jd8RgOfU/8oqOJunP5Kwf8rv4pXX0k7M36V/dtY/HrxOX71z4/F0+tbYvuC8ti9&#10;oDT2dVbEzvaK2LG4Mra3VcUT7Wnlf1Vsb0ur/6uib24x/N8u/AcAAAD4wzD0q3VjB33pnJZBnx29&#10;cvAFn4iyGakJ0BzllzZF/tLGqLisMSova4phl0+Od101NSqvmhYlF5wVwy5siM8uuy4ee2HfsUgr&#10;rfxPq/NfTmN5slC/OFLm2EifrIq7BNLs/jes7E8rxrOV42nVc7GOHj0Sv0pNhXTuQNZcOJKN/Pnn&#10;I7+I1u/dG2NvbImSvzozSi6pi9zXz4/SG/84ym44L0qvnx5l106P3FXTInfl1Cj/2uSo/NrUGPqn&#10;I6PskrdW+D8g7QRIh+DOnj27GP53puC/GP6nMTqp2vvD9FRz7r47vvGNW7OmwGN9j8XhtLL7hJX5&#10;AwcGn9gE+LfUsaDz1dfe8DzpuZ9//oXYsGFjzJp1V9xy8y1x9+y7s3FFrQtas+uiRYuy+f/t7Ytj&#10;cUf/ToCu7hT+9y1fvrTwVgj/B2xorjl/U2PtyvaT006A02NTCvzTDoCm2v5dACPj4ebaWNtYE2sb&#10;a2P9pJHx4KdOi2Ufzsf9Z3wodl5/Sfxiz67+lfj9AX2qFNanFftpRNDAmQHH1fEjhI6NEko7aI7d&#10;T8204t9TNoIp/X/wUn/wnw75ffHFOHxwbzxx7WWxbOwp0X1yPr71sVNj7cTRsXriyFg3sSbWTxwR&#10;G9O4n4nVsaVheGxuPC0emVQTj0ysjhXvy8W3J4xc2dv8+3Xg779W35yTzn90Xm7lo3cNjscXDY3H&#10;F5YeawDsas/Fns5c7O3Kx/5CZexfUhF720ti58LKeO7hfx8v/vg7/UF+al6mMxOO9K/KH9gF0H9o&#10;cBbqn3h2QHHnQBonlFX/f18M+I87cDhrAAzsLjgu+P/pd+O5Tf8ldna+O3a35uJgoTIOFCpif3dl&#10;7O2qjD1dldmBvztTpcN/uyrisbsGp50Awn8AAACAP0QpFM+aAH8+pjg65/K0Yr45Kr7WFBVXNUfl&#10;NZOj8urJUXXd1Bh203lRccN5UfbVc6Lqi5+Mc+f8Zdy7fX38/OiLx61xLa5wTSF/OjQ4HR48cIBw&#10;Oj/gxEqPDxwunJ0tkDUIipUaBC8ePRzbDnw/vvTNW+PkS8+LIZ8bE0MvGRdlN50bpTf9cZTcdG4M&#10;vXl6lN6S7p8bZTeeG/nrpmdnHJRfkc4yqO3LX9JcyF/c8JYNv7q6ulIToDB79uy+9vb2LPQfCPzT&#10;/RSmp1C9tbU1u51W2M+efXfcdNMtMXfu3Fi/7uF49rlns9X5x4f9x0b3HE3NgddH+LxZDTQPUqVQ&#10;8njpazt37or77r8/brv99qzmzp0Xixa1x8IFrVn4n64LF7ZmuxWK77ktOjo6s8OO58yZvXL58uUt&#10;S5cuHXviz//7LmsCNNcWuj5U1rf6kx+IrZNrY2NTTTYKaF1jbaxtqInV6XDg+v5qHB2rm86Iez92&#10;WhQ+lI9lp1TF9z7z6Xjm/iVx9J+eL87q7z80OTsXII0GSmN6+is1CI41Ck6o4ve8WNxZcDQF08XQ&#10;OWsGHD4cR37yo3h2eUf8/Z/++1h+alX0fCAX9555SjwwcUzcP2F0fGvCyHhwQk2sqauJdeNHxPq6&#10;6lg/YXhsnHh6PDKpNh7+1Efivg9V9D3SPKLwVg3/B6QmQNoJ8I8zT4odbYP6V//nYndHPvZ35+NA&#10;IR9PLSmPp5eWxzMrKuLgsqrYs7g8fjC3KvbcNz5e2NEaR3/1/HEH9kZxRM/LqXFzONsZUKx0+/j7&#10;x9fA14or/VNDoNgEeP3v6+hLP4yf7e6M/Q9Mjyfb3xV7F+fj2WX5eGZZeTy1rCIOLS2PQ0sr+5sB&#10;lbG/uyr2FYbFno58fH/WoL4nOyoL21sr39KfFQAAAAC/hawJcMEnVg7+7zWRu7Qx8ldPjYqrJ0f5&#10;NVOi4oYpUXHjlKi8aWpU3Dg1Km+eHu/8+qej6ubzInfRJyP/+TPiQ5c0x3+c/8W4fX17PPHjXfHi&#10;keK4nhTop3MDDg9UWtmfzhHIKo356Z/1n+0OeDlefu2VOPrq0TjwwsFY+v3V8dmea2PUNf8phnz2&#10;zBj8uVFRMmNC5G+aFrm00j81AG4sXstuTnVelN40PXK3/HFU3PjpKLt4fJRdPG5l2cVNLWm3w4k/&#10;81tNZ2fn2M7OzpbZs2evnDv37qwJMBD2p0B9UWtrtC5cmDUBFi1qzebsL17cEfPnzY9bb709br/9&#10;jmhrbYt169bFjh074pcv/vL1lfzHNQROnOd//LigEw9m/uUvfhE7d+6M1atXx8LWBXHrN76RnUfQ&#10;1paaFJ39BxgvitaFqVpjwYKFxQbAwtQASI2L9rjzzpmpAfCWGPnzL9nYNGrslsk1LQ+d84GV36yp&#10;zMb/pFFA6xpqYk0K/SeOiFUTquOh+up4cGJtrKyvjQcbRsVDDWNi1adq4v7qd8byD5bF6o+dHH/X&#10;cl48s/iu+OWTj2Vz+39t9X9/vX6Q8xvnzr/hc335SPxid1/sbbs9NrR8OpaP+WC0DiuJ5afk44GP&#10;nxKr6sbEfeNHxb11o+Le8TVx//iaeGD8iHiorjoeqhseayYMjw0ThscjjSNizWkVsebU8pW9TTUt&#10;vU3D3/J/U0lqAjwxf0jh0VmD+p5YMCT2dOdib3cuDi7JxVNLc/Hs8nw8l2pFPmsCPLWiKg6s+KPY&#10;3fHO+MGcNGLn/bH/3nHxk0evihd//L3+g3nTfP4U5KfrcZWN8kl1+LjbxftZMyAb9/NSHPnlwfj5&#10;c2vjme9dEftWTY3HO94bjy+syFb2H1z27uw9PHdPZfbenllRHs+k6/LyeGppeTy9oiqeWl4Ze9uG&#10;xo72qpU726tatreWvy0+KwAAAAB+C6kJMORvzioM+uyYviF/c1ZUXH9eVN54blTeOC2rqptT+D81&#10;Km+ZGuU3T4uKr58bw75xXlR8/bwou2ZSDP3K2THkz0dG/gtnR82V/09Mm/2X8Z8XXRhfuOemmP+9&#10;5bFm16bo3ffd+N6hf4i/P/Ro/MNTj8bfHfyH2LbvO9HxD/fGny27Js6d98X45G3/Ld59QWMM+csz&#10;Y/BffyxKLq0vjvO55rwov2Z61pzIXzstctdOy1b6V1x/bnY/f9O5kb/501F21eQo/fyYvvy10wv5&#10;i5vf0qHyb5J2A7S1ta287bZbY8H8+dGWVv6nUD2tss9W16cGwKJsZ0DaIZAaBWkcUMfijli4YGHc&#10;PefumHnnzKxJsGLF8li7bm1s3bo1ntyxI5774XPxk5/+NH76/PPZGJ/ns+vz8ZOf/CR+/OMfx65d&#10;u2Lbtm2xds2aWLZ8eTavf+bMmVnov6itLZvjnw707erszF47BfzZDoD+Vf8D1/TY7Dlph8LX+zo6&#10;Ogrt7V1vm89pc/9ugHtGVPat/Pj7s50Aa1LwX1cdq+qq48EJ1VkjYFVjbTxYPyJW1Y+INU2j4uHm&#10;M2L9pI/GmrqRsWrMe+O+094V91a/N9Y0jY1N/7ExHvnif4s9HXPjR5sfip88sjFeePSR+Fnf38U/&#10;Pf5o/Oyxv4+f/eN34vnvbokfrb83tt/xtfju//xMPPxfpsWq5o9Gz/D3RM9HqmJZ9bvjW2edEg+O&#10;HxUPTBwd36obFfeNHxn3ja+N+8bVxv2fSuF/TXxrXHU8OO60WP3J02JjXU08fPaHYvl7B6edAG/Z&#10;kT//ku2tQ8dunz+oZXdHvvD4gsF9+7rK4unlFcfC/x+mWpGaAClsL88C9kMr/igOrnhv7C28O3a0&#10;lcf2eaXRN6889iwdEQe+NTme2/SZ+NG3L4if9t0aL/5wfRz5p8fjyM93xZFf7okjP38yjvz8iTj8&#10;s8fi8E//Ln7x9L3x3Hf/Og6u+XQcXDk+dnacXDyceH5JPLkoF7s6y2P/knfGgSXD4tDSqji0rDKe&#10;SQ2J5eXx7IqK7PrcN8vjh9/MxVNLhsaeRUP69vUMK+xpz7/tPisAAAAAfgtDv3Tm2EFfOaul4qrJ&#10;hcFf/nhf7rLxUfWN86Iqhf23TI+qm4oNgIqbp0XupkmRv2FylN8wOSquSyOCpsWwq6dG5WWTo+yC&#10;CTHoc2fFSf/fR+Okz3w0TvqTM+Kk/zo2Bv/JR6PkM2dF6Z+eHWV/9oko+7Nzouyzn4iSvzgrhlxw&#10;Tgz56rgYemld5K6bHOU3nRflN56XNSLKr5kW5VdPi/Jrp0b+uqmRv2pKVF09LaqunhLDrpsWlTdM&#10;j9yVTVH6+TOi7GuNK8uuaGopv6rpbbvqtb29/fwUnN9x++19d9x+e8yfP7+40j6F/2m0Tpqvf+yQ&#10;3Y6sUhNgyZJCLF2yNLt2dXVnI3nuvntezJx1V9w5c1a2S+D2O+6MO+6Ymd1P1zvuuDNuu+2OuO22&#10;tIvg9rjzzjvjrrtmx4KFC7LmQgr8UxV6erLX6O7uis6uzqzhsLgjjShafOw9pYbA3Pnz4+abvx5z&#10;581bmXY0pJ0NJ/58b3VpN8DGppqWlR9/38qlJ5fGmrM/HGvrhseD44fHqgkjYvWEmlhdX50dGrw+&#10;HR7cUBvrG0fGhkmjY/PkM2LLlLGxZcrHYkPj2Fg9riYe/NiH44ExH4j7a98V36x5V6yoflfcU/Oe&#10;WFHzR3FP7Xvjnpr3xr0174n7at8T9418Tzww5r2x+syTY93ZH4mN46tjc8Po2Nx4RmyoHx0PTxwV&#10;qyfUxqoJI+OBibXxwISRsbJ/1f8DWYPi9Cz8Xz+uJjae/eG4//35uP/9ub5HGqoLvQ1vv/D/eKkR&#10;sKd1aMu+zrKVuxeVxtNLc/HcPRXx3PLy+GEK2VekwL08nl5WEU8ty8Whpfk4uLQiDi6tjANLqmLf&#10;kmGxq6M8diwqjScXDont8wbHk/OHxBPzU5hfGk8szMX2tnxsb83F9kXpzIGS2L5gSDw+7x2xff5J&#10;8eSCk2Jn6ztib8fQ7PyBvd3lsbe7IvZ2lWcjiQ4W8vH0snw8vbwsew9Pr6iMZ+8ZFs/eUxXPLMvH&#10;gbbSOLSsYuWhpeUte5a+6233dwUAAADA70j5jLqxZTPGtVRcf16h9K9H95VdMzEqbzs3awRUpXFA&#10;10+JimunRPnVk6Liyuao/FpzdmBw5SWNUXVxY1Rd0hSVl06KiktSNUfFxc1RcVGqpihPBw3PaI78&#10;FZOi/MrJUZHC/eumRf7G6ZG7aXrkbz438jdOi/wNUyN/49Qov35aVKS6dmqUXz0l+/50IPE7r54W&#10;77p2elRcOSlKLxgbpRec0Zf7WmMh/7W336r/32RgJFBba2vWCEjBfNoBkEb/pNA9OytgcQr/iwfs&#10;ZkF9d/FaKKQqZLWkUIienu7o7uo6drZAe1t7/9kCxUqz+gd2FKSAfyD0Lwb+/dXVnTUV0i6AdEBx&#10;ug7sQEj3Wxe1xa233pYOKO5ra2t/W636fzPpbIANjSMKSz5Y2ve3p1fG2k+NiHUTa2PthJp4eGJN&#10;bJhYExsbamNz48jY3DwyNk8aldXG5nSGQG1sbEzXNEpoVKxPuwSaRsf65jGxoWlMbGwaE5uaRsfm&#10;ptGxtXlM9E4aE99uHh3fnVSs70wu1iOTRsa2ptrY2lgTmxuqY2N9dXa4b3ofqRHw0ITabOb/gxNT&#10;A2B4rJlYGxvGjYpVH6nKgv8N40cUeuuHv21G/vxr7OkqOf+pJbnCrtbSvn0duXh2WUX8cHlVPLu0&#10;Kp5eUhGHlpTHoSXpjIBc7C/kYl9PGhvUH9j3lMfeQj677skqH7u787ErVWdazZ+LXR3pWtZfudjd&#10;lYs92XOUxb6estjXXRp7u0tjT1dZ7Oks1t6ustjXVRoHlpTFoaWl8dSKNP9/WBxcMiz2tJfH7vZ8&#10;39NL84WnCg76BQAAAOBfaehVdWPLrq1rKbts3MrSL4yOssvGR+WNU6IqNQCumRLlX5sU5Zc3Rfll&#10;DVExoyEqLm2Iiksaovzihshf1BD5C1PVR/6r9cXb6bGLGyN/aVPkL2vKmgBpNX/+mqmRu35qlN4w&#10;JcpunBq5W6ZH+denR/lN06LihunZCv+qdL1+WlTdcG4Mu/6Po+Lypij5izHHgv+3+6r/N5MaAe3t&#10;7S3t7e2FO++8s2/WrJnZeQApgM+quzurgcA+u6bAv//xgcD+9YOFi0F/8YDhN1Yx0O88FvCnZkDx&#10;2v982esd91hXd7S1LYo77rgjC/7TroW366r/N7OxaXi2G2DdhNrCN0+r7Ltv5Lti4/jhsbV5ZGxp&#10;rIktDTWxtbG2eL95VGyZVGwGbMqC/+LugHSGwOpUE9POgXSmQE2sra+NdfW1sb6+tthEaKiNrQ21&#10;sa2xNnqbjq+arLY1ptcZEZsbRsSmxhGxIR1Q3FAdaxtHZIcUb2gelR34u2pEZQr/+1ZPqC1sHDfq&#10;Dyr4P96ezqFj93eWtaRGwL6Osr597aVxqJBC98qsAXCgJx/7e4rh/77UBCjkY19PCv5z2TkCKdTf&#10;1ZWLnZ1lsWOgOnJZ7UzV3wzIwv/u/ufoKYv9hVTFxkJqCKTzCIqVbpfGviVlcXBZaRwslMbe1pIs&#10;+D+wZFjh0NKqlkNW/QMAAADwvyN/2afOL71mQqF0xrjetCOg5IIzI395fZRfmXYATIryGSn0r4/y&#10;i+qL4f9AA+Ci+silSk2Ai1IToP860Ajo3wmQv3Jy5K6ZEmXXTckaAVndMD3Kbzw3qm7+dFTd8ukY&#10;9vXzo+rmc6N0xvgo+dyYvvLLmnorLmsslM9oaimf8YcX/J9oYEdAZ2dnYebMYiMgHQqchf7ZKv/+&#10;Fftd3ccC/IHgv6M/+E+r/NuzUT1t2TXbBdBf7f1NgYFK/21nfzMgVXregQZDur9gwYK4447b07Wv&#10;u7O70NPZ8wcV/J+oNx0S3FTTsrW5tnBf7Tv7Hhr1zthSd3p8d/KoeGRSagDUxNam2tjSXJuF/2nl&#10;fxoLtLahNgv9V00cEQ9OeL0eSqOEJo6INRNrYt3EmlhfXxMb69Mq/2JDIa36zyo1F1L435RqRGxp&#10;HhEbm6pj46Sa7KDizZPOiA3jq2NVdUWqvg3NIwsbm0a1pDFGJ/4Mf4gOLS3PGgEHe/KFfe0lvfva&#10;S/v2dpbEwSX5rA6k6ik7Vvt6SmNPd1kW7A+E/092lMX2jtLs+mRHaezoKI1dnSWxu6ukGOoXyuLA&#10;knTwcFmx+u9njYCe1xsLe7tLYtfiwbFr8aC+fYXS3gM9pYX9S8ta9jjkFwAAAIDf1tA0FujSCXVp&#10;NFD+somFki+e2Tvoz0f1DfrcqCj5m3MiP6M+2w1QcUVa3Z9W+TdG7uKGyF3UELkLU9VH2VeLlW5n&#10;j1/SGLkZTVF2eXOUXjEpSq+aHGXXpQbAtCz8r7jh3Ki4ekqUXVQXZRfW9ZVeOL634vppWeif3ovg&#10;/9elkL2np6elu7u70Nra2jtn9uy+ObNnZ+cDpGA+jQEaWK2fhf8dHcXgv7/a2osNgKwJcNzj2S6A&#10;FP4P7BRI/21qJKSZ//2H/qbQPx0KnHYidHR09Kb3kN7LH3Lwf6LvNY0a++3Jo1q+O3lk4aFRw/ru&#10;Gz4sVp91cmxtro1Hpo6O3imjYuuk1ACojfUNaaV/TTx0fPhfl0b1FK8P1RXPE1hTNyLW1o3IRvuk&#10;JsCmhprYnK34L67639JUHVubq2PbpOp4ZMrI2DZ5TGxpHhkPn/WheOAj+Sz439x8RmFL0xmC/zex&#10;p7N87P6Osrr9PWUtB7rzhV2LS3r395T17e4oif2F0ji4LBcHl+Zj/5Liav3dXWWxsyOt+i+L7e2l&#10;sX1xqrLs+uTigSZAGvVTHPuTVv4fWprLZvw/tbQ8Di2tiAOFitjXlY9di0piV2tJ387Wkt693SWF&#10;PT1DW3b3DKnbs3SozwoAAACA3710WPCQL4ytG/qVc1ryF08s5C+cmDUD3vHfq2PQ58bE4C98Ikr+&#10;54QovbAxcpdMitzFzZG7sDnKLmzKrlld1Jw9XnbJpCi9dFKUXDY5hlzWHEMuro/BX/5EDP782Bj0&#10;+TP6yq+e0ltxw/RC+VWThf7/Bv2NgLqsGdDTU0iB/F2z7uqdNXNW312z7op58+bGokWLjs32PzYC&#10;qL8p8Jtq4OtpR8CC1oUx5+67467Zd8Ws2bP6FixY0Ht86J9eW/D/5lIjYNVZJ7dsHn9aYWtTTe99&#10;p1f1feuUXKz7+Pti0/hTY0tDcbTP+mwEUGoC1PSH/9XxwPjigcIDtWr88Fg9fnisqRse6yYMjw31&#10;I2JTU21sTjsAJo2K3kmj4ttpHND4U2PTme+PtcMrYs3pFX2bmsf0rjvrQ4WHzzpZ8P9vkMYD7e4Y&#10;Ure/Z2jLge7SrBmwa9Ggvp0LB8WutkGxq31w7O4YGrtTyN8/8mfH4lw82ZaLJ9vzsaM9HzsX52PX&#10;4nzs6SyPfemA355cHOopjae6S+JgOgS4bWgW+u/ryvfu7c4VQ/+OIXXptU98PwAAAADwf8zQL50z&#10;dsiXP5k1A0r+5pxCyVcm9KbKXVjfO+gLZ2fXkgsbe0svbHpDpcdzFzX15i5p7C25tLm3ZMbk3kFf&#10;Pru35Irm3sEzmnqHXDyxMOji+payCyfUDf1qndDrt9C5dOlAM6DYEOjuLnR3d/fOnTs3qztn3dk7&#10;c/bMvpmzZqYwP2bOmhWzZs3KVvP3r+jPVvXfcccdve3ti3tn331374LWhVng39ndWejs6cwCf6H/&#10;v11qBGybMqpu47hTWzaNO6XwyNTRvWs/9r7eh+trslo7saZ31cQRvQ9OGNG7ctzpvQ+OO7131fgR&#10;x2pNf61NNeH0N9SmxpqstjaOyGrjme/v3Tp5dO+2cadkoX/2uoL/30rWDOgpS8F8y96sGTC0N9XO&#10;xbnenYtLe3f01xPtJcVKtxeX9m5fXNK7s6NYe7tLe/f1lPYeXDy099DS8t5D3SW9+zrzhTR6KO06&#10;SLsPTnxdAAAAAPi/bujnzxk75Atn1WX15QlZlV3Y+C/XpVOyGnLhhDeU0P//nON2B2TV0dGRgvuW&#10;dEjv4sWLe0+sgcN70/cdq55iCfx/d3qnFZsBqTZNOLVuU2N13brG6rpvTfjN9dBvqHXHXVMNPN+2&#10;xuq6bek5x76vLp1HcOJr89vb01rcGfB6ldVtH6jW/hq43VGWfT2rnmI93V/7O4bUHbLSHwAAAAD4&#10;XUph/htC/v4S8gM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O/E/w9WQz/0jtge2gAAAABJ&#10;RU5ErkJgglBLAwQKAAAAAAAAACEApWKwx0T9AABE/QAAFAAAAGRycy9tZWRpYS9pbWFnZTIucG5n&#10;iVBORw0KGgoAAAANSUhEUgAABgAAAAQACAYAAAAncZJCAAAAAXNSR0IArs4c6QAAAARnQU1BAACx&#10;jwv8YQUAAAAJcEhZcwAADsMAAA7DAcdvqGQAAPzZSURBVHhe7P0LdN33fRh4pvFDEiWREknxCRDA&#10;feFeAKT4Bi5wgYsXSVlmpm6n0wZp0zZppt3pI07bPJw4tmM7j8aJO22chx/y21eWLJEiL0G838AV&#10;JTnptOhuZ7o7O7N7znbPNN2e7TnbaePEyXfP7w/SdjRO6gdlS/bnc873XIIEIAA/3Ktzvt/v7/v9&#10;nu8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gVah14UTf1kRf9cVLXz1a&#10;F8p9L/8Yvn2y87p0qvrHYqIvi7WJvupq/YTzepW5Uj7Yd7V8oLo40felSG/vxMPV+brn2KvNar3c&#10;tzZSrn5lLN4O5wUAAADAq86Vs7m+q6c6qilmR3aSxRuTx6c2xk80NidPtJ6/HS9c2olm3+HWrYme&#10;1la90lg+0zb14peSzOVqSo69/PNz97104URf+rlnP/tLp6qtdF4TfY218b7WrQsnWluTJ1qbk8db&#10;6e3V0b7Wldy+1vxwubFQ75lK53snZk8dcWbfAikxPDtSrt6JlCxeGOuZmhksNa6U9rdSLI73ZXHn&#10;7aulfa35WqmxPPblM5sdzFdXLyjkfCtkif5zHdUsbif6V+vlqfV6pbFWr7RSLN2OhVqlNT9Uac3W&#10;Ko2FWnlqdrBcXZwoV5vnOrJQGAAAAADgWyolt1IS8urJ3NS1U52NmVpPqzlQaj1bOdp6unNv65n8&#10;vu2nO/fGM/n9caV0MK5WDsX13iPR7EtxOJqVgzFdfiQ9bt8o728tnm5rrdQrrY3xcmNjrDyVigGp&#10;mCDxdXe06ju3MVK8MHl86tZEX+OFyROt1XOdrWvF/Sm2r5UeieeKj8S14v54rrA/+/PV/P64mtsX&#10;z3Y8FFc6dsezHXu2r3Tsbs2cbmutjvdksVLNN5aruSzJrBhw9+zcoClXW2M9UykxPFurtGaGSq0r&#10;lUOtpzsfaj3btXf7c10Px7O5vfFsYX9c7X4ki+e698fVwt54Lv9wPNe1J67mH9qeefRoa6FWaq1O&#10;9LVWx3sbrUvHp7YupeJPuomjIHC33Onu36j3TK2e72xs1Cut1fOdrdWhYutznXtaz3Ts2X6m86FI&#10;8WzXw/FMeo3seDiePvZQPH1sTzyVxe7tp9r3tK72HWpdP9PRWhivtK6fPdZIRVXnBQAAAMAr5k7S&#10;f7neM7VUrzRmzuVaz+b3b1/JPxLP9hyNa6e74ka1O+bqvTE/ejyWxk7Eytjx2Jg4EVuTJ+L5Cyfi&#10;1sXj8cKlE/FierzQG7cmeqM1Won14WIsnWmLG/nd0czv3m7mdrfm6z2tmf5843rPgSmFgK/fnfNq&#10;jR2fWqlXGlvjx1uzPYdacz2Htud6D8Xaua5oDZfjhXQu2dk8Gq3JE7E5eTzWx/tidawvlkd7Y2m0&#10;NxbrvbEwmqInFkbKMTeYj5nT7TFd2R/T+QfjRmXf9kK9uFMMOJ+byhLXEpVftztjszYme6a2xiuN&#10;hYFiSvZvN44+ECnZf7XncEyfy8XMUHfMjVSy81gc681iabwvFsfTY08sZY99sTjWF4vp3Ia7Y24g&#10;HzMnj8bN8t6YLu/dXjjT1rp16XhrtV7OCgLO6xuTXpt2uvt7plbrlUazcrDVLOzdvlHYG/M9B2P1&#10;fFesDRVjo16O9RSjlVitV2K53hOLw5WYr1Vi7nbM1soxN1yOmVp3TA8W4vrZjniu73BcKeyJZwu7&#10;t28+eqi1deHElwo4zgwAAACAb1pKJN9J+l8r7mtd69q9fa20P2bP5WNmsBIzw71xo9YTzVolrg11&#10;x/Vad9yodcfsSDnmR8qxVC/H6mg51sfKsTlRjq3xFN3Rmtx53Bwvx8Z4+vdKrIxWYmmkEjP9+Wj2&#10;HoxnDt8T10v7ttfr5UYan3F7jIak15+iVS/3paLJ0unOxtJIpXUl/9D21fzDMX+6M9aGytEaPx6t&#10;yeNxa/J4PD/ZG62Jntgcr8TmRCU2xiuxlp3Dzrml80sJydnh7pgZuROlmKt3x8JYJZbHemNtvDfW&#10;R8uxUs3HbO8j0Szs3l4dKrWW+juzYoAk5X9Z+hmtnmmbWj3b3tic7Gtd79q9fT23O2ZOtMVCtRTz&#10;WWK4ErPD5biZksO1UkwP78TNFCPdWaSzSTE70h2z9e6YHS3H3Gg5O6tUGFge743Vib5Ym+iNtfT3&#10;Z9tipvuhmCnt2b51qe9LieWX7Of4U92o5m4XQ8tTS8PlxpXcntazqXBZORiL1UKs1ntiY7QnNuvl&#10;2BjpjtXhQhYrw4VYHi7GYq0Y87VSzA4V4+ZgMaZvx40sCtEcLMR0rZid7Vy9EgtjPbE43hPz6e9O&#10;Ho7Znr1ZMaB1+8w8xwAAAAD4uqXO1i8l/lPSP7c7Fs53xfJoT8ymJH1K9A8W43q1GNeqhbheLUSz&#10;upPEmh4qxUytFPPDpVga6Y6Venesj3bHxmh3bI51x1aKlPwf6471se5YHSvFUr0YCyPFmB8uxtxw&#10;d8zXKzFf742Zwe643r0vZvP3bS+eaWutD3Y1Fk8fu/zyr/e7XUr8L59sm1qtVRrNnkPbV9rvixu9&#10;h2J5qDuWR3pipd6TdR6nBH9WjBkrZ+fQyh53Ip1HOqO10XRmpVgc2TnD2Voxi5nbj7PpjNK/pfep&#10;l7L3TUWArbGe2EqFgf6uuFHcE7Olh7a3xnsbyycPS1J+FXcS/xsTvY2Vc8e2p3N7YvXcsexMWuM9&#10;Wcf4ykgpFocLMV8rxNxQPmaH8jEzVIibQ4WYvhO14k7C+Hakc5oZLsbs7TNaGO2OpbFyLI+VYzUV&#10;2ybKsTlZidbF3rh16XhWBFo+dTjmiru3t853tbaGuxqtc12eY1/F1d6Dl6/1HmrM9ne1ntx3z/aV&#10;/J6YOdcZS6nYmUUplkdSwj8fa7UUuSzWa/lYHcrFylA+lobysTCU37lJM5iPm4P5mK7m48bgl2O6&#10;Vojp4WLMjBRjLr02jpZiOZ3dZG9sXTwR66nA07M3KwYoBAAAAADwNUuJ/4V6eWp+uNSYKT+0fbPv&#10;QCwOlWJptCdLzN8cLsaNoULWqXojJf0HCnH9djQHinGjutPNOjNUjIVaKZaHS1kSc71eio3RUmyN&#10;lWJzNEUqAOzcDEgJ5KWUqEzJrpT0yrpfb3fAjnTH8u3xGUtn22M2vysWz7Q1Jby+bKNWvrw1XG5c&#10;b9+1fb39/lg60xUrw5VYyEaMlGOulpLIqRDQHav1cqylzuR6d2zWu2Nr9I9HOpdUBFitp0RmKRaG&#10;Uwf67cT/ywoAC9m5dcfyaCl7//V6MTbHSrE1XolW6jQf6o7Z7oezQsALCgFfkm6xzPYcnlodrTTS&#10;+KTpyr5YG+mOzcm+LDbG0nOjFBv1YqyPFLPO8aVaIRaH8jGfJY4LMXM7bqZu8duRigIp0nMvK9ak&#10;s8vOqTuWUlFnrBxrtwsAGxfKsXmhHFsXytG6UIkXLvbGi5d6ozWSi7nSnmidzzU///jxqbQw+uVf&#10;/3ej1fqJvtlaeWq6Wmw+uf+emO47GHMDuZhLNzKyn3kh5mr5WKjlY6mWj5WhXKwN5W9H+nMqBOwU&#10;Bf7EIkCKoRSFnUJOOr9022a0FItj3bE83h2rE92xPlGJzQs98fyl47F1oS+9Hsbco4e318d7G6tj&#10;PVMWPQMAAADwf7BaLfdNn2ybmh/MN54+umt7pvxwLA0VYiGNE6kVYraWj5spOZU6VKu5uDGQj2Ya&#10;1dNfiOv9O4WAFNPVQtyspm7lYiwMFbORF6sjhSyRuTlajK367RjdKQqspQTyl7rNizH3pSRzIeZS&#10;5/NIMRZTEjQVECZ74talvlgfzGU3ArYu7czD/m5NKr9UL/e9UC9PLZ9sa14/sitWznbF2nAlFmtf&#10;TtzPD5VibnDncanWHcu17lgZ7o71ke7YGCnFZr10+0xK0UqRijTpZ10vxepIMZbTz3+4EAvZ2ex0&#10;oqdzyhLLI7cLAPXuWE3nOVqKjazAk4oLpdgarcSt8d5oDZVioXtPLJ86sr1VKzU2aoXv2u7ym71H&#10;Ls/0HmmksTtp/E46h9WxnlhJo5fGStltmPXRNDO+GBsjxdgYLsZarRCrtUIsDxV2npNDhZhPCefB&#10;fMymBHJ1J4mcxVAhZlPUdoppOwWAVMBLhZruWB3vjrWJcqxnBYBKbF2sRCsrAnRnjy881huff/zR&#10;aPXnshsB6XbCC2PHv2uTyinxn+b7z9QqjdTxf63vcNxMN52GinF9MB/NrGM/l70upp9/Oo/5wXws&#10;D+VjZfDLyf/17BbATqQiwGoqFNwuAmRFndu3O3bOLr323Tm7VLzZub2xMl7OCgDp/NYmb0ca3XWh&#10;L9Yn+lIRIG4Udm8vjPdmS4O/W18XAQAAAHiZm6ePXL5x6mjj6Y4Htz/Xdn8snO2KhcGdBGPWnVrt&#10;iptZ0r8rmgPp8csFgOsD+bhe3UmENVMibCgtKc3FfC0Xi7VcrI7kY72ej83RfGyN5qI1lovW6M7b&#10;a/V8rIzkY6leyJL8Cynhn407SaOAUvGhGEsp+Z+Sy+Op87U761puXeqLFy88Gku9R+KZjt07hYCL&#10;J76rksov1m93/R++b3v5VFtsjZRjNUvwl2KxVoil4Z0CzPxg8UsFgPT2Qq2Y/VtK7GejSuqFWL99&#10;HtkZje3E5lg++/vVO2c0ko/F4dxOpD/X09mk8T/ptsDO2KBszFPqXh/dGSeUbnqkYsLzY+V4caI3&#10;toZLMdOzN1qTfc3Wxd7vqvNqXSj3tcZ6phaGS82nD++J5YGubOfFYr2c/Z6n3/+lkUJ2Lqlgdif5&#10;n2J9JB9rw/lYHc7F8nBXLA13ZrFQ64z5WlfM3Y7Zoa6YTY8phnMxO5zPYj49v+rFWB4txtp4KXse&#10;bUymGweV2EqjgC7sFAG2LqbnVjlaF9ONgL54ceJErPQdjmePPbC9Md7X2Jj47jqz1Xrv5dV6b+Op&#10;jt3b13v2xUy1O65Xy/FcGnk2VNgpAKTXvvR6WM3FdDWXvV7ODeZicTAXy0NdsVLritXasVgb7oj1&#10;4WOxWe+MzZHOWB/pitXhdFMnF0u3n1cLw107MZKLxXp6jhWy2zUr2Zi0VLxJI5x2Hlcmdm4ELI13&#10;x2K6IZBu7KR/r5djurAnKwRs1E80Nr7LnmcAAAAAvMzciSOX12ul5sf33hvTp9pivlqMmwOpqziX&#10;xc2U3DrflUXzXFc0+3NxPf35fFdcT29nya+UaNzp4M8Sw6nDdTgfG4OdsTW0E8/XOuNWrTNeGMnF&#10;88O5uFUvRGusGJspoZUSWKnj9XZnc+oyz5L/t+fLp+TyxnhKWpZj42Il617euNgbrUuPxnq9LxUB&#10;YnG41Gy96fR3fLIrjY/ZqJen5soPN+fLD8cLaZTPcCnr5l8b3olUBFiplWJpsBSLg6UvFQFmB3du&#10;cqRO/pRoXkud/lmivhit0WI8n85mpDNatY5oDXdkZ9Ya7orNWldsZIWcYlaISWNkUqymjvKR7uwW&#10;RxrRtDFajo3b+wXScucv7XtIY4HSvoHJnnj+wvFYPn00blb2NluTx6e+G5Y6tyZ6L98arzSeOrx7&#10;e6bvSCzXKtnNmvmR7myhcnrepBsWaTlsVpxJt2ZqhVhP42NSEa3WGevD6Qy6ssLMZj0XGynS39c6&#10;Y6XaHsuD7bFUPZbF4sCxWKx2ZiOD0nNoZ/xPd1ZIy25qpPFCqZiWlnLfLgKkUUCbF8uxeWnnMT3P&#10;0vNtc7I3NoYrceXYAzE7mGtujB2fSmPCXv49fqdJxY6bp9uaT3fszopns8OVaKadJ0OluFZNu0/S&#10;jafbBdBUDL1TBBjMZQXTxZT8H+zKijfpvFr1XNwaSa9/nfFCrSNuDR2LVvVYbA12xGYWnbFRy2VF&#10;s/Qc25zsiY3U6Z8S/+k2TnZ23bGcRgGNdmcjgdJuh7TjYW4k7Xsoxkw9RXcsTvTFYn85njy4O7Yu&#10;9jUVAQAAAAC+S63WypdnHz3a/Fzng7E2WIzlaiEWBrpifqAr5lIRYCAXN/tzMZ2Wup7vjBv9nXGj&#10;2hHNgY6Y6e+Kuf6uWDzfETO9++K5zl3x7L43xNUDb4wrj9wTVw68sXVl/xtbq7Vca2Ows7U51Nl6&#10;vtaVRfPgPa0bh+/dbh68N6YP3xc3ux6Mxb6DsdKfy+bUp+RoNvYnJbSz2fI7y4LT7PL1bPRFJVYv&#10;lHc6XlOC8sKjMXO6PT5XerjZevzkVOvNZ78jE5RXC/svr9ZKjaeO3re90t+Vdf23hkuxNVyIreFi&#10;bKYYKe2MjUmFgOFCdhtgrpaL+ZFCLKSbAanbvL8zZnv2x3NH7ourB+6Jq4fv3U7ntVnPZfH8SFdr&#10;q7ZzZilW67nWlbbdrav5vdtX23bHc/m9MXfikViv5uP5NO9/vLKT/E/FiJT8z/Y7pBFAOwWAOzsf&#10;vrwIujc2h8rxdH739lKt0rjee/A7NkE5d67r8vpopfm5rgdio1aJjbSQebg7lobLsZh+19PC61T8&#10;qu3cgFkcKcRi6vKv7XT7r4+kkTFdsV5ti8XePTHddW/cOPjGuNGZnj9vbC3WOlsLQ52txYH2LBYG&#10;OrO4su+NrWcfuXf7yv574tkD90WzY3cs9B2ItVopNsdT0n9n8XNrvBytrBCwsxMgKwJcSGNl0vOt&#10;FGvj6dZAd2xMHI8bJ47EU127t2+cONKYq5e/I88sjc1JRY7P5XY302vK2mhfzA/v7NFIuxVupiXn&#10;2f6TVATYSf5fG8jF9XQ7qtq5c/tpMBdL/Z0xd3x/TOfuj+uH7o0bXbu2rx+6p7U50vnlGOxobQ52&#10;tlZrna2VWlfrStue1o1jD25fbdsT08cejIXuvbEx0BVb6UbNeCVWRruzkUAp5uvpllQpGxWUdnJk&#10;O1NGSnFztDuLpfGe2KifiJvlvTFd3tt84fuOT730ZiOBAAAAAL4rpA7e5XrP1Oc6HmjOPXo01mul&#10;WBsqxEoaW5HGVwzkYn4gH7Pn8zFz/k4BoCOaKdk/mI/F/kLMVQ7Ec/vfEM/tfV1WAHjpBx+Ll/7K&#10;Y43P/+VLUy/+4KXq4ki+unYnBjuqW4MdO48j+erWRLm6MVae2hgvNTbHS60UC30HW1cO37d99ciu&#10;mO07Gqu1lFCuxNpw906MpGXB5WyRaUr8p1iaqMTiZCUWJ3pi9dKJLKH6TOmh7a03n2p8p90GuFo+&#10;eHmhmm8+3bYrVgcLsTpcyuaIbwwXYrO2UwBoDRdjK831z24D5GMl3cSol2N1uBzL/fmYKT0cM8WH&#10;tmeKD7VmhwqtjdFSikY6i7WJ8s7ZZJHOaefMsnNLZzhRrq6OladWx8uN1fFyK8Xsif2t5fLe7ZXy&#10;3ni+WogXxnqjNVaJzXo5trIlwzs3E1Ksj6SdAjsLoVOHe9pFsDxcic/l98SNngPNdBPl5d/za11K&#10;/k/3HWpO9x2OWxM92WikVABJtyVW65VYHinvFAKGS9loprREdj6NfxkuxspQKVZOt2cLedMs/oWe&#10;Pa3N0VwWC717Ghtjual0VulsFgc7Xhb57Pm3PFaeWqh2NlZGS60UC30HWs2O3dvPtT8YS6cOxdZw&#10;OV6c7M2KOFvpxkaaJ5+KbLdjbaI7VsZLsTRWzMbMLI1Vsln1n2i7NxZGK83vtCJA6vrfGu9rPN21&#10;ezv7fR3tzWbvp/E6ad9F2msye7sIkJagfyn535+6/otx81w+K5Jcab83nm2/d3v2+L7W2kiutVXv&#10;arTqO+eVxe3n1csjPcc2JnumNmpdjc3JSivFQmlvq9nx4Haz88FYONEeKyM7Y6Pma1/+erLCRIrh&#10;UlYEmKmn5cHpvNJYp+OxWu1MRYDt1WpnY+M77HURAAAAgJfJ5lrXKo2P7Ltve7k/ly2NTeNGVofy&#10;sTqYj5VqLpYGcrEwkMs6/GdSt3h/ZywO5mPh9LFoduyK63u/J2Z7H45/8WM/HHcS/ile+isXvq4O&#10;01a93JeKAXciJaKXhkuNmb6jWTGgeey+WOvPxWZalDrcvZMwHS3HYhqBMV6JhRQTPbEw2ROLkz2x&#10;fKEvNi6diGe6H47W46ebL37fd0ay62rvkctX8vubVwv7Y2WoOxaqaRlsPlbSiJjBfGxkBYDbUS/E&#10;Zj0ft8a644Xh7tg4fTRm2+/NEv+rtXJjtbaT7L8TX+8InvT+WbFgolx9caKv+sJYz9St0d7Gwum2&#10;rBiweKYtWmM98fxEZec2wu3RRCtpvE3qck97CbIFtmlZdPpzJW70HozUcf2dVAS4k/xfONcVG6M9&#10;sX47+Z8VAerl7O1UnEk7FJbT2Kx6ISuQpDFLS48ezJL+s8U9rZXBVKDJTW1NpMLZTrTqua/5zNJ5&#10;LU6Uqymy59hkeWprotzYHK+0Znse2p7teTjbN/DSpePRSmc2Xs5G0KRZ82kp8eJYKRZGizE/WoyZ&#10;NGomdaCPVeLp3O6Yq/c0b1a/MxY6p+XM66N9zc/l9sTWRF+sj/XsjLlKy3dvLypPY5rSbY2ZWjGm&#10;a+n3Nx8L1VLMnToWzx27L0v6N08cbs0MdjWuHz88lYozKeG/+nWcV5L2Rfyx18VUFBivNBZOtGXF&#10;gOvFvbE0mMZFlWJ2sBgzKWopSjGTChXpa00Fm3SO6UwvHY9bF47H9dyD8cL3HW8qAgAAAAB8h9qo&#10;915erFeaT+zfFavV1EXeHSvDhaxTPCWTV6s7RYDlLLHVFfP9nbE0UIjFs51xvf3+lPjfXhjMN/7F&#10;W39oavutP1ydP/v1Jba+FlmCeaRcTXPuN+qVRvPYvdvXj74xVs/nsq7pbGnq7STkwnjP7ajEUioA&#10;TPbEyoXeaL35dNzoPRDrl/pe80WAO8n/K+VDMXO+GDMDhZir5mO+mo+l7LwKWRFgs5YizfAvxEv1&#10;7midORoLHfdtb5w+2to4daSxcfLwKzZv/6V6ue9OMWBrtNLYHC5uL506HK2R7tgY6Y7loUIspsR/&#10;tRCz1Xy2YyLFjYFCNPsLMTtQjNlHj8bN87nmzXNdr+nzShbPdV1eqJWai+e7YrXek421SouS0yir&#10;nVFJO/sS0kikbA9DujEx1huLJw6n5P/2bC3fWK0XpxZPHaiuVu/+maUE84uX+qqfv3R86qVLfY1U&#10;CJgpPRTrA11x60JPNm4rLZ9dSon/epovX4iZkXxMDxdieqQQ02lsUb03ninui+lqsXm1vP81fWaL&#10;tcLl6b6jzWs9h2Jr4nisj1Via6IcG6kYMpbm8Jez8TvLafROKoLUUjGgEgtnc/HckXuzEVrz1VJj&#10;oVqcSrcvblTv/uvinWJpKpKuDFcaV47t2r567P5YOp/GfHVnhYDZdItkZKf7PxVu0pLg1TQyLVuc&#10;3hsvPnY8rnc/GFuPn1EEAAAAAPhOk5L/K6M9zY88cn/W9b+WkpIjaRRLGjeSbgAUsuR/ugmwNNgV&#10;y4P5bMb7bH5PNA++MUv8L1RzU/OvQHLrT3Jn4e3q7UJAuhGQvuY0BmhxtJLNuV6a6N1J/E/2xOrF&#10;nlh/rDc2HjseL14+G4t9h2Jrsqe5OvHaHFWSJf9LjzSv9ByNG+eL0Tyfjxv9+bh5Ph+zA/lsTNNS&#10;KtgMdsXqUFquXIgXBo/FYseuWD99tNkay7q9qylB//LP/UpJyeXsvztaaTz5yOu2508cjJW0hyDt&#10;lEhf+0A+pm9/H81UAEiRRk3152PhbPtrvghw83TX5enBUnPxXD4Wa+VYyJLFpVhKxba0MDlL/O8s&#10;d92ol+KFiZ5YP9cRM4W920v1fGPheCrUfOueYy9dONG3Ws1Nrfd3NpaHuravFx6MlbR4eDztJyhk&#10;yf+btULcGMpFcygfzVqKYjRrpbg5XInnKo/E1cojr9kiQOr8T8n/m8ePxsZoX6yNVWJjfOcmRBqL&#10;lAoB6UZEdititJgtzU7jgaYLu3cS/7VKY6FW/pYuRk6vi8v18tRCrZQVAm7kH4q1oZ0bNmnHRyre&#10;rGTJ/0qspYLOpZ7YeqwSrcd64sXvOxHX+/YrAgAAAAB8J0kJo5SQ/ci++2Ol1hNL9Z5YHU3d/8VY&#10;HirF8tBOEWDnJkAu2wmwdLYzJf5j7nxHMyUIv5WJ/5fLEl6p83W0nBUCFk8ejFaabT3eG2uTvbF2&#10;oS/WL/bGxsXe2HysL1qPHY/nHzsen3/sVMyXH4mViUqzdfHEayrZlWb+p+T/c5VDMd2/0yl/7Xw+&#10;rp8vxI1zO0WAmf5czFa7spsAaYfDXPHhmCs8tL11+khj4/S3d5xO6lhujfVMzZ5paz554PUxd6Y9&#10;5s7n4+a5ruzrb54vZN/L9f6daPbnUzd5LAwWIu06mHsNjpZJyf8b1VJz5nRXzNTKMT1UiptDaUxL&#10;KeaHurNO7aW0ByF1/Y+WY2u4FDPFvbF4/FAz3Z5IP7OXf85vla8sBDR79243+/bGUi0fc0OFuDGY&#10;i+ZgWnibi+uDKQpxrVaI54aK2Zk9V9ofV/MPv+aKAHPV8uXFwVLzRt/haI1WYn0kLRsvx0aanZ9u&#10;AaTHbDdCd2yNd8etiXKsnj8WNwq7t+/sznilbtV8LbLXxfPFrBDQzO/ZXk23bsbKO0vTJyqxfmHn&#10;NXHjUm9sPdYbrTf1xtbjx2PrzWfi6fwhRQAAAACA7xQpufiR/bu21we7Y2W0N+ug31kOe3u2froF&#10;MJxuAeSiVS/GQvfDMZvfvb10trOxePrV042dEl6tS8enFkcrzWbvw/H8hd64lWaXX+yJ51OS62Jv&#10;tFKiK/3dY72xlf79wqMxW9oXK2N9zY3XSBEgJf+vVg41r3Y/EvPVUtwYyMf1/pT8z8e1LHGej2Z/&#10;LlvMvFDNxfK59rhy8A3pBkczjfr5embEv9Ja6eZJLZ/dBriR3xsL/fm4cTZ9/TtFgFTYuJGimhar&#10;FmM2dcpXSymaq6+hIsD13mOXr5UONGdP5eLGYHdcHypFMy2LrZZiulqK2VQIqBWyGfIp+b925mjW&#10;9X9rvNLYOHfsVfN9ZknlWm5qdbzUeLayb3uu/1jMpKT/QNdOAaDaFderhbg2lI/nUlRz2VLc5woP&#10;x9XS/ubN2mvjts1qrffybLXUvFY+HOsjlZ2l2mnxbxrTdDvxvzVWitZ4KV4YL8dvT5RjobwvVkaL&#10;2c2ab2fi/+Xmq+W+jcnjU4u1YnOmd288f7EvNi72xWZ6TbzUF1uXdl4Xt97UF5uP98Xamx6NzYtn&#10;4rNte2PjoiIAAAAAwGvaxkTv5WvlQ821/nxsjfXExlgl1tJS0rSIdDh1i5ZjbaQY60PF2BgqZMss&#10;12ul5vKZjqlXYv743dC62Hv51qW+RrPnoe2XRnPxO48fj1sXe+JWSnRlhYCerOt1/UJlZwnmhUfj&#10;SueDsTH56Ku+CLAzqqnSfLprTywPdcfcYDFuVgsx3V/MEuUpcZ6KAdfOdMTc+a5o9uyPp9of3L5e&#10;2d+43vvq7MBereb6lmvFqRu5vc3PHd0V86mAcb6UfT/p+5oeKMZMdWe2+uxwKZbrPbF2rhILPQde&#10;E0WAlPx/puPhZvN4e8zUKnF9sBTXB4vRHChFs9odzWoxpgcL2fe4NFKJ66V9cb20N+v6f+nCq/M5&#10;lhLcq2Plqc8e29W8UtkXM4P5eO5cZ1wbyO1ESv6nvxvMxdXBtB+gHI1j96fHV30RICX/V2t9zU8f&#10;3R1rtb5YHCrFUq0Uy7VSdjMq7WbYHC3G8/V8fD4t0x7qivnyvu1bg52N1VdRsebl0i6DrQsnGjM9&#10;e7e3LpyIW48/mr0ePn+7CJBuR62/qTdWH+uNlUsnYnWkJz79yP1ph0qjdeHsq/L3EAAAAIA/xdzp&#10;rsuzZzqas2c648Xx3rg11p2NiNgaTeMtdpZ9ro+kRFc5WgNdcfXYvdtb9eKrquv/T9K6cKLvnz1+&#10;fGrlzOHm6pkj8duPH4/WZCVL/m9O9sTaZDlWxyqxPFaOhdFyrIwfj6eO3hMr432N9LEv/3yvBq36&#10;ib6N0b5Go/2h2BjpjcXhNDqmmBUBZlMRIFucm4sb57ri5tl8PN3+YFyv7G9e79k/lZLsL/98rzar&#10;tcLlhfO55scfeSAW0+2F82kBcFpqXIq5NCanVorFencspvE4432xfqoj1k92NDdOv3qTrin5f72v&#10;rXmt+2As1cpZN/x0Sv5Xd4oAO8WAQtwcKMZSfz6eOfj6WByuNF+c6H3Vfk9fKe3PuFLZ2/zssV0x&#10;c64rrp7PxXMDuXhucOdGwLVqugmQxgEVYma4Oz556A0xUys1bryKOuS/0mr1RN/SYKXxxENvjKXB&#10;SsxVd4ps84NpUXUhVkYKsVrPx1qtkL1ebp46HAs9h5qrteKrtljzldJrW+vx41M3e/Y2N0aK8TuP&#10;PxrPX+zJCgBrF3tj9VJvLF/sjYUL3bE4XonFaiE+e3Tv9sbkmamXfy4AAAAAXsVS8n9roi8bcbE1&#10;eTxaE5VopQLAeDlaab71RCW2RkvxQr0nNs50puR/s1Uvv6rGx3wtXqx3XW5NVJpzxx+Jly6dyBZ4&#10;ro1XdhYF17tjvt4ds7djcSgfnz1yz3Yal/Hyz/NqsDF2fOqpzt3bm2PHY2W0J1sau5wWyA6Vstn4&#10;s4P5uNmfi/nzxfj0oQdj7nyx+Wrt+v+TbNQKl1f7i83P7n99rA0UY3mgHIuDpVi8PSN/OS2nHu2O&#10;tXopnr/waCz0HoxWurnxKiwCZF3yo6XGs50Px8ZwdyzUCjEzlM9ubKRxRmlUzvW09HigFHNnC/HZ&#10;/a/Lkv+Lr/IO+ZdLs/2vnutofnrfG2O2vxjPneuKa/25uNbftXMboJqP62lB8GA+5qqd8clDr99e&#10;Hut5VT7HVms9Ux/Z88bthTNpf0Z3tsNgZmCnEDVfzcVirSuWh3KxOVKOhd5DsVrLNzdOH3xNnVfy&#10;2286cXl9uNjcHOyKz7/p0VifSIvS+2JxojfmJ3pibrwcN0eLMTtaiebJQ/HZ/J7miz9w8TX3fQIA&#10;AAB8V0pdoCv9nY1njz0Um2N9sTFZic0s8V+O5yfK0UoxXoqXJvpiayAfW7VS88X6a6Mj+atJXcpb&#10;FyvNZvHheH68HMvDxayLfG6kO+tKvjmSohSz9VLMD7THZ4/ubq6+yjqw0+ifxcqh5sZQJTbGemMt&#10;zYlPyfC0NDYta64VYmEwl+1reLZjd3p8zSX/79iolS9vDJaaTx7ZFZtDpVgZSgupU6TdFCn5n5ax&#10;pkJAObYmTsR014OxUcu/6m5upFnwz3Y8tL1R2zmjxVo+5lMRII37GSrEdLUrZs/nY+lkRzz50PfG&#10;dH/pNZf8v2PuXOHy7Pli8+P7Xh8LZzvi2vm0F2An+X+nAJBiZrgQ02eOxNXyI6+659hcrffykx0P&#10;N6/3tsXcQCmmB27voEgLtQdyMTvQGfMDx2JzKB9zpX2xPJhrzlVffYWnr1Uqtq1PVJpL5zvi+UuP&#10;xtJ4TyxO9GRJ/5l6Oabrpbg+XIybo5V4qvBQTI9WFAEAAAAAXgtSh/uzx/Zsr/R3xeZ4T6yPd8dG&#10;ttQyJVTTLYBSvDDZmxL/6RbAa2YcyZ/mxYsnLq+OVZrXuu6PjdTxX9tZKHtzuBTTKUaKcWOkGDNj&#10;5Xj2+KFYPF9qPtP76ujs3TjddfmF0Z7mYs/heHG0N7ZSArxeirW0lDSLYlbUWK93x9XCw+nfmjfP&#10;vfrHNP1pXqyXL28Nl5qfa3sgtka6Y204jaPaSf6vpQXVo6VYGe3OllVv1Apxo/PB7dar6OZGa6J8&#10;+UZ5f3PpbGesjZViaSQVZ1IH+U4RYLaWi4WBfCyd6oyn9nzPazr5f8edIsBn9r8hFqv5aA50xbVq&#10;KgLk4vpgLpq1fDRHCjE/0RvPlR+JlfHexmr91VG0ma+X++ZrlcaTHQ/HwlA5bgzsLNPO4lw+bpzP&#10;xc3+zlhMS45L+2Ku/9hrOvl/RyoCLI5VmgvnOmN98kTMZbehytlrYrNWjGvDxbhaK2RF0k/s+954&#10;8fsnFQEAAAAAXs3m6r2XZ4eLzWZxf5bwT4nUtbTYcqw7NtJM68nueP5iX9warcSV0t7mxsXXfvL/&#10;jvS9zNaKzauFPbFcL8dMrbhTAKgVs7hRL0WzXoq5bB/AnljoLzVSYvDln+db6aV6uW/9dGfjWtuD&#10;8dJwJbaGu2NrpBTr9ZTwL8ZavRBrI4VojVbiZvcjqRDQXDxx5DvizH673nv5hWzh8UPxwlglNoeL&#10;sZF+X+s7Y4CWRtM+gO5YHu2O+RMHY72Wb86d+PYXbVr1ct/WeKVxo7w/WqPp1kIuVkbysVLLx/JI&#10;PisGLNXysVHNx1MPf2+sV3PNdOvh5Z/ntWix2nX5en+u+WTnfbGQjf3JxY2hfNwYysX0cCFmxoox&#10;O5Z2bvTF1fL+7Y1Lr46izQuTPVNPdjy0vTxQielqKev8T4n/VABItxmuneuMuTTSqLwvrlQe+Y5I&#10;/t+xeO7Y5YVzHc3FM+2xXK/EzHAxKwBcGyrGc7ViXB0uxvV0c+NsWzzTfk/853/9r+Olv3jh2/q6&#10;CAAAAMBXkXW51iuNT++9L9ar+ViuF2NxpLQzVz11Vqfkapr9f+F4PFtMix9fueTcPzmR63tf+UA1&#10;xQfKR/5YPFF95ZLu108cvHz9+IFm88TBWBopx800iiUl/4cKcSN1vdZLcXO0Jxb7u+NGx+7thfPl&#10;V+xn8LVYPtM2da1r9/b6mc7YHC7Fekr+3y4AbNQLsV7Px/MpCf7o0RR3Jfn/C/Vc3y+OdFTfN5L/&#10;ckx8DXH7fX/lLu6J2Kh2Xf78aKU5XXg4Pj/WExtZ4WOnAJCS/3Ojpbg5UswWIj978PUxferIt33B&#10;7AuTx6eePPrI9vP1Uvb1ro7sFGnWhvNZMWCtno/Nke64evTe2BguNdNtgZd/jteyNHrqet8jzevH&#10;H4nFWilmhnLZ6J+5kWIsjJZicawcyxO9sTRQyEYBvfimb2+RMVuGfrKjOXuqMxaGe2J6sBTNdAPg&#10;XEr8d2U7DW7051LiP0v+p50HL/8cr3UbEycuP922q7l6viPmh0rRzBY3F7O4mooA6QxHK/Fs4cF4&#10;aepCvDg1UX355wAAAADg22yh3jP12aN7tmdPHssS/3PDxZjPlpOWYrleiuXRUmxePJ46/2PjQt9d&#10;n6n+qXq574nBfPWj1eLUPz3R2fjAo12tXykdzOLXK21ZfHSw1Pr1E52NJ+vHpxojfdWnXoERIYv1&#10;8uUr+d3NhXPtsThUiNm0mLW2UwhIc69v1MuxNNoT0x17Yqle+bbdAmhVc30bg/nGtdye2BwqpIWj&#10;sVrbSSan5P9GPR9bqfu/vzOmS49808n/LPFfz039Yr2z8Yv1ztb7a7nWxEP3tH6l3vWleN9o7v8Q&#10;v1zPtX55JNd6X/r3nfdr/HL97o0gSkWA9f5cc/H44bg1nvYfpPE/xVisF2NuJBUACjEznI+bp4/G&#10;k+33bU+fPPxtK9osnj52efFM6qbuiFZaOJ0KFl86r5T8z8WtyUrMdu+JWxOV77jk/x3p+7pW3N1c&#10;HmiP5eFCLNQLsTRaiuXx7liZqMTKZCW2Lh2PmeLD8cJjvY2X3vzteY69dOFE3wsXehtXcg/Hxmhv&#10;zI+km0GlmB4sRrM/Fzf6u+Lm2Y6YPXk4Prnvz2yvVnN37XfrXdVc3zsG89UfLh/4Y/G2wXz1p6t3&#10;r4j2tVqul6eeOnrf9nI1FUSLcb12O1JxdKQQ0/VUwOmOzxy9Jz7//ZN37ecAAAAAwF1wp/v/qbaH&#10;YqHek3W73xxK3bmlmB0qZsWA1fGemO49FBsX++7q6J+U+P9ErWfqo4OlxrsP39/6ucMPbL/7yAPx&#10;q90H49dOdMUHTubiN1Kc6Irf6GmP93ftiV/t3L39/s49rcZwX1YMuNuFgJTsunL03u3Nga6Yr3bG&#10;bJpznUZfpIRyvRSz6VbEUCm7BbA81vNtSXYtHG+bevbY7u3lM8diudqVlo5mRYC1Wj7Wa53RquXj&#10;1mBXNNPXePybS3r/6Nm2vh893fbB/n33bI/tvjcmd78xag/dE7WH7436Q/fGxMP3xoWH74lLD90T&#10;Fx+6Jy7suSfGd98b4w/eG6MP3hOjD74xhu97fdR3vS5Ovv7PxA+1PdC820WAxb5DzfWBfHYDYCm7&#10;vVKI+bSktFaI5lAuG+f0ZPuuNL6kMX+Xi1dfi51kcl/jybYD2Q6NNFZrfbQ7uwWwWS/EVj0Xz493&#10;x+L5jhTNNHrl5Z/jG/VUvdz39Ei52nhZpOfey9/3U9Vy3ycHy9U78fRgXxZP3eWbN2kJ8rXC7u2t&#10;eiFW6oVYHS/F6kR3rF+oxPqlnti81BvPj5VjpvDQ9guXvj3PsdmTHVM3eg5vrw1Xste/5dFyLI50&#10;7+xpqOZi7lxHrJxtT8n/1P3fWP0mE/OpyJaS/u+t5abeWcs33jbQ2frhyoHWXyvuyyL9+Sf6O1tv&#10;H+xqvL2am/pWFgPmqzt7EJ5u2xULtUp2CyDdjJpOz7GRtAy4FIsXe+LmqcMxNzpiDBAAAADAq8md&#10;7v+F0/mYGemOG7Vy3Bgqxc00omMwHwtDxVg63X7X5/7/cu+Ry5+oVRo/efjB7fccujd+/cSx+NC5&#10;cnywvxK/VU2P3fHB/lJ8uL8UHxkoxccGu+OTQ+V4cuR4fOJcKX6t+5H41a7d21fqlcaH7+JS3pTI&#10;W6/lG1fb7k2z47MxJTsFgJ0iwHQ9n42Yma3sj9XBb31COXX/3zh9tPHssT2xfL4jFs4fi6WBjlgZ&#10;6oi1oY5Yr3bGrVo+bnTuia3+zkbrmxy789YzbVNnd9+7/dYz7fH+4Xz80lBH/FK9K/7RSFe8r94V&#10;vzLaFb86mov3j+ayx18Zy8cv1/PxyyP5eN9ILn5lpDN+eaQrfqWei39Uy8db9r4xfqmWb/zCXUxe&#10;tsZ6pqbb920/X01LdXcWHy/UCjGTjXEqZJ3KafHsk1nR5pUbX/UnSaN/rhf2bW8MlmJrojfWx8tZ&#10;AWBztBitsUI8X8/HC/V8zBRSUafjrn19V+u9l5+pVxpv2fWGVorGULH10127s/j0cLnxma/YL/DJ&#10;Wu/ld5YONT5xPtdK8Zn+QuvH970hiycHK42rd3EXQetCue/WeKlxrbg7bk10x9pYIdYvdMfGhUps&#10;XirH5oVyvPim3ljp25/dAmi9+Vv7HEsFm9+50NuY7j0cL17oi42JcrYQfWfBdCkWh7tidTAfz7Tf&#10;FyvV3Dc1+icl/lPS/721zsbfqexpPb7vnu3H998Tf7XwcPyNnv3xI5UD8TcqB+Kvl/bFDxx7MN7y&#10;yOvjLftft/2W/a/LigE/V8tN3c3n0p9krla+vFCrNK93Pxwr6f8NtXzMptti9VLMj3fHwmQ51h47&#10;EZ/t3BOrl07etd9hAAAAAL4JaSnpRq3SuNbxUCzXKjFd647mcDmaQ90xnW4AVAuxcq6QdZLfzbn/&#10;/6T3yOX39Rxu/tSRB+OJ/kJ8bLAUTwwW40P9+fhgivP5+FB/IT50Ph8fPp+Pj/Tn46MD+fhENR+f&#10;GSrEk0OleGakEk8Odcf7c3viA5UDzav1u5egvNl78PJ0zyPNm70HsgJI2gdwY3hnF8CN+s5S4KWx&#10;vpit7NtevYs/l6/Fwsm2qSuHH9heON4Ws2fbYi6NKzrfHsvV9lgZaI90c2G9vC+2znQ0N76JxGSS&#10;uv/ferq9MbD/nvjw45X42GNd8cGLx+K3LrTHhy90xIcmj8UHLxyLD17siA9f6oiPXDoWH7nUHh+5&#10;eCw+cuFYfHiyPT442Ra/OdkevzZyKP7xcEf8UNuD6RZA64ePPHjXZoWnhci36pXGzfZ98UK9J1aG&#10;CrGQRjgNFuLmYCGa6XGkO57s3BNL4ycaq9/Cok0al5W6/68X98eLF47HxkQlNsfKsTlejq3RUrRG&#10;i/H5iUpK/sdG/7FGek6+/HN8I27Wey//k5MdzbfsekP8+qNH46nhcny21hOfGUnFtc74mdzu+Ltt&#10;e5qfrpenUqQ/v7P7cHxiqCc+Xe2Jp2q98dmhSnz8bFf8xL43xDO1UvNuFgFWTx+8vFLPN1dOH45W&#10;6v6fKGWJ/60L5di82B1bF8txa7Ivlnv3fcsXAm/Uiln3/63hUrwwWYnN8e7YSF/jWHesjhVjc7Q7&#10;Fo4fihvHDzU3Lp74hn4m76q29b315IGpt/e3N/78vjdu//l9b4y/W9kT7xhsj3fV8vGztXy8rdoZ&#10;b6t2xU9Vu+InB1J0xs9UO+Ptg7n4sVNH4y8efkP8xcOv335H/7HGe2vFV7wQsHry8NS1jl3ba+c6&#10;YmmwEPPZ7obuWBwvx9KFcqw9fiIWBnKxdKG3sfrms6/o1wIAAADA16BV75m61rFne/VsPuZr5biZ&#10;uv+z6M5mXS8NZgtvYyl1ut+lMSBXJ3ovv6dzd/NXeo/EJ4d7ss7+J6qFLD4ysJPs//BXRPq7Jwby&#10;8bHqTgHg00OF+PRgIT47WIinh0pxpV6JD/cejl/N7W5+9m4mKGu5qSsdD26vDHTF7GA+ZtK4i+FS&#10;zNS7YzolACf7Yu7U4VgaTcmub01COd1OmD/V3rh65IGYP9Ue02faYuZMW8yfbYvF/qOx0t+WEv9x&#10;9cgD263aNz+T/Im3nKq+9XRb6+yee+PJP3s8Pn4xF++rHopfOLc/3n16f7zz0X3xsyf3xc8+uj/e&#10;9ei+ePeJh+O9Jx+OXzi5N953Zn/8yrkD8auDh+P9Q0fio4/n4p/Uc/GX9u266wWAZPHEscuLJ9ua&#10;62ePxWa9Eou1QswPFmIuJf9rt8+uWoxnO1PR5lvXobxcLd7u/i/H8xf6YmuiHK2x7nh+ohxb493x&#10;fEowD3TE8rm7N/rnSr3clzr/L99/TzxT74lroz1xZaSckvjxdK0UTw4V47Mj3fErJ4/F32vfs53i&#10;l062xadq5fhEtRCf6M/HZwYK8eRAIT43WIwrte74sb33pI9vXLlLrwNJuhmRRgG9ONkTG5M7yf+t&#10;C92xeSGNA+qOzTcdj7mTh2Pjsb5v2S2AO93/s5WD8TsX++L5ie5oTZRjc7I71ifLsZ7ObbQcz7Tf&#10;+w0XRf/B6YOX3zl4rHH6gddt/4Vj98fbB9rj54e74r21jnj3YFu8e7A93jPSGT830hU/W0tFgGPx&#10;kwPt8ZMDbfFT/Ufjp84eiXcOdMR7hrrindWu+JGuB+LPHb53++dr+cYPdj14V36Hvpr0/4DVU0ca&#10;1zrvj9ZIGolUjOWx7lgZL8fqxUosX+yL9TedjqulvW4BAAAAAHy7pU7jrXql0ezYHRu1SsxlBYBK&#10;TA+nEUDdMTNYioVTnVn3/8LJuzOWJCX/U+f/Pz1+NJ4a7YlPDObj41kUsgT/xwZSp38u6/Z/orqT&#10;+E9/TvHx2wWAT6UiwGA+GimqO/H0SDk+0HMwuwnwlWNNvhnp57MyWGxc7XgwVgaL2S6AuZHumBvt&#10;jrmxFOVYnTwe0yePfMt2AaRFo5/d97rtpcojMXPySNw43RbTp9ti9nRbzJ09EuvVrnju6ANpDNA3&#10;PZM8SQWAd57ubJVTInnqbPzOT12MjR+/FCs/djHW/uGbsmj99PfFiz/7Z+OfveMt8c9/7r+Of/kL&#10;fyn+x1/+wfhf/vsfiv/l1344/h+/+UPx//qtvx7/71+fit+42B3/zf77swLADx65964WAJJU0MpG&#10;AY32xtJwMSsCpJsA88Npd0MpliZOxLNd+2L1wqlvyS2A1P2/deFE40p+f9yaOBGbkz1ZMvnWeDlu&#10;pULARCVuXTyRjf5pfYPJ5K8mzfz/y3vvaf3Tkx0xM9YTV4eL8WytGE8PFeOpwWL2nPnUQC4+NVSO&#10;v9f+UPx0z5H49Gg5Pnq+Mz5+ris+eT4Xn+7PxZP9ufhsfy6erXXHh0+1pWg9PVi+a+eWku23LvQ1&#10;Fk8cjhcuHo+tye7YmizF5mQp1iZLsTxZieWJ3rhR3L09e77trv18/jSzZ9qmZk8f3d4cKsULFyvx&#10;/GQq1nRnX9NGKlBcPBE3ThyKdK4vfQNFiXfVjl3++ycfaZ554PXx908diJ+vHYtfGGqLnx86Gj9f&#10;a4+fH+mMdw91xDuq7fG280fiJ84djh8/fyR+/NzOn9PfvX3gaLyr2hbvPHc43jvQFr9U64x39Hek&#10;IkD81c7dzV+sFe7Ka+BXs3r6yOW54WJz9fTRWE8jkcZKsTZRjrXJcixf7I3VN5+M2fMdsZJuAXwL&#10;nmMAAAAA/AmWz7RNLZ9u31493Rmr9UrMDZdjJsVIOaaHu2NhqByfO7wr5gfLjdW7MJYkW0Y62tt4&#10;b9eeuDLeF41aIT41lI9PDRbik7eT+ylSoj9FVhD4irez5P9gilxWAPjMYD4+nRUDcvGJai4aw+V4&#10;z+H7o1ErN77agtNvxGzP/qnrnXu2V851xuJwKRbq5Wz+/+JYORYnyrH62PG4eeporL750Vf8FkC2&#10;m6Da2Xhq/+tj5fTRuHnyaNw4mQoA7dnXMHv6SCydbItP73v9dioUvPzjvxGpAPDEf3W61ffgrnji&#10;z56O5f9uJK79yHA89zdG4vrfGovn/uZo3Pjbk3Hz716I+b93MRbe+lgs/tibYuFHL8b83x6P6b9Z&#10;i+aPDMbTU6fjmb/UF782XowfOPJA/MDh+1tTd/kGQJKNtKpXGosn22NztCdWhguxMlyM5ZT8HyvF&#10;4lhvzPeXYv58sfXi5VN3/b//clsTfdWlgWJruVpMCePYnLhdAEgx2R0vXuxLnf+xNV5qpGLByz/+&#10;G/VMvWfqr+y9d/vZoWI8N1yMzw3m46nBQhZPVgvxmYF8fKaai08N5OO3znXFh6vF+Hi6ZXOuMxv5&#10;84lzXfGp813xmfO5eHIgF42BfDxdK8aP7X1jqzGYv6s/t4Xjh6cWThzefnE0FUS6Y2uiFBsTpVif&#10;7I6l8e5Yudgb06XdMXu+/RW/BZAKEjNpv0ZhX7ww0RetydT9nwoApdi6WIrnL/XE85PHo3ni0PYL&#10;38BYotT5//ihe5uPH7433jnUEe+tHo2frx7O4j2DR+JdA4fjHf2pu7893jXUEW+vtmcd/2/rPxo/&#10;PdAWb6+2xc8OHo13DByOn+s/Eu+tHolfGGyLX+w/Gr9c64pfqBXir3XtyYoAP/pNjv/602RLnDt2&#10;bb+QdiOMpfMqZ7cj0lktXeyLlUvH40px7/byN/AzAgAAAOAuSEs4l063N6517olWvSeWRitZcntu&#10;pByzdx5Pd8W1jge2Z0/enWTy02M9U+/t3L2d5vc/Ve/OCgBplE8qAHyqmmKnuz/FJ6s7Sf1PDOSy&#10;4sAn0/sM7XT+30n8f6qa/m3nfdKtgY9VC/Hh0/n46T0Pbj9ZK9+Vr7lVP9G3Ue9tXO96KDbrvbFc&#10;L2fjLpbTzOvJcixd6ovFCyd2bgGcP3xX/pt/kuvlw1OfPLh7eybtJTh/LKZPtcXNU20xnYoAJ4/E&#10;/Jlj8Zl9b7hr3f/JnQLA8Qfui3ed7oz3n2+P95w8EO848Uj87MkD8VO9++In+h6Jf9h7IH6y92D8&#10;ZO8j8VO9j8TPHD8Q7zp1JN596nD84slH4peO74sPDByIXxvuiL9+5P74a4d33fURQHekHQkLJ9u3&#10;X6z3xMZIMdbrpVivp9ntaVZ5T6xePJWNAXrh8Vd+REkaEfNsft92a7wv1i/07RQAJivx/Hg5nh8v&#10;xW+njumTR+5q9/9T1VzfU4P5xl/Ze29cHS7F02lc1u2bMlnifyAfn07R3xWf6u+KTw/l4xP9XV9K&#10;/H8iKwJ0Zo+ful0I+OT5rvhsrZhuBdz1AsCdWwAL3fvipYlKbIwXYn28FGvjqWhTjIWxUsydP5YK&#10;AK3Fkbt3++CrWRvJVxdrxdbsmbbYSmOJUuf/eHcq0MTmZDFefNOJuHniULzw2Nff/f+mg2/Mkv+X&#10;D74h3jF4NN4zcCTeM3A43lM9HD83cCjeUz0a7x06Fm87dyR+KPdAPP7w62L0ge/diV1/Jsbv/954&#10;80Ovix/M74p/eOqR+EcjHfGLg23x8/1H4x8NtMX7ho7FLw10xC9Wc/FDnQ/G9x/d9YoVAXaWOFca&#10;6+fa4lbaaTFejo3JSqxO9sbiRCVWLvbFte69sXKpzy0AAAAAgG+HFy/1VTcnelrLZ9pjc6I3VsYr&#10;WVf7wlg55rOxDj0p+R8ro5VGSoK//OO/Xqn7/8Nn841fyO2Lz431xmdqxfjMUDErAHwmi9sjfbLI&#10;Zd3Jn/5SpKR/IVv+e+d9U6RCQUr+f3wgF08M5OJD/V3xscGe+JmHHoyPDlYaT9ylWeXLZzqm5nr2&#10;bW/VSrExVom1ie7bIy8qsXyhJ9befDJmeh6O9QvlV+wWQOpsn+l9pPGpg3uyMT/z/R0xc/ZYzJxu&#10;/1IhYPbRI/H0wTduzx6/e4WIOwWAEw/tip8+0xEfHO2Kj052xMcm2uOJCx3xW6Pt8YHR9vjHIx3x&#10;j2vH4v1DR+P9tbb472vt8U9HjsUHhtvit0aPxm/UDsVvDB6MD9Rz8cNHdmU3AH74FRgBlOwUbSqN&#10;lZNt8eJYJVqj3dnM9o3xcqxM9MT6m07F3PEjcevxR7/uJO7XIyU+N8Z7Gzd6DsTGRF+sjvfG+nhP&#10;bKUiwHg5XhyvxNqpo/HChd5GSoK//OO/UU8P5quf6e9q/c1H7svG/qTu/U/374z8+WR/Lj6VxU7y&#10;/1P9nVl84nxHfKK/c+cGwPnO+NjZjiw+frYjPnF25+/Tc/MT5zvvegEgadWKU3PlfdnS3Y3xUrZo&#10;d2W0GIsjhZgdzsdCvTue7Xpge6F+dwp7f5K0/Pezxx7Y3hguxepoKdbGSrGelv6OF2NzohS3Jnti&#10;+sSh7dbk1zfyKyX/33bmaHNwzxvjHecPxM+dPxDvPn8w3nnuYLzr/MF47+DR+Jnq0fj+o/fEmw68&#10;MX5ksBi//o6fjJVrz8XvbG3F72xsxdLV5+K33vFT8XcuDcRjB98Qb9r7unjro3vifSMp8Z+KAEfj&#10;l/vb45f62+MXznXE1NFd8dbS/uYPHNn1ihQBPj/ZM7U+Vtx+6UJv9txKOxyy/4+M7/x/ZK7aFddK&#10;e7evn/nWjG4CAAAA4Cuk8T83SmlWelpu2RNr46l7syeWx3piZbQ7NoaLWfd/6y7Ntv90rTz14w++&#10;bvsjZwvxqZFyfLJajE9nsZPUT93JTw7m48k0yufObP+vmPOf/VsaX5Led7CQFQU+mUaWpOR/f1d8&#10;+HwufvN8V3y4vxjvL7bH+4ttrSfu0qzyLJFb72vM9e6PW+OVWJ/ozmaBb1yoxGp6fFNvLPcfjc1L&#10;fa2tS3135b/5clsj5erzI5VWs/tw1tW+ONAZ8+c7Y+ZMWgTcHvNnO+NzB98YK2eP3bXu/+SJP3e2&#10;7y2H7mvk778n/tyh++K/PXpf/J32e+Kt7ffET+Z3xT/oui9+rPO++NFj98Vbj90XP3bsnvgHnbvi&#10;Jzvui5/K7Yofz90fP9G1K34yd1/8g/yu+OuH7om/fOT12x+od33wn9Tv3tf5chtnOqaahb3bvzNW&#10;judHu6M1VonNiUqsT/bG+qVHY61eidnjh1tbr+AYoDTa5mrHQ9sr57tidawSq6OVWBvriY006ma0&#10;HC+NVuL60fu2X/g6k8n/JXcKAP/t/nviqaFCfOJ8VzbX/06ktz95rjOLT53fefzEuY74+PmO+OjZ&#10;Y/HRsx3xxJlj8ZGzHfGRMx3x0TPp7Y7s1kAqAHzyXMdd/5mlAshL45XGfHlfbI5XYrleiMXhfMzV&#10;CjE91BUzw4V4NvdAzNdLjfm7NN7r5dKYs9VaqfHZYw/E6nAp2yGxMlKMtdFirI8WsqXNN/sOft3d&#10;/z99tq3vnWePNLpf/73xtrNH4+f6D8U7zh6Md5w9EG8/fSDeVT0af7N7T1x4+A3xnh/8vvjX/8M/&#10;j4g/ii9Lf/5y/NEf/WH8u9/9t/GZ9/9KfF/ugfivj7whfnH4aPz8QFv84rkj8QvnjsZ7Th+Nd55p&#10;i/p9r4t3nj7aeNfZtq/56/1avXSh3LcxXm6sDnRmz620CyAtBJ4fK8fNkZ3Hpw7dEzdOt7sFAAAA&#10;APCtlDqkt+rlxnT3/njpUl9sTZZjc2Inob2ejXPojdnjh2JrvPeudP9/qlru+/RgpfHjD74+PjNU&#10;iY8NlOLjA4X45GBxZ7RPNRefGUwjRnLx1GBXPD3UFU9Vu+KpwVxWEHjqdnx2qCuezCIfnxlKnf9d&#10;8cT5zvjQ+c74zXNd8evnuuI3zhXjt07n450HH9j+aPXuJVYXzhSnmqUj25ujx2PtQiU2U0ymn1k5&#10;1i+WY/NiJWZ6HtpeqL4y3a5bE+Xq7ImjrY2BfKynxORgLpYGumL+XEfMnGmLlXMdWfd/uq3w8o/9&#10;Zn34Lacvv+1MR/PPdR+NP3t0d/zEyKn4W6eOxt/o3ht/5dgD8QPtD8T3H74//tLBXfH9B++Nv3Tw&#10;9fEDj7wh/vKhN8RfOHRP/NWOPfF/OrYr/vLRN6QbAM1fq+emXsnkf5Jm798aP9HaONsRt7Ku+0ps&#10;pLjQF2sXeuKFx0/GjdJD261XaAxQSnjO9x1pPHVwV2zUumNppJSNj0q7Ntbr5exGwvqZzlgdLLXS&#10;bZyXf/w3IxUAnhoqtP7qw2+Iz6TRWGc7swR+Sux/NOvm74iPn+tIyfws8X8n+f+x88fiibM78eEz&#10;t+P0sfjI6Y544nR7Viz46Km21hOnjtzVr/eOtHx3pueR7fVU4KrlY34oFzPVXNyodsWNwVxcP300&#10;xSs2BiiN/7nWd6h1re9QzA8XY36okC2RXh4pxupIMVpj3THde3B79uTXd8PmnWcOT5Ve973bf7fn&#10;QLzr7KF419nD8TNnDsTPnD4UP3v+aHz/4Xvi+ysPx0tLS1+R9I/44h/9UfzhF78YX/yDP9iJL/5B&#10;/EEWX/xSeeDf/ft/G3/7sZMx/PD3xrsGU9L/SLz7zMF496OH4l0nD8WPde+P+r3fu/3OV6gLP90C&#10;uFHet7053hNL9VIs1tOy7WJMDxdjrt4dV0sPx/xouTU78cqcGQAAAABfxU5ytC8b/3Prsd7YTIsu&#10;J8uxdaE76+RM88qvdOyJz9+lBY6NwXL1I+dLrXcfuT8+Xu2JD58vxBPnC/Gx/nx8sr8QjdrtfQDV&#10;rvj0QFc8N9odzwzm4+mBrni6vys+l4oB/R3xzHA+nqmXsuR/SmJ+Io0kGSrEh1Li/0xX/PrZfPza&#10;6Xx86Hw53r779fHB/t7GE9VvvoCRrF3qq25cONGaP1eMjYsnsnnX6eeWZoSvThZj61JfTHfeH/OD&#10;7Xd1mesdy+dTAeLw9vMjlVgbLsTaUD5WBvOx2N+ZxUxpb8wU97YWX4Hu7OQn6ienfnz45PZbTnbH&#10;//a7vxv/27/9N/G//s//c/zf/6f/a/zf/tX/FP/jv/g/x7/65/8y/uXv/PP4Fy/9dvyLF/9Z/LPW&#10;C7H9z/4vMf2R34z/av898X377tn+oQNvuCu/U/8l2Rigs8cazcLeuDV+ItbHemJ9omenAJBm8L/5&#10;ZEx3PxytNz/6iiyWTUnqlVq59Vznw7EyXI75tFR7pDuWhsuxPFzO9m5cb9sVL9UrjZfuckf7p27v&#10;APgLD3xvfDIl7bMk/rF44vRON/+d0T4pPnb2WBZZ5/+Z9njiTHt85Oyx+NCZY/Gh08fiQ6fa48On&#10;jsXHTrXFx04fzQoAn3wFRgAlL06UqwtDuVbacbE8VIiZgc6Y7u+KZn9nPHeuI6YHcvF0+73b17/O&#10;BPzX6mrPgalPHt61ffNsZ9wczMfMYD7mBwtZIWBlpDvmTh2NlZGvr2CTOu//buWRxpsP3RPvOnc0&#10;3nHmcLz99CPxMycPxE+fPRRv2ff6+Nk/X4//8B/+wx9L/t/xB3/wB/EHX/hCFl/8g9+PP/zDP4w/&#10;SoWBLP4we/sLv//78WP/zaWoPfBn4h3nDsfPnngkfu7kgezxXaePxJsf/J5459lX5hZAKkzeKO9r&#10;rQzkYqlWitlaMW7WCtEcysd0rRA3zrTHleJDCgAAAAAA30qpALB0uq3VqpejdbESWxPlbLxFa7IU&#10;z1+oxNZwJRZPHP26El1/mlQAeH/xYOv9xYPxkf7u+ND5Qnz4XC4+eiYfHz9fiPfn9sTPHrs/fvlE&#10;W7y9Y0+848h98alzx+KZgVw8M9AVVwa74upgLj599mi86/A98dPt98fPlx+Jd7TfH+9suy8+mDqW&#10;z+XiN87m4wNnCvGhgZ50AyA+PNDX+uDg3fkeUlJ//myx0ew+GluXTsT6ZDnWJ3YWla6MF2P9QiVm&#10;T+x/RcYArZ7N9W305xtzJ45mo2zSeKb1WiHWUndyNRdrg/m4cuD1Mdt35K6O//lK7/vxt1V/fORU&#10;a7K3HP+f//334ospOfmHf/ilBOXvf+H34vd/74/HF9LjF74Qm80rcfb135NuArQ+MPLKJI+/mjQG&#10;aK7n4PZWrRzro2nMVU+sTfTG+oWedE6xPNgVS+OVV2QMUCoAzB8/3Jo/fiQWat0xezvmhsqxNNQd&#10;a4Pd2fifz79CM+2frhWnfvCh129/9Fx7fOxMSv63x0dOtcdHTu8k+T965nbS/3akv8vG/txO/H8w&#10;xcn2rACQPu4Tp9riw8cP7BQAXqEi02o91zd7+mjjqSP3xPJgPm6c74jr5zujeb4znjvbkSXlP9d+&#10;X0wP5hs37vLv+Y2zub5rvYcanzp8f9zsz0VzIBc3+nNxcyAXMwNd2Q2Aq233xuypI420j+PlH/8n&#10;eefJw1NvPnTP9o8/ejh+9nRK/h+Kt59M8/+PxJ8/+IZ41/d/X9bVn6Su/t9uTsdv/O0fiaff/TPx&#10;H//9v8/G/XzhC78fv/d7X4gvfvGL8R//4/8eL6xsxMKVZmytbMa/+d3/b/z+H3wx/tPv/V78SP14&#10;fN/+7413p/9O3yPxjkcPxM+cOBR/v7I3FQG2/1bb3S++pZ/FxnilMV3eH4u1UsykxP9QPpqD+WhW&#10;8zFTLcTTx3ZtL4y9Mr/nAAAAAHwVaa7/1fze7VvjfbGeRv+Md2dLSbcmSvHCxb5YevRofP6xE3et&#10;APDEuXL13Yd3tX69tyM+eLYUv3kmFx86lYsPn87F2w7tis/89b8Y/+H/+b/GF7/wn+M//bt/E8/9&#10;2H8Xf//gffHUuY545nxXFteqXfFT+98Y13/y78X/79//bnzhP/+n+N1//a/imX/wt+JHj/z/2TsP&#10;6LjqM+0TsC2rd02fuXPb3CkaaaRpd7qKMQGnA4lSNhVIQgJJgITesTG4d8tykz3ukq1RGc2MpJFk&#10;XSDZZMt828u3ye63m822JIQO4fnO/47FEi8kWJYJ7Pn/znkzxiDJntEo5zzP+z5PGbZ7zNjpE7Ct&#10;XcTuoBMPGWsX1QAgzMcAzXSQEmCbWlI6mRCQTfDIJURkQmaMuesX3QDI+Th5Km5Xpvw8zpIs+7h4&#10;zgQQMB0WkA9yOGUuW9Ty3/MhBsBHW0Tl0x0JvPza63j5tdfUzeOXXnwRLzz3HJ7/1XN48fnn8eIL&#10;z+OlF4qPv/zls6oJkDmyD8HLL8OH6pcpscoli/rc/DbIFcDTne5kxqnB2ZhDjeAh5db5brt6BTB7&#10;pYvEAF0SA2AyIvUcrV9SmPRZkQ6LGA3ZMBa2YSwkIReSMO7QIReyK6Tb4fyPXQxIDNC15Zcrm9v0&#10;OOCzos9jxB4i4rcZsbvNhN5zRoC68f/GFCN/iAGw02PCTtUAMKPXbcSBNhO22+vxvbLLLpkBQEg7&#10;mnqO6UoL4+1GpHwMzvgZDJH3v49RLwAGHY0Y8zOLHgN0nKuVU36rcpytVYX/M34WQ34WKT+LYT+D&#10;rN+MAcPywuQFGDZ3uY2u29za5Mf0pbjHo8fdrVrc7dHiYZ8eN1iqcEMbg1/96leq+P/8r57F5s99&#10;Cp+sLsVtxip8vnY5nrz+I3j9tVfw6msk9/91/JVyFl93C/hM3TJ8qW4JvtC0DNdpluPgY0/i5Zdf&#10;xs/+8z+wwlCKG8xluN+tVS8A7mpuxAM+I64uu3RXALPk/0/4mkI2yGNUJsI/q4r/Z4JW1QA4YS7H&#10;mLz4pg2FQqFQKBQKhUKhUCgUCuUtKIqizuRpro5k/CPfIYII2nMdJP5HJMI/Rm31yIeYJCnmPP/j&#10;F8JWl0Xe6WaVXS0cdrWL2OnhsL+dxz1NJThx80145aUX8erLL6nz+q9/Dbz+Go7e1IMnmAoMBlgM&#10;BnnstFZhx1Uy8OvX8OtXX1ENgGIkxmuY3PIEvqmvwP6QHb1BB3plFx6xNqoGQDK2eGI8EfbPrnQr&#10;GY8e0x0ScjEBmRiP8SivlpRmYzxOGkoKsysXr3uAQAwAkv9/NurATIJkyIsgOenTxASIihhv1pM+&#10;AGV6kUXRN7P66zf1hOrKCk/cdpcqWL72OokiKV4AEPGRbPqffwXw/HMvqL8/fuQgfJdfhnjFFe+q&#10;AUBQOprVK4CzETtyURtycQcmSclspx1zpAfAUVOYXeQegIzMurKykDxavxQTRBQNiRiVbUUTQJYw&#10;EXLgjKEMYy3WZEZ+59vkhGOy23UwJMlkyK/P//fz9HlZV6+XSd5qKcfxqKhu/Pe1mdHrMRWjfdpM&#10;2N1uQm87+ec3jceEXUT8Vw0AEgFkwa4WE/q9DLbYfrcBsMnNura6OJk8nv/v3gm5ECdngrxyRqrH&#10;KBHgA1YM+60Y8VsxKrNIBxgM2BsW/Xt90NUkH7fWKENOHVJ+qyr+q+Mrfu3TfC25AlBIT8D5H/t2&#10;3CRV9cRrrijcam/EfW163Nuuw/3tBjziN+HqqiX4s7mn1PfSs//+U9zXGcDXNeXoC3DYH7Vju4/F&#10;jaYq/PXTxf+mMJPHH2jL8ahdh11+Hjv8Ajb7BKxxaHD98suw/ZZv4KWXX0Hu5ABCyy/D/R4d7m1u&#10;wr0tGlICjBvNJfiWvU65z7f4/Q3zMUBjbWaMBjn1emKITMCKkSCHQUcTxoK8Mig1LfrXplAoFAqF&#10;QqFQKBQKhUKhnAeJ/8nHJWXY3oh8QsJEXMB0h4jZhIjZThHPrHBixFFXyEcWr0x2l4dTDYDdLRx2&#10;t9mwp13AJqEJDwlNeP4//gMvP/crvPTLX+CVF57Dqy8+rxoAP5kZx2OmMpz0MxgIcVijL8fTvdvV&#10;Msxn//3f8Ny//Qwv/Pw/VTPg9V+/gsc6fdjaYkQy3oo+2YlHmaZFNwBIDFC+U0yeNpdjOkbyrnk1&#10;7mIkQiIvWIzHBJzQXKH2AGQWseSW5P+PERE76sRU3I7JqIipqIBJEgMUkzBgLkc+KiXzFxBNciGs&#10;vvmrqz7dIqZCdeX40+//qGgAqEWkr4P87yuvz18EvIpXXpk3A17GCy+8iFdeeQXpo/vQfsVlWGWq&#10;f9cNAPL9PmStVvJ+HpmIHemoHZkOBykmxfTKVpzmKjB39eL2ABAROxsUlNOmCuRkASOyiBHZhpFz&#10;BkAuYMcZfWkh3cpe0HtsrdO8ar9sT35DW6+sZeuVtVxd8mjEver8/26eoxF+1S2W8lSvj/RoSNjn&#10;ZdUegHkDQM36J9cAXga9XhL7Y8SOFj12tBixs4UYAWbVBOj1WHA0wOF75ZcRIyDZ733r7+2tbmnV&#10;Tcs+kLxp2eXKg9rq5FYn/7Z/treDmCcTIS55XF+GjMxjmPRbBFmkyYRZTERtOCNolelFzpSfDkny&#10;gLZCGfOY1YsDIvyrBoDXqhoRh+ovJ0ZAksQUnf+xb8Vtbo3rJqk6Ga9dgrs9BtxLBPl2LZ6IWHGD&#10;vgxrez5cjP15/VXs/NzHcYumHL1+Bn0ePdaIjVjnYXALW4e/O5vBf/6//4uvig1Y7dJjh5fBNo8J&#10;G5sNWO82YVM7g23tFny05DJMHD2OF15+CR93sfiSqRQPtWjULoAHPDp8t7kBq+qXKqsvgQGQkmrl&#10;0SCrEJNkPMAXDRRyRRE499huxoC9SUldou4ICoVCoVAoFAqFQqFQKBTKmyCCaMreoGTajJiIichF&#10;eUwREyAuqBcA02GGGAGLFv9D2Mo1yWuMdcrOZgZ97RL2+214wlSD3u52vPzc83jp2Wfx8rO/xKvP&#10;/wqvPP+sKur/kzKBR0zlONJmxomgFU8aK/DHR/arVwLP/uxf8at//Re8+Iv/wqsvv6gKaae++WWs&#10;E+ow0OnBwXAzHmMacTjiXlQDgDC7srln0FxWUDPKQxyGQqyad03iLtJhHieNJUjHBCV9AZvCv42M&#10;2+hKB4TkmEODfMSObNiGTFhANiwUy0mjNjX+J38B0SQXwi2f+JAq/jtKS7Dm5q+qFxdE5H/pxRfw&#10;8ssv4WVyAUDEf/L4yivqNcDLL72IF198Ec/96jm8/NLLmBk5iXjlEtUA6AktrnD7u0iHXHLGbVAy&#10;bgOyEQfGonakE3akSRxQtxsjjlqc/WDLosYAqVvsLq2StjWoIvbIORNgOCSqEUDpVhYpSXNBMTZP&#10;uo2udW4m+U1dPQ767TgabsVarh7JiDN57LcYP0fiUs8tlrLCbrYehzwW9PtZ7AtY3ygD3ubQ4FGm&#10;AvebSrG9uQl7WgzY284Ui3/9VvS2mtWP2dC0HN8tvyx11Gd9S1GfiP9fXfqB1BpGg63NAh7U1YCY&#10;AA9oat/2z/Z2TMqCGgM0EeKRlq3IhFjkQhyyURb5hIMYAIV8x+Je2eQjUs8pXWUh62OR8pGrg2L8&#10;D/k1KQXur7+8kI8L7/hrXmtZLt9qb1A+yZTigYARD/oMeChowJNxDh+vLcGf56fVn1s/HDiBr2kr&#10;sNNjwe5WHfZ4NJh+6AYUDjyO9QE7hm++HqtlEY/atdjRxmB7iwlbWozY5DZis8eC9a1mbG1n8KSj&#10;ETeItXj+xeew88GHECu7DKvbtXjE04BH23R4yKvDqvolhVul2nf8d3inEAMg7eeVAUsFsgHuXHFz&#10;UfwnVwCpIIcT5jJyCbDoX5tCoVAoFAqFQqFQKBQKhXIeJDrjmK5UyfqtyETIVjSHiSiPfJRXy4BH&#10;HXV4eoUz+YMVby8qXigHfZJqAGwRtDjgtaPPZ8N2lwV3m2rx7H/8J1554cVzBsBzeJE8vvwS/nDv&#10;VtxbuxQHm/U40mbCen0ZZh76jvrvnvuP4gUAuRp49ZWXVSFt24c7scNpwKlEC5JRNx4y1CIZcSf7&#10;44u32U0gm8cD1mol025Gimy3yizOBMm2K6tGlAxYKxbVAEh5LPLZiENJiU3IyWSDXFRztdMyrz6O&#10;BzgcY+oWPRKFcMv117huvfaapKuiFJ9uEfHTf/5XNfLnV8/+Cr/8+c/x7C9/geefe07tAZifF194&#10;AS88/zyef+5XePaXv1SNgD//4x9ilbmeTOHWjsWN2/ldqAZA2KUMsTXIRpwYjUoYjdkxFpMw0eFA&#10;2t1ELjkW1QBIS7XyoLFcybh0GA9yqgEwLItIhQTVABiWNMhF7BdkADzhsshPuCzKEy4L9st27A8I&#10;SEZdIJcAx3+LybVW0vVs4xsL2/gmDAQ4HHKbcTTMo89jwTa3GclVQcw++HX8cP13MXx9HNsFDQ60&#10;mbHHZUC/n0G/z4JeqQkbGpcXjvjf+mJhk1tybXGLya8uuxxb3Tasd1mxzs4QA0B5SF/7tn+2t4NE&#10;bWXs9cqE34IJ8vMpzGKKPMZY5DscOCNqkU/YF+3iJS9LrnxETA7oKpEL8hgLsBjzs+rm/wiZFiMG&#10;meoLeo/dKFXK1zOlyk1StVr4S2ZNhMFdLVrc2MLglRdfUO9nHloZxV1MLfa0G3A8yiAZZ/HUvsfw&#10;yi9+jMdbeTxqrsEGewO2txpVk2Cj04h1Th02OA3Y5DRgncuIjW4zdgc5fKHiA3jq9En80z/+BJ6K&#10;D+Bedw3Wtjfica8GjweMWNWwFHe4GpKb4ovbA5Dxsq5BriZ5XFeGCfK8BVi1r4F0KRAjYCQk4qSh&#10;FGfsDcnhC4y8olAoFAqFQqFQKBQKhUKhXCBZWeg5ZSgt5IiIHOIwHuaQi/CYiPBqGTCJ/3mme3G3&#10;a4kB0NcmKY+b6tDvd6DPK+KA7MB3G0tx9Jav4OUXX8SrL7yAV194Hq+++CKe/8+f4RGvgDXmSuxp&#10;1eNguxG7xVpsaWfw7E//Ba+Qktlf/gIvPvcrvA7gr6ZS+LahBscCIk6EHTgSceIxS0PhSKR5Uf8e&#10;BCLakrLQYWeTutlKyolPB61q3MVwkEHK3YCUu37xDACXRR72C8qYS4/xoICRII/UuRmVBZx26ZH2&#10;sxckJr9Tbr3uQz0RXVUhqq/CaP++YmQJoMb6kAsAIviTawASy0SGmANkyL+f7wMg/0yuBp688TOI&#10;1JTh0yF76uGvfPAtt8gvBRnZ7cpEnMlBUyUyERdGInaMxiSMRW3IxmzIBUwYti9uEfB0T5c8INQr&#10;E+1mNbpmVC6+VsOhYgzRoKUWExF7MnMBAjYxANa7GWW9m8H+oIiDfhbH407VAHi7K5e1kmbV0biU&#10;uoPV4FiAxzamCTu4RiRlBrvcGvS1GrDdpcepDwdx8iMB7LBrsFNsxL4WHQ626LFHakSf1Ii9UiPW&#10;2U2FQ29jAJCIr61uUbmzegl2uzlsdDB4UjKoBsAT0oVHzhADYCzIKNlWLabj5MqFxXSMw1SCQ75T&#10;wnibgRgASu63dBFcCCT+Jx8WlbSjCVMhHlmZR0bmMB5kkQlyGJIaMREm+f/v/D12q9SkGgC3tzXi&#10;UdmIRwN6rO9g8XW2Altu/Kz6XvqbZ2bwJWMl1rm02OPVYSBqxVdrl2Fu/wb8+JlRPCzUYXOLXu1q&#10;2OTQYINThyedGuyWrdjiMmJ7iwXbPQy2tpqxJ2DF97TL0PvVz+G1117Bx1p53MYtxXq/Buv8GqwP&#10;m3CdsRRbIhZla2xxnrc3M9Rs6TllqShk2jnVnEzLrBrdNELMlLCIAb4GY2FBSdMYIAqFQqFQKBQK&#10;hUKhUCiUSwfZ1Mz4meQxfSkmZE4VJ8dDHDIkXiPMIx8XMWqvU77f9daC4kLp90qufr89eXdVCfp9&#10;Evb5ROwLSNjjE3Fr/TIc/9qX8dO//Cs8+6//gr+dm8GGhAf3aEuxwVqNx3XLscFSib3OJqw3V2J3&#10;2I1/+eGP8NorL+HXv34Ffzmdw118I3a5jTjm53EsKOCwX8BqU9nbCqMXAxHasxFRGWBrMBIScFq2&#10;qvE/JO4iFbRg1KvHAFO+eAaAxyIPuy3KaLMRo34BQ34eZwIchgIkVsaGY9Y6pMPSohsAZPv/6qgz&#10;6a4vxbeuW4W/+Ysf4Ec/VDA1PYVMdhQjw4NIDZ3E6YFjODNwDKkzpzAyNIix1GmkhwYwPngC44PH&#10;kRsawF//6ffxkz/J4VudbeAry/DgDdckH/jqNe9Y/L5YshFHz4CpspAJSBgLF8X/dNSmljdPhBnk&#10;wswFlbv+LvKf6ug5xdcXpgJWjAetGCPvtRCPsTC5trFjwFJTmIxcWGTTRpdF3h+0K4/Y9Njr49V4&#10;nsNhO+7VVCm7VsX+x599xzVx11pRm7yuohRrbTpsYOqxL9aO7V4L9rjqcchnwr5WHfocGuxkq7HN&#10;XIq99jrsczagv7kRvXw1NrCNWG83YZ/DgB2WWtxZXZLa69S/pXlDDIAHKpdgdzOPDU4znrDpscFh&#10;WrABcHaFS8k4GjDXIWI6wWMmwWO6g8dMpw1TATPyYeviGQA+izxmb1LyXjPyERsmwzxIxNdEiMNk&#10;WMRpazXyEfGCDIDbPU3yne1a5U6vDo8FDXgsoMOmDg6f15ZgcP2TqgFw/OHv4qamEjzpaMJOZxN2&#10;+6xYtzKEf/6jPFbLHLY0N2BPgMFD1jo8aKzBNj+DvQkn1rt1eIRrxBpBi91tLHY0m7C91Yy7TeV4&#10;eEVY/dwPfPYT+Jr2cmwKaLExqMWWqAXXG0qxPmy8JAbANImWc1uUjIdDLmxDlvx/isypJsB4WCDb&#10;/6oBkPLQImAKhUKhUCgUCoVCoVAolEtGiquVU0KNcspYhslzBgDZ1ByXWVWwmQozSLfUK7lLUBR5&#10;yO/ouauqpHAoaMP+oA37/KL62OthsFpfioeMVXjc1oR7NUux2lSBLUwlHjGV4dSXP4qBz34QTxjL&#10;sFuqwwZzJdZytTh0/dXYf10XHmSqsKfZhCNeFkmfFUcDAnY3G5EMO5S5jRsX/e8xbwAcN5ZjPGJT&#10;y39TMhH/WQzLDMYDZow66pXcIpkoxAA44mhQRt1mjPhFDPkFnAnwqgFA4mSShnJkY4tvAHxoZWuP&#10;u3554SMBEV/8WCdWBHi02xvhFGrh5Gtgt1RCMpbDpi2FTbMcojqlsGnLYG8qhaupDC3GCrTzVfBJ&#10;9bi+w4VHbrwGnw47wFeWFh686eoLEsAvBhIDNOaxKGkvh/EIif+xIR2zqaXNkxEiWDLKdNfiXADk&#10;r4+7Zj7VmRwQ6jEd5pENs8iEWWQjHDJkiz1mIwbABb9eB0OSvD8gKPdaG7HHJ6DPx+BwxI4H9NWF&#10;HdfEbiQmABki/M9/zIY2RtnYxuBoXMKTNh3+/ftT+PORo3iEr8bRNgOOtplx2GPAUY8J/c1aHHRr&#10;cMjZhKPOBqxrM+OvJ07j3//4LLZ6eOy0aXBvXQn2uvTJHR+T1a9BHvs+Vvx6vR5eebhhGXrdPDY3&#10;M1jvMFy0AZC2N0DpdmCmU8Rsh4CZTjI25ENWTPlNi24AzMg8pqM25CMC8hEeUxESjWbDoKmUGAAX&#10;FDlEDIC7/UblnoARq+cNgASLzzUsxeShA6pI/9DHVuDb5nKsszfhIV0ZRr77Zfz4BzncJQt43FSJ&#10;Y1EW27wMHuCbsD3ixEBPAqnro7iuugSpu7+I0W99Gg8Za9DbYsbWFj3uZcpxT9itfu4t37oJN2qu&#10;wOagDptUA8CETxqWX7ILgLSHk/MJh5L2cJiKS29EN5H/byEGwHCLFmlyAeC58O8HCoVCoVAoFAqF&#10;QqFQKBTKO0QtJ7U3KYPm/zYA1A1NmUWOmABeHbLt2ktiAJArgL1eMblR0iIZtqM/KGKvn0efl8ce&#10;L48dHhZb263Y7mOxx2vBo5ZKzGzbhBeffw7P/fI/Mbfmu9hirca+VjN2t1qwTtKBfK79Xg797Tz2&#10;eyw40G7B0aCA1eZyPL1pXeGZXZtv/P6urfIPdmx6x8Ld74LEtmQjYvKodjlyURtGwyxGQ9y5sSIn&#10;M+i3lBVGvLobiQnwPybmkdMxl5x606S7yHjeNPO/55JHmg03HnU0FEZaLBgJiEgFyZBMeQHjYQlJ&#10;TQkm4hcWJ/O7uF52u66PuJOtxlpcHXNhZVcLrrmqDZ/4SADXfiiA6z8SxHWr/Ljuw2R8uO7D7bju&#10;w224dpUH165qxbUfasH1H/Lgug958PFr3Pj4Kje6ZDM+Eefx4I3X4MOtBnS0WVIPvEtRQGmPpWgA&#10;eCzIRR0Yj9uQSdiQjYvIx3gcs5YVprtabiQmwPzk/seQ186lvnbzM/+aksifN+aTHTdmfObCaakJ&#10;s3EbJmM8pmKc+nUmE8QAIP/ML8gA2OMTlDv0Nej18tjtteCgLJILAPznP/xFYecH48pDVq2y44Px&#10;XfMmwFpRq/QFOez1MdgsNiD96Hfw0nO/wNNbH8YafTlOeYw44THiiFODZHMTjrQ04pi9HmtN1fg/&#10;w4Mk7AmF47uwWtBhs6DBnTUl6HPpCrl1D9w4ue7+nkdMdck7qkuSez7e9djej3cUHtOVoNfDY2sL&#10;g41OA7a6jMpG14X/LFFWuF1zCTE5YmvA3JUuzHRJpJgc050CpjtE5CMsUm36wkib4cb590zxtSi+&#10;VvOv4dz8rPztM+Y135hy1hWmQwKmYxKmYwLyUQFT0aIhMGBaXiAlwef/OX8bt3v08n1tWuXOdj0e&#10;8+nxsFeLDTEremqvwFRyP15//df4hmzHd7lqbHQ14WFNCfb3XIMDX78WtzQtxZGwFQeDFtygq8LU&#10;uu9iz6oY1rn02O5swOeNGvzi73+Awzd+GKstNdjdasLmFg0etJbjbrlZNQCe/Nof4Gv6pdhIDABZ&#10;i80RIz6uXYbrDSWX1ABIuS3IdzjV524yzCKnGmA8xtoNSLm11ACgUCgUCoVCoVAoFAqFQrmUpKUm&#10;eSLEK8NCLSZD53Ka5eIVQI70AbQ2IBtiL4kBQDjZ0dzz5dIrCie7mpGUbegPCNjrY1UjoNfHYVeQ&#10;x84gj23tJqxu1uFnf/f3eP655/Hcc8/hhZ//K/bKPLY6Ddjt4dDbLqLXK2BXC6NuwPa2mrDPy2Bn&#10;swFPSPX41b/+DM/+9GeFZ3ZuUVZzjcnBT39o0cTmfFzoOWYoK0xFRWSjHDJRDllSqBxlMRnlMOqs&#10;x2SHu0AuASY63epk424lE29WxmIOZSjmUoZizb8xw7FmZSzhVifdWRyy+T/cYikcdTZizE/KZG1q&#10;oeZoWCBxGmTzH0l9WWGyY3E7Gx7pbu5pNdQUYi1WrFrZhiuv8uDKD3pw1dUeXHNNGz76YR8+Ruaj&#10;Pnzkw234yKoWrPqgA9eslPDBbgEru1h0xSzojJqQiBjRETIi5tMjaK9BZxuDz3S1INBQRh5TOyLS&#10;or0ub0fax8lj7aySa7cgH3dgIiFhssOOyQ4bZjpsyLhqMdPVUkh5NMp0t/uNmepqUXIJ8to1K5m4&#10;Sxl788QcSjbuUHJxhzKVcCnTnQ5l+lOdChH/Zz7ViazfjDny+RMCZsj2eoeA6S4iLFuRibFKLnRh&#10;IuzBECffyzQo32qoQG8bh51eUgYs4gFDDX7+//4eO6+O42FWi4e0pYWdV8fV74d1bn1yvVuP/TKL&#10;fo8JG2yN2HZ1N577yV/ghxtuxcHWJgx69Dju1uJYcxMGvVpsNpVj5Pav4fVXnseGqxJ4zFKDXU4d&#10;9jbrcU9dCSaefAD//g9/U9j5sXDhUXMd7qgpwT/+UPmHfR/vxDrjcuxr47HLYyXiP9bbDQsyAAiz&#10;3Y6eYbG+cLbLgXyXpG7/kwigqQ4B+YSIYSIot+kLqTaDkkm435hsp1vJdbmVqe4WJd/dokx3tyhn&#10;u1uUuRVu5em3mLF2E9n8L4x5zZiJisjHJeRjIiajgjpTEQEDxtILiv8h3OnTy3e3aZXb23R4qF2L&#10;B9o1eCJiQU/t5RjdvRWvvfYqbmhjcbdQi3XOJmzma/EQ14h7rVXY7NFhX8CCxy1V+I6Hxf/78zy+&#10;pCnDDpcGX29ajh/1bsTWa6/B/UI19shmbGnVYEtrEx5gyvDwClk1AO762Ap8hynBJlmDjUENNkYM&#10;qgHwqL9eudmy/IL+Lu8EYgCMeVjljNOMmU4n8jHy3HHqhQ352ZiVST+K9oK/7ykUCoVCoVAoFAqF&#10;QqFQKBdAzqNXDYDMubJLsvlPioBJRrlqALjrFt0A6L9+hYsM+XV69Z3yBkmrfLlsCZ7k6lQDoN/H&#10;Yr9qArDoDXLY6WPR22bBWms9znznFvzXP/8U//XTf0T2vu9gHVOLXa0W7Gi1YnsLi+2tVmxpNqmm&#10;AOkA2OHU4NaKpXh603r8+nXg16+/jsHPfAibJSN2trGprW7roojNJC/+iLZEmY4ImIrzmFRHwGSC&#10;x1RCRD7MYcBZj0NMOZLmChyyVGKfqRx9hjLs0ZWhV1uO3RryWIY92jL06srRayjHHmM5+kyV2M9U&#10;4BBbiX6uEkddDUgHrUiHRKQjEtIRkl1vQyZmw0TCjsOaZQrJ3z7/z7hQHlvhdj26wp00Vy7BJyMt&#10;uPn6KL5yfQyf/lgIH/9YAFd90INEpwPeoBUevwntfhNiUQ4rOiV8hGz9fyyAP/iDDtzwxSvx9a9c&#10;hW9+/WO447bP4v57v4rNm+7FoaN9OL7vSfyB3YxV9eXYGRFTOyNSz66QJPeRkRfvkmEeEhWTjdiV&#10;iTYjZjucmOm0Y6bLjulOO2Y77ZiL8xj2aHCcLcdxUxkOGSuxX1eOvbpy9fXp05aiT7McezWl6Gss&#10;RV/DcvQ1lmBf43LsbyzFQV0ZDhvLkWSrcFSqRS5ogpLgoXSImOsUMddlw1yXiLMrSLwMc+4C4MI6&#10;B/q8rGunh0l+o7YUuz2sapLtDQq4X1eN//rxX2Lf1SE8ztXjYW0ZuYpJzn/cTTVXFHa0G9DbZkTS&#10;b1M3/7O39eAfBw/gnsYyHHE1IRUwYqBVg4PmcuyOuIDXnkf/zTfg7qoy7Pcw6G3WYb2pCt+sK8e/&#10;//hv8JMfTuNhUzV2NRtxb9Uy/OOPnkLfx7uxyVKGg14efe1W7HCbsMFhULYu0AAgMUDDYr0y2+FQ&#10;jZqphICpDh4TCRETcQmTURHHHI1IWiuRtFbhkLUS/ZYK9KvvtyoctlThCFONY0w1jluqcYKpxklr&#10;FU6xVRjkKjHEV6lzhivHsKsOs2ErZmOiGtE0ERORiwrIRgXkiNF2gQXAhBulSvk6w1Llm80NuK9N&#10;i7vbmvCIbMJn66/Avu/eqhZlfy3SitutlXjCocETtnqsa9bjMUmDDS067PYbcXPFFdj66Wvwo9O9&#10;+ELlEtytXY7e61fiH3LHcGNDKXZ5DdjS1oTNbY3Y6mnCN+uX4NAtX1Orur/UasW9UgXWBxqxMdCI&#10;9SENrq5fgm8wJcnrjUsX/T027Da6ZuNSclDUY6bDqV5RTJNrlyjpveDUi4Bc5MKNLwqFQqFQKBQK&#10;hUKhUCgUygUwbwBMtOgwHebU3H9SADweYtXCy0xzLfJhXkl7ahdFpNlkbVi1jmlMkjlyXUdPZs3d&#10;N77y2kuF8dV3Y/3VIdzP12GP14qDPh77/Rz6gjx2EUMgyGJPqx4P6sux1qHDaqkBD+vJBqweO5vN&#10;2NXOYmszgy1uMzY7jGrm/2p9Gb5adTkmH74PL7/wIl779ev4/q4tWMM3IrXSp5Zs7nQ2JndImosW&#10;v4gBMB3nlbPRYjlpnhSUkscOMjZ1Jolw2elGLtGCTLwZYzEnRqJODEddSEWKMxQj0/zGDMdcGIk1&#10;Y6zDjXRHC8Y7yaML41FJnUxMQjYuIZeQMNEhYarTgVzcrkyvXDwDYHWXS36s2624apfgsRVubLzK&#10;hfUrm7Hugx5s+WwUW754Ffbe82Uc3PgQsqOH8cOnJ/CT//tn+Ld/+Ts8+8uf4bnnf45Xfv0yXv31&#10;q3gdr+PX6v++jhee+wX+4x8L+LNMEuMPfB67Ijb16uNeUznuMZUV7jWWKd+qu1zpDYjJvTK/KEbN&#10;PNMhTn5qpVuZ8lugdLswt8IBpduOOXUc6uPZbifOrmjGTHcLprpaMdHhRjbejEzchfG4E+m4E2Nx&#10;l/o6kknHHBiPOZCJOZCNOzERd2Kqw6VuP88RU6FDxFMdIpSu4sx1izh7pYSpCIPZFfYLNgAIva1s&#10;z631FYWdHgZb2o3YIwu4t6EM//5//wKHro3jMaYae1vNuKthSWGvzKpXAPtla/Km2iXY1abHAVnA&#10;mS4XdkoNSHZ0InPbpwp3N5QW1hlKsFG3FLfXLsPfnj6Jf/3zOdzHNaHPw2F3swkHvUZ8s3Ipxtfc&#10;p4rLuz4WweZmLfr8DB5uKsW///0fYe91ndjMVuJQgMd+H4edJJfeZVy4AdAlydk4Ed5tyMVF5OI8&#10;snEemZioXr5k4nZkOpoxnnAjQ94rHW6MJ5oxTn6voxnZTjcmulow1d2K/IpWzKxoxdkVrVCubMHT&#10;5+apFW7MdTkx2+nEFBH/o6Iq/hPhfzzCIx0RkJF5ZIK8QuLTzv8z/jbmDYAbpGrc06bFna1NuMdn&#10;wJcNy3HvyjBefuUVPPTZ6/Dlxiuw1qnFWqkBa10arHY04ckWLTa3afGApRoPBiU8cVUIX9JU4iam&#10;Ec/+5VPY+FEZq6VabPcasaGlAZtbG7Hdp8HnK5fgr/LT+NV//hQf15Ti4dZ6POFrwIZAA9n8JxcA&#10;hW+wSxf1WujN5DscPQOCrnC2w4EZYgBEOeSjHCZjHKbjQtEAWMD3PYVCoVAoFAqFQqFQKBQK5R0y&#10;7dHLUyFemWrVY5bEM4RJASoxAlhMEgPAXoXZmHDBYtdbsc6qWbXO0phaxzRhM9OA5LWdBSL+q/kU&#10;5/g/Jw/gbqYeB9utOORnscdtxG519NjrtaC3zYR1Ng02OTXY6tZgp8eATTYNnmAascVpwjaXCVsk&#10;I9YZa/B4Rzv+YjKLl5//FV595WX89cQEvlFbhl1tHPYFbFijq8Q2N6PscjVd9N+NGABnI7yiRDmc&#10;7eAxmyjOTCcxAMimsojJuA05IlRGi1v7IyEBqZCAISLCBgWcDgoYlEUMyCJOhWwYCIk4HRIxFBYx&#10;EpUwGrNjLG7HOBH8Salm3I7JhB1THXZMdUrIk2iUbhemOokBsDgFtgRiAFwfditX1l2B3VEOW/xm&#10;bPFasM1nxu6gCX3teuQ/Hcef3HUDfrz1LvzV2m/jzx7+Gv70nj/An97/Bfzo3i/iD+/+PGa/9gk8&#10;9Y2PYerGDyPzmSuRjIvoa27Ebkct+n0GHA0yOCKzqvFDyqD3BG3Y6mHwrbor8MnyJaleefGigYgB&#10;8PRVLcpUgMFTK1ugrHTi6SsdePqcEaB0SVCIaK9eBDiQT9jVLfNszIZMVMR4lFxfCBhVR8RoVMBY&#10;VEBaHVG9xsipef825OMizpLN/4QIhUynAKVLwNluEbNXOjARXrgBsMtjkW+uKVWIAbCpzYjeAI/v&#10;VizBP/+fH6L/ui7cr27/81hrLieTmv+4He2G1Ncqr0Cv24DjIQd2Cg3Y5eUKmds+fWP2O5/qWacv&#10;Sf7N4AnlbwZPFn72p9/H6mYTttn06Pez2NtmxG2VS7H9Q3FV/Ff2rMdjxmocDPPY2qzFI9oy/Mvf&#10;/DF2XB3GVqkWh4I8DgZ47Gg1Y5t74RcA5GojH+KVfIhEa5HnmVdnLEqefxFj5D0SsWM0Qh4ljIRt&#10;GCHvHfL6RGwYI5cyqlHgQC7hwGTCob53yNXH2a7ikOuPGWKkJWzq+5W8flnyekd4jKmdHjzGAuqj&#10;krrAn4nX6pfI32iuV64zLMVdrRrc0dyIOzxafFOowae0JfjFL3+O8cNHsKrqMjzi0OAxqQGrnU14&#10;1NGomgCP2xuxvlmr/t4Xmpaj7+ufwY9/mMcf9u/EN+tKsT1owfoWDZ501qsRQA+ylfiGUA/8+lWk&#10;tq/Dh6uW4nGfDmvaG/GkvwnfsJbgTneDsjF08T//3g5yiTQg6JSzcQkzpD8hwqkzFWMxEyeRQBd+&#10;+UKhUCgUCoVCoVAoFAqFQrkAiAGQD7PKTJsec+cEmvmc5nyER85Vg7NxScl5Lk4kGvBKrpN+MXlv&#10;XRlO+m0Y8AvYZK5G8rouvPLay3jtnAHw+ivP4l6XFRs4DbZJBqx1mLCphceGZhMe0FdgjbkK92mW&#10;4wF9KR4xl2G1tQoPu83o+2g3nnCasdlGsrM1uK1uGf72B2fx8ksv4dn/+C+89Ox/Yss1ITxsrsU+&#10;P4cDsogNXN2iGQBzqgHAKkqMGAAcZs+ZADPqBQCJAeIxGStGiKSJiCjzGJY5pAIszqjD4UyAL5oA&#10;80OMAbloEhChmQjL2bgNE3EbpuI25BMkB93+3/E1K1yYvtJNTIBFNwBuseuUT2pKsFu2YrOfwQY/&#10;iw0BK9b7LdjQblRLS9ezldgiVGALX4kdjjrsdNSiz12Pfa4aHHTW4mR7EzJhIwaDZoxEOJwOWTBA&#10;ClU7XDgateFQiMWBIIO9fiv6/FbskTn0BXjsDYn4VPlS3MM1Jh9zX/y1BmHeAJgJsXj6qlY8tdKl&#10;GgDPqCaAHU93S3i6S8JTxAjosOFsXFQ3mPNRHhPnLmVIXJYqCstk5rszOIyHeXWyYV7NjCfZ52cT&#10;IubiApSEgLlOQY3/me22YWalAxPzFwAXKCgTiAGwpc2o7GhjsNFjwJ4gj9tLP4B/+uOncOLLH8Ld&#10;jUvR5xewz2fBHXVLsanF8oYJcJdheeo7NZfjYMCK3V4OdxlKlWRXl/pnyNx2vetvB4/Lf3f6xI3E&#10;BLij8goclSX0By14QLMca/02vP7if+Gv8mdwt6UaB/1WHIjy2BswYa21Bv/619/HFtmO3c0NSMos&#10;DskCdrSasNWlW7ABQCJ3pvyMMhWwIk1KZCM8RiO8KvCPzBsxEVLCLWL0XC/GKPnv5l+PqIhcjGz0&#10;k/ePhGny/iHTYcNsQlRfIzLk12Q7fSpWzPxX37ORYqk3ec+OBKwYDlov2AC4xV3r+opUnYxXXIbv&#10;tjThNlcjbmvR4I7WJlyz/DJMnTiF557/FT7O1+I2rgqP2BvxiLMJj9iJCdCkmgBrmrXY6jXgZm0J&#10;hh76Dv5m5jS+F2CwplmDjT4j1nm1eKK1EVt9Ony+ZilG1z6gmjSfbbXgJqYcj/q0eKStAY/7m/CJ&#10;xg9gjb8x+Zh3cd5TbwW52piO8MpsXCxu/0dYdaai8waAlRoAFAqFQqFQKBQKhUKhUCiXEiKEzoZZ&#10;ZbbNgKdiAmaJCRDl1ZgGkn890VyHswlJyYUWJtrN84SlSX6SaVLWmKpxuI3B4TYTTgVtuLuuDH90&#10;+owq/hMT4LUXn8V9HhueNNVgW8iDn31/ElMbn8A/TA0gfcdNeEww48inrsLOD4WxXhZx+GMx/NOP&#10;5vDLn/4Yhz/ehdWaUmwTmvC9uuX4y+kJPPfc83j5+efxg7078AdLrsAutwVbW0zY7mawlqnDgaCg&#10;bHRdfAY1MQBmw1ZFibKY7WAxnWAxHWeRT3CYjHOYiHMk7gLjYRajIRbDMhH9GZz2MxgMWDEYYDEY&#10;5NQZCArqqAYAuRIgIiYRImOCKmBOq0WyNsx2SOc2lx2Y7bJjZoULs1e1IL/CrcytWjwD4NqQR77N&#10;ZVC+YqzCbj+DzV4LNvkYbPRbsdHHYJPPgi1es3oRsDPAYHfAgr1BBvsDZhyWzTjQpsWpLgE//PpH&#10;MXaNHz987HsYutqDwbAFg1EexyIcjkQ59IeLUU9E/O/1MdjlZ7DLZ0FvgMO9fBM+VbZUWe25uO/D&#10;eea6XKoBMB1g8PRVLXhKvQCw4xki/qsj4ZluG57pIrE9RLjnMRtjMU3EywirmgCZMInKKvZlEANg&#10;NMhhLMi9YQIQAyBHDLUoj9k4+XhiCgmY7RQw2yVipktEfoWEXJhBrpu8xy5cCCUGwMY2k7KjzVo0&#10;AAI8bi+5DH85PoSnNj6Ir5Zchj1eQf2e39VmxQ2VV/wPE+BuQym2thiw1W1QDvp+873wdwMDrkMR&#10;e/LWhqU4HLXjvsZS3GPX4OVf/it+8swE7jaUYXeLEcmwgD7yurfq8YipCv/yVBaPsrU40G7E4aAV&#10;/UEe292GizMAQpxqAOR9FrWnhIj7RPgfjogYJo9E8CcGQETAGDEEVPGfRZqUcsdIXJCIyYSIKTWS&#10;Syq+jzrJ+4hcaAg4G+cxE+fODa8aN6oBoEb/nDMAyASLBkB6Aa/Xp4xLe6KVlxVuddTiNmcjvuNu&#10;wnc9Wny5cQlu7wripZdewvF16/Hxqsuwxq3FA/YmPOTU4GFyCeBswmPNTVjd3IT1rVp8l6vENy3l&#10;eNDVhHU+PR5tbsTjrRps9hvxbVM5vspV47WXX8QfjqQQWHY57m3R4AFPE+5vacKd7kZ8vOEDhdX+&#10;pksW/0OYi0nyQFOZMkMKlMl7J8wiHy6+h2apAUChUCgUCoVCoVAoFAqFcukhFwAkuoYYAM/ERcwR&#10;kTJGhDCeCP+Yam9cNANgq6hRHjdU4mCLGf2tJgyQDWFbE57u26IaAC+9QiyA17FmhYzVjRVY7+bx&#10;q7/9AZ5K9uFf//b7+JPkLmzs6MRP//KP8NwvfoqnnrwHT7QK+MkPFbz0/LM485WP435NCbaJDXio&#10;sQz/70/+FM8/9zxefeklKJvuwX3GGuxsJUXBDHa0WrCzTTUBlIMLEPLOZ94AmIuSbGsrpmLFmYyz&#10;yMWtyMVYTJLyyxCHXMCKjI9B2mtBus2MtMeMsTYLxtqtGPOyGPXx6owFBKRlGzJhCRMxCdNxG2Y6&#10;SEyJoMbJzHVKb+TWn13hwMyVLsx+sBWD1vJFNQDu9Ojl6zXLlFvseuzyW7Gp3YKNXiL8F2ezj8EW&#10;L4OtPgbbzwn3JAt+v9+C/oAJx4JG7GvVIfO5D2LwIx688l9/j8lvrELS3YBTUR5HQlYcDnPoD5Ho&#10;HxZ9ASv2+Bjs9lmx28eoBsBql25xDYD5CwBiAKxsxlPnNv+fudKO718p4YdXSvjRShE/vNKGH3SL&#10;eIaU9iYEnI1ymCEipsxiMmjFRIBFzm9F1scg67Mi57Niws9iImAFiReakhlMBc2YObf5nI+RfggB&#10;+U4Rk502THRLyEZYsqWupBcghBIDYGs7o+xsJwaAEbsCHB5uWooz93wX//UPf4zPl16OzQ4DdrZZ&#10;sLmFwa52Hl8p/wB2tnNvmABb3Prkt6svVw4GrLv6vez/2AY/HJFW3dqwJHlr/VJlrU8sPPcvf4df&#10;/N8/wz1CA7batTgclnAgbMWJhA0bhWocv74Df3e6D3fWL0NSjf+x4qAsYKtLf3EGQEySz2iWKTPE&#10;ACCmyzkDYCQqqBFMJBYoExcxEbWphcAku3+SiP7zjwkJ+Q478p0OTHc6MNNFyp9J3r9DNdHU7odO&#10;CbMdAmYSHGZIUW2MGHd8MQIozGEkxGFEZhdsAPRYlsifNi1TPm1ehjtcjfiuuwm3NzfhruZGrKz4&#10;AJThFF55+UXc3u3HFzUlWO0x4D5HEx52NeERV5Mq8q9ubsSa5iY82arHE21GPNaqxRpPIx5v02Jz&#10;0IQ7hWpc31SC//vDHwL4Na7mtfisfjke9utxt7sR93t0+ETTUnyicckl3f4nzMaFnkFdRWGamGFq&#10;r8y5iVjVi5qpsHVBxheFQqFQKBQKhUKhUCgUCuUdQgyAZ+KSkm/R4fsJCUpMUKNKyMbyWZKFHTRg&#10;OsZctAGwWl8pH25jVANgn8uAvc1GHGxlsddpwOZwM1765S+LEUAAMk88iO9ULsdGph690WasaZWw&#10;ptWMLW4DHjA24Um/HXs+3oFNbRzu1ZTj4RYGuz+WwLpmA7bZa/Fg1Qdw+MNxvPTcs6r4//O/+RM8&#10;3m7FWr4B60UjNtjN2NJqweZmM1ZbqhbNADiiWabMRojQzyAXYZANM8hErBiPWJFt12I8ZCmkw1aF&#10;zFi7pThtFuWMn1EG/Ywy1m5VBvxWZSDAKqM+XjkTEpQxv6CMRQQlE5aUbExQ8nFRmUmIhWdi1nOF&#10;spJqAMyuIBFADpy9xoNBrqIwe3Xrom32EgPge80G5TaXAbvI5n+bGRvbLdjsZbDFx2Ar6QPwWrDd&#10;a8FOsrHvs6DPRwwABoeCFhz1G7HD3oC/3n4fRj/ajH+aOoYfPv4N9NoqcDImIhlmzxkALA7IVuwL&#10;kBggBnv8DHq9FvQFWax2G7C6xaA8sYgGwNkuhzLrZ/D0CheUFU481V2MAPr+Cjv+OMFC6eALz3QJ&#10;ylMJQZmL88pszKpOnoiWYVbJ+a1K1s8Ux/ebk/P/9wyKNYW034BJmXxf8MjFBXUbnYjV6Q5RjagZ&#10;iwkLEpTfMADaSAeAWX1t9vlY3M7W4xf/+nfou7YbXy/7APb5WWx2m7DJzWB7q0W9DNjZxiTnPw/Z&#10;/H8r8X+e/rjkGoy55J88k7vxx89MFB5sNmCjTYNk3I49AQv6wxwOy1bcXV+Cf396DHs+EsQa/XIc&#10;i9pwMECinXhstmtUA2CjtLDIrXxc6hnUlxZm/VbVABhTN/5J94KIbERA3m8k1zKFTERQxsLFycR4&#10;dUh58MS5mUqISj4hnRtRme4UldmE8MacjfPKTIQrPBVm1G11EoeWIX0DJHIozGEsxOOwsUTJxaQL&#10;/nt81rjUdYO1NBmrvAzfa27AXe5G3O3W4F6PBrdwlfiEfjl+/rN/wa9+8Z/4A1s9bjKV4XGvGY+0&#10;aFUD4DEi/rsbsLalEavdjXjM04hHPQ1Y42nCBtmA71nL0aNbir+cmVR/mj7+9U8jVHI5HgjocRcp&#10;Hm7R4FZnI/xXXFa4v1W3aD8j3op8nHXNRITkYFM5poIsMrJV7ZbJyixyYVa9NMuqBsDFX2BRKBQK&#10;hUKhUCgUCoVCoVDeBmIAzLYZlJy9/jcMABKHQQyAGbLJ3tZw0QZA0mORb9eUKNtsGux26NDrMqDP&#10;Y0W/l8UmrhG7Iu34r7/9O9UEeP4X/4KHPCQeqBQ7JD222vTYSQRHoQ59zTo8YajCY/XL8YSxAtvs&#10;dXhcqMZaazk28NV4rGEJNvl5vPBv/4TXXnkF/2f4NO7UV+B+fSWeEOux0WnChmYiVjPY4eVUA2CX&#10;78KF1/OZjbA9x02lhSk1GobBeKg4YyEGmZBFFf8zsvnGtM8i/8Z4/nsG1d/j5NSbhvxzOiTJJCaD&#10;CI5kC3pa5m7Mh7jC0+S1IhvLxADoLhoAc1e34jRbgdlrPEnlGvfbCroXAjEA7nYble+6jGo0z+Y2&#10;Mza3k9gfC7b6LNjus2CH14ydXgt2+yyqcE8E/AN+C46ErTjUbsTeEIM/eeC7WFtdisLmR/DnW7+H&#10;XqEcA3E7kkQ8jvA4FGbRLxOx2Ir9QQZ9AXJJQOKEWKxp0WONx7hoBsC0zyJP+xnlrMzjqW6Xuv2t&#10;kFnhxPevaiaXAET8v3Gui5PViRWHlD2TKBoyRLgkxbS/a8YChhunonzhtK0WE2GSJ1+MdBqLiRhJ&#10;CEjHxIs2AHa1W7DVy2B9mxl7Qzbcpy/H2lVR/NdfPo1vmqvxgKUCfV4rtrYYsa3VjN5mEzEBCodk&#10;4YJE4H98ZrKnX+YLT3AanIi7sS9EjBseR6IC7tKXYm7tt/EffzSMb9SUYJ/XjIMhTjUA9gU4bBQb&#10;sMmuUTZytRf898zHJVc+KiXPaEowExIwHiJb+YJaxkyKmdWt8oCFiP83kkuK86f4/im+h9T3Ecmm&#10;/43h/ntinDwV4W7M+LhCXuaKMUAxHuOkcJiYAREBScPyQjYuXdBzNw+JAeoxLyvcyJbh/tZGPNDa&#10;hAfamvCYX4evG5fjG14Br7z0Al547ue4OeTEJ2qX4m57LR73GvGkz4TH23Tqtj8R/R/3afC4T4sH&#10;mmvwxerLcZOrHn//R08Br/8ahx57ANIVH8AdLRrc4zXizhYd7moz4Orqy/Etl0a5tmnJBb8OFwJ5&#10;HvNhXjmtq1AvZdKkuyHIYpyYASGraoiNerQL+r6nUCgUCoVCoVAoFAqFQqG8Q9QSYLdWGeOq8Ezc&#10;hjlSWBrjcTYuqOWYalxJXFCISHb+x14IW6Um1QDYYmvEZqERO+wGbBK02G7Xoa/Vgk2WOtxpacQf&#10;9vepbQC/+se/wj0tLG6uXIYn+QYcCTE46DVif5sBvW4d9rbp0etqxJ4WLXrdGqy3LMed2mUYveUL&#10;+PVLz+OX//S36P/ip3B7XQmeNFdii1OD1Ww1HtBX4mFTJRH+1QLh1ebK5I7fsvn8TsjLrGs2Yk0e&#10;1ZQgG2QxSoQtMkEyZmQDRowGTErat7DN5/Mh4nO23aIoYZInLxULgLvtyHfZMbfSjdNcBbkEWLQY&#10;IGIA3Oc2KN9rNqiC/LZ2M7a1F7f+d5Dcf58Zu9WxoNdvUbPgyRb/wYAFyRCD/V4Tcn8QxN9suwsj&#10;13rxb380jL/Y8T3s4coxmHAgGeFxJMKrRkAyRApjiybAvqAVe8nnkq1Y02rA2jbj4kUAdbnkWWIA&#10;hEmPglPtUCB9CrNXOqF8sIUYAsrcIhUpEyF0zG9QjupKMBni1Q6IkTCvZtcPxXiMxe04wWuVXJfr&#10;gr/eVp9FJuW9xADY7rVii9eKTR4LjkYd6FnyARz4wkfxkzO71NLYrW4t+rxm7PCYsavdim0OPVZb&#10;KlJHI9Kq8z/vWzEQd7vOxF3JO7TlOJNoVot9D5KIn5CIDc0NmLr7C3j15z/Bo1fa8LilBofCHPaR&#10;189rRa/Xisct1dgg1C/IACDGVz4mKacNZcjHJIxHxGKpL4n86bBhMmQluf+LFiej9g0EBWVKJj0A&#10;NrV/g0QMpcnWetyGpHE5ueBIZuLSBf/s+Cpbrl4BXFl1BR70NOARMu0NeISI+UEDbjKW4CaXEf/x&#10;jz9Wt/jHe7fgc2IdPl6zBDfqluG7Qjnus1fjPqkS37aU4IuapfiaqxonH74dr77yIl595QWs+/x1&#10;8F1xGW5zN+HeNj3ubtPhLo+JCP8ILLkMn9SVFq7TLV+QgfFOUY2UgFUZNFQgG2Ax4mMw4rdiNGDF&#10;eIjFqEenXgCkFuk9TaFQKBQKhUKhUCgUCoVCeQsyUq0rH2KSKbYCT8VFtQRYLSslJZgJEdOdEk4J&#10;FUruIg2AJ9la1zquJnmHZjnWc7W4v24Z1nG1/7DFpcNOuw773Wb0OvT4nrESG7r8+OkPp/HrF/4N&#10;Z5+8B98VGvHt2mW4r64EG9labLM3YKezEVvYGqzVlODupuXY8yEf/vlsBr/+1X8i+/AduFdfhjWG&#10;UhxoMaDfa8GeVgM2stXYIDvxhFBf2BB0KNu9XHKd7HxH4udvg4iOU2FWOWEqw1iARSpgQSrAYNhv&#10;wbDfhHGvFoNCxaIbANMhDtOddkx12jHRKWGCFJt2uzAk1eLsB1sWzQC4z6OXH3TrlHtajGqx7y6f&#10;Sd3230XmnPjf6zNjj59s/1tUk2Cf34IDAYv63/fLFmQ/6saxK9vwg9Vfxd9MJPFn2+/EXrESpzuc&#10;qvh/VB0OR4gJIJNLACv2q3FAFhwIsXjcYyJ554t2AZCPOHqGmMrCTMSBfIcDUx129bmcXuHEzIpm&#10;0smwaAYAiULJh4Tk0aZlmCTRNaoBUCyvJQZAOuHESV5byHY4LliQnTcANrkN2O21qjFM29ss2N3O&#10;4HDAio8suxyHv/ghDHzhStytX64W8va1m9WOhX5ZwBpLJXZ5meSxdyBkD8abe27XlhWSYRuOyAIO&#10;yxwOhQVsbNZj5Asr8Bd9j+LeEIc7deU4KPPo85nQR74/2i2q4XB3/VI1dmghhtu8ATBirVINgOx8&#10;rj8xKbvtmAhaMHuVe9EMgJyPk0fdRiXrIx0AIjJqEfC5C4CYDUfZChLjtKAYIMJXrGWr7m9tTH3B&#10;shxrvI1Y7avHal8DVvsbsTaoxe1cGT6hXY6Dj9yL1197BcAr+Ouns9hzy+dwb6cNd/o1uC/CYNvn&#10;V+KHqSN49dWX8Nprr+JPZnL4UosJH6q6At/z6HFXqx53t2pxZ6sOt7ca8UldGa5vWob2iiW4rnFp&#10;6mGf9aJ//r0daa5JzjYblRRTg4zfimEvg5TPimFiAsgsTjsbkQ5RA4BCoVAoFAqFQqFQKBQK5ZLz&#10;TFzqSVkrCqQAOB/hMB3jMB3lMBnnMdUpYdBRX5jsWFjcxZtZZ61ZRUwAcgmw2alNrmNr7+xrtaQe&#10;1ZWgz2nCQS+LwxEnHrfU4us1y5H8/Efx8j//HV5/8d/wl0NJHPjMR/F4O4f7teV41FiBx2wNOHbD&#10;R/Hj2Qxee+U5/Om+XXjY1oBHapeh363HgGzFiYAZh1qMSLYzeMJcgi2OptRaoaFnY8glb5J/t+j5&#10;TiCiY8rHKKfYKnXD9YyfUWfIa8awz4hhdyNS7gYl5VocA4DEymTjDiXrtWAi4UA2Ycd4QsJ4woaJ&#10;TgeG3Rpk4tKiGQAPefTywy065X5ipshE6DepQj/J+icb/+RxDzEA1PifogGw95wJsMdnxL6AEYMB&#10;M7Y7WAx+NIIf9T6Jv+p7CLvYUgx0OFQD4FiUx7EIp5oAyZAVh0JWtQ+ARAEdDHNY227C+jbTohgA&#10;eVlyzUTsySFTNaYiDuRiDmTjEibiEiY7HJiM2XFGaFg0A4CQjwg9R3UlhSmZxzjJ/I+Q4loRw3EB&#10;4x0uYgAg0+m84I1yIqZv8zLJuw2l2Oe3YmebCeQaoLetKL4fDjH4VOUSfFlfg0ckHQ6T59NnxkG1&#10;pNmKo1E7VlsqC0fiv918INv/T7pNySdbzDgaEXE4yKI/wOFghMM+nxnrpDp8puoK3K0vxXYP+V4g&#10;wn9xdrZZsdVtxl31Swrb/Oxv/Tpvx7wBkJEa1TJsUuw7nRCR7xIxvdKFXMCAsx8kBsDi5MkTA2As&#10;ICijbhMyIQGjIb54tRHiMBoRcdxeh9GwsGADgEBMgM9blqe+6yzFk4FGPK6aAGSa8ERAp14HfFK7&#10;FJ+2lGP3bTfgJ3/9t2pE2pv59eu/xs//42cY69uGG4JOrCy7HF8xLMf9XjPucOvxPSL8N2txR6se&#10;n9CU4nPaUjzoN+PbLh1aSy5HR9WS1Gr50pgA6s9FploZ4xox7i0aAEM+K84QEyDI4aRQqxoAi2Xa&#10;UCgUCoVCoVAoFAqFQqFQ3gaSbT7qaFCmSS5zmFdLL8nkohymuuw4JVSSLfNkfsWFiZNvBbkEIBEg&#10;fW6j+rl63eZVD5rLU9uaddjbbFCzyZMhG05GHXhUV4rbTeVIffvzeP6nf1+sCH71V/jnHyn4yVOT&#10;eOEXPwPwKn48kcbmkA0P1Jag31mP0xERp2QeRz16DEcZDEU4pDqcxAAoDC1gy/p3QQSsU9YqJeXS&#10;qhuuZ3xE6GIw1G7GmM+E02IlskFSpLxY4qRFznfalVG3Htm4E+mYHaMxEemYDZmEhLTfgpRbs7gG&#10;gMeoPNiiRzJkxt6AWY35UU0APzEEzo16BVAcIj6Tf+71mdAfYrBZqsZTq7+FP7nnMyjsfgD/mNqG&#10;HWwpTpIOANUA4IqjXgGQUmArDoZZHJStaj/AE+0mbPAxykbPxT+H0yFJng7blSFrJXIRO9JRqTgx&#10;G3JxCek2i3oBML2ASJ63g+TPH2lapkyHBeSiAjIxEeMxG9IJEdlOJ86Q17LTsaA89L1+tufzNcsK&#10;B/1W7PEascdbFP+JMN/vN+NYjMVXGstwQ2M5jscEJIMWJANW9AeJ4WbDbi9z7grg7Tsjjselnv0B&#10;pnA8bkN/2KpeaOwLstgf4bDZrcVaZyMecWixM8hjW7tJvQzZSXohyLWIn8EDllrcb6lZcN/GXEyS&#10;M1KDkm8zYyZuwzQpKk8ImO4WMftBN9JeM3IBy6K9x1IuvZwNC8oZSYexoKgK1sMyh5TMYTjEY9Bj&#10;ICbARRkAhDukoglwh70UT3qJCdCANe2NWN3WiMfaNVgTMOK+1kZ8xVyCD9ctxbWWCnwz5sa9H0vg&#10;24l2fJqpRkfF5biy4gP4sn4Z7mvV4y63Hrc7NfhOcxNubW7EbW4drrNU4SONJVgb5bEhasHmiBWP&#10;BqzorF56yUyAIYeu55S5qpBtNmLMa0XKy6g/G8kMB1kct1ZgNGhd0Pc8hUKhUCgUCoVCoVAoFArl&#10;Apg3ALJtRuRCPLJhDtkQKbPlMBETcNpZT4yAi44BejsOtllX3d5UknrIXI6DQSt6SdRMqwlHZQ5H&#10;oyLWGMtxD1uF09/8An7xD8WiYMK//PEf4sC1V+GuhuXYZ6vFmSCHwbCAoz4TTsgMjgWsOOI1Yw9f&#10;eU78d+4avsAN63dCNsL2HKm/vJD2mDF0bss1RUQurxlpvxmnLCXIhhfPACCFqBmvOZnia5CLOjEW&#10;lTASFTEStWEkJqoRJcetFQuKlHkriAHwqMeoPNKqx9GQWY31Idn8xAToDZjPXQEULwCIIUB+TWKB&#10;1KggnwH9YRYPmsvwx9vuQ+7jfkx+9wv424NrsM1ShuNxBw6Hix0AZPufmABqFFCEiNMcDoVY9Xtg&#10;fbsZWwKMstF38c8hMQDSYUkZsTViPCxhhEzEhtGQDZmIhDMCiSaRLlrcfTOkc2DU0aRMySzy5NIg&#10;bsNE3EZy5JHtsGMsyJH4qAX1APSRGCC2Tllrb8QBvxX7vEbs85qw32fGIZ8JR2QjDgRM2NKsx7Gw&#10;gCMyq06SFPiGeRxNuHAgzL/tFcAxmVW3/7e2GNTXZr/az8BiT4BVxf0t7SZsC1rUYugdAQZb283Y&#10;3s5gO+kl8JmxI8DiM+VLsD1gXVD8DyHfauw5Y60pKGERs0T8j/OYS/CY6RYwd3ULhiQN8p3SohVf&#10;Z2TJlQkJyQFTNdJ+AakAh1SQU3/GnA6wqoB9Unt5YbBV95bP2YVwi1S56g8sy1O3SJVY7dXgsdZ6&#10;PHauG+BhTyNWe7V4PKjHGtmMh7w63GarxDcsy3Ersxx3uepwb7seDwXMuNOtxR2OJnzLXo9vORtw&#10;i7Met7Ro0GOtQbTsA3gswmFTzIr1QRO2hBlsCVmxJsgiVrEU97dbUusW0QQgz9+wXZ88UVuCjJdH&#10;ys+qpijZ/lcvAAI8DulKMOQxJzPywr4nKBQKhUKhUCgUCoVCoVAo7xASTZMLCcqosxETIQHjMvvG&#10;ZCIc0j4TKbS9ZAYA4bBsXbXVpU3drinBdrcOSZJV3qLFIa8Jp8ICBiIC1uuW4xGmDpNr7kfq9ptx&#10;v7YS27k6DJCN3JCIwy16nAgwOBKwIhkWsM5ahSeZqsKxAJMkm/+XQvwn4tWQU5s80nAFskT49zIY&#10;VssuGYx6zcjKVhzXL0E2xCyq0JXvkHpSfHVhMmLHWMRWNABiNgwTA6DDgZOGZRhq019wpMxb8YYB&#10;4DHiGDEAgmbsDRIDwPwmA6A488L/Du+58RuxtU2HHW0aHPLZsIPT4c9P7sbfHnoIO9hyHInZ0R/m&#10;1C3/I0T8P3cJcDTK4kiUGAMcTsZFbPQx2BqyKlsXwUQhBsAQU6FkPIwq+qdkG1IhEcOyiPGQhBOG&#10;chIJtOgGQJaU1PrMmCWdAyTGJi4il7Ahm5CQS5ArAF0hLV94RE6/l3WttTcmv0Cir0IsDviMOOg1&#10;4IDXgMMBE44ETDgRtuBkhMUx8v4IWs8ZACwOkcilhB2bHDrsj0jJ/rf4fjkusz0PMNWFYyEOBwIM&#10;+gIMegNW7PAx2O5nsNVnwRafGVvIo9eCLWpBNIOt5AIgwOAhuwZfbSwp3G+pveC/G0GJS668x5Q8&#10;w9bi6bhdFf/PzhsAXTzOfrCZGACFrGxZ0Od/O7IRoeeUqaqQbmcxRATsAIczARaDAStGQjwxADDo&#10;0SeHF+F9PW8CfN5Sioc8dXi4pQ4PuetUI+DR1no86qnHY22NeNyrwRN+LZ7wG7DGp8dDbVrc09KE&#10;u1wNuM1ei9scdbjNUY/vNDfi6846fJavQajiCnzTrsGWGId1fgM2BM3YJFvUx80hBo8EWPgqSnCX&#10;S5faJJsXxQRIqyabqAyYq5GWRfW5G1Lj0YoGADEE+nUlhZEFfL9TKBQKhUKhUCgUCoVCoVAukLzM&#10;uiZCQnLQXI7JkIB00IqxIKvOqGxFNixiwFpTSLcbL6lYs9WpWZUMMKQjoPBA01JskxpxoEWH/U4d&#10;DrWbMBDhcdCpw8PaEqytX4akS49TfhZH2sw44jXiWLsRe5xNWKMtwWptSSEZEpK9QtUlEf7nIfE/&#10;2bBVOWksQY4Ig0T491uRDjAYDzDIha3kAqCgLEKHwpuZjrnkFF+tTAUFpCOSKv6PxG1IkSigDjtO&#10;sBXIJOxKehFMm3kD4NF5AyBgUg2APb9hAJix22vBTrLx7TVhe7sZ27xmbA9Y8KSzAYe6BUx+uB2j&#10;N16Nv39mBBM3RrDHqUV/RMSBEI9DER7JcwaAagLEOByP8zge4TDYYcMWIlpHhEUxANIRqeeMfnlh&#10;wkeiXUQMBW0YUkVKQY176a+/nFwCLIp5Mg+JbTrb6VBGnU042+nE1LkSW2IAjMck5DqbcYqpwkgb&#10;k8z8liiet+NOa82qu9i61N1cHY6QnP92Hfq9Bhzym9Tc/6PkIkY2q49HZKsq/h8mZcvEMAgLRPzH&#10;txpKC4fOuxrp8xpdO72m5IPWGhwOWdUrj90+Bju8RZF/i4/BpnYLNnst2NhuUX+9iYj/PgbbiDng&#10;Z3BdxcVt/097LPJcXFLGHI1QEhKm48WS8tkYh3yngHyXRAyARYu8modE0wwYq9UeAGIAEPGfbP8P&#10;BKxIhTkMcBUYCwuLFmFDTIBbpIrUNdVL1C3/R1ob8Ii7Do+6a/FYKzEDiAnQoBoBj7Q14aHWRjzg&#10;bsTdrgbc6arH95wNuN3ZiG9KtfhE3RUILL8M/tLL8VFNBdaFLHjCq8UTPgOe9BuxnkzQhPVBIzaE&#10;GNzfzqB5+VJ8x6FL3eLUX7QJQDobMu28MuwwYIyYbEFevaJQTRRiprRZcNxQRvP/KRQKhUKhUCgU&#10;CoVCoVDeLSZloWfAXFaYlIkIasVowErymTEStGA8LGCQrcWY17SoW+xvRd/1K1y9n+ru2RGyp77W&#10;WKqW/e516rHfbcD+Zj2OtJvVaJ/jAQ5H2y044Wdw2GPCkXYLks5GrLfV4XBISB2PO3qOLaKA+3Z8&#10;v0uST1jrlTFnI3Iyq5onGWKahFhMhllkgyaMtpuUuUUQ4t8MMQAm2i3KpNeCbFTCWNyG0YSE4UTx&#10;MdWuR6pNt6BImfM5/wJgHzEA1B6A/zYAyOb/Tq8FO7xmNQN+a5tJjYJRN8O9Bmx2G7BJrMP02u/g&#10;6UNP4gn9MiRDEvaGeOwPcWrR7+EIifspiv8n4mTzn8epGIczXXZsDbHnLgAuTjDMeCVXJiAmzxiW&#10;IxsQMeQXcCZgw5mgiFRQQKrNgqOmskI2vriGDdliz3pNydNcNc52ODERJV0AJK5JxGjUhvG4A0P2&#10;JmQ7m5VB18KKjlc7mtQugO0eHQ63GXCoTYfDPhMOBxj1oiZJhH/ZikPqsGrc1kGZxd4gh8MdTny7&#10;sQyHEs7fuAIg8UKfL7tc2eHWY1/Agl0+8hpbsK29uOmvCv5tFmxsM2NDmxkbvUUzYEu7GXtCHL7a&#10;VIIH7U2pByTNgkXl6ZBFzoZZJR9kMEuKf0lZORH/SUdJgkc2ZCEmgDK38uK/199MimuSx9qsypCo&#10;xTARrkn8D4kZC7I4I7MYbtMh1aZVphfx637OXLbqO2JF8pqqKwofqbwCN1vLcK+zFg+1FuOASC/A&#10;o14NHm3X4hGPBg+1anGfW4s7XQ24wViOq5dfDv/yywpfd9QpH9VUFJill+PD2hpV+F9LooS8eqz1&#10;6fGET48n/XqsDxqwLmjCxpAFdzfrwS1bgltdF28C5OOOngFTdWHCJ2A8bMOIzBd7FIIsRgIszji0&#10;pAuAGgAUCoVCoVAoFAqFQqFQKO8WRIgZMJUpOZ9VFbFHyDZ7wIqhgAUjMoehZiPSYUEh5Zjnf+yl&#10;YIfLcudWqeEfdoQdeMJci/0uA/a59Ej6GRxqM+Ooj0HSw+Aw2SQNiTjq5/GorhJ7nI3/sM2hufP8&#10;z3epeKbD0XPSWl+YDnLIhVl1iPA/FeEwExeRbm3CXJd90Q0A0gMwE3cm0/ZGTMUcGE/YkO60Y7RD&#10;wliHhEyHqPYATHa/da77hTBvADzUalQ7AM43AHb7LWrh6w4S/UJE/zYTNreZsIk8tpuwqUWLLV4W&#10;+c914zEfj6c33otNbAX2B0XsDXFqnvxBEkcTLhoAJ2I8TsY5nIrzGIjxGOpePANgOsbJJ9h6JS01&#10;YizA47RfwOmAiNMBAcOygAFbEwbEJoVEmJz/sRdLutXYM8hVFWYiNvWqhhhrY1ERw2oPgYjRdoaY&#10;AAs2bUhW/zaPNvnJ6mU45DXisEd77grAgkNBK/oDVlX03x9ksS9gxV6/VY3z2U16A6IS7jJUojco&#10;KMk3ff29fkvP58suL+zxWrCLXHR4Ldh6LuZnMxH81TFhg8eE9R5iApDX3IzdMos7uBoS/ZPqvchs&#10;+bxs6RlwawtzcRumYjwmIpw62bAVuTiPQXudmv+/GCXlb4YYAJmQoJwy1WAsKGCIdADIRRPgtGzF&#10;WETAKa6ikF958e+xN/NVttz1dXZ5z9eZ0uRtYoXyGc0VhY/XXYHPaJbgy4YS3GgqxVfNpbjRuBxf&#10;0JbguvqluLZ+SeEbUo3yFUNZ8ivG8p4nQhb5o03lPetkS8p4+eVqMfDqFg1Wt2qwuk2LNV4N1vq0&#10;eDKgw7qgEZvDRmyRLfiOUw9NyVLVBLh5gaYN+dmUj9uTg6YazEQdyERs5FICIyFiAFgxLvM4YSgj&#10;PTOX3FCmUCgUCoVCoVAoFAqFQqGcgxgAE0FBGXFqkJU59QKAGACpIIOhAIkE4tUYoKHmSxsDNH8B&#10;0PvJK1N7PnUldjZbsN9hwkG3GQfcBhxuM+GI14KTshWnfAxOySxOhnkMRAXsbzZifcSBo3HHu3IB&#10;8IO45Hq60548yTbgbMKOyQiPqSiP6SjZUOahdEoY4SuQCZiSyiKLkwSl29GTtjcUZuJO5DpsyHZK&#10;yHZJSHfaMLHCjiGuFBMrnBctjBID4GGPUXmg1YRjIcs58b9Y+LvbTzL/i5v/pPSVbP3Pi/8bPUb1&#10;cVurAWubDSg88V0MfekaDH7xamxr0WJPkEWfzKqlssUegOL2v7r5rxoAHAZjnGoAbApaVQNg40VG&#10;AOUjQjH+p53BsJ8UuvIYDAg4HeQxIos4ZionMUCXxAAgPQCZoKCMe0zIhW0YCwkYDYvFDgJZQDpM&#10;TJvqQrajecHvsdVOzarV9sbULeZKHPUa0E+igPwWNbt/f8CKff5zwr+fwR4fo/Y27PJZsSck4hG+&#10;AY8KTW8YACT+p9drTn6h/Ao1+mc+1km97Jh/nduLBkDRBCgaAsQgeLxFjw+XXl7ovciMd9Xo6pSS&#10;g24tZjol5FThv9hNMiZbkYnwOCXVFEgnxvkfe7GQq40hUZs82liODOmICHFIzU/YinTchjN8OfIr&#10;L/499lYQI+Bmy3J53gy40ViqPNqm/Y25yVT6huh/o365fJe79jf+HB/VVK76kLY6FaxZhvubtXik&#10;uQGrPU1qlwCZdQEdNspGbAsZsD1kxI4og2+59GgkJoBTn7zFrbngvxf5Ps/H7UquzYp83IEcuXCJ&#10;CBgL8xgNsmrR/HF9aWEyIiz6a0ahUCgUCoVCoVAoFAqFQnkbSA/AiF2bPKVbjkliAPiZNwyAMwEL&#10;RqMiBs2VGImIyUuRqd/vlVzbBF3PMb+Y3C7oCo83LccWYwWOtJhwpJVVt/2PtDE46bfioFuL/S4t&#10;TgYsGJBZHPGxOOTncEQWsN2hxQMNS/GAdlnhWNyZPN8I6HOzLjK/+dUXhlrs6ueVnJ/HbKeE6Zio&#10;bv3PxATMxAUoXXYM8xWF2ZULF3R/G+Trj9kblLNRG6a6JEx22zDZJSFDDIAr7RgPGpEOGBe8UT7P&#10;fR69/FCLUbm31YQj5wyAPfPiP9n+J+KwGv1TjH4hm+GbPGSKJsAWIgq3m/CIrQlrHFqsb9ZgV7sJ&#10;u/0M+sj2v0zKaIsdAMfI9n+Mx0CcK06UxVC3hA1vlAAv/AKACLozESF5kqtHVhbUWBd1qztAYoCI&#10;oGzD/obLMSA2Lmr+/zx5mXx9MXmSqcRE2IZRWVCF/yHZhtOkiyBiwwm2BsPkPSYv/OsfbtOv+mTV&#10;0tQaRxP6vSbs85qwlzzXZIjY77Oi18eonQ27yJB/lkUi/qsGwGquSX2OkyFO3uu3KF8o/cA5A8Ck&#10;XnjMzxtGgBoDZC5GAXlM2OJn8JGyy7HZzyR3XOSGd7pVp27/5yI8JuIkToZVZzRE+kk4jPhMGJBq&#10;lOlFvrCZZ0ho6jllqi6Me61IR3iMhlmMkccoh/GEiHTIjDG/cVFjgN6KrxrLXUTgJ4bAjefNl4zl&#10;v/U5XiebVyVqS1IdtSW409mE+x31WO3RqJFA6wM6bArqsS1kxM6wEbsjJuyKWXGzrQmakiWFnZEL&#10;N3yzrWxPyq4tzMUcmI5LmIzaQF6/bJjHeIjDuM+CAbGexv9QKBQKhUKhUCgUCoVCobzbkB6AU7rl&#10;hQm/VTUAhgNk+5/BmaAVqRCDdLsJQ25dYahZd8Gi0JvpYzWugx5OVscnyUT47/dLqvD/WMMy9Nmb&#10;cMxvw1G/Dcl2FodazTjczuGg34rHDeVYoy8r7PGYCnfry9HXZsLRsA1HoyKOyjyOR+04FneiLyji&#10;Qe0y1QjoD0nJQ7LUs1My9vS1WJPbnabkVmvDguIt3oxyLv7nmU4HziYknO2wYbbDhhny2GXHpGzF&#10;RJBRplcubjnpPDkPJz/V7VKm2njMrLBjultSC1EnuuzIdUuYXOHEELf8omOA7vRY5PtbjMrdrRYk&#10;ZaYY/aNu/puxw2/GDh+JhimKwmo0TDsRg82qGExMgM2tReF4V7sVu/xW7PAx2BVg0BtksD/MqfE/&#10;yQivxv8Q8f8UMQCirLr9PxixItUlYX07g40B5qIMgHS7peeopaow7mOQDRPBnz0XS8Kr+f9D7SyO&#10;MtWFk1LTRT1fvw0SA3TSUlnIEAMiyGOIGABBEadlHoPkz+Bn1SuAodYLF17fTG872/PJ5ZcXtjbr&#10;0EfEfp8ZJMZnt5cI/wx2kWk/ZwC0M9gjC1hja/wfBsCBAKPcUPEB9JGOh3aTWvBMrj3UyCc1Eoh0&#10;PRSNH3INsM1vxY2GatxgqEpt9V1k9E9ccqVb9MljbA1m4zZkYzzGwxzSqgHAYTTEY0CqXdQi3vMh&#10;ptFs3J4ckuoxGbchE+WQJf0NcQGZhIDplU6c4csKytWtF/V6XWo+pKlRTYCrG5fjLkcDHmxuwNq2&#10;JmwMarE5qMOOsB67w0bsiZqwJ2LCzrAJ1zQux9fFxgu6AlBWuF1KpzOZsmvxVJcL0wkR0zEBkzEB&#10;2SiPXFTAoK0eExExmbkIk4tCoVAoFAqFQqFQKBQKhbIAyEbmqF2rjDq0SPs5pHykA8CKMwErTvvN&#10;6ubrMc1SDLm1C74C6OU1q/o4bXKTsV7pFbTKgTZB2WSoLzxcvQzbRR0O+SXs94s44OOxv53F4QCP&#10;ZFDAJrFeFf4P+JnkXkdTD5n9Tm3yLl1Z4TGhHodCIk5GbDgiizjo43EwYMOhkITeNg6rNaV4tLGs&#10;oE5TOR5pLMfDjeWpdfrKBQuUStztmk04kxNtDJ7qcuJsp4S5ThvOdtkw0yVhdmULTgn1mF3pTuZX&#10;uBf0XP0uiNg25eGSw4wOT3W7MN1pQ54YD512ZDttyK1wINXahOwKezJzERElxAD4qLFCuc1pRH+Q&#10;iMdG7PSZsJOIwn6LagAUI4DM2NpmxhYi+p8T/je1mtR/3tZWjAgiBbI7SOyMn2TPM9gbsKKflNOG&#10;WRwn+f/EBIhwOBVlMRBhcSrMYKhDxOOtJsRrli04AogIuXNxKXnMUo2ZqIBsyIpMiMWYuknOYyxs&#10;wzFrDTIRu5KOXZptcsJ0SJJTzUZluNmE0YBQNB4CPM6QiK0Ah+GIDUf1y9QrgIu5QujzcfKtTWXK&#10;rU1l2OO1FsX+N4aI/wx2t1vQS0yBdgZ7ZR6PzxsA0n8bAIdDVuWmqiuwz0/+WzN6fcXZc+6RmEDk&#10;dVXjgdotWN9uORf9c/GRPGmPXs6GeWW81YDpuIAJVXwnBgAR/zmkIyIOaZdh2GtKErPg/I9fLJTu&#10;5p4hqb5AYr4miJgdFzHVIWKyQ8TMSjvSfpMaA6Rcc2ne54vFJ82Vqglwvbka97oa8YirHhu8TdgS&#10;1GB7SI+dYQP2hIzok/U43m3GN6R6+GpKlZvPfT+8Eybbjer2/5QsYKZDwgwxSaIC8nERExGBCP8Y&#10;5GsK+UUu2aZQKBQKhUKhUCgUCoVCobwDSCFjJsAlj5OCxiCPYT+JALLijM+KMyQKKGglFwAYctQX&#10;hhwNFyzgkM3/7UxdslfQ4YjLgr2iAZuN9djJ63CgTcCeNkEV7Pd4ORwKSjgs27HdocEmoV4V/jcK&#10;DT393v+OFCHRPr2txp4jETH5GF9fWCvWoD/E4UhEQL+fw/42Kw56ORxo59HXymKH04SddiN22/XY&#10;wtVjM1eX3PQ74jPejtkOR0+6xVx4Ou7C2U4H5jqLFwBzXcXt/9kVbpzi6y9Z/M88k61Cz0irvjDX&#10;4cB0lx1TZPs/QWKAJLUQON1hwyl7fSF7EVcAxAAwLbtM+aZdq5bJ7mw3FKN/yEZ4mxE720zqbPcY&#10;sZ08ktx/dcxvDBH+SVTQLnUbncEevxV7/Iya/6+W/0Y4HA2zqgFwggj/EdLtYMVJ2YwznTzudGhU&#10;A2C1Z2El1Fl1+7+6kPUymI6TIlkWE2EW2QiL8QiPTNSBg9oynHFqk8QsOP/jFwuy9ZyRxeQpYjbI&#10;NgwHBaQC5ApAUK8AzoREDHmMGGo1XNQVADEAetutyidLL1cvANTn/5wBoAr/ZOu/nUGf14K9PisO&#10;hgSsc2iwWmz4DQPgSJhXvlG3FAfJtYbffG4sqiGwl5gCxAQgpo6X9EJw+I6lBt+2VCt9i9ChMBsR&#10;eo5aqwtzYR75KIepKIdclCvm/5MooBCHfu2ywuQlFpNJ1NaQVK/MRgRMd9pVo22mU8RMlw35FRKU&#10;q1uR9pkKyofaL+mfYzEgJsDVjctTXxHr1T6Ade2N2OwnBoBB3frfEzaiP2bC47IBkcZy2JuqlVDT&#10;8nf0WhJDci5uT55kaqAk7MjHBXX7P3/OAJiKiiAl8yT+Z/oSmmwUCoVCoVAoFAqFQqFQKJTfwoij&#10;qeeYvrSQbjNjxG/FkM+CM34rBv0MTvnMGCF57bWXYchelxx+kxj/TtjF6WWy9b9DbMA+Xoc+Ivw7&#10;LOhzmtHbbMFONykolbAv6MBmQUsE/ML+Nmtybzvb0/9bssQHZMl1SGZ7+kNico21ovA4W4EDfgbH&#10;gjwOeVnsd5uxv82M3S4ddtk12GlrxAZDFR5pLFuQAUC2/yci9mS6xYyzHS4153o2YcNsXMTZDhFn&#10;uxxQY2b8ly7+Zx4ius12OZOjrQbMdruQTdgwnrBhLC5iKC5ipNOOAXsDxshG+QKvAG536WWhepny&#10;UVMlDoSIQWPC7jazKh4fCLLqc73fR4RkIiybsctjwk6PCTvUMWNHG4mPsWAn2TY/VzxLROl9AaaY&#10;/096HCLkAoDH8QiHE8QICFlxXLZgIGpBf4xBorYEn2Gqk3dJ7zyOZJ43tv+ZGszFJeRjLPJRFvkI&#10;i8koq250j8uSGv8z6Lh08T/zkCLtU7qKwkSAJ4XDGAmKxUsAWcAgKSMmkVbG5RiLSwvebCcGQJ+P&#10;Va5d/gH0eq3qhv6ONwyAYgHwXi8R9S04GGCQDPPY2qzFGrFBeeJNBgDpAPi2phTJEItDAQv6A2b0&#10;B4ofQ4qF+1QTgFFf2/0yj6/WLcGekHTRBsCo27wq3WJOjbnNmI2KmI5wyEc4TKolwBwyUQEDziZM&#10;xMUFP0fvFDXWpsudzLj0eKrbjZkuEbNdNpzttmFmpYS5VS2YCPOYvdqdVK7xXtI/y2JwnbGqp62y&#10;pPAdZyOe9DRhfWsjtgR02NzehMMrGNzdroevtpSI/6oB4NJXvqPXckhq6jlpqS5Mtptwloj+aim6&#10;gKmIgEnyzzEJp/la5OP2S/6aUSgUCoVCoVAoFAqFQqFQ3ob5K4CT1kqMzxsAPmIAWHHKz+A0uQJw&#10;1C/oCoBcAPTyul17eF1hh7UOB20G7Lcb0WvXYX+zGfudJrX4d4ebKfR6uGRvK9vTdwEmA7kIOOC3&#10;9CQjgmoEPGEoxf5mLY62mXHIa0KfS4fdUgPWM7XYYTemFtoDMBtx9BzUVRRmI05MRO2YjEqYihez&#10;rklUyVyXA8eZSnIFcMnif97MbLejZ8BSVZjtdGI8JmIsJmIkKmAoJuJ0XMRYxIZTmuWFbGRhm9K3&#10;SBrXN+3apLnkMtzmbMSegBmHZAaHAlYcDrI47Le+Mf1+BgeJIeBnsI8I/d5izAwRiXtJCW3Ain1B&#10;Kw7IVhwi0T8hFsfCxa1/Ev1zMkyifzgMhBkMxizYFzUT4Z8YAKk7nZoFvV6T/uL2/4SfwayaSc6p&#10;M0NMgJgVZzvtOOPSYrbTfkm3/+dJkxiggKCMufTIhiSMyiJG5guBwwJSYQHDpG+DXAG0L+wKYN4A&#10;+Gz55ej1stjhs2IniQLyMqohsNdvxQHyeqmvoRXHowJ2tOnxpF3zGwYA6QC4w1iBo2ESxWVBMmDB&#10;4SCD/nMGQPEKoNjtsDck4quNyy7aACBlyWNuU/KotgpnQxKmyeY9MQDCxLjhkCNGQNwG0udwqbf/&#10;5yHXCONOXeH73c042yVirtumztmVEvIrXVA+1I5BoeZ9cQXwJanW9RWxLtlcXoJ7W7RY16rBJhIF&#10;FNDh63YNAg3lCBhq0ayrVA0Aqel3GwCqyRYSkseMlZgLC8iHeUyFeUwS8T9SjP/Jx+00/odCoVAo&#10;FAqFQqFQKBQK5b1AVhZ6jlZdUci1W5DyMThNDIAAi5N+K463mzESsOJg9WWkJDg5/Fs2898KYgLs&#10;4XQ3HnBYCgcEDfbb9Oh36bGDqcFmQ0Vhp5tJ7mxme/ouoiDymMy69jY39ex3aZP7PeYC2f4/4DZg&#10;r0uPNdrl2CE2FNZZahckQg05zauG/GJq2GVSxdvxkIhMWERWFbl4dds157divNVQIKWz53/8pWC6&#10;yyWPthiUXJsFmagNIxEBKWIAREUMxngMx2wYc+iQ8zOp0bi0IBH9ZkmzSqwqSYnVJfiCWIeNfiMO&#10;hqw4EuFwPMzhZIgMie1hcCJkUbf3jwYtOEJE4yCDpCr2W9WYn+NRFidjLAbjHM4keAx3CBjtFDHS&#10;QcaG4TiHwYQVj/v0uEpbAVfV5alPWxfW11Dc/heTJ41lUOIi8jFenXkDYJoYAB12Ev1TSC9QbL9Q&#10;Ml7WNebUJ0/pK5AP2TEeFkmRLUZCAoZVA4BHOi7hOFOGfKc9mV/A5cZ8BNCXq5dgr4/DLq8Vu9ut&#10;2ONjsddrxUE/6ddgcSRoxdEgqxYv72434kFD6RsGwH2WSvk+pkq5y1SlvsZHAmZ1DgcsOESMHvWK&#10;gBg8LHb5WSL846amUtUAOBhz/U7R+O1INxt7xtzmArmwmYrYMBXh1e3/6bAVeTJRHqNtZoy2mZTc&#10;uxQlM38FMOu14PvddsypJoCE2RUSpq90ku1/9c+ZC3GpXIRf0Pfqu8lX+IZV33E0ptorS3B3iw4b&#10;vY24192AcHUpOswNkK31qF96GeyN1UlJU/s7v/+yrcWCbfIzSBX+yYSI+E9y/0l/g4QzbiP5Nd3+&#10;p1AoFAqFQqFQKBQKhUL5fUPKgE8wFcqI2IAxHykAJgYAiQBicNLPYMBnwZBLg6R+WWFIZi9YNB1w&#10;s66TLUxyi7YUJ1ut2MtUY7/LnOqVdBe08f+7IEbADkl342q7prDTrkO/z4r7mpZjHVOTfJL93aLW&#10;+RDhdthpSh7UVyATsGEkIGAkKGBUFpAOCRgPka1XEUcMZZhThdtLv/1PIILabKczOWipwlTUgeEw&#10;j1RUxFCExAAJOB0VkIlKOKUpJbFECxKUCfMmQNkVl8FddTmurF2Ca3XL8Rl9Kb5kKscNlkp8lanE&#10;zUwlvmmtxK1sFb5lrcK3mWp821qNb7E1b8y3uRp8h6/Bd8Ra3Garw+32etwuNeA2sQHfYKrwKcNy&#10;NFddgZXa8tRan37BgqoSF3qOGUoLM36LGvtDcuTJkB4AYgDMxgWkvaZ3bft/nrRD1zPm1BUyHgsy&#10;IRHpCI90RFBnLCogHRfVouKUo66QXcB7jLyPer3WZE/dkmJUj9eiXmTsJ7FLxJAhlxeyVS1ZHohY&#10;MdwlqtE+b2UA3M9UYTDM4mTQhBMhs2rwHAsxqrFDooD2+ln0BTn0x5y4zVR1UQYA2f7Ph0R1kzwf&#10;Is+BoIrJU8QAiLDIhxjMxkSy/Y8Rz6Ut/z2f2Q6hR+kUCn/U7cBTXSKUFXbMrZAwe6UTMysdeHpV&#10;C06LteTPmsy/xwuBCcQEuKtFmxLLSvA5SYNrzdXoNDbAq61GzRWXQWbqUpLmdxtvisy68mT7n6nG&#10;dEjARJgrGgBkosUrgHzMSWKSCvn4wrtIKBQKhUKhUCgUCoVCoVAoi0TGa3QNCo3Jo9VLMN7O4rTP&#10;ggEi/PvJowUnvCa1HDhpWIZhmUkNOi88Suek27pqXdPS1DrNMpDHHdaaC/4c74Qdksa1065Nfltf&#10;jjV2Db6tK08d9FkX9LWGHEY1+me0ncWwX8CQv5jdnvILGPazyAQFjHuMOKIvLZCS4PM//lIy0qpT&#10;Y4Am2hmkSYRMRMBwVEQqJiCVEDDWIamXCSQKaLZ74cXEX+RrVm30G5KfF+oUMtdqS96YT+tKlS8Z&#10;y5SvWCqUm5gK5WamQvkGU6Hcaq1SvmWtfsv5tlCjzm1CvXIzU6U+zs8arz75Sf2yBb1WhCFJs2rI&#10;rk2l7Dq1iDQXIsW/xRx5VVCOcqqYnI9whXzkwkX2i4EI3Rm7KXlCV4qpEBH+RTXXPkeKUmMisuRS&#10;odOOlLNuwVcAvW3WVZ+qW5K6nynH5mYdtjbrsMtjwO52A/b6jDjgM6HfZ8BBrxF9LXoi/mNXmyHZ&#10;7zWqX+sBttx1wG9IfklbigN+I/o8TdjbrkWfV4c9PgN6vUbsaDNgU6sJG1pNWO3U4aryy9EfdSb7&#10;FyjMDwkNPUcNlYWch0E2wCEn85gI8ciHWEzLDGZDLLIeA1J8Q2HkIkqSF4JactspJhWvET/otkPp&#10;lnD2SjvmrrRj9ioHZj/owGy3HceE6kL+Epd/LxafMFeu+oSpOimULVPIVF9+mVK/9DLFqyWb/79b&#10;/CfkZaHniLmyMBG0kgsI9RJqUr2GKpY3z8QcGPcYkPbokyRi7vyPp1AoFAqFQqFQKBQKhUKh/B4Y&#10;FJp6BvnGwmmhCUNeBoN+M86ocUDnjICABaNBK3prr8CgsyGZWYDgR0yAky3MavJ4/r9bTFZLmlWr&#10;7Zpkv5dJLlj8d5pXjbSzqVOiBuMBIvhzGPLzGArwSPk5pNqsyAV4HNYux1RITCoLEGwvBrIJPeEx&#10;JU8bK5CP2jAa4dUi4LGEgHSnDelOHvluOzLNGjUKaPZK94KeBwLJEN/o08vX6per03NuvnRubrRU&#10;yje/aW7lKuVbyaP669rfOrdztW983GPeCy/8nSdPtpJla/K4sQx5mUVW5pANsapASQyAiSiLGfL8&#10;tOowE313t//nGXXqV423WlIZhwnZqA25qIDJmKjOVMKGiYQN010O9QpgcoGGEjEB7mfKkj11Vyj3&#10;MWVKX7tF6fMZlQNkAoxyLMgoZOtfHX1pcqjrN+NrBiPWVV/UlhITQCFzwG9U+tq1ygE/o+zxGZTe&#10;dqOy2qFVbjNWqUPE/4MR54K+t4b4hlVDYmMqJTZiwsci47ciG2RBhOUpmcVUiMFMiEe/tgwZj/5d&#10;3f6f54+6HT3jLl3hD7scahfA7JWkDFjCzAob8uQa4OpmpH0GpLvsqfwHF/4eeze5y61xfU5qkrv0&#10;tW9M3PjOLqTyMr/qqKUqNeTUIxPmkQnxyKnZ/0T851WT7amEg1wDFCYjwoK+hykUCoVCoVAoFAqF&#10;QqFQKJcAEndDrgD6K0tAYkpOey0447VgyM/gDCkG9lswLFsx4jWoUUD5BQqUpzyM5fzfuxT0e1kX&#10;mfN//51AhMapiJQ8pK/CREDEaIDFcIBDysep4v+Ql8Wox4q0qMEh7fLCSaFpQc/FxZJrM6/KtRlT&#10;E21mTMRsyCRsyHZKyHVJmOi2YaLLhtkr3Rjia961guLfF3mZVaN/Jv0MskErMmRzXGYxQTaUQ5wq&#10;Us7E7BgSGn6vpaSzEannuG554WxYUstSyUxFbZiK2zAZlzDV6UA2KuC4UJ3KdS1MWN/k1rj6fBZ5&#10;fnZ59HKfrzjHQ5Y3Zn7z/3zI7x/06WUyfZ6m4vj06ufZ6NHLq116mUT+kFnw5j/fsGrEx6VOassw&#10;4WUw5mMw6rMiHbBi3GdFlkQ4BXkMC43IthpS5L8//3O8G/xgheQi8V7jzTq17HuqQ0S+04Z8lw2T&#10;KyTkuiXkP9iC42IN8le53xdRQAslJ/OrcrKQOmKuRC5EotA4NQZt3gCYjvI4m7Bh1G1QTbZ8/H/v&#10;c0GhUCgUCoVCoVAoFAqF8r5kkNesGhQaU2esNUXR229RC4CH/QxGglYMyywyMRGnXQ0YaTekZhco&#10;UL7XIXE+/bqqwqQsIBPkMRbkMBLg1CuA4SCHYZ8VuXYOByqvwEmuMUniXc7/HO8WSrejZ9BQUVA6&#10;HZjssGGKCJJdEqbJ45U2TF9JNpcdGOKrLyoK6L3MuFu/6rixLDXRbsFEkGz9W9U8/ZzMFrf/wyym&#10;oxKGxMZzwuTv8fWKS65MREyOODSYizswFRXUC46pWNEAyCXsmOhyYbTdSIyABZsA72UyJA7JbUoe&#10;qV2KrIfBaDujvqeGvVaM+FmM+Rmk2y3I+1kc1JYWSOTM+Z/j3eQPOxw9KUtVQYnZ1EuNyQ4Rk502&#10;5DptyHZLSHfbMdHd/L6KArpQSJRPNiAkDzWVIBckXSgcRmUeaZlHNsxjIkrKtgXVADjF1y3YIKZQ&#10;KBQKhUKhUCgUCoVCoVxiiNiW1C0vTLabMR5kMBpgMBawIi2zSIc5pKMc8p0OnOKqMNVh/19nAihd&#10;zlWHdFWpfMiGqaiEXJiU/Qqq0DUW5DFKTJCQhJN8E4ba2VQ+/vv9+5PoobkV9mSuzQRlhQPT3TbM&#10;kIiSbpv66+luEWdXSDgbsWKIq07lfObf6593sRlv069Kt+pSJCd+JsRhKmzFpJr9T7b/WUyFWeRJ&#10;qayfxSlDWWHS/+5m/78Vs3FHzylrdWE2TMR/EZNRERPq2JBN2DDeUTQBjgs1yHW5/teZAJMRqeek&#10;trSQbiVb/zyGvFZ1UmR85MqIQdYv4KSpGhm/kCTxTud/jncT9T3WaU8OM9U4G7cjFxeQTYjIdIhI&#10;d9gw1mnDaKeEbEzAcbH6fRMFdCFkZamnv7GkkPFyGFUNAF4d8nORxABlIwJmOl04JdRhptNJt/8p&#10;FAqFQqFQKBQKhUKhUN6rELFtJsQlk/rlav52hsSpqKI3h2yEV8WvXELEbKcDJ6zVmPlfZAIQ8X+2&#10;y56aDtsx1+nCdJyYADZMRETkIqIqcmXCInJBG/brKt8zW67kCiDD1xW+3ylhrktSM8pnu8kVgA3T&#10;K4omwGy3DbOyETm/OZWT/3eYAGTzn4j/4616nCURJBEi9pPhMB3hSNkvpkIsnorZMGAsx5Tf+nvd&#10;/p+HXAHMxe3JAbYGZ2MOTJANavX7S0QmZkM6IWEsYUe2w4FDpjJkE/bU7JX/O95j427zqvFmSyrr&#10;NiMTFIvRWn4WKR8ZK4aJ2RjgMN7K4KSpqpButbwn3mPk+S/GbRmRT4jIdhADgLxWNox22DDSIWCU&#10;/H7IjJFmJjX0v8hoy8nSqkONJamMx4pxEolGDIAAr84YuQIgBkDUhnGvBSeFuv81/39AoVAoFAqF&#10;QqFQKBQKhfK/lnGnZtW4S5vKNGsxHRKQI2WqRPwnpaUk/qLDhskuG6Y7HOg31yBPBMr3uegzG+FX&#10;KV2O1IwsQOl2qbE5sx12TMfs6iWAGtESI39nF/brK5FPvHe2XJUVblfea0pmhTr8aIULc53kCsCG&#10;fDeJBCIjYqpTwPQKByZDZtUEGF9gOfJ7hVyEXzUTFVKk5FiJi5glBaSqCcBjJsJjNlI0Ac5GJYzZ&#10;9ZgKcalRSf+e+Tvn3PpVuVZjKtdqxDQR/4nZFhKRjogYi0kYidswErcjHXNgr74UUx2O970JkGuz&#10;quJ/xm3BVMSm5sePkk1yEq+lDunaIIajiL11y5BuYZIkLuj8z/P7gkRoDVprCmfjNuQSNtUAGCcX&#10;AAkbRhIiUgkBIx12pHwWjNi1qdFLXHb+bkBKf8dbmVSmxYycbENaFlQDYDTAYzRArgFY1QTIyjyO&#10;6kreM6YohUKhUCgUCoVCoVAoFArldzDbIfUc0pWpMSVTpOQxJmAyJqrbr/lOCVNdIiZI1nyHA8cs&#10;VZjpcr1vTQDlSveqp7vsqdmwiKe7mzHX7YDS7cRcpwNnE3bMJiTkYzYonc0YcekxHhJTo873jphM&#10;yLeZVz3d7UrlvSY8vcKllpSSmeo8N10icsS0WekiBgCyfvZ9awIQ8X8qKqZGmrV4Km7D2RiPmSgZ&#10;QX2cjRLhn8XZiIC5MI8TlrqUEnnvfW+SKKCjurLCtFpWXLwuGY8QE0DCWNyG0Th5lJCN25FkKjBz&#10;pet9awLMi/+TbSzyUQdy0eJVzXhIVAVkMiReKxuRcIKtJY+p8feYgE5KtGdXuJKn2VrMrmhGNiEg&#10;S0yA+DkToMOGVIeI4Q4XRtzWognwe44IuxiI+D8ps6nxViOmZEE1qYgBQEaNQwuyanHzVEgV/0G6&#10;LTLvgQsbCoVCoVAoFAqFQqFQKBTKO0AtK3Vpk4f15ZjrkDBJSh7jAqbiIvLnymaJqExE5tlOO06y&#10;7z8TQIm7XUp3c8+ApTqVj0h4eoUbT3c7oXSRcUDpIGPHXMKGpxIOTAY4jLh0KRIVdP7nei/wwyud&#10;q7IkgoNsw3c5MdlRvNiY6LAVp8uGXJeI6ZVOZP2cagLkI2wPyTg//3O9Vxn3mVflokJqwNGA2Q4H&#10;Zsn2f0zArCr+C5iN8Tgb5aCEWXw/wuO4pb6gdLw3i1lJefRsREwmm5ZhlojhQQ7psIB0WEQ6LiEd&#10;tyGTIGWzduQ7nTgm1KomQD7y3hLGfxvk54jS4egZFOpSUz4OZ+NO5OOSOiReKxexFY0PNQZJwrDH&#10;TAyA1Ox70LAhDJHLjYSYGnbrMXulExk1DkjCOIkCStgw3GnDmYSAsYQDow4djpqXp9IRoWf4fSSM&#10;Z7ysi3TBHNQuT2U9ZuRlgVzQYELmkCOXKiT2h0TD+RlM+TmctlZhxMekxiPSe/I1o1AoFAqFQqFQ&#10;KBQKhUKhvA0kCmguIaVO8bWqCD5FctUTgnoFMNVZNALynYK6YT7T7cJpZyNG2rWpPMmkf48LXuNt&#10;1lVzCWfylKW6QCJ+nu524+kuO57utuPpTjKOYp5+J9n8d+CpuB392or3rJg8D+kDOGYoLZztEDAV&#10;EzCRIL0NotrbkOsUMblCxMQKG2avcqpZ+Wcc1YV8iEu+10Vlkt2fbrf0DNgbUqfdeswkXJgiFylE&#10;+D8X+zMT4TAb51RD4KmoAyeYeigRe5IYPed/vvcKJHpqJiKmjurLVaGVROKQK4DxmIBcjBg3EiY7&#10;iNnmwOyVzRjzaDEVsqTyEct73rghG+R5WUgO8vUF8nd7OuHEHLnYSNgwm7Ajn5AwGbdhIi5gMmrD&#10;lMzjiG55gVxGnP+53kuQIu3hZl0qFzAj32lHJiFgPCFiNC5iOEGuAGwYinNqnFPaYyEmQGE4IiaH&#10;nA3v6fcYYdStWZUJcMmDuuWF8TYL8kEBUzKLyfkJs8iFiuI/MQQyjkYMMlVU/KdQKBQKhUKhUCgU&#10;CoVCeb9CTIDJKJcatzdASdgxFTlnABBDIEH6AMiGuYAc2TDvlDDq1SFpKimMeLXJ92L8xbyQnI/b&#10;UwNMDZSEA3MdJDdfwlyHTR0lIUHpIEKlgNm4HWcTbhzSVmA27n5Pi8mE/ArJle90Jo/oS3G2w6EW&#10;N2djAjIxAdkEiW2yYZKUA3eJOLvSjplOEWecNZhdaU+RaJ3zP997gSGnZlXaa04eYqoK4z4L8jEJ&#10;E1EBExFejafKh3hMhzhMkwLgCAeloxmnrE1QEq6U8h43NgjEBEgH2NRpcxVmIhLGZQ4T0WLnBBHJ&#10;pzvtmOmy42y3HU9d5UI+zOCMQIwb5j1r3BCRXEk4UqeFepwNi3gm4VC7GuYSIkiG/kyHhBkSrRUX&#10;MR2TMBN14JBmOWZUw+a9bWwQSBQTMQGmwxwmEhLSMQGjMRuG4zak4qI6Z6IChqM2NSrnmLkUQ47G&#10;1JCj4T1pjmZk1jUpCz2jfjbVryvFuI+I/DxyQQ65oBUTQRaTQRL3w2AixGAqJGCq2VAU/98HxgaF&#10;QqFQKBQKhUKhUCgUCuW3kGszr0rbG1ITHrNajEvigFTxPy6o27vZuKBuwY7FeHUTdjxsJSYARqNi&#10;Kt3h6MmseG+I5qOSZlW6jVG3/oedjZiOO5CP2YsiZFzETExUI2VmYgJmErz666fiLhzWlGM20Zya&#10;jbvfF0JXvsu5ajZhTx03lqnb1pkIi2ycRzZOzBpRjW6aPmcCzHTbcXalAxmfCeM+XWoyIrxnBMp5&#10;syYbYlOHrVWYipAoKgkTYR65MIeczKtbyBMyi6kQiymZwVNEjLU1kDigVF5+b4rjb8UoX7NqRKxN&#10;jYi1mI0ImIyImIkXRfKZDrsas3W2y465bgnKSiee6nbgjFiDWdJd0e14z1wDkFgjEvkz4tKmRpp1&#10;eKqDbP1LmCPif5yI/+Q9RgwAG6YTAqZjNswlnCCG1VzCkZp9D5qGb0e+Q+pJ6pYXpmIcsqQHICZi&#10;NCYiFRXUIQbA6YiAM2Eeo2EeQ85G9RogHReT2Vbje+Z9Rrb+x9wadev/jFCDDCn49bEY87NI+1lk&#10;/FbkAlbkgkT8N6vl2tN+C7J+JkWuPM7/fBQKhUKhUCgUCoVCoVAolPchqgnQakhNeE2YTdgwEeMx&#10;SURlIvrHOIxFOYxEOaQiHIajIsZiNpyw1eKYZXlhLOFMjvhJ1vzvxwjIyJJrUpZ6hmUxdUS3DOPt&#10;jFo2SrLWMxERmbCAXJiIrgLypOyYGBwRki3vxGFN6ftK/J9n3gQYNJarlwy5KIeJOI/JhICpDkGN&#10;bsqTDoduYgjYML3Cof69x326wkTCmcy263rINcH5n/fdgAj/eZntmYmK6tZ/qlmLmaiIibCAbJjH&#10;uJpBzmM8yCMTZJEJkG1lK2YiNozyDZiSLe8r8X8ecm1DTICM1ICnEw7MxsSiAZCQMNtxbrpsmOmy&#10;qdcApKw67W4qXgMk7Op7jDx353/ed4Pie0zoGZPFZEpqKEz6LJiJ2lRTTTXUyESJqUE2/kW1T0R9&#10;jLmQNFZgKup6X4n/BCLgT8SlZFJXqv59MsQAiPIYjvAYCvM4E+JwWh1WfSS/NxxicVKowkm+qpDx&#10;mFQj4Pdl3qj9DHGhJycL6s/FiTaTaqqNBYri/6i3OGPec++xoAUTYdIdYi2K/+/R6xMKhUKhUCgU&#10;CoVCoVAoFMoCISbAaHNTarzVgBliAkR5NVomHeUxSoT/cNEAOEO2XiMihmMShoMcjluW4xRXUch2&#10;vrtGABElsxGpZ0yWkkd0ywoj9iZMyDaMkQmJxZEFpGVeFZYzYR7ZKIc8ESrDIg7Xl0CJE2Hy/SX+&#10;z0ME1dmEmDphKsdZkv8f45HvINcbRROA9DhMdpJyYNIPIKgdAeQyIOPTY9herxoB6bjwrhkBxY3/&#10;ovA/INYUBm21qkhM8uHJ1n82zL0h/o8GOYwEWIwEGIyRMlKZxxlTFdJiQ2rU9/4VJokJMO5qSmVc&#10;Gjzd4cRsTMIsMQDI1nzchukOEdNke76TxHCRX9sxQd5vXCWZQiZaNALeje1y8v5KhyQ5LZP3mJgc&#10;sFYXhqVGTMkipsJkBDUy7I1HMiTvP8Zjivx9wjYc1ix/X4r/8+Ti0qpsXEwdaipRxfE06QEgPwfJ&#10;xn+I+28TIFycFDHZEqKaoX/KWIZxj/ldNQLIazYX42Qi/M/FxeSYW1MYc2swExExERKQCZH3F4cx&#10;P4dRL6deAoz4rBjxWZANWjHuNWI8QDoo3r/vMQqFQqFQKBQKhUKhUCgUym9h/hKAiEbTcRuyUR7p&#10;CKdGXAyHeKTCxU3X0xEep8MChiI2jHU4MRLgiAmAtKO+MLvCnVRWtvbMrfTIygrvooleJH5kOiTJ&#10;ZPIRqScbsSfPOBoLZxxNyMpE7JcwItswHBIxQiYgYCxIhkM6xGEsxCIXFZELsCSPvDAbdSbfr+L/&#10;PKoJ0CGmjhMTgAjGRPw/dwkwQYqBiRhJYpsSAtJqmamAbJcDE+Q1szeoRsBUlz35zMrWnu+v9Mg/&#10;WGTzZliWXLmQJE9GpJ6JkJQ8bq4qnDBXIS+zmInZMEU2/yMk8kdQs/HHiPgf4DActOKMn8GQj8F4&#10;gMNxfTlG/ZbUuPT+zyOfNwFGbPX4w04n5mIizqqb9GRzXsRUnMRvicjFRGRjIjJRG7IxO0b9LAaY&#10;UgxYqgqZuDOZ73D0THe55Pwi91YQEXmwVdcz2KJPpvyicqDu8sIgW4O0j0daNdgEjIfI68UjKwvI&#10;ycIb1xuZMIupuIRMSER/4zJV/M9H3p/i/zzEBMjHhSSJA0oHzRiPEROgaAAMhXickVkMhciQKyke&#10;Y1ESmUaK1O3ItJkxZChVjYC5Fc7kZLuxZ26lS15M023eqBlqNfYMe5nkWEhUJlz1hYnmBrWXYToq&#10;qubMpPo+I1c1vBoDNKaK/wxGvBaMBzmctjdiyFKRylHxn0KhUCgUCoVCoVAoFArlfzfjbv2qbJRL&#10;DbLVak5+NswiHeYwGiImAIdUiORec2r2NcnBHiKRQAkHcl0uTMRtSDsbVCMg321XlJWeN8yA+Xkn&#10;pgARtYhwTIYI/ulmY8+Y25DMh+1KSmwgUxh2NmEibMN4iIiSIkZkEcPqCBgl/0zEfxJ5EWIxLpMC&#10;WQHZFj2GmIqUEnf0vNcLf98ps138qtlOMXncVFaYjTGYIZFAaidAMbZkPFq84hgjE+cxGicRTiKy&#10;CQlTMQnjriaMOxsLuRat8vRVnjfMgPl5p6YA2fDPxSRZHSJIklimgJg87tYqR8wVhSPmCqS9LCbD&#10;EvIRG/Kk5JeU/arb/zzGVZOGw6jMYjhgwajfinEfg8O1SzAlc/+r8siJCTCTkFIpthrfT9hwNmZT&#10;ryGm1IgqETkiIkcEjEcEjEV4jIWLwjLpeUgHOFLOqhoBQ26jkk84kySXf67LJc/POy3affP7jAzZ&#10;9k/LUvIUX104UHc5TvE1GG1jMOoTMOIXMBwkQy40eNVcS5OReYyT7XjyHktIyHiMqsE2FZeS73fx&#10;fx5ycZGNSz0n2dpUqkWrdgKMhM9dRckchsmQ713yPESJ0cYjm+Ax1WlTux2myc8hoQZjfHUhH3co&#10;E15T0QzocsnTseK8k3inotjPyW9MROoZ9piS6bBdOSnWF44aKzHq1pGODDWSaToqIB/lMKXGnnHF&#10;fo0QMW5YjAUYpP0MJoIchphKnNCWpMbfh9FaFAqFQqFQKBQKhUKhUCiUBUBMgHxcTJ3QLceU14Qc&#10;EbdIJIvMIhU8J/6fMwFSEQEjMRFjHRKyXXbMrGzG2RUtmAqwGLc3YNxeX8j6GOWplW3K91e6lR+s&#10;dCf/cGVzz/dXFsVKsr1KRGP1MSTJJNYnExKT2bCokBlzG5VTTFXhiLYSw7ZGZH0spqI25CJ2ZEI2&#10;/P/27qw57jLLE3BUF4UxBTZYNljGsqTclPKCwdiSctFms9QFX0CfriO6JhsKjLHS2henLPtvAzVX&#10;+YXOxPmnTNHEVAzTVTM9A88TcSLFRRHGb6Uufud9z9luZ9Bfj835emwu5M3/RmzmosuFamwuVMrb&#10;rRn+r0+/WYb/x7+SUPKnMvA9Xq2v5Qin8vXGyrXY7tZjuwyP6+ULjo2sbq2cY7650oitcrlzIx5/&#10;fDWefHIjBkszcfDBxazh3lyl+O5PHxbf/+n94oc/vTyvD8vzOlpqlvXspPLnwXJz7aA729vPBs18&#10;o/jz1Nni36bODv88/VZ89f549BeyKdOMndZMeTv8oNOIQY6O6TTi8GQ/QzkCKGuhGoetamzPXog/&#10;v/X74fZ8tfdrCv9f+u/3rn3+19Wr/fvjr8ez+Uo5piXD2aydDPzLpls1Nspg+eTs8jyXZmI3z7fT&#10;jPWbl39sBmzdvFw8u3u1eH5vthgsz/6kKZDfq2pZGRq/DPvze7bXHX3PtheaxZ8vny3+beLs8M8T&#10;b8W3H7wXj+Yb0Z+fif6devTnRvXopDbnarE1dzKqaWG6HCtz2J2JB5Uz8U3lTH+wfHXtn/0y4f8F&#10;O8vNz9dvXuzfr74de9mc6dRjo1UdVY7WaVdjp1uL3XJ5ei0OciTXaj2O7s3Es0+vxfG9a3F450ps&#10;VN6OR9NvDbfnakU2BPaXm0XuGzhcbq6VvwuXmq1+u3pS+XOztdFtrn3TONfb6tSLrP6tieJfL54e&#10;/uvF1+PrmbF4dHsqdjqzsd3O79jotn/e+j/sVsvwf5C1mOdUiYOFyTicm47D25Px9cVT8WD2Qn9f&#10;+A8AAADw2zK4deXzx7cnet9MnxluN87HQc6Nns/b2dVYb02XN1/7ORaoXY+NbgbKM7F7bzYOPp4t&#10;l84Wn16P7/70QTz/7FY8uXsj9nLW9LXx6NfPRb92btivnyv2u7PFVob87WaxtdAs/tv4qSJHbfQu&#10;vRZfTrwR96fPxtbNy3HYysC4GUed2Ri0G3HYzgZAvk5olKNItsrAv1Y2AnIcUYZxGUzmaJn925Px&#10;5YVTebO8P+j++oLknxosX/t8u1vvfz3xWhzmzO8MjVu18vXGRlbZAMgXALnguR4Hq404zIAybyp/&#10;PBsvyjP7MIpPP4i9+Wr0r1+KhzPno39tfPiwMVY8Xa4XT5cbxfFyoxgsNYvBUqP4y+U/Fn+ZOjP8&#10;auKN+Gr6bDy4Oh7rd3KMz0xszM+UgfHGXC2256qxO1+N/YVaHLTq5Z+vbACULwGqcdCdLkeVPFmo&#10;xjfvncsGQP+wW18btCq/uiD5pWwCfLfc6N0fPz3cnnw7Bgu12M4lrXlDOxtYJ8FyeYadfMmRLzoa&#10;sbNUL8cDPV5pxmD1WgxWr8d+7rz4YCL6s+9GP8+sMTbsN8aK/W420urFbgbH7VpZf5k6mzX8avqt&#10;uF87F+s3LpUjYXZazdjMMVoZ/C/Uoz+fwX8tHs3VYuNOjmc6Cf7na2UzcCOXx+aN8o+uxL+P/SG2&#10;25X+YLn5q/6OZROg3Atw7pXIfSl7renytUo2G7Nhs51jdhYro2Xjy7UYLNfiaKUWR6u1OL5bj6fZ&#10;DLh3LY6Wr8XOXC361y5Gjli6f+X1uH/l9PD+xOtFv90o1tv1H+vLy6eLL957bfjl5dPxdTZZMvC/&#10;dSW2FvL1U3O09yTPZr5aLvnNBdr5omavnbf+K/G4m03T6ThanIyj9lQ8y7FNjQsZ/g8P5qu9B7+C&#10;0VoAAAAA/CeUi1vr59f2b0z2H5w7HfvvT5WhVQa6j+Zro5CwVY9HnUZsLjVjd2U2Du7OxlG+BPi4&#10;Gc8+bkbxSTO++/RqfP/ptfjhs/fjxSc3RgHYytU4WJyN3U4zttsZYjVjKz/bzdjO0T6dmdjrzJQh&#10;/kE7b4VX4nG7EoN2rbw1noHnbqsROznqJxsAZfA/fXIjuRYH8zOxUR+LL86fGg669d6vPfx/KZsA&#10;g+Vrva8nXhtu3LhU/h3mQuQci7SVP3cbsZu3zcsAORfNNuLJ3Zl4ci+bADPlmX33ydX4/rPr8cOf&#10;bsb3n96IF59ci+d3r8bz1dkolpvxdLkZT5aacbTUjMPFXFQ7G3vdmdjtzMR2J3cw1MuXIv25ajzK&#10;cHSuElt3qrGTTYC5Wuwt1EaNgHY1Hnfy9nstni02Y//DK7F95fXh49/Qef2w3Lz+19Wrazs3J/tf&#10;XDgduzenyjntm3O5CDmbbifjdvL/73lui7nwebQrYLBSL/c+HK824unqTBT3ZuP5vatR3L0WT1ev&#10;lt+xHPN0UL6YacRenn0nP0++W92XlXP9q7GdIfZCJTYWarEx/5Pg/069DP5z/FA2KLYXpstzPFiY&#10;iUfVsfj3sVeGB91Gb7/76w7/X8omwG633vtm/NTwwaVTsX9nuvy7yd9B+YIlX0xl8J637weLtXiy&#10;VCtHcz3JZttqLY5OGgOD5dzZ0YiD3JuwNBPbi83Y7OZ4odxlMqp+uxkbnaz8/jZOXvY0yoZQNvZy&#10;ZFae2VZW2QDIl095lrlUuxq7ufukMxWHnck47lTixVw1dsbfjP3Ghf5xq762+ytusAEAAADwC+3U&#10;zn++1Tjfe/jemeHDy2dib75eBu/ZBCjngmfA3J2JnaWZ2F9uxuPVZhzdbcbTe80oPp6J51l58zVv&#10;mq/OxJOVmThcyiXDGRjPlEt789/R/8kc/4282Z8LK1t5Y3w0FqaskzEpu7mMtDWa8583pR+1pstl&#10;v/k6YO/Gxfjq/KuxMT/VH/zKb5H/z2TjJsewbLSq/a/fey12bk/F/mKzDJD3sqGyWI/HuXR2pRFP&#10;8jxWZ+K4nFeet5MzSG5GcXdUz1YbUaw24tnKqJ4uz8Tx8ky5xDfHBh3mkto8+wwoX45jyvNbyAC5&#10;Go/uVMravFOJrbkMkEdB825rKg7b1Xi6OBPPch75lT/G/gdX+sfd5m/uvNL3uWx2vtr74vxrw/Xq&#10;2Ti4Mx37GeLOV8plu3s5OqnbKBcnH+XOgDyHlZmT8L8RxyujepKVzYGlRhzm3oBuPXY7tdhu5z6M&#10;amy1Ri8LMiTOVwblkuyXP89XRo20l+F/3vbPcT/ztfLMcpfGfqsaR52ZOLg6Hg/ffW242672cslz&#10;Lun++X/Tr9nLvQBbeWZjvxs+rJ6J/fnp2MuXRwuVUcOyk7tHKvFksRpPluujJkBZowbA4XIt9peq&#10;sbtYLXc95Jiufi5Xzz0r7Xp8m5+t0T/nS6tcxJ4veTL438pq5WLmk/PLlyMnLwDK1wj5MqE1FTvt&#10;yTjoTMeTdiUOZ8cy/B8+a9V7x7/CsVoAAAAA/AN2b1fK1wC78/VRI6ByPnbnZsq5+zkqJEP7vP2d&#10;t4wz3B9kSLzSLIPlDP6Lk8/jsgGQC09Ht5nLRaflbdZ6eXN84yQ8zpE+eZM/b0PnbfEMQ7MRsJ9L&#10;R8vgazTe5lFWO2/GzpYLSx+8+0o8qo0Nd69f7OWy1Z//d/yWbF679Plet9l7dH18uD7xehzMTcfx&#10;8mw8KQP8ehkUZzMmzyTPaVTN0T9n5fmVwXJ9VMtZjVEtNeJJNhHyRnreTO/UY7d90pTJmf85JiZf&#10;iuQ4oLIqsZE1N12GzQcZaOft8sk3Y2PyzeGzbrO3f+vKb/q8svExyFvZ89XeevXMcLv2Vhwt1OKo&#10;O1PO2H/czcWuo7/3PMPR+eTnKPTPkPkoaykbPPXYX6yVY6Byt8LLBcuj8Vij1wVl5UuDO1l5PqOz&#10;+nHsTzm+adQcyO/hIIP/D69k8B/7sxf7g99g8P9zeYN+e66yttE41//y/O9ic2asXPo7yNctuRi5&#10;PR1H3UoclU2A2skZjRoAOSLoYKn24znl3ofRovUcs5ZVK6vfypFLo9935dLl3BNx8nuwrGzilK8z&#10;Tsa0tabLygZB+Zrk2sV4OPaH2Lh6sbz1X/wGG2wAAAAA/EIZeO3NNdc25hu9+1fODO9fORPbH1XK&#10;8S95wzxHjOS4kQz4RyFl48cGQNkEKIPl0Q3mbBRkEyD/d9udenmDPBsBo5uto9v/e61aeet4v1WJ&#10;vXYldtqV2OrkQuLqaKTNQiPWr1+KL8ZeiW/e/f1wqzvb28hGxW88mHypHOP00eTa8fJsb+f25HB9&#10;4o14PDcZRY6MyVcaP71BnuOAlhtxVNbohn/eJM86KgP/ehk+Z/h/vDRT1pPFmRhk06dbj4NOvbyt&#10;PmoCjMbI9Ocq0Z+bjv6d6TKc3M0RJDcvxbcX/xAPLr4yPO42ennrPxcZ//zP/luVoXoZrncbve3a&#10;2eFm80I8btfj6epsPC2bL/XRGWToXzZy8lxGleF/jp3J2//7uZC2M5oHnzfFy9v/J+F/7vLIFxr9&#10;O5W/1Vw11ueq8TD3fJQjtTJcrsdBNuOuvhMPLrwS21cvDAftRm//N95c+7nN5vnPNxrnehuNseGX&#10;51+JR/WzcTw/GU8XK3Gc4X9+LuXP+VmL49wNkCOAchfHYi32Fmvl/oBc+vwo96tkA2Ahx6yN6j80&#10;RU9+L+7lS6hcPJy/F8sXUJXYblXKJdLbt6fjYW0s/nLmX/Jz+KQ93dt0ZgAAAAD8Uhmw73Wba7vt&#10;Ru/+ud8N75/7XWxefzcOWo1y9viTldFN87w5XqzW43nW3UZZGT6XTYCVmdEM7MV8OZCjSka1l4s0&#10;O7XyM0P/vU4G/1Oxk5+5DLXTiEcfTcfXtfPxxdjvh+vXx4sM/tevjgv+/46XjYBnK43e/txUsT7x&#10;xvDxzXfiRXc6vr/XjOfZDFjJwL8Wj7u1OOhkZag/2rnwuFOPQS7pXWzE8WIjni7NjMYBlU2AfAlQ&#10;L5f47mfg3Dm5bV7eXK7HZr4IuF2Jb6+Ox5cXT+Wi4OFBW/D/v5J/N8erzbXjldneRvP88NHU6Xh8&#10;89140a3F85VmPFuZKcP/wWK1XPSa42Zy7MzjTjUOOzmHfjSPPpfBZlC82xrNqM958dmM2ZgfNWfW&#10;56bj2ztT8XC+Eg/n89b5TPRzgfNH1fh2+u345vzvh1uz7xRbsxd621ff+c3f+v978gXHRvN8vgbo&#10;PV6YLtYnXh2uT7wajz+4EM87U/HdSi2+y9+Hy7V4ulQtdwMMlqrxeLEWB93R77sc1ZTLhMsmwEI2&#10;AarRP2nY5HimHPOTs/3LoD/PtpMvCOrlK5xclr5z/VJ8O34qHoyfGm5evVhsXLvY2yjPzK1/AAAA&#10;AP4TftoI2Lo1XXwz+drwweTp2Lw2Vi6d/O5eM/762d/qu09m4kUum73biOO7uRSzHoOVWhwuVcs6&#10;WBx9HmYQnYH0SrOcVX/Qmo6dW5fi26k/xoPJ14cPpl4vttqN3na3ubbdbrYE/79MNgKe3Wu2itXm&#10;2rO7zd5O863h5uTp2Gm+HYM7E/F0sVYu+R2UC36b5WuOXBKbwX6GlIeLtfKWeb4UyFcDeSP9afmZ&#10;N9RHY59y/FM2D3bnp2N95nx8Nf6H+OLiqWH/zlTxYPZi78HVccH//4b8uzq88c7a4/ff7T1dmS12&#10;ro0N16+cjt3r52MwdyWOu7lodvQSIBs45QuAsokzWkY7qunY70zHXmc6djvT5a3xvHFe7m3IlzcZ&#10;MN+ZjIdX34n7V16PL8/+Lu5fOT3cnq/3Dlv1tf12tSX4/2UybD9aqraOu5W14261dzw3WTyafm24&#10;UTkdB9ffjmetiXix2ogXH89GcbIbJZc57y/VYnuxGhvdSvQ7lXjYrsTDViXWFyrRn88F55WyQTBq&#10;kuZy9Hoc3J6K3RvvRP/y6ei/99pw+/p4cdBq/OTMBP8AAAAA/BNkAH+01Gzl8tkMoAbLs8Xm1bFi&#10;q3l6uNV8PQ6vn42nt8ejWJiI75er8X0GYHeb8TxH0eSYoAyQ82ZsjshoX4nB7fHYv3E+dhtvxubl&#10;V2PjvVeH27fG/0Po/0gg+Q/54ZPm9cFHl9cGtyd6391rFoM7l4tv3nu1+ObSqeGD907F5sy52Lp+&#10;MXZvXYm9O9Nx2KqXo2iedOvxbLEezxfr8WKxFt91K/F84XIMbl2IneaZrOF280yx3hgr9jv1H0P/&#10;fruqUfMPyEZANm8Gc5fXBnMTvefLzWL3+lixPvXG8JvxV2N9+o14VH8rdm6Mx8GtK+X+gCd5Xp1G&#10;HHfrcbxYj6NOzqefjv3bl2Pz/XfjYe3NeHDltfjLhX+Jb668Nty8M1msLzSKh7MXeg+uvrOWI79+&#10;/ufglxssV65/v1RtFav1tWetid6LlXpxtFQrtup/LLZqbwy36m/EwbWzcXBzLAYLV+IgX2rkK6eT&#10;xsxGvp6Zq8bmR5Px6OalWG+OxXrtj/HtxKvxYOLV4e6Nd4qDTr046DZ6h12NGgAAAAD+L8hb5t/f&#10;a7a+/6zZ+utnzbUfPmv2/vpZs3jxcaN4erdePP3o4ugzazmrVtZguVYcLFWKwUcXi/1upRgsN8uf&#10;tz+81Nv+YHwtb9UKkP/5shFQntdJHS83146Xm73BUrPYvTVRbF2/WOzdmSoOFurF43a9OOqM6ml3&#10;VINb58tzPFpuFgftei/H1mQzKCsDSSHyP1/ZDFhqtrKK5ebak+V672i5Xhx0asX+rYmiXz9b7Hem&#10;i8F8rdjvVEY/t6eK/c5Usfn+u2VtdWpl5c8vA/9+u9nK0lz75xs1cKqtbOKUr3A+bq69uDfbe/Hx&#10;bPH0bqPYf3+srK12vax+Z7roz02Vtd4cK/rvjxe7nXqx16kXu+36j4G/0B8AAACA/1JlwPzZqCHw&#10;rH2plTdin/2dOmpPjurOpbL2r7/dyobCz/+d/J/1MmDe/nCyrP07J9XOM/pblefWvlTW0YfvOKv/&#10;InnTPBtkWft5Xi+rPKf8To0+9/M7dVL96++U9aD5jibNf5Hik9GrjqyXv/vyzLbb1Va+mOnfmWz1&#10;P3xZl8rSVAM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Q/APNvlazLmm0OAAAAAElFTkSuQmCCUEsDBAoAAAAAAAAAIQA3/n17EAsAABALAAAUAAAA&#10;ZHJzL21lZGlhL2ltYWdlMy5wbmeJUE5HDQoaCgAAAA1JSERSAAAAcwAAAHkIBgAAAArYHoAAAAAB&#10;c1JHQgCuzhzpAAAABGdBTUEAALGPC/xhBQAAAAlwSFlzAAAh1QAAIdUBBJy0nQAACqVJREFUeF7t&#10;3edfE9kex/H9V+4z99nu2l0vRSSAgIUqVvRaWBS8lmtd14ING+C1KyAqiwXdFSwLFxXrWhB1RUAi&#10;LU2EJEAqSuB7XzOCm8yZEIQEhuN58H7iK5nX78zHhJkQZr6xWq1g6PCN8B+YoYvFpAiLSREWkyIs&#10;JkXcE9NihtWog9WoRZuJLlaeHlaLhVx3X7RoYNXK+6dZTW7XLTEtZnzUvkCHphAdmgJKFaJNL+9/&#10;UOVddFyToSN/Qv9claGtroiYp/8xW9XoVOcDqt+oZlNfh9XUTK7/C7QXzQJy/uEWtsJIYp5+x/zQ&#10;qkCnOo9YPG061ddgNTYR6/8StoJwIkpf2QrCWMy+YjEpwmJShMWkCItJERaTIiwmRVjM7h2hvIzW&#10;il+hKc2EWmI0padgqjpHzCzEYnZ5c/cIflkVi9nRIZgVFSwpc6eHYtfGRWgpzybmZjFFcCGHDx8u&#10;WSNGDMf5Y+uJuVlMEcvjphM7UGpO7F9JzM1iiqi8cxgRUwMQHOiL4ACJCfRFbEwoLG/PE3OzmE4Y&#10;KnOgKsmA8mm6pKifZcL8lh0A8Xobc6hzR8y2O/Fov+LrFm3F8bCwmH3jjph6jRxaVYVb6N9Vw2I2&#10;OWyfxewld8TU6XRoampyC25bFnd/04DF7D1qYnKf/ry+fQhlt6SlvPgwtK/OEPMKsZhdSgtTMTnY&#10;D0EyH8mZJPNFdFgQjFU5xNwspoilCyOJk3SpOZKcSMzNYopIWvsvjBDZgVIxatRIXDq5kZibxRRR&#10;++gE/2F2XGw44mLDJCV+fgT+uz0BxjcD8Dar1RJR+orblsVsdtj+gMTkcL9maniRhYbnp6TlRRYs&#10;by8Q8wq5I2bL/ftoLiwUpS8ogOrGDSjtCB9jr+XhQ1iMRoftD1jMoc4dMW1z5wLffy+q87vvUP7t&#10;t3g+bBivbNgw4jH2bHPmwNrMPgHqExaTIiwmRVhMO/VPTuLJ9RTJeXojBQ0vThHzCrGYXR7k7eHP&#10;5YTnd1Ihm+gFVUk6MTeLKSJhYRSxA6XmyO5lxNwspoiDOxKInSclo0eNxO3cncTcLKaIj7W5OLBj&#10;KaLDAxEdJi0zIifx38yz1V8i5qYmpslihM7UAJ3pXY9a9RXoUF0hFk8bmyof+pYaYv1CetN7mLlr&#10;PIjs00GJaTQb8LgxD9l1G3C2dl2PbtbtwgflRWLxtDErz+FK7RZi/UI5db/glfYOzBbHr3QMWsz3&#10;BgV2V4ZjY7mXS6ffzIFV6frbbUOdQXEGaRVTiPWLOVYdD52xgdivgxJTZZATAzrDYpL2VkXivVFB&#10;7NdBjxmcFYDxaSFOrTgXB2NNz18g5nQoLuFjXa4kdSguE/MKNcmzMSN9JrF+e9Mv+0s7ZkB6EEbv&#10;mezUsrM/uYxprb6AvKxNSE9ZKTkZqStx6+JO2BQ9H81yMaOOzibWby/yooz+mGcPrcb4H8cQ53dS&#10;IfPzwqOr+4i5WUwRcfPCiB0oNSlb44m5WUwRmWkrMW7MaIwaOVKSuHeNZzdSiLlZTBHcwU/24bXY&#10;vyVeerbG43r2VmJmIRaTIiwmRVhMirCYFGExKcJidjHJz2H/1p+wODYMi+ZKS9z8CJw6sIo/4hbO&#10;zWKK2LZ+AXGSLjWF57cRc7OYIpYskP5fgR3clUDMzWKKKMjZhkkBPvhx3GgJGsNf1ubNvSPE3Cym&#10;iPa6XLwuPoTSgjRJkj84xl/fTzg3i0kpFpMiLCZFWEyKsJgUYTG7vH+ZhU2r5yE2ZrLkzJs5BalJ&#10;S1xe1ZLF7JK0TvqfAOVlbSbmZjFF/Dsumth5UpPu4uLBLGaXslsHEejvTexAqYiJCIL+9VlibhbT&#10;CbP8HFTPMvgLCEuJ5vkpfKhx/bcyLCZFWEyKsJgUYTEpwmLaUT7NQBl38WCJ4S5ozF0/TzivEIvZ&#10;5dXNg/z3bSKmyKRnagB/Ex1tWc9Xg2Yxu/wnYSZxbicl3LVwM1LYhwa9irlySQyxA6WEuxdYRuoq&#10;Ym4WU0TNn8cRNy+cvxa61EwPD8KaxFkur9HOYtrh7lBQdf+o5HDf/2mp+JWYV4jFpAiLSREWkyIs&#10;JkVYTIqwmBRhMSnyVcRMPNO7y60NdY1V2Yg8MotYP1Ux55yMhU7u+qR7qKt7nQlZWiSxfqpijt07&#10;BYeuboCm8jSaqs5SSVmRhZVnlxBrFxryMZm/sZgUYTEpwmJShMWkCItJEZcxExcCsnGiOv3HQu49&#10;HOXeP/CqvH8gHmPPlriAxfQkVzHb83cBmXNFdWbMgTl9NoxdTOmzicfYa8/bBquxlcX0FFcx2xR/&#10;AsUJbtFWdxfW3txz2jFmIEbvCXUDcvEDQziH50Re7PnuCVaLGe0l+4kwX6r98Q5YrY53gu9VzNlX&#10;JyLigqzPpv4a0LVY4U72tFCM3RcC/+NBmJZDzuUJi4om9ByTe3WqS9B5ZzkRqLe457YpHxLbdRpT&#10;bXiLTeV+n4P2x+pSb4zZO5AxQ/HPA8H8qyT2hh9WPPbGz6/JuTwppWoGGo1KYr/yDFq0P0tFp0io&#10;3mgv2cdvg9ius5h6UyNO1CQQQ/bFwMUMxaTMQMz7YwKWPfLBur+8Bjxitwv1SWg1Ox5pfmY240NN&#10;YZ9idhYn4kNNAfGzsseYnGZTE15qb+OFtqhPsmpX8wvzTMxPP6O47Y5PC0b4BX8sfyzcqd7YXD4B&#10;aVWzUKA+gedN/yNm9IQy7T3+xnjC/enAbIDtwc9ELFds99bBatSR2+viNGZ/5atSPRDzU0C/o0EI&#10;PR2A2OsTsP6VY8StFQE4Wr0YF+q34a+mYlic3P5wsLXV3eJfacJgzvCvyrfXYLWQBz7dhkjMUHgd&#10;CMaUbBlmXJmIZY+8saHM/m3UG6nyWbik2Il7DefRaFTztzy09LDwQWcxwfYkmYjmjI07gnXxH1PS&#10;Mbnn+R8PxMwrfkh86IM1L7wcIiZVBCCzZgUevM+FoqUCLSat0xuRStGTootYvyAQq+fJerR+YRBK&#10;iy8RzxeSYMxQjEsJQWB6ABIe+IgexOyoDMX5+iRoDHXSfvW5oFLWIyoqgvhDJqGI8DBUv5UTzxeS&#10;SMxQeB8M5s8JY65M5F+B9hE3l/shpSoGR6oX40ljPgzmliEdsZvZbMKe5J1EPKEdSVtgMhmJ5wsN&#10;aszxqSEIyghC9CV/LLnni7WCiLvfhON07RoUaTJQ2/wKBmeH+0PYO40KwZMCiYDdfLy9UF9bQzxP&#10;zCDEDIH3oUmIyvVH/B1frCr5dDDTHXBT+QQckM/FzXdZkOufodGoGlI/B/siK+MEEbFb+vHDMDs5&#10;rxQawJgh8D0chISHXvzphOPR6Ccnq5fhnaEORnMrH5CGt9LeUCoViIogb0sZEhIMtUpFPN4Zj8dc&#10;89wL03+byJ/U258Tcq/A5DfTcFA+H3ff5aDBoJDsOaGnGQwG7Nuzm/8L7u6QI0aMwL49yTAaXHwA&#10;YcdjMa+qDji86rptrwzGieql+EN1FOW6+/wnTcLnfo1el72Er8/f1xfkflY+Ly0hHtcTj8UsbSx0&#10;iJhcOQ1FmnSU6x9AY6j+al+FzphMJiRv3/Q55ratG2Fodfzlsysei8l9Pvm08QZ+V+xFpe4RGg0q&#10;mCyuD6+/Zs16HbJPZ+JM1knodF/+juWxmMzAYzEpwmJShMWkyP8B7vDv74OWAikAAAAASUVORK5C&#10;YIJQSwMECgAAAAAAAAAhAOaLoajf4wUA3+MFABQAAABkcnMvbWVkaWEvaW1hZ2U0LnBuZ4lQTkcN&#10;ChoKAAAADUlIRFIAAAPaAAACsAgGAAAAZw8HzwAAAAFzUkdCAK7OHOkAAAAEZ0FNQQAAsY8L/GEF&#10;AAAACXBIWXMAAA7DAAAOwwHHb6hkAAD/pUlEQVR4Xuy9CVTTZ9r333mmrbX7tNPNjZ0QlpA9YQur&#10;iiL7HkCt1gVc0CruS1tXVAgC2tp2tB1RRFH2VVHcQEC0G6LWTmexVsG2TJ9553nf9/887/d/7vtH&#10;QghotbWtba/POd/zS0ISMHh6+vG67ut64AGCIAjijkiKnCCvLz00ra6seGd96cFP6ksP/uudPANW&#10;L56PGZMSET0hEFHjAxA5zg8TxvpgtJ8avp5S+Hj1xc9HjgBfFYICNBgb5IFxY7wRPiEAUyfH/GvK&#10;5NhPpkyK2eOplazyULukKKUiT7Wb/QjLn4MgCIIgCIIgCIIgftHIZCOHecpESi+peKqHTPyOPmpC&#10;S2JUyA191ASEBPpAp5ZC6WoHieMoSMXWULnZQ+XuCIXEHnI3O7i72ZqikjvxyN3tIXGxgavYil/Z&#10;Y14atxtTJsd+qJSJ6pQy0TtKuWihQiEer5GKHSx/JoIgCIIgCIIgCIL4xaGRWYlVMmudWmoTq3Zz&#10;yFC7OezWyhw/cHey6ZY62ULhYg+lqwNUbiIu12qJI49W5gStQmyKWtkXT40bvLQSeKhdoFU588fY&#10;bfY4u62SOfW4udhc81C5dChlTrUqmcigkouSNK6OEsufjyAIgiAIgiAIgiDue5Ru1iKjXCultukq&#10;qY1B7eZQJHe1Oa6WOF5hIu0pF8NL4dwv7DEu2Mb0SraH0pkLtVGsjVejZLOw2+YCzqrbvMotc+qW&#10;ONt8oJY67Va6idKVUnGQ0s3B1vJnJgiCIAiCIAiCIIj7DqVSJFLL7cco5Y5pKoWDQeZmUyR3s2mU&#10;u9l0qNxtr2mljj1aGZNskVnEJuk23jaGSbZG7sRjbBc3xrzCbfk18+eo5M6QuNhB7e50ReJsV6+S&#10;ig0qqUivkTmILX9+giAIgiAIgiAIgrgvULq5ieTuLmOUUhcm2PlKqVWt0t26Qy1j7duOPXI3G6ik&#10;ttDK7Xk8FQ4Wsi2Cl8JpgHxrFSJo5I6Dhn3NmL7HBSnvF5kztHIXITKXbpW70wcqidNOldRpEsk2&#10;QRAEQRAEQRAEcV/BWrB5K7bUJU0hdcnXKN1qle7OnSq5Q7dW7QgPlSPUcht4a0TQKh36i7YxP4Fo&#10;G6OWiqFyd4JSIurQylx2qeTOkzQyF5JtgiAIgiAIgiAI4udHJnMQS6UivVQiMiilzrUapaRT6e7S&#10;rZS6QK0UQaW0hUpqDY3CFlqlnXC9Q9EeXKLt+2Xw55hnoHSzKeZqqYi3kyvl4g6lxGmXlmSbIAiC&#10;IAiCIAiC+LkRJNtpklTqtFOldP3A1dmuW61wg1YpgVrhApVCqGQbRZvdZjGKtnksW8jvnWgPLtss&#10;rI2c/ZxauUuHVuFCsk0QBEEQBEEQBEH8fDAhVcmdJsmkTrvcJaIOV2d7MMlm4sqjZAPMHLlgW8ZS&#10;su9EtE1hrefmsfz6LdO3Isw4wdxD6QptbxRuog5vtZTayAmCIAiCIAiCIIifHqNke3nIdrmK7Tpk&#10;UieoVa7G6rBJZo0VaK2cybV5+gR7sMr0gFjKtdKuN2at54O0ofdP/0nmbLq5INuCcPtopFy22Z+J&#10;ZJsgCIIgCIIgCIL4yTBKtlIh3iVzF3V4ecq4ZEvdRYJom6rGxlZuo1QPlOzvJ9pGyRYyQLK/p2gr&#10;JMLPz2RbraABaQRBEARBEARBEMRPgLlkKxVOHRqNC9RqZx5+W2nent13ZtpSrtkObWNMz7GU659Y&#10;tNkUcm8PGby0Uj4gTSUX71TJnfVKpZut5edAEARBEARBEARBED8YQbKdJ7FqL5NslVLMBdt41aqc&#10;+0m2KUyo77FoeyrM8/1Fu0+2XYU9273ntdk0crXc5ZxS7pyplot9LD8LgiAIgiAIgiAIgvhBGCXb&#10;Sy3bpVK4sNZqoXrN5NosTFrZei5jBsrurTNArm8h2kaZ9pLfLqKBkYn7xVsuiLYg266mCeSmyF2u&#10;KWXORWqFc6zl50EQBEEQBEEQBEEQ3xujZHt7yHa5udh0eKikpqniv2bRVsmce1Ry50alXJxOZ7UJ&#10;giAIgiAIgiCIe4LpTLZMvEsise1g+7G9NHIoZeJfv2jLXaGSuXSqFC75crnTGMvPhiAIgiAIgiAI&#10;giDuCqXSwVYlF+lVCqedwnAwZ/h4yuGhdoPExQYquRPUSlG/MCm2FOg7zQC5/g7RvmUGeW9z4faU&#10;Olp8X+FcOfvz9MUZSoUzlHKnbpnMoVYpd0qbEqYUWX5GBEEQBEEQBEEQBHHHsCFgSqVTpkblfM7d&#10;3c6sgi0ItkrhOECyfy7R5l/r9xphIJvxvfsq3XbwlAkrxjRSO6hldlBI7Xnk7raQSWwgk9jxsD+z&#10;UuHErp3eGnH+xAlqqmoTBEEQBEEQBEEQ3x82BEypcCpSKcXXmGR7KJ1MGSDCZrEU6MFjPgHc8mvf&#10;EUvJvs33798+Lsi2aX+3whYqhT2PUunYG3bfkUcud4BMZs/SLZHY1c+K8khfmOAtsfycCIIgCIIg&#10;CIIgCOI7YWezlUpxukohblQrxT3C+ev7X7SZSPtJ7RDgbsevOqkDfGTsfLYLtFJnaGSuUEpdoJA6&#10;Qi61hlTWG6mtINVyWyjldqawire3Rgy167Arkyaodmck+iQt0XvTXm2CIAiCIAiCIAji7lDLncZo&#10;ta75aqW4k+3J/k7R/o7W7gGyfA9F2/xrOpkdRkusMN51JMa42SBQYgc/dzG8pG7QSKVQSZVQypTQ&#10;qKXw8HCFh6ezKT4+btDpJPD3lcLfV4IgnQSjvZ0x1tsVGtfh8NY4fTA72sOwUO8bZPl5EQRBEARB&#10;EARBEMQtUSpFIqXSKU2pFNeqlOJuJtq3bR03k+yfS7S1Mkceb6ktfN2t4e82Ev6uVvB1s0Kg1B6j&#10;FSKMVYkxzsOVJzLQHfHjJUgIcYd+goxfU8KVmBihwuQIBc/L4Qq8EqnFpAkqhGjtmGx3L0zQ1aZM&#10;UKZlJHnSYDSCIAiCIAiCIAjizpDL7ceoFOJ8pcy+U6NxgVbrduuKtoVk/1SibTxnzW/3SjYPe0xm&#10;Cx+5DfykNhijtEeElwiJ/q6YMsYNqRNkmDXBDfMipVgYJ8XiBAWW6OUDsjRJgWXJaqye7IsVkwIw&#10;O9oDsX4izIry6MhI1BkW6H10lp8bQRAEQRAEQRAEQQxAJnOUKOX26RI3u3qlzL7bSysxTRcfTLQH&#10;CPWtYinLlrnL5xvFWiN14GG32d5uX7UDAjXWiAgUITlUiplxnliQ7IOlk3yxLMULy1M0WJmiwopk&#10;OZYnSrEswQ3LEyWmrNC7m7IswR2Lo1yxPEGJZUneyEjUISPR5+oKvUfBgkRdqOVnRxAEQRAEQRAE&#10;QRD9EPZm2ycp5A67JW52V3i7uNoFSrkDl+0fTbQtn/tdzzcTbZXEFmp3ey7Z/h4ShPk7Y65ejQUp&#10;UiycKMN8vRTzEl3xql7Ck6F351mcKGRJohuW6gcX7VWJ7ng9wR2rY92xLF6BJQmeWJio68pI0BUv&#10;jfeKsvz8CIIgCIIgCIIgCKIfcrnYR6V0ylQrnM5J3OzBqtlyd3thR7aqT7L7ifYgEjxAmu84dgMf&#10;6/eedvBS2PTLOH93RI7TIDHSF1MSgzEnxQ+LUtyxPMUBS5IdsUjviAWJjliQLEZGiisykiU8i5Il&#10;WJIkESQ7qU+u+4m23g2vxztjWbgDlkS6YoXeExkJPt2L4z3KFsVr9RkJnsMsP0OCIAiCIAiCIAiC&#10;MKGUiULVCqcClUJ8Va1yFarZMkGy741oM5G2lGnjY5ZxgJfSET5qF16tVrvbwksyDEGKPyLEczgi&#10;fW0QG2iPV6KUmBXvgXS9D16d6Iclk70EgU5ywhK9GIt7syTJFUuT3bA02Z2HybUxloJtDK9yx7th&#10;aYwrlsZIsSJRwyrbPcvi5Y1L4+XpK+JlYsvPkCAIgiAIgiAIgiBMKGVOUQq5U7Gbq12XVuPOJ40L&#10;uRcVbUuR/u54q0TwVgnD0tiQszHqYUjwfRZTgodhdqQd5kY7YrG+T55ZjFXqpXpXU5YnumJFkpuQ&#10;QYT6VmHvsyhJjkV6JT+nvTJejUVxEqxIlHUsjVcYlsfJaCAaQRAEQRAEQRAEcWuYaKsU4mK1UtzF&#10;Jo0bJfuuRXtQ4R4o0pbxkvdvDdep7Pi6Lj+VCBN83TAxxIXL9avxYmTo3bAowZWLtXl1WpDsvjPX&#10;5mev2Znru8lSvXSAaK/Qy9gQtavLEqQFyxIlNBCNIAiCIAiCIAiCGByZTDRMLhfpVQqnMqXcqVsQ&#10;bUGyfzLR7hVstppLJ7OCv9IGwR4OSBijwMxYHRZO9MaSyTIsTnE3nbH+aUVbiZVJcmTEuXUtinUr&#10;XqGX0EA0giAIgiAIgiAIYnBkMgexUi5KVyvEjUqFU49G01fN/slEW25nkmwm2JPC1Jgd74t5if6Y&#10;G+uBBXoVlk2SYelEqZBBzlvfW9HubR1PkmNpoiDabCXYcr20e3mitGxpvFS/OkFGA9EIgiAIgiAI&#10;giCIgahkYp1CITIoFKIOpcIJHmoxl2ujaJtL9o8t2n6ykYjwccTcRB0W6L2xKNETSxLVWJqk6JPs&#10;iVIsSxFiLtpG2b5Xor1EL8USfZ9or05WYGWKtGdRnKRxRaKUBqIRBEEQBEEQBEEQg6NUikIVCqcC&#10;hcLpqkbjMqCCzcKmfxszQKoHy21Em5/H7hcHHp2MifZwROscsCjJB0v1HliRqMDqBBmXZUGu5f2y&#10;Irkvt5skbinS3xUu7UkyLvjL9QqsSFTx1vGVKTI+EG1FotSwXO9GA9EIgiAIgiAIgiCIgbBBaGq1&#10;uFipcOKD0H5O0Q6QDUeMjx2X7FWJCrye4I41CS58r/XPLdp8GFqSO1bq5VeXJUloIBpBEARBEARB&#10;EAQxOBqNINpqtTBx/OcW7TgfKyzXq7hkr48XY0O8A1YnuvzMoq3gZ7RZS/niRNeu5Xp3GohGEARB&#10;EARBEARBDI5RtLVqcRcbhMZFW+XYL17KvvSX6DvJ7USbSbaIxyjasd6jsDhBwYV3TYIYaxMcsEp/&#10;56JtGUvpvpMMJtqsor0k0Q3LE927lurdipeSaBMEQRAEQRAEQRCDoVE6RWlVgmizQWg8txHtu499&#10;v3grzOMIb4UTj5/cFv6KEQj3Go450a5cdlclibE6yQErkpho95fsgaLNWruF9m7LWIr0d4W9DxNt&#10;JtmWFe0lCa7dSxMlZUv1bvoMmjxOEARBEARBEARBWGIu2p4al36iPVCa7z6CTN8uA0V7VoyrsL4r&#10;WYwVyQ5Yntwr2snKflmR1Jc+0R4YVo2+m5hea6xmm4t2omvPEr2kcWmiW/qieBeaPE4QBEEQBEEQ&#10;BEH0xyjaaqWoy8vDlUT7NqLNq+PJbJ+2pGO5XmJYTJPHCYIgCIIgCIIgCEu0SlGoh9qpwEMlvnp/&#10;VbTdfn7RtnitmWhfXaqnyeMEQRAEQRAEQRDEIHioxDoPldjgoXLqUCtF8FTdvWhr5fZQulnxq/G+&#10;RsqGnwkTxc3F2jhl3Bg/tSsfhubtbgWd+0vCGe04yX0r2kIkNBCNIAiCIAiCIAiCGByNzEGsUYrS&#10;PVSOjR4qxx4m2pYi/V1hUu3uNNwk2iqJNY9RtG+XAA8JvKWO0DgPg690GOICbDEv0Vy0RViRIhkg&#10;2T+XaLNz2ibRjifRJgiCIAiCIAiCICzwlImGqeQivUrhWOahcug2VrQtZXpAzHdrKxygldvyqeJs&#10;hZfa3ZZLt49azKvYnjJ7eLAKt8x+gGizeEhs4SUZgYgAF8xO9MCrbOq3hWibS/VgGUyMf4wsS3DH&#10;kji3rqXx7iTaBEEQBEEQBEEQxOAo+UA0x2KJq1XXHbeOm4k2u++tEnZmM9n29XBBkI+Ux1/rwgVb&#10;5WrFZdtSslkUTsMQonPF9AR/LJoSgAXJ8j7RThILos3WeA0i2D+baMdSRZsgCIIgCIIgCIK4BVql&#10;faiH0qFA4mp9lQ1D81SLeLRKB54Bkm0m2h5Kp94z2iOhchsOP609osYqMTkhCKmTQjAlIQiJ4R6I&#10;HqdAkEYEH5kdfGS9lWypHRfwCf5SvBylQ5reDwtSvLAopa+ivTLFuU+0b5OfQrT5iq84CZYlSEi0&#10;CYIgCIIgCIIgiFujljv4SFytMrUqx3Pubta8mm0u2qw13DJsUriXwhkeSmdh+JlkFLwkwxAT5ISZ&#10;MUqkT/TFvMlBSJ/og7lJSsyJVyDCyw7+rlbwltjw17Oz3T4aEV6OC+SSnZ6oxeJklTDdO8kNK5Jc&#10;sDLZ9b4SbVbRXp7oTq3jBEEQBEEQBEEQxK1RKh1s3V1HJWkVDrvd3ayvsCo1ayFnkq2Rs3PX/SWb&#10;TwmXO5tE21MugofUCgHK4Zge5sIHhi1NkWNhigqLUtyxdCKbHC7GRH9bBLvaQOdq3SvaDvD1EGN6&#10;UjDS9T5YmCDHyiQ5XtdLeFYnSbAyWYKVSdLeCF8fLJZSfK9jlGwSbYIgCIIgCIIgCOKOUKkcpFql&#10;Q4a7q9VxrdKhh+3UVinsuWgbK9vG6jZr+zavaHMBl1sjxNMWs2OFXdP9RDtFxFd0TR/nhDCFHXzd&#10;bPhrNXLWhm6P5ChvzE7wQkaigkstF+0k10FE+9ZZoXfvzUBJvhcxijZrHSfRJgiCIAiCIAiCIL4T&#10;GZ8+bq93d7Uq81A6dRtFm2Uw0dbJnXhV2yjaPnIbRAc6YWGKBqsmKbhoL0pRYDEXbTGWJ7lhXowc&#10;sV6O8HWzgqdcDK1CxM92RwXLMSveg7eNM1lmkn0/izad0SYIgiAIgiAIgiDuCKXMPtRD4VTgoRJf&#10;FUTb8TtF20vhKtxX2CJxnATLXvbG6slKLJ0oNYk2k2x27npxkgeS/J3g5z4KWqkzPFUucBe/hPG+&#10;zkiL02LZRA2X5tWJLjyr9G4mgbYUa8uQaBMEQRAEQRAEQRD3HSqZg85DITIoFXYdbPo4i9pMsvtE&#10;W9RPtL2ljvCRWuPlcBUW6FVYliLtFW0ZFicLQ8qW6xVYnKRBapgU47UiuItsoHJ34ju3g3ViLtor&#10;JnsOItpMdEm0CYIgCIIgCIIgiF8gGpmD2EMpSvdQixs91OIeb083LtusxdsYNvjMXLS95a7wkYkQ&#10;qHTAjFgvZCSpsTTZnVey2flsLtp6BZbrVViq12BerArRAe5QujpA5mLPJ48HedpjWqQSyydpsDpF&#10;htV6sSDaiX3ibDn8zDKWYnyvQ6JNEARBEARBEARB3DWeMtEwrVyk91A5lamV9t0+XpLbirZOJoi2&#10;v0KEUB8J0vX+WJyi5RXt/qKtwvJEDRdtJuITQzXwkksgdRZ2afspRiFlnJg/97WJvaKtF5NoEwRB&#10;EARBEARBEL98NEqnKJXCoVitFHV9V0VbEG1nBKqcETtajYzJY7F0khevaC9KlvSKtgLLEz14liap&#10;sGSSCtNidAj0VEMlceai7eX6IuICbLEgwRWvTXLHar3ovhZtPnWcRJsgCIIgCIIgCIK4E7RKUai3&#10;l8Q0EE2rcrq1aPfK9mitEyaGKrB4qj8X6SVJEizWuwmynSTFEr0SSxPUWKKXY/FEYcJ4dKAcfnJb&#10;+EhHwdvlOUT4jMTcWDFWvSzHqiQRViUJor0qUcazWj9Qrs3Dz4Hf45BoEwRBEARBEARBED8YD5VY&#10;p1KIDFqlqEOtFH23aMudEOxtj+nxMiyYohCq2EyyE1yRwa5ctOW9kfL7C/QKTA1zhr/bU/CXvAAf&#10;1+cR6vESpkfYYdkktof77kV7RfK9T7/3N5Nt3jpOe7QJgiAIgiAIgiCIO4ENRNMoRelqhWOjSubU&#10;o1ay1vG+9Im2o0m0x/nYIS1FivmT3bAg2WUQ0e4Lu88yJ9oZoapnEOT+PHzdX8A49fNICbbCvAQx&#10;lqa4YEWSS78p4pZibRmTICcpf3hItAmCIAiCIAiCIIh7BRuIppKL9Cq5U5lMYtetkrOKtqVosz3a&#10;TLQF2Q71tUf6FCXmTXI1iTZLht59gGizx9i57VcTlIjxHYkA6R8RIHsBY5TPIcJ3GKZHOPBBauyc&#10;t3kLt6VYW+anFO0VehmJNkEQBEEQBEEQBHHnKGWiUKXMqUApd7p6K9H2kTlAJ3WAn8yRi/b8l5WY&#10;P9EVGSmu/Iw2D5drY9u4kAw9262tQoZeC32QA4Lkz8Nf8SICFc9jnOeLSB5nj4UpKi7jLEuNsj1I&#10;a/egSVL2rhMTMkCizb5u+fidivbqZFXXCr2URJsgCIIgCIIgCIK4M1QysU4lExmUclGH3N2+n2hr&#10;ZY7wlNnD090OXm62fLVX7FhXpE9W3JFoL06UYWmKGguStEgaK0KQ8gXoFC/x+KuGI8LPDtOi5JiX&#10;oOSrwoyyPUCoLWIaYmYm2YPFXLSXJspN6fe8QYahGUW79zYX7RV6Em2CIAiCIAiCIAjiDmDntJVy&#10;UbpGLm7UKsQ9lqLNVnJ5SGzh4WyF0RpXvBypxtxJ8luK9tIkJstC+P0UNRamaJAYLIKf6nl4y4fB&#10;Uz4CnnJr+CutEOnnhNkJPliQ4oWMJKWwImyiAitTBmYw0b6lQFtUsY3PtXzOYKJtlOzXUlQm0aaK&#10;NkEQBEEQBEEQBHFHsHPaWqm9Xit1KPOQibo95axlXGgb18rtoWWSLbHmFe1Qbzmmx3ph/iQFFk5y&#10;uaVoGyVWWPGl5O3hicEO0Cle4JKtlVvz9/aQjIK/3Bpp+gDMS9ZhXpIKGclyLJskw/KJLN8h2kky&#10;LNVLTRmsys0ke2WKCqsmanjY7TsRbRYm2my9V3q0K4k2QRAEQRAEQRAEcedoZfahHjLHAo3M8SoT&#10;bC7ZvW3jWndreLrbwE9uj9jRWqSn+GPBJBkX7cUpbnyQGQ+T3t5KtqVoL5ioQMI4O/goX4BWMQpa&#10;uS1/fybxWrdRCPdzxYKpYzB/ohcWJCv52i8WJtsrU4y5e9E2r2YvSZBhUZxkkLjyLIntH+F8toJP&#10;HWeivUIvI9EmCIIgCIIgCIIg7gwPmYNOI3UweMhFHSbRZhVnqR0XYZ3ECmOUjpg4zhuLXg7Cwoky&#10;LJokxuIUF76ea2myWz/RNm8dX8zOaE9UIWGcAxdtT7lRtJ3g4e4AT4kDAlQOiB0rwfwpgVgy3RuL&#10;X+4VbWN4dVuGZSlSnuVJ7liR5MazPFHCYxRt4/dmQ9iWT/LgZ7/nxrjj5bG2SPQdhkjNMwhTPt0/&#10;qicRoWR5mife6wW8EmyD9Gg3pEe59oo2VbQJ4teMKDNsmMPGCLHDhiid/ebwUNvN0VHDDRG9CTXl&#10;RYsMzw2NsuqN/dbwUAdDlM7KECEemRc2zPJ7EARBEARBEL8h+D5tqShdI3Ns1Eode1i1mU0b93Kz&#10;RoCbNYJcRiJB54I50d5YMtELi1LcsXiiGEsnOmDpRDtBtnsllwkuT5KGTxvPmOSFVyd5I3GcMx+C&#10;xs9ny4SKtqdUiI/MDmM9HZAUKsecZA0WTpbiVb0zFiQ4cYlfliLpF7Z3e7VejLWJzngt3hnLY5yw&#10;NN5VaBOf6IEVk72xIMkTUyOliA52xnhfOwRohvHWdR/586aw+yx+cmNegq/sRQTIXsIY9QhM8LbB&#10;BC/rrhAva2odJ4hfIQ4bomwdMqN97DdEhdpviNLbZ0al22VGGew2RhVYb44utsqOLB5piCgekR1m&#10;yrCtYcXDDKF92RpWPLI3djkRBXY5EYaR2RHpVlnh+pHZ4aEjs6N9RmVH2Vp+b4IgCIIgCOJXDj+n&#10;LRfOaWtldt2eCgdezda5jsI4iTVipDZIHSPFkjgvLEtWC8I7yQnLJttixeRRWDHRibd0s68tTdZi&#10;cYonMiZ6CgPOJgbg1YkBSBwngb9iGHwUI+GlsOEizyea89hCp7DFOG8n6EPESEt0QsZkCRZNdOOy&#10;zVvUJ0pMWZnijLV6R7wRY4XXY+zxerwzXkuWYUWSGvNi5Jg2QYJYfzuM9raBxsMGSpU15EoryBU2&#10;UCpteVRqu35Rq+ygVjpAq3SAWmYHjcyGV941Eqsurbt18XgvWxJtgvgV4bApVmqfGZPkkBmd6bAx&#10;qsBxU1SZ4+aoRtGmyA67TRFXR2VHdo3IDuMZnhPWNdIQzm+PzA7lGWboH9H2mC7RtpirtjmRHbY5&#10;kY1W2RFlVobwgpFZ0ZkjtsQkDTPESkdmUpWbIAiCIAjiNwU7p62R2RV4uFlf9VI68gFofhJrjHe3&#10;wmRvZ8wPV2N5ooVoT7LHiknWtxTthcl9oq0PFkRbJx8OH7kVvOR2PEbRZlPIdQprBHuNhH68LeZN&#10;lGPpVDXmxbsgI1mKxRPZeW8hS1PYWW1hMjg/j53igQWJHpgywQ0xvvYYqxwGnduL0EqGQSW15lHL&#10;bUxXYzQKWx42nM1TacPDfiYPqY1wNl1hB7XbiC6124hiLxmJNkH80rE2xIisN8fpbLLiYx0yozIc&#10;MqN22+ZEnRNviblqty6i235teI/9ugjYZUbBZks0rAxRGJkThRGGcIzMicDwrWH9Miwn1HQdlRsO&#10;u62RsMuKgF1WeI+VIaJ75JaoqyOyos6N3BK1e1RWRIbNpii9TXZUqMPmKJ0oM0Zk+fMRBEEQBEEQ&#10;vzLYOW0PibXBQ+HQwSra3lJbjJHZIFxug1nBciyO9cTyRA8sY8PKmGhPdMaySY5YwWQ7xXmAaLNw&#10;0Z7kh4UpgmgHKV/i7dk6+Uj4yAWpFWTbtle2R/H28vFeL2FiqBPSk1WYl6zgZ7wXTlL3RosFKR6Y&#10;p/fAgmQfzE30xiuRWsQEuSJAORLe0uHwdBvGJ5qzfyzgA9ckttC4WfMwsedt8XI2Bd2eV9K93UfC&#10;RzqKRyezgqfUChrJCOhUDvBQ2PKKNok2Qfxy4YKdHT/GJisuzTo73uCwJb7IPjP6uMPG6CsOmdEQ&#10;Z8XCJScW4uxoiDZHwWlTFL/abxbE2TY7AtaGMNjkhMN6q5CRhlCMyJpgutrmRUG0PRYOebGwy4mF&#10;jUHIyKxovJQdeWVUVsRxm80RZQ6bowoctkQZHDfHpDltih5Dwk0QBEEQBPErJn68RuylFKV7uds2&#10;erhZ9QQoRQhW2iLR2xEZURosifPAkngVX4/Fq8kproJgs2o2u81FW8n3ZrMBZIuSPbhoL54oiPbE&#10;cTKMVg0ziTYTWqGF3I5XjllYZZm1lrNz04HqFxE/xgFzUzwxJ9mjN16Yk+SDtCQdpkR5IjpIgiCt&#10;HRdlTyl7nTW8ZdZclJloe0lGwEfyInTuL8FXOgx+suEI93fmrzMmyl+MYNWI3ozCGJU1/GQj+euZ&#10;aOtUDl0ecrtindKBRJsgfmGYC7ZtVly+bVZsrUNWfIf9lrhrI7IjeoZvjsTI7EhY50TDbms0bLLC&#10;YbcpDPaZERBlRkKUGQ77zDDYbZoA6y1CRmX1j1V2KJdtq5wwIYYIjMwOxwhDJM+w3ozIiuqxyYrq&#10;tt8cedVhS2SH06aYWvvNUfn2myPTrDdFjLHODCPhJgiCIAiC+LWREOQ5zF9lr48f51Hm5/pCN5sE&#10;7uf6ImZOkGFxnBpLE9T8DDRfmcVEm8u2RAi/3yfarKptFO2FyT5YkOyPWXE+GKsZyYeOsfZxo2iz&#10;6rkx7Ew0e4zLtnw4ApTDMd7DBmE6R4T7OyEiQIzwQBeE+LnBV2kHnVIEb4Vj72vtoZGMgszpJchF&#10;L/Gqtk7yLIJVTyM2YCSmhDtjVoICc/VqpCdrMH+iB16dJLS486FtCR54NdEH6Qk6JE9QcoHXuo/i&#10;rePBOtdifaiORJsgfiGIMsNE1tnRY+x7BdshK77WPiuu0z4rrtshKx7WhniM3BqL4bmxeDE3CsPz&#10;ojEyN5K3h7Pqtf3mcDhtioBLZgScN4XBYUsYbLPDYGcI52G3WZh4DxDtnDB+n8m2VRZLJGy2RMI2&#10;Kwp2WaxSHgOnTTFwyozudsqM6WTCbbs5It+mV7iHGUi4CYIgCIIgflUsnjohNGGcR4GvywtX/aQ2&#10;SB4rxfw4DZYmCvuoBckWdlkPFt5W3ts+vohND+ey7YOFSf6YneCD8doR/UWbV7Md+Doxnl7hZo+z&#10;SeQ6GdvfbQt/hR1fAeancoCvWgQftRheCmd4KF3hoWRXZ3irxFy8WTu4j9Qa/vJRiAuwRWqEPdLj&#10;nPGqXsKvi1JkWDJJYcoydt6bnfVOkGNxggYLErwwLykA0+ICEKxzY/J+VR+uK0gM14Vafl4EQdxf&#10;OGRH2Yo3RQU5bY5Ms82KyXfLSqi1zYrrtMmK7bbNioPN1nhY5cZjRH4shm+LxYv50Xh+WyTPi9si&#10;MTwvklekWbu4aHMEXDZHQrwlHI7ZgmCbh4m2TVbooKLNwlrNuZxnRcBhi3mi4JAdDRtDNEaxKvqm&#10;yG7bTRGdtpsiuHAPy4lMG5YbFUSTygmCIAiCIH4lLH0lxMdf6ZAZP87zXMI4TyyYGIxFSV6DC7ZR&#10;vM1iLtpsvRerai9KEkR7brwPQjxGwl/x4q1F2yxevfGROZjC7vMd3wox1AoXaHtF20vhBG+FPRfy&#10;IIUVInycMC1UhfQYJRbGSbA4sW+/9vIUFY9xzzfbwb06zgWrY92wPE7GZXthih/mTw6BPlwHrWRk&#10;R2KYzqAP89FZfl4EQdw/uBgixKJNUXrxlgiDeHNErSQ7odMmK7rbNisGDrmJsMtLhE1eHEblMcmO&#10;xkvbo7lcGyXbKNrDt0Zw2bY2RMAhOxIO2eH8bLZlmEiz8Or1bUTbPMJrImC9NRKjesOE23ZzpEm4&#10;h22NrB2WE2UYkRWuf9EQIbb8cxIEQRAEQRC/MJa8HGK7ZEpI0pIpE3YnjPO4smTqBL43+04kWxBt&#10;9S1Fm7Vkh3qOgr/y+e8QbTE85S6meMmEmD+mlbtBpXSDWiURRFvpyKvYgfIRiPUTIy1Cg6VJfliq&#10;98CyeBkPq1ivSFSYYnycCfaaGBEPu70sXsF/5rkpo6EP8+nRSEY1zojRpafG6+h/eAniPsXFEC92&#10;2hwxyWlLxE6nzREf2C0f1y02JMAuP55Xjdnk8FGsPXxbDIZvi8RL24W8uC0cz28PN4n2S/mRGJbL&#10;posLYe3kbJo4i3EIGotRtC3l2lK0zcNbytmE8twwDM8Lx8i8cD6xnD3GWtZHbovDS+wfAdaFdtvk&#10;xX4wfGvUzmHZoZNItgmCIAiCIH4FLHtlvHTxlAkZCcGexzOSvHoWp6ixPEnWP2ylll41IEuThCxO&#10;VmGRXo2MJLVw/lnviXnxHojyskKQ+x/5cDLj1HF+vlrR1zbeJ9u3Dqtoq5RiqNXO0KpYnOCvtEK0&#10;jzXmxWqwcrI/liV58p/JKNVL46SmGCWbC3i8C1bHi3iWx7thcYIC8/RemBGngz7cp1vrPqpsWoxO&#10;PyvBk/bfEsR9iIMhQmybEz1JvDlyl1t2Qof9ivGQZCdClBMH27wYflb6xS0TMDx7ApdblhHbhAzP&#10;D+XSKySSizUXbCa+ORFC1dlCso2xFOs+wZ5gkf6izZMnyLvxPvs+tttiMXxrlJD1oRi+fkLH8Oyw&#10;XUy2rUi2CYIgCIIgftlkTAkbtmjqBP0ivVfZ4hR19+KJyu8p2kpkJPVlfrwckwLsMFr8NHxdnuei&#10;zSeNK1grOBPt3lVffAJ534C0waJVOkClEkGpcTIlxNcR6bFyrJykMcX487Iz2MYsT5RiWYI7D7u9&#10;PNEVKxOdsFzvhCVJEv6zzkv2xstRnky2uyZHehRPj6dBaARxP8IEdGRO9CS7nOhdTlkxHWxNl+uW&#10;aIi3sJbvSN6i3SfHoabY5IZbJLI30b2vMc9Ayb5dbHJCLdJbAR/kuSY55/eF78fbyfPiMDI3msu2&#10;Y07kLoecaJJtgiAIgiCIXzqLUmRRi1KkxYtSlF1seNj3FW0u28lynlcT5Zg+VowQt2fh7/YS319t&#10;rGYzceYD0ExV7tvLNnu+WunQT7QjR7ti+SQPrJrIVpApeG4l2v3jyiV7aZITFiVLsCBZifkpPibR&#10;Hu9lR6JNEPchRskWZ8Xseik7ooO1htvnRMMlSxhg1ne2uk967XLDB8/WyN5EwyYnctAMFPA+Ce9/&#10;fttStAeL5WvMzn5vDcfwLSEYnh0Gh7x4OOREdwxfP2GXdU4EyTZBEARBEMQvGaNoZyTLfrBoL0oS&#10;RDsjUYH5UTJEq4YjSDaCizZbyXWvRdtSsr+PaLOKdnKYCuO9bEm0CeI+xCjZI3IiuWSzM9hswBmT&#10;ZXH2L1u02c8h2hoBcU4ERFuj4LA1hsu2fU40yTZBEARBEMQvmcXJstBFKbKCRUmyq4uT70a0hcne&#10;xoneTLJN0SuxJFGLBE9rBKtG3Va0hbDHBs9goh0R5GwSbcuf925Fe1a8BnHB7hjnbXt1vLddQbCX&#10;Pa32Ioj7BCtDvHhYdsIku21Ju2zzkzteyo7AS6wKvC2at38z0XbKMop2f8EdINh3IdqD527k+s5E&#10;m33dJS8KEkM4HDaHwCE3iku9TW5Uh3VO5C5raiMnCIIgCIL4ZbJYL9Nl6KWG5XpZx6Ik6QBxvZVo&#10;C48PLtpL9EqsTPHBK2PECFaMhIdkFBdtlcIRGrkjPGW28JZZ8+udirZabSbaAWJeSWdT0c1/1qV6&#10;S7G2zEDRnhGtwHhvO1bR7kgOUxnG+zjQai+CuA9w2Bgvtu6VbFbJttuWjJdyIgXRzhPEl+28Nu69&#10;thTcAYJ9X4p2OES5YRDnjodDdjAc2c+dEwrH/Dgu2zZbqbJNEARBEATxi2RRikyckSRNX5wka8xI&#10;cu+5W9FmGUy0V6V4IT1cgQlqa2jdRgiiLXf6QaJtlO0wPxFejXPvJ9pMsr+PaL8SIcV4L7ueceph&#10;jeO8bNPH6xzof2gJ4mdGtjFC7LQxaZJ9ZuIuh8zEjuGGBAzbGocXc6P4Si42MZxJKqtks3xf0bbM&#10;QLn+8UXbZus42OcFwTF3LEQ54yDKCYFDvjCszWZjeIe1IXSnVVa4flR2lK3l50QQBEEQBEHcp2Qk&#10;yIYt0kv1y/TuZYuS3LuXJ7mjL0bRHhjjjmpe1U5kct0Xdn9lsgcWxKiQGOgGP5UDNFK77yXaxnPa&#10;WrWjSbbHeVsjNUzERdvYPr4kwd0k27eOK5dsS9Ee52XbPU49vGycl40+IUxGq70I4mdk/EaNWLox&#10;dJJkfeQuyYbIDodNelhnJcDKEAMrQxSsDBEm8WWCLUg2Oz9tNmn8e4q25aTwgWeyv0u0LZ97q/TJ&#10;u93WsXDMDYB9XgDs8sbCLm8cbPJC+Zow243s6zEf2OVGG0blRgVZflYEQRAEQRDEfcwKvSRqud69&#10;eHmSpKu/aN9ati1Fe0AS1Fgc74FpEZ4I1rlBJbH+waItyLYjRmtGYGLACC7PbPI4k+zF8ZJBxNoy&#10;A0V7YogLxqmHdwWrhxWP97KlQWgE8TNRv9dzWN1+T2ndfs1k2cawXaKNiR22b8TDKVMP0aYEiDbH&#10;QLQ5Cg5bIvg6L6NgswhS/EsU7VA45IyGOFcH+3w/jNoegBHbx8IqPwT2eRGwz41hK8C6bTeE1drk&#10;hKdZG8JElp8bQRAEQRAEcZ/CRHuRSbTd0Jde0e7XRt5ftLlsJ8gHzaJ4JeYl+iJ6rBweUitoTOe0&#10;7YVp43IRPOVieMnE8JKLzGIUbWEquVZpBw+VINosfsphiPJ6ARmJKix72RuvJiixMEGKJfrvSJIg&#10;2kuS+0Q7ebwLgtXDriaNd6FBaATxPaks1Ikr9/nr6oq9QusPeEUZ01CgGTSNvTHery/QRNUWqfTv&#10;7xJn1Bd5FIRs0Ha4rQmCbGM43DdEwW1jFFw2RsF5UwREmwXRZqI6KjccI/PC+dUo20bpZVJt3J1t&#10;lSdc+yS794w2a89m2RrL0zddvL+033kshfpW6atoO+SMhXhrAOzyAzDizSAMf3McF23nHXFwfDsB&#10;VvlxrKrdOTInIt86O2KM5WdPEARBEARB3Kes0LtELde73kK0zWT7TkU7UYoVeuF1i5I9MC1SibGe&#10;dnAXvwCl3A5SqS3UamdolVJ4ShXwksrgJXWHl9StV7oHF21jPKUj4ev+AsK97TAzzhtzk/0wT+/B&#10;ZduYDL0Mi5MVPEtTlEKS3bEwwRGL9WIsmaRAWpQ7xmmGs3RMHO9sGK8aQYPQCOIOqSwOsa05EOJT&#10;cyAktqLQL7280M9QU+xRUL/fo5ilgV/VxccKtcVH9vbl2F5tcWOBEHab5Uihtrh2n6rs4C6X4+/v&#10;El9J3+COKZvcMGGDFtKV3nB5LRDOa8dAtHE8HLaEcSEenheN5/Kj8FxuJIZvFVrKebu1YQKsDRO4&#10;+DJRHpkXiuG9Mm6fE8ljOpO9NRZWufGw2prIM2prbK+0/3SizYaf2eeGwC43BFb5oTzsHwVYRZtN&#10;Vh/F5D8nvNtqfVj9yOyIdJucUInl74IgCIIgCIK4D+kTbeeu5ckuMKVXtpk0m6/N4rEQ7ZXxZkmQ&#10;YHWSBCuTXbEsRY55cTLEjhFBK30RMveRkKvFkGvlUCvU8JJ6w9vdE95SNbxlcnjLXeGldOyN/aDR&#10;ym1523mgRoxgH3ckh3tjtt4bC1NUyJioxuJJGiEp6v5JlmGx3gWvT1cjI0kJfZAd/NyeEwahaYbT&#10;IDSCuEOqDwRLqveHJNUeHJ9ZezCyqPZgVGPtwZCOmmKPq4cPeHQdLlJ3NRR58Bwt1HYd2aMxpbFA&#10;yPHdQo7u0XQd3qPuqi/y6D68z6Pn4Hsu2LvTCe+/54y1f/bH1PeiEPluLAK3hUGTOwEu2SGwyg7B&#10;i9kh+EPWBDy9JUQQ7axwjMqagJGbgjFq8zguvqNyBcl+KV8QVvucaDgaovnVLodVseMxKjcRo3KT&#10;eEby++Gwzg0xZaBM3y6WQm0u1bdO/xZ2QcDNw/4RYVRO5BWr7PDdo7Ijk0ZtCKHBaARBEARBEPc7&#10;K1JcopYnOf8Ioi3hor1Ar8K0KDkm+Iugch8Gby8x1FoXqOXu8JKp4S1V9kq2BN5y5+8UbRadygE+&#10;Mjt4S20xztsVSSEypLFW9RQtMl72waKXfbBwoicWJnv0JUWDBazSPVGJSWPtEaJ+CVrxH7snjbEv&#10;G6caoZ8SJqJBaARxGyqLA21r9gUGVRWNTa8pDtldURRzrrwo5lp5oV9PxT5/1BR74PABTxzer8HR&#10;/Z48x/Z58DTs1fIc26vF8T1CThQI948UanG4yIOnrkiN2gMa1BRrcKAsGO9VxiG3JBbr9oRi6XvB&#10;mLtzLKa+PQYJ2wIxLssLXpu0cNvgAftML1hv8sPIzUEYuWWc0Aaew85d98qsQRBtoaIthFWMrXKj&#10;eUblRXPJZnLeT7S33o1sW0r2vRFt9mewzY+H1fqwD6w3hBlsNoTRYDSCIAiCIIj7HXPRXpHi2ifa&#10;vbItiLaFbN9CtFclKrAq0R2r9G4m0WbV5PnJnpgSpUaQpzV8PVkruL1wPlsu7RVsVy7Z3gqn24o2&#10;P9vNIrOFxnUkfKS20MlsMM7LHjGjHTExzB0zYjW8wj0r0Quz4j1MmR2nxLRQZyQFWiNY+Uf4S57D&#10;eNWLV8erXyyYoBxG57MJ4jbUF2rE9UVe+roiT0NFUXR9TdHoKxX7Y1B7KAq1B0NQtz8I9UU+OFzk&#10;xYX5VqJtlG3zHNmjweG9GtTtUaGuUMiRfUocO+CFk4d8cbzEHw0H/VBb7IfKQ2Nx8OA47NobgNyd&#10;Plj2rjcicmXwzFdDkucL+1xWzQ6HNatYG+LhmBUN8ZZIOGYJos0lmw9GC+XTvW3yQnjYuWjr3HED&#10;wkX7jmXbUrLvnWjb5Mcw0e62y4qqt94Qlm6zjlrICYIgCIIg7muWstbxJOfi1ZPd+1e071C0uWCb&#10;ZWWClMv2Cl4RZ2elVVg8yQsLJvshOVSCYE8r+Gut4asUBqKxAWhMsL0VjjyDibZJsBUOULvbQuE8&#10;Eh5SO3hIbOEnt4efwhoByuEY62GNCT4OiB3thoSx7jyJwVKeuEBnBCtfhJ/r0whwfxFa8XOYNMbu&#10;nL/kj5kh6pd8LD8XgiAEGgt14uNFXpPqirQ76/drP6gpHt9dUxyCqv1jUVM0GnXFo1G3PwD1Rb44&#10;vI/J9u1Fe7Aw2WaiXVsg5zm8R4bGfSqcOqDmOX5Ag4YDWtTu90HVAX9UHhqNivIJOFATibzKMKwu&#10;mYDZu4OR8FYgQnMCEbAlED4bx8Bj/Who1o2B26Zg2GULZ7f5oDSjQFvEOifYFLbj+qcX7YH7vHlF&#10;Oy8G1hvC4Ph66BXbjWG7bTLDqIWcIAiCIAjifoaJ9lK9uHixXty1RC/G6pelPD9EtFn7uHEg2tIk&#10;BZZN1GDFNF8sftkPcxM0SBwrxhitFTxkI3m8FDbwVgrrvphQM7n20Yh42G12LlsrZ9e+eMrs+dA0&#10;H5mDINtyW/hIreHtbsWr3GrxS9A6vQBPl5fg4fwivMTPI0AyAr4uL0Ln8kK31umPH/i7v/iuv/R5&#10;fYjyefofVoIYBC7Ze30mNbzvv+vYXt+O+v0eEOLFK9i1+325ZLMc5vFDw35vk2g3FpnJtkWYkLMr&#10;ax3n2aPBkb0qHNmrQEOhEg375GjYL8Ph/QrUH1CgrliL6oPeqD7kj8qSQJSVjhVSMg5lJSEoKQ3B&#10;odJQFJREIOvP4zAvxxtxr6kQvFoLxRofWG0MgK1hPOy3hvKhaTZZIbDdEmqK9ZbxsMkeB+uc8Tw/&#10;l2gPFrbqyy4rCo5vhMFmY/g5mw1hmTaZ4fQPhARBEARBEPcrlqK9apI7z+1EW2gRF9LvfLZJtNnk&#10;8b7VYMuSlVg2UYWlKWos0isxP16OpAkuGONrA2/VMHjIX4LG/UUu3Vq5tVC9Vot4+Govtktb6cD3&#10;cBujlQnxlDrCW2rP4+luB62rNb/Nrr4KEYK0rvzq6WoNnVzU7eli3akR/7HWX/KCgUl2kOxFGoJG&#10;EINglOzGvTou2UyaG4vc0bhPhmP7VGgo0git4vv9emMUbR2OFgmybSnaxrPYfcLugfp9faJ9dI8K&#10;R/cocKxQjiP75Dh8QIb6YhlqixWoPqRG9SFPVJf4mmSbVdOPFQWiaa8/mgp90VTog2P7/Xk7+8FD&#10;EXinKApv7ArDy2+ORWBuIGTrPSFe4wHZliBIDSFwNYTBKSsUtlkhgmizq0m0zardA6T6VmJtmYFi&#10;bRlLqR4svO09Kwq2G8OZaF+13RBeYLMhnI68EARBEARB3K8w0V6iFxcvSXK+56LNslQv7Y2Ehw1Y&#10;49PIU9SYpFchJswFE0aLMD7QCR7SET0ayQvdHgrbLqmrVbfUxapH5moNldQWWoUIHkonUzxVYnir&#10;xPBRu8BX5cbjrXThZ79NV7kzPKVOkDtZQ+ZkfUUmsqr3dLXO17m8mOYrfj7I240q2QQxGCf3eNs2&#10;Fur0jXt1O4++79fRuNcXJ/d44PReBU7vUeHkXg0aC5k8+6ChyCjagmTfqWjXHhhctI8VKHB8r7yv&#10;on2AibYMtYeUqD3oibqDvqg76I+64kAcORDIRfv4PiHs9pH9o1FfHIKKwrEoK5qA/YXj8ef94Xj7&#10;QCTWvx+C2Xk+iM7UwGeNCu5rPSDa4INRW0ZjVBZrGR9EsvuJNpPnn1a0mWSz3eGi7GjYbImEbVZU&#10;t83miDKbTVH6kZlhNMSRIAiCIAjifsRY0TaK9sqJbjx3Jtoyk1gbw/ZoG3dp8/bxRAmWJbhgSYwI&#10;K+PFWJ3ogtcnumPRFBXSXtHilUlaTExUIiVRcXVBimezh8K2XCu3LtbKrcpU7raNWoVDh6dKdFUt&#10;d+waLBqZEA93xy6NixWPh1zc5eHuxK9BGpernlLROQ+p024PF+t0TxfrMZ5u1iLLz4EgiD6O7fEN&#10;OvpnP0PjXt8Pjv7ZH8ff06D5z1q0/lmDM7s1aC7wwIm9XjhWKIg2T69k89bx24i2UbKNYfeZaLOz&#10;2sf3qHF8rxIn9sh5VftYkYzLNqtqHy5W4nCxFkeKfXD0gC+O7vfnYs1ydL8g2IcPjEXd/jE4XDQG&#10;hwv8cXS3Lxp3adGyW4eP9gXg+N4AHCgIQvaffDHv3QBEvhUITa4vbHJ8MSzLD9Zbx/S2jPe1jfMJ&#10;5HyvNhtMZsxge7YtJfuHiHbfdHQ2KV1kEESbndd+bmtEz6icyMaRORHpVoYI6sghCIIgCIK4HzGK&#10;9qqJkq6lSc73XLRZuGjHOWFZohgrklzw2kQZlqYoMX+iB16d5I1Xk72+XZDseXZiojJ3Zbz39AUT&#10;PWJUUhu9UmqbrpLaGJRS2wK13LHYGK3CyRQPlbjYw93RIk59kToVeEhFmZ7uoiSNqw1N6iWI76Bh&#10;t6fo6B5N2pG9mtqG9/27jxf64eifNXwd1+k9Gl7ZPrHXA429on20yCjYdyba/SvaXjxHCj37TSRn&#10;67+O7VXiWJHCVNVuKFai4YAaR/drhTPg7HuYohMGse1jA9l80VDoixP7A9C41wcN76vR+L4GZwq8&#10;+f0jxWNReigYfy4NQ87BUCwvCMKMt3WINGgRkOUF9WY/uLDz3BuCMWpTKEZsicKI7GhYGaJMos3X&#10;gPWKtl1OKBwMoXDIDjfFznDvRJu9l1NWOByzw/k+8OdyIzEyJ7LjxfwIwwhDlM7y90cQBEEQBEHc&#10;BxhF27hHm634Mq35ugPRtkzf8/pEm73PUr0rmMibdnTrFVie6IUVCV5YFa/9dkWCZ/PyeM9VyxO9&#10;vNnPlZHgOSw9RSNWyax1SolNqEbmEHWreEkGi1NvRKGebmIfbzcHahMniDugocBDd7hQw6rZHcZK&#10;c8NeQYRZu7hRnI8VMtH24qLL5No85qJtDLvfYBa+c/uAN59WzlvQ+ffwRsMeHY7t9eXfo3G/kou2&#10;EAUXb34+nA1L41H3Cx+otkfDX3vigDdOH9Dh+D5PQeALNDhawFaJeaBurweq93mhtiQA9RXB/Lz3&#10;O3sDseQdf+hzA+G9IQCOr4/FqLXheDEzAS9t0QuynRPGJXt4fii/Msl2zA7l57zFW8J5mBT3yfZA&#10;sbbMQMk2E+3ccC7x4i3se/SK9vZovJgXcfXFvIiCkVvpnDZBEARBEMR9ifke7Xsj2n2CbS7almET&#10;y1fFe2B1vAdej9Ow2x2r4jWG1XEyqtAQxM/IkT3a0CN7NQWH92qucpntFW2jWFvmlqJd5I3GfX0x&#10;TiLnwn1AK2Q/q0T78wq0UeqPMNku9EfDPi8cPcBEm1W1FcJwtEKZkD19EaaU9xfuxiItTh305WHC&#10;bfrHAbMcLlCh7s8KHnb/SOU4VB6biPyKRGS8F4qEnAAEbvSHan0QXDeOgygzGPZbQmCVMwHDc8dz&#10;0WYVbSbCgmwLVWfzijZr9TbGUrDvXrSZ3Ifj+W2RsDaEdo3cGllslRsRZfn7IwiCIAiCIO4DjHu0&#10;jaJ9J3u074los/dJ0GB1vAavx6uwOk5zbXGipGhVvCLW8mckCOKno75QE3WkUFt8ZK+m605F21K2&#10;70q0C0cLor1PyWWaC3ehv7D+i53L3q/ol/oiOer2KXhqC2U8NXvkPNUFMlTulvIrG7LG29T3aVFX&#10;yCake/SrqFf+WY7q3Qr++LGD3nzIWiVbF1YZioq6MJRWj0N+USDS8xWIypRD+ZoS9q/5wmpDEEbk&#10;jDOJNqtq8xjMBduYHy7a7L2ZZLOw93wpPxI2myK7R20NL7PKidKPzKOBaARBEARBEPcdlhXtn1a0&#10;VVidoMDr8TJ27VmVIGtclShNXxQvowE/BPEzUV+giTpSoC4+UqDu4m3aptZxIbcS7cFiLtr9hZud&#10;s1bj6D4/HC0M5lXtw/tVgkyzlWGFo3sf0/VLY8lonCwP7pdTFRP65WT5eJyuDEdrbTRPc1UETlWE&#10;4WTZhH45URqC+n2BqHjfG5V/9sHhA6NRVzwWR0vGoaliNM5W+uJEzVhUHY7E9rIYLCxMQtx7k+Gb&#10;HwtxVgjst4zj1WYmwky4+85vm1/vrWiz78Pe13ZzRI+NIazRdktEutVGGohGEARBEARx33FL0eZC&#10;PFCy751ou/Pnr06Q4fUE4faiBPfORYmS/CXx7mMsf06CIH4ajKJ9tFDLRVs49+zBc89Fu0jHRbth&#10;3xgcOyDIdUPhBBwv1qOlYiY+aliKC8dfw6dNa3mutGzAZ62beP7Stpnn87Nb8PnZbPyt3WDK38/l&#10;4h/n83nY7b+1b8XnbTn9cu3jbfi0ORN7cmMwLeqPWDTNESvnyrB0titWprtg7SIJNryuRebmILyW&#10;FYLFW+MwNzcFr2xJQMKGWIxdHwntxgi4bJrQ21IexqvZbEq4Q24UF+V7JdqsNZ1FkHom2pGwMYR3&#10;2GyOMFhvpoFoBEEQBEEQ9x0/r2i7Y3WiG1/5tUrvhsUJku7FCe61GYnStIwYN1rBRRA/A6aK9h6h&#10;dZxPDB9EsO+daI/B0X0hOF0Sg5bKyfjw8HxcPLEGf2t5G9fbS9D9YT16LhzDVx0NZmnE1xeOm/JN&#10;5ymenounzdJ8m5zGf31+Fv/5l1Y07t+OaRHe8HF+DqE6J4zzccS4ADEmjJUgbIIboiLdEBvrihS9&#10;FJOT5ZiSosKUZA0iXvGC9/wAiJcHQLQpBDa5gmC75ERDnBPFhdsmN5rHKNoDhfpWMRPt3HA45oRD&#10;ZBCujkzkt0TBfnPkVdtNEQU2m2kgGkEQBEEQxH3HCnZGW+9avDzJtctShgXR7i/ZAzNQrC3D3qd/&#10;3LAiyY3L9Sq9C1brxfy6ONEd6XHunQviJPnzqKpNED8LXLT3aovrCtRdbNDY8f1eOL7fh8dSsn+Y&#10;aGv5wDN2Prtxfww6Di/HP1q245tPivCvi+X49mItvu5kgt2I7gsW6TiBm50nTfm6s4nnm0vNfbnY&#10;cutcakbP5TP4r7+d56+r270VYZ6OGCMfiXFaW0zwc8E4fxcE+DnC398Ovr5W8PF+EZ6ez8Lb4zn4&#10;eQ6DLtAGnuHOUOvl8JnjD5+l4+G3Ogz+b0RCsyESLlmCWNvnxvDcUqZvlV7JtssNhf3WUDjmhHLZ&#10;FmcLou2wObLLYXNkse1mGohGEARBEARx3/HDRHugVA+WW4k2l+0kMVYlibAiSYzlE2VIj5N0L4x1&#10;q50fR1Vtgvg5YFPHG/ZqCmr3qPnUcb6eq1eSLSX7+4o226ndUKQRrvu80HRoMv6zowT/dbEZ//di&#10;G/7rkxZ8/ckJLtVdnYPkwgl0d5405ebFJp6vLjWbpeU2acbXn57hr/n2L2e5eBduXYkwrT1PhL8b&#10;QgPdETJahvAwLcaFyBAQ5AidvzUC/G0wJsAe4wIdEOzrgLE6RwT5izB2gjsmpHgjbNYYBK4Mg9tG&#10;1kreJ9t3Jdomye4v2uLscLhuiYTTlmjYZsVw0XYg0SYIgiAIgrj/+C7RXp4kGxBLkb69VA+W3vZx&#10;XtV24bLNRHtZihTz4t2xMM6tY168xLAgzo3OHhLET0zNbrVP7R5NZn2R37nD+3xRt0eDuj0qHN6r&#10;ESaC98qxMbz920yubzV13FK02Xux1O/zRHPJNPzfK4345/lW3Gw7ha/PncJXn5ziUn39ohBL2e6+&#10;eFwIE+1Lp3i+unxaSD/hHjxMsNn12sdH8fXFU8BXl/Cnja9ijGwYfCUv8ap26GgZJoxTYPw4BYLH&#10;umPsWBcEB4oQ7O+ICT4OCNXaIFRli2C5FUYrraDzsIZXgD0UUa6QzfOFy8pgyNdHQL45BpLN0XDJ&#10;iuYVadb+zVrLmVRb5bEW83Aeo1wb71vlhcMmL9Qk26yizSrljlmCaNtlxxTbGqJJtAmCIAiCIO43&#10;bi3ag0v2vRFtQbZNVW29cGb71RhnzI12ZlXtawvj3Ioy4t1o1RdB/MQc3qO0rS3S6g8X6nbWF/p2&#10;HN7vx1do1e1lO6wVJtE+vM8HTMQbigLQUOTHV3UJub1oswo5ew8m7kzijx8ajYsnluHbznr0fNyG&#10;rzpO4OvOBnRfPIbrFxu+W7QvHsfNSye+d4yv/+dfmvDt52fwZ8NiRAc4I0A5EnHj5Qjxd8F4PyfE&#10;TlDwRI51R3igCz/PHeHjiAgfJ4R7iTDBy5Gf7x7tJ4LfaCd4THCG2wQxZHoFvGcFIOD1aIzJmQj/&#10;bSnQ5CXC2RAFa0MYRrC92Nsj8dKmMbDPi+CxzY/gkj1iWzis8o2iLQxas8+Jhl12LIk2QRAEQRDE&#10;/Ux/0baUYRmW6xVCTKLdJ8p9Qj5YBgr6wPcwCroMKxIVWBgnwaIkORbEufUsSpI3vpokT1+UQqu+&#10;COKnpr5QI64r0k6q3afdVVng1VFXpOWyfbhQhiP71L2i7StMCe8n2t9d0eaivVfLJbumQIvGQ2Nx&#10;uWk1/nmxHt9cOIObl4+i60o1blyuw41Lx3Dj0nEec7G2jKU8f590XT6Bf3/RjmsdDdj35mpMj/VB&#10;kGI4QjxtERvkjugAV8SPkSImUIIIX3G/hPk4IVTnbMoEHzEPk/SAIGdoRjvBNcQJ9jEuEE9TQ/yq&#10;DnaLffDSKh2eywziO7lt88NgnxfGK9gsVtvDMOLNMH51yI2AaGsE7HOjYJMXBxtDPBw3x3c5bo4v&#10;dtgcT6JNEARBEARxv/H9RHuwFnPLWMr14KLN7jPRZt9jcaIMyyaqsDhZgWUpqs4FSbL8hUlyGopG&#10;ED8DlrJdVeDNK9pH9qr4JHJjju/T4niRGo375Wjcr+YifWeirULNbk80HgzBxabX8c0lNvysCTcv&#10;Hxkg2pZibRlLaf4+Yd+HVc7/9Y82fPHJEVTvycKKWdGI8hdjvIcdbw1ng9JCvUUDRJvLtq+LKUbZ&#10;DvN3hY/WBirVCASOd8fkuRFYljULa3ctx9KdC6F/cxpUWyJh+7o/HLLGw/nNKC7co/IF0RYkOwyu&#10;hgi4ZUfwKrgoJw6OW0i0CYIgCIIg7mv6RFvyE4u2xWN6BZYmKXhFOyNZjgXJsu45Kd71Sycq0+dO&#10;9JZY/twEQfz4MNmu2O3VV9neKxNEe68aJwoVOLFPhtNFEpwucsbp/Y44WSTl4j1Ari1Emwk6ax2v&#10;2e2NYyURgmhfrsbXF0+YifZhLtqWUj1YLKX5+4SJ9t8/qufXnr+ewdefncaHjfuQ+3oq5k8OweRw&#10;DySMlSHK32WAZLOE+7maws53j/V04BntYY/piaOxK2sZ2mr34B/tdej6pBGfna9GTfs+rKnfhJDt&#10;KbBa7g2nvHAu2iO3h8Fmm1Dhds4Jg3xzBFSZUZBtiYJrdhxcNsXDeVN8l3NmfLHLRhJtgiAIgiCI&#10;+4qMBNmwpXqpfpnevWyp3r17UFE2irZJtu+FaPcXbGOYaC+IdcPCBCkWJMsxN9n7ytwU7wL/naun&#10;+O5aLQ16d/Uwyz8DQRA/LsbKdmWB187De7w/qNrt1X1krzeO7dPg1H6FINqFbjwn9ynRWKgZMJnc&#10;UrQbi7Q4vFeF6j06HCuNxuXWDbh5uQI3O4+h+9JhdF+qE64X+0T7ZuetwwT9bmIp2Szse3z5CTsb&#10;fhzXPj6Cry6fxH99eR7f/KUJHadKUPHnLdiZtRhrF6RgRpwfIgKEc9rh/s5CzESbVbXHaOwQoLDC&#10;nInj0VD8Fv79xUf4P198jG//0oqvP23Czb+cxpffnMeFf7djz4e7EbwyBO5zPaBYEQjZ2mAoNoZA&#10;kRUOZXYE3DeHQ7IlEq7ZMRAb4uC6OR4um0m0CYIgCIIg7ktWpIwXL06Upy/Ruzcu1bv3DBBlc8m+&#10;pWhbCvYPE22WZclKLE1RYm6KN1InenX4v7e6wH/Xaxn+O1frnyvbGMUytFDIw4Xron5f+EZf9qwN&#10;fXDfGt3DhW/Q2W6CuEcw2eYD0vZ4G6p2e9Ue2evdeXSfprul0gtniuU4WeCOpvdVOF2oRWOhx12I&#10;th9OV6Xg2oVc3LxchpsXmWQbIwxE+6lE2zLse7Jz26yy/d/dHcC3V/A/Ny/gf109h4bi7UgYr0Cw&#10;px1iRrsjMtCVrwRjifJ3Q6SvK0K0DghW2uJI0Xb817WP8c1fz+L6pdO4dvkkrn56Ev+4chydnfW4&#10;/PcT+OKbNpw6dwDaYDuowxzhPVEBv/n+GLMuAoFbE+G8MRSO2eEQ5cTAKS8BLoZEyAxxV6UbYgsk&#10;G+JCLX9fBEEQBEEQxM/I8qTgMUsSZflL9O6dS/XSQSXYKL9CZFiaPJhkDxTogTu3+zJA4C2yIknJ&#10;kzrJG6EpgQhYGnclYNdrxx1K1pY9X5pZ/EJFdvGQwo3FQ3a/wfNQ0briBwvXCNm7tuChonWGhwvf&#10;SB+6b23sIwVrdMqad2kfN0H8QA7v8bY9vMc76PAe77Rj+zT55sJ9eq83zhYF4swB/wGSPZhoHyvW&#10;oG6fAlV7/HCqZgquXsjHzU9LcPNSHZftmxcbeHVbyECxtoylSH9XLKV6sNy4cJS3kn9+rhr/+KgB&#10;Ny6e5Ln56WnUFubyc9iBKhvEjVUgMtC9n2hHeDvDy+GP2DB/Ev7aUot/ftaGv54/PEC0/9J5BH+7&#10;fBRfX23FN1db8W7eEowOdIRM/QIUY22hipdAMVMLzWsTIO1dEyYzxEG6MRay7LgO6YZYg2xDHK1B&#10;JAiCIAiCuB/wzFs9zCNnpSp6Qdr85UnB9cuSpN2WoszEe2miHEv0cjPJdv9JRfvlGX4IWBaPgPde&#10;g0Pp2p7nSjK7X6jI7nqiJJdnSGFm15Ddb/A8uHdN18P71nY9tG/d1Yf2re0YUrimcUjhmqJH97xh&#10;eHzf+jR13XtjNPXvixPaS6n9nCB+AA27PUUNhZ5jju7TcOE+vMe7vnGPz5UTe3zRuNdngGQPFG0t&#10;jh3Uom6/EpWFgThZ8wquXtiOm58exM1LNYJoDyLTt4ulSH9XLKV6sLCKtnFA2vXOE/jqShP+8+9n&#10;eRv55mWvQOc+nAt2wjgVooOkJtGODnDnoq21fRoHtq3FjQ8b0XOxGdc/OIavO07jZudJvvubvfeX&#10;Fxvxj84GXLt8HF/9owUXP6xGQrQGas1L8NZZwz/YCb4RbvCMkcJnshcC5gdj7GsxGLs6umfM6ujG&#10;sa/FpAe9EU/dOwRBEARBED8Wz+7NG/bwoY3iR0o36x4u2Rw69NDmqKFlBiGVuVEP1+Tyq23huiib&#10;wg16z9yVi2IWpO1fljTuyqtx7lyo+4l2otxMtPsk+7tFW3jMcr+2aY0XE23j9+iNSc6TlLxt3Ng6&#10;Hpc+GtKsKXAoXYcXKw0YWrMND1bm44GK7Xi05m08UZKLR3avwe8LXsN/7F+Dhw+sx8NF6/Dgntcx&#10;dM8bPY/vW3/tkb1vdDxSuKb2kcI38jX1O9PjW8r1+tbKqNT26tD09gZdemsDVbsJ4ntgFO7GPbr0&#10;xj0+u08U+J47vkd39cg+7+6GQu+ehn0+MMZ8CvnR/Z5oOKRFzX4lKgpH41RNGq5efBPdV/bj5qWq&#10;3mr2yd4wkTZWtm8dS5H+rlhK9S3z6UneOm4U7X9/+SFOVP4Js1LGQC36Az+jHcaGoQW49BPtSJ0Y&#10;AW4v4UzJu/j6kxPo+fgEvvmoEf/85KQpX3/SiK6Oo7xyfp0J/een0H21Ba+kBMDf0wrjfOwQ4Svi&#10;O735GfDRUoyLkMM/UQ3/BHX3mNeiy8asjtEHrU6gfzwkCIIgCIK4VzxzyCD+Y/Fm3bPFm0MfL9sc&#10;9UjJJv3DxRvShxzabBhSsqlgyKHNxY+UZhc/WrG1+KGK3OKHqvOLh9RsLX6ibmux7b4NZbaF6497&#10;5a66Ev9KKGbG6rBY74PX9B5YmeiJ5YleWJqgxfIENZYnKIXqtt5ViEm0b3Ue+85Ee3GyDItSBNFe&#10;leiOVYkyrNSrkZGgwVy9FqlTvBC2PBrOO+bj+dJNeLY6D49Wb8NDFfn4ffl2PF79Np4oy8Mj+zLx&#10;YOFa/P7AOgw5uAFDizdw2X6saD0e37cej+5dg6F713QP3ftGp7p2V6O6dmdZQktFcUJreUFiS7lh&#10;/tmjafNaDwfNaz1sa/kZEwTx3ZzY6y05vscn6dgen8xje70Lju3xLjtW6Nl4bK9nx7G9XleP7vXs&#10;qi0K7K7ZF9BTWxSI2gMBqC72Q8l+X5QUhuJkXTquXdqJbmPrOJPnC0Ll11Kob52BVe7bxXJq+a1i&#10;PKPNWsa7Lp3Cf35xDmV/3oK4YBkX7fHejhjnZc9lmw1BM7aOh3jaI9xLhI8bivD1xVO4+Ukjz1cd&#10;J0wxSnZXZyMX7S8/PYFvr53F7MljEOxti1BfR0T6OfH1Yky02U7uwEAneI4RwWO0qMs/QVXsr1fS&#10;IDSCIAiCIIgfyouFBvGL+wy65/blxD5TvCX92QNbDC8U5RY8e2Bz8ZDiDWUPF29oHHJwQ8cjJdlX&#10;Hy3J6hpSsrlraFlW19DynK6Hq/K7Hq3P63qiLqfr2RpD9wtlm3vc85YgZsEspE5JxPLkcVif4IvX&#10;EgOwPD4Qy+N0WBnniVVxaqxMkGJ54r0VbSbZ8ycLlfLXE9ywJl6G1YmemB/rgylJXkiZPRbBW6bB&#10;Ye/reKzCgEcr8vBIxTY8UvEmHi0X8lh5HoaWZuORkiwMObQJjxzchCHFmRh6IBND9m/EI/s29KVw&#10;DR7Z+0bPEwcyu9V1u7oSW8uvJrRWdKSeq6qd19ZgmHf2cNLc9iO0Rowgvgcn93jbNhbqfBr3eIU2&#10;Fur0Rwu90hsKvQ0Nhd4FRwq9i4/s8y47UujTeHSfV0d1se/Vkr2hXSyHCkO7T9bO7fny8vvo/lQY&#10;hsZl+ELzfSHarL37qyun+LlsJtrf/LUVe996HdFBEvgrRnAB5pLdO3WcV7V1LghSjETSeBU6jh/k&#10;r/3yQiOudRxD14UTphglm+XLC0d59fzfX7Rj3uRghPo48Go2k2wm22yKOVsZNi5AjDGBYgT4OXX7&#10;JarKtGNE+qAET6poEwRBEARB3C3DSg2iP5bm654py4t9vigv/YWiXMNzhYai5woNjc8Wb+l4rGTz&#10;1UdLN3c9XLy+e8jB9T2sqvtIyWY8Wp6NRyu24uHKPDxYs53n4ep8DKndikcPb8Vjhw2w27cBXrmr&#10;EL16NlJnRWLFpACsTPLDqngfLI/VYGWsCivjZHgtTorX4iVYmSDpJ9iWZ6+FWMr1wLDXLk5xx6IU&#10;4f6aeHesiVNgebwW85N0SJ4dgdC10+G1czWGH9jMJfvR8m0mwRYke5uFaG+5rWg/tH8dr3o/sGsJ&#10;ntz9GuS17yCxtQIJLRXd8adLP5jX1rB7xtmq9NRzNUGprZVU3SaI78mpvZ7DGgs14oZ9Hroj+7xC&#10;Gwp1UQ2FOv2RQl16TVGgoaYooKCmKKD4ZF168YnaueVfXPxTc9enh66ySeOCCJ/srWiz28eEVvJ+&#10;w9EGy0CZvtuYBLv3DDWTYXa9eUkQbZ6/NKO+eBuWpsVAH6LiFW0+cTzAxSTaTIpHq60xJ3kMPm2t&#10;wtefNZtEm7Wgm8u28fsw6WbrxP73F+1YMHkcInwcEakTIdqvv2iH+IsRHCiCv69Tz+gAUWNQgCg9&#10;KMiBzmgTBEEQBEHcKbrKd8QvHdo65sWDuWnPluYbni3NK3p+f27j80W5HS8U5V57Yf/WnmeLt+Cx&#10;UrOUZPMw+WSS/UhlHh6q6hPtB2uYaOfhsfo8PFG3Fc/WGPBC2WYod69CxOoEzJrui4yJWqG6HOuG&#10;lXFu/LomVop10XK8FifHikTjmi9Lwb470V6R5MazOkGGtbEqrInVYEm8BoumBSFpTRo8382E3d6t&#10;ePaQUbJ/mGg/fGAjHjyUiSFlwmf1xIFN0NTtQtoHjZh3tgGp56qupLZX189orzLMbKvSp7ZX0v+8&#10;EsQ9op7Jd326uG6fv+5k3bzQkzXpUSxfXn7v5a4LLZu6OlqauzrO9PRVspn8mkn2zyTaRhlm57OZ&#10;aN+4fArfXm3H+eP7MX/KBHi6PsdlW6hsC+e02XWs1havL0jmYt3zeSsXbZY7Ee2FL483STYLq2xb&#10;inaAnxNG+4s6/P1EhtH+Ypo6ThAEQRAEcTtebq20feVMic/UprJYXemO9JHVO/JfOLS19tmS/I5n&#10;SvOuPVayrefZ0ny8sD8Xz+0z4KniHH5OmeXx0lwedpsJKKsCD63KxyPV+Xi4WpDs39cKebhqKxfx&#10;39cY8MBhA54vWQOf7XMQtTAEU17xRIbeHcsSXLAyXozXYl2wJtoNayOkWB0r42e2mWwPFOw7F20u&#10;2b23VyUq8Hqchp8LnzMlAGnLExC+4zU4FL2Np/Ztx2OH8jG0bHs/yb5b0R5SuA6/27sGD+xfiwdY&#10;i3nlVjxZtRUjinOgOPAm4k+XYvrHRzCzvbo7tb3qgxlnq3fObKueRLJNED8u3ReLnW580vxyV8eZ&#10;8u6OM93dF1p6q9m9An2fiLaxos1Em53Tbj+6DzMTAxGosjK1jhuHorHb7Nx23tq5XLLZpHIm2Oyc&#10;952IdsaUEET5OgnVbJ0IYTpHvkosxJed0xZEe3SAE8b4O14N8ncsCNCJaI82QRAEQRDErUhtrhdP&#10;bSrR21W/lelb/laRqnZn4wuHtnY+W5zbzeT6mbI38UTpm3jq0Hb84UAunt6/FU8eZHKdb5JtlifL&#10;8/F4hZDHKnPxeGUunqzIxSPVufhdXS4eqNuKhypz+MTuoeW5eLAyF08fyoZoz3po8xZiwprJmLgw&#10;BHOm+3ARXhPnjDdixVgV68Qr3MsThKr2QMG+c9FeqpcgQy/D/GQtMiZ6YnGKJ6a87IPoNybD592l&#10;kO7dglEHduCpA3ci2jlmor1lUNFm+Y+idXhg/xo8cDCTP+/J4s14omAdnt61Bq5V2xF9oQaTOuqQ&#10;dq4aae1VHYJsV+mpjZwgflxuXmiN6u5oKe7uONPVdaFp4LTxn0m0zWMchsZE+7+uf4QLZ8p4RVsr&#10;fpYLNgtrIY8Z7c4r3AHKkSh9fzMX7X/9o12Q9EFE+0ZHI7785BgX7W8/P4O/tldjRowPbx03inaE&#10;rxixY+QI83dF2GhXjAlwhL+vPatqdwX5OxYH+TvRQDSCIAiCIIjBWHiiWjK7uW7ylKaynaranedG&#10;VL117YHy7J4HyrPxYHkOhpbl49FSJp3b8fjB7Xi8xCxctLf1E22eCibZOfhDeQ7+WJqNx6py8MBh&#10;lq14qCIXzxTn46lD+fw9nijdgSdL3sHzxW9C+qfVGJszA1OWRvI1W+uiRXhd74CVE+2xMsVZaBln&#10;on1b2WaTxM3DKtd9YaLNJHtmii9mTtZh7iu+SFoSCfXOJXi8ahueLtuOPx56G88c2oHHyvoLdn/R&#10;3tYr2gYMOZjdK9qbMfTAZgzZv4lPJGcZWrQJvz+wAQ8cXIcH2GTyoo14Zm8mHt67Fg/sXY3HSzfC&#10;pfEdhH9SgZSPq1llG7yy3V5lYGe2LX9fBEHcO25caOai3dXR1NV14RQX7a8vHBcyQKhvlYHifLf5&#10;LtE25r+ufYi/tNdg9Tw9FA5PYlKkJ69iR/m7IH6MlE8cH6e1xdnDe/n57H/+tY23njPJNhdtdvuL&#10;T47ysK+z922t243kEDVCvdkgNBeE+bCp4y5IGKdFmL+Ei3ZwoAOC/Nk5bbuuAF8nEm2CIAiCIAhz&#10;Mk7VD1vUWCleeLx6zKzm+vTpJ8sKfMt3dPiW74CqdifsanZgZPUODC/bhhcP5eKPxbl4cn+eqYr9&#10;aG9YVZfFKNpPl+fzGEX76fIcPFuWjccrs/H7uhxe1WYD0p4sFc48P1yxAw9XvINHy97B04d2YOT+&#10;LLjsWQO/7fMQviIGSbMCMOMVFRakSPgAs3si2snumPmyFokzAxG5MBIT1kyF35uL4bhvE56sfFOo&#10;xlfl8Ir8Y5X5eKzirTsWbRZL0X5s3yZe4X6wWAgT7af2ZeLRwg14aN8aPFa8Hk8Uvg51827Ef1TJ&#10;RTvtXHU3m0g+42x1WsapUtq1TRA/Eky0uzqafjGi/b+unsPfPzyCNzNfRewYKTYum8qvTI6jA1wx&#10;wcsRicFy/OOjhr6z3b3VbEvRZs9hos1k/H9/+REOvruey7q5aDOJjxurwgRfN4z3c0LIWCeEBEsQ&#10;6C/q8tfZkWgTBEEQBEHMO1lpO+9Uhc+8k9Whc09W6Wc1V6XPbqrPf/l0af2U02VXpjaXYUZrNSaf&#10;r0PcuVpMOFOBoBPF8Dy6F87VOzG87E08fSiXS+WQ0hwMKc/lYeexmWw/WZqHP5Tl4w9lrF08B49V&#10;ZePJymw8XSGI9iPVOXiwlom2sCbr91U78EDNn/BA9Z/wcPmfuGw/Ur6Df33YwUy47VkJ781TETEv&#10;GNOTFJibKMVyfa9k/wDRZsL+8kxPRK0Ig3/uXLju2YjnCw149uCbeKpiB/85f3dkPX5fv4m3vN9O&#10;tB8tyzXJ9tBDWVy0Hy0WZJtVsplkP164CY8VbcSjBzJ5Ht/PsoHv2X6ycD2eOrAeQ/a9jmGVWQg+&#10;sx+vtFZganMJZrZXdaadq85PPV89xvJ3SRDEvcEo2t0Xmru6O4VhaPezaLMz1+x6vOJd7HnzNZQX&#10;ZPEJ5KyKzcSYifbMeH/8+4vzXLKNVWvLYWhG0WbTyJlos+r3ytlx/PVMtCP9nE2iHRkgQ4jOFaO9&#10;7BA6zgWJcZ4ICVXAz9duz+gAh0jLz5QgCIIgCOI3Q3pzpZjJdfrJysy5JysLFh6vLks/Vdk4q7m+&#10;M/VMdffUtgpMOV2G6afKMOV0BSY2V2Hi2Tq80nEc0z9tQvT5engd3w+nqnfx0sFcPHMwB48fysbQ&#10;8hw8Vr6Vn8X+Q0Ue2HnuZ9lgtEp2LpvJdg6XbUG8czC0Kpfvo2aV7N9XvsMl+z+q/sSr2o+UvyM8&#10;VvMOP7/99P61sN+1BN6bZiB0cQyi0sfzKvTL01jLtzfmTtQiI0mJpXopbwdfmuSM5fre8L3bEixK&#10;kmP+JBVmveyBGdN9kJKqQ8ycAISt02Psjjlw2bUMz+zbgsfKduDx8rfxZPlbgmgf3oj/qN0sDG4z&#10;TR3vy52J9kYu2CyP79uIJ4p6BXv/Bjx6QLg+tW8Dnihejz/WbsUjhavhWpWPiKZiJLWVIKn1UPec&#10;EyX1ixtL0xeeKKMd2wTxI3BL0e48dl+KtnGndtenp/H/vrmEg7s2chkerbQySXLGK2G8FZw9728f&#10;HOYVcOPkcfMwAWfC3f1ZEz/3zc53+0qHmSaZh+qceMJYNdvHBf4aW4QGO18NGet0NmSComJ8sCQz&#10;ZKxkrOVnShAEQRAE8ZsgvZFJdsWk9JOVO9NPVp5beLzm6txTVd2zm6p6ZjdXI7WlGjOaa5B2ppYn&#10;taUWM1rqMa21HtPbj2DauSOYeu4oUtqPIqapGqPriyApeRvPFgpS+XhpDp6sysMzlfn4YwkT7Xwu&#10;2g/X5HKxNg5EY1fWis2q2caW8Ycq3zFJNqtmP1S5A7+vehND2FC10hz88cAmWO1eC+ddq6B4axE0&#10;hjkIWJ2CkNkTkDDZF9P1KiyMk2BRohMW622wWG+FpYlWWJxoj1f1rpidLMek6b6IfTUU41cnwT8n&#10;Dap3FsJt90rYFa3Biwc24YnSnD6BrtzOp6U/XJPDJZutKLOU7MFEm+dQFo9RtFn1msm2UbiZaD9R&#10;1CfaRtl+9MA6PHpoLR4tXoM/7FsD2bF3kfBxFaa2lWHuidIrc06W7p5zqjRpyUkajEYQ9xp+RvtC&#10;U/GNX4hosyo0E2cm2mww2v531vFhaGPVNvx8NhtetmPjq1y0zSvarHJtKdpMslk1++qFY9i+cT5f&#10;F8YmmQtyLTaJNps6zkTbT2PbkxDr0Rwy1ik3ZKxb+oRxkvjx492llp8pQRAEQRDErx5WyZ53vHrS&#10;vMaqXemnKjtebarBnObq/mmqxezmep5ZLYdNSTNL6pkjQpqPYvrpI4g7WQW3infxfEkuni5l66ry&#10;eEXbKNpMqNlKLyat7MyzaUha+Xbeij208m0MrXgXj5X3puJtDK1kj7/FRZxlSPl2nofZMLbybXih&#10;PBe2B7Mhf+91BGTNR+SKyUiZF4ZZM/2QmqpCapobZqU5Y06qG2alyjAtzQOT5gQhfFksAjelQv3O&#10;cjjuz8SzZTl4opytGMvjIs1lukIIE21jLOV6UNHuPas+tCQXj5XkCLvEDwqybWwVN4btzn7iwEY8&#10;VsyynodLNkvxGjx2cC2GHngDL9TlIPDMXqSeq8Xck6VMtj9YfKLcMPtkKQ1GI4h7THdnU+iNC80F&#10;1y80X2WizcR2oEh/VwaK893mdqJtLtzGSjS7/d/dHagqyOZt3gGy4QiUj0BskDvqi/J4i/lXl0+b&#10;Jovz6eLstrGa3dmI65dO4p9/P4tPTpdgYpQnxutEGOfjiBBfJ0zwE5tdnXnruL/Gpnu8j3N5iM55&#10;+oRgqSo42MXO8vMkCIIgCIL41SO0i1dMmnuyatfCxpqOhcdrkH6qaoBkz2kSJPtWop16ph4zmg8L&#10;aWrgsv1y21GMPVkK97r3MbziTS6urDLMzmizYWhMrtkObSbcgmhv53m8/C0u2kysLXMr0WZhUsve&#10;mw1ms9q3CQ7vvQHXt5dB8dZCeGyfDe+3ZsB7x1T4vPUyfN+cCt83p8Fn+yx4b58P5bvL4bZ7A+yK&#10;svk/DLCfx1yy74Voswi7xHPuSrR5Dq41hYn2E4fWQVH/Fiafr0JaSyXmnCzpXnyivH7uSWohJ4h7&#10;TVfHad2NzmbDjc6mjhu/ANFm7eDGwWb/c/MC9u9Yy9vFtaJn4Ct5CWmJQbzqzc5c32Qt5uZrvCxE&#10;+6vPW3hlvKwgC/6qkYga444wf7Yz28kk2ex+eIAbQvxY+7hz13hv5+IQX+cYy8+RIAiCIAjiN4FR&#10;she01e6a11jFJXve8WrMPWVR0b5D0WbVbCbarJrNMrWlAcnnjmLs6TI4172Hp8tzhf3Q/fZos+t2&#10;Hnb2mYWJtiDbdy7afI81q5IfysVjxVvxyKGt+H1JNn5XnoXfVWfjgbos/K5+i5DDm/Bg3RY8XJuN&#10;odU5vGWdCT4bcsbOYfNha6xtvfLN3qFs236QaJuHTV1nos3OrjPZfqx40yD5btFmsS/dgtBThZj1&#10;YT3mNVdh8fFy3kKecbwiad7JYmohJ4h7xM2Pm8XXO5vTr3c2N16/0NRzv4u28Yw2u/3/dX2C7JUz&#10;sXh6JFITArlkv525kLeNs4njxtcZZdtStL+92o6/fngYuevToRI/g4ggVy7W5tVslqgxMkzwl7DK&#10;Nhft8ToXmjROEARBEMRvj/TmQ+K5J8smzT1TtWv2qZKOhW11mHWqGqmnqzGLtY5zuTamXhDtpiM8&#10;s840mJLWIsTYNi6Idj3P1OZ6TPvwOPTnj8LvdAlsa9/F04dyegVbEFWjZA8m2uYRKtx98v1o+Q4z&#10;0c7v3eOdj8cP5eCpYqE9+6HKHPyuOgcPVGXhgepNeKBqEx6o2IQHyjfhgbIt+I/SLVzGHyo14KHS&#10;rRhSyiak5/eLZTX73oh2bwu5sarNs6kvBzeaZb0Qdj7bmOI1PC/sXw9F1ZuY2lGPWa1VWHyiHItO&#10;lJ9bfLw8c/apEh/L3zlBEN+P7s5Tw653NulvXGgqu3GhqfuXINosrKLNqtbrMybjeOnbOFn+Lm8Z&#10;/7BxP3o+b+UybpTsW4n2f35xDh+fOoRlc+O4aJvLtXmix8q5aAd5iEi0CYIgCIL4bWKU7AWnS7lk&#10;p5+pQlprDWa01fGwCnV688DMaW7gMUr27JajmNUqxCjbxvZxfrvlCKa1sCFpjYg9dwS6phLYH97F&#10;RXvoDxRtQbaFqrax4symkD9VkoMXirfg6ZIteKhyCx6o3YIHanqvVdl4uEwYSsZE9/FDwpAy9pgx&#10;Qypy+JT0R9nz2LWCndMWzmrfG9HeZhLtoYcMeLQ420y2e4W7n2ibyXavcD9Wsg5DDryBxwtWwbpk&#10;CyLaDmLG2SosOFPJRPvaq2cqitJPlsVa/t4Jgvj+sIFo1y+wyeOnu7o7Tw8i0t+VgeJ8t7lT0WaV&#10;ahY2EK2zqZTLNTuzzdZ5sR3b3/ylxTT4zCjZ5qJtbDv/8uIJLtqnqnZhUrQ3dPLh/VrG++KCyCAp&#10;xvu6ctEO0YlJtAmCIAiC+G3BWornNxXrX20q28kke86pUl4NnXG2BlPb6zC1/TBmtvZJ9WAxF21j&#10;eHW7+QhSmw7z8Nu9sv1K61FMOneMy7bH6YP8fDYTbUvZvp1o9+VtU4z7qgeI9oEcXjlnovwfVayi&#10;nc3zIFszVpKDJw/m4qliIazV/MFyIb+vyMVDFbn8fZho81Rs5avJ2A5woyyb/+OApVz3E+2yNwdE&#10;EG2hxX3owa29om3MHVS2D67HY4c2YGjxOjxe9AaeP5QJj6N/wpTzVZjXUo3UpvKeBWcqG1ObK9JT&#10;myvFlr9/giC+HzcunIy6fvE0F+0bF0+j+6KlSH9XBorz3eZORJuFnbW+9vFRLs3s/j8/a+G32WPm&#10;Q89Yvku0/3XtPBdtNggtQG3Fh6EJou3SL2M9HTDaU4Txvi5d43WuJNoEQRAEQfy2mNdUHDTvVLFh&#10;QVPpB/NPH8TsM+WY2SaI9rSzdZh2VhBt8/ZwljsVbaNsG0WbVbSntB3lsj2t7RjGt1Th+UNC6/gj&#10;VdvxYI0g3D9UtI1y+8Sh7fjjge14+uB2PF7Czm1vF1rCe6vITx7MwR+Kc/DsgRz84UAuhpbk43cV&#10;2/EAS9Xb+F3l23io/G0MLX1LOPfN5ZpJ9o8j2o8dNJhyK9EeWiyItXmYcLOBaE8dWg+7MgOSzlfw&#10;fzBJba5AWktVZ2pTRX7qmfIxlr9/giC+H0bRvtHZJ9p3J9sDxfluc6eizSaJ91xpxtefNvHbLGzo&#10;GQv7uvngs+8S7X9/+SFOVP4J+jANgr3tzSaO90k2mzg+2sMeY7ydEBHoTqJNEARBEMRvi7nNZZJ5&#10;zYfSF5wurZ93urh7QVMZZrVWYFp7Faa1C6I9o00QbfOwVnLzAWjGzG49Ygp/zEy2WYRqtiDabAr5&#10;nNNHEXOqCiMOCGu82MTx39Xl4+Fqo2j3TR2/kxhF2xgusofextPF7/I8xXLwbTxx6C0u4E8dysfT&#10;h3Lxx+JcPHeAXdm57re4XD9Q9S4eqN6JB6rew4PlOzG0ZCeGlgoyb9n+/UNEm71emD6eb2of70sW&#10;Hjm4yZQhBzeYZR3PQwfW4OH9a7hsP1a6kefZorWIaDmEKc0VeKWlClPPVHVPPVNVm9pcnjbzVKnI&#10;8u8BQRB3j7loX7/0M4v2HeTmpRP82tXZOCA3LrDKdgO/Wn6NxVy02R7u4xXvImGCigv2WE+7QUWb&#10;XVnreORoGYk2QRAEQRC/HVJbi23nNR1MmnemZPe808VX5p0pQXpLGdJ6q9nG89mWkn070R6QQUR7&#10;StsRvuaLifb8k0cxsakenvX78OLBfDxVuQ1Darf17tG+vWgPENaygZLN8njJW6YwiRYiVLaZ3D5R&#10;IoRJNwt7/KHyt/BgxVv4j4q38WDF2xhSxiraQlV7MNE2j6Vc361o95ftPtEeUpzJBfvhA+uFFK/l&#10;YaLNMuTAWgwt2YBHSjfgyX1vwP/kHiS1VuDltipMbapAalNFR2pzuSHtdKXO8u8CQRB3j1G0r1+8&#10;/0XbUpwHC5PsW4k2q24bZZtVtBvL30HSBDWvZo/2sB0g2izGYWiBWlH3OG+XsjFeIn2Qp2iY5edI&#10;EARBEATxq2J2a2lQWtshQ3pzyQdpZ0uQ1sYku4KL9sy2Gsxkkn0b0b4j2bZoN5/Z2oCpZxswpf0Y&#10;0lqOYcGpY1y4E84egePBHXiBtWZXbxt0j7ZlBgjrLUTb+Lhx/ZdxMjlrA2eTyY3p221t/BqrTg/+&#10;PYyCPFgs5fpuRNt8KBoLW302mGg/tH/dANHmtw+tw4Ml6/D4gTWQH30X8R9UYWJbJaaeLGXD7a7O&#10;P1NVkNpaHWr5d4EgiLvny86ToTcuni748uKpq+aifeeyPVCc7zaWQv1DYi7Wll8ztqCzwWpsDRgf&#10;hhbpySWbybawO5ut+XLlks2ubL1XmL8EASrrnrGeosaxXqL08RoHmhNBEARBEMSvl9T2Msms1kPp&#10;aa0l9bNaD3VbijabOJ7WWsdjKdnfR7TnNB/jYXI99eyxfqLNrmwwmrxmNz+rPYQNHqvI6yfaxrPa&#10;5hkgrLeIUbwHF+3+MVa6jWGvf6JUiKUc98sg3/duYqyum9Z8mWSbVbTNZNtMtLlsG6vbvXnw4Fou&#10;2o8eWAeXuh2IPV+NyedrMO10BeY1V3fPO1NVNr+lSp9xqp6qSgTxA+m6dFr35aVThusXT3cw0b5x&#10;6acX7XuZ7guNpgz4mplos0nlbfUFSEsaC3/5KEQGuiPcz7VfwnxdMMFHjPE+LqyijQl+bi0BWtEb&#10;473FGsvPkSAIgiAI4lcBaxlPazmYlNZWsjv1ZPGVWW3mkv3jizYbgMZkm92ed/oYZrU2YtpHp6A7&#10;Vow/7DfgdyVZXLbZsDE2KIynV3bvVrTNK9zmos1i/rXBquDG/BSizSL8WfPuSrQtZdtctG1KDIhq&#10;r8C0j4/y3+e85qqeeWeqGuc1V6Wn0/RxgvjBXLvULL7eeTr9+sVTjV9ePNVz/WIDWH6pon27mIs2&#10;28fNRHtVehIU9k/3E20m2CyhOmcEqmwQ7OWEAK3o7wFK64oQP8mCsT5OcsvPkSAIgiAI4lfB7HOV&#10;vGV87tnKD9JOHeyVbMtqdp9oG6V6sAwQ68FiNqGc7dae0cbaxwXRTm86hpktQoV7XHM1r2g/UJLF&#10;91f3E+3e9FW4t9+R5N5L0TbPPRXtfu+Vh0fLhF3eLI+wf3Q4dBeiXbweDx7agEcPbMCIoi2IPFuO&#10;mZ3HMae9AfPPVDPZ7pjXXGVIb6Fz2gRxL/jyYlPs9Uuni768dPrab0W0//PvZ3GlrRrvbFmCieFe&#10;iA9WIsLfzSTaTLJ5NdvbCeO9nXvGe4uax3k5rQ32dBpDZ7QJgiAIgvhVkt5aI5p7tjJtYXtVLWsZ&#10;n9teeQvR7pXsHyjac87037/NpJuJNqtqM8Fmss1Fu+0ootqOYGTVO3igwnBL0TbPnUjurUTbUrDv&#10;N9E2ynafaAuyzc5pP3xgIx7av2GAaA8xyvahDXh8/waM3LcFYWdK8MoHRzCrrR7zWmqRfqb22qwz&#10;1UWzW2piLf9uEARx91wzto93NnR82XkELF2dDei+0D8DJfuXK9pff9aMax3HcK5hPyoKcnhFe5yn&#10;I5dtFkGwnbhsR/i7dkcGupeHeDlNGu3jaGP5+REEQRAEQfwqWNhWPWZue0V+RntV54z2MqS2l3PJ&#10;Ziu9hFRhVksNZrXUmWTZUq7vWrTNZNs4EI3JtimtxzCtRRiIZlPzDn5XmY3flxm4bLIzy0KEYWE/&#10;RLQtY/ncW2XQ1vF7GQtpv7VobzGJdv8Iks12a7OK90MHBdEeVZSFsKZSTGk3/j5qMOtMdc+sMzWN&#10;s5pr0lOpfZwgfjDm7ePXLhzp+bWLNgvbvc2mkH95oRFffHIU02J0CPF0RKSvK6L83TDBS5BsVuGO&#10;DJR0j/N2KhvnJdKHUTWbIAiCIIhfI6yanXG2mlezM9qru2efLUfqGXY+2yjZP61oT+sNu82q2om9&#10;ov1AFRPtLBLtAaLdV9E2l+w7FW3WqTCjtZJdO2a0VBrSqH2cIO4JrH382oUjRdc6j1z7LYi2MT2f&#10;t+Jf/2hH5pIpiNC5INRbzEU7zMeZSzarbof5uvQEKm2Oj/dxyRjv6Sy1/OwIgiAIgiB+8aS3V+pm&#10;n6syZJyt6shor+Y7s2eeLkFaS7kg2MbcQ9E2CbeZaLNz2ky2mWRPaReu7H7y2QbY176L31Xn4MHy&#10;bDxalkOibXlGu59o953NvhPRZqvappyt5mu+prdW0povgrhHfHHplM+1zsOZX15sOPflpV/3GW1j&#10;RfvrT5vwz7+2cdk+vD8fCWNlvKrNRJtVtlk7uWnquMr6yjgf593BPs5JId5utpafH0EQBEEQxC+a&#10;2ecrYzPaq4tmn6+8Nud8FRfs1DNlSGupNBNso2TfmWgPFkvJtozwPONQNOHK7k9su7VoG+XTUkpv&#10;JdqWUj1YLF9zN7F8r8Fi+ZpbxvRnyTM7o82GoWUPFO3eYWiWYaLNBqAZRfuJokxY7zNw0Z5qbB1v&#10;q8eMszWY0VLZPe9MXdnMllr9LFrzRRA/mOuXTtp2dx5N6uo8uru789iVX6Vom+3U/vrTU+j57DSu&#10;d57AX8/X4asrTUhLDMIEL0dE+jkjJlCC6CApnzo+1lOEYJ0bQgPk54J9XDPH6tx8LD8/giAIgiCI&#10;Xyyp7ZXi1NaK9IVnqxpfPl/eM6W9HNPaKoVW4jPVg0j2jyfaPGYt5EyyZ7ccxaSzR+FYuxP/UZWD&#10;hypzSLS/h2izqvatRHtuyxHh93qmtif9TF3jrOZ6OqdNEPeIG5dOSbs7j2V0dx473tV5rGegVA+W&#10;gUJ7v8ZctFluXjrBB6OxdF06haK31mBKpDdCvUW8us2EO9jDgYt2WKACAZ5u14J93IrCAhQ0iJEg&#10;CIIgiF8PqW3lY6adq85Pba3onPRhBSadq8SU9kpe4WSCPedMHc8AIb5FLOX6bmL5Hky657Ycxctn&#10;j8Cx9l08VG3AkAo2dXwrnuiNUULNBftRUwZK7p1kgPDeasL4LeT6TqaYW8by+w0m2o+Xsn9gYLu0&#10;szH00GaTZBtFW8g6DC3uC9ubzWJsHzeKdsTpct41wNr2mWinNx/GvDP1SGup60hrqTOktdTROW2C&#10;uAd0d9YP6+5s0HddPFbW3Xm0m1W1zXPzUiO+7s0vUbSNMRdt83z5SQPOHS6AYcU0ROpECJANF/Zr&#10;B7hjgr8U/l6uPQkxY4/PnhKRkT4pnM5qEwRBEATxy2dma6kotbU8bfq5qtq01oruKecrMPVcFWac&#10;rcLMtvtAtFsOI721kYu2U41RtLPva9G+k53cg8Xy+92VaB/aaJLsuxHtae1He/8x44gg261HMLv1&#10;8NW5rUcKUlvr6Jw2Qdwjbl5oiOq+eKy4u/No129NtLs6G/njnxwvwp82LeBVbbZTO2q0AuN9JQjw&#10;csN4neRKYszY3XOmRCbNezmKzmoTBEEQBPHLZnp7pS61rdww82xVB5swPv1cNWa2VyO1nQ/Guk9E&#10;+ygfjCau+xMeqc7BI5UGPFZhINE2ivahjb2iLUj2nYp2ZFOFSbTZ5zy79Qjmth3B1LbK7rkth8tm&#10;sXPa7XROmyDuBUbRvnnxWBcTa8v8mkX7xoWjXLb/+ZcmfHqmFDmrZ8BPNhKRQXJe0Y4Y54XEmGCW&#10;E7NfjlyZGDNGbfn5EQRBEARB/KJIPVsZm9pWUZTWWn6NiTaTbC7aZ2t7RVuQ7J9XtBsxqe0wHKt2&#10;4OEqgyDav9mKNjuXfivRHtg2PphoP7UvE/b7tyKquRLTzzf2Tns/jJmth5F6th5Tz1b0zG070jjt&#10;bEX61HY6p00Q94LBRZuJ6K9ftL+6fJLL9refn+G3S3auh690BG8dD/FzR1LMWMyZEvn3uHD/itkv&#10;Ry2YNTlSbvn5EQRBEARB/GJIa6mUprWWZ6S2lR+f2V7VM+tsJWadFarZM9tr+STq2a31mNsihFU8&#10;B8uPKtpnGjCv7TiSmqphU7oND1ZswdCqXDxemYsnK4Q8XpHfm+2m/BDRHiC7951o5/aKdtYA0WYy&#10;fTvRZmGi7Vz6JmJaqk2inXqmHtNa6zHtbB1eOVuJV9oqOqa2VRqmtNM+bYK4Fwii3Wgm2uYy+usW&#10;bWNV+19/a+XntXdmZSAlzNPUOh4fEfDtsoXTz77/dtbmXW9tDtn99sYRlp8fQRAEQRDEL4IlrYdt&#10;5zVVJ6W31e5ObS2/wuSaSfbsNqGazUSbVTcF0RbO7w6WuxVty+cOGrN92uwqiHYtbErfxO8rsvtE&#10;uzyf516ItqXgWgr1rTKYaH/fWP4M/UVbSJ9o55hE+9FiIUaRZmFTxgeLuWjHt9Zw0U49cwQzWurx&#10;Sls9ppyt5fu0p7ZVXp3aVlkwtb2czmkTxD2g+/LJ0JuXjhV0X2y8ahTtrst9IvprEG1jvr54ol++&#10;/PAw/nGuBt0XGnH1fB2qd29B3tp5eCU+iFWyEaSTfTv75Yjm997OWrFzx2aV5WdHEARBEATxi2He&#10;mQqf9ObKzEVnas/Na65Celst5rYOFG2hqi0ItaVk/1iibZRs43qv9LOCaFuVkWj/FKL9cns1q2h3&#10;TT1bUTy1vTLK8u8OQRB3z7VLLbruS42G7ovHOphoM8lmq69+C6L9xQf1uPFJA65/dER4zqUTWLdo&#10;Cg69b8Dl80exfOF0zJ4S2fHeji2G997aTF00BEEQBEH8cklvqoxNb64qWnSm7triljq82lKPdC7V&#10;TLAHF+1b5bvk+m5EW3ieINrT2oTrnLPHkfgTi/bdxvL9vk8s35Onn2ibt47fvWibt467lAiizYah&#10;zWg+PFC0W6tItAniHnLtUrO4q/Nk+o2LpxpvXDrRwyR7oGgf/VWKNhPsro6jvKLNvn71w3rs27EO&#10;HzdV4n++/RvefzsLs6dEXH1/R1ZBXfke6qIhCIIgCOKXSXpzpXhec1X64jO1jelNlT2vth3G3NZa&#10;PmGcDUBjgm0ME+1ZbQPl2jyWMn27WIq1ZdhzjNVstuOZhVVdx58qw/CybXi4JhePVrPzylvxRFke&#10;j+n8splo9w1EGyi0g2WA4N5lLN/v+8TyPXm+Q7SHFGdi6IHe3IFos3PcfyjMhKL8XUw6U4eZZwXR&#10;nn6mjp/RfqVNaB2f0VrWPfVsZdnUtir9lPZSmjxOED+Qv3W2D+u+fFJ/7XJL2ZeXm7tvXG4aINrf&#10;XDyKmxcbfvGibRlzyWa59vERXGiuwOcfNXLRrisvwPKF00i0CYIgCIL4ZZPWUqeb3VJjmN9W3zGr&#10;tYpXsblkn+ld6dV256LNvmYp07eLpVhbhk2+ZpLNqtlMsiefa0DSBw3wPlaE58vyMKQ2D4/X5t+R&#10;aAuyPVBoB8sAwb3LWL7f94nle/JYiDb78xpF+5GDW76XaD+zNxNeFbswrakes1qPYvrpesxoruNV&#10;7RkttXiljYl2ec8rbVU0eZwg7iHXLjVHffFpS/EXn7Z0fXn5zKCizcKr2xZV4Z87lvL8Q8IGpn3z&#10;17O42nkK/7pxEe3NdUy2O+rKCwx1pQXUOk4QBEEQxC+T1Nbq0Flnagpmt9ZeZYLNVnilnakV0lrX&#10;Fya/bYJMc7FuOTogtxNtS4m+VeY0N/CwIWjGlnGjaE8634DED45AVvdnPFuaiwcr2R5tttKrT7Sf&#10;KNvG82T5dlNMcmoprj9B7kig7zYWoj30kAFDijfz3LFoH8jkYs5E26fyPS7YrE3fKNps8jgT7WlM&#10;tNvK8UpbVceMtnLD9JZS+h9fgrgHXLvUGvXlpTNctK992oobl0+ZBqL91kT7q8/b0PVZK7r/9gGu&#10;XjrT87fO041/6zyd/vmlZvqHPYIgCIIgfnnMOlU/bFZLrT6tpbpsVktVt1DJ7pXsM7VIbTGT7V7R&#10;NlWwf2TRZtJnrGYbk9J+BLHn6iEq24FnSrbiP0q34OHSrN+saPdVs7N/sGizlvF+ot1Ux3//M1oF&#10;0Z7eVnZ1eltZwfRWmjxOEPeCq5dbQ6992lpw7dPWq4Jo97WPG89o/9pFm7WQM9Hu+rQZNz9vx9XL&#10;Lej+6wfd/3njYln35+f0f+s8RUdVCIIgCIL45ZHaXC9Oba5JTztT25jWXNNjEu3melPMJbhfq/hP&#10;JNqsks0km91moh1xvg5WxXl4+lAO/uPQZjx4cPNvR7QHOaPNq9kH2PlsC9E2k21LyR5MtKc3C+fh&#10;WQu5UbRZdwOJNkH8OHxx6YzPtU9bM6992nLuyytttxTtby7+ukW7q7MRX148BdY+//fOJvzj0pmu&#10;7r+dL775+Qc0fJEgCIIgiF8m7Hx2anONIa25tqNfNftnEO05Z3pjJtrGlnHjaq+kljr4NRZjZEk+&#10;F+0hZdk8xjZqEm0m2hayfSBzgGRbirau6n0u2qltR7los7Zx9rtne9Ont1Rx0Z7WUkmt4wRxD7l+&#10;qdX2i8stSTcundl97UrrlRuXzuDGxZMDWsd/7aJ948JRfHHhBL642IS/XThNok0QBEEQxC+f1KbK&#10;2NQztUVpzbXXzFvGB5NsdmbaUqwt82OI9pT2Y5jZcgxzmo/xtV7ymvfxUsk2PHUoF4+W5fYOPmOr&#10;vfrE2jI/p2jf09yxaPeX7Ud7Y95OziTbXLRntBzhov3KGWEIXfrZY1y0pzVX8mFoM8/WNqaerUmf&#10;2kzD0AjiXnH1Uov0xqUzGV9eaTt+/WJzz42Lp3Hz0qmBot27V/uHtJEbB63dbSzfh7/XINL8fWIu&#10;2tcuNQui3dHUdbWj6Z6Ktn/NTJF/ZZpOV50a6lUzO8oYTWUqj+5AalTQodlRAcVzQv0rF+vi698Q&#10;J9SvprZ1giAIgiDuntTmSnHq6Yr0macqG2edKu8xl2xLCf65RJtPGu8V7XmnjyHhZDVEJW/huYN5&#10;XLRZBdu4O9tSrn+7ot2/mt0n2n2S/V2indp2BK9+cIKLNtujPvlk6VepZ2uqU9trX05rr7Sy/LtE&#10;EMT358tPz8Zeu9JWdP1S87XfomgLreOCaF+90ISrnfdOtHWVqWL/6tQxftWpaX41qQbfmtQCj+rZ&#10;xZYJODiHx79qUYFfVYZhXEVG+riqhfrwumWhcZWrdemNBvoHRoIgCIIg7oy005W61FOVhulNNR2z&#10;Tpf3q2ZbSvBPIdom4e4VbXZeeEp7n2i/evoY4k9UwXp/Lp45mMtF+8nSPDxVuY1E2yTa/avWlme0&#10;byXavtW7+eed2t6IaS1HkNZ+FBkfncb888fw8qlSKN7f1DP5VCmvaKe219P/cBLEPeSLz876XO88&#10;nXm989S5/qJtlO2fTrTZYDKWn1q0r186ieuXTuOLC03458ct3Tc+O192/co5ffff2u+qqhxUP2sY&#10;l+vKNJ1vTWqsriY13bc6Ld+3OrXWtyatw6ts2lVtRVqXb+2rPOy2rijVlMCDc676VS3u8K9a3Bhx&#10;eHlZbP0bBbGH3zC82pid/mpjTuyC4wbdivZ36L+BBEEQBEHcmtST5aGppysLZp0qu5p6utIk2kap&#10;HiyWYm2Z24n2YLGUbPPvbWodbztqah2POFGBkUVb8fShXDxTkoc/lOXj6XIm2b8R0WbpJ9o5GHqI&#10;SbYgzWwv9tDidRYxirZwm0v2wb78Yd8GeNX/GS+fPYJXzjfi5fNH8coHRzHjg2OYdq4eij9vwrNr&#10;ZkLxfmbH5FOlhimn6Yw2QdxL+Fntz4Sz2tc7T1/hcssGoV06wsNuDy7KbHCaZSyf0yfQNy71D1sl&#10;ZsyNS8f6pety44D3uLeifYyn+0JDP9G+8ckpfPtJS8/1z84fv/GX8xk3Pj8vtfy8zNHVp4r969J1&#10;AXXzQv1r0qP8a+fqmVzralINPrWpRbratEaf+tROv5q07qDD8+F7OB3amjR4VM6CZ/Vs+Na+isC6&#10;hQiozYB/9aLeLIFf1ZKecZUZ3RH1K67G1bzWEVezujGu+rWiVxuzDSvO7khfdX5X7PL2t3QrPnxX&#10;ZPkzEQRBEATxGyf1ZGVU6umK4pmnK7pmNAuD0Cxl1zKWYm2Zey3arJ15StNhpLafwLS2Ywg4XIRh&#10;B7ZyyX62NB/PlG/7jYp2Hp+0/nhZNoaWMMFe15s1GGqMmWwzyTaKtrlkszy1bwN0p4oQd64ekztP&#10;YurlZiSeq4OyKB8jt63Ew2tS8bvXpuHZN2ZeVby/qWDyyRKaOk4Q95jrn7VLrneeTu++eKq++9KJ&#10;7puf1uPrT6vx9eVa3Lx8lEs0m0jeFzahvH9uXmzqJ919zzvFh6yx9uwvL7I2bSa2x9F15SS6PzuF&#10;G5+ewJeXGvDFxSP8apTtn0K0uWxfZN/vOP8Zv/qkCd9+0orrfzl/5cZfzhV0dn005dTnx6SnOkt5&#10;ZXt1/ephK+rfEPvUCRXrgIpZ6f51cw3+dXMLAirSigNq55b51qQ16mrTOvyq0675Vqf1+NWkQVef&#10;aopn5Qx4lU9HQOUsjK9fiND6xQgqnQvd/jQEHpyL8ZUZiDy8AnENryPu8BuIq3kNcdWre+KqV19b&#10;9cFOLt0pR9YULW9507Dy7I605effGrOilYSbIAiCIIhemGinnS4rnnmmvss4ZdpSdi1jKdaWuVvR&#10;HjyCZLOkNh3G9NNHMPXsMcSeroascheeP7gVT5cK1ezfhmjvMMtgos2EeY0pJtE2S59oC0L+0CF2&#10;FUT7iaINCP64BjEfHUHA0X2w27UJj22YhyFrZ+OhtbPwu3Vz8OCGdDzzxowu+fuZxZNPlv3gc5ME&#10;QQzk+qWmoO5LJwxfXTz6wc3LR+5atI1SbQxbF2YMqxjfuHwKXZ81oesvp3D9s5P4kgn2pyf47e7P&#10;T6P785O4/tlxXL9srGoL1e6fSrS7O0/i647T+NcnZ3DjL+fReePDjos3Piw4/peGjMbLVfp1Ddui&#10;Amvn84q1Z2/FOqByVqN/RVqHf+3cq/5H5nf5H5nX7dcwt8e7dja869J6MxPehwXJ9q1LRUBtKsbW&#10;zEFw2SyMKU7DuOJZiChbgOSGVZh+ciPS23Ox8MPtWPTJDizueBeLP9mJJR27sPTCe0g/ux3zGw09&#10;K9vevra8Oa8jpnpF7fxjhvxlH+5IW/7RjqAlH223tfy9EgRBEATxG8NU0b6PRXv6iRrMaGrApLNH&#10;MbbxEOwP5OO5Q1u5XDPR/m20jv84ov2QmWjbl+TBaudGPL1lER56fTb+Y9V0PPRGGoauS8fQDUvw&#10;+PqVeHLtyq4n1q0olr2/kUSbIH4Erl86adt9+aS+++Lxnd2XjnYw2eaVbdY6bn5G+9LAtm6Wfq3g&#10;n57gYv3lp0KuXT6JLy6dwNWLjfj7xUb84/IJnqufnsSXn53GN1+049tr53Dzry3Ca81ay38K0eZn&#10;w5loXziJbzuacPUvbbjY9RE6uz68cuzTiuMbjuaXrah/o9ijNrUsoHZeo0dtakdAxaxr/hWzelhl&#10;OqAuHf4N8+HfkA7fulnQ1ab1ZiaPUbDHVKdiXFUqxh+aiQlFaYgunoupNSux8MxWrGjfjtUfvo3X&#10;P363Nzux5pNdeP2j97Dmk/f5dfUHO7Hy7NtY3vIWXm00IOXI2u6Y6hWdyUfW1C7/YIdh6Ydv6Vd8&#10;TGe4CYIgCOI3zfTmmqjpTXXFM5rruGgbJZsJN6sks6Q1Hxko2ua7tC1yr0V7amMVpp06jPiWeng2&#10;7MOL+3PwTEmfaLPKNhuIJkwe337L/HpFe8sPFO11eHzfejzx1nI8smEefr86lYdVs1lV+/GNGXhy&#10;3Uo8s2Y9F+0/vLGORJsgfkRuXmoW37x0fFLXhcZdNzqPdbBqNj+vbZpALsRcvm/2hp2rNoa3g396&#10;AteunOJhQv2PS6fw94sncPVKE7r/0Y5/3ujAt10X8NUXH+K/vvkU/+6+iO6/neNizl7/44p2/wjv&#10;ewrfdJ7CPy+cwl/+2oQTf2nAhqPbsPLw6z2BtfO6A2rndylr07qVtWk9yro0eNSnwbM2lQu1X/0c&#10;BDYIYVLN5NqvZib862bw8Co2E+zKVISXzUL0wdmYXJqBuUfWYlVzHja0v42N597BxnN/4tlw9l1T&#10;Mtt2Dgx7nAn3mTykNKxFdM2K7pjqlR9Ma9uyc/mHb00i2SYIgiCI3zCsoj29qYZXtGc01yG1ScjM&#10;07WYcZJdWZX75xXtGSdqeOt4eFMVnOvewxNFm/Fk2VZhrZdRskvz+P2+IWFCfgui/Vjppu8n2gc3&#10;9Il20Vo8vHUhF21WwX50/Tw8njkfT2x6FU9kLsQTG5fhqQ2rTKL9zBvrSLQJ4kfEKNtfXWzc9fXF&#10;Yx1sWBgbGsbSVwUWpoObhpuxKnSvXPMKNpPrz07hi8+ace3zM7j+1xZ8+bd2XPv8PLqvXsC33Z/h&#10;/3x7Ff/17TX0dH/Or//+5iq+unYRXZ+19hPsn0a0T5nlBP76j1No/LQSM/48DxP2zUZg7Xz41cyG&#10;Z2UqvKuFKrVRplmYXPsfmc3DbvvWGwV7BsbUzEBIzWyEVc1G2KEZSKqYj9T6lVh6IhNrW/Ox6dwO&#10;bGp7G5mtO5DZ+k6/bG55B5vP/MmULa07+XVj01vY0irI+fIPd2B6WxZialYy4e6Irl65a+4n2yct&#10;at5Isk0QBEEQv0WEinZN8fSmWl7RZpI941SNkJNMuvtXtE0t4oMI9o8l2unNDUhvO4mxp8vwfOU2&#10;PLhvA4aW52BoeS5fbfVESe/1Nyjaj5blcNF+5ND6HyzaD+UswKOZC/D4RiFPbpyPpzJf5bL9+KaF&#10;eHzTIli9PqPLcfXUYt2iFBJtgviRuXmpUXzjAq9s77zReezcjQuNV7suHOvq7mzkuXHRLJeOd1+7&#10;fKLn2qdN+PKzZi7XPJ+34trf23Hj2gfovv4Rvu66hK9v/g09N6/x/POrL/n1q5tf4H/96yv81797&#10;8K9/3sA3Vzvw1eWTP6Fon+SCbZyaziT/b1dP4uw/6rDy8BsYWzod6voZ8KuehuDyaRhTMQ1jqqYj&#10;qGo6Aqunw79mOvxqp3O51h3ui1G0x1enIrJ6DqLK5iD20Cy8emIN3mjLweb2N3myzr6JrNa3kNX6&#10;NrJa3u0XwxmWnYPkXRha3sams28h6/Kfsfaz9zH34zxEnngN8cXzuWwvbN40eWHzJonl75YgCIIg&#10;iF85TLRfWjGnWJG7oWt6Uy3mtjb2iXXrUaSytVqtgvD2O4s9iGD/GKLNfg4m2rNbGqE9vBdDDm3B&#10;70u2YEiFINqPlgmSzSJUeH9boj201Hzi+N2I9gY8eOj2ov2H9fPx3PpXMWztXFi/MROi1a/Ad2FS&#10;ly4jiUSbIH4imGx3dzbquzqPZd64cKyg60JjsTHdFxuLr/fm2uXTZV9eaT5+7a8fXPnybx/i2t8+&#10;xJf/+AjXvvgYXdcv4qvuK+j56i/4+uu/4+uvruGbr26a8vXXN/HPf/4T/+///TeA/4f/9z//B/++&#10;+Tl6rjT3E2vLDJTl7x92Nrv/erJGXPvHMXzy92psaVyPcYdehrJuEnyrJiO44mUEl09FcOUrGFP1&#10;CgJrXoF/zSvwq30FvvXToDvcF/+6aQiqnYbxlTMQevAVhBRMwpyjq7C58x1s+XiHSbQ3t+/Aljah&#10;Qr2l9d1+EYR75yARRDvn7LvI+nAXMj/eheWfvIO5H2/D1DNZXLbji+cXZDRvSV/YtCloSWs2DUkj&#10;CIIgiN8CsrzMYfK8DfoXV84pe3HF7G5F7gZEHtzNK9nz2k/wtVrTWo5gRpsgvXNbjvLcS9G2XOtl&#10;LtpMsuc0N2Bhy3G8crwWziU78MCB9fh99VY8VJmDIeW5Jtlm+a2K9iOHNt61aDPB/i7R/uO6+bB6&#10;/VW4LU+Db0YyItLDEDE3rDtibmhZ+NxwfdisML5qhyCIHxc2IK2ro9Gnu7Mx9MaFxihTLvXl+ucf&#10;6r/864cZN298XvDVjc87vur6K252s/yd56ub/8DXX13lkn3zqy58/VVPv/zzP/+F//5/6OV/8N//&#10;eQ3/6+/tA+T6xxRtPimdt6uzc+dH8eVn9bh8uQTvNW9BeHEK1DXJ8KmZiMCqSTxB1VMQWDMF/rVT&#10;4Fc3Bbq6KQNEO6BuGsbUTEPwwckILZqImUcWI+fKTmR3vIPMD94SWsbP7eDt3+yMNjtzLZy9tojF&#10;+exNrTtNEs4r261/gqF1F3/uG2ffxpLWPMQXv4qY4vQrMcXp9RnNmw0LmzbpqZWcIAiCIH4DyAwb&#10;xS+tmJX+0orZjS+tnNPz0so5cNiwBModmQgp2YXkpkpMaW/A1LNCdXvemT7RZjJtGaNoW8r07cSa&#10;Zc4ZIeaybZRsFvb9Iqr3wap4Kx4oz8TvqnPw4G9ctB8tzed/5kdKsnpXdP0w0X6q8A08kTUHz69L&#10;xUtrUzHqjRkQrZwB+dKZCHh1MvRpYUif4oe5L/v2pE/xbZw7xS89faqO/oeRIO4Tuv/WPuzq5+el&#10;N298Pvmrrr/u6vr6ekf319chpEuQ66+F6vXXX3/dT7Jvft2Dr775T/z7f/9f/A/X7P8P+D/d+O/u&#10;Tnz9qXBemqd34JppAJtpavhAcb7bsLPmwuA1QbK/uXQENz6twecXD+LAuVzEFCfDo1oPn5pk+NdN&#10;hH/t5N5YiPbhqSbJZtItiPYMRFSkYmrdArx2PhuZH72JrA/fwebzxuFn72DD+Xewrv1dHvMhaLfL&#10;pjah4s3byJv+hK2nd2Frs1DtZsK+7Ew29OXzMGbv1O6Y4vQP5jVseJfJNlW2CYIgCOJXzovL03XP&#10;vTbX8NKK2R0jMxfjudfn4rnXZ+P5zFcxbNsKOL6XCfWBtxB2+ABvH1/yQTMWfdiMuedOYPbZo+Bn&#10;utmkcibZZ49ibptQ6baU69uJtlGy05uFGIWbCTZrGWffN+V8AySV7+LxPevwwP61eKgy29Q6TqL9&#10;w0SbvZY9Nnz3MtitS4JmaRgCFk5AaPp4RM0ej/hZYZg0cwLmTAnCkoleWJyixhsTVR2Lk1WGxRNV&#10;Osu/UwRB/LzcvPm5+ObX1yZ1f3V91//P3n2AtXmlecOf2Z30TN/Z2cnsvDNJJrExSEiiN1EEohfj&#10;Aghwo4picKFjY5sihADhGneMwRVcsOnF4IoBg3HBjmsSGzdwIcnMzr67837/7zrnQUI8gEviJI79&#10;3Nf1vyQEEtWYn+5z7tP/8F7vnS/v4/ZXD3Fv8CHuE2A/fIhHDx7iy/vMJQm57cHgI/z9v/+O//3/&#10;/hf/xP8A/3yAf351FY+ut+PRpaN4dHEktB99qovt0XB+1hBo08npl5mJ6l9+2oQ71+pw6fo+lPd+&#10;gsnlwbSbbVevAfYQsnWWjZOI64dSG0JD9nTb10ZC1piI5BNK2sUu6F6Pgq6NUJ3agLwuJhTbmgnj&#10;OmHjWjfk9bpLywvbNjHXOzfRx8w5sx4JbSpM2xMH5+2hkFUk9MQfUqjjWxSO7O8bV1xxxRVXXHH1&#10;EtV7i2I9/5SbVPYfi2L6/lCQiH9TxONX2XPxet5c/KRwLn5aMBe/LEzCx+sUcNy5HjNq9iD6eCPm&#10;9RzDvJ4jNHO7Wymgyf5uMkiNHAtGQT1Gx1u3600yt51J/MkmzGtjQq4ztx3CvLZDCOs6BMdTB/Hb&#10;mpX4SelS/HR7Jj03mkzbfvvgShoG2Jpw0H5WaL+7Oxt/LV4Ii0WuCIg1RkyoAIuCDLAoiI+0GUZI&#10;CzbBkkAzZAZYYGmwCUnf0mDjsqVBxp7snymuuOLqh6/792/r3X94b+btwYHivr896v38vx7h1t8e&#10;4f7gIzx69AhfPXiEr+8zlwy07+PRowH8/b+/xv/+f/8X/8R/A/gK+J9b+LqvB19dOoHB3sMU1g+u&#10;HMajy4cxeOmwFtvsJeXfJBpkP7zURLvZX37agFuf16O37yBKzq6C1+4ZENfN1IH2HNqt1oTsxdZC&#10;mwC7ag5sq0NhQ4alNc5FyJEs5HRuQOGpzSjq3EyXemtAPBzy8uhojvtih75+qKs9Yk/30OMqz2xC&#10;zpmNmHcoF4F7EuG7K3YgcE9C3bxDyqiEY8oJ7O8bV1xxxRVXXHH1ktTvMmLoILR/WzK3/7e5C/Cb&#10;7AX4ddZ8vJszH68rF+INxXy8uTQOv1qWgPeykmBQkAnx1tWYWrcLM44ehLzrEKK6WxDZ0Yjwk/WI&#10;aG+g10nknU1jZix0a7A9EtzMMvXZpw9BeKgU7+7Lx892ZOGN3blaaI8E9jjQPrBWm9F4/TFlGNpv&#10;719Dof3W/iIWtIexrQV2BQNrEvYwNGbZuAKvV2RRaNuluiI00hjz5giQHmyA9GAG2ot0oL1shiky&#10;Ao36M2SiigyZkBuIxhVXL2jd/uq+3u0v78+89dWD4ltfPuy9P/glBh98qUU2yeDDR7Sbff/RfTz4&#10;6j6++p+v8Q/8N/4v/oF/4m/4bwzg/v1zuH+9jek8s6CtWULORvO40Vl2Pjqac8EZaD+61ICbN5tw&#10;+nY1Ck8q4bojCHY1IQyqh7rYZJq4JpqzsknI9HEbiuxQ2FXL4dmShNj2fChPb0ZB1xYUdBbTqE5t&#10;emLY6GZH920JsHXvp+opRm7PRmT3bKDY9t01F87bQy7OaFi0Kr45R8r+nnHFFVdcccUVVy9J/X5p&#10;uOevU8PKfrskru+dZXMpqP99WQr+LTMNv8pMxS+XpeA3WSn4fe5i/FtmEn6TMQ+/XTwX/7E0HpNW&#10;LYPdjjVwP7AVs45VIbqnFTFnDtNEniID1BppyHVNxkO3LrgJsheeYKBN9oXP6jmEv+xZgdd3KRhk&#10;78vHzw+o8e7+Ip0jvV49aL+1b4UW2sPD0J4e2m9VKGgItn+6NwvvF8+HS6Ir5s02xsJZAqTMNEDK&#10;DD5SZ46ENuloLwky6V8WbMJBmyuuXvAi2L7z5f1Z9x89Knt0/8urfx/4En8f0OlmP3qE/kdkWfl9&#10;3PvbQzz659eU11/h77iPB7j+z+u4dKcTfVdPDA0qY6Ctwfa3h7YG14dw/9NmGgLthxcb8fDTenx+&#10;uxnH79UgvWkxnEoDYXswhB7jpQvssaAtrg+HdU0orGvC4VgbjcATS5DUs4pCW3WqGKrOEhR0lDDX&#10;x8D1s0CbjW3d+xWc3Yrs7vVQnN2AjI6VmNGwCI4H4wact4U2pHSsi0vp2sAd+8UVV1y9nKWMNJ6g&#10;jrIQF8rNPdVyM9/hGI8bVfiIeKrCTcTkcdiPzRVXP4b6t4xw8ftLgtS/WxrW++u0MPx2aTx+k5VE&#10;8+vsFG3eXbIQby+OxztL4vCbZfH47dK5+Hl6BF6fH4y3E+fgz7kJMCspgGdtKeacqkNYd8NQmkYk&#10;vGtk2Pgm2CbQTj7GQDussxn+Z5vx7ztVeG1nNt6uyMPP9xcOhYH28LFeHLSfFtpMyN5sciwYA+0P&#10;N86D1wJXpAYZI2WGAEnjQHtJoBFS/Q0GlshElSl+PFmGv5CbPM4VVy9w9T26J3j0YCDh0f37h78c&#10;GBj88v7wkV79Xz1A39f38cXf7+Ha/72HG3iEm/gaX+ArnMQV7Hl0DI3X63H9Ugvdo02AfX8o9Lpm&#10;zzYb1OPlCdDuv9CAR1fIZR0GLtbj6r1WNPbXILo6AY5lwbCvDIOkJhIOdfLHRlwXCcv6CFjVRcC7&#10;eSGiOvOw6CwZfLYJeUPQpnlO0B4vRRe20UnmWe1rkHlqDWLbVHA8GA+PysSrs1pzStPa1wcmd6zh&#10;BqNxxRVXL0+p5WZ6eXJTqSrCOCo/wkStCjctU8vNKzRZHmNeoY4y0aZQbjQi+eHWFapwkwpyP3J/&#10;ZZhZlCLM3FEx25j7ZcnVj6r+vCxY74MlgXEfLAlq/WBJ8OC/Lw3Hu8pYvKucN3TEUwLeVSThnawE&#10;mp9nzccvM+Pxq8y5+FVmDH69NBq/XBKFf8uci99nx+MPufPxJ1UijaA4Dzbla+FWtw1+xw9gVncj&#10;oi8eR9SFo4g8dxjhZ1sReaYV8rOHEXPuCE3cmSNI7jyM7I7jSOw+hskte/GXkjz8qkyh7WgTbNOu&#10;NgftbwXtd3eTvdlK2tX+173L8NH6uZge54pl/sZIDxIgYZYBkmaODe20AP3BNH/91vRAXly6nz43&#10;eZwrrl7g+mLgi/duPbghu/XgZuXD+wMDtx72gWbwFu7970Pcw1e4gvs4+o/LKL/XhpzT2xHRkA/v&#10;yhS41CQj+/AKDPS1458XjuKry0dw99phbe5daWWmhLNBPV4eA+2BS82401uPB1eacft8De5eqsfp&#10;2/VYd3Ez3LYEQ7J9BpwORsCxdjSs2bGuj4RpQwTFtm9zEhK7ipDdW4zcrmLknSrRybeDNnvPNjuq&#10;bjJ9fHiwWuqpTxByVEmgDY/9CT0pnevUaR3ruMFoXHHF1Y+7SNdZFSUUF8iNpuXLjeNUcpNVy2Mt&#10;6wqjLXpXxFj2qeXm/aoI0/6iaDMadZTJiORHCvsL5cb0UhXKp2+bH27TVxBu06sIMavLj7BWF4SJ&#10;Zbly7rgbrn485Zjg9Z50oYfMIsW10iLFdeCDpcH4tXI2fpEXhnfzovF2Xhw9V/ktxUK8pUjEOzmJ&#10;dP/2L3KYoWkkv8yKoejWzS+WRuHX2XPxu9wF+GNBCv6yMgMT1ufAbMcqWOxeA5s962FXuQnOdWXw&#10;bd2jjd+hcgTv344ZmzfAbn0hPlifid9tycTPt2fj9fJcmjcqlHhzTx7e2VeId/Yx2Oag/c2g/fNd&#10;StrZfr1iGfTWxCIwygXKacbICGSgnTzLcNQebQbaBkjzN+hNCzBQp8l43ORxrrh6wevCo6u+Fwav&#10;V1x4dL3/4uB1fPHPW7j0tys4cu8Udl2qh+pkCaLr8jGnIRe+NYsgqVwA0+o46DXEYM7BZFy50oj/&#10;9+kRfHWllQL7zvXDuPXZYdy5OgTtUYDWwTf7dhawh6HdSHF959M63L5Qi0e3jqDtbg1STmRDsjUQ&#10;0vI5cDkYCWnNaFizY9UQDqOmMJg3REDWmoZFXaugOLuJQju3q4TmeUJboU2xNgzqi+l52yRkT3h2&#10;12akdq3H7FYFXULu15pRl9qxLiq9Yw23MpIrrrj68VWh3PqDPLm5o0ouisqWC9T5cqNdqkhRqzra&#10;8mLuHOGAMkSE/AhTFEVZYEWsJc3yGHOaomiTMWIEdZQxDblfbqg5FCHmAznhtj35ETabc8LsZnLY&#10;5urHUtFzLN+bGyaWuSzwqHRe4D7gssADFiluMFg8Be9nBuD3ObPxC2U03lTG483cRLyVk4p3FAvx&#10;riIev8iZOyK68P55ZjTeWSrH2xlReGuxnObdpTH4fV4C/kOVREOuE4T/n5WLKcRJPlq+CGb5i2Cb&#10;vgB/SY/CL1Tz8B/l+XhnVw4H7ecMbQJs0tH++S4F3t21DPwVMQiWM9BeKmP2aKfOZEPbjO7RptPI&#10;A/T7Uv31y1ID9LnJ41xx9QLX9i+OvXdx8KrswuC1ytIvWgfKbrRi5ac7kdGpRmzzEoTUJCPg4Hy4&#10;VcjhvCcaTvtj4Fg1F+LmeAgao+CxKxI7Ojbii88O4c71Fu3S8f6r5Nzrkedqfxto37/cRKF9o7ca&#10;tz6tw0BfKw5c3o7Aqjg4VcyB894wuB6MhGP1k5eOWzSGw7A5FMZ1IZh9fCmWda6i52T/ENAmy9MJ&#10;stUdxSg8tQXq09uQ2rkOHnWJcGyKuxh2QrkquXMtNxiNK664+nFVntyar4ywCcyPsFCrIszrlFH8&#10;3hy54Ha2XDCYLzeBOsaSArsoyozC+nHIVkeJUCAX0hBsL48ygirUEIXhpiiIsIEiwg6KcNvewniX&#10;4pxoDttc/TgqLkSslx4ojpsbatM6N9R6cG6YDUKiTOC+0A7G6S74IHMafpMbgjfzYii038xZzHS2&#10;FfF4VzF3VAi4f54dQ/NOZhTeWRaDt5ZG05Dr72bGUnC/syQab2TI8Vp6OP4lPYzmZ2lheCtpDt5P&#10;DIP5vFC8v0SO336SjH/fn890XUdAO5+D9hC039ib/42hTfZo/3qnAr8uWwoTdQxmRbpAMdWIQjt1&#10;hgFSWVPHl8kYaGcEGyItgNef5m9QkS7T5waiccXVC1xlfS2C0hstCaVftBxecXHHYMjJNXCujYVZ&#10;5XSY7JkMywPTIKmbAaeGEIgPzID9gdlwrpND0hwLk/pw2O+eg7iaFBzqO4CrNw7RaeO6E8eZc7Rb&#10;RmN6HGjTt9cOPhvZ0b55oQafna9C36U6XD6/D6sOq+C8azacq+VwqYyAW2UEpFVPB22D5tkQ1s2B&#10;vDMbipOrkNOxlgVtDYRH4/p5QluD7KL2Yqw5uQWbO3ah8EwZ/A5nwKkpbmD64YyGsDYlNxiNK664&#10;+nEU6WIrwmwdlRHiOGWETWlOqLhHFWkxkCMXIi/aEPlyI6jl5jSkK83EGAWRJjSF4cajUhAmpCmM&#10;EGF5lAlWRZkif44AKyIssSraDivnSlEY70KxrYiy26yItpcp5Nbcnm2uXuhKm2EjTg+yVifNMOtd&#10;FGyD5JlmmD9bgDmR5vCNE8NxoRRmKV7gp00DPyUQBikz8eGicPxhaQzdl/3bLKaLTYD9Ti6Tt5Rz&#10;8UZONN7IiqJ5KztaC/F3cmKY5M7Fu8o4/CI3bqgjTpaiz8e/ZcTho+QIWCeHg1+UiD/vysEvCB7L&#10;c/Cv5Qr8rCIXr+1RMrjcV0ChSc6S1uRVg/ab+9T0a/Gsx3vpQvuX23Pwu9KlMC6IxswIKQNtf0Pt&#10;8V7pQSKkBxojQ2aMpQGmdOk409Em0OZVpMv4HLS54uoFrdWXduituLhj1spPd5TNObn6quPeVNge&#10;iKdTue2aZ8O2cSZsamfAujqYnkttWUkme8+GcyMBawSsq8LgVBkOj92hWHVhHU7drMX9qy3ov3KI&#10;huyrpmC+2ELP1Naeqz1uhqeL3/+0kUZznBeB9ucXqnHpSg26r1WhrG01Iirnw2bvbDg3zYX0wNND&#10;mywdN26cBfO6OYjrzkNu+xpkta8dQjCB9tCy7nEmhj8rtIexPX43u6i9BCvbt2LDqV1Yfm47wtuU&#10;cGqOJ53tq2GdWaWhJ5TcYDSuuOLqxa68EGt+fqhdoCJErFZG2jXkhNhcVUbaIy/SBvmRFiiINENB&#10;hIU26ggz2pXWjTpsdIpCTLRZEWaGleHmKAoxw4owC6yIsIY60hqqGBsoou2QE2Xbo4ixVCtizLkB&#10;F1y90JU0y9wzPdi6LF1m0pceaIpFBFSBAqQEi+gxT1GhppgTYYlguTVk0WIERNvBYf40TEqT488Z&#10;8/CfS+bh95nz8GtFHN3P/ZYqDm+o4vB6fhxez5uLN5UMvBmAx9DQ7vhQ3lXE0L3cv86Kx68zE/Hv&#10;SxMxMTUKVkkhMCiah/crFXi7Yile251NoT2MbRWzZHqfegS2XyVok3O039hTSL8W3xba/7Y1AyZD&#10;0M6eImKgHaiP9EAehTb9uZBpIkJaAB9pMsFAWoBhZbpMwE0e54qrF7DiutR6Ky/smhlyck2xe1VS&#10;r0t1Amwb42DTFA3b5jA4NIbAviEE9uRc6vow5pgsclkfBmlDJFxqI+BxMAKu1RF0X/TUfXJUXyvH&#10;3c9acfsas4z87mWC7GYMXmjBlxdbaTTgHhvdGmg34n5vHR5cqKfI/tuVFgxeb8Gtz5px8VYTdlzc&#10;isiGJLpknHy89odiIal6emiL60Nh3TAH7i0xSOwpgOr0euT2bEZOz1bknt4KZfcWOqiMpKDr8dG8&#10;3XghR4Zp071l6LG3MOd1d22hy8WLOreiqKOMZkXXDhSe24bFF9Yi/FQ2XOvj4Nmc0D2nQ6EMPZVt&#10;w/4+cvXjKSdbS4GjnYWzk4PVZEd7K18nBytPN3sbsZujmZ6XoyX3/yRXP94qlEs+yIuROOaHieNU&#10;YXaleaG2PbmR9gOKUDHyI2xpyBJvdbjVcCi0LaAOMx+V5aEjszJkOKtCLYZihRVhVrSrrZZboiDG&#10;Arkx9HJAEWPRkB9tEVeZ4sktBeLqha10mbFv4lTDivRA0/5FMlMsDRAhy1+AZQECCm4yfTpppoCe&#10;q0w63fPmCCCTO8JhXiDMEkIgSg4BPzUEExaH4M/LQvCfmSH4Q3YIfp8dht9mR+LX2QTSTH6Vw8D6&#10;ndyxoD0fv85Mxr8vScZHKVGwSgkFf+UC/J89WQy0yzPxL+VKmn+tyHsmaP/iwFptRuP1xxmCbNLR&#10;fh7Q/jXpaJdkwFglx4wwJwrtJX58LJYx0F4UOBLa5GUK7QDeYJpM2JoeIIhL9xNyW2W44uoFqviO&#10;wg9cqxNlLjULN1Nk1y6EQ30cbJojYNMcBrumMEgaGFQz51BrkDqMbdfqMHgfYKBt2xBBl2+nHcpE&#10;/bnt+PRmI2580Yy711poV5tg+9Gnh3QyDGt2NJ3se7219Lzsr64corl5rR7X7x9G0429SDqyDG5V&#10;cthUh8OsWU6HmjlUR9BhaE+zR9u+NhQO9SHwao5B0mk1lKc3aqFN8vygzaCanVHIHoJ2YWcZCk6V&#10;QdlTgpwLm5F6cSW8DtG92rfndOTsCj+VNY39veTqx1ESifUHFNh2lss8nK23eEhtdns4W5dJ7CzV&#10;rg4Wca72IpmbvbGvh5jv6WbPE7uJhXpejmM/Se3mZClwd7Zx9pRae8yZ7iYO8XPj/o/l6oerXHJc&#10;V7RElh8jUavjHRtyQqyvKkKtoQqzgzLMBgXhDLLHg/by8NGhnWqdDON6OKvDrLEy3Jp2tIsiLVEY&#10;bQZVrBny5lojV256VRllWnowzT2wUeE7ailQg9LrvYZcN716lZO4XuXk2aBy9G3WJNfRt5UVcptu&#10;WhVOns0KJ3FDrqNeg9JxzH+oXHH1uErwF76XIjORpQaYVKYFmg6kyUywOEBIkU326C4agjZzprIA&#10;CUOJCTHH7HBHBEVKERAlxbRoKbzjpHCbJ4XzAikcEqSwTvKCICUQH6dF4cP0KPxlcRT+uCQKv1sa&#10;hV9lReHn2VF4WxGjXTL+q6yF+FVmMn67LBF/TomEWXoEDFcn4U87MvCrPaOh/TMO2nhz73K8VlHw&#10;raBNhqH9ensWhbZRXuQIaGs62hpoa7CdLhMiXWZIz9tODTLqTQkyUqfJTLjJ41xx9QJVTHeho3Vt&#10;vNqtOrnHvToZkob5kNTHwqk+Ak71BNkRNAyyWdAeinMN09Eml7b1chqnilAknFTg4Od7cPVGE25f&#10;a8LtK420s02iWVJ+//JwGGAzy8NJyHUScoTXrXPVdADa/c9aKLLr7uxHbH0KJu+Xw6UuBvZNMRTZ&#10;5Jgu+1oG2U9zvBfzZMHY0H6+He2xgf04aKu6mPefc24DMi+tx5wOBVzr5g4G7VncOqdDERfcmsuh&#10;6kdabs427o52VnkmIgM42lvBVWJL0usutWn1cDKvdBeLKtxs+WVudny1ux0vztVeIHOx0vd0F+vZ&#10;zJa5Uyu4uFh+6O5iNdlDar3M3pK/1t7CsGCOn2tciJ/7tFA/d+3bccXV91LL5GZ6mZHmM5URlptV&#10;0ZIeVYxkID9GAlW4GAUhNigMFUMdZgt1OEH284S2FVaE2mB5iDWWh1mhKJIZoFYQbYyCWBMoo8yg&#10;lJv1VKW5FR0unOl+JD/441Z1sF6zylfcpPL2bM7zlTXku8fV5zup61WOZQ0qh4qmoTQrHSpac0en&#10;JddxOArHsmaFk7pJ4RjXrJDKmnOdfZtVwzmqcPI8rnASt1GIe3EQ52pUJfoJ9VICjOMWTOO3pgea&#10;DiZOEyBtqJOtQXZqMANt3ZDbyOs0r9d0vONCBIgJFSAiQoCgaEu4x06G1bxQmC4MhSBhDiYlh+LD&#10;tHD856II/D4jAr9ZKsdvl8Xgd0vn4ndL4vHrJfPw28Vz8ceUCIiWxIK/Lh1/LE3HryuW4o3yrFHQ&#10;fn3/00H75Vk6zkSzP5t2sym0lU8NbV1wv7U7B+/syh2C9iKI8sIwI1wyeum4zJDimgG3iF7PCDJC&#10;xkxzpAQa9WXMMCtLDTLmJo9zxdULUnO7ivjR3UVx7lXJDVa1cQPWtfGwaYqFpD4abjWkQx0Gxzqy&#10;XDxi3BBoS2sj4FbFLBsnyLZsksO4IRzmLdFIOLwUh86U4d7dY7j1xSHc+Ix0pJvRd7UZd64ewj0d&#10;cGuQ/eWn5LIBDy834P6VBty5XEsni9+/dxTXP6/Hvt4SulzccX8YxJWhsKuNpO/XiuwVr4+EuC4S&#10;9vXyp0wYXRY/LrRPjwb1eBmN6+GMBeuxs5Wm4NRWCnLy/nPObETW+Q2I714O70NpCNq76OKM1pxV&#10;M/ZmcBPIf8QlsbeaQzrZJkKDqx7ONnBzsICbnfGgsz1/wN2O3+9my+9ztzXqdbPlt3rYGla6WeuX&#10;Sa0MlC42kwI1j7EsMWKqu9Rmua2lAOQxQvzcWkP8XHdJbQRKqY1hYIi/y6jVsr7u1h/MmOrwR/bt&#10;XHH1jUuD7MxIi+Jl4Va9y0hnOd4R6hhHulScIHsktHWQ/RygTZBdNMcK6lBLute7SC5CUYwQ+ZF8&#10;OqVcFckbqEp3azmqnpndqPAJby0KiDtSFKBuVvmUNal8KutUbq3NSmlvncqpr0nl0E/SnMekRcmk&#10;NU8ydN1Rm0O5kv6WXMe+5lyn3iaFtLVJIa1sVrlUkLSonGiO5jqWHVNK1EeVjnENed4ygvt6la+4&#10;KteHe6aUK1pJMhNxusxEnegn6iX7sxdMM0QymTYdPH40wNZFuAbaZFm5FtvhppgRbg+/CHdMj3TH&#10;lEg3eEe6w0PuCecoDzhGe8AhxgOOsZ6QxHnBPsYHtnJfmMqnYMLi2fg/qxfiD6WL8faODLy5N4fu&#10;y2ZDm43sVw3amm72N4E2zRC0f7MjG3/YthTC3FD4z7LBssl8LbTpedkB/KEu9nAItJfNMkNqoHF/&#10;SqBRRUqwMTcQjSuuXoDKa9vCz+8onRPTVVRmuyfsqvG+SNjURMOhIRoS0pGuj6DIJh1fNq7ZIdh2&#10;rGUuCXjFDXK6X9rs4Bz4lIcjuykTjVf34PKdQ/j8ixZ8cb0ZX1xuQN+lBh1kH6LA/up8Pb48U4sH&#10;vTW4e6UeN242ofduI9oH6lF9owIrT61AWM1CWO0IhPmBObCsDoN1TThsaiMosDUd9dGgHi9jQPv0&#10;lhEdbTaoxwsb198M2kzI2zDdb2ZPN8F/2pkNmHlYgeA9iwaC9i6uC96zKCquWc2dq/0ClWyatyBg&#10;urez/1SvyTI/T18Svyluvo6OQhonB6Gns8TQjrytVCJ0cbUTZHo425z0cLL6ysPJHG4SEyb2xvCw&#10;M4a7rRHcrCcNuov5A1Jr/T53W4NuV5tJpW7Wk+aF+Ln5ZiaH+2UmRuTO8Xdrc7A0BI0F/7bURtgt&#10;teKVOlvx4pwsDaXO9rwJnjb898n79Xa1nOI/1c7dz2/41CN/f7GQCbfylatnLIXc+INlkeayrCij&#10;zQTZWdHGyIs2hzLCknaz88MYZH/X0C4MsULBHHOoQoUoCOdBHTEJRWF6WB1pgE/kxqhKd+s7op7R&#10;1qDwrj2qntl6VD2jt1nl09ekmjxQp3IfrFe5oz7fCY35EjSrJGhROWrTqpQMxUmbllxHNOdKdTPY&#10;pJAONKuc+zU5pHLqb8u17zuRa997LFfS2pjnWVlfMK2sVuWjrs33iavNmzytSuUlrlV6cb/IX+FK&#10;lhlNSw4w2pUuM71NoJ3oJ0JCELM8nOCZ3cEmXW5Np1u3m03efuEsEebP1sksY5qFM02xMNgECYHG&#10;SAgwwkJ/Eeb5CxDvZ8hcBvARF8jHXD9DxPoKEOBnDpOsGXinPB0/27MMP9mjwE/25uGne/IosDXI&#10;Jt1cgmwNtF+N472YsKFNjjtjoD0S208D7Td3KvDbnTn40+5MGCpCMDnAFBlek7DEz2AEtMlKh7Gg&#10;vchfMJAaZFSZIhPJyFYE9s8YV1xx9f2U+syuCctPl0uLzuyKG0J2r/XeCFhUy2FXG0W70wTMBKC2&#10;DUzYsCYhe7FJxI3DIS/b1YXTDrMd2a99IAzSPaHw3S9HasMSVJ0tRc+FA7hytR6fX23EzSuNeHCt&#10;FYNXWvH15Vb816eH8F/nGvHfp+tw/1w1rl+pRteNKuy5th25Z1cg7Eg6JDWREO2bAVHNHIjqw2BW&#10;F0472bpdbA22nw7d40D7dNkPDG3N/Zj7kmXkinPbkNixDsF7F9OudkxzwarY5kKuqz1GOVoK33Ow&#10;EYkczA1NJdbG38sSapmv+wcB0z18/Ka5LwqY7gX/ae5wlZrt9pvqXiG2MqxwdBBUONkLy5zsBWon&#10;e+E8F1thrKudYIWLreCUi53wK1c7IVztDeFibwh3O0N42A6HvOzpIISztQGkZh9edbbWb/Bx4K/O&#10;SozIzEyMWJeVGH4qxN/1K08HI3g4mMBZLISTxcSrjhZ6DVNdzFd52PGivO34flKJQO7tblHo5WaZ&#10;7+4kmhnkb2dGPnaR6H25SPR+dECAnS378+KKq8dWZoyxY2aUkTpTbt6TKbdAQawRlBHCoWnimv3Y&#10;7DxHaIcwy8YLZlsif5Y58mbxkTvrI+TNeh+fRE7Ephh97E60RlW6Ow6muw825ng/OFo0Y/Bo0Uwc&#10;KZKhOX8ympXuaM5zpsA+lGePQ3kSHM5z1OboUI7lSrU5nCdFi0qKQ/msqFy0Ia8/pnREW64Djiod&#10;BxvzvAbq8nz6qvMm99bmebXW53nsqld5qOtVHlH1eR5SDtyvXmmWjacHmramBxgNLgoyQ+oMMyTM&#10;JFBmOtQabDPIFtFp0yTaJcRBIqQGi+iEcpKkGcZICWZCbtfch+z7XuwnQPo0A6RMm4TEqXo0C6dO&#10;RMKUifR6kq8BEr0MMGeaCYxzZuKn+5bgJ/ty8JN9efjJnnz8dE8+flbOhABTC+19K+h+ZTaunwTt&#10;n+8fDhuyL2yGPh/6+e4rwhvlBXijgoH2WxUKnWQPI/sx0H5zV/YIaPNzZmFygDEWe+ohY7o+0oKG&#10;ob3IX8B8H4dCjvhaNsMUiwMEgxmBwtbF3EA0rrj6QaqwY9sHhR0ljkVndkcV9exeVdBe2hDTrb5q&#10;tzcc9nXRsKwNp0d5DWN6bGCzoa0b2tmuDofTwQg4HAyH3cFw2FeGQbIvFF67QhFREY+CwyrsvliK&#10;xpuVaLtbh+67jTh3qxEX+hpx6UYjPv2iFhc/r8HJz/aj8mIZVp9ejZD9cXDbEwaHyjBmeXgjOf86&#10;UrsnmywXZ+P66ZA9PrSze3ShrcloXH9zaDNLxEdGA23N422kl/R1nWVQn9uNnDPbENNcAN/KVNrV&#10;jjlUwHW1xyg7a5GZrZUwxs5SmGZnKQp0sBaOWkL9vGvqVPc/+vl5SAOmeaY6OQi3WRhPgqWZPmyt&#10;DWFrxe8ncZQI+5xtDXrdHfitHg6Gtc52/DYXO4M+AmwmPBp3Ox48bIfjLjaAm40+ve7tYEheHnC3&#10;1rsoNf+wbY6f66nMxPC+rKQIuFobwMlSD87WfBC4u9gJBlytJ110tZ5U52XH2yqVGG53sTc4YmL0&#10;VwRMty/2cBbOd5YYJgRMt9skEr2/VeZvN9ff3+E7/1px9ZLUskjjCTlyUVSm3LwuK9p4QEGWaUfo&#10;06XbFM+jgD0Gsp8TtNWzLSm2i0KMsCKCh7VyPVSkmuGE2h3HVR44tFiKukVSNCp8cGyFDEeX+6Eu&#10;xxV12dIhaLtSbB9SMjmc56LNUSWTY7lu2rTkuaEx3w31BWPFQ5vGfA80qbzQqPJBnWoyavOnor5g&#10;GuoKpg3W50+7XZ/n0VuX51lXU+C9qlHlEtWc5yJtVjpzv9RfkUqbLhSnBxipk/2NetMDjJASYEyh&#10;TTrTZAk4wTbpVOtCm0wkXxbAXDLTp5mQM5Z1h2UtDTCmb5flL0K2nwiZfkIsncZAO3H6JMz300Oc&#10;38eI8vsI0VMmINZbDwu8+UiYLEJokA2MlCFDyM4d6mTn03DQfv7QfmNHNl06/p+7lsEgKxi+gaYU&#10;2ov89JESOAkpsrGhTZ5AWRrMDM9bEiTsXRwgUGfIhNxANK64+h5L3VaiV9BeJstv36ouaiurK2jf&#10;ejGmu2jA+3girOpDYNccCcu6ObBqDIVlM9PFJsvGyXJwNrDHgrZm6TiZOu5RGQ73/REU27ZV4dqQ&#10;vdTk2C37ihA47g6BrD4BiadUyLuwFoXn1mLF2bVY3bMWeaeXI+FYJmZWz8eUvZHw2h9Jz8UmnWxp&#10;YyycD8XB5VAc3UdObiODzzRdbLJk/emBzYR04Am2vZrnaqFNzrfOHpo6PnJw2WhcP39oE1iTt984&#10;AtpkQFpex1Yo2kuQ3L4OUw6kYfKOuItRDTlcV3uMsrUWedhbi9baW4ka7a1EpXZWojgnG0OpsyXv&#10;e/n71VVqnuk31a3OyUF409XZHM5OJnCUCCF1EMLT2QzuTkaD7o6iBx4O/EEn64laYLva69O42+vD&#10;w25knC0/ope+UiEmSwzhbP5X+NgbfiU1++grF4sJ8CIIt+PDyfxjinJvJxGmupliqqs5hbmr9aTr&#10;3m6WV5wdeHe83S0hlRj2ujsLD0odBHtk/g5tIqP3ITL6S6nEZkKgTCb5XlYBcPUjrxy5SLpMbr5K&#10;IRdeVMXysTLeCGvmGmF5hBFF8mhk60Bbc6SXTtjIHgntoSO8NOAOM9Nie3mIJVQzjKGebYqNsVYo&#10;T7dHDQE0WdKdJUbLEnu0ZkjQvFSC5lzSbXajaVA40xBkH1KOzGGlhzZHc0fnUB6D6PoCr1Gp1cZn&#10;KL40NQTaeV6ozXVHvcoTjXnuaFC4oj7HZaBB4XqxpsCnrlFly4H7Fao0P6NpaX7CXcn+xrcJtJP9&#10;jZA2k+loE2iTjrYutMmANDKJnE4kH4L28HFPOsD2N9YCWzGdSdZ0Btqp0w2w0G8S4v31EBPwMSL9&#10;/gq57wTEeBpg7mRjxE41R3CoFIL8KKaTvTcPr5fn4Y3deVpkPy9ov3AZ4+MeL1poU2Szl45rlo8z&#10;+7SZaJaTD4dA+/UhaP/bjkz8eccS8DKDMTnQFCmeE+n3iiB7GNp8LA4w1Ib8PCwJIug2xGJ/we3F&#10;Afxdi2UC7lgarrj6nop0simyO0o3qtu29RS0bx0oOlOO2O4iWDeFwbBaBuumEHqWtEXTHJgdCoO4&#10;cQjaQ3u02Z1r3RB0a6BNBqJ5VYbDc18YnA6GwaY6lMa6JpQu8TZujoSgKRzC6tkwOjALVgdD4Xgg&#10;HC77wuGxNxyee8LpgDPrqjDY1IbRDru1TmjHvTYckppwSKuZkOsa+GuWr7OfFGA/MaAb8pjkLG2P&#10;Q3OR2MNAO/v0phHQ1uyZZsOaHTauHwftsTIetMkk8uXtzLnaq8+WI/PMVvjVLoHvjrkDM/cm18U0&#10;ZnFdbVbZWwl9XZ0sdttZCWFvLYKdtbDBxVa4ykUsiHK2FThKrHlPDckZfi4fxsfLPpjj//iBwaSj&#10;7S4VGLqRvdj2wnSpvWCvo63hVUc7w38QYLs4CeEqNSLIhosdHy52BvCQGMLDkQE2wbVuCKq9bIfj&#10;YaNHb/O2M9C+7CmeRNFNQq67WHwEd9tJ2s63j0RI42XPZzriYt4/JkuN4CwRwNLiI9LVvimVGF51&#10;cjC442DPg8RmYo+TvYFaYq3nyP78uOJqRCk13ewo47q8GN7AcvkErJQbYHWECMvDjJ8PtLW41o0F&#10;1HOMUDjTEKvDTfFJpDlWhRlhdbgxNsdbYc8iR9Qr3CmESde5JdsJh7OccSTbBa05LqNATeHNuo0N&#10;7bHSksdgm3SrR4fcrsnw7QTWJEz3nHk/LQoXulT9kMoWDSrxQE2B98UmlUtdo8qFgru20MuxsXD0&#10;sWRc/fiLLPFN9xPFpfmJWtP8hYOajnZasAldAp4YbKhNSpAh0gLJ1OlhZJEuJns4Fom22+k/HNLZ&#10;Jpdk6XjKdD4SpxtgwXR9xE+bhLnT9Gg3e64HH1HTLBEYLMHUtFnQ/ySJIvtn5Xl0WNe7O/Lwxi4O&#10;2po8CdqvV2Th9YplOiEvj85rOzMptH+/LRN6pUtgksFAe6H3JKRMFyBZZoyUAObMbDa0STTQTgvk&#10;Dy72J5Predzyca64+p6q8GSpTUFHqbKgvbS76OQ2FHSUIr9nGyKO58DywAwYH5BBXD+HhoDbopmB&#10;Nl1SXRsKu7rQIYyOH9oV1gEwQbZD9TC0SazqwmBFJpE3RMC8LhwWNWEU2mQfN1leTpaFa6aI60J7&#10;VGrDYFcTRt8XRXYt8/5JdD8e3Yx6DJ2Qjj7p5pMnCmI7cpHZuRZZ3RsptMnScQ2Avz9oj1w6Tu6r&#10;6WiTLO/aAWX3VkQ35MB3Rxztasc0Zq2Krc/huto6RaDt4mReYWctvCu1N4HURjDgIhZelIoFdU6W&#10;fLXEiidzNNN/4v9DM2VuAg9XS78Z011nz/Jzlc3yc/MlcXYU+jrbC30d7YXMdUehr6tEIHN1EMS5&#10;2RsWudjz90vthd2uzmb3nOz5kDoYUty60vC1HWw3Bz7cJAajgK2JLrQprslt9gYj3sbbgaCaR69T&#10;ZJPbbXkU17rRLEEny9JdHHhwsJ0Ed2cRZH4O/5BNt4eTgwEk1hMHJNYTGpzsJ81zl4qM2F8PrrjS&#10;VqHcVKqWm69Sh/31YlH4R1gT/hesCZ2EVSHGWBliTpH82LBR/dgu9khoF4WYoGi2EKvDhFgfZYxN&#10;c01QlmiOfYvth5DthUO57mjNdR/RhT6sdBuV1lxXGvbtbFjT5Ho9XbT3GXosnWXow2H2eR9Vkksr&#10;HM4XojXfBI35tmhUOVNwtxT41B3K91E3F3jLWtXclPKXrciy8RQ/gTrNX9Sb6icEgTYJXQYuE1JY&#10;kxBkkzDHOz1tRuKbPmaAEdL8RQzepvGROMUQCb58LJzMw3wvHuZ5CDAnQAy3CB845M3HR5uX0iXj&#10;b5Gjp7YxeWdnHl7fXUjzRrkab1YU4Z29K2jeZUObhdgfO7R/XqnJSpp396/AO/sKh5E9JrSfHAJt&#10;kv8szYRw8xJYpzPQjvedhEQ/YyQGWCJFZjb0JMpIZGu62gy0DQnEe9NkfHWajMctH+eKq++hCtq3&#10;Tsvv2LqrqG3b7cKubcg/XQLF2U0IPZYB8YEZsK2eBfu6ObAj2G4MoUvHSaebLB8nyGagrZvRWB0L&#10;uBoQa8PC7/MIQTY7mtexP7bxQqBtXjcH1lUhCGvLQsapVVh2eiPtZhPQEvgWdepi+/vKSKQTbOe3&#10;M5cFncXIaCnCzL3JcK9JGPBoSGqIbsiOkzdlc3trh8rN0YyBtqWw39XJAmSit4utCBILgwFXW6Me&#10;Jyv+ZidL3iwnS0MB+766lRA7w97afMIyN1fLHTP83PbN8HOrIHEUiyqcbJk4OzBxlQgq3STCVneJ&#10;sFciNrjtYscfdBQb0OFmDLAZZBNcexD4auJgQEMATUI61uxo4T30Npr7jBvdxx8j5GMgH4vU3oCi&#10;291JSLrZDLZtJl51lQp3uzgJ5/l62TqS48DYXxeuXvFSR1pOKJCbRS0PF9QtjxAMLI+YhFXhf8Wq&#10;UAOsDDXG8tDvCtrkNjOsjDClnfNPwgUU2WSp+MFlTjrI9kSzgiDaHYcVw9gejenH5fuD9tE8OxzN&#10;N8fhfEu05NuhKd9Fs+x8oCbfu+dQvs/mlnzvWU15ntwv+ZeoUqcLPVP9hWVp/qI+AmDN/uqxoK3p&#10;Zj99nh7aFNvefCx0FyDQzwriBVPAXzkPf9y6BP+6J5eB9vYcGg7a3y20BZsyYJUm00J74XQREvwt&#10;kBxg+lTQXhzA70sN5JelBvC587S54uo7rty2Er38jtI49cmy1sKussH87lKoeoqhPLsO4ceXwKE6&#10;BA71TMhAMAJtgmzS0X6e0GYAzDwWG8vfJmxkfxNoWzeEMnvTD8zCnKNLsKhrFTJ7Ng1BmwH2iwRt&#10;EvJybvtaxDRmw6MmAVYN868GtGaWxjZmBsobFRyKhqDt7mhe4S4x7Xd3tICXkzkziduKD4klDxIL&#10;Xq+HvXGZs60owcXWaJqbvVDsJh690mphzEyrmX6ume6ulrCxmAixhT7E5pP6SZzsRP1SByZuEmG/&#10;q6NgwM3ecNBDIoSno5EW17rQph3sbwBtzeueN7Q1Idh2FE+Ch7MIrlIhPJxNrnq7mTZ4OZuop3rZ&#10;BE7zthX4e1k+duk8V69QqaMsxCvmWqoL5ea9q+ItsTySh1VhE7E8nA91mCnUYebapd/jZgxgj4Y2&#10;e2+22RC0jbE22hjFcabYnWZH9zw35nnqINsDLQo3GgJtDbZHY/px+X6gTSebqxxwWGU3FAd62/Ei&#10;L7StmoKWAh8cLXTrrS3wLmtSuMc1KtwdGxXu3C/6l6BS/IS+aX6iilQ/Yb+mk50RZMJ0tnWgrclo&#10;TD8uzwbtJG9DJLkK4DvNFGZLZfjD5nn41fZF9Nzsd3YRZGeNC20CbE04aH87aBtuXAyL1AD4BptR&#10;aM+fJqTQTvI3GRfampCfkdRA/kCqzLAyRSaQZXDHfHHF1Xdaece2SJUnSlYpT2y9SKZWEzgqe9Yj&#10;98waRJ5YMrT0OpRZIj60fFxzpNe3hTYbwsPQ1s3o+zxL2Mj+ptC2aY6A2f4ZCG5dhPTuVcg5t4lO&#10;Htfsz34RoK06VQxl+yYa1alNUPcUI/FEATwbkmDVuAABrZk9Aa3L1LKWTG5vrRbapkPQNoOnxIxC&#10;myDb1c5oqLvNuyqxNDjsYmu0y9XOSO1qJ4rToDsxLliL7hUFi+YujA2unOnndtPDxQzOEmM42RnD&#10;0dYITnYiOEsITo3gITWm+68JtN0cNLBm59tBexSox8sYuGZDmx2yX9xLKoKPmxk8XEzgIhUMeLgY&#10;90z1EpeSyeRSe57M2V7fV2yl7ym21LPxdf9+jk3j6gWsgnCLaXkhZrvy5Va3V861wvIIIVaG8aEO&#10;FyE/whT54ebMnms2rp8A7LGhrYkZVoSbYHmYiIJ+fYwRyhfZoo5O/2b2Q5Pl4k05rrSb/UJB+2mw&#10;rXOMGD1KTOWEk2oPtK/wItBGS4H31easKQ3NCg91s8JD1pDrNuqZQa5+XKWBdnqAEYX2iFAgs/H8&#10;tBm9b5sN7RHd7CnkUoAFnkK4TDeGqCgE75bNw5s70/Cv5cxU7F9sz8QvtpFjqJQjoP3WnuXjQvvt&#10;A5+MyDsH12qjvY0N3R86YwB7GNoMsHWh/dZeMnF8NLKfCdq7mYFo/1m6FLwNaTBP8ceUGeYU2vFT&#10;BVjoZ06hTc7QHmuPti60kwIEg2mBQ/u0g0d3D7jiiqvnU3ltW/j5baVxhcfLGgqPlw2oushxVQy0&#10;lT1rEHF8MT2KSwvtUQgezkhojx/2/TSPPf7jj8bzcNhvOzpsZH8jaNeHw6ZZDpM9QfA/lILk06ug&#10;OF+sPdZr+FzrHza60M7rJEPSNmJR1xoEHM6EpJVZQu7fmlnnfSgjKq552Ss/GE0DbU8H036CbG9H&#10;U7jbCmmmuFjQs6YJuD3sTQZd7US3XW2Nel0dRK0uDsJdrvZCtauDKM5dahK4MCZoxoqCRekrCxbt&#10;WVmw6OqC2KB/SO1EdCk6AbyrgzFc7IW0a+3myHSyCbTJUV3OYh4dekaue9gLhjIavSS6e6nJ5HB2&#10;tPusv6PQ48TIdYkhfFxM4T2UqV5iuEoMrzo7GBy2tdavtLPW321rPWmTr4dZmlTCd5nqbv5H9tee&#10;q5e8ckPM9PLDLOLyZlm2FsitBtVyc6jJ8LMwEQrDjaGMNIUq4nlC2wyrIi2wNsYKqyJNUDBnEtbI&#10;DbE7TYzqHCma8t1oyHAxgmxdaGuWjr8Q0B4X28PopsvIh0KgfTxfimOFLmhb7oIjBW5oynEfaMpw&#10;7WnKmrK5Mcd9ZsMyP+4P6R9pJfgL30vxE8hSpwsqE6cbD2gGmH17aI9Gtnbfd4ARyF7wxKk8LbI1&#10;0J4/RYT500zgE+sE/sYY/HTXAvx0dzr+ZWgq9js7MvHOjpHQJt1sDtrPD9rvlTHQNkuehukzLDBv&#10;8iTMnyLA/GlGSPQjw9CeDO3UGSZIk/F7kwIE6iTumC+uuPpOSnF02wfKE1sDlSe2lhYeL7uad4Is&#10;gy5Dbs9mLbTlR5fQwWUMUEcjVjdsUI8X9v1+LNAm08rJfSY3LMT87uXI7WVwOzycbDR8v+8QaJPk&#10;dWym0CZdbbKXPLA1G5LGFNgdXADv5sW9ksYUtVdzxiv/u9XDwdzT08G0zM3RtI9Ae6qrJXwcTOBh&#10;L6LYJmdME2i72RvTkOuutkaDbg6i2672ol6JmN/q6iCq9Ha12DPDz7V2YUxQ94qC9HsrCxZhpr/b&#10;ELCNhpDNQJsuEdcJM1n8xwNtTciQNrKUnGR4+bvBoLODwQDp3ttZk7PBJ22ytTYI8nGx/JD9tefq&#10;JS/VHAtxfpilOi/EvLdAbo3CMAJtEgJsU+REmUIZaY6CsaaIj4jZuNEsEdfsx14bQ9AuoJ3sdXON&#10;sTPNBlXZTmhUudL9zI1KKRpynbTI1uzPptBmY3ncsKH9BHRrwkb2CGg/zWOPDfHGHHscynNC22pP&#10;dG+cSq+3ZDujOcMVzVlTepsXuxY35kyZyXW2f5xFpkIn+Ynikvz4rQl+xoPkfGQS2nEOECFFJhgD&#10;0eNlbFzrJs3fGKl+RsMD0KaQCLSJmSpEuMwEHkme+HhLDH6yJxE/KWeg/Vp5Jt7cRZKN13eq8Pqu&#10;IrxZQfZlr8K7+9Zowz4L+6WF9gHy5EIRXTb+5p68MZFNoV2eMzJjIJumPIdi+w+lS2CwPhWmSVMo&#10;tOf76mP+VP5TQ5v8LCQFCJEYIOxL8heWJQUIuX3aXHH1HZTyWKmNqq1UqTyxtbvw+DbknNwKRXcJ&#10;PbYqt3sdck+vRuSRDHrWNZkOTvZRkz3VNCMgOhrT46H6hwkb588ObU0I0j3r4xHdkYfMsxt/wCXj&#10;40eDbU2yTxdj/ul18G7OgLhqARwak297NS3e5dCQ/MofoejuYGrjITFTejiYdnvYGWOK1By+jmbw&#10;GOpqkxB0u7EjMYKrgwiu9sJBe4uJAxIxr9/NyWTA3clkcIqnFe3weruYa4HNgJ3pYGvibqfJMF7Z&#10;sGVPBP8mYT/ms2bEY9nymKnkQ+d4MxmJbhJfD3NyecXZwaCELCVnf925egVKNcvKMy/Eukw527Iv&#10;P9IKqhBzFIZYoDDMkgI7K8ocCvlzgna4CQ3pZBeFGmJtrBF2LrZHjdJ9GNkqJzQqHSm0NcgmS8jJ&#10;8Vsko9E7XsaA76iw7/Ocoa1zbFhVriv2KVzRsMYPvVUL0bo+iO49P57tiebsqQy2s6cU1+e4zGxY&#10;xmH7x1ZJ04XiJD8jdZI/v5dMliaAIsc3UWQ/Z2gzy8VFI5aLU8DpQDvETwDZbBM4LfXF+5ui8NPy&#10;RPykYhF+sicb/1KRiX8tJ8mmx3qNhWwSNlpfZmgTZD+um/2s0CYhHW2DDckU2n6zzLFwigEWTDPE&#10;gunGFNqp/nSquDZjQXshObotQNif6GdYkejH92X/3HHFFVffvlQntnrmtZWWFR7b1qdqK0V2+xaK&#10;suyeDVpoR5GO9oGR0CZHamnOq36VoE3O0yZfA+fqaMw+vhSLu9egqHMzlne82NBWdBcjvWcT/GoX&#10;w6lyHhwaUwanVM1v9WpaHOfTkP5K/93lLjH+wENiIvOUmG72kJj1EmB7Ohhpkf04aHs6m8HH1QIe&#10;UlOKbkcxHw7WetBMECdLxMl+7NH7rzVd68d3r9nI/aZhP+azZsRj6UB7JLaZuDgwcZcawtnB4KaL&#10;g0Gli71BrJvtpMdObefqJazcWVa+ylkWFaoQs/78cEuo5liicI4NCkPFUERaYmmMOXLk5siPZMOa&#10;ndHA1oYuRTfW7skmyF431xQ7F0lQrfJAo9qLLhdvVDmjQeWAxjwH2tVmI/vHAO2juUw0j0UGujWq&#10;fLBPNQVlSl9UfDIb3a1KfNqSgxOrAtCe7YbjmW60s12f5cph+0daSQF8zyR/o7JEP6O+JH8jLAow&#10;eO7QJsAmIcvFk6cKkDSZj0QfHj3OK24KD3OnGmKeryHmTzZEYIAh3CNNYKeajj9tjMTPdiXiX8oJ&#10;tDPxk31ZQ8nBz/YUaJFNOtiajALrSwzt4W52/ncCbZNEXxa0RRTa5PzzND/eY6Gd6C9Akr9gINHP&#10;sDLRTyAjWxTYP3tcccXVNy/lse3v5Z0ok+Wd2FqZd2LrgKK9FFmdpPu5iUJbs3Q85tgyuB6MhKSK&#10;gTZBNjnrmkBbEzauX1ZoOzTI6dfA8UA4AlpSkdZZhOWdG7G8k5xhvVkLWzZ8v++woZ3bxXS1I+qy&#10;4LEvHpLGuXBonHtR0pi8yqc545U/V5tMEXe3E810tzMq9rA36h0L2tqOtJ2QQpvA2t3JhHatCbbJ&#10;dXvLiRTZUju+Nl5Oo6E9EtkvF7Q12HaVkOPA9DHZ3bxXKtEvdpJMmuno+OTzyLl6iSo7xMo3Z7ZF&#10;hWKORX9eiDXyZluiIMQKBaEWUIabQSFnlpAXhpPp40yeCOwIk6EY0RSGCelgNTJkTR3Cw8oQHnal&#10;2KM+zxuH1L5ozveke7IJrkk3m4kLnTg+HPdR6H48vkcjeHTY93nasB9nJLS1j53rhRalF5ryfHAw&#10;1wt7c31QtSoQ3QdT8c/LJbhSsQDH83zQmumEIzmOqM9msN2odNpcl+0qa1RIuAmFP5JK8eP7JvsZ&#10;ViT4Gfcnk05lwCSKbQJsJvwxQD1eRiNb28kOECHJjxl+RqCd5M3DAh8DxE4xQJQvD7EE3T48eM40&#10;g3GiKwSfyPGHLfF4c1cKXivPwE/3ZtFooP3avny8rbsXmwVVNq5fJmi/c2AlzduVRXhzXwHe2Pt8&#10;oP2zPVl0tcAfS9Mh/CQe5gvc4TfDRGfpuJB2qp8MbSFdOr5gOm8wyU/USrYmJPpxA9G44up5Fj3S&#10;iwxBO1XWqjqxdVDRXoLs9s10f3Zuz0YKbdXpNYg9ugweB+WjoG3VoEH2MLQJap8G2d8FxtmPOfLx&#10;vymwRz6OA9mjTY4hqwzD5KaFSDxZgOVdm1B4ch0KOjfRfdEvFrSZyeN55GM8uwVpR9WYWj0f5gdn&#10;wa521oBtzew6u5pZUV7N6dxQNIJtG8FMVzthsbOtYS8BtYutYER0l31rhpiRS81gM4mVHlzsDCAV&#10;T4LEagK9JEPD2HBlA5Z9+5PChvTzRPVYGQva5KxuDbbZ6CbAdnPi0a62g91EONnr9To56G2W2E+S&#10;SSQ87u/7V6U00M4JsepXzLGGco4lXT5eEGqGgjCTEcB+NmgTZAtpCkJ5UEfwsTzSEEUh+tgaa47a&#10;JWQP82QcyfehWGagzezPZvLjhPaIxx2CNulqNyjcUZdDlsj7oH3zHPx/59fh78cLceqTOWjIckRr&#10;rjWO5Evo516f5drTqJCoG/OcuWMnfgRFuoyk25jkZ1iZ7G8wkBzAw2L/5wRt7ZJxE7ovOyXAGEnk&#10;LOapDLRTvBhoR03RR9gUfUT56CPGmw+HSEe8r5iDP5em4Xc7FuHnOxfh9fIM/OseAu0ciuyf7M1l&#10;oF25goP2c4Q2WZb/L7uX4k8liTBbJYc4XoqAIBHiffQQP9mArj6YP9VgBLTZyNZC298I8/1NkT7T&#10;qjdphoU6SWbxyg/t4Yqr51mq9jKxqnOruvDUtl5VZykItHM6N0F5ejOUpzciv2cD8s98gvjjWfCp&#10;iqH7tO2qIyiyLetHQnsYsMPoZUP4cShmv/6bhP2Yzxva5H041A+d9X0wHK61cxHXpsCKM5uRe2wV&#10;8js2vjDQHg458otkI5af3oT8zrWY1ZwCo8pAmByYCbua2Ret985YZbN3xivf1SZFsO1iI5jpKBYW&#10;O4mFvU5iIRxtBHRJuNROoB1axsSARrM/eazjuDwlho+NtwMTcp2N28eFjevvE9rDGfu8bjeJAe1m&#10;S+0nUXA7OxrA0V4P9rYT2x0d9JY52emZsb/uXL2kRaCdHWJFoZ0TYg3FHEvazS4MNaFZHmqqzWOh&#10;re1iD3eyh6GtT6G9KkaADbHG2JNoh5ZMbxzLnYwjed7MEutcdzTnugyH7M9Weo4Kgas2Y6B7NL6H&#10;8Ks7EXwUjMdAsm7GXUL+hAxBm4Tsx6ZReuLoimn48ogSfzuxCtf3LcXx5dPQlGmBI/n2aFbaoSFX&#10;OlCf5dLQpHCIa8p24LO/Z1y9WJXop6+XFMCLS/LntSYHGAym+uuPgHbyY6E9xjLxUcg2QprMhCI7&#10;WWaMhf4izJ9uSAegkY52vDcPEb7D0I7y4cN2rgf+c9V8/NuOTPxudyZ+uTsDb5UvY7qte3Iotn+6&#10;h4H2WweK8PbBlXibThZnZzSwX2Zov7ZHOZTxof2GNlmjooH2T8qX4k/FCbBYEQ67WAn8ZUIK7bjJ&#10;epjra6CFtmZonmZKvW7IzwD5fifPsEBSsEVfSqBZWWqQOTcQjSuunmMVdm3zLOgsLSs8ta2v4FQZ&#10;lJ1boOzUnMnMQFt15hPMO5aDyQfn0n3aDLQjYFkfAYvGSFg1REJcFzkKsU/KaNCOxi0b0k8KG9cj&#10;w34fTxf2+9BA26E6AtIaOSKPLGWW2HesQ8GpDdop38PAZc62/uHCfAyFBNqd67H81FrEHFsCu9rZ&#10;MK0Mgun+oAHrvTMaHPbOinOoDOH+5hrCtpMG27aiXgexgJ6BTfZkjwdt7RAz9jnXDryniqeE99Tn&#10;Wn8fGY3q0Rk56XwY2xpok442uXRymARXZ0M4Ouj1ONhNUEgkEy3YX3OuXtIi0M4dgrYiwg65oWTy&#10;uCWdPK6LbDLMbLhr/TTQFtIO9gq5gCJbHWGAtXHG2Jlqj5oMVxzP86UhGG1VjOxaa4agsZH93KD9&#10;WHCPDeZvC21NZ550tmtz3XG9MgVfH9+Ihy3FOFs8F805ZPibPRqzrdGkkKBe6XS1SeFQ1qRwmNWQ&#10;68gtF32BK0nGEycFGKiT/Hm9iUFkCJrBc4d2SqAJEmXGSAg0xjyZCLH+hoifxsd8X2apuHyyPsW2&#10;Btr2873xl40p+EXpYvx611L8smIZ3t2djbcqFPhZRQ5+VpGLfx0B7eUMtkeBezSwXxZok04+yVv7&#10;C8eENhvbzwztkkQKbdsYewptguyxoM0Gti60U4OMkT7LGvP8jAfSZllXpsjMZQn+ltw+ba64ek6l&#10;6irzzT9VVlFwqqy/sGvbCGjnk+4nhfY6LDiRi2nV8ZAekMOuWg7LOjnMGyJgPgRt6/rIIZQ+fdig&#10;HZkXF9ok9jpd7aCmJGR0rYDqzAaoutZB3U2QTc6ufsGgfWoz3Uu+rrsYaR0q+DZEw3ZvMGz2zoTD&#10;nllXJQfmlEoOzgmUVM3mlvX+5Cc/cRzCtlRiVGwvNux1lhhD6iAcsfdaaj8MbS1SnwRtif64eRmh&#10;TUKg7SI1/MpJwjvu6DApycHBgHtC51WprBArT0WIdVlOiHVfntwByjAbFIZZjzj3WpNvCu3lkWTp&#10;uAHWzzdGZZYLmrI9KbJJR1sD7WFsD4eN7B8jtNkh0K5RuOL89nl40LoJg0fKcbNSiVNrgtGwTILD&#10;Snu05tmjIU9KsN3bpLDb3Kyw5/Zrv8BFBqGlyPhlyQG8vtRggRba5PJ5Q3tBkDHmBooQGWiIGD8+&#10;XYZM9mWT/dkk4d56CPPWh12iL94vWYS3ty3Gz3csxS/Ls/Dzihy8Xa7AW+VDy6MrVBSXw9AeC9uj&#10;gc1B+/HQJqsGyGT3P25JgNnysNHQnjJpeOl4ABmSN8b3fiiLgk2QEmSOef7Gg2kzrVpTAs3iEoPN&#10;uCfevsOKlxl/EO8nsomfLvSkIddlxtzv35e0RkK7FKrOErrsubC7BPmni1Fwphj5ZzdgwYk8TD8w&#10;D9K9ctjXxMCqPooi27Qpkna1KbRJV7s2EvYjMvK86pcB2uSxCLQd6sgU9gj4NSYg8VQB8i9uhur0&#10;eiw/XYzC0+yO9uPChvF3EwLtlR0bsbZrM7JPFSGkJQHulSFw2DuLTlB3ro7qkdTK1ba1Ydy2vaEi&#10;2JbYCGbaiwXFNhYTem0syF5jBtn0LGxyjNUQtDXLxgkydaFNsW1nAB97Hnwc9McNgfbwfUaClo3g&#10;7yPsj+FpQ+5Lvg6uEr72mC+phAcnCe8rJ4dJbU4SXrqLRN+E/bXm6iUtxRwbsSLEWp0batWripag&#10;UG4PdbjNc4X2Cjkfq2MFKE0To07ljRalD0X2MSWzbFwDbTa22ch+KaCtZI766iqLxcDhYjw6vg/3&#10;m9fh8o5E+vqjCiccUzrQ7nZNjgOac+y7mxX2yqZsBxv2946rF6NSZPq+KTJeRVqAfn9aoOF3Am2y&#10;dJwsIyYd7ehAAcJkAsinGyJ2Ch/Rk3k0Ub6GmOGth5lBxrDLCsYfty/B2zszaQiyf1GhxM/Lc/Hu&#10;biXN27tV9EgrDtpjQ/ubLh3XhbapOhTWUbYjl45PmYR5U/SROJ1Mph8f2mkyI6QHmiJFZob5/sZ0&#10;n3aCzITbp/0dVtw0Q0H8dFHgPD+Rcp6fsIyJSJkYLJYlBou5JzhewmKgXUKhXXBq6zjQ3oRFXSsQ&#10;0rIEzvui4FQfD3FzPMwbo156aDMf69jvg34ONRHwqItDWFsWcq8U0xUAK7qL6TLt0aAeL6NR/LxD&#10;jh0jWX6qhE5Hzzy1CjHHF8PzYBgcD86BY62cZMC2LrxOXBMRZV8b+coPRtOUBttOYt5mJwdhj5PY&#10;YIBMFXeVCCgmtcBmQZsMCiPRQJvGftKIvKjQZr//Zwm5Pxvabo6GFNtSR/5VqYRXKpUYBHID0V6R&#10;yg0R6ynCrOJyQqxa8+T2gytinZ47tElHe1OCOXOOdMFkOgSNIJsNbQ1Gtcut80bnZYH2qW2xGDhR&#10;ivttlRg8WorbVUqcXjsbh7OdcFxhjyO5ZAm5BRqUTrebcux2tSpcprG/d1y9GJUi42uhTUBN9miT&#10;qePPG9pkjzbpakcHijCHYNuPj8gpPLpUPNbHkELbb4oeZNHWsFsRjt/vXKKF4TsVuRTZv9ydi1/t&#10;ysNvdubhl7vzOWg/Z2iTvLY3mw6dI9A2KQyBlVw8CtrxvpOwcOokepb2eNgm0Cbf99RAcyQEmiI5&#10;0KxvYaBp2YIAY26f9nOsdD99vTQZT5wm402b5ydKiPcTlcZPF3ZHTZ/UF+8n6iPXk2Y5biTYTp7N&#10;rSx62UrVVTIE7dJ+iuzOEgZmOtAuOLMJWec3YF5nATwPzoNT/XzYHpoHi6boEdAmyH6VoE3fpi4S&#10;jrXRmHo4FWkX19Ll46u6XjxoF3VupVlxejvyOrYgo2Ml5p5YBp/qKEirmScNrGqjYVUTdVFcF7HK&#10;pl7ODUbTKUexvp5EzJNJbAyKnMS8Fmc7fp8TmbrtLIKXVMRMFdfEcWiv9RC0KbZt9X800Ga/72cN&#10;eQwNtOkTEY7kLHFDODvyaVwl/B5XCV/tLhFwKydelVKEWE/Li3bYlTnb/LZKboeCCAJtq+cCbTIA&#10;bUUEj3azqws8UV/ghcN5DLJJjpIu7lDY0P42GQYvG9JPytOB+ZumMdeDLh0nHe277Ztw59Ru3D+5&#10;BQ8OrcTnO5PQluuJ41mOFNuHcyxRnW0/2J7v3dqqcI1rzeXO1n4RSwPtZBmvn5ydneY3EtqPnzo+&#10;Gli6wB4OM3WcTKEm+7Mj/AwRMZXZm032ZRNoR0wRwjdIAJ8UB1isk+M3u5fgjX25eHNvLt6uyMPP&#10;ywmuGWT/dmcefrUrH+/sIdBeMQzsVxza7KnjZE+7JsPAHg3tt3YzYUPbuGA2LCNt4BfATB0n0I4d&#10;WkJOjvtKmS6gx7aN/n4TZA9DOynQDAsDTfsTZCYViTJjX/bPIFfPVhTX03nixX68ael+vLjFAXx1&#10;arBgl3ya/mH5tElXo6brYx4563ymLZJmOyJxlmN3UrCNMiVQzK0seslK1VHiq+osqVB1lGihTZDN&#10;pBjqHgbbivObkHh6JaY2JMO+ei7taOtCW9PNfhmgzf447WtDtSGPY90wFHp+eCTENXK4NC9A9CkV&#10;lGfXYWXXhiFo64aN62eE9qmtj49O15q5z/DjM7dvRWFnGYpO70TeqVKkdK5CxIll8KiLhqQhAnaN&#10;EfR7aFkbPSCui6izqwmLsuS62qNKaqPv5yTmrXCxM+yyF0/6yt1ZBE8XcqzXaGgTXOtmJLQn0vg4&#10;6I2Il/2kMaHNhuzzDvt9kOjuvx4v7PtoPj7dDj/5mmiwTeLqyB9wseM3uDry4ly4vdqvRpHl4yti&#10;nNSZcyx6s+ZYIJ/u0X4+0F4TLcDauUKUZzmifoXvKGjrYluDUTaav0leVGiTyeP12e44XRqNm+2r&#10;cONcMfq7N+LvJ9fjb00FOLdiJk4uc8HJbCecUNjisMIVHQU+vceUburjKjduyegLVuRorxQZT5YS&#10;wK9MlgkHCJ7JELTvCtrJ/kZ0CFo0GXw2WY+Jjz7mThYgxE8EzwgTSBUuEG6Nwc/3LMG/7s9lsL0n&#10;D+9UDEP799vz8NsdHLS/D2hbhFtTaGuQrYH2vMmTkDiVh1Q/4ZjY1kCbLB0n+7QTAk0HFspMKhfK&#10;TGTk5479s8jV4ysuWF8vjnauBdNSpvLi0vz46jQ//q50P37rIn9+b9p03u20AN4gmbOQHiRgVhuQ&#10;LRvBNkiUifqSZjmWHdiayq0meMmKDW2CNvXp0qGU0DDQLkbymTUIOrIMlnvlsG6IG7F0/FWCtlVj&#10;KCwaQ4eONoukE9jFDdGQtaZRaJPJ3oVd66E6teF7hXZBZ/FwxoA2nSrfsRUFZ3Yj7fwmBLVlQlIf&#10;DbtGOWybIiCpl8OxOgp2tWEXJQflq+zrw7iutk45Wgrfc7E3lDrb87Oc7Q3b3J2N6XJogkd3JyE8&#10;nYRPCW0G2WxoM7dNGlpuPhqwupB93mG/DxI2qscK+z6aj+9x0PZ2NoKzLf+qmyO/zNmWN8tNrM81&#10;0V72IsvH88Os4lSRtq0que0gu6M9DOzR0FZHmA3FZDiROkvHI3jYmmCB/TnOaCjyQXOhD4U2OdZL&#10;Ey1Eh2DLXgb+TfJcof0MGfFxjPEEAIF2Y5Y7ekqjcatjOW6c34Bb7Z9gsG0j/rdtA27uSEKbYjJO&#10;ZLviRI4EbXkeOKH0uF2j9NjVmsctH3/RKt1PqJceIIhL8zdsTZYJBzOChVgs41Fsf2Noj4NugrFk&#10;fyEdpEXR5j0BMT4T6OW8yQaImmEGl/m2MFnpjwnb5+OdPcvw2r7R0CZLxwmyNR3tNw6swJtVK2k4&#10;aD8/aP95cwIsVLNhHWaNAP+xob1w8vhdbS20A02QEmyKhCCTwZQgs8OJQaaJyf4i7gzOp6i4QN6E&#10;uBk8cVwwb1p8IC8uXmagnifT30X+vaZO5/WmTeffzggSDJLzzJcECbFshoj++02ZNhEp0yYhc44V&#10;Fs22QVKQDQftl7TY0Cad7LGgndmzAandaxDengfbvdEQ18fBoiFmJLTHwDQ7bNSOnxcH2rqPTzrZ&#10;BNnmTeQynGKbHm/WEA3vhgVIP7UcipMroOz4BHldG+gRaboZjeyxoT2yO/1kaNO31YE2GXw2nOGO&#10;9rKmtVh7dh/yr5Vj1slcWO8NoZ+zBtrONRGQHGT2apOuNrdXe7hsbXn/aWfHd7a3NVzi5WEJBztD&#10;uDsbDxJwE2iTEEgSWJIzsb1sedr4iPUx2W7SUCZq42uvp42n7cfwFE8cRrlO2JB93mFj+ZtE9/FG&#10;QXto+jgJeULCy8kYzra8Xhc7/mapPU/mzu3XfrlrZbTje3khYlnWbItKVajVAIV2qGafNhvZ40Fb&#10;B9tD0F4RYYh1c42xe5E96pQeaC30xeFC3xHIflWhfXZrNPrbVuJu92bcPrEet49twOCJzXjUsgpH&#10;CoLRkuOFEwoX0s3G0Tz3wepcz9ZDSue4qlxu+fiLVGkyoTgtQKBOD+D3JstEINDOCOQPdbUJtPnf&#10;Dto62CYYS5jKQ7zvRMT6TkCsz0eI8/4IC7w/QrLXx5jlqwdxogf+snke3tu9BG+XZw/vMa5Q0mnj&#10;75TnD4d0s/cXjoa2FtmPh/ZYGQXdHzpjAPu7hvYb+3IotD/cmADH7NlwmmWNoOnD0Nbs0SbQXuAz&#10;squtm5QAEmMK7aQgEyQGmZB92lcTA4W7U2TCRNKZJT9/6cFC7ncCq+JlvA/iZQLHeQGCqPggA3Vc&#10;MG9XYohp6/xZxr1xwbzbqdN5g6lk6rufIT1KbZE/H4sDDJERSI5bI/vm+bSrnRgoQpjXRCyabX35&#10;QEnqmgPFKRL2++Lqx12qrs2++ae2VBR0lfRT4I0BbXLMl+L0Bgbb59fCqyYB1pVRsKwhk8ejnukc&#10;bTZqx8+LC22CbF1oixvkdPm4w345Yk8psfT8WuScWf/coK2F8mOiAba6g8nyrmKsPL2VhgxAKzi5&#10;Bas7d2DP+Wp0PziHhr93IOPcBtjvDKGT023p8nE5/XwlB+WQVMsv2taFrbLn9mqPKGcHnsjF1jDI&#10;y8My197WcKeDLb/VVWJ4kSyHJpPIPZ1N4C01gbe9EJMdjJiur40BJtsawMdWD142DLCnOEzCVEcD&#10;Gopsm4/gavUBPGwmwFM8aVQ3fDzQPq+w0fxNovt4Yw2I04QehSYR0nPIne143S62fKWzmMdtS3rZ&#10;SxUi9lWFWlWowsT9BeG2WB5mg+VhVuMCexjamuiAWwfaWxdaoXKZMx1kdiTfC0dVXjiS5/lYaI+J&#10;1lGAftawQf3tUT1Wngra2a44VyLH4LGVeHSyGHeOb8bNYyW421aKwc5SnNgQhybldBxWuONYnjsO&#10;5zqhWul5sUXpsqomz4P7pf8CVWoA3zNJJixLCxD0kaFWi8gf6jKeNk+N6SeEwItgjAzQipv8EWKn&#10;fIj4yR9SZCd5fYjFHh9g9mQ9WGYE4Rc7yNCzPLy7W4G3tUd5Mcd5vV2Rjzf3FOK1vYV4bb+aInsE&#10;tL8hsH+M0H53/wqad/YV0qFwb+55PLQ1IUekMckelbcqsrXQnrguAV5LZsMzyBozp4m03Ww2tBN8&#10;yVFfglHYZqAtGgHtxGAjJAYKryYHiA6n+vF3pckE6vRAQZwuujNe4WXlCXOE78XJDAXzAwwD5wcI&#10;1AtmG9elh5pTXIf6fzwY5v8x5gUyT4CRf6+6GfFvLkiEZRHW2JAlw4GSlH9caFx14WLj6pVVxanu&#10;7PfJ1Y+7NNAuPFXST0Cn7irB8u5SGl1oEySSy6wLmzCjZSkcKmMgro6mx3xZ10d9B9AeD73ff3Q/&#10;HgJr86ZwmDYzl+Rl23o5HKrksNsbDtnxDCy4sBoZ5z9BXvc6GnLk17NCe2S3emQ0g800UXeUaIFd&#10;1LkFK7pKseb0Nizv2IKi9mJ80rMdmy/uQ+Xnh9B95xRuDV7Gmf97ERs/2w/vXbFwOiin0LZtktNl&#10;8eSJE/vGmAGHOnmdpF7OdbVZ5WzPm+DmZCJ2dxJMc3cUxLlJ+Ks8nE0anMhyaIkRPB1N4G4jgJu5&#10;HtwtJsHTSh8+1pPgafFXuFm8T1Gt6WaTSy/xx/Q2BtkTh7raekPRQFv3uLDRsH2WsIH8vMJ+P2xo&#10;a84IdxHrw1lMjkUjZ44LbrvY8na52PK4Fasve1Foh1hXqEJtniu0d6U5oDbXEy0qbwptBtkctMeD&#10;9ldd2/HpniVoLZCheZkULQoXtOS5oCbXc6Ba6VlXo/SIqlV6cb/0X5BK8eP7pkwjE8cN+79raCdP&#10;4yPeZwLiJ3+EON8PaWJ9P6K3LfDSQ0iwFWxUkRTY7+zK0UJb99xsisk9hXh9nxqvVxaNQDYH7ecD&#10;bc3S8QlrF8IjY9YToU2Wj5OutmYJ+XjQptgOFCEpwBCp/vzBJTNNby+dYdKbFihsTQsS7koPElJ0&#10;p8gEsnSZ0Hc4ZFif0Dc1QEieFBInBgv1XqY93glzeBMWzOCJF8ziey6cJZClBhsnJAcZlSYEmvdE&#10;+wsGogOEWDDbBImhpogP5mG+7MnQXhQoQkGsI+o3LMDFxtW42LDqiwMlqZUHSlLTDhanBabL9H1J&#10;UoKZJAYLR0XzOhp6BCCT1CB9z0WBPJsMGbdU8EUodddm38InQruYIpssIc/u3YR5p4rgWT0fjlUx&#10;ENcRZL860CYD0EgnW9PNJi+Tz92+Jgq2ByLg2bAA0WcLsOjsGops5am13xraY0UX3Ay0dbDdzmT1&#10;qVJsOl+O3ddqUXXnGFrvd+LCo/O4PnAe5/9xEQcGWjC7MhnulTFwqJPTjjaBNvmc7Jti4FQf1Sup&#10;l6ud6qO4+TjjlJujUM/J3lDqJjGc5yox2k2w7eNsTqHtYWkATysevK304W7+IZyN/wSp0R/gaPwH&#10;OBr9ERLRezROJn9iAG49QQfYI6HNLB9/OaDtbDMJUqtJFNvONgaDUjG/1dmOF8ft1X7JSxVi5ZkX&#10;Yl2WF2LTlx8mxvIwgu1vDm11OJk2boh9y6RoUnmhlQxBU2mQ/epBm5wL/rTQ7msowNGiYDQscUSz&#10;wg2Hi7xRo/SkXe3mXM9VzTlcV/tFKDoIbSpPlupnWJkyjTfA/LFOlqIaMtAOeIbl4Y8JeVzS7SSd&#10;T7JUfJ73h4jzeZ92tSOnfYTIqXr0aK/ZclfYrppHEfjGjswhDI4PbTayOWg/f2i7L575RGiP19XW&#10;hbYG22R7Ajl/O9nfEMnTDJiBXYGCwTSZ4HZ6kIiiO1UmqEyTCSrSZIYV6YGiCnI9hSRQWJYgE6pT&#10;hjBO8E0QrglZnUGOuSJzBzL8J7zwEI+fbfzBwtkCxwXBgqj5M/jqhbP0yxbMNKxMCDI/nBhofjUx&#10;yIJODp9PngALNUd6iBkSg/hI9DdAcqBmS8fY0M6QGSM/wh7blgSiNCMIy+e6IWumydWsmcaHs2aa&#10;VC6WfVyRLtOrSAk2qkgMFNAkyIava5ISaFCRQt5uKOnBBhXpwfplacH6uekzJk3lsP3DV2HXZs+C&#10;zi1l6lMlfRpoa0KmjpMw0C5G4dktdChaxoVN8GtIg2tVLCTVURSZdBDaGEhlhw3pJ4V9/x8ibGgz&#10;+7KZ6xTa5OMkg9/I1+FgJEK7FEg7u1oLbdrV/obQVnWNHXanm0CbLA9f3rEVa7q2Y233Duy8WoO6&#10;e8dw6NEpHP3yNI4/6ELvg3P49NYpXPjbBRz58iQSmvPgtW8uPaLMvj6CLo0X14bQ/douNdG3nerl&#10;u1xq5Vy38Qnlbi8ycpMYzXOy4zf4SM0HvO2N4OdoCl87Q0yx4yHM1wrzZ0oR7W+LWV7G8JPytR1t&#10;Eh/bCXRZOV1e/ozQdrfjjRs2fl8EaJOONoG2C4G22BDONoYX3W0FqzxsDLm/7V/mUs2xEatCrNWF&#10;IeJeVSjpZn9zaBdGiFAYZohVciGqslzRnO89BrSHw8bqmGh9CaBNooH2hbIYCu2HbZu10L5zogSP&#10;Oraiv2UlOteGoTXHDYdy3XF0xRQcW+1HwD1QkzO94ZDCK64pz5M7EuAHrkQ/fT0yvTjVj9+aQvZ8&#10;+jOwptAeyvOANnlcgqqFvnqYTwafeX+Ied7v02525NQJmDOdhxkyC/gn+sNifRLdK/z69mV4a3cO&#10;3tqVizd25+L18lwttN8kyN5fRKeNj5o4/opCm0G26jlCO4dC223RjDGhTUKgrcnCKQZInM6nw+60&#10;wNZC20gbAu0kPz7FNvm5IJ3XpTNN6SUT4WB6oHAgLVDYz4RPkxwo7E+WCfuSZcLe5EBhawrFuCHF&#10;OAU5Db8sPYCvTg/gxaX48WSarm2GTjQoTwow9kySmYgT/cx+kO54XIhQb94skWzBLIF63mzjuoSZ&#10;Br2JwZP6FszkD6QEGw8ummOBlGBjzJ/Ow/zp+kgMFNCVAAv9DOjXjzxRoYtsNrQXkaO9pgqw0NsA&#10;iT48Cu+smSZY7K8/uChwwkB6oF5/euAkmuRAg/7kIGNtEgOF2tDX0beZ1J8epN+fGsTrTwni9aUH&#10;67cRbJPONvtz4+r7LXXXFnFh5xZ14aktvcwQLWZP8DC2ybnam1HQU0KjOLsJiktbEdaSiclVC+By&#10;MAbSmmgKTZtqgrSwURkPrU8TNnp/iLA/JnZsyOdYGwmH+lhYVoYi4EQGEk8v1y4d/6bQ1hy3lneq&#10;RItrDbDz27dC3V6Koo4yLG8vw8rObXQPdsmFKhy8fRytX/bg2FfncOLLc2j76jw6vu7F6b9dZKB9&#10;5zQuDp5Dx4MOFHSsh295LKRVUZDUhMOmLoROV5c2RMGlRj7oXBt52Lk2MsGtKkrA/tnhamS52Iuk&#10;3lLzVV52wotediJMdRDBw2oiQidboqYkF309VTh/eBsO712NA8W52Ll6MTarFiIzPgDhU6zpvm0C&#10;bk0IvDX4JtPICbI1E8k9bIch7WZroA0b2mOFDeRvEjaqx8pY0Cafg7vYgH78BNrutkK4iQUDbmJB&#10;nZtYEBU3J5BbsfqyFjN5XBynCrFpVYVYDzLQttFB9bNBm3S0tybZoo5As8BHB9rurLxa0G7Kcacv&#10;36lehIeHV+L+8Q0U2n0ntuD28S24d2wz/t5ejEvbF6BDPYU+TpPKA815rmjNdcUhhcfVZoVnWUue&#10;96zWXB9umckPWEnTeeKUaXx1qj+/N4UMVtLtaD9naCdO1ceCyRMZaHsxQ9DIQDTSzSYTraVBVvBR&#10;RoG3MQVv7sjAG9uXUGSPBe239hdx0NaB9nA3eyS02cD+JtB2TQseF9qarjYJOVNbg+0nQTtZO8le&#10;gLRAIU1qsEgbsr9YE+b1hkgJFNKQpecJgcLBRIpxBuHpsqEE8PvIUL80Gb81LcCwMt2PV7FYZjAi&#10;DMgNK5JkRmVJAUbqBD+zuESZSJboZzZGZ1z/O9kvHhcs1IufJZoZP8toc/wso574WcYDC2YaImGW&#10;ARJn6CNl5iSkzjBAShBvaBghX4trEnKdrgR43NJxPxHSphshbboJvVzsJ8BifwMs8Z+IxQEfY3HA&#10;X7E4cALSA/Xp+0kKElLYk330CYHGNPQ28jEETkJ60AQsCp6I9GADpAaTQWv6BNtlZBk5+/Pj6vst&#10;dVeJXn7H5rj8zuLWgo7iwfGgTTraBNrKoaO+Fp1eg8DqRLjvi4ZrVTTsasJgui94TGw/C1rZYaP3&#10;h8iTPg4CbZvaCNjWR9P96s4N8xDbnqddNr68d4t2+fhoZI+EtuYMc11o02nwpGvdVYqV3Tuxumsn&#10;cg6tQ8GREqxq34lNpytRfu0QjvztAo797QKOf30BbV9dwMkvmXQMfoquwUvoeUSg3YtP+8/j0sAZ&#10;XBzoRu2dJnhvDYdkbyQcDobT7yM5js2JdLRro+FcG3XVuTaq1KUmItC9aja3AuUx5eVsOcHbThTl&#10;aSus87YXDUxxMKR4zlngh7vna9DXcwCfde3DwKVm/PetLvyj7xR6j5QjN2EGfG2ZvdqaIWmky+1h&#10;9TFczT+g0J4mFdCutrvtJPg6GVGsfhNoE+Cy0fxNwkb1WNGFtgbZuk8WeNkJ4GEvgqudEQF3r4ed&#10;kdrN3oTbpvCylnKOJZ08XhhiU5kXYj2gDiHLx22gDrfSYpqN7CdBuyxFrIV2S74nDqvYyH48tH+M&#10;YT8xoAnpTJNl4KSjfXL5dDxozByC9qYR0L51ZCO+at+M6+XJ6CyaytwnzxWHlM44nOuMVoUnanP8&#10;eg8pfDc3K3xljQpf7hf/D1QEFCn+/LIUf36f5g/30VPFnx+0SUeb7tGmYY6Iip2sj2mBZrCOcoN4&#10;xUL8dXM63t6Rgbd3Zg5BOw9v7M7D6+V5DCTJZO0hZGsGoelOGddCdAiqbEg/KaOg+6JF+zmu1EJb&#10;F9lkmf3YqCYvM5B+Un5WkYOf7s2hw9Cc03WhrU8z19eAZt4UHub7jkzCVIJBVldbC20GyyQaYJOQ&#10;l3WhPTICbVKCyDLz4Yz+OTWk07cX+fMG0/3IVgj9fk0Wywy0IShP8DftS/A3613oZ9q60M+0MsHP&#10;tCLNn0eT6s8vSxvRGef70lkGQ6EQn84sUWf/m3pSxQWb6c0NNpkZH2xUHD/LqHfebGMsnCWgyE6Z&#10;ORGpMz9G+gySiUgP1KMQJhPEyb8hGj+hNo+DNl26729KQ86vX+SvgfbHWOr/Vyayj+j7oNAONkTS&#10;DGMkzDDFwmATLJxhhERyWzAPKcETsGjGX2noxxVsQKGdEsznoP0ClLJr43sFnZtlBZ2bKws6igeG&#10;j4caOfla1c0k/0wJ8gm2z25AVPNSTKuMh3tlFOyqQmFROfOlhLZuCEJJ55dEcz44+RzJWdpkMJxF&#10;QxTs62IRcmQJcjpWIb+HdLQ/QeFZ8mTFJu1y/JFhcE2y/Mw2rO7diZU9O1DQUYK8ts3IO74RhSdK&#10;sOJkKda078Tazt3YfGY/dl9uQt3tdrQ8OItjj3px4m+XcPLrS+j46hI6v7yCrkEm3Y+YnHl4Cb0P&#10;LuLTgV5cu3cOX9w9jcO3D2F2RQKcysPhsD8CDtVh2khrI+BSS5aQR/W4VoepnavCHNk/P1yNLC9b&#10;Y0cvO6Hay1bUIzV7H35SA6zJCsXXn7eir2c/bp45gJs9VThxcB0K0+YgyNUQ0yUGmGKnp0W2r8ME&#10;eIn/CmezP9M93A7CP0DM/3dMlhggbLoDZky2hovVx3Cy+ohZju3I007zdrEzGBFymy6yv09oj8gQ&#10;tHWPK/N2MKTT2T3sjOFqJ7rtYmu0Ky5cxm1TeJmLDEQrDBFXFIaI+9UhdlCHf3to1+d5c9AeSlOO&#10;K+1qn904G387kodHx1ajn0C7rRh9J0sotm+2rseXJzfh1oEMCu3GTEeKbBLa0c6l0EaL0rvnkMJX&#10;3aLw5X7x/0DFwMGwIlnGDEJj/kgfjRc2nJ81ukvHCbI1wI731scCL31MCbaGSWoQeJsW449bMvDu&#10;9gy8u1OzbJxBNslre1TMMVako81BG+/uL9JZNs50ssfvXj8dtN/Yw3Szf7onFxPXJUGaFvTM0E7y&#10;E4wB7bGQPYzmYVDzHxMBPbKKHTLATzf0iLpgQ5pFQXx6XB17wF+yzBgJ/mZY6G82mOBnNkDwnepv&#10;wHTIAwV96cHC3jR/fmuqzJBZou7PhPx7oU9O+RGIP9u0dHJk1zyZQBYbbLI5Jti4N5aAdpYxEmYK&#10;kDLTAKkzJlFkLwpmQrrIi2X6Q08eCGjSpguZkH3wj4E2+bonks8x0Jh+ruRlAnaKbb9JtLO9NECP&#10;Pn5aII/pXM8Q0FB0a5GtT6GdPvMDpM/8C1JnTkTKDD7Bdm9KEF+dNoPHdS9egCJnaee3l1TkdxT3&#10;E9zpQlvTadVAW9W9mQ5FI0k5ocac2lS475NDXBkK66qQUch+WaHtWD0S29b1kXRat3ljJO1q+zck&#10;IeOYCqrTa6HsWvPU0NYcrUa+D6qTxRTZa9pLUdJdgfKLNaj57DCab3egbfAi7VQTUHcMXtZGA+zu&#10;R9doeh6SXKHRhfZnd87izs1udNxqRVJzLqS7w+FUGQlpjZx+TuT75lAdAtfqMEyunDPgUhXW4Fod&#10;FudSE8Jt23tMVaxJ/mD3JwmBMldeqZPpX67K3HgoX5uAwWsNuNG9F6cbN2N5RgiC3YSQCH8PO95v&#10;4Sj6D7iZ/x9Ijf5Ir7uYvgdv6w/hLzXADHcR4oIlWJkZidodaqxXLoSz+QdwMHkfYf4SuIj1ILH+&#10;CC52k8ZEtiYvGrR97A1pCLQ97U0wWWo56Gorap0bFhAXF+L3zE9Cc/UjKc3k8YJQu/7CUAbaBRHP&#10;Du2CMCGF9rbkIWgPIfvlhjZ7WToTXWjX5zijWemJy9uj8N/tRRg8sQYDJ4px92QxbrUTaG/GF60b&#10;6b7te/XZaF/ui7oltjiqlOJwHpk+Tpaj+6Al1xeHFL4DhxS+DYeUPtx+7R+g6CA0P4EsJcCwMkVm&#10;OKC7jHe8sAH9tGF3tMny4+jJPCzw5CHVjYcpM+yhlxWG32/Lxq/LMvGL7ZmjoP0z0tHem4/X9xeM&#10;QPbIAWivDrTJ+dkE2mTZ+NMsF2cyGtVj5Wd7FfjpPiUL2oIxoc3O/Klk/zWzV1vT2Wb/HDE/S8NP&#10;5BDopZPlyKRT+tiQJcsjl5aTEFxrH08D8GA+fVyaALIfnHSGDWgIvjVJD+TR16X68yjQyWMRkCZM&#10;08PCaXqDqYF8Zol6gGE/eUIqeTqvPz1Q1Jfmb8hMS5cJtEeU0WnpwULfRQFCTza+04L478cHitzn&#10;yQyLIv0NeyL9BZgXbEy7yCm0c08+/0l0eXZG8Mc0iwM/wuJAvWFo+4m0YSObDW2yxH5esAjxM0RY&#10;ECRCQhDzpAftbPsJsMSPj6Xkcw4YevIhUF/7dU4L0h+Z4I8YZM/+P7TrnhQs/Co5mN+WEsxfnBQ8&#10;yZr9u4Wr77+00G4vYaDdQZYqj+5mk5ClzoWnNmP56WIoutYitnkZvPZEw24/OWeaARobp7phQ/pJ&#10;Yd//hw5BKEG2dBS0ySTySJg2MeCeWhOPhU0ZyOoogurMOuT3MGdqjwdsNrZXndmJT3or6LFcBz9r&#10;wpEbx9F2+xQ6B86i59El9H79OXq/vI7zjz7DuYfXKahPP7g8BOtrOPNgOOfuX8O5B1doCLQv9p/H&#10;jZun8eB6F3puHoGy4xO47A6HS6UczmQoWi15soAsIw+By8GZmHwgBJMPzLkqqZ5V6lITyi0hf0KV&#10;r17I3/VJQpzMjdcgczUYqNu2GI8u1+DaiR0437oVpYULkDNvOhZFeiJxthTxgQ5ImOWMlFB3LInx&#10;gTLBH2uWhaOsaCH2b1iCQ7sKceVkBU5Wb0Re0iwEuplAlR6Ohr1rsDDKF26SSUPY1iCbD1d7Qxrt&#10;0u0xsPy0GYXmb5JxoO2jgbaLDdxtjXrnhgWo48Jl3BOwL2upQ8x8C0PNKwrDbfoLw8wpoAuG8izQ&#10;Jh3tFZEi7F4k4aCtWTqe54V6hSeOFE3HndrF+K/O1Xh4Yi2F9u2tm/2tAAD/9ElEQVT2YtzsKMHN&#10;ts24cWQThfbdhmy0r5yC+qV2OtBmHu8wndTug9qc6Vdbcr3LmvK9ZzWouf3a32cl+gn1UgIEccky&#10;w9akIMHgdwVtAgCy/zthyiS6R5ssGY+dzMPcKUaI9xFhgach3EId8deCGPxiZxZ+vmMktHW72a/t&#10;Y6CtOdaL3dEesYd5CKZsSD8po2D7okUH2kw3myypf/zws2eBNtmf/bO9SvzL/nzw1iXCPcEXUwKM&#10;MXvq00GbJGEqj3a1tUvIdfZkazIS2oZD0H5CKKIfD21Nh1yztzlFZoDkAH0aDbTJbeTxKLZ1OuFL&#10;ZxozjxFAkM6gfRHpjgcZ0UFtmp9n8sQRnWnAmpaeFiSqTJeJKtIDhWXpMnJUmSguXSaiR5WlBYpm&#10;pgYLs1NmiFrig40H5skE9Exxsi+a2ZcuwKIgAywKnoSMoInICJpEkT2qo605Pu0J0Cb74MkANQJs&#10;gm6yN14DbQbbfGRoZjFQaPOYJx50n6CgMaTYJk8CaLrZBNopwfxTiUH6K5KDJoUnBet5JwTq2SRz&#10;E8h/sCrs2OpZ0FFSpm4v7SvoYLqp5Dxm3Y42uU7OZV7euZlG3b0JyjObkNBWgOnVCZBUhNOhaARp&#10;bJzqhg3pJ4V9/x8643e0mUnk5Ngv0t32rIlBUPV8zG1ZCkXPJ9h0vRzrz5Vh0+lt2NK9DVtP7UBp&#10;VwW2nz2IHb112HWxgWb3p43Ye6kFVZ8dp8vCm++dwqnBCzj/5SWce3SZdqV7HnxKQ+B8/uFV9D66&#10;Ri+1mL5/BRceXMXF+0N5cBkX7l/Cpf6LuHaHIPsM7n7WhYfX2nHpxjHsubYP/juj4baXLHuPpseV&#10;kc9BXB8Ku9rZkFTPhtPu2fA5ENLtWBWldDgYyQ0xfEKVr10o3f1JwqrdnyRcPLpXgYHefbh8vARf&#10;dJXj8okyXDm5DedaNqF1Tx6adylxeLcK7QdXoqdhPS60bMWV4zvxRede3D59APd763DvXA1qS7NR&#10;lD4bW9ULcPFEBf52sxOlq9MR4GkKO9P34WyrP9TBZpCtgbYGu2xAP21Gofmb5DHQ9pVaYm6YjGD7&#10;07mhsrVxoQHO7K8nVy9JqcONfQvDTSoKI0z66fLvCJNngnZRJME5c7zX2rnmOJjjgUbV8LLxVxXa&#10;BNkNuV5oyp+CM2Wx+J/udfiqYy0etK1Ff9sQtDvJ8vFi3DpWjIftxfiiZglOrp6GJoXTELSl9Dxt&#10;Bttu9GtJprk353v3NqtcilvynGdVZTlxUzG/pyLnEacECNTJAYa97D2z44WN6KcJAYnuILQ47wmI&#10;9RFi3nQrxE8zQ/RkIVxiPfDhhiS8Xp6Dt3dm4+fbs/GOdgga083+GQdtJuRz3b+KQlvbzR5C9vOC&#10;9r/sU+K1gysgWp8EzzgXTJ/OQ+gU/ihox42BbA20R3S1nwBtEvby7/GjmU6um+HX6y5Hf1JGPzYT&#10;XbAzaB/5sWv/PQxBPzXImGQwJch4YFGgqH+RTNS3OMioNyNQ1Lo4SFSZESiqSJcJDqQEC9tSgkR9&#10;qTONRg1+o++bLnM3GJHhY/ZG/9t6XMb7t7s4QJPhgYcZY3wNNF/r9EBjbcjHS7rvSTNESAwW9SXP&#10;Mmyb7/fBgXn+H5YlzeIr58omyOKCP+KeMP0BSt1eJi5s36oubN/aq27fhuWd27D8VCmWnxrusq7s&#10;LMG6kyVYc3IzVnYwXe3cno10KFrY4Sy4VsQyx33VjIY2OTZKE9uGp8uLCm0SDbY1yCbRHPVFO8F1&#10;5EkHOZz3R2Ly3igkHFOg6X9PoKqvDvXX6tB6uQ7HLzbg2KVj6PjiHLpuX8G5+1/g/IMbNOQ6yZkH&#10;n9Gcu/8Zzj+8TjF9/uFlmgsEz0MhkNbk0n0mVwYuU1iTXLl3EVf6e/HZ7fO4/dlpPLzahQdXOvDw&#10;ykl8cbMN577qQPyeFHhWRMG8NhJWtXLY1svp52LaGALzhhA4VEdAUhV1W1It3+VUxR339aS61Fai&#10;d/n4lrhLx7a0XjpWMtjXtQ1fdJXhWmcJPusoweed23Cjawfund+Lr6/X4m/XanG/dx/undmL2937&#10;cLOjAteObMOnzcW4ebIcl1tK0Nu8EddPbMPdswdx83Qlbp+vw97NmZjhYwYb4Xtwtpk41MEW6ISB&#10;ri6c6d7oZ4inxHA0nJ81j4F2gKc9WTre5+NiXTc3NCA1LszfjP315OolKXW40LcwXFRRECHqL4wQ&#10;oCDym0GbIJ2DNgNiujdb5YUDmW44umYmbjZk4e/dG/C37k24f3LjKGiTfdpPC+3D+a40DLa9y2oV&#10;zgm1CpdpVQo3cVWum95+5ZzH7nnk6ptXUpDQMylQWJYcIOij04V19tCO3ks7fth/4LND9maPnDY+&#10;AbFefMRPMUfkFFPM8jeFJHkq/lySSvcGv1Geg3d35mqhTZE9BO1/3ZeP1yrHhrYG2D+vZDIKqE+J&#10;bvZ9fvisG8rQy0Pd7Lf2s7vZDJTZmH4SrNnRQPtnVasgWp+AyXOlCJjKQ9gUBtlPA+2FU/javdoE&#10;2uzOK7v7SkJQlyF7towG99jL1McL+76asKH6JGgzUGai6X4zYY4qywg06k8LEg6kBwkH6dsGG9H7&#10;sD8GAl6yn1w3w09GjA3oJ4X9dSYZxjYT9td15NeWINuUJjXIlHbgSZJnGSJ5Jn8weSZ/IDFoUt88&#10;vw+6k+eYbSTYjpd9xHW2v+dSt5XoFbaVxqlPlraqT5YNkmOjRkK7GKs6i7GuvRiftDPXyW2ko51x&#10;Zj1iTxRgelUK3PbFwpGcq03OlK5lIEriUDcM7adF94sObV1kk7C78OQcasfqSDjtDkHwgQVo/H9t&#10;OP3fp3Dl67O49uV5XHt0HlceXcbF+5/jwv0buHC/D739N4czwGC7d+Azmov3r2u70wymP8WVgeFc&#10;HfgU1/s/xbV7F3H9bi/N53cYXH9++yw+u3UGN7/owt1rDLAfXGrDg8vHcevzY/jiQSdWHSqC3944&#10;CGpCKbY1Z6OTDr15UzicmufCvipicHJlSKtjtTzOsUrOPSn2mLp4bON7A+f3yfp791YOnN87cINs&#10;j+wsw7Vjm3D16EZ8dnwzDXmZXH5+bDOuHV6Pa60b8dmRUnxxbBs+P1pGQ67fOrkLdzp3oa9jJ75o&#10;K8ON9l14cLEWJ6s+QaS/FSz0fwNHyw/gaq/P4FoipNAmyGWAPRZyR2L6cRkF52fNY6BN9mfPDQto&#10;8/e0z4oNC5RGz/Hn/nZ/WaswXOhZEC4sKwwX9X0baJM92hy0h7vZ5GtQr5qKMzvm4WHbKjzqWIcv&#10;uzZjoH0jsz+7g4E2s097NLSZZeOa6ELbmeaQygXVOdKrB3PcD9fkSHdVKdzUBxXucfvypsr25sg8&#10;ylWzzfYruX+4z6vI/uyFMoFsQYCgcoFMMPBdQpt0szXI1kA7zksfMd4CBE4xwpSZNrDLnoX/3Jqu&#10;hTZBNrNsnIH2v1YMhXS0DxSOQDY93usVhDYdCjeim/38oE2+zgy0kyi0A58R2pqhaJquNhvZLzu0&#10;SZYEm2BpsAmWzTCl54STl8ntY33e2vtSaI/MiwFtBtsE2jQzTLBojhkWhRghKVgf8/0/RFzQRMQF&#10;TuiOC5ygTJgi4palfs+18tj29wray2SF7dsq1SfLBgpObtWBdjE92mvlKQbZazqY6wy0i5F5diOS&#10;ulcjrDUH7q8ItMfKWNB2qJPDfvcc+OyLQsVgPc78vRNfPGKg3fv1BfR+dRnnB6/h3MPPaTQd7OEw&#10;+6svDFzDlYGruNp/WQtqks/ukVzAF/cu4OZdkvO4efscbt06h5t9Z9F38zRufH4KNz87hb7r7bh1&#10;rR13rrXh7tXj6L9yHPevHEX/1aPov3kCjT07MHPffEw4MBNmB0PhdJA8URBFl5GTPef29ImDKEiq&#10;5Rfta6JWOdXIpeyfI65G1v1ze30HevdWXDtc1v/Z0WLcO1mGr06X48szFXjYtRP9Hdtwt62UruQk&#10;IdfvndyOu207cOf4NpqbR7bi1tFSDJwqx6OePbjXsQ2fH9uCO107cefUbtw5sx9bVHPh78KD2OgP&#10;dDiap4QHjyEga7vYQ8B9EaHtYy8YmCy1OODjYjMzJjToffbXkauXqNThQnFhhFBdGG7Ymx85DO38&#10;cHPQPdth5hy0xwl7wrgG2U15PqjP90VPWRz6mvJw9+gK3DikpsgeaN+Me+1bcLtzM/pObabgJtC+&#10;3zEM7QaFsxbXutFAu0XlSNOsdECj0nGwWiG9Xat0761SuLXuz5u6r0I5e21FTkDMnqxAEfv7zdU3&#10;qzg/od78AEFcUqCwdb5MMPhdQZuAiuzN1iBbi22PiYj0mAifKQJI5BJYFkXh92UE2lkU2m/tztGe&#10;na2B9r/sHbujTc7O1l0y/rJDmywbp+eIk2POWN3s5wVtsj/7X6pXwXhdEnxjpQiewkOE77NBm+lq&#10;M3u1n3TmMwkbu9807J/Px4V9X03oz67O2z0LtB8X9udMwgYuO+y3Z38OTwr7/mOF/XGyMwrapLM9&#10;dCZ6UoAhPXYtZY455gZO/GzBVKNNC6eauLB/53D13VdhxzZP9cmysuWdO/pWdO1AUedWuk+bDD8j&#10;k8bJUnHSySbIVncx+M47W0KhvbhnHRZ2rMDU6oVwro6lwBxOxChos1E9Vn5s0GaHfq61kXCoDINX&#10;9VwUXdqC01+exM37Pbj06BxO/60X3V99itNfXsaZwas484gZaDYyZFL4FXw6cAnX712msB5G9QX0&#10;3bmghfXtW2dwt+8M7t7owR3Suf6sE3eutuP2lZO4ffk47l46Ti/7rhzFzauHcefKEQrth5daMXCh&#10;GWfOVyKuJg0GNWGwOBgJ531RcDlIYE2wHQWb6kg41EZDWhc34FATVSepkkfZ10ZOYP8ccTVcI6B9&#10;pAQDbTtxrqIQXbuUuN6wAQ/ad9PbPm/eQDPQth3/t7cG//y0Hn87ewAPOsu14O5v34H7ndsp1m8e&#10;L8btk6W43VFGsU2WlBemBkFq+p9wsvwLPOwYbBNAM5jl0ehiWxP2Pmw2sJ83tDXY1oW2t72wf7KT&#10;RYWPs5Uv+2vI1UtWarlQrzBCFFcYIWrNjzQcZKBtNQLaunnVod2a666NFte57jhErqu8UZPthiqF&#10;D05uDMdnddm4d2IVbh//BDeOfoJbJzfRbjbT0d6Em52b0Ne+CTeObsajrjJcP7AIbaumjAttEtLJ&#10;PpQvRXOeE0E2GvKkqFE4o0rhjsq8aYN7cmTYkxNwZE92wJLyHG7Px/OqBTKheH6AQD0/QNi7QCYE&#10;G9rsP9YfF/Yf7boh+7PJpHE2tEmHW+71EdxmmsI8fRpEWxLx2+2L8TMK7SwdaA8vG2eWjhfitf3q&#10;EdAmHe1XA9oMtt/ev+b7gXbVGgrtqTHD0I7zYRI/+emhTbraKdMFY577/Dh4Pw0Axwr75/NxYd9X&#10;E/K+dd9uPGg/7rHYn8t4YcOaHfbba8J+/+OFfb+xwv7Y2aFPJpA92gTZgeZIkZnRJAeYYuF0ERZO&#10;M0bqHHssnGbUvWCaMdfR/oGK2ae9TV3UuaN3eedOLG8vo9hmpo5vpuAu6mTArcE37Wj3bMLSno1Y&#10;fHoDYk6q4Fk3f0xo62Kbjeqx8mOHNk01OZc6Ai41sYg/qsDxwRO48qAb5x6dwanBszj18BzOPLyo&#10;3Xd97sElbehtjz7FhYdM95qguu/OedwmuXWG5s7NHty92a2F9d3P23H3+kn0XztJu9Z3Lx3F3YtH&#10;aPovtuLup624damVQvvupcO4f+kIHl5swcDpely+UIelhxQwr4+GdWUknPYPQ9uuloE2uZTWx8Op&#10;Pu6ibU3MKnuuq/3YItD+8iwDbbLfuuvgeiQFS7Ew0B65sVOxMmkGChf4QyH3QmaYO3KjPLE1OxKH&#10;SrJwuXkz/v5pPb4+fxD3OnbhbvvOoW53KT0S904b+Ru6BHfby3C7YztOHVyBFYtmwcf2I1ga/Bae&#10;4omY6iTEZAchhe1UCR/THA3hZasHL1t9mrGgrcn3DW0fe0GFj72Qg/bLXspo4XsFYSJZQYRJZUGE&#10;xYAG2qowCw7aY0SD7OZsVxxWeeJIvhealQTaXmgp8MX+Za44vHoWrlVn4s7RFbjbtg63Tm5g9mIT&#10;YLeNhPbNto243roefzu7C1f3p+LESl80Kl1wSOk6KhpoN+c5o1HFpC7PBXV5bqjN8yDQRkXebJTn&#10;za7bkxMQtWtZIPfM63OqBQFCzwUyYVlioLCPQFszmIk9oOlpMhYuNHjSHYKmm8TJExAz+UNIo22h&#10;rw7FR7sy8MvdGTpQVOCtcnJklYqZNj40CO21va86tNcx0N634nuF9gxfHuSTR0Kb5HHQZrBtQLGd&#10;PG0I22N0tp83tNk/n48L+77sx2Gj9XFh35+d8T4nNqzZYb+99vHG+HzGCvt+3yT0sXSgnRxgjiQ/&#10;CyyYZjy4cKrxwMKpRn0E2alz7DcunCqSxfsac3u0f4BSt+3QK2zbFld0srS16GTpYNHJUqjJWc6n&#10;ipHXtYmG4FoT5WkyDG0zsk9vYnJmM9LProdfayrTya2TQ1JPppAzS8d1sc1G9Vh5GaBNJ7BXR9D9&#10;zrKDCWh4dAQXvzyDc1+eRddX53D64Xmcf3SBYprk/P0L2vQ+6KX59P45fHHnHO1W37t5Bvf6TqP/&#10;xin0f96Je5+1of/aCe1ScJrLR2juXWpB/8Vm2q1+0MuEXL91uVkL7YefHsGXvS34srsBfRcasfrk&#10;J3A9tBB2+xlok+XjWmjXymln27Y+Fna1MQPS6tg6uxquq/240kD7Zmd5/7UT5ajdvhKWk/4I84m/&#10;h5Px+3Ax/gCOwv+EA+/3sDf4d0gNfw+ZRA/zAsXIXzAVe9ck4XT1avS17aDQvtu2DXdOlNDZRv0n&#10;SAd8EwZObsG99q2407kD5xrWYc2yUAS58uAl/hgeVh/Dw0YPXjaT4GuvjwAXEXxs9eApnqTFtuZs&#10;bXLONj1rewjG3wW0dZePc9B+hUsVbuybH2FSkR9h0s9B+/HRQLspy5ki+1jhZHpOdqPSGy0r/NG6&#10;agYuHcjAg7Y1GOhYjzttG2gnm4F2yZjQvtayDv91vhyX96VQaDfn6QLbWRsG2m709TRKdzTmetA0&#10;K7xQlTMd5crZFytyAlaV5wRyz7o+x1ogE/oukAkqFsiE/eSIofFwPeIP7XEy4g9yDbT9RRRWCyeT&#10;/dl6I+PzERb4vI/oyf8HkoUS/GVDHH63azHeLV+KN/ZkUhC+XZ49DO2KApqf7Smg0H59nxpv7F+B&#10;typXacNB++mgzQ4b2RTaexQ60E7BtGgpZk1moB3vzaOZ58NH/GQ+5vkajhkNtDWd7URdbPsJme62&#10;5piqoaOq2MgeC6VPE/bP5+PCvi/7cbSQlhmNn2/ZOWbD+klh3//7CP166UA7McASKTLLe8kBpt1J&#10;Aaa1KXPstpNONkE2OTaQ/fuGq++nyD7tovYy2fL2skr1ya0DutDO7d5EQ3CtTfcWmtzTw1l0dj1C&#10;2rPhVBcLaf1cGtLRdax99TrazGRyslc9EuIaOTwrY/HJtd048VUXzv79PHq/7MWVRxdwdeA8rt07&#10;h6t3z+LynTPaXLl1Gldud+F6Xxf6vujCvc8IrEnah4F97SjuXTlC0awJATaTZtz9tBH9F5kMXGqm&#10;t92+0oK+q8zbPPq0FYO9h2m+uNaC8ou7EHp0KRz3REJ8QE4/bhICbdv6aG3samPgVB170b6O62o/&#10;rh6d2+vbd2p3xeDZff19p8pxfN8KzPY0RKDTRIR48hHpa4RoX2Oa+X6WSJ1lhyXhUiwOtceCADPE&#10;TRFibZoMl5rX4fZJDbJLKK7vn9xMBwqTS/Iy2XZ54+Q23OqqwIENi5Ea6QGZs4Bi29X8A7ia/hlT&#10;HCbBy2Yihba77aQRwCYhR4Npz92mwOZpo4GyJpq3GyujkM1Bmyvd0kC7MNK0Xy03RZHcBvnhls8E&#10;7Vdl6rgG2uQ6syebmTB+qHA6OrdEof9IEd2Tfe/4mhHIJtMXSTTQvt0+DO0vjmzCl6dLca0yjUKb&#10;LB0fxrYzmnOlo6FNuui5nhTYLTleOJLlharsaQOkm12VM53rZj/HIoPQEv14sqQgZhBayiyz5wpt&#10;2qH0F1FYEVjP8yKD0Egnexja873/hMjJf4Q4zRX/tiMZr+1ahLf2LMVbBNp7MhloVyhGQZtBdtEI&#10;ZLOP9eKg/fRhI3ssaPt9S2jTwWi+Bo/HNgftpw77/t9H6NdLC21LJAda/SMl0Oxqkr/pniR/k/Rk&#10;f9OAJJmJOFnGdbJ/6CLnaRedLKXnaY8FbdLB1kQDbU1U3Vuw5OwGzD23HD5HkiiyHWujKTZ1oc0G&#10;9Xh5GaBNpo7TrnZtJFwOxmBGVTo2XavE8QeduDRwBtfvncHnd7rxxa0ufHGzk+bzLzrw+eft+Oz6&#10;SXxx/SRuXDuJO1dOoP/SCdy7fIyJLq4vt4yIFtmXm3HnUr02d6800ttuX2GwPfBpC7682Eq72mQg&#10;2uc3j6D1TgOWtBfCdY8cZgfCYV4vp51sAm3SzWY62tGwJ0+kVMfQvdpOVTFcV3uc0oX2gzN78Pnx&#10;jejck4nW0mScPqDAtdbVuN66FtdaPsGNYxtxr7MUX/fuwX9fPoD+U2VoL8/G2tRpuNy4BrfaSuhS&#10;cQ2yH57cSEOwTTrb5HV9x7fis2Nb8fdrTfiiax/KP0nDwtlu8LWdCKnRH+Fs/Cd4Wk/QQpvB9fCZ&#10;20wYbHPQ5uo7q+GOtiUHbW1GThM/mutBQ5BNPv6Ty6ejNtMVB5eSJdw+OLN9LgaOLse9Yytx99hq&#10;3DmxFrdPrB8Bbd2ONoE26WqTPdrktr7D63CjLgvH1wSgOsuZdskpplnQptgme8JzPXEo1xuNCi80&#10;5/igOccXTdnePc3ZvuoqxXRH9veYq29eiX76ekl+vLgkP35rwnTeIJke/LyhrdvNZkM7bvJHmO//&#10;Eeb4fwjTJV54d3c6frJzMQUewTVB9tsVpLM9PrR1O9pjnqFNMgRVNqSflNHQ/aHzbNBmh43rJ0UD&#10;7Z9Wr4HJWgbas314iCJLxr8htMkScs0ycrJnmw5Iew7QZv8sPu88C7THyrN+Ppqwcf1toM3+nEjY&#10;bzNW2Peh0T1TW2Z5MyXAoDJVJprL/h3D1Q9XhSdLbdTtpUr1ydJucsRXwVNAmwBbk8yeDUg8twoR&#10;PSq4182jXVFpIxmOxkDbtiFsRMSNmkTQjAXtscJG7YsYcs62Y3U4RTaZ2i2ujob9jghI18zCyqPr&#10;0XurHddvtaPvi3a6t/r2Zydx61obbl85gb7LzOAyMsCMZODiUW3u0a61JhpY64bpXJOMgPZlBt9M&#10;WnD/4hC0yTC0a0dw48YR9NxuwfoTqzG9PAYmVaEwaZRD3BBNtwGQ6ePW9ZFD0I6GtDqWdrUlVVFc&#10;V3uc0kD71vHN/V+e3YfPW1fhqzMl+J9Py2n+q3cHbSz1k7+Nj3yCG0fW4ebR9fTyTtsm/NeFffh/&#10;12rQ38HsyyZLxseF9olNtONNOt8Pz1Xizum9GLzcjPufNuN0w1ZsUc1HTIADJttNYqAtNqCodrE3&#10;HBkHprOtAba3RJ/Gy36SNmxsu0oENI8FNwdtrjSllhv7FspNKtTyb9fRXh1jip2p9qhTer1U0D6W&#10;547mZVIcynTGkTxvtJDPL28K9i1ywtEVM/BZZQYeHV+J+ydWo//EOrov+27bBvpLQ3fZON2jPTQQ&#10;TQvtto24eXQjvuzejq86i3GzJhtHV8/GgSUuOFzoi+ZcFzTnOKFFIcXRXAJ+L7TmTMEhxRQ0K73R&#10;mO+FBpXXQFOOV09zjs/G5mxfWZXCl+uSPMdKm84Tp/nx1Wl+/F4GPfxRQKBI+I6gHe2rhxnTP8aU&#10;MCFM1DPwy8pM/GR3Fl6rUOONcjXeLlfi3fLR0CbIHq+jPSa2h6DKhvSTMhq6P2ze3r9WJwTZq/Dm&#10;PjVe26PE6+U5eL0i67Ehw+V0w4Y1O2xoB0RJEfKcoK2LbTa0xwobqmyssn8WSdg/x98m2gFoAaLx&#10;85gBaeyPfaywgUvCxvUPD20B8/7J2d5Bk5AR/DFSZAZICzTqTg4wUKYE8rjhZy9IFXZs+6CwfWtg&#10;fntJaUF7yVVl5xbkjbF0fDxok7fJ7lmHnEubMLttGV1ibF0VRo+6YrrZrxa0pdXhFKjGzVEwbZDD&#10;qTYOjltDkHBgERp69+JmfwduX2X2VNNcOoZ7nw6huvfIiNwnt316mOZpoU2WjmsyfDvTzdZAmywf&#10;v3+pFXeutuJ23xEc6diGeQeT6RFfxs2RsGuOoXvtxQ1yWDRG0kty1BeZQC6pjhpwqoptcKiNjnOo&#10;kfPZP0+velFoHy+puHl8a//Vps24fZw51pacrKMJOX2HQFvzd7Ju+jtKcP/UVtqt1oU2uQ/dn60T&#10;Cm3avBoekEYmkt/q3oebpyvR11OFmz31WKuYR4ekOVlOoLCWOpAIhzKEbTsDuNlOgo+DPgLdhfCT&#10;GsDT5kN4iD+Ej2QCprjwMYUsSx/CtgbabGyzoa07DM3XjoP2K1tquZmvWm49CtoE0+yjvZ4E7W3J&#10;4pcO2k1LJahb7IDGTCntJNdne6Emywvdm6PQV5uDr05uwNfkjOy29fSXB/0FcpKZkEhyu71EG83U&#10;8dvtTAi0bxzZQPeg3D+5BQ+Pb8KlisVozgtAXaYHmnOccTjXGUcVzjiW64JjOT44nO2HQzl+qMv2&#10;Ql2259WGHK+GRoWXujnbW9aQ68Pt93vOlTqd75nqxy9L8+P3pU3hI2Wqwag//scDwNgx1iY9wGjU&#10;/uxhaJOX9RExVR+TAw3gMt8egk/k+PmBHPxktxKvla/GG7tX4+3dqmFolxNkq/Hm3uW0i6sJOeKK&#10;YHoY2eNDmQ3pJ4V9/x86GmS/u28NzTt7V+CtvWrazX4stMnryplzyYfz7NCWyceGNsn8yYaPj84+&#10;7eEw2NZOItfdq82CN/tnkv1zyQbkc4G2Trd6FKofk1GP8x1B+3FhP854XyP224yVkW/PnOm9NNAA&#10;ywL/imXB7yF95l+REjypLyXQoiw1QN+T/XuGqx+u1O3FgoKOkoS8zpLDyo4tg7ldJRTbJATTYy0Z&#10;14RMI1/RXQz1mQ1YcLoQnoeTYXUgHA4N0a8stEkXWHgoCqImOcxqImBfEYI5u2JRcmI1rt47QjvM&#10;Dy+StDC5wOyZfni+dShH8IBC+zCNBtujwwB6rBBU64Z0sUkIssn7JIPSyMfw9dXDuN6xB3mNObDY&#10;HwLjhnBImmOHod0sh/XQ94l8P51a4uBQG3VVWh1bKq2JDZRUybnGxlD9vWv/e4Nn9sluHi+pHDy7&#10;d+Cz1jI6MZwOMvtOw+zjJuAm2L7ZuROfte/Cja4D+NuNkzi4NQ9+LsawM/0QTrY8ONkLIHUU0ThL&#10;RBTaTtYT4WL9V7qn293iT3A1+Q84CH4DO/4v4SD6HZzN/gRP24/hbq83BG1dbD8e2gTZk20ZaDPY&#10;5qD9yhUDbdMKdaRNf1GU2TNBW5tIo5cX2lnOaMx0QWOWO8Vvo3IKujfH4MHhIorsr9o342EHA2xd&#10;aD8pBNqkw02e8bvRshZ3D6/H1x2lGGz9BBdLEtGcNZl20imwc6U4pnSky9cP5/qiURGAuizP3gaF&#10;f1mDwiuuUeHl2Khw537hfweVPoXvmz7VsCJ9imF/+lQB0vwMR/3xPx4Axs6zQTtkOg+ec4zhuNQb&#10;Bpvm4u29y/Av+wi0l+ON8uV0CJoutHWRTYCtQTYH7e8G2mQpOhvaYd48xHg/P2iTaPZsj4ntHyG0&#10;2UeA0S73M3boNWED+mnDfpzxvkbstxkr7PvQJePkvkEGyAj+K1JnTML8AF5fSqBRWXwAn4P2C1TK&#10;ro3v5XWWyAraSypzO4oH8k49PbTJZPKCro3I616HJb1rEdaeDefqaIhrImDbJKe4tq9/taBNrpNO&#10;sGWdnOJVekAOn+2hSG9ahmM3anDzWjMGL2jSwoRA+8IQrHWWjI/GNTujkf04aGteJtPICbQffXoI&#10;d8/XYPPJ1XDcFwGzg3MosklsG6Nh3hINyybmCRPyfXQ6FEOnkjvXynucq+Vq5yo5t1VvqB6d3yf4&#10;8szehL6Tew9/3r5zkOyfJvgdDePnHR1o07O2CbZ340b3flzrqERCqAfFrotYf7ijPQRtbUdaPAHu&#10;lh9gsu2HCPEUIGm2A3Ln+SJ3vg+SQiSY6SmEm+Wf4WE/gelqSzSdbSbPCm0vO1G/l62owpOD9qtR&#10;6vAhaMvN+5fHmGN5lC2dPP6s0F4VbTwK2mRPMcHqjxfaHnS5OOlkN2Z54ZByKnqKozHQlI+/d2yi&#10;yKYTEMmSl28AbXJ5r30Lbraux53Wdfjy+Bb878mt+Lp+Oc6tkaNxsROO5zhTZB9TOuBwnhRHFe4D&#10;jTkBPYey/TbXKzxnNWV7csuXvsMi0E6bwqPQXjRdiMUBo//4Hw8AY+fZoD3LzxDOciuIC4IwsWQh&#10;3ti7FK9VKunycAJruk97aI/2m3sKx0U2B+3vB9pBkVKEe40Nbd2MQvYToK0ZkKY7HE2bcY4BY/+M&#10;anDMQfu7hXZqkDFSgiyRFGxJr6cH8zFfxsc8Ga97XgBfGc8tHX/hStWx1bOgo6Qsv6OkT9X5bNDO&#10;6VgLZc965PVuRMqpQvg1JsC6JhziQ1EUaA71YbCrC4W4PhTWDUOpJ53fYUi/LNAme7TJJXPMF3NU&#10;FnniQbJjNvyr56HsXAk+v84g+8veZnx1rhmD5xlwE2QTXNOzsGk0U8XZuP720CYhyB44X4+Bi/XY&#10;e24rphyYC6u9s+gwO11oWx2KgF1TGCQNYXCsC4NLXQzcquYOSKvldS5V8ihnbjDaT2637dX7or1i&#10;1pdn9pV91r7rqu7w39Ewft7RgfbxzXSI2r3TFejr2o/tq1Jh+tHP4WLxEbydRHBzNISzRKANQTLd&#10;S23zEaY7TkTyHCfsXZOAzspCXDm8mQ5a66pahV0rF2JRtDcmO07U7tnWxTYHba4eW9qO9hC0SUf7&#10;WaBdGG5Kob0yygjFCy1RS6Zh53ujJf/HC+0R08WVPtpO9pktMXjUWoQHR1bj7pE1eNSxBQ9PldI9&#10;JLqIHv2LYDhscJP9KPSXxNFN6Cdnap8oxj/bSzBQq0Rdtg+qsz1Qq/RFnToAdYUBV2sLAxpqCwPU&#10;DQo/WUOuH7dU/Dsu3Y729wZtT7I/m4F2sL8QdgudYfhJOP68PRGv71mM1w4o6J5jEjrAa89SvLk3&#10;l4JSA2w2sseD9rcNG7o/dL4vaNMhdOVD0N6rotA2XZOMoHAnLbTjvMg52jxt6D7tx4H7MdBm79km&#10;A9KGw0eyv+GosCE71t5o9uufOTp4TvYXjhOjMW4b/fGyQx6f/fGy/92RsAH9LGH/+2Qj+2lCPq5F&#10;wUZIDxIOpgUJB1IDjfsTgyx0YtmXGmjUPT+At3GejCeLl/G41UcvWKnat4jz27eoCzq29JKBaMrO&#10;zTQacOtmBLRPFSPzxBrknylG/tlNyDm1GtHHs+FSNxc2tUPHe9WGUmhb1YfQjAXtJ4WN2hcxzNRx&#10;BtoUq9VRcGuaB2lNNOz2hlJwZx1WofdGI+5fJcvGm/HoXBONBtoE1n1XjuL2ZQbbZP+2dg83O6PQ&#10;PRzNsnNNNNDWxTZ5/3fP1FJoN17ajdimRXAsnw2ngxF06T+BtmbpOOlmO9SHQFIbCuc6Odyr4iCt&#10;kveSrrZTVZSY/fP0KtVnbXv1+tr3zrzZUV58s31P7+cdu+hMorsdzN/F7L+Bxw8D5m8aDbRvHi/G&#10;zfYd6KhajWBXHsT8f4er1V8pejUTxt2dhHQIGgWz+CP42H2IRREu6K5Zjf+53oD/d70Rg2cq8NX5&#10;vfjHtTp8faUB10/uREKIM6Y4TaL38bDTGzEgbQSyWdAe3qNNkQ0vW1Gfp62wzFss5FY3vey1Mlr4&#10;XlGkiawowrxyeZTJQFGUBdSR1iOGoT0O2gTZNBEiqMMFWB5ugKosV7QW+uJwoQ+Fdmuu648G2pqP&#10;jSwXZ87K9kFz7mRUL/P+/9l7D6gm03Vvf87e05yy9z7f6XPK3uOMo4ggSG+h2seuo2IHAgQL9u44&#10;VjpYsCuINOkdQgepoYliRBQLEFqCiM4u53zff53ffz3Pm4TkTVBUdIDJvda1EjDlhQC+V+6G2svr&#10;0Vd8Es/LL6K3gmSyr0JSeQ3dlRHMMIY3FG2S0Zb9oZCUh0JSehG95Rdp3/fdtEOIOrYEcUGuiAvk&#10;NvcK42J77sRtyQp0dMgNdNScrL2HkIn2vqW64r0LdWiPtroT9MHTL9kEkpEkmcpt8ydKB6Axgi1j&#10;maMBLI8sxX+FbcY/xO3FJ8k/4aPko/gw6Rg+SiSid4RmuTWizfBLiPbfJfjig9TTMDq9A8vX2YI3&#10;Vxcb5kykor1xnjY2LlCQ7ZeVk6sVbVXhJrKtxBJt7PxhkgpEwAcD+36vB7l/PyrHtniyAsrHPBCy&#10;Y1d8s+BdiTb7d5kt0YOBOa4p3ftW6NcdWGWQtXeFQcLOVWbxe1aYxZPLXavMIvauMPQhku25VFvz&#10;5ugwjKCKMC3/qque/oKrRQGCsL6jFRdAYEu2OtE+VnkefnUhCKi7iKDqc/ip/jRcqo/CLGYNbNJc&#10;YZPJhWWWE8z5DFS4+VyKVRYDW6zZsKV2OMLs0ZZltt1hn8aDXTqPZrbJbmqyNmtT9o+obOOjVyyA&#10;+EEBem7nUtH++Q4j2h33i9HWzIi2TLKHWrT7+7ULKL1Neah6nI7Tt87j+8i1mJFGJo2T6eNEsnm0&#10;xJ8RbSajPS2Li+kZPCLaHdMyeDEz0nlL2D9Pv5ZgJDtuTVtlApXstqp4tAkipXOJXn0+rIyqPL8O&#10;5Dy8vfQKFeSWigicP+wEi/Ff4HvLrzHXWouu95plPYlK8IJp+rTfeoH9RDhM+Wfs407FzYzT+Nu9&#10;NHQLruFpVQR6qsLocLbuqkh0VkdDVBODrttp8FhqAQfDf8NMi7F0OjnNiLMl21ZXaRDaXGsd+SC0&#10;mRa6mGmuI5xprhs011b/V/0mza8igngmWoFuhp4nPIyKTngY9ZHhZiSb/eairYv4g/bI9Z2DogAy&#10;nXv4izbZhy0j34tZn1XqPx8lfnORe2wmzWQ3XNuCjhwf9JacxdPSC8qSLYhi+kIUhp2p/gHph5Fy&#10;ZWR/KIho9wpC8aw6hK4Ie3YrEr3COPTeiet7eie2+KkwdqekIcGI/Tpq4t2FTLT3Lpgk79Fmn6iz&#10;UZVr9aJNsoAkI0nkajMtNVaEEbJFK41g6Lcafx+7B58n7sdHKT/hw6RDcj6iHMQnSd50urZMMMnE&#10;bbaEqoMtzq8L+/F+aQYn2ocVeLVoy6RaHUS0P4j1wgfxQdD398SyNbbYtGAKFWzPuVrYMJ9Mjiey&#10;TbLbquXkKuXjCyZj+yI9BdjCrZrl3r544oCwJZYN+/avjcJxbF2oLUV5iroy0tss0nop5LGJcL+p&#10;aB9a/mrU/c6yJXow7Fuh/7e9K/Sad68wSNjjaLB/70qD1TtXmy3eucpiIWHXSos5e1ZMsdLszR7e&#10;ESC4tsS/KizmSPn5DpLNlol0P6SkPAx+tdfkkM/T29ZcQVD1JZyouoCjtWewtcYfczM2wT7dDZbp&#10;zjDPcIZ5lgtFJtmjTbQJRLYZSOm4G0Um2aRne03WDoTXX0brs3K03M+B+G4OngsL8ecGpk+byWgz&#10;l0ryzJbsIRDt3iYi2YxoC1uzEXc/CsuiXTE3ayPMs1wpzMRxZlUbEW1Gtp2pbE/LdOmbluVS5JDF&#10;9XRId/7VvYFGysUVJVskSERHRTRdt0WQJaDY58ADoyrPr4NsUjkR7eYbIVS055r/B+ZyvpWLNlnx&#10;ReR3wVRdLJ6mgxnGX2GZ3VjEnNyEZ/Vx9P7kPPwv9VHoqwkDmZIuk+2uuhj8b3sZrgfvxPLp2phq&#10;9BXm22lJhZqINRu2aNMhaJhpodM313pK0VybKZ7OqzQDjEd9BLkacQLdjIICXU2EJz2M6BRxItlv&#10;I9ph28yRemQGCqi8jhzRJsebd3wmFe3ygAVUtrOOTEfNZVd05vriWek5iIvPQlx+SVmyq4ZGtCXl&#10;YXhaHipHXHaFlpVLbkbh6Z04yVNhXMrTOzGOktqor9ivoybeXexfqrtw31Imo31gmR5+WmGgclLP&#10;RlWu1Ys2KaElWcAtCyYNKNrzV5lA97Qrfpv6k5zfpBzEb1IOUD5MPkjRiDaDkmiTrD4V7QAqxKqS&#10;/faiTXrjP04OwAdJJ6HjvQGLl3H+xp2ujQ1zJslF22ORNpXtX0K0XwVbcF8buVxrY8uCiVImvQTZ&#10;bSa8FPLYsuy2omyzJXs4iPbBNcb4cY1R27bFk1K2LZmk2ZM9QoPs1PaquuzjWxta51V1RU3puDrR&#10;DqO7t4OqQhFQfQUBNZfgU3MeP9WcglvhQcxI84BZugtMM5xURFsm2aNBtBWPlZTEkz3aFnw3CpFs&#10;ItuExYnrsTvzAAQ9eWhqzaVZ7ReNBfifW4xsy8rHVfqy2ZI9hKLdcz8PzaJ85LemYEPKNkxP5MIo&#10;nbxersxaL74bHLIY0SaZbdscItrOmJm5jmS2G6el84KnZnJ/VXu1aU92dQyV7JbqGKFIEI+OihiI&#10;yyPRVR6DrvI4dFVES89vVc+D1aMqz68Dea6e6ggqxW3l11AW7w+3hUZYYPsdFW1a6m2jTS+JIJNy&#10;cbvJv8dhj5m4nXmK7vAmx/HzzUj0lJGE2mU66Jhktrurw2lWu+dOGu4WXsUu56mYZfpfmGdLerZf&#10;T7RnmOtI5thPSZlnP8XRadlczfn8aI9AV8M5Qa6GEUGuhiIi2kSeZaI9cI92/xA0RrQNlUT7sqcR&#10;4vbbgu81HQU+M4etaPdnsmehwG8W8vyZS/qx92zKjcAlaE0/iL6y8zST3VV8nv4iKkm24DraBcqi&#10;/fIyctU/EAQi2j2loXhaEore0jA8LQuDmPSalF2B5GakuFcYG/+sIU4zOOE9BxHt/Usnxx9YMUVM&#10;+rOPrjFROalnoyrXCifyRLJXGNLhUUS0iSgRAVOFKTWes8YEE87z8EHmUXyQflhBsvdJYWT7I41o&#10;U8jXTZCLdtKJdyLaX8Qy0IFoif74u8ST0Pff1K3nt+kBd/rERxvmTJJsnKcFjwVacF+kzci2Ygn5&#10;goF3a29dNEUBPVUW62LzEkUmqWXr4lezZZH2W6IjZzN5w4jCfG3qkd5m4cRXQh5/2xId7Fymh13L&#10;9bHbcUr/4LUV/UPYZL9TBMUZCINF8f5keNnrQo6FHOe2xTr182YYnFgwfcps9t8RTQz/IDu1vapD&#10;HP0FESFeVZeFyqJNJDuc4lcb0U91OIIE4TghCENAdSj8akLhX3URfpVncbD6JBZkbaWTrAlMlpQR&#10;bSrYfGc5ZFBaPyNHsGX0CzaZOO4K43xXGOe4wTSHkW0i2aSUfE6CO1YlbkBUcxTq27PR+ZD0Z+fj&#10;/93Kx3/fZiaQ9w81UxXoNxVtsjebjaJoP2rNQ0VLOo4Xe2Fq7DoYkzc/+O40My8rhye99vT1yXWG&#10;Q/Y6zMpcg5mZayQzM9bwp2ZyPaZnOf0qhqIxg8+i1jypjKKS3VIZja6KSCrZT8siIS6LQ1dZilS2&#10;w/sHBaucC7NRPS9+HWSiTRJfRLQrkgKxxPYbLLAeh7k246WirUXleKHdOCrZC8z+Fennt6On7jqe&#10;1Uag88Z5PC2/iO6Sc/SSEW2S1ZZNM7+OHmEmvLf/gDnm/4XvLb55pWgTvieibW+AuQRbffHiWWbx&#10;rqvmaM7nfw0R5Gq4MNDVKD7QzUh8gmdIxfn1RJvcR1m0T7vrImqPDe3VJiXkzARyGUMv2uTxCGR4&#10;Gbks9CJZdGaQ2cuQZ7L9iGDPQJ7/NOQGzADfbxoyfWaj8NQy3Ivfg57SYPoL11VyAZ1lF+ngM9LD&#10;0SUgsh2BjqoIlT3ZbyLaBCLbkvJw9JZHUdGW3LiAnrJLaC+6JGoruxIhqY/UDE54z3Fguf6c/Sv0&#10;Iw44ThERiT621pQORGPzuqJNIKJNsnuqkt0v2vNXG2HyiTUYk7gHnyXtx5iEg/gk8SAtG/9N8iEq&#10;3hrR7ke9aPu9U9H+MM4Xf5d4ok/fz7NOz98zevFyzjXefC2++6KJjWsXaEnWLdDC6gX6WLPECkvn&#10;WWHuVEPMn2GMBTNNKOQ6Yd40I/n114c85vuGfQzM16CMiQKsf5tuMCjIcy2YaYTFs4yxZLapnMXf&#10;m2LJHDMVfvj+9WE/xutAjo1+P6YbSubPMCycaGRybKKR6ZpxhpyFY01sF44llyzIvymhcLtx+r80&#10;FnImSBmvbzFHa4qx1TjD0V3+7l0bpuVdHbYmoCoyNKAqUhhQFQk/QnW4nICaiH6qpKJdGdYXUHVF&#10;4ie4ICb4V1+klz9WnZTMSPXos4hZC7NMrjyrbZnpAqtMJ9hkOlM4WQqMYNFWlG3zbC7Ms2WizZSR&#10;T01xxdxkdxytDkS1KAsdD3LRfi8HXfdyIW7MV4Itz4MVbRXJHoRoix7lofFRFsLrL2JWAhemuUyf&#10;Nu01Z4k2GWbHyXYCJ2c17DPWwS5jHc1q22Y6jfqs9uOKaCrZ7VVSya6OpQLK7MsOp+ev8qw2kW9y&#10;zvseRZucm0tqo/Gk9CqdHm6n+/dY6qBNRXuu3QS6nmuO9bdYaDsWpmN/i23LTSDMOkmz2V3lV9Be&#10;fA6dJWfRXXYekoqLNKtNhx1XXaNfZ6sgBi8e5OHE/jWYb/UtZlkOTrRJyfrCqUZYMssci2eai1xX&#10;zYlwXTlPcz7/a4ggZ5OFga4G8QFcE3GQm5FctAO5gxFtkgGX4m6Ak276VLb91k5AxC4rpBydBb7f&#10;AhQELWamkPvNo7I91KJNIP3UBFLynX+MZNEZ6X4ZMvkn09HzA6ci74QtMgPtkeo/FZmnF6MheT96&#10;qi9BXHkRHeUMnRWX6PAyAvnFo1MVq67SoQ+ywQ9sXuePCSlJl1REQVIWzWS3i4LxZ/ILf+NCXU/Z&#10;RR/xrWjNWpj3HPsc9Tn7HfWDflptICSiTDLabMl+l6K9aKUBjHx+wD9f34R/it2Nv485SNd5kWFo&#10;v0kiq6WOaERbAbloJwfji+RT+Dwp8J2KNrn+cZwvPozzkXwa55012c9zh56/5/LFyzkeHvO1gt0W&#10;TeR7LNAR/jDXsmPpXMs+Uwc7TDQ2xCRTY+hZmkPXzBSTTE2hbWKCiUbGFHJdjrEZZaLJ2yN7LDaT&#10;TMyHBPbjvg0TjUwpWoYmmGBgTCHXFRlvZIIJxqaU8Savj+y+ipDnVLz+2hiaiCYamlaMNbNJHWts&#10;Ha/Inww48eNMbeO/M3NQywRTu/jvjG3jx03hvBbfGSjD/vfX4TsDy/hxUyziv5MyYYoZg75hxIQp&#10;Zj7j9Ywcx+mbjOq+Qpls+1aHhfjUXK3zqQ4T+VaHiQl+VeFi3+pweknwrwoXBVRHCP1rwosCBddS&#10;ggRh8f7VIfF+NSHx/jWX4v2rL6bOz9paYXF9rcgodR2VbSrZGS6wznCCXYazHJl0K8orW2iHK4pl&#10;47Jp6rLrltnuNDtsk8VkiKfy14ObuweFT5LRdi8LD+5norElFw8f5aP9/tuJtopgD1K0e5rzaXY9&#10;vzkOS9M30bVeRLTJBHL7dC7sMrjyN0SIaJvmO8GgcC0scp0wLc9D4pDklGOXxvW0S3EetetWW6ri&#10;x7YK4h07BFEhpCebCjZJNlWGy9sg6TksTUZdhUQQogydbaTKYM6NBwN5fjJ1nPRaPy4Jxfmf1oAz&#10;8Qusnj2F6aUmWW3b8ZhrPRaLbf4E6+8+RqQPF20ll/G87jo9BrKqlwg2wxV63LLEGhnyRkS7514u&#10;AvauZkrSicAPUrQd53HgumouuCvn1LmumuvjsmKe5nz+1xBEtP1cTJVEm0j2y0T7pKsJg5uRAkS0&#10;DaSiPRGXNpsi7uB0pHnNR57/IuT7LxgS0VYcXEYgnyNiTR6zNngZKoIW0t5qtlSrQ1m0pyPnxFTw&#10;T81AdvA8lEe64cWtUHRXhUgFm9mNLZNsNmy5VhZt1T8IbMi7gYTO8jC0l0eivTwanWWRJJMNcfEF&#10;oaT0Ykh7ebRj1+3IUZ1NGI6xf5W+1v4Vep4HV+oX7XfU7ftptQH2O04eEtEmJbGeC7SoWJNhWcro&#10;UJasNIDl8cX4Y/gGfHWdEe0v4o7gI7JWKsmHEW06EE0j2oSBRftYv1wn/DSEou1FB619GOcr/jDW&#10;N4FINvm5WbzCdjxvkfa0tQsmeKyerxe0ZrFV3NJ5VhUTjQxE443NMcHEQs54Y0t8Z2SBcQbm9PI7&#10;Qys53xrJsJbzzWugeD8Z3xn2M97IZkhRfOy3ZZwBRwV134exJjZvxLdqGGesCvtrVIfstsyxcfq+&#10;MeJIvja2Ecv4o4GVCn8y5Ii/MbIWjzXkiL+eYkUh18cZDJ7vDK0pih+zb/M6fGdoJR5nYCH+bgrD&#10;hClmDPqGoglTTOvG6xteprKtM/oz277VEY5+VeE+vtXhEX7V4fHqCKgKj/AXXAvyrwr3DKgOcfSr&#10;urSwn5CFftUha36sPnlsRiqv0ChlrcQ0nWS0XalsE9G2z3DG1HRnTEtzptcVRXskoZiFV4HPiLYM&#10;IrCz41wQffsKhI1JED7MRENbLh48zkX7fZLZZrLbyruxZSJdooAaoR4INaLdc59INiPakqZcenmr&#10;Kwcb8vfBJnc9zcCTYXb9os1cksy2Ra4LDAqdYJbnhOn5HnBIdmq2z1gbbp/stMI+ft2o/N1or4y2&#10;ahMk+LRVJtaRwWdEQKmE0qQTc11+XlzFkuz3JNqtNy7JRfvE7qUw/fZj/GA/kZaLz7H+jgr30ukT&#10;8YP1n+Bo859ozD6NHkE4OstCmGOQZd+lGXh6fk8rV6MgqrqO1poEPK5Nwj6P+Zhh/jXmO8hkmi3Z&#10;DKRknGKrC/dV34O7ao6Qu2pOCHfVPEee4+xR+XOiCYXwcTL/ypdr6hjoYpri62ImoSXgXNO3FO0p&#10;8FunjWCeASL32iH1+Fxkec2TivYCFPvOG3LRJpnsqlNLUHd2OZVsktVmS7U6ZKKd7z8HeYGzkX1i&#10;JvKCF6I+bgM6y/whrjwPcXUougSMZL870WYkm5TZEMnurIlHe00yHtyIgqgsStheFhUqKo9a01Mb&#10;PaqzCMM1Di7T/2q/o57jAcfJKfscdSUHV5EBTEMr2qqS3S/aS1cYwObIYowP3YD/jCKifYiKHtmh&#10;TUT7wyRGtDXD0BjUinYSs29cLtlDJtpe+CzOB2PifPBxjLf4k1jv+I/jvJX6rlbM1Rm/eqE+54e5&#10;VitMHOx8xxqYVIw3Nu/TMrOkkv2dkRkVbGUs5XxjKIMj5+vXQPF+MtjyyhbcN4X9uO+C4S7aVLal&#10;j0We4xszWyVkr8s4U1uMN3egTDC1x3cmtszXZPj6rwd5/gnGthRynf3vr4cVxhtYQUsJC2gZmGGC&#10;vhEmGpnXjdcz9BmnYzzqszFeVVfG+tSEW/nVXpvjXRu2UBG/KobAqmtz/AQRHLIezEfNoNJ9lae+&#10;9qu+PNsodd0J03SXepM0RdF2oXJNJHt2ijNmpEoz22pEdrijItcvEW2yX9wybBmO5h9B6d0YCEW5&#10;0ox2v2hLmn4Z0W7uKYJP3Qm64ssmkVQcuClJ9tQ0LmakM3vRTfMY4bbPc4dDsjPsk53r7dO5Qfbp&#10;XAf2z8FoCFFV0hxRZWJER2WkiEwVf5Voq8i2GskeatEmU8PJ7uu72WcQuH0hjm6ah/1SKbYz/Hda&#10;6j3T5N8wU/8PiPJ1xfOGBPTWRKKjRLm0nTl/D1OSbLK6rFuYhYqMC3BfZgV7oz8OWrRncLThvmq2&#10;0HXV3FDuqjlrNNPGfyXh7Wyi5c818/RzMSvyczHrY7LZbyrajGwT0fZ30sUJl8kI22mDxMNzkHLk&#10;e+T7LaKiTbPavvNUhFlRnF8GGVCW6z2LQq6Tz926sBL3rjqjPJBI/GyU+JO+7VeXjtP+bPJ4vrOR&#10;6z8X2YHzUB7ihCd5h/Hi5iV0lJ2hok3+WLxMshVFW7VMfDB/PBjJJn+42iuj0SqIg6g+HU8q4ppF&#10;ZVERnaURa8muQvbrp4n3F/sddRfud5wcv99RV3xghd57FW2yR3v6T4sx+dIGjI3YjT/EHabyR0T7&#10;w0QvKtpkxZdctKlgqt+jLUdRTNXI8+vAFt1fHOnX+GXKGXyRzPRnkx3jbyPa6vZnMzCi/Ums94Ci&#10;LYtVSy2/m2hiuG6cgUnqt4amEpLVHmdoyiAV7G8MZSgKNgNboAcLW7I1ov1+RVuRr42t8ScDKwp9&#10;LlNbBmkmnLw2Y6dY4ZspVipf98sY2teAeYPnuyn9TJhiTgSblut/q2coGqdnGPGtrqGmv3CQcbAq&#10;cKxpmssK0zSXcONU52Yyhdws3YmWjxN5m5HKxZwkLmalSDOnakR2RENWfUkhkk2y+vYJTuAmbEJs&#10;/RXUiDJwryUbjx/mQtSUg+67OQOKtrrScRWpVgdbslmiTbmXi4aHaYh6GAHHtE2YGu8E63RXcMhg&#10;tCzmtZmWxsXsVLInXNqPLp0gP5X0cyc5SezSuXz7dK6H7SgcjNZWlbhQJEiIF5VeFpN91cNRtMnQ&#10;MtKj/bDoMsrivFGVfgYeS63ovmwCyWjPsfgPrJ0xHs2Fl+htSbl7F9n0w3osuk1IKtmiqliazX7x&#10;pBSJIUewcq4R7Az/k04xVyfa8+wm00tSMk52d0+3mtjsvur7CJeVc9ZqJPtXFH6uZhw/rlmQr4uZ&#10;0I9rhiDuUIi2Hk65T0GA0yScW2+M6H3TkHZ8LlM+7tdfQl7gS3Zsv75okz3X2WS3tff3yD02nWaw&#10;H0Xx0BqzEYVeM1Smm78M8nz08bxmI8tnPvJOO+JO/G50l57Gs+rL6Kq4IBdttlizeXvRlsp2RTRa&#10;Kohop/W1VCYUt1bG7xDdTNdjv3aaeL9BRHvfMp34fct1xESy36doOy43gMP2WTA944GJ0Qfw9/FH&#10;mEnXCV6UjxI1oq2EXLRPy8vGlUT7DUrH2bBF+9PrXvgk2kv8SfTxAUWbxFh9k4XfTDGNH2tgLCaC&#10;/Y2BiVImW51of20kRY1EDwa2ZL9L0SawH3uoUSfaRGDfBHaZ/WBK7Qdi0Mcle13IbRXkXn5fNa/P&#10;YBi6778lvpligXH6DN/qmeNbPRN8q2+EcXpGGDfZSDxuslH8OF3DAX/ONaEapHfXItnJ0yaZm2Oe&#10;vE5ikcKINhE4kiWdncwI92gXbctMVyratilczI1YC+9yXxSLUvGkoxCtzbkQNWa/NKP9bkS7gGa0&#10;JY3ZaHqQjupnediT9yPmJ7jR4yVvDpAp8SSrTV6rmWmMaJNsPZFsMtzONs+Dlpg7ZPMabfluwbbZ&#10;o2/dF8lod1RGRLSXXBapE22mT1uaDSaVoAKmx/mXEO2ntxLw9HYyarPO06njJJNNJNve6D8x2/zf&#10;cfbHVfi5MY1mrEnZuDrRJmvC6KRxQTRENXFUtMnP5rEdK+gO7lmW39Hd3HRlmDRzLZNsRdGeYTWx&#10;bzpnQrH7qu93eKyZpTmf/zWFl7PZEl+uWYy3s0WHP9eS7swmDFq0FZGK9ik3fVo2TkSbXL+63Rqp&#10;R+cgz38JI9pS2c7zna9WttlizYaIcY7XbOT7zEHGQTtaLt6dvJ2Kdu4RBxT7zJLDFms25PnI3mz+&#10;8dlIPToPFVc2oTU7EL0VIeipHNw7cap/KNTB/oPATGdURFG0WwUJaKtPl7QK4lPI4ImW2mSVcjRN&#10;vN/Yu1x3zp5lOhF7lk0S7V2m815Fe9UyA0zl2cPa3w064fvwhwRGtMn+ZsInCUfwSeIhKpNkwvav&#10;XbS/SDtLURRt0kNNRfoNh6GpQ1G0P4v2IuXjVLTHRB8bUECIaI8zMI0fO8VU/M0UpmRcsSe7vx+7&#10;n2+MpaiRwsHAlkZ14sjOzr4p7Md9F6gT2qGE/b1S9/1Sx5seFzuLPtjnG2rUiTYj2eb4ZrIxxuoa&#10;4RtdA3yjayj+ZrKBRrTfIMxTnaaZpzgFWyQ7NRLRJKJNBI4IGslm/xpEm0grGQjHSePCOmoVeIX7&#10;kPwwGq0dRbRsvF3Il4u2shjfkFKqAPO53nuvRkWy2cJ9Lx9P72aj9T4fLc8rcKHsFFambIZ5JrMP&#10;nBw3EW3yWs1IZ0SbfG1UtLO5sMrngZPrBlu+m8SW78q3yXbzsM1yH1VZ7fbKJCtxTbhPV+W1OjJ0&#10;TEZ7BRkGLBVd2XmvtM95MOfRA58rvx6y0nGSiX5+Jxl/bspC6qX9mGn8n3QN1wKbCZhq9J9wmquH&#10;ev45vBCmvFq0BdfRUR2DzpuJ6KxPR21OCJwWmmMOZwLm25Gd3FKkoj3PRhfzbSdT5KLN0eqYYTUx&#10;hrdq9hL291QTozhI2biXk5mnl5N5kbezRR8R65MuxnLZpryBaJ/k6lFI6Ti5vOhphrgD06Si3S/b&#10;byzaPrOR4/M98vzmIu2ANZoj3NCXtY9evoloE3HPPPo9Mr2W4l78YUiKL6G3PAI9FdcG9QdC9Q+F&#10;Oth/EAYSbUa2O6vi0CmIE4tupsWTUh32a6eJ9x/7ftDh7Fk6KWjvMh3hzsVa2LdcFweW6b0X0V6z&#10;1ABT11nD+vBaTLqyC7+PO4pPE4+rFe0xiUH4PPEUhYj2gLKtIKZscX5d2KL7S0Mk+3fp5+Si/WmC&#10;7zsUbalsXz+GMXFMRvtVok0z2gqiTQehaUR70Lyp0A4W9vdK3fdLHW96XCNNtMfqGIi/0ZkSP1ZX&#10;f8Cfc02oD/Nkp/GWqU4etilcvm2yi4T0aRvlMaXHROIIJMOtIqojHQXRJtJqynelsk2y+guzPXGx&#10;7iwePspGZ1MuOu7wIfkFRbvrQS46xKVIvXUN63P2wZiUukt3gZM3RcjrY5vFfF2yyepEsAnWOW6w&#10;zXYDJ8dtVGa1ydRxSXWEY0dpSEh3dYSQSHZb2RW0lIVCJO1plg0O/qUy2mSCeGtJCHrq49FVF4fj&#10;mxdglul/YJHdRMzlfIel03Rx+uA6/LU5G+2CcHRXh9PScXWP1V4RBlFFJC0bl9xOR4+Qj3PHePSx&#10;vrcaj3m20mw2i3l2OhRSUj6Do4XpnAnC6RytoFlWWhz291QToziOO5lP83a2DPZxMmn0drFEgIsZ&#10;FW0ZpIyckWi2ZL9KtKfghIs+zWYTznoYInyHjYJoL0Ge78JBiTZZ0aWITLRzfebR++d4zYQ4dQf+&#10;kn+I9mjLRLvIe+agRZtktNMPf4+KCxvRkXcezyqi0Vt2HT0VEcwfgVf8gVD9Q6EO9h+El4t2T9V1&#10;KtotgoT4tvp0zcnMMIj9i3XG712u47Fn6ST+zkVakvcp2mt/MMC0lRaw3e0I7eBt+Dz2MCPV8SSb&#10;2i/apIxcUbTHJDGyrSLZvxLR/l0q2aH9fkT70+gjNKP9WfSxQYn2OAMzsaxcnIj2eCMOZZwxKY3W&#10;iPbLeFOhHSzs75W675c63vS4RopoE76dbIivdYzEYzWi/cZhm8qdZpnuHGyb7NJIZFO3kAuDPC6M&#10;c7kw5bsw0s0W1ZEOS7RN+K4wzuLCPI8HqwxXHC44gtu3EtDZmIP2hiwq2lR+37No91LBz0XXkwLU&#10;3k/BzqIjMOS7wSib7AQnss1kr8mOcLIrXL7KjC3a2f1ZbfLmCvtnYCRHR0WiVocgbE17WUgokW1x&#10;TQQV1raKqzSzLRdtKe9btJkMexjEddG4lXESK+zGUtFeaKuFWWZfYyd3DupyLtNsd3PBeXofZiWZ&#10;smzTCeYlV/GgOAStFdHoacjAveJILJs2kT4WkWxSOj7D4ju1oj3ffjLm2OtghpVW33SOVtF0jpYn&#10;b9UsTW/2ryV8nMzH+3AtPbycLfjeXBuJl5M5AlxMlESb8tqibUSHoQU5T8YpVwMEuxvRy8ubzJDr&#10;+wPyA5ZS4c71WYAc77lUtAvIQDIq2bOUKPCZSQeVERRFm/RmZ3vNoZPMK86vwdP8o3hRdBy3w1yR&#10;dWQq7dMu8p4uzWqrZsQVRZuUn5NsdvKheWhJ90VvaRieVUS+B9EeCEa2uyuj0F0ZKe4UxGpEexjF&#10;7qXa0/YunRS8b5lu4+5lk2lWW9avTSBD0lR5e9F2XqKPhUtN8P2mBdD25+G3kfvxG9KjHXccY2KP&#10;YwwZjhb3EyOAiQG0fJwgE211KIopW5yVOfNK2KL7XmC/caAAI9pnlEWb7NBWK9pSyVYQbSXij9Le&#10;brZkqwh31CFpRvvwK0V73BQzuWjTsnEji4HlWhE1kjYY2NI4mmB/rUMB+zneBPZjvgr2/d83st59&#10;MohtrIEFFe2x+uaUr/VM8bUeI9pjdQ00ov2WYZ7lNN4ynethl+jMt8h0lkzOc4VBHpM1NclyZnqB&#10;2aI6iiCySr5OY74zLAo9YJK+FhvSdyCj4jKa7qZCdDsdz+4x+627mwoVkPZjK4j26/RoK/d7syDZ&#10;83v5eNbEDEQT38vGg+YsHCr2gnEG86YAJ4cHy1w3Ktmmea5Ksi2TbBk2SRvAyXFp5KRxg61SR1dW&#10;m0RPrVS2K6+GtpVfFYrrE2lWu72SyWLLJ3YTiX3Pok16x//cEI+2slBcPrgCi83/BUttvob5d5/B&#10;cdoExJ/fh6eNGWgqvIj7uWdpBpyUm9Nec+kx0yFoleF4UnoVHdVxeHE/Gy3V8QjYswL2+v+COVbj&#10;MNdaC7M44zHTcgJm22pjtq2WnDn22pg7dRK+d9DGDDtSNj4hZob1RE3Z+K8pfLnm0/y45sFeTuaN&#10;Pq428HEyVRHtN8toM6JNM9quBjjtZkgvz7obIWwbB9k+S6hoZ3vNo33RctH2U5ZsdaIt241N+rPz&#10;/Bcg6dAs1IZvRl/1eTwrO4m6axuQfnQm8r1noOj4NGlW++Wine27ABl+y1F0zgM9JRfxvCIMveXX&#10;KLR0/L2LNvNLLqog7w6Gi0Xl4fFtFWGak5lhEvuXamvtWarjuW+ZbtHuZbp9QyHau5brY/PCiWok&#10;u1+03RdNxqr5uljpbAuTEzx8nnIUH8QdwofxjGh/EXMYv7/+E1039esW7dOUL9KCKV+mnqTfD1XR&#10;lsm2gmS/rWhH/ITfh/8k/izqp/gxEQcH/J0dp28hF22ZZGtE+81hf61DAfs53gT2Y74K9v3fN2zR&#10;prBEm8CItoF4rI5R/FhNj/Ybh1Wm0zTTTG6wXZJzI8mWWuWtZ7K9aU6js3RcAUXRNi/g0QzxytRN&#10;OFt2Ek3dhWi+mYQXjUyG+X2KNqG3KY9mtfuE2Wi/n41z1WcwM3czTFOdYJ27nvZhm5M3RViirSjZ&#10;1jlM/7lVmotkZjqXz0nljrqsNgki2903k9aKKsMj2ivDmmlGm4r2RUa0KyKZxJHg1efRb3KurA5Z&#10;RvtxwTlknd+Gkzvm0WFmFw4sx4F11si+vBud1dHMgLPyaxCVX6VCTatJBUxmvl3AbP8hPCkLx9Pb&#10;qeioS0LM6Z1wmPyPmGX6X3QfNxHt2dYTMMt6IhXtmXZacmbZT6QQ0Z4zdZJwur1W0CxbTdn4ryZ8&#10;nU10yUqv4A2WOb5OxhIyBC3AzYr2YxO5lkHkOciNwJbsAYRbJtpcQ5zkGiKYa6SAAc57mCLl0Bxk&#10;+ywC/9hcmpUmfdavEm1ZOXmh1yxKceBClJx2xPWDM3An+RCe1oahq/QMBOFbmaFrx2cOXrT9FiPr&#10;JBd1MYfQW3GVEe2Kq5SeSgb2H4RXw5SgvCnkXbWOmmjyi68R7WEY+5bqLNm3XCdm3zKdjvcl2gTe&#10;HC3wVpmC4+eCMalH8UHCYSran8ccx++uH8Y/RP2EL1miTcrHZYPR+gekqduvfYHFq4SWBVuC3wfs&#10;Y5BKthIK2WxV0X6FYL+maP8u/CeMiRycaH9nYBn/naGVWNaXrbY3W83aKUWGi6ANF9jiOljYjzPU&#10;sJ/vfTznm/Baoq1vLM1oa0T7TYNmtTO5HtPS3fg2We4S2yx3TEt3p5O4bTLcwMl06y+3ViOrIxmS&#10;sSdTuinZTH/6zERnbCk4gML2dLQ9yMazW9m0fFydaPfeK5WjvFP75Xu15VPLlVAWbSL3fY25+LmB&#10;PH82Ym6FwrFoD6ySnWCdzaNviJByd7N8NyrcJMPdn83myuHkrIUlfyWsE9cLOdncoFnprqNSsrpv&#10;Jul130zc0X0zsbit/Gpfv2iH0cG+RLapaKucJyszVKJNIIPNWoovQpgRiJspfnRPNslaP8o9g/Yb&#10;l+l5tmLWmoFZryubMN4miEGrIAbd9cl0CFryxX1YO1MHs43/HXOsvqGiTSRbnWjPsNfCNNsJskvJ&#10;VGst/gz7CR7TbcePujdbNKEm6N5sF/O1ZzZZRgQ46zQHb7CEv6s5gtw5VLaJdFPxdrXul28pqpKt&#10;XrQJp1wVJdsIp10MccbVENE7HZB+ZB6yjzOl4y8TbSrbChltIsn0MnAhqi6uQ+LR+WjO9kFPzVWI&#10;ik++sWjzT7niSe5pPKsMQ1/5VTwtD/3FRVtUHaXJaA/T2Oeow9m3XDdo3zId4fsUbYLHSlPYHFuL&#10;38cfpqXjRARJRpuI9t9HMxntTxP8aZ+2Yq/2r1W0VbLZ71C0fx9xCGPCD4q/DD8Y/0XYS0TbkCMX&#10;bVlftka03x62zA4W9uMMNeznex/P+SYMRrTH6puwRFtTOv42MTWVO80+hRs8Nd290T7JBQ6prrDL&#10;cBv1ok0y9nTaeoYLyDA4OmAsfjUWpG9AyJ0QdHSV4OktPsR3c34R0SYZ7ed3mV7tnAdx2FHphWkJ&#10;Lsw+7RweLHLcqWDLJFtJtHOdKfZ5LpiWz8WsNJeOmWncmNnprqOybFhSm/yVpC7ese1GdEpbWbiE&#10;Th6npeNEZIm8SjPaKufJygylaBPI85NzaXFNFEgP+bOb1/HnW3HoEYQzE8YHEG2SzSY7s2Wi3V4b&#10;j4wr++G53ByzDP4VK6ZpY771OLlok35spmxcGzNtSZk4w1QbLcoMO63GGfZawTNsJ4y69gFNqImj&#10;a4z0vFzM1x5fZxx63MlEGOCig7ObLOHnbAw/Fwv4cK1Aysh93ezh6zYV/m62CHCzGDLRJlntSx5m&#10;iN07Dfxj8+kws8GINpkKnn9sJqpPL0V5wALwj85ATQgXeadW40leAN1z3VZ04o1Em++7CLnB7pCU&#10;h1LRJpKtTrRVS8GVGWrRbhNEoq0qUtwqiIhvq4rQnMwMoyDl4/uXM+Xj+5br9L1csgcn2lsWsQVb&#10;VbS3LJyMDctNYP3TKvxTFFnv5SXv0Sal47+7/hM+jzmqJNpjEk7+KkX7s5RTFPK9kA9Be8ei/YfI&#10;I7R0/JWirZDR1oj20MGW2cHCfpyhhv187+M534TBivY3eoZUtMl6L01G++3CNtl9vH0q06ttF+ck&#10;obKdxQPJbisOD2OL6kiHiDZZYSaDTFo3SV5Ny7N3Fx7Bo85CSG7z0f0LiDYj27k0q919PxfVoiwE&#10;3AzG/DhXWCWug3kWKRV3lw9Bk6Es2uswNc8Fs/JciWj3zUxzKbbPctkxNd1lVO5P7q5PXCgqi4hv&#10;LYkS0zJsaX/28BDtCHk5OTm/Jiu85KItUJTtftGmO7OrYtFWHYviGG/sWmeD2Yb/igXmf8RyBzWi&#10;baNDmWmrgxl2DFOttfpm2E16PM1mQuo02+94mmz2KI+Da4z0jjuZzD22zmRbgKtlhBfXHH5u5jjJ&#10;s6BZ60NrjF/8uMr4ReCmmTi9dS7IJZFtfzeS1X4N0VbgFFeZfuGegqueFkg5NBu5fgupaOf5MaIt&#10;Q51o5x6ZRqeK37m0Btles1Efvp72Zz/K9afvnpGMdnXkDqR7zae3L/aeKh2I9nLRzglYguKLm9BH&#10;xvuXh6Kn7ApzKZNsulePoaviEkW2G5CiVrhV5fl1kIl2a2WERrSHYRxcpv/VnqU6jnuX66bsc9SV&#10;sEV7/0pl2JKtTrS3Lp6kRrKVRXv7Ij1sWGwA293L8O9XD+H315mVUp/GHMFnMYfw+fWDGBN7lIol&#10;EcxPE8j+6CDpXm0i24xwq+vRHn2ifQJjkknZ+NCJ9suQZbQ/Dz8o/vw1RZtdOi7rx2aLNZvhLG2/&#10;BGyZHSzsxxlq2M/3Pp7zTWCL9tdTZILN8KfJRsxAND1DfKNvpBHtIQr7ZK6DfaJzkH0Kt94uzhnT&#10;sjeMetGW7aKemsZArlumO8MwbR1WJG5CYVMcWu/n0J3aXUp92sUUpR7txhLK64u2+h5tWVabyDZZ&#10;83W/swDXG67CKWkTOLFrYJlJSt/dwOG709VeyriAk+1Ey8btc50xM5eLWWQ/eppLs32GS7h9pssK&#10;+/R1Y9k/AyM9ntcnzWm7ERXRdiNKJCqLoIPFZLusicy+b9EmIt164xItF5cNNyPHQ/6NiDZF+nnF&#10;bT/tFeHMfCRBNB2A9qg8Gt6eC7DI6r8w3+w/4Dh1IuZafE1XhJH+bNnu7Nk2kzHTRh8z7abAgaOL&#10;mXb6zdPttIun22pHTLWesMfBZoI1+3umiVEUB9cZjj24xnj+wXVGP/20zgjHnUzg42QOfzfLLn9X&#10;K5Gvi7nQh2tV4eNqXZMavFmUdmYLLu9fCl+SzXa3GULRNsEZV2OcdNbHeQ9jxO51QObxucj1J3yP&#10;PH/1ok37s/3mIOfwVDyK4uFpxm7cj9mEBwk78TDjCM1kdxIBLj2HhsQDtBScTBsv9Z6GG34zlaRa&#10;HQUnlqMqYjcV7e7SyxAPINpd5VcYyS5Xhn6+vF+4h1K02wSRorbKiAhRVeQc9uuqiV829i7XnbN3&#10;hW7E/uW6orcV7d2OU7D9B11sXjAJnvPVi7bnfB1sXzAZ6+fqwmbTAvzp7H78S4QXPo8+gk9jDuHT&#10;2IP4LOYgPo49oiDajGwri7bCbm0lcR2toq2w1ovNEIo2yWp/Ef7ToEX7GwNO/DgDC9qjTVYpaUT7&#10;7WHL7GBhP85Qw36+9/Gcb8LLRPtPuiZUtAka0R7asI9fN9Y+wWWFfSo33C7OqXl6zkbY8XmwzVaE&#10;WRn1uqgI7jDBPtMV0zJcMTONYQYpyc7iQp/vgtmxrjhzIxBNogK0PC74RURbRtf9fDxpK0L5vUQc&#10;KTwOm+jVctHuh8uUvrNk2z5rLaZnraM4ZLpgZrpLvX2Gc5B9FteB/TMw0uPFrSSrtpJon9aS6Lq2&#10;kmh0ljNi2yFgppC/b9GmWWup7CuidJuXiHZHdQwdgFaVehprZ2hhluE/YvX0iVj3vT4W2nyH+dbj&#10;qWiTHdlzbXUx21ofs2wN8f1Uc8y01hfOtNWJmG6rs2OajfaiqTZaJg4O479if880MYri6GrTfz/o&#10;ZDzt4DrjncddzM7+tM4w8uA6w9hj64zjD681jvB1Nj+RdmbzkdTgLRdSgzfXXNq/5MWhVUbwczJH&#10;8HqbQfRoq0o3W7JlnHYzlk4gN8C1rZZI/mnGAKI9g0o2s55rFkoC5iPn6DQ0XFmLrtQdaM/YiycZ&#10;B9Ga4432G6elAnwB99OPo/CkI71Pme90lPq+hmjXhKG77CKVZ0nFFfRUhlDIdQL5PPl35jYX1Ig2&#10;88vLlmY2RKIHA+3Rro4Stgoig1oFEaNyiMZIjl2OOpw9pE/bUVe4x1EX+1ZMZsR6lW4/ctmeIked&#10;aO9zNMDuZSSr3S/b/TCSvXmeDrbP08XGuXqYvn4BxgftxX+Ge+N3Uf2iTXgt0R6sIKsIrRrY93kf&#10;sI/hpaLtrYCqTCvvzVZmqEV7rCGHivafDDlimeAoCY9MxtTItUa0NbwrBiva3+obaUR7iMMuxVnX&#10;IZnr6ZDunuOQ4S5hi7byRGtl2HI90kR7dipzSUrITTK5mBHvim1pe2hv9N1H2ei6pzgQTY1oS8WZ&#10;LdXqeJlok8dXvE4got1GstqNmbgsOAO7iDWwyfIAJ5NHe+gVUa48cIEt3wkOWWthz18Nm+zVcMh0&#10;phPI7TO5HrZZo2sCed/t9LE/305e8eJWcvjP9SnNP99KwdOaaHQIrqC98hK6qwaeNj58RJtMHY+i&#10;E8lJj/azO+k4sXs55pt9he+N/w3LHbTgOEMXC60nYD6RbGttKtnf2+pihrUepllOwSwbw+aZ1voR&#10;M2z1nWZZTxyVbQKaGCBIVvvQWmOrQ2sN5xxzNlkow8vZYk7K6a1TU894zieyfXn/0gpfZ5MXfmv1&#10;EbhKFwGrdak4D5VoU2jvtgEurTfB9d02yPSaiXx/Mn28v0+72HcGpcRnBpXmG/5zwT82DeWnF0OU&#10;sg1/KfNHd4E3uotP0kw2Ee3eqisQFQRBcNkF+cenv1PR7ikjos3I9rsQ7a6qa2irjOgTVUcVtVVE&#10;enbURmsW3A+z2EnWfC3X8dztqFu0x1Gnb88K/bcS7T3Lp2Dn0inYsoiItXrR3vq9NrYuMMAcj4XQ&#10;9tmFcWE++EPkIblofxx3EB/FvaZoD0aSVYRWDez7vA/YxzAMRPuL8IOiL8IPRnx57dCAVSgy0R6r&#10;EW0Nw4jXFm09zXqvoQz7dJ6DfYZbkF0Wr94hw33Ui7ZDhrJsT6Nl5G6Yk8TD3GvrcLHhEgSPUqWi&#10;rZzVZos2W6gH4lWirUo+Ou7w0X0nG6nCSCxMWg/LdDdYZbi/QrRdqWiTrLZt9mpwcldS2bbPcG60&#10;z3QOnprpNOoGY/35ZpLe81vJO7qqIos7ysL6/tyQiK7qy2grPzdiRJuWuldF0Yw2GYa2fqEh5pn+&#10;O+aa/RcWW3+HJXYTscBmgrxsnBFtPXxvZ4TZdkaSWVb6OTNt9Dxn2Onrsr8/mviVR8rprd9f2rfk&#10;TBBXv5HswD7D1ceFtTo4u24yFWNVoR48p7j9MB8z/dokqx22xQLJh6bJB6KRMnFZJptIdokPGWg2&#10;Hfk+s5F+bDryA+fjUdIW/E/NKbo3u6f8DBVeItrPa69CUnYW9dc2gn9kqlSyZ6uINRtGtHfKRVtS&#10;cRE9lZflkI8JMtGWlJ5HT/k5qWwzPduDEW11Mq1Id3U4vaTDGQRhEFVFdbRXh8WIBJGjclLlSI8d&#10;pE/bUc9xj6Neyh5HHcmeVVOwd1W/aO+l6DGfe4Voy2R71zIDNVntftHeNmsidiyYgoXu82FweBt0&#10;wnzxDxGKkq1OtMlgNLLuK7BftKWDwlRFVUGY2Z9/FWwJfh+wj+EXFm263ivuqPCLaz8FfRFxcMAq&#10;FCLaf5JmtIkof00ER115sRq51oi2hnfFYEV73BQTjWi/g7BP5421z3RbYZ/hFj41lddMBJvIG+0F&#10;JuTwWBOuR65o22b1yzYpGyeyPSvJBXOS3DAvhQeL0KXYXxuAwkdJ6GzKpZllQmdjHhVt8f0b6GmS&#10;IpXo3ruqvIlod91noBlu0q/dkI0Xt3JwoykBbvn7YRq3FhaprrDKcFUVbaWeepLVXksF2zJ3JcU2&#10;z11im+fGt8nkedhmuY+qrPZfapO/+vlWkuPP9SkpP99KlnRXkcFi56hskzlK6ucZvTvRVofSbWSi&#10;rUBbWSgV7e6b8SiMOo6lNl9TyZ5v9S2D9XhpNpspGyfZbNKfPZ2jj5lW+o2zOPrBM6ymjLo3UTTx&#10;lnF5/+Lxlw/84OHrZML3XaMnOeemi4tcPVx2mowLzvpvLdpsZCXkZNUXke3Lm0wQt98e+YELwT8+&#10;G7le81HsvZAOLSOiXeAzHdkBc5F4bBYy/RagMX47/lpzHn2V59FbKZXgyitUtJ8JLuFe4n6kHp2H&#10;PN+FKPSbpyLWbMgwtMKLPEgqz6O77CzEFefodUKP4CK9fFpxHpKS0+grP4uu/EA84fuhu+Qcq3xc&#10;9RdZxmBEm0xGJLLdTvpaqq+ho/JqXYfgqk97ZbgV+zXTxPCIvcv15+x0NIjYudxAtGulwZCI9rYl&#10;k9WKNmHTnInwXDQZPzjZwn73Mphd3IF/jtgtFWxl0f4k3o+iKNqyzLZGtIdetMkwtC+vHez7PPxg&#10;0efhP3l+EXZ4wCoUjWhrGI68iWiP09eI9lCGXSZP1yHDjZaQT03jSewzR69oK8o2yWw7pLpgWqob&#10;ZmbwYBG7Gs55e5DdHAfxw0JK94MCtAllU8hVy8XZkv0mok0Eu+MBc0k+R4aikRVjT+/moupxOnzq&#10;ToET6gibRLKa7CWiTWWbKR8ng9HM8lfDNH81bPPdYZvBa7TN9Ai2zeSNOiEjQ9Fe1KdEPBFEilrK&#10;wiCqPIvuGrJXW1W0B0b1HPp1YQu2uvNzRcFmPheK9tIr6KqJQmdNLE7uXYXZZn/E9xbMzuy5VhMY&#10;lERbj/ZnT7PSk8zi6PFncaZ4TDc3HFVvoGhiCCLQyXhagLN2cIDTuMYA5+9wzuU7XHCaiMtrdXHO&#10;acqQivYpN3OcdiWY0sFoJ5wmI3CtNi5vMkPFeae/kf3a/KOLUXB8OYq959OBZqRfu/KqMzLPrUJa&#10;4DLcjNyO54ILVKpJuXivIBQSQQgV7b6aK3iSE4iMIGdk+K5Anv8SFbFmw/eZj4zA5RCm/oTu8mCI&#10;K87IkVSeRY+ASP1ZPCs5gf8RnEFb+lHcitoFcXFwf1Z7CERbUhtJZVtUHoL2qmvNovLQ8HbBtRUt&#10;VZGjbkLlaIldjkacHcsNgnYuNxDudDTE3lVT5JK9ZzXhzUW7H5LhZtgwTxvrF+li+Uo9LFxvCftT&#10;a/GvEVvxQeJB/DaeEW0qhSzR7pdtjWi/S9H+3bWfJJ/FHU35POaY45gonwGHn2hEW8Nw5HVEe9wU&#10;Y41ov6OYmsmbZp/pFuyQxmucmsbrl+xRJNoyFIWbTCInA9FIJp+I6/wkD8Tdukolu+dxMdMvLcxB&#10;Jy0jf3eiLWpmLnsaC9HbmA9xYy46mwvQ0J6L681RmBeyBlNjnV8p2szX5gLLHCcY5zvBsMAJVvk8&#10;2GZ6SL7P3Ma3z97iMT3Lc1RJGRmK9nN9sk9LZURdi4BktC+gS3CRGVgsbbNkDxBWRfUc+l2gLNqh&#10;tEWUHBc5F39YFoGNK2wx3XQsZlpOwGzriZQ5nAmYZzOJwpSNT8EsDkFPk83WhPq4tGeZrv9aPU/f&#10;Nfo5Ac7aktOuE3HBmYj2JFxaq4ezToY0A80W5jeFiDYj26YUWU/35Y2mLRXnnRqzji9ryfRaCr7X&#10;MhT4zkexrwMKA2dBVHgM9wt8UXp1G25GHcDT8it4VhlKJVvGs+oQSteNs6iJ3I+swHVUtMnE8oEo&#10;9J+DbN95SPNdDP6JlWjNOQ5JaRB6yk7gaflJSm/FKfSVn8LfBMH478pgNMbsRNml9XhaplA+Xn5F&#10;3gOi+i6ZsmgryjXNXEvprAlHV20E2spD+rpqwos7K8N2iAShmmEKwzh2rtLX2rViiueuFVOKdjga&#10;9u1bbYD9qyZh7+pJSqLNnjjOYCinfyCaAXYsnowtCyb1M1+XsmmhLjYu0oX7El2sXKaNZU76cPBa&#10;gn+L2IwPkg5Q0SYl5J/EvY5o94spA1tcXwO2BL8P2McwSNFmi/SrOaq0M5st2TLRHhN3VPx57LH4&#10;L+KOvVQ+ZKL9RyOO+Gtja/zJaPCiPc64H7YoadDwNmhEe3iEQzpPyy7DzXNqmnvR1FRen2XuenDy&#10;N8AylxHt0dCjzYZIKbkkoi0T19nJbvAq8kFdUwo6RUXoFGbTDLNMiGlpN8k6N0qleIhFu7exEH13&#10;menjRLQbRQXIaU3F+oSt+D7ODZw0N9hk8OTYZnr0Q0WbkW3LHBcY57vAsMAFVnnr6b/PztzWaJ/j&#10;GTw1e/OoEjPZULSWyojwJ5URzR1VF9FWenbYijaz85t8zIg2uXxaE4m7BVewdq4hZlh8Jxdt0pPd&#10;L9kKom2l3zeLo180kzPFcxZHf8BKNk38CsPb2UTL38lkbYCzcYQ/16Q5wEUbZ5y1cMF5As456eLc&#10;OkMEOxu/E9GW42GNUzxOc/qReSkV59edLz+/Lp7vtUyY6rME2X5zUOBvh9wTs3A38yB6boWjo+wq&#10;2vNC8KwiEr0VZP0WM7BMBslwEwHvKDyL3NNc5JJVXwpiTfrAZTD7u+ciz38Bsv0X0v3bOYFL8TBl&#10;D3qKffCs1J/SVxaAF+WB+J/qYLSkHADfZyn4gavw55rLeFpOSteZX052r8erRFtRstsFYWirCKHX&#10;2ypCJZ01ESnt1WGOktqoAbNimvjlg/Rp73Sc4rh31ZSUnY6GkgNrjOSivWuNLnatGVrR5i3WhdvS&#10;yVi3RBtrVkzGtIML8O+RW/FB8gH8Ju4AXe8l26P9ZqL9FrLNluD3AfsYhoFofxZ7LH7MYETbSFm0&#10;yaVGtDX8kryuaI+bYqwR7XcUdlm8JVZ89xiHVF6Hef5G2NzwlIs2EWg7PnM5WkRbEZlokzLydQkb&#10;cV0YhsddRegTZuOv94qo+MrKuxVlmy3Zbyrasscmov1cmI/epgKaVX8kKkJ1Zy6OFRzH4sT1gxft&#10;bFcY57vCII8L8zwe7HM2Y3bWNsk0/hb+95nbRl1WWzYU7UllZHFbyZm+lhvB7710fDDIRJvMROqq&#10;DKUtqOT5e6ojUJsejHmW38gz2czgs0nyvdmy3dmzaEZbv2O2tV7MbGsDzTwlTfRH4DrLsb7OFo6+&#10;LhYhXi4cob+rKU446eCMszYtGz/rrIfTzsY46UKyzqrCPHhYu7XdTOWSfcLNEifcLPpO8ayLKy6s&#10;21dx3nlhxUUnbsbxH0JTvRcL0/zmIjdgGvgn56KlJAgdJONbEY2nJXF4Vh6Dnopr8l3XSrItCKWD&#10;zSpCtqAgcJla0SYTzmWizT8+E2mHpiPXbz6yfRcg128h6sN56Mo5hOelvnhR5kd5lLIHJadXIumn&#10;ucg7sQadeQFDKtotJCteE07KxsWdNRHxHVVhmhOYERB7V+rP2bNKP2LPyikipnT8bURbHzsW62DL&#10;gonKsr1gEjYtnATekklwXTYZ3CU6cF+mh1kHFuCPEdvwQeI+/CZmLz6/fogKn0a0379ofxGrEW0N&#10;IxuNaA+f4GS5W1nlePhY5HjUcXLWw7pwo1rRfhVsiR0JyETbPt0Ns2KccLgmEJWtGehrzMXf7jID&#10;yogMK8o2k9VWFWtVuR6caJPrfXcZ0X52rwA9zYVobSvCbVEuzpacgGPCRtikucM+w4Nil86TXyfI&#10;RJuUkFtmu8M01x1GuW4wJQPucjzxfdY2mtWext8y6rLaZCjaY0GE4xNBZEpr6RlJZ/l5ucQODlUp&#10;fhfIRZtmtRnRpkPZqsJRnhAAe/1/kWauGcGWXc7mTGKQibbNFOFMjn7QLCv9AQegauJXGL5cSwc/&#10;Z/OgQGeTei8XDgKdTXDayQBn1ukzku1iiCCuKQK5poNc6zUQyqJNysVlkh3kziGiLQl0s0opv+i0&#10;ghyX4KKLdor3kjVpfnMZ2fafBf6ZZXhYcgItgn7RfloaDUl5GCTloQqy3c+zqqt4nOWD/IClyD02&#10;vb9UXCGjLSPX+3vkeM1Gge9c5JLhaN5zURy0BOXnVqLq4ho55adXoDBoOfi+S1BxyY0ORhtK0RZV&#10;htLScVFlmEa0R1DsW63P2bNSP2j/akPhbkcyDO3NRZuu+PpBF9sXEblWlm25aP/AZLZJr/aMzdPx&#10;7bUt+CBuN34bvUcu2mPi+kVbeSBa/5ovjWi/DkMr2n9UI9psyVYn2oqSrRFtDUPNm4m2yUt/1jXx&#10;ZmGZzhtrxXdbwcnxCOekujVbp7rBOnc9lW2SxR7Nok0nrZOe5ww3WCasxeob+5HUfB0v2svwvLGA&#10;WbklFW2ZFDNZ7deRbPWiLYN8LBNt0qfdc78AnY8K8ailAPymGKxL2gzymjhkrcdU/kZ6yRZt2cR4&#10;tmhb5mzENP5WmtUmvdpTM0dfr3ZPbcjCpzUh8Z3l58Q9VVeGvWiT5yXn8k+rr1HRruefwwWvjVg6&#10;y0gu2xRrbczhTKQZ7YVTjTDLRr9vloVu0WyOnqZsXBP94eNkPt6Pa+nh62zBP+5sJfFzscBJJxOc&#10;WWeE0+uMaLl4ENcYfm6m8HMzHzLRptPGaW82EW0OAtztEOjGEQe6ceKDXDny/6wrLjlrpfnNobKd&#10;dnq5MO20I+7fOI3HVYxo95bEoKckHOKyUKls9yPLcvcKwugKLmGkJ0r95yPv6HQUec9Gsd9sFPjM&#10;VMZ7tnStGAORb7JOTJk5yPaagxyvhSgMWoG713fgb7VX0KtGtBUHnqlb7zWQaJNLRdHuro3QnMCM&#10;gCB92ntW63nuXa1dtHeVdt+biDaV7eUGlL1L9bFzsQ62L9DGtvkTsW3+JAoZjCYTbSLZpJx8locD&#10;JlzZhA9jduPjKGXRHhPnJ+ezeH98nhCAL5NOUV5btNmCO1xgH6cC5Ot7V6KtDiLan8a/hmirGYbG&#10;Fh+2WBPGG/XDvr0GDW+DRrSHV1hm8nQ5WTxPy0xeDifFTWKdy2S1rRX2axOIdA+EisSOBBQk1TjD&#10;BdYFngi6eQYd7UzZOBmKpija8gnhbynaijCD0BjZJpfkY/GDAnQ9LES9KBdb+D/CPm09HNI3YAZ/&#10;s1y2ZdhlrYctfz2ss8mbI+thnrseprkeMMthsORvgk3GVprVtk7fEmybObqy2t0V5xd2lp+nov20&#10;JkStaCuu9uoWXKVZZUXYYjzUqBPtzrLLdNZSS2U0KjMuY/HUyfjeajzm2U6kMBPHtbHYwQiLppli&#10;loVux0xL3ZjFU800ZeOa6I8gVzNOoLMJyWYLvV3NmGz2OhOcWUsuzXDS2Rz+rubwcjeHj5s5AoZK&#10;tF2N6KRxIttB7pbw49nBl2crCnLnRAS6cuYoHmPOmaVajcXBa7POLItIPe3Y3FhyBg+rw6igPiVZ&#10;7LIrEFPUyLZUtOlU8gIvPLjmSqeLE9lWK9o+M+nu7n7ZnoUCPxa+3yPj6ExkH1+A6ouu6OAfH1LR&#10;Vs5sh4g6a8MjOmsjlb4nmhi+sXuV3pK9q7Rj9qye1MEW7T0rJ2O/o74KbNGWyfa+ZVOwe4muWtFe&#10;v3gSzWZvWDKZrvma7W4PnbMb8Ieovfgieh8+izlEe7Q1ov3LiTYZhqYRbQ0jEY1oD7+wzOI5WGbx&#10;gixzefVWWTxYFDJD0YhsK0+3VmWki7YsEzyF7wbPop9w41EyzSiLmpmBaGT6ODOBfGhFWz5cTQH6&#10;uXtMZvteRyGOV5+igm2bwsO0DFXJVhRtUvovk22ZaJvlbIJZ9mbYZGyhWW2b9C0etqMoqy0T7a6K&#10;82KJ4PKIEe32kot0xVdHXQLqcq9RuZ5l+Z1ctCk2k6hoz7KcjIVTTYVzOXpBczVl45pQjABXsyUB&#10;XJOYABfTDn+3KTjJNcTZdaY4u84cp50sEeRsAz9XDo56mOM4b+hEmzzPGRcjuWh7r7dBoLuF0I9n&#10;GxTkaqXyQ3rvxhndxpIzno03zuTcLQmWNNeEoqPmMiSVZAWXdIe1GtGWlZOTHdt/LT+BFzkH5LKd&#10;e2wq8r1nKEl2kfdMFPvMUoKsFCvwU2QWcn3mofqSC9rSDuLnMjKJ/Cz6Ki7TvnDmD0W/TL+uaBPB&#10;lvVpt5RfqWurCPFpr9Hszx4psYuUj6+eFLR79WShTLR3rtbBzlWTX1u0CXt+0MOOhUSwlUWbTB0n&#10;2Wwi2psWT8b3bvbQC+Lhq8gD+PuYQ/g49hA+un5EI9q/kGh/HvN6U8c1oq1hOCETbQZLjWgPg6Al&#10;5JluKyz4buFWKc7NZkUbqHxa5LjDKotZKcUW7FEl2oXroZ3tgsWZm3Hp5gXc7i7Ek0f5VIi77uVT&#10;+gX57UVbJtnqRJtMICel5ET2Qx5F4/u87bBK4NKsNunRZks2W7QJFtmMaJvmbIJB3maYZ22BSZZn&#10;o2W6R7D5KNqrLRNtSeUlcVfFhWEv2rIe7Y7SS+goC0FbdSyq+CFYYD9JntGW78+21sY8az3M5Uzu&#10;m2erXzSXo+c5X1M2rglZBDnrawVyDT0DXQ2KvF3N+gJdDXHSxRjBTqYIdjLHSWdLBLpw4OdqSSWb&#10;ZLWHSrRJ3/fJtbo0qx1AHnu9jSTQzYLvx7PxCHI3V/tO3qPqq9Oaq68GP6i71vigLhxtdRfRVX0C&#10;nRXB6KpgRFsRmWgTeisv41nZSfylzB/PCr3QGL2JGXrmM49CerEpPmpKxX1nUohgF/rPRmHgXNSG&#10;cNFT4If/uRmCvqrLaC0Kpr+c7VX9dFVdpRLNFm5lyG1C0FV9GR3VZNI4+aUmpSohaCm7LHxSGRLS&#10;VR3h2KXZnz1iYv8KnfG7V+l57HGy4O9aoyMha712rNTDNkd90L5tNaKtFqlok6w2KR9nRJuB9GmT&#10;XdqbFujBc5E+Ni3Sx0JnK5gdXQ6tq1vw79cP4NOYI1S0P4n1xiexvgwKPdqy/uzRL9qsHu0EL5W9&#10;2WxU5fr1RPvLNxRtItkDibY6vjPsh/1vGjS8DYqirZjRppKtEe1fLEgJuUWWm6d1KjfHnO8mseC7&#10;wZxMs85kBoeR/dNsyZahIrEjAQXRNs5zh0GBB2alrcfW7AMoFmVS0SYl3U+FZMd1v2irhy3XLxdt&#10;tmwrizcj2uT5M1tT4Ja/H3OSeJietRHW6e7yiePqMtoyiGgzsr0BxrmbYMr3hEmyk8QmfUuORQZt&#10;E9Blv/4jMToqwhaKysOpaLeXnQNZ89UhuDIgZCq5/DpLuF9Xvtmzkl6GkmhXhKKt5CLayq6gvTYW&#10;tbmXsdBuPL63/BoLbCZgLuc7zLVi9mgvsjfETAtdyXwbvZR5HD3Hueb6mg1BmmAikDtlWoCbUXAQ&#10;z6LxhIcFHXZGB565mMsJ5FrS0nHSnz2UPdonnQ0QsFIbZ91MELzZFt4e1vX+PPOgQJ6lA/s4ZdF4&#10;K3z8/ZoQj/t14fwHddckLfVX0FYXCJHg1CtFmw42KL+I3vKzlJ7SU2jN8UbRWS4y/R2RdGwRko8u&#10;QprXQqR5z0aaz0xKuvdMpB6fjkyvmSg8sQi1IetwP24zfi47gb9UMqXiLWWheFh+FQ/LrvY9LAuV&#10;iAShYkKX4Kq4SxAm6aoM61MVbClEsmvOo6smGB0152mWvpWINiPZoS3ll9Z01IZp3h0bYbF79eRp&#10;u1frBW9cMLlxr7MFNi7Uw/alxtjtaKgq1APxUtGeSPuyNy/Qw5aF+pQfVhlCz3UKTM6uwZ+ubsan&#10;0YfwacwxJdH+OM73NUSbLawjXbTJxHWNaGvQMBjYov1HRcnWiPYvGlap3GnWKdxg06R1jZwUF5gl&#10;r4NFmsvoF+0sLgxz3GGX7IaVGVuReD8a3R1l+G9hMfru5ENC9lyrkeW3FW11n6Ol4/fyaen6rbYc&#10;nCrwg1PiZszI3EjF2iaLEW2S2Z6WqSzbMiyzPRj4G/rJ8IBlmkuzRRo33DzNZYVl+roRn2Qhov24&#10;JCy+pfiiuLXkHNqrL6Kt5jzaqi/S6ypU/YKiLV3vRegQhNLtP9234nG/LAyO077DLPN/x1zOt3LR&#10;XmyvR0V7nq2+eL6tXvwcjq7mb6AmmPBxNxwfwDX0OMGz4J9205YEuxshyNUCQa5WUsh19ZzkSlER&#10;6VehnNE+7aSP8x7mCOCZNQdvtg33dzNfEcizfOkflfs3w6c9qg+hWe1Ht0LxuC4AbYJT6BxQtBnk&#10;JSpkZL9AOoyh/BI6b5zHgyx/1MccRGXYLpSGbEJZGA8VV93k3IrahMep+yDOO4bnJf7oLvBGb+kp&#10;PC07h/aKUDyojMSDyojmJ6UhxfcrI1NEgpB4Ge2CkJQuQWhRV1WYsEtwTdRdeU3Mpr36nJy26hBR&#10;a3VIHclktwhCNJI9QmPHCsPx234w9Ni+1Ji/x8lcsn2lFXYsM3sj0SaQPm11or1lgYGcVcsmw2bt&#10;BDj4zcWEKxuI6GFM7PFBiTbhy5TTcuSizZZZtVxQgP1vvyDqRDvR+41Em3wf+zlKh8y9DCLaZOr4&#10;64q2TGzYJeJEfBSlWh1sUdKgYSjQiPbwC/Nkp/GcVK6HXYITn5PiIrFMdQEnjUsncxP69zYroyKx&#10;IwGFYWimfFc6qZuUZi/I8MTJypMQPSnE/71dhOe386ho9zQVvYQbbwn78YrQ2VyAjtZi8EsuYUvS&#10;Ttin8eCQ5ykXbSLZ0zOYfm1ZCTlbuAnkc7KBbyYpzrBMd6m3TOcG2adzB0w+jZQQlV+bI6oIj2iv&#10;CBe13riEtuoraK1lRFsd70S0K8gA5UFAb888PqlMbasKQ1tNBES1kdix1gwLbf+EBbbfYpHdRCyy&#10;m4Tl040x31YfC6WiPd9WX/M3UBNM+LkacfzddIMC3A2FwW7aOM17v6JNhqFd5JnirId5X6CbSXGA&#10;u/mOIA9zPfZxsoNktR/eYrLaj26FSh7WnUaL4OxribYiNBNefon2VlPxLj6DjqKT6CgKktNZGISn&#10;N87gReUlSnfBSUhKzkBcfgGiinAq2S2lobHN5aE7H5eHOD4uCVnYUcXQJQhx7Kq66tkpuBbUXRkW&#10;0SUIi+8nRH69veY8pa06JKKtKsTnsSDE8XHFJY1kj+DYvtR42l4n8+DtPxg37lhliR3LjbBruT72&#10;LddTQUWy1Yh2/0A0RrQ3LdTFpkUG8FzI4LxUDwtWTMT8g7Mx+YonPko8ho9ijzF9yBrR1oi2Bg2v&#10;gSajPbzDKtVpGifFOdguwanRJs0V1un9yIRbkdEg2sx6LKYcewZ/Ezal7cLNxlQ8a8hDz5082qMt&#10;vl9EYQvxuxJtMn38WUspbtXH4cesgzBPcqZl4YqiPTNdOautFjLQjk9aAFxgmc6Ffby7xC6dy7dP&#10;53rYZjmpbaccKdFeGW4lqgj3aa8Ir3tSeo2urxUJLqG98oockj1WhC3V6mBLtTreSrTJQOLqa1Sy&#10;2+uiUJLohcNb5mPp9Im0hFwm2qRHWyPamlAJP1fDOX7uuhG+7gaiILdJOMEzpvusyaotBksVwR5K&#10;0T7tZozL681xys20w59nFnPadfDj8B/evuLQVHcu6GF9aP39m+fwuOo8/aVQHYT2atHuKL1ABbuv&#10;JoxCV4GR3duVYXJ6y68xlIah50YIJCUhtGScZMbbyq9JROWhOS2lV7a0loUYNZZGKfVmtNRe/qqj&#10;IkyrQ3CV01kVMqe7KmyhMiH0so2Iee35haKqkDktNSFWLVVXXprZ18Twj51LTbR2LDf03LbUuGj7&#10;cqO+7cumvLFok4FoiqK9eeFEOgzNY4kBNiw2oMLNW6wHp8XaWLF9OoyvbMFvUo7jg7gjGtH+hUT7&#10;y5ij4i9fQ7THakRbwzBCLtmaqePDMmRZbU4Kl2+TxpVYp3JHvWjTFWb89bDP3QTb3E1YHOmKtIoQ&#10;tN7MQPudHGbq+IP3K9pk8ngfnXqejcDSAFimu8GcT6bAMzu0STb7laJNV7Nx5dhn84howy7dpdE+&#10;jRtsm8od0YPRyIyh9vIIx/by8JDHpWHC9opwujZLEXYZt6LwyugkK7cq+rPcbKlWx5uJdhiVfSLa&#10;sox2x81oPL2XAn7UMbgvs8BUo6+oaC+y1ddktDWhGj7r9b865q7n6OVhlOLDM5H4u+siwN3oPYh2&#10;P6fcTHHOwxyBribCU24mQUGuRiqTxgeKpqrIsV2CyBWPboWGN9082/yIDlZ41S+dGtEmv9zlzK68&#10;jpIrEBVforTfYD5uvxFCkZSHo6ciAt0l1yhPq6JofzUpG2+ruNbYXh4S3FJ6dUT/IdTE0MeOZfpf&#10;bV9q5Lj9B6OU7Uv1JZuXTMTOZboqkj2gaEsh/757ySRsX6iFbQsmUIhok4njbj8YUNkmok36wHnz&#10;JmINzwFm5z3x22RvFdGWDUQblaKt0pvNSPZQ9Gi/rmj/PkYj2hpGNhrRHv5BstqkV5uT4tJon+BE&#10;y8cVM9ts6eZkcVVFdrgjFW06UZ2UjRNZzd0Eskd8VrQz/DOPo+ZOKprv50J0L4+KNlnxxYbJdN9Q&#10;QlWkX4WqaPeSy4Zs9D0sRvStUCzI2QqLZBcq2faZ7piWycP0DDKFnOw4Z45fBfL5bC5laq47puWR&#10;+6zHtIz18qz29BGe1SYJp0clYWvay8NDiWzTIWPkHFy2eUdA5JZBJtmMWPfLOJkArijlquf5qry5&#10;aDPbf1oFoWitDkdn/XV0NSTgUXUMTh1ywmKHifJhaAvsDOQ92hrR1gQNb56Jltd6Q8/j7rpFx9cb&#10;9R3nTYafu6GKaA/EKTkkI/1mBLmZECQnXU34p9xMPILcDV/rj0i3IEKvszJ8x8P6kOJHgot95JeC&#10;/QumuE5LvjpAwKzf6of5d3EF2Z3X/8vWWR6GznJyKaUsUko0vWy5EYqHJVclT26E8kUVIR6PSi+/&#10;1vFr4tcR25brz9m+zDBi+7Ipoq1LvsMuRx0VkX4VMtHesWiiXLQ3LZpId2i7Lu0Xbc95k+E5cwLW&#10;rrSAaaA7fptwHL+JVV3vRUkMwOdJJ0a5aPcPdlOaOk7Xe6nK9S8p2t9oRFvDMEMj2sM/+rParrRX&#10;m5PiCk6a26gVbSrbmR7g8Jlp3bNTPOAStRG5D1Nxt60QLfdy0X4/H133359oP7tXhKf1Ofi5uRgF&#10;j1LAK/kJpmHLaQabyDURbcKrRJsZWOcC+xwuA7lOSsjTXIT26dygqelOg05GDdd4XBGmJSoPX/Ok&#10;JCyktfRKXWdFiIgMDO4UhPV1VF+FHGn5OCkpF5WHUOg+a6loy2Sbfc6vjjcVbSL/ihltUj7eWhuN&#10;549yUZx0Etucp8He6D+xZNoUZhiazSTJ8jkWKb77tzgum2uumTr+aw8vDyOOl4dR0HGertBrvRGO&#10;btCDL8+EJdHqUBXmN+WEuzmC3M0b/bgGwYFc4zfKBncKIpd0VUbEPBRc7GCWzCsjqYxQkW2yTksZ&#10;hQnglRGULoEiUQpcl/OwJAzNN8IaW26EBLdXhr/R8Wti9Me2H/Q5e1ZODNq8WEv4k4se9q/SVRHp&#10;VzEY0SYrvrbM18OWmVpYt8wM5j7cfjGM88FnUhSlm+7STiayzfDrEu3+PdpsyX61aB/HZ3FeL4WI&#10;NunRJqI9RiPaGkYgGtEeGUEmkHNSuMFWydxG60RXWKe6wSbNXUm0yTRyGUriypba4QhbtKVl5GQK&#10;uUOKO6ZfXYXg25dQLcpG+/1ctN7JQtf9/CEV7d57L4EI9+1cPLtfiKqWLPjWncG8WDfMSHOnGW0q&#10;13w3RqZJRp5+rIysP9uG7wKbbCdYZa+BTdYa2GWuwYyU1R1TM1bFTE1fO+j2yuEcj2ujtdrLQxxF&#10;FSE+nVVhEY9rYlKeVMcWP6mJRUs1Q1v1dYiqIxjZZmW02bL9KuF+XdGWZ9VJlp30Z1dfUxLtF4/z&#10;EH9hD1bMngx7k//CfPvJWOBgiLk2k1rn2+glev+4ZZ3Xwc2a1s9fe3jxDOf4rjeO8NlgJPLeaIjj&#10;m43gu950iEX75bf3czXoC3IzLgp0M/EM4pm80dCvDkEEp0NwNai94pqQSLF60VaUbbZk98PsvGb2&#10;XqugJN4R6KiKIqLd1y6IKmopCvHsqIh+o+PXxOiPnau0tfas0PbcuuS7oj2rJvbtW6mtItKvgoj2&#10;nh901Yo2KR0nPdp0xdd8XWyfp4uVPxjD7LAz/iHyOP4Q6y2X7H7RZmT7s3h/jWhrRFuDBrVoRHtk&#10;hHmye39WO4H0aqsXbassBtlQMYKK1A5HWKKtRJorTKNWwrXgR2Tcj6OCLWrMfq+iTTPbjaRHOxf3&#10;OgqR1BQDXvJ2zE5ljtE6mwdOrhusc9xgm02Em02/aHOyXWCZ4wQLKtqrMDVjFWakrOqbmr62yCFt&#10;radDuvOoONdsqYof21ITZ9VSe33O4+oYxz9339v5F3ET/tx9D3/puoe/dd1BS1VsX1tVuERUESoW&#10;lV6RtJeG9KnLar9v0b4R742Lx13huc4Bc+y1YWXwn1g+1wK+P27GsjnmJ5bOM1+6dL75N+yvWRO/&#10;ovBZb/6V73ojR98NRimB680lPpuMcHyLKfw2mtEsM1uIXxfyGPIyc/p4piqccDeFL3dKR5C7WYyv&#10;q8Ebv0snqgof31ER7tFZGc7vqgyX9JRHgQ1bttmCrSzZg6OjirzTFiXpEESktAsiHFtqlQegaUIT&#10;irF71cQlPznrxexepd2xZ9XQiLasR5tHy8b1sXXBZMr2RXpYsWQKrH5ciT+GHsa/RXvhi9h+AewX&#10;bUa2SVb786TAtxTtYcI7FG02Y+K9Xgoj2l7izwYp2uw92t+aqIq2OjSireFdoRHtkRPWyVwHTjI3&#10;yCbZtd4m0QW2KUS2+0WbCLYFn4FkgkeUaLOgxy0VbfJ1mWS6wTbJFecFwXh8N4NKNiPaMhjRVi75&#10;VpXpl8GWa7ZoE4lvuZeNx62FqGhKwY8ZP2JOkhs42a5Usi1yXGGZTY7fRd6LTZHKNhFwclvLHBdY&#10;5DrBNHcNOHwi2itIRhszklc1OqStDZ6a6jTqqif/Imn86i+dTSZ/7m7a8d9/7gPh//0sJrJd9NfO&#10;hhRReUh8e3lISntpSHF7RVhze0UYROVX5ZnuoRJtukNbCikZV5RsRrSj0Vobg9sFIciNC8TR3Wsw&#10;w2Yi5tnp9k23mVjh86Onj++Pnkt8D3q+cnuSJkZ5kP5sf56Zp6+7WVHgeos+3w3G8N5kBr/1pioD&#10;y5ihZaoy/TKIXAfwLOHH4yCIZ4pTPD2cdtfDWQ9jnHYlz2FCstk4wTUR+nENgvxc9d+q76S7Mnya&#10;uDw8uKc8qpEt2epE+2XC/SoURbtdECluF0TEd1RFaE4sNPHS2LVai5aPb3HUF25doSrSr4KI9t5l&#10;k7FzsbZ8IBqz3msSlWzPRYxky1i9WBcOnlNhGOyKidEH8Lvrh+WZWGantgxfmtVmRJvdoz3CJJug&#10;EW0NGoYMjWiPnLBM543lJHEdbVLcQmxSXIUzktzpPmerDLIuypXZP53jBvNsRrZl2W22xI4EiGhb&#10;5LjDOM8dRrluMMp0hUXMWvyYdwQVd+LQJipGxwNl0e67W4i/Covw4q50eJkamX4ZbLlmizZ5jrbG&#10;XHQ8KULTfT5OF/nj+3gulWsi2pZ5XJqtJqJN+rAVYYu2Wa4LTHPXScvHV2Fq+jpMTV8rmcbfwrdJ&#10;dfKwTR7ZQ9EGiv/+S+/c/+///jf+9//7f/jf//tn/KWr0fOvXXccH1fFLWytjnAUlYfuEJVdjXhY&#10;FiV8VB7NCPEQi3a7IBxtVeForQ7Dk5owPBKE4IEgFC0119FWFY8H5Um4XcFHSsp1RISdweWL3kS4&#10;JdNttFJJybj/wa3fsb8uTfwKw8/DjOPPMw/y4ZkJA9dbwM/DnPZnB7ibIIirKttskX4VRLT9PCzh&#10;tYEDv/WGCPLQwil3LZzjGeIc1xgn3Yxw3Flf4utqwPfjTvHwec0haOzoqQjTEleEe/aURRVJyiL7&#10;3qVoy2SbEe1wjWhrYlDBlI/reW5doV+0ZYVeH1ukBwMRbcU+bSLaWxZMUhJsUjpOICu+ZjnrYJrX&#10;DJiEbcTfR//4UtGWTSBnJPsMRUViRwLDSbSve+HTeCLaxzWirWFEohHtkRWcRJ6WdYrbWtsU14jp&#10;Se7NDhkesMpwp5JtlO1KpdQ4Z3SItmG+O7RvuEOn0A1TMlxAsvhuKdtxvfoS7ncWQdTcL9qSe4X4&#10;c0MhcLMI//d2EZ43Dq1oE3En+7vb7+Wh91ExzaZHCS7g+1gXWPC5sM5jRNuK7wxOlrOqaNOVXkxp&#10;uUy0zfKcaGbbMnctOFnrYJvqjKlZWxqn8bcET83ePOqy2iT+53/+R+9///f/g+LnSLabXJKqUVFp&#10;qJ6oLMRJVBEW8ag8qrldEAmS3R4q0e6X7HA8qg3Dw7pQNFVdQZMgDI+q4/CoNAm1OSm4UViEsKQ8&#10;5JeXo7O7GZcueIvn202Ov3TJW/O3TxNM+PFM5wTwzCJ8PcxFATwixebwcTeGv5sxgrjGOMU1UYJk&#10;oWWwS8CVURRtc3htsITfemME8SbjpOsknODq4ISLPrxcpiDIRb+eZLN9uYYO7ON73ZCURn0lKY9w&#10;7CmLTJFUhEv6xZpBcdgZW7bVoziRXBUq2wKNaGvi9WK3o96SfY56Mfsc9Tr2rdAHG7ZYs+nPauvQ&#10;Pdo0o71oIjYt1oHnIobNCyZh8zxtuC/RxYIVEzFvjxXMznPxj1H76aRsgpIwkv7teN9+0U4+J4eR&#10;1wF6r1WEVg1sCX4fsI9hkKLNlmi1KL5BwRJtsi5MTrwP5U1E+49GHPGfjDggENFW5Bs1IkTQiLaG&#10;d4VGtEdeWCe56Nkmu+6YnuhebJfK67NOd4d5pjtM+CT7y6NZbSLa8sFoakR2uEMyv6Z5rtAvdMeU&#10;fDeYkXVYmTzMjXbBoYJjKH2SClFzLnru9We0nwsLqWSTrDaZEs4W6UFLtQLPGhnIdXEjI9u9j0og&#10;flCApJtXMTtmLcyzubDKdwMn1xlW/HWMNPOd+pGLNhfWOVxp6Xg/5GOrDBdwUlwwjb9FYpXskuOQ&#10;tdXTLnO7Lvu1Hw3xv3/720t7m6lsV0bu6K6OKm4vD+trLQkZUtFurYrEk+pIJptdG4qHtZF4UBOH&#10;hopUVOVnIjeTj/ScEsTnVaOy4R5au1oQHnZGfGT36viIsDOav32aYMLP1WShn5tpfICHudjf3Qy+&#10;PLMhFe0gN+YxvTaa03L0EzySxTZAgIs2fLgT4e2sLQxy0Qvx5U5xDOQZDslkvu6qsIWSyoj47spr&#10;YqUp4mpQFWs2qnLNRibanYKI+G6NaGtiELHLUZ+zx1EvaP9yfaGiYO9x1KOwxVodzPRxXWxfoI0t&#10;i7Th8YM23JbqwOMHHSrcMtHesGQyli2egB88jGERuBb/HKko2sp8luCNMYl++CI5GF8mX5CjLNka&#10;0X5T0f40bpCibcSI9tfG1iCM1Yi2hl8YjWiPzLBLcV0yI8k9xibRuYOs+5LJtnEOI9qkR3tETR1X&#10;AynJNst1pSXktnkbMDNvE2yiV2NF5mZcb7hKRbvvbj4kTfnobMqnw8pI+XhvYyHNcEvuFVPYkv2m&#10;ok0eiwg9Ee2nD4uQ2RiJWbFrqSxzCkn5+ACizXeCXbazXLSZYWhSSNk56aXP5MEyxR3T+FsxNWtr&#10;s0PWtvBpmVtX2Of++iZbS2qjvmovD3NsLw9LEVVGSIZStNsERLKjKaR0vLU6FA9rYnC3MgllRenI&#10;4BcgMacSaUX1SCmuR56gHuW1tcgqLBNduuAVEXntzBz28WriVxoy0fbjmVHR9nE3VSvapJeaoCrU&#10;6qFD0Eh/NhVtE3hvMKWZbTIUjezM9nbWRpCzXnOAs3aEv8vEtUHO2kMyPVHSEvVVlyDEsVsQltIl&#10;CJWwB5cpoizd/R+rE+2el8CsAdOItiYGHztX6WvtX6HnuW+FftG+FXp9VLLfQLT3/KBHs9qei7XB&#10;W6oNl+U64C3tF23P+drYuEgXaxdqYa2zEWy9VuFfIhRF+7ACRLSPa0SbLdXqeAPR/jjeWzQm3iti&#10;TLzXS/8D/qNUtP9kbK0RbQ3DBo1oj8ywjXfikMFo1gkuQlJSTcrHiWibZvNoj7biMDG2wA5nSCZb&#10;8TqF7w6HvI0MWTzMyt0E/7IAPHmci95GRrRJSTfJNjOCLZtCTsT43Yl2akOYsmjnMT3XHP4a2GSv&#10;leJEsc1hRJtAeriJbNOvlb5GHrDL9sTU7K2YnrsTU7O2wSFzW71t1tYg+6ztb10ROhKDVJGSalJx&#10;daRYXBM15KL9qDqG8rCayWSXFqYhIysbCdkVSC25h6Ti24xoV95BVmE5cgX1wqyCsqD0/LK3mjel&#10;iVEUctF2MxX7uZmC8KaiLRtuRu7n52yMQ8u14e1kQB/Px8OEZrYD3Czg72oKLydtiZfTxBx/rran&#10;r/OkISt7eSaK1Xsmit7R1Rha3Cm42tdadQFPKs9RWgTn0V51BR3VIRRl6daItibeb8jKx3c76nXs&#10;XzkFe1dNwW5HvUGVjsvYu1SfZrWJaJOMtusyJqMtk2wq2gt04DZ/ItyW68Hm4FL8e9SP+DLRi4r2&#10;x7GH5IxJODJI0X6V0KqBfZ/3AfsYBiHaMnF+JW8g2p/Eews/jfMK+jTe66X/ASuKNhFstmRrRFvD&#10;L4FGtEdmyNd9pbvxOenuEtPs9bDM9oBVFo9mR0eyaCtCP8eXrs+S7tW2zOVhW+5+OhStt60MkkdF&#10;6GzMo3TdV1z3xYi2LLOtCFuoB0JVtIuZFWIPCsBvisHsONJn7QLLPGfaa01Wdr1KtPt7t13pvnC7&#10;rPVUtB1yt8Ehdwfs+NsIEjv+Nr5N5jYP26wdbzXjaCRGT1sTFe2uyjBxl+DtRZucz/dUR6Gz9jpa&#10;q6LRVBmDWxUpKC/JRH5RITLyy5GcK0B87k0kFdxGfEEdEvNrkFxQQy774nJrispqajxzKmqHJHmo&#10;iVEQVLRdGdEmAszItjECXY0ZsR6kaNNSclcjnHA2QqCLEU7yLCjMYxrTrLZMtH3czOHtPLH+hLNe&#10;kNc6rSF7F66nJ1rrWXfE2uedURE9D681dzdeRcedy2itv4DW2vNoqT6HVkLVBbRVX6TSrS7DrVo+&#10;rireishEu4uUq2tEWxODjH2O+px9pHx85RQhzWYriPaBFVNeCc1qL5tCRXvr4knYsIQpHSfZbDIY&#10;jZSNb1zAiPaGedrYtFAXtrsW4d+u7cXn8WT38zG5ZH8UdwifJBzBp4mvEu3BCK0a2Pd5H7CPgS3a&#10;iQFMT3qcj4o4vxLF28d6K61Jk8m1Ir+LPt73cbx30Zh4L8+PE71f+h+wrHT8a2MbsaJca4ahafgl&#10;0Yj2yA2rVO40y3S3YLs0j0ajnPWw5G+AbSbBg2ZJVfZRjwDplgk2LalWyGjLppCb5jJD0tZmbUNU&#10;6Rl0dJYx08fvMqJNSshldN0jPdVFKpL9ZqJdCkljiVS0yX7uIuQ8iMOcBGmftVS06WCzHJlkq4o2&#10;6dV24EvJcqMZegKRbfucrbDJ3gLrnG2wyd5BstqNtvxtwbajdDDay0Im2sycpMhXnsPLq1jpebsq&#10;MuFurQzHg/JrqL8Rg+KiLGQWVCAprw4x+U2IzW9CfL4QiXn1iM+rRVx+LeJyaxCXU/s0uaAmM7/i&#10;5rr8sto/so9VE7/SkIm2P0u0SXn364g2vQ3XEEFOBgj2MEf80SV/C987B6c2cCDr/aay7WEEbzez&#10;Zh83i3AfN9MVXut0hqSvhEh2b0/Uml5JVOgzcZTwmeg6+p5EoefhNUiaw9B1LwRtdy6g5eZZPK49&#10;jZaaM0x2W8CsAxiob1v1c6qirenR1sSbxM6l+lq7lut57nKcXLTbcXIfEW2S1VaX0VYn2TLRJuXj&#10;25Yw5eNUshfpYPs8RrTXL9SGx0IdKtsEq21z8Y+Xd8hLxz+KOUgl+9ch2v2yLRNtuRy/Y9H+/fXj&#10;kk/ivFM+jfdyHJPsQyenDhREtL/RiLaGYYZGtEdu2Ga5j+ek8zw4GR5828wNEk7GeljmbIRl7npw&#10;+CNXtIlkk53UpD+bgZFsGeTjhck87E/bj/qOfLQ8ysdTYT+Su/kQN74f0Z6f7Eqnjcumh7+OaE9T&#10;EG1b/npYZ28EJ9sT5jlbKWbZWyR2ZN1X9hYP2yzPX01WW9LS+JWk9b5jT1tTStvtWAnZAMQ+h2cz&#10;kGiLqyKpYLeXhqKl6DLuFF1FRXEs8gvTkJlXgJQcARJzbiE+9wHi85oQn9eI+PwGxOXdZEQ7pw5x&#10;/Nt98Vn3imJybnnm1D5+6RvqmvgVBRFtf1fT+EBX87cTbVcjBDnpI2CdHq7tndN2ar1Vc/ie77tP&#10;rrdkysXdLahk+3gYSXx5xjk+PBNPX57JkJSMdyhIdlv3RWGXJAzPJFF43hmNZ+0ReC6KQG/rNYgf&#10;XkF70wW0Cs/gya1gmtWWl5EooPaXUi7cA4h2dZRm6rgmXjtI+fhuUj6+Sr9j10p9HFhj9EaivWOx&#10;DrYu1MbWhTrYOV8Hu+dMwrb5k7B+8STwFuvSbPbGedow3zgLX57ZhE9jjlBkov1hwmF8lHgEnyS9&#10;ahjaYIX2lxNt2aR08jWoHIdUtj9LOYVPE/zfm2h/HO8j/iTOO/7juFev/JCJ9jfGNuJxprYa0dYw&#10;LJCJNoOlRrRHWFinb3DgZHgEWWatr7dPWw/j/I0wyV8Pi+yRK9oyyTbOd4VBgSvNYJN92kSwZUPe&#10;psU5YWmUG5Kb4/CopYDuzn7RkE/puyOT7SIKW7LfVLR7mkqlkt0v2gtSmLVeryva07JURZuTvRGW&#10;OZ4wy/WESd5W2Gdtw+y8LY32uaN33Ze66BY16UlETTt6RPeKRbdj+8g6rq4qVblmn9Mrlo7LRJuW&#10;i5eH4UnhRdzPPoOK3DCkFaQhLr8ICbmVSM6+hcRsIZJyHiBRJtv5QirasSSbnX0bCVn3kJDVKIzJ&#10;uhMUn33rpS1imvgVRZCrhVy0yeAykn3255nIRZuNTKxVPudqRCX7lItxc9yRJfxTG6wST623qgtw&#10;s+gjoh3kagUfN0tCow/PJNiXaz4kfwy6uuLHtrdHO3ZJwkK6xFeFT8SnIeo6h6fdoXjWFY6+7kg8&#10;74pEX2c4nnVcQ0/rFXQ/uYiO++fRcec8xPWX0Fl3AZ21lygdNZcZqkNoxru9KpRBEIYOSiiTBVco&#10;Oad7tGWiXRutObHQxKBjzwodqx0rdH12rNCp27FSFz+uIxntydjvOBn7V+hg/wpt5pJ8LJNrxQnl&#10;y6dg11I97PxBl4r29gWMaO+cO4mWjyuJ9gId2LtZ449Hl+OrkO34ffhefBpzCB/HH8ZvE4loH6Oi&#10;/WmSHz4jkqpGYuWoyOsrYN//TWA/pprHJ4L9u9TzCqJ9Gp+lncanaWfwcfoZfJQWjA9TT+DjlBP4&#10;JJERbbY0q0j1K6B7thX7stX0aL+RaBtZyzPaA/Vksxn+om1FJW14oyiUwwPV7+P7R/F4FDPaVLI1&#10;oj3swzKdN5aTsd7RKt0jxD7NQ0iGoZnlrYcF7dXuX/FF13yNMNEm672IbBPIdfJ5mWjbxTljRvha&#10;nBQEo/FxDl3t9awhD71KWe2BRZs9HO3VA9JKIVYj2iSjbZ7tTEWbDEOjqBFtMgCNIOvPtidkMj3a&#10;BFLqryjaBLvsLUS2Jd/nbeFPzd3gMT1/9Ge1Gxp6tHpETWt7RE0RPaJ7zaLbsWipvIyOqovoElyE&#10;uCJU3pfNCPZVdFeFoEtwBV3lVyAuI7IdiQ5BLNqqEvGkOhWN5cmoK0xAWU4c+NnpSMgrwvX8Spqt&#10;TsxpkIp2ExJzpRntvEbE5TYgNuc2YvkNiM9sRAz/dkdSXmNMfs2jJexj1sSvNIhoB7paUNEOcrWg&#10;U8IDPMjUcDVZawUURfu0uxkj2msn913b831x3NElPifWWx7xX2eeFbjaRBK83gZnPOzg42bR5+1m&#10;UeTjZuHpzTMZkrKKrq7rDp2Sa0Ei8cV6kfgS2iWB6JachUR8hcp2r/gqpa9bgc5Q9HVdwfOOi3gu&#10;uoDnokt43haKviehaL11Bi03z6Pl5kU8qb2I1poraKm6glZBKEUkYOS7o/oqOmvCKB010VS0u25H&#10;aURbE68Vux11xu5YOXnFzpV64TtW6Db/uI70aBPBJmhh/8pxzOUAor17mb5ctLcvmkRFmzKPEe2N&#10;iyZh/SJdOnmcMH+1ESy32ME02A3/dWU7vohhJo4T0f4wSUG0U06piu5gpVcd7Pu/CezHVPP4MtH+&#10;IuksPk88RUX799kX8Gn2Wfwm5xw+SPHHB3HH6eVwF+2xUtEmkq0R7feJquj+0qh+H385yPEQ0f6j&#10;omRrRHtEBCedp2WV7rHWIosXYZHFayaSzQxFG5miLSsdV4d8bVmyK6bGueJwaSDuPMmja7167uTR&#10;knECEW3J3aETbZrNZol29v1YzIxZA+PMtTDPWcdks+WiLRVsBcnuhwg2g6zSgJT6y0RbhkPuFnyf&#10;vxWz87cIp+ZuCJqa7Tmqs6lFRQ1ad271rmmo7w2VtN0T9oia8PhmJJorTqO9JhhdVcEQVxLZlok2&#10;KSknon0ZHRVn0X3jEp4WhaKrNAYdggy03CxGWX42CguLkVVYiaS8Gqb3Ou8mYvJvIS7vFhXquFwh&#10;leuE/Hty4nKaEMtvRmxWI2KzhLR8PJZ/uzi/5tGOO6Jneuxj18SvMJREm0i2mxmCeIxov0y2BxBt&#10;yUkXgxTyuAFuFhsC1pklBKwyFhPJDna1JqLdEeRqGePrajkk7/R0dcXpdnXFe4o6InM6JRcl7eJg&#10;dPQEQPz0DCSSS4xsS0LQq0CfOATPui+hr/sC+rrPoE98mrnsvoBnnZdpxrvnyVVIHl2DuDkc4vvX&#10;ILkXju7GaxSxMAzdd0LliBtC0X07ql+0GzSirYnXi+2Ok/X2LtfesWe5dvGeFRP79qyYyGSyV47H&#10;/lVfM5c0qy0VbUcDimI2e/sPeti+iMg2yWwzsr15ASPXctFeqIcVyydjkasJZvuvwvgrO/FF3BGV&#10;jDYpHR/Oov1lysB8mngSH8YF4sOEICYrn3QCXyafwB+ST+Mf087ii4wz+LvUAHwQ74MP43zxGSn3&#10;jvHGmNjjKrCFeiDemWgbcsSDLRNXB/v2w4N+0R5nMFzhDBs0oq2JoQ7LTJ6uRRbP0z7NI8cq001C&#10;J4+PYNGWoTgcTb5zmpDiCptEVxwoD8St1jz0CYvRfbcAnbK+7LsM71q0p19fDaOM1TDNXgvLHCe6&#10;S5szgGQrTlKnyCW7X7RlkH5tu+yNmJa7EVNzN3RMTePFTE3nDck59nAMItnFxXfXpPHrQ4uL7gob&#10;bj3DQ2ENHt0Kx8OqM1LRPssS7WuQCEIgqbpIEZOy8ZI4PLmRhrvFfAiKCpCbV4aUgltIKGxCZNET&#10;RBU8pIPPYvKEFCLZiqLNZLSbEJfzAPH8FiTmPERS3j2kFN1GXvWj5rudzyMaO5+vbeh4MSRJRU2M&#10;4FAUbdne6yAe2YE9eNEmw8+IaJ9yNRKfdDGIJ48bsNbUzX+tWTwR7YB15ghcTW5nKzzhxgkKcrV6&#10;63fbSMl4V1fCik7x9fBOSXhzp+QiOrqD0SU+DXHPOTztuUwlW1W0L1Oeiy/iufg8nkvO0ksq3l2X&#10;mEx3+1U8b7+GvrZw9LaF4FnrOfS2nEbPk1MU8aMTkDQH9XP/AjqrwzSirYk3jt2OOkt+XEtWfU3s&#10;2OM4CfscJ2Kf4wTsW/EtI92KGW2pZBNIRptARHvrYl06CI1Cpo5LRVvOQj04L5mMtWtMMO/IMmhF&#10;7MWHSUfwmwSmR/uThGP4NJGIdsCIFe0xSafwSeopfJJzFl9mnsXHkd74r7hTmJkbj/VVRVgoyMLY&#10;lPMYc+0IPieCLUMj2u8JjWi/DsNJtBUz7LLScY1oj8ywyuRO42S6BVtluDXapY9c0X4pA4g26aMm&#10;Uj0SRFvla5GKNpkaT1a0Eeh6tgw32KdzMTWV1zc1zb3IIY3n6ZDOG3WCRyQ7rvjOmoTcutA0/i1h&#10;Gv8WbhTfxZ26Ijy+fQ0tdSFoq2LaPLsqQ6lsSyrPo7fyInorz6Ov4iIk5WF4XJGK22U3UH2jBDcK&#10;S5GdV4G0vBok5d+hon29sJnCTBhvfIloNyI2+x7isx8ipaAZmaUPkV/zCE3dP+OB5LnwgeRFaHPP&#10;8zVNPRrZ/lVHkKvJwiA30/ggNzMxEWtaOu5mJhftgSA93DJIRptMHFcS7dXGbsfWGfeL9iqTvhNu&#10;nKJALsczyJnz1j90fX1ZDp3d8UHtHZH1XZJwdInPUbol5xnJHqxoS+nrPifNal9Eb8clPBVdRE/b&#10;JYhFQRB3HEN3+2F0iQ6hs/UndLf+hM6Wg/088kOr8JykveF6SvudaMeWxqiXThXWhCbYsctRh7Nr&#10;+aSg3csnCXcv15GKNoNKj7ZUtGWSTbLaRLS3LZksF22yR5v0ZStCRHv9Ij1sWG6C+bsXYGLsQXyQ&#10;fhQfJDB92mPij9F1V58nSEWbLctvA1ua3wTpYynL9WklSKn4x5nB+G3BGXzBD8bvr/thfmk6Tgjv&#10;ILdJhEttj7HuVhH+FBWI30epE2wyjV1VtIlMvwwVwWbxcYKX+JOE4/EfJx57pXhQ0TboF+2BRIst&#10;1mzYtx8eaET7dRiOoq2ZOj7yw5xMIc908+BkuPLt0nkSmWBbZbhSRoJovxJZFpgt2veIVMvWer2/&#10;0vGBRLsfItgyXi7a/bjTfyel5VPTnTE1jQeHNF6jfbpb8NRM3pDMQRouUVRRwUh2fm3odX61MDH3&#10;JlKzapBfIMCtaj6eNISjtS4cIkE8uioJYegUnIG44jR6K0+grzwYfSXn0Fl0DXU3cpFdKkTGjdtI&#10;L25AarEQiYWNiCu4R0WbXBKIZMuQiTUzbVzIDELLFeI6X4j47CakFTcjt+oJbtxuwd3O53jQ8wJ3&#10;O/uobDf1PF9LysgbJX/RuMGvMWSiHeBqLD7pYSQVbQuQ7DZbrtVJNik3J58jon2CaygX7WPOxm6H&#10;pRntk+7WOOnOkZx0s04J4HIcTzuZv9UP2/PnWeN7+zI9OrsS+F3iGEmn+Bq6ui+gW3wR4p4LryHa&#10;/bJNysefdp+FuP00xG0n0d16Al0tQehq9UFn62Eq2B0tB9H+5AC9VOKxD9qE5/pEDdHFooboHaI7&#10;sZq+DE28Vuxcqq21Z7m2525H7aLdyyf1/ego7dOmgi1DfUablo8vnaKU1VYn2psW6FE2LzLE3I0z&#10;oR99EB+mH6dl46RPWyba8ow2W5bfBrY0vwnSx3q5aJ/Exxkn8ZvMQPxDvD8mx5yBT1sTUsTdqGh/&#10;ivyff8aFrseYmhaGfw5nC7aM4SPaMsFhSw+BLdZs2Ld/1yhORR8Y8rVYUb4zHK6ofi9/CWSizf4+&#10;/1JoRHt0hWJWW5bFtkznUkabaNsluOJAhf97E+3ueyXoEDJrw7qbCpF2J5KKNunRlok2le03Em1F&#10;2WZE247vRqeTO2S4EyRTU3l8+3Q3D7LWjf26j8Qgkl0sEKxJKBKGxuVXI6FIiBh+DTLyKnHjxg3c&#10;qUqFqP4anZnUWxGDZ+UxNHPdUX4RbRUheFIehoflMbhfmoqbRTnIKxRQoSbEF99Hwo0HiCtqQmwh&#10;I9ivEm2mX5shNucOkguawK94iOJ6ESoaO1D9oAO1jzpQ+7gVNQ/bhaSMXNj5fEdjV59j1d2OhbUN&#10;ojm1wlZObUPHWycdNTECItDVcM4JnmFEINdIdNrDgMpzgJvVa4k2YSDRPu5kLD7Fs8Upd1uxn4tF&#10;fJAz563/4+3ry5727Dk/uKsrobG9IwpEtLvFIRD3XILk6UU87SG8QrS7lbPajGifQpfIH10iX3S2&#10;eTGIjqBTdAjtbT/JEYl+QlvbQTmiJz5ou3se7XeuN4saoiNEd6LXdjREa36BNPFaQcrH9y01iNm3&#10;1LCDiDazystQisJqrxWG8j5teXbb0VBFtEnpOFu0N8+bjK2z9TDHyQ76IXvwWZo33Z89ZqSLdupJ&#10;ChHtz9KD8Ntkb/x7xHH8kB6BlGdiZLV34EZLJ0q6nyLl0WM4Z8XiP64qyvW7F+2PYo/FfxynEW2Z&#10;bKsK7nBB9Xv5SyH73iqWbQ/08/Cu0Yj26ArFrDbp1bbN5tFs9ugUbRccLPfH7dYcPCdCfZeRbNkw&#10;tKfCoRftllvZ6LxbgI67ubheeQGzYtfCJGsdMwxNKtrKsv3mok0y2mQ6OZlSTr52+wz3RttM52Db&#10;TKcRn9Xul+zq0OiiW8LYojuIKWhEYn4dsotLUFWZi/s1SYxkC8Lwl/II/LU0Ej2lYWgrCcH90mjU&#10;lyShsiQPhSUCZBXfpoIdUdCCiMLH8n5sUioeW3hfSbRlKJaKyzLaRLLJHu3kAiEySx8gv+YJyoWd&#10;qL4vhuB+BwT3RRDcb6VU3WtvrnnYXlxzryOl5l57fO3djojqO6KgGmGbZ41QtIRId1WjaFS8KaIJ&#10;NRHkasQ5wTMKCuQaCYM36CHQ1Ziu4jrhZqki2K8S7UCuoThQKtpHnYyd/LiWEYfWmYv8uZZUtANd&#10;OG8t2r0/5+n2Ps/x7H2eldPVHS/pEsegSxwNsTicEe3eYDx9Ki0fVyvaMhjh7pNcRJ/kPPp6gvFM&#10;chJdIm90dBxHe/shho6DaO84AFH7fjmtHcqI2o6j+8llItoQNUQL2xuuhxLZbrsdNSR7wjXx6whS&#10;Pr7fcVLQfkcd4b6l2oxgLzfHAUfjV4o2QTZ5nKz5Ynq0FdGleM7RxeZZ2vje0RIGJz3xD3HH8Pu4&#10;o3LR/jTBF58myUSbKcVWRo1EDwa2NA+AbAe2WqRyrXpMCqKdFoTP0wLwabIX9GNOIqi+EqUdXShs&#10;foKSR60olfQg+n4jZoSdxL9dPcR83QSWbH8SRxhC0Y47PmjRHqfPWThuCid+nAFHTGSLZDbVyddw&#10;gcjX1/qWdDgWQSZfA6HU1zsQUmkbNOz7DxvM3oivJ5sz6FtSiNxqRFsTQx2yrLZluksjFWzS+5xF&#10;LhWlrx8VmR1uyHaAK9Av2r5S0S6ApDEXXfdyqWiTFV+yNV9syX5T0Sal423CPHQ3FaP9Tg6ulZzG&#10;7DgnmPKdmD3arynaql8j2X3O7D9n/t0FtnwnCt3FneUsscl0ybHJ4nraZTqP2PPQhqYmKtlFlVUk&#10;ky28Xnwb14vu4nrhfSQV1KOg7AbqqjPwqCaRrtol08WflcdBUpqAJzficbcoCTVFmbhRWESniSfn&#10;19PsdHRBE5XrqMIHiC4gNDH92PKM9t3+yeLkesFdJOYJEZ/bQC9JL3dK0V2k3biHrPL7yK96hJL6&#10;VgjudqH6npSmDiUEje19tY0dkqq7InFNY4eoWtgmrLkjKqq70xZTfac1qOZuq0d1Q8u0qsZHGuEe&#10;bRHkbKJ1gmfoGehqXHR6w+S+IK4xgrjWry3aQSzR9nO2WHjcycTHj2tRd9zJBKd4Nl0ko00+zz6G&#10;wUZfX+7Y3j7+imcvcsN7n/Obxb1JkPTEo6s7AeKuOEa0nwXi6dNgJqv9UtGWyraSaAehq/0oOjp/&#10;onLd3rEP7Z170N65C62dOweEZLgfCQPwsOYSagVBqBEECklmu70h2rOuKtChqipwLPtr0YQm2LFz&#10;qb7WrqVTPLctnVy0b+nEvn3LDLHvB0sccDQdAtFm2DhPGxtna+P7paYwOuyKP4Yexj9FMRltMgzt&#10;k0RffJwcgDGpI1G0g/BlagC+TPHFH1J9MDfjKko6u9Dc8hTV9x6j4lELMtqf4EjtDUw8exD/FK5e&#10;tBnJ1oj2YCDi9Uc9c/y7tjH+ZYIe/nn8ZPzbeL1X8q/fTX4543VeD/b9hw36b8U/j9fHf+iYUNnW&#10;iLYmhjpkWW1bPo9vke4iISJnm82lskbkj5HB0STa/Pcm2l1Nxeh9WIa2hmxcyvPH3DiyQ9vl7UWb&#10;9XUytyH3IZK9Fvb81XDIWktots1yCbfKdFphmb5uxJ2DVjQ0ad1qaqaSXVhRJUwsrkbkjbuILr6H&#10;6KL7SC66iZKKQgjr0vCkJp5KdkdFHFrK03GvJAe1RQUoyy9FXl4VUvNuU0Gmg83IJPECIWIL6hFb&#10;wGSlCbEkS11wV46yaN9BfO4tSmIe6eluRHZlMwrrWmm5eNntTlQKO1HV2I3qe2IWyuJde68DdY1S&#10;7oj66hpEHbUNbcIqYTO/WtgSXHX3oUeV8KFDVVPLiHvNNPGSOMEzXhLgahxzev3kDllGmxFoI5ZU&#10;m7xEtI2VRJuEL9fC8aS7TcjhdeZU3v1cLGPfRrR7X+RZ9fbxffpe8OuePeej93kqep+loLs7DZLu&#10;FEh6rkLy7AQkvWcheUoy2lchEYfSNV+Ksi0XbslFPBOfwzPJaZrNftYTgK6Ow+jo/FEu2O1dOyit&#10;ndsHRNT+I9oeBOJh7RnUCY6ivHYf6iqPNtcKAnPqBEeCagSBK2orTozYdxU18f5i91KDJbuXGsQc&#10;cDTs2L3MALt/MMOBlWbYv1JBtFdOke/SHli0J2LzQlU2ztPC+u+1MG+xEax3r4T2qZ34KnSfVLS9&#10;8FESI9qfpAS+JKvNEm41wvymKJeFq0f5OJhycUpaED5L9cc/pvhDK+88tgv4aBCJ0VT3EA13HqPu&#10;cTuuPryD5QXR+I/LP+IPkYdobzqDomAzsGX6ZagRayU+ijkq/vAtRVtFfAYJ+35DBSkFJ+L1X5NN&#10;8K9a+vg/YydS/mHshJfyf74ez/AnLVVk/yZnnBrYt1ED+3HZsG+v7r7sz78O7Od7Q/7wtRb+6Ttd&#10;/IeOERVbWX87g+pr8i7RiPboDKtMp2mcTKdgmyxuIydLOqArZzXd9UxRkG0V4RuuKIm2C+wSnfpF&#10;+16egmjn4undXAXRLlSBLdmDEe3u+6XoeliC3lYBHjVk4VTWccxLcGG+j7nOgxDtwVcSyESbPBYR&#10;bYeslXDIWg0HPpeUk9ebpzoHWWdxHdiv+3AOkslWlOyiyiqkltYjoqgR4YVCRBQ0IqmwBqXlOWis&#10;ScSTqjh0lUXicVkyGiryUV5ahsLCGvBzG5Ccdw+xuY8Rk/dYnr0mkp1YUIXE/Bq6M5uUocfn11Oh&#10;lmWwCbKhZ7G59YjLqaeiTbLZ/IoHVLLL7nShslFCBVuJuxJl6Oc7SQk5qhsZaoQiOXV3RKi+0yKp&#10;EjY3UuG+8zCouvGxY22Tpod71ARTPm5Cy8dPeJjA30kXfi76akVbBhFyCpdkuYlIk+sm4kAXo/hA&#10;F+PF9HGdOVp+XIs1QVxOyKG15rnH15mc93ex/J79/ION3ufZc569yInoe54j6vs5G89eZKLveSZ6&#10;e7PQ9zQDfc8S8OxZBJ49u46enlj0SmIh6Y6EpDscTyXh6BVfpTztDqW7tJ92B+OpxB89Yj9Iur3R&#10;3XkIne0H0NmxD50deyhUtjt3QdSxU8p2Vdr3o/PxCTy5dQq3a36CQLAZAsF2lNXulQgE2+vLa/aF&#10;11Uc9qwr3O1QVeWleZdKEwPGrh/0ObuWGgTt+sFMuH2ZHvav1MOBVfrMpTrRVmDX0leLtud8bSrb&#10;yxdPxtyN08E5ugbjLmyVizZdR5Xo/4ry8VeJ9gU5nyWffSWK9/1d6tkBCJbzRZoC6eQYT2JMaiA+&#10;SvfHJ6m++CrqKGZkhOBi003cbunE7ZomNDa20evH6ooxIcEPn4Xtx2cx70a05XIde6wfItoxh+N/&#10;G334leIx0kT7P3WNaSZ7sKLdD7ktG/ZtvlMD+zbqYD8uG/bt1d2X/fn3z//5ZgL+cZwOvtI2oGX5&#10;sontBPbr8a7RiPboDPMsp/GcTCcPTqYT34S/SmKRvQ4WeSthlr8SFnmrYSGV7VcJ37BCMaud7AL7&#10;BCf8VMaI9otGItrZ71S0O+/dQNfjUnS3C1DfkIojqT9ibhL3nYg2QSbanBxZRns1zJNXwTzNWUJe&#10;V1K1QKoX2K/9cIyGpsdat5pb1lQ23KOSfev+A9Q1NYNfdRdRRQ0Iz7+NyLw7SMqvRMmNLDRWJUJU&#10;m4qOykTcLs5ATk4OMgsESCu4ieS8O9JMNlMaTnq7Zdns+II6KtiUvHqpaN+WZ7jj8m5RiGRTsm/S&#10;TDaZLF5Y04ayW92ouCtmRJst1pSn/UhFWybZhKq7IlTdbUWNsBW1d9so1cKHqLrzUFItbK6vudcS&#10;Ut3Usqa26bFGtkdDkPLxQK6Jp5+zftEJD5M+f6dx8HeeiEBXw36hlqIq2ua0zDyIayoVbdP4IOf+&#10;/1yJbJPM9uF15vsOrbXYcHydiYnysw8+nj3LWtj7PCu+t48vJqJNePEiGy+e5+Ln59n4+XkuXjzL&#10;wfNePvqeZqFPko5ecTJ6xfF4Ko7GU3EkesXhUtG+gJ7uAEjEhyHu/gldHT+iXbRXjky0FWVbCWmm&#10;m0DkvKslAK13TuBuzT7crPBAbZkrbpbxcKtsM+qKdzfXFu/OqSvaFVRXtNOxtmin5hdHE2pjx2LD&#10;8buXT/HYvcaAv33pZMmeNV9j/+oJ2L9KV0m01bF72WTlrPYiVWSy7bJYG2ucDLFo93ToBbtJe7S9&#10;MCbOB2Pi/N5CtPslmxHt81JUBZuNLKM9kGCrE206/CzlBD5O9ccH6T74bcpxTAj3xlZ+IvLaWtDw&#10;sB01VXdxr0mESmEz3Ari8XH0fnwQux+/jX93oi0T7A9jjjBcPzzqRJugKNr/8O0kyj9+M/GV/NO3&#10;2vinb3XUQD6vwDgtVdi3UQv7cdmwb6/uvuzPDxL28b4J0sf6x3Ha+KfvJuErbX2NaGvinYVl1joH&#10;8+y1QZxsp3oT/ioYFzpSZLI9WkT7Tgsj2k/vZkN8L5tmtt+VaHc8LkVrZyWK7iRgZ9IuzE3pF+Kh&#10;FW3mNjLRts1eTWXbPGUFLNLIgLSNZKp8MOnHZ7/uwy1IBreuuWNN/YOu0PKbt4QVN2/h7uMnELaK&#10;UHjrIWJK7yAyvx4ReUSiy1BSlIkHlSSjnY77N5JQkpuF+MwSXCdiXNBAicm/xVwvuiMnrvA2lWp1&#10;EOGOy7uJ69k3Ec2vo5eJhUK5ZJc3iKlkV96RQCDskSKmEMHu/xyhl1J1R4wqYYdUrhnBFghb5JCP&#10;qxvbUH2vBbWNLai5+wTVdx8La++1htY1iTSyPVoiwNV4ia+zXoyvs15HgIs2Arj6rxZtKtdS0XYx&#10;R6CLmYpok/BaZzj2qLOp8cG1plMOvsVqr37RzhH3vcgFgUg2I9rKUOF+lom+3jQ8e5qMZz1x6JVc&#10;xzNJBC0dfyo5B4nYD91dB6kot4v290u2lK72/sx2P7tU6BIdgLiF7NL2R2P1Ptwq34S6Ug9KfckG&#10;3CrZRmRbUlu0u760eEeIoGLr2tobezSl5JpQG9uXTp62bale8K7VUxq3r/gae1dPVMpoq4OI9h5H&#10;PZrV3rFEG1sXaamwhaINz0U6cF8yCescJ2PpJjtMCeJS0f4szgtfxPrgixg/fJrgjzHJpHz8hHJ5&#10;9kDCPYBss2W6n2B8IeXzxFMU2ccM5ONT+DJJgeQT+H0SA7lOGJPsj49S/PCbFG98kHIMHyYcxdSU&#10;i7hYVYmbXRLcaWxBRZUQFU/acK6qFHZJZ/FB9F65aJP94QxHVVEj1AOhTrTlkh1zBL+JPiT+u+ih&#10;EW22SH9t3A/73waCLVFvChEvIlmk75ot0//47QQ5/zx2IkVZtF+CkniOV0CNlCqIaT9ssWbDvv0A&#10;sJ/nfSF9fo1oa+J9hGXuurHmfKcVFrmrwq2znZpNc1fBtIBI9kpY5q6mAkd7gPmvkr5hgjrRLvfG&#10;ndZMvGjMURLtXiEDuc6WbAJbpAfiWSODTLTbH5XgQXsp0m9FwyN2M75Pc4N1DslqKw9EUyfazPf5&#10;5ZAJ48yUcZZo8xloG0CmG81q2+Vu5Ntk8ob1uq/bD7t0bzZ3riWSfetBi7DsphC3HrSgsuEebj/u&#10;QGljG1IFpD+bEe3EnFLcKMzGg6psNFXwUZObgvzsHCTnCqhcE4hwE+SyXdCAuEIi2qREXBFl2aai&#10;nVOL2OxaJBXcpqXiRTfbUNrQyQh2gwRVd5QlW5HKO90QNPRTfbcb9Q/EqG/uknPzQbuc+uYO3HrY&#10;SS/r7otQ29RKpbu68ZGw+t6j0LpmjWyPivBzNeL4u3GCAtxNhAHOkxHANXgz0XZWFe2hCkXRfvY8&#10;5yWiTbLb/Tx/lo7nT1PQ9zQez3ui8aznKp49vQhxt6+CZA9etLvYtO+DuNULrXe9GdEu24q6Eka2&#10;iWjXF28loo2yGztRVrxTWFu0K6KiZL1nZenGaVWlnsP2D58mfpkgQ9H2rNbx3L1at2jbij/17Vmt&#10;OyjRlsn2zh8mqUi2TLQ3L5mIzUt14PGDDs1qL3O2gKGfEz6LP4IvYr3wu2hvfBHtq5DVPsHilCrJ&#10;wVLYMs0wJimYxSmKTLAJYxJOUj6NP8GQEEj5LJ7h87hAfBnrj99LIdcJZHjb3yV74YPko/gg6TA+&#10;jz2MNfmxyGt8gKYWMe7UP0RlwwOkd7bApSgefwo/zIh2zLsTbUXZ/s31wwzRh0R/F3044rfXD81h&#10;v97soKKtZxk/Tt9KPN7AGt9N6R+GRoVHjWAPK9FWEOy3F21FyX6JbLPvryLWbNi3VwP7Od4n0mPQ&#10;iLYm3ldYZq7WtchZ62mTvS7HIme1xCyf9GmvhlX2KlhlrxkVot0gysLzezm0dPxdijYZhkZEu6G1&#10;CJE1oVgdxcPMNFdaOi4biCaT7aEQbUa2mcehg+yynGGV4UJF25a/EXa5mxqtMzcE22bzhl1Wu/TW&#10;o/E373dPu9Xc5Vn/oDOivrlLWNv4GNV3HtPsLr1sImuyOpB78yHibtxCZG4t4nPKUJifh+baG7hV&#10;mo/8jBSkZ+QhPluA6JybcsGWoSjaikPQGJjS8f7yceYy7cZdOvSM7seWlonTzDXJUN/pF2t2P3bd&#10;vR6GJjHlzuNneCz5HzyW/E3KXyiPxH+mkOtPnv4VTR3PIGwhQs4INxniKrj7QFh3/1HorWbRmgZN&#10;z/bIjiCeiZa/m4mnnxunKMDdpC/A3QT+bsqSPZBok+Fpgc5m70m0swcp2llSsml2+8/PMvHiWSp+&#10;7o3B86eheNZ7Fp2dx9Am2kchfdaKpeNM+Xi/aHe1S1EQbHG7FBER7WN40ngUd2sO4GbZbtSWENne&#10;wGS2S0j5+E4IKrahotYTlRVbmyvLeTkVpRuCK25s8Cgv2eBQVbJZ07utCXnsWKq3ZPcqnZity406&#10;dq8xUBqGpg5F0R4oqy0Tbc8fJmHDEh3wFmhjxUoTWHg54f/EHsXvr3vhy4hj+J1UtEmvtiyrPTCq&#10;wq2YmZZJtRI0E30CnyedwJjEIAqR6k/iAvqJ96OQ4yB8FutHs+1fxijzUYIXPkjxwgdJRI4P458j&#10;DmNbUToqGh7iZm0TblXfQ3HDPZxvuQOLzIv4MmQf/i7mR3xwfZ9UtN9OsAcv2oeFfxd9OOiD60c4&#10;7NeaHeN0LZREe5y+Fahwa0T7NUR7CGA/x/tEegwa0dbE+wzL3FUOlrmrg6yzneqJsJHhWpaZK2CV&#10;tZpep59jS+1whCXaDoku7020yXXxfaZH+2ZbHs7XXMDCcGdMy3CVSrYLzPKGXrQVscp0oqJtl7Me&#10;9rmbYJO1QWLL9+DbZG7wsM0aHsmd/KrG8fmVd6cVVN31KK1/FFwoEOaU3XzULMv4klLqmw86UX7r&#10;IVNifb8DxQ0tSKlopFnt2JwK3LhRirvVlUiJj4O3ty9+PH4SvpcTcCaukMp2UomQwkwYr6cl4wTa&#10;o63Qh00y2ATSq00EO7GoAVnl91B2pwOlt9roJdmRTSaLkxVeVcJ+6MdKw9A6ca/tz7jf+mc8EP2M&#10;5vY/42HHX/G46y940v1XPOn+M1qIWHf/WQ79+OlfqXA/7P4Z90S9VLhvPmgjoq2R7dEUAa7WS/xd&#10;rWP83Kw7TnpYDyja8o+loh3ItXxPop0zSNHOws8v0vDziwzm475C/KUvF399wcd/v0jGi2chaBf5&#10;oK3tkFy0GfZQlIS7ffcgRHsPxG2HIHpwBA9uHcbt8qOoK9mF2tINqC1zR23pJlSXbIegbDMqKzxQ&#10;IdiIitINktIbWxpLS7bwK0o3BJWXbHGsqPDU/AJpgsYuR33O1uVGQXtXGgi3Ohph32oDFblWJ9pk&#10;KBrTqz0J2xdPVCPbpFdbB5sW6mL9Ah2sWGYEzqE1+M+Io/inSC98dvUw/j4+EB/H+ODDOF/5YDQi&#10;3IPl8ySGMYkB9L7kMZTxZfZ1J/gyw9cU+DjOWwnFFVtjYo/j8xhvyhfXGahop3rjg7hD+Cx0H2yz&#10;LuPSvVtoftyDew1P0HCzGTWdYmyrzcHXqUEYE/kjPog7iA9iDrwX0ZaWjff9Jvpw0W+iD3t+EH34&#10;lb/jRLS/mWxBRftbPUuNaKswsJgOKezneJ9Ij0Ej2pp4n2Gfu26sDd9pxcxcD1pCPjPPA5YZqygc&#10;/hpwstbRPdsyVAR3uKAg2rYpXMxKccOpxgu415FLS8d7hPx3KtpP75eg+0kZKtty4Cs4henX1sA+&#10;0x1mua4wy3WBaf67F23y+hDRtsveSEQbNvwNQpusDUG26R6vfLP3XUZuVdPYwnKhQ1HVXY9CgTC4&#10;qErILxIIGwsqmyVl9Y9Q2SBi+pmlCO4Q2RSh8l4nihvakCZ4QHdpx+bW4EblTSQnJiHg5FkcOHoC&#10;P/pfxk/BMdh45AJORmQjoagBGYIHSClrROINpjebkWzSh6047IwZiJZSdAcZJY20VDy/5hHKGzqo&#10;XFcK2+Uwgt1/fLLjvdX8FE3tP+NR939TWsT/gxbx3/qR/EUFtmjLkGW8H3Y/h7ClCzfvP8bNpkfC&#10;2w/aQu9oZHtkh5+rFS0fP+FhLfR3s0YQz1RBskkZuSGdRO7vZsjgagp/Itky0XYykwQ6m6UEOJs6&#10;+rxFL/ZAIRPt58+zxXQImgJK5eJEsF+k9Iv2s2L85Vk+/vYiH3/7cwr6+kLQ0nYMLa0H5JLd0v6W&#10;oi06gI7Hh/FY6IPGqiDUl/3ECHa5K6rLNqC6dCuqyzahuswDggpXCCpcUFnpirKSLZKyG1vrK0s2&#10;hghKNq2pKOJpfoE08cGOFTrjdyzX89i1TI+/xdFIsneloYJYkzJyGcoD0YhovzSrTaaRz9PG5gW6&#10;2LhAByt/MIT1Hkd8c+EQvgpnRPv3CYH4OM4Xv41Vlm0GUlKuzJhEZT5N9JYjk04V2HI7AMoDyvql&#10;+/OY4/ji+nEq2r9N98ZvIn/Ev106gPVVGUh90oz7d9vQeLsFQmErikQdWF4Qgz8ke+M3JJsddxC/&#10;STgkHYbGfo7+51E55pdAvk46TE4KvX/MMXx0/QjJaEv+7vqhlN9EH3b8IOrgK/8uykT7m8kWI1K0&#10;//mbCapIRVvGv3yrLUdFcJUkly3ZGtHWiLYm3mVYZ6/Rs8522mGR41Jskb6qzzxzFSyzSAn5Gljx&#10;18EqiwurLDcKh+/ez0A7n38JWKI9O9Ud5+6H4l5HPp7fzVUj2gMPQ2ML9UAoijYZmNb9pARFTzKw&#10;v8IftpFr6LGY5rnCNM8FxvkuVLgVd5S/TLRlUj1YSOk4+T7YZvNgy19Py8dt+es7rDM3xNhlbVjC&#10;fs3fVxRVNGjllzc6FlQ0BuVXMIKdX3lXUlDZhKKqRyipa0HFrU7a18wMEGOkVnC3AxWNXSi+1Yo0&#10;wUNcv8Gs6MouqcWl0Aj85BuM3V4XsC8wDD+ejsHugAgcPB2NwNBUhCSVUJEmyDLXBNlObLKuK7mw&#10;gZaJ51Y0o7CmBSU3RTSTTURbcKedoijXtXc7UXu3Xc6tpm7ce9JHs9ZtT/8HrZL/7qfnr1L+rMBf&#10;lYRbdpu2p39Tgtz2ifgF7rZ04XazCLcftAobHrSGNrV0rGl6rJHtERk+7rbj/dw4Hid4pnw/N47k&#10;hIeZqmi7G1DJ9nNXK9p9gc5mRYFOZp5kkjn78d823ki0+/Lx87MS/LWvCH97UYi//TkNfX2X8Vh0&#10;BE/aGMGWIRNtUZuCbA9GtKXl492tP0HUFIDmunNMVrvMk04fJ5ntqpItqCrxZKS7zIMKOBHuytKN&#10;KCvZSoRbWFLiFlJS4u5YUsLTlJFr4oPNjoYOu5brBW1dbli/a7k+Dq6UZbUHFm3FrLY60d42fyJ2&#10;zNGmsu2+SBtLl08BZ+NCTPLfj7GhXvgi/Cgt2f4owY+KtqJsy7LRbGTZ6X65PiaHLc79yHqjX4ay&#10;AJNBZx8kHad8GM9kuD9KPIbfpBzH/8/efYA1ebV9AKetE7fWvaqttda9Zbq3smeQPQMqLnDvVbUt&#10;1dqtKAIiCALK3nsKohD23iZsV9v3fb//d53zkBACKCi22uZc1/96EkggQNX+uO9znw9+s8Fip/P4&#10;IScVERXlSHtUgNT0IrrPyTE1BavdfsAglxPofasZ2XdOoIdH+9PGuxvaPV06P3GcLDG0xdDmvwYx&#10;tMXr71hLg4zV14WwXWV8LSplQ5hjqeQCjFsh+32C9qZ7bAG0G7KCwc18y9DOigS3MAp+eXewPeY0&#10;5G4Z0O8RgfaiUDMsCHu70Gae1wztZmyv8NnesNTfKmKZr5W1vM9fX9AJik+fFhyXoR8Sx7GPSMpM&#10;i0jk8CKSMhGWmAUC7fDEfESnlCEurQIJj6oF+6D57dkkBNq+CQVwjc6l08PvhCTimx/sceDsT9j7&#10;9XUcvOiCQ5ddmaudEw5964CLjn6t9mATZDMV7HR4R2TCNzqH7sMOS2GAHZdezQwzy6xmWsVFoJ3c&#10;jOzUrEqajIIa5JTWI7+yiVanW2DdHrC7Bu2y2mcor3uOoseNyC7lIj2vlGKbk1dBK9tibL+n6yJb&#10;bs13lksv/2C9IotUtFtaxRfgW/N5FNrfsOfja/ZCXDBvgTYZhkYHohlLcb41lrKzM5Lq9vaUpvog&#10;lcbGoNeEdhReNEYy0H7yG0qrTqKo4jCKy/YLUlK2l+b1oN1c1c7/DkUPryEr6Rs8iNtBoZ0cbYXk&#10;qJ1IjrJGcswOprIdZ0GxHR9rgpgYI8REWyAmemdqdLTFuZgYCznRr128/n1rH2vBZBvt2Tq22nMc&#10;92rPyedD+xBrNo0A2joLWiJU1W6vfXyP4pfYt3E6dilOh6n6dKjpzIGc6SYsPGyDab+cgaTjKUi4&#10;nsFH7kxFmw9tAm8mZF9067S0TLcA++XQFgV1xxEG8Ad3TkHi3hlI+DDYJpj96PZJSLgfR9+fbGAS&#10;4gb/kkIkVVTRISLx2cWIyivGIW8PLPrtDIY4HEG/Wwyy3za0+dgWQNvlhHsvMbTF0O5sml/Duwht&#10;JrJiaP+Dl7S/iZxMkMk5mUCTVKlQc8gEmbUC9vsE7RX3zLDZx6oNtHk5wajJDkVDJkk4arLaIvt1&#10;oc3LjEBVfgTcOS4wjDgCGQ8jyAa2hjapbP+V0F7pux3L/S2zlpOhaH7b/tKhaBHxOdPC4jL1Q+M4&#10;18LiMjmhcRyEJ2TRhMRnIywhj0I76n5pM7QJsmuaw20Fbb/EQgrt2xFZcPCKwqnv7LH//FXs/94d&#10;h37wxIGLrtj79Q3s+/o6jl10ohXt0AelCEjMh3cUhyKbTBQn0CbIDk0uRdTDCsRxHrcebJbFYFu4&#10;ks2HNgH2g+xqPMipRG4ZqWQ/EbSAt0V1exHFeMfQrmz4XYDtnJJqPMwpwoPMQoJt+4z8CtajnGpx&#10;Ye59W3YW0lO/Y8vSqrYdewnvopUs7MxkmP3YFNpzKbTPWy7EOYsl+NpMuhnbAmiXf2Ms5fSt8ZJX&#10;Ttft6mpsDNzc1Bjk1NgQVC4K7GcNTJ7XB+J5gz9+r/el1+f1oXhWx0D7eVM0njYFoL7pFiq4l1Fc&#10;dRpFlftRVGaLouK9NCVlpKJ9EBXl5Fxtfg6hquyQYBp5Vfk+im7Rijav9CgeF9ihIvM35KddwKNE&#10;W7pHOzmajaQoSwbcNGwkx5gjKdaUQjs2yhBRkSaIjrIoj43a6RQdbdbt3zvxej/XHtbsOXu1Z9vY&#10;as2JPKwzt+Goziwc1Z5Jc4Q1E4dYc3GQNR/7dRZivw65MtnHmgdbrTnYpTaj1TnaBNp7NzHQtlCb&#10;Bh3WTGzUl8Naa23MubQbkjePQ4Li9SwFdltsvxrafd1b0hbZXYO28PM+uHMGEt5nmD3ZzVXtHq7H&#10;0cPlGCZdP4nL2SlILCjBw8IKZOWUI6qgCI4FHGy4fhFTfjuOoY5HIUke73mSQlsU8t0Jbf7HEEO7&#10;/Yz8bJogbZDZKqLI7gDaohFFs2hEH9/ec0Xf/ldF6HW+q9AWrmhTZIuh/Y9asj7sydJ+5joyvuaO&#10;sr4W+bJ+FpAOsIKMP5tGjub9gPZqbzOoe1nhRp4jcitCUccJpNB+nBMKXk4oxXZHyCYRPUP7Vedo&#10;12dHoDY9BNzcCLg8dIBWyD7IeJlQaDN7tJl92mQoWmeh/XppDe3lfltJeKvvsoPk7xlYy3rr/SVH&#10;zAqQHZt9LSw2ixMWn4mQmEwERXMQHMdUs0PicxGaVIjIlFLEpFXRs6pFz6gmiX1UhcCkIrhHZdP8&#10;eNMfpy46UFAf/8kDRy/fZpD97Q3sPP0T7By8EZichwcljYjJrKK3PSOZI7zuRnIQlFhAkU0miidm&#10;14gMNROBdmY5krMqaAiwH+VVI6OAS5HNtHm/rILduRBYi4ZAm4TcLq5uBCe/AokPc/AgsygtI6/c&#10;jlNQvkr0ey5e78G6tFV21XeWsnY/WK9M+9F6Jb43Xw47E1lcNF+I7yzn4GvLuThntRDn2VL42kIG&#10;35gTiJOhaG/3iK+mpkD5poZgu8aGIA4zAC0QT+sD8KwuCC9qg/CCF4A/uAH4L4/Ej15/54Xh99pI&#10;Cu0njVFofBKGugY/cOtdUVV7CeXcwyip2N8M7f0oLjmE8tLjNBVlp1BRdoKmqvQYk7IjFN0U2qSK&#10;LVTN5pWeBLfoPKrzLtG92hlJe5Eau42BdrQZDQE2P0mx5khoTnwcG/FxFtzY6F3u0dFm3f69E6/3&#10;d+1jzVHfqz3H9ZD2rMqTOjNxTGMqjmpMw3GtmTiiTaC9EPtZi1thm0CbtJuLQnu30gzaOk6gbaUy&#10;DWaaX0JXazZ0DBZjwRkdDCMVY9/zkLjDQFs4fyu0SfXa4wwk7hBkf0WvBN4ExsPczmK518/wKS8C&#10;J70ImQ8LkZ9eAr+CfOzPjsYU568w8vpRDHJioM1Us5mP2xbZ3QftVq3j/wBoT1m0rE3I2wm2xkyb&#10;K8ChMKI7kzbQbBVRZP/DoS3yOt8laPPDhzZ5PQJki6H9j1vSPpZz5PwtbFZ474iU897RsDBgO5YE&#10;bIOMv9V7Be0NnmYw9NyOUK4fiivD6RnajzODKLRJqnNJwvE4h6A6op10Hdr16SF4UhSDm2nXoRy0&#10;h0JXPogN2WBylrY5lgeSQXJtgf3WoN2cVSHbIH/XMF/+roGj3D0jHVkfw7daDY1PT58W2YzsyPgc&#10;TkRiNsLiSAU7pxnY2RTZL4d2C7ZJpTnyUQU8o7JwJzITPzgF4Mz3t3DMzpFi+8T3rjj8nTP2nr9G&#10;7xNUJ+bVIC6ruk0IrkUjCm0SUsGm7eLZlc3QLgOniEf3Y1fW/ymyp7oF2qJgFs2rgN1eKmqeoaC8&#10;liAbCQ9zeA84RQGZueWWWYXl78QkefHqwvqWLTv5OysZ1kVLGfuvDRZyfrBaja8NF7VAmz2fQvuc&#10;ZVtof2P6NqEdNK2xMci6sSEkoqk+sIEc29VY448nPH88eRyAZ9UBeFEVgD+q/fHHY196fcENwYua&#10;CArtxiYm9Q0RaHwahPonTqhptEM19zwqKk6jrPgESouOoKzkGMpLj6KirBnXQsh+XHoEj8sONOOa&#10;Ca+MqWbzSk6DW3wG1QVfoTT7NLJSjiAtzoZWsZOijWiSY0ybY46kGDYSYpnwoZ0Qx3aPjt7d7d87&#10;8Xp/10HWTPlD2rPsDqtN45zQmY2j6p/THNee3g60mexjLcBerfnYpTaLThknsVadiR3KM5hhaIrT&#10;Ya08DdtUv4Sl6lRYaHwBqUObMczjICR8z0DC4yQ+dD0rqGbzoS06JZymGdrCwOanLWJJSCW5JW1x&#10;3T60e7h/RfORx1f4wIPBNqnAj3c6g63xfggvLcHDhAykxD1CVnoB3ItysCHCCQMdj9AMcD6OPq4n&#10;KbL50Cb7vEXDh7Zw2sBaJO21jRNo93Y5iV43T3B7/8uhPfpTJqJvf3tpaU1vP6KP78pz305aI7vl&#10;zO+RU2Zh7Jfz6fd5ynwxtMXrr1tLfazVpfysXVd4W1cu8rWGtL+1ANoyAea0StsK2wFCx2qJ4vev&#10;iBCw+dnsYQFTjx2IqPZDcXkYajODBdAmwK7MY0Jui4K6o4jiuj1o1+eGwz75V2zy34mlgQy0CbJX&#10;BJhjVYCpUIt3C4y7O8LIJr8EkfYzhJy3HlZ7s9Pk7xrYrfViv7VqaNKjR5MTMzJYEXHZ9qSSHZWQ&#10;yyCbQjuPho/sVtAmbdwvgTapQHtHZcEzgkA7iEL7xLeOOGnnhOPfMfuy9527gl/dQ2mreUp+HR2k&#10;1iZdgHYKaRPPfUzzsOAx3ZNNjuriQ7uihkk57znKeU9pCIpfFv7j+I8VRbUosPkpqqqnVe3UjDyk&#10;ZZJJ5OV2nJzKbt+qK15/wbJjy0+7ZCln8IPVKqev2fPyvzGdS9vGv2PPo/uzz1ot7hjaJlJvBdrP&#10;ngWNaWgIZTU1hHg3NoTwmhpD0VQfgqd1IXhaE4TnvNZ5URuC53XheFYfiaeNTEWbXusj6d7tpgY/&#10;NDbcQUPdTdTXXAev6hKqys6irOQgSkv2oLxiJ6oq9qCq3Ja2i5M8LmPSGtqkmn2cqWgXn6CpyD+D&#10;/IfnwEk6QYeiJcUYNGPbpKWiLQLtuFg2Ly6W7R0XZ8GKibF55XRi8fp3LFvNudMOac+0tlWfHWGj&#10;PrvhiPqXOKb5ZQu0tRd3CO3d6rNbQXu7ygwaAu6dyjNohZtMIt+qPAWyO1dgtOMu9Lp7Eh95nGrV&#10;Nv4uQJse9+VGcp5im1S2hzmexOKbdvithIPIokKkPshC4sMsJGTl4bv0BEy5fgK9rh9A/5tH0d+V&#10;wLoF2eS1iCK7O6AteI4Y2oKIof3qvOvQ7mgYmhja/9wlf2+HnJzXznPS/tap8t47Ie9rDTm/be81&#10;tLkE2W8R2nU5EXSwWnlOEL6PuYTVd8nUbysspeBloE3SXgW6uyMMbXJf+q4elt4zxBpvNm+NNztg&#10;9V225Vovi7dSDY3jcFZFxGfZRcRlpRFkR/CR3QG0QxIKBBO/yUCy9qCdnF1DoX0vKht3I7PaQPuY&#10;nQP2f/Urjl+8gbsxGUjOrcH9vNq2yO4itFNzuEjL44JTXI+8yiZazSYTxcvrSEt3C7SZtEV1e3ld&#10;aJdynyC/rAZpmUVIycgrT88rd0rPLRdvN31f13n23Flfs+dZn2MvCPrOcjaPVLO/Yy/ABatF+Gqr&#10;NM6xZQTQJvu4Sd4mtMlqqg9VaXwa4d7YEMJtehqJ502R+ONpNP77NBZ4Gof/exKLP5ui8Kw+HE9r&#10;Iyiy6f5sofxeT94fiWd1sXhaE8dAve4u6nk3wOPaoaLyMMrLd6OswhzllZaoqNqOqsodqKrYJYA3&#10;HYZGoX2Qto2Tc7S5BNplR2nFu7LwFIrSL9KhaLSqHWtIoZ1I2sfJ1PHmJMYxIedrx8WyG+LjLCLj&#10;4ixsYmIs54h+7eL17102anPUj6h96WqjPrvysNYcHGfNamkdp9CWard1fLc6QTbTNm6tNh3bVGeA&#10;rT4D21RnYbfiLOzbPAu2il9i1+YpWG4pi4k/maK/2wH09TgpgLbwHu02yG4FbSaSt1vSFtlt07a1&#10;vJ0QvLp9hX63ztN8dPssbW//1OUCjP1vIbCmElF5+bifkYfY/AJ4cR6BHXwbQy7vRi/HQ7RlnCBb&#10;+POJod21iCL73YZ2exGGrej7OnrcX5f3FdriYWj/3CXrs2OyvO92lpyPtf1y7x2cFd47IO+7DXJ+&#10;VhTaMkHtAPsdhnZBWWi3QLv9tLSbV+WEIivbD+fCL2DZHRNmj3QgGysC+PAl0Cat9m8b2qRNnQm5&#10;T5C9NsAca+6ysSrAhLP6LvutnKudXVY2K6ukxDohIyMoMi6Tx0d2OJkuTtvGGWgHJ+QK0hbarfdp&#10;k2o2gTapePtGZsInIgs/OYpUtL+5jgNnf8GvrsG0mp2Yw20L7Pag3fy2FmBX0SRnVzdXs3kU2tnl&#10;DSit/YMe4cWEaRl/HWiLRhTX7UObqZoXVz1Bel45UtPzeA8yi7yz8qtZWSU8cXHufV3n2fPWXGDP&#10;v3yBPS+LtIzbsRfRQWhnraRwlr0EF8yl6UC0thVtmbfyDyyFdmOIe+PTCC7+7wH+9ywB+P0B/iwM&#10;QGnUVTxwO4uoX/fC/2sr3LtgAc9zZrjzjQW8ftiOWI/T4OV4As+T8SeZRF5HzteOxLOGYDo47VnD&#10;HTTV3UAt7wc8rjxHW8eZwWjMALT2wkCbj+2jzDFfZftQVXQahY++Q3byd3iUcAAPEiwE+7I7hHYC&#10;CTs/NoHtFB9vaRAfYSse3S9edO3VmCtvoz7HzlZtNsdWfQ4F9hHNWSDo3q+9APu0F9Eqtii092iQ&#10;1vGWPdqkVbwF2nOwb/Mc2CrMwJ7NU7DeeBGmf6WBSY67MYQMDRMZhkZCqsrC+auhPcD1HAa6nEef&#10;m6fx0c2TWOL6Pb67H4vY8grEZuUiPiMb4ZWl+J6TgGU37TDgl73o43ocvdyOt/mYbxvafVxP0/S+&#10;dYrb2/W0e1+X0536O7Gz0G4P26Kg7iiiiOpMRJEthnb3Rgxt8XoXl7yP9TQ5H2sDeZ/tTiu8d+Sv&#10;8iNVbSvIBFpCKrgDZL9D0Fa4w4bVXVvE1gYjvzSEHunFzQpuF9q87Mg2aQvqjsIg+3FeBCpLIxGX&#10;7o69/kfpxPFlQdsosvnQJi3kzJ72vxbaK3yNsSbIAusCtmNtwLby5f5WTiv82N1aDc0pKpqWVVJi&#10;kF1S4pSQkZEfGZ+FyHgG2BGJuc37s18ObTL0jB6x1Q60CcLJYz2D0/HdlXs4ddEZx7+5QXPCzoHG&#10;LzYLCdmPXxPaDLJJCLJTc6rxsICHzJIGFDwmx239SfN3Qrvk8VPklvKQllna8CCzKJKTX2WTUfRY&#10;XJx7X9dX7LnTSFX7K4v5EefYCxpI2/h59mKcsVyEr8wX/+XQLkpzEUD7v7/fR9EDFxSEXUXIt7tw&#10;SUsetvPHgT2pP/SGSoA1WAJqQyWgMlICqpN6YPuaz+H53Ta8KA4AGqLxZ0MknjeG4XljCH5vDMAf&#10;Tf543uiNp/VuqOc5oabaHtzKi6iuOIPq8uPNg9CYYWgtE8gP0Ao2s2+bgJsZkEagXfLoe+QmXUJm&#10;4jGkJWxDSqwlhfb9eCua5HirNtCOTbREdBybExe941pctK2+GNviRZaN2sypNmpzLA9qzg2wVZvN&#10;26c1nyL7oHYztFkk87CfHO3VnH2sOdirPRu7NQiyp9FsV58OtuZMbFWbiz2KC7F/80LsV5gNm01T&#10;oLJlDqT3r8EC+20YffNwK2jzsd0etIWR+Tah3ff2OQrtQTe/oud993M4CeU71+CfV4CkrEIkc/IQ&#10;w8mG9+Mi2KSHYtLVoxjsfJy2p5OjvEg7vPD+7I6g3R64X4ZsUWjTCH+ctwhtUWyLvq+jiCKqMxFF&#10;thja3RsxtMXrXV2yfttnyftut17utSNold92nryvFaQD2FjSDO3l5LxqUeS2A7+3HtHX4G8BFe9t&#10;2B18BElNUcgrCUVdThhqcsNQnR1MK88VuaH0Wp1NztF+c2hXFoShqiYB3inXYOG5C0s8DFtBm7SQ&#10;yweTtvu/FtokZG84yQp/K6zw385b4WfpvTzAirUqyKpbqqFFNU3TSmqe6mcXl16LT0/nxNznUGQT&#10;YAsjOySRSVehTUJuk6q2q28Kzv3gToF99GsHGoLs76/fQxyniraMk/3ZpH2coLtNsniCiFayaTU7&#10;q0KA7KzSRhRyyfFbfwigzeT1W8dFI4rrl0G7lPsMRZWNyCyoxoPM0vzM/CrHjIJqnRzxUV/v7zrP&#10;nq9+3mK+6zn24koC7XPsBThjsZBCWxjZbxvaka4XJkXf/kq/KNXlbtEDF160+1c4abgcyp/3xfph&#10;EljVSwLrPpSAYm8JaPWXwJYhEtAd9SG0x36ETaMkIDtQAqsmSMD+GAvgRgFNsczZ2k3hNH82heHP&#10;J0EU3L83+eBZ/V08qbmF+sdXwa34AVWl36Ci9CtmGjn/2C9a2bbF4/I94FbYUGRXVxzE4+KvUJ3z&#10;MwofXEZuyik8TNiNlJitdF82ATY/otCOjmcjLtkcEbGmnLhoWzG2xUuw9qjOXrNPc/7lg5pzs/Zq&#10;LWSgrTWPQpsJc4Y2P+Qs7X1as1udp03ax7eqz8R21bnYqbwYexQXw1ZxLm0dZ2nNwvqtslhqZ4SJ&#10;DgcEVWxhbJOWbWYoWTM6O6hk80Patfkt2x2lDarbC/lczRXtIc5fYej1E5jq9h32RAcgpYKLR5wi&#10;pGUWILW0HL8VPcLGKEcMu3oA/V2Zfd4E2eQcbj62yduY19YW2O1BWzSij237dTNv7+d6BpK3znAl&#10;XboP2gL4dDKiYHrdiCL7r4F2W5C2RPSxr4ro89+tiKEtXu/ykvPbtkbex/LySl/rLDkfSwrtRSGW&#10;kA20xHI/Swba7WDvbYU/5bxVRPaLkyjdFYV2BD22i8CaAJsmOwLV2eTtbw7t8sIwFHBj4Jj4M/Tv&#10;WEPay5DiepU/E3KbTB9noN326+rOiEJ7RaAp3R/OHPe1vWGFv1XECn8r61U+7Df+f0w+sot5T65l&#10;lZRyEjIyEHk/g0F2Qr6git0htBPzEH6/CNFppYh9VNEM7ZajvdpA2y8ZF352py3jJATapHXcI+g+&#10;PZbrfk4NTXJ2+3uvBedlN5+Zzd+PzT/Ci0wZJ4PPskvq6OCzFmT/jsralrRG9utDu3NphvbjFwJo&#10;p2WV4kFWaWpaVsk5TkGFnOjPRbzek3XWcqH8OfZ8u6/Y8zkXLBbgK/P5OGMxH1+ZL8TXZkv+EmhH&#10;u5+dHOlxdmO0+1eno26fjdeb2L9Bro8E5HtLQH1sL2z5pB/0P+0P/Un9oDuuN7aM7QWdMT0psjXG&#10;fwT1ST2h+lkvbJz0IVaOlcB/CgKAxiS8aIgV5M/GGPzZFIE/GkPxR1Mwze8NQfT4sEauN2qrncEt&#10;/w3VZd+iqvx0M7Rtmb3blTvArbSme7ery4+isugcSjO+RXkmA23SPv4wwQZpSTuRkrQN9xO3tsI2&#10;hXb8VkTGmiEiyohpI4/ZIca2eAkWGYq2V3Oe9V7NeREHteY2EGS/Ctp8bPOhvUtlOnaqzMZO5fmw&#10;VpaCtbIMvU0GohmqT4eG/nysO6qGqVdt6Z5sBttf4yO3Cy2V7WZok/zV0O7n+hUGO5/G2KsnsSHQ&#10;EVfy0pFeWg1ORgHSMwrwoKQch5ODMIlUn+1t0ZdWsxlkS3gy0CYfj6lm/zXQ7utySgxtMbRfGTG0&#10;xetdXtL+FlPlfdiWsj7sAFkfS96SQCsKbdJCvsyf5P2ANm3vznl70C4tCsOjqhBcjPgamrctIHPP&#10;hDlaSwjaUqFkf/tfC23Srs4cLcacq73C3xrL/S05y/0t33iftiiyEx89RGRKigDawsjuTmif+8GN&#10;VrSPXLhOoX3R3ouCmUCbnoEtiuuXQps5xosP7dTcSmSW1qGE+6JVBfvdgfYTAbSTMwrL0zLLnbIK&#10;qrp1G4B4/YXrhMWCqefYCyzPmC8IOG2xkEeQTXLObCG+NW2B9temsm8F2sYT+08zGNGTZTiy53em&#10;kwaE638yoHzLiB7QG9MHrNG9oDexH/Q/GUBDbm8Z3xc64/pAe3wvGs0JvaD9WT+wpg6A8qQeWDtG&#10;Ai8eegG1cXjREC8UUuGOxu9NUc3gDscfpL28Pg7PaiPwtDYAjTwP1D6+Bm71JTyuPIuqiqOoqNhH&#10;sV1dZU0r3GRvd2XxWRQ8PIm0iAPg5f2A2ryfkXP/OFLid+F+wnYG2glsJMZb0PChHRtnhZhYS0RF&#10;myMiahviom3F2BYvwdqnOV/9oOZcV1vNhZV8aB/UWtCcebSV/BBrriDk/gHNudinPgs2KjOwR3km&#10;9ijPxq5maG9XloG1ynw6hdxcZTpMtGdDda8ivvjJmk72ZnBNwP11M7gJtM8IWrCFz80WxearoN0G&#10;060iMnn89hn0dDuNHi4nMPDGCXz6y3FYhXvBr6IYiQ9zKLQfZBUgJCsLhsHO6O98AB85H0DP28fx&#10;kftxSHgcbwNtBtuvRnV7eRm0yX3+/uw3gfaUuXJcguzP58mLod1uRB/7qog+/92KGNri9a4vubvs&#10;NbL3LC/L+rCzpHzZmB9sBakgpqpNYfuW4UgiimtSGeaHDmhrnobOj6rXNhzwP4IHDVHIL+5uaIuc&#10;uZ0bhqLiMMRX+uN4+EkouplSaJPXvcqfmTZO2sb/LmiTz02OGSPQXuW3DcsCrN54n3ZJdcPkIt4T&#10;VjHviX0J9wknu6QUYfGJCE1IRnhieqs92XxgdwranCoBmEXhHPOwDK5+ibSCfejcb9hz/Hsc/foa&#10;3AOTkVn6jL6fPJ+fNsgWhrbgbS3IJmdlp+VXo5D7VIBr/n7sVtCue94Oht9uWreOc/EwsxzJGUXc&#10;h5xy97TMMvHft+/zOsNetOaM+cLLF7ZLZ500X4QL2xbja/ZiCm07k9bQvmAi436hm6CtOUpims7w&#10;D/V1RnxkbzppQNqW4T14+h8zyCawJpVsoy+GQmeiJAW2wThJGI2ThP7oPvQxtLI9rhdYn/QB69N+&#10;UJ34ETaPlcCLBx5ATbQA10wiW7WSk9A93A3MFHMyNO1ZvR+e1HqikeeK2scO4Fb+iqqKiygvPY6K&#10;kr0oL9tPh6dVlhxFWfZxHLScgOsn16Aw4Cye5PyGgoenERVoipRYCyTHGiMp1hjJ8SYMuGO3IzF2&#10;B+JjdiI2egeio7ciKs4SkbHiyrZ4Meugxlz5g5pz7Q5qzePsU5tGh6Id1lmAA5rzm9E9D4e05wsi&#10;qHprzIGtGkE2A+09SvOxS2khbR8n6N6pNAvblGfCSnUOFMxWYvave9DD8zRtFSfQ7un+jQDaH90+&#10;TfFKEEsgLIpWATjpYLC2wO46tBls97x9EhK3jkLS4QjWuP6AXxLjEF9chsTkTDzMKcKjhnr88jAe&#10;qzwvo4/zQfS4dQg93I7iw9tHKbRFW8eZ19EW0Z1JZ6EteYuk663jU+bIUmgTZIuh3VFEH/uqiD7/&#10;3YoY2uL1ri9S1ZbyYVsu8GUHSPmyeQsDLLEk2JJim04gf8twJOkstMl1iY8JdNy34Zewb1D8OIbu&#10;n+7e1vHWyCbJLw2DX6U3LMMOYrWbIYU2eZ187EqH/D3QZoDPxuJQZo/4Gn9zrPY35672M3Nf62/2&#10;2n9OS7hNciXcJ+dKeE2pJbwnuJ9ZjJDYNATFPERwPKfdSnZH0A5LLkTUg5IOoc3HdmRqMc7/5Eqh&#10;feSCPWxP/oDvrnrS9z8sbBA8n/8x2gW2ELQTMyuRwClDQnopkjJL8SCvAllltSitY2D9TkG7pgml&#10;vHp6nvb9jCIkpuaLof1PWV+xF087Yb7Y+oz5woijBgsbvt4ujW+tpISgLYuvTeVxwVSm26BNkK0+&#10;SkJfY8QH1/TG9OSw+knAZGQvGI7sCbVhElAaKQHlsT1oVMeRVvHeMBndF6ajWmI0pi/0x/WG7oQ+&#10;0JnYB6rjP4TCGAn8mXYH4EXjeUMEEzoUjYkwtJ82htEIv/9ZfSg9EqyRF4z6x4GorfQAt/wXegY3&#10;2btNjgarLNuLpsdfga3WE7qLPsD3LDlEX7VGfuJZ5D04igexbKTEGNJjv2jIRPLobUiK3omEqL2I&#10;j96L2LhtiE0wpPu2KbYjd9hHxO1kJUXvEw88+JeuQ2oLph7QnkeHou1TncY7oTMbZwxl2kV2SxZS&#10;iO9TmwMblVnN0J7bKuSor10Ks7FbcR6U9OQx50dr9PA8yaC6uaLdy+1r9HQ9RyvLBNkt0GawLYBn&#10;qwncnUF1S1og3vqsbRKC+w88T0DS+QgsgtwRmcpBRk4ZUlNzkJBfiMhnNdgddw+zbp5Dj5sHKbJJ&#10;yPM+9DjOnA0uBG2aVww56yjtQbu/GxPJWyfRx+U4Dbnd5Yr2XHkK7c/nyVNoE2TzoS2K7b8yosh+&#10;O9BuC9C3mk9nMhF9+98QMbTF631Y0n7sNQt9LC8v9GdnLfS1xKIgpoWcTCAn2BXFXnenPWBTZAeZ&#10;QTrQHEsCyG0LenvBPUMYuW6DV+hl1JfEMBjOItPFw2lVuyWRNKLIfh1o55SH4HrxTWiE20DWwwCy&#10;d42Y1xtiCulQU0g1RyaYAJxB+NsCtzC0yb7wBeFszItg09eyJsAQqwMMKLSX+7Nf+89pCa9xcwm3&#10;yamY21SeU9qI6NQiBEbnICAqC8GxBNgFgpCBZ20igHcOQpNyEZlaiJiHJYjLKKcA5ieBU0Gv5Mit&#10;sPv5tJLNhzYZguboFY304id0T3ZcOnl8C9TbBbZQNZt83LiMUiRySiiyM0u5KHjciLL65yivaxsC&#10;bH5EIfy2U17TgNIaHoqqeEhMy0NcUh4SUvN5aZll3g+zSlkpWSXdMthOvP6mdcpskfpJs0WuRw0W&#10;VpKjvb62kIIdgTZtH+9eaOtO7CVA9oZ+EhyNoRLQH9kD+mN6wWzSAOxe/AlOKy3GWXVp2KycDp3P&#10;B0F7bG8Yj5WE2dh+L4W24lgJ/PnIs0vQbg/b9KzuujA01vijieeF+mpHPK74hla1K8v2Ay8u46vd&#10;k7DhUwkojpDA7lWTceuUOooiTqEo/jCyorYjLZKNlGhTBtoxVkiIsUZ8zG7ER9sgPpZA2xgxsRaI&#10;it2BqBjr1MhY63MxETvEAw/+xeugxpxVR7Tn2J0xkU8juD5rIt8OrltDm7SW79eYB1vV2Qy0RdIC&#10;7TnQ2CKNJacNMOr6fgxyPYkPPM5Dwu0serpeQC/Xc/R8aIpsN2ai918FbbLfeoD7KXx2+wKOp4Qj&#10;JacYGVklyHpUhJSSMlwv5WCj328Ye+MYerkw1Wz+LwTI1HHhiePtQbsr2H7b0P58njyFNh/ZYmi/&#10;pYih3emIoS1eZC32YU9b7GtlvcjHKkLq7taGxb5M+/hfXdF+HWjX5oW/dWhnVYTgu/QfsSloO4W2&#10;vI8x85qDTSlw+eCWDfproS1a0SaD0bqjol1U06RSwnviXsx7wiUTusOTcimyCba7Cm2S8JQCRKcV&#10;dwLav1BkH/zqV1rN9o3KoNVs4ZbxVtVsUWQL7c1OzCynFe0HeVXILK1BfnU9imqevCfQLkBsYm7D&#10;/YyiiIecMuv09Epx1+v7vI5bLJI7ZrDg3Bn24tRjhgtxxmAeLppJ4ZKpFOzM5PCN2VJcMJXnfm22&#10;/I2gTZCtO6aPvuGkftc0hkhwNEZ+QAebaTZf7ZSl8fDX43gR44bncbdR7PUDzmstg/HUobR13HzC&#10;QJiNlqQh8DYY36d1RXtcM7RrugZtUWyT59GW8vpwOkjtRU0E6quv0ao2hfb//Ywb30lhy4IPoTTi&#10;IygOl4DGxB740WwpMtxskeVvg4yQHXgQaYXkaDYSYs2REGtFW8f50I6PN0UsgTbZrx2xszIqaqtr&#10;XMQuddHvmXj9e9Y+1oLJ+1nzWIf0F9nbas3iHNZfjIOs+cwwNNb8drKQhhwJRs7g3qM6C7voPu2W&#10;kNbxnUpzaHRYSyC/UwmzLm7H2JvHIOF5BhJuJymy+9w6iz6uJ5lzqd2OU/zSCA8We0vQ7nfrOEY4&#10;ncC6MAfYF3HwsLgSDzMKkZ9eAk5NLfYm+GHKrdPof20/bRvnV9xb7fUWTSfOyG4vL4N2P9dTAmyT&#10;q+Stk1xJlxPufV1OdOrvRDG0/8KIod3pdA3aC7lT5i10nzJ3Qaf+mxev92tJeW9Vl7q71VXWfWel&#10;1N2tkPG3EuzTFsVed0cU2gTY/BBck8gGs+l1oY/R3wLt00lfY20AG7Ke+ljqyxzftTTIlGKbn78a&#10;2vw92uR7Q/Zpk6FsKwK3ctd62LqzHDr3b1N7iw/t7JIGLpnUTfZkE2SHxJNJ4y3I7iy0SVU76kFR&#10;u9AmKL6fyxVA+/D5X3Hg7C+44hpC93YTOLdbzRaBNh2wJmhHr0RSdgVS8luQXchrejehXfukFbQT&#10;HuQjNiEfUXFZiE3K4ySm5tmlcArfaLCdeP3N6yh7weST5gt1zlgscTxquDD/gimD7BZoLxeCtvxr&#10;/cFthewRH3AMP+kHvQl96DTxDf0lcGjZNJS42AF5keCGOuBJwm0gLwwNUa44qygFxYESdH+26RhJ&#10;mpdDO7INsrsKbSZRwLMH+F9DKpp4LqiuPIHK0oPAi4vwc9oM/SU9oTT0I2iNloT6xx/Rr8NkliR8&#10;z2nhkdduPArZhbQIayRHWwlVtXciPtaK4ptAOyZqK2IjdzTEReyMjIvcaRMTbi0+nP5fvA5pzp12&#10;gDXP4ABrvtNe7dn55Lxscm5228wTZK/2XOzRmIVdarOwU3Vmq+xQniWIoeYCbDRdjRXHDDDtqi16&#10;eRyDhMsRimxJFwbafVyP0/xV0O7rcRJDnI9i2o1TOJAZhXvVJbifV4KEB9l4+KgAyfV12HD7R/qY&#10;vjcPoafrYZGKO1N1b/N6ugXapyB5+zT6uzEh0OZj+3WhLdw6LrxH+32FdufTFqBvNe8stFsycsoM&#10;jP1y7jsJ7YlzltBMmC2G9r9pSd/bKidzd9s5mbtbU1e6WUP27jbI+299Z6DNr2gTaBu7bYd32A8d&#10;QpvcFsX1m0A7szIEJ5IuYGUgG9J3DSAnBG3hMMj+K6HN/9zmzFne5OfluYO3xt3We4/7zywbr+9f&#10;q+U4p6xeJbuk0f1hAY9L9jgHx2UhOI6AuZCmDaxF0w60Sfu4KLT51eyUPJ4A2qcuOuD0JWc6GI3g&#10;WjAErXlieZsKthC0W6reDLQzyupQ8PgJBXYhrwFFNY0oa3iK8vrm/I3QFpypXfcEpbUNKKnlIb+K&#10;i/iUPEQl5CI0JgORCbnlEfE5TinpBa892E683pF13kR6zgWTJTbHDBZEXjCRahCF9tdmS7kXTORf&#10;C9oE2TrNyGaN7cMxmtSftn0bTexHB5ptGiwBp21qqA2wx/9S7qI2xgUNSbfRdP8OkBeBsHO7wP5y&#10;BNb1kKDAJiGD0f4KaP+3KQV/1iVTaD+uOomqskP439NvEeejC4NFPaA89CMYTRgG/eH9oT2sB91j&#10;rv3JR7AzXISU27vATf0GnJh9eBi7C8lR1hTbpLqdEMtGfLQl4qO3Ii5yJ+IjduTHRW9zjIvZppMU&#10;vUO8V/tfvPawZs+x0ZlpY7NlVqTNlpkNtltmoU105ghiw5qN3VozsEN9Bj1PWxDVmdiuMkMQM/V5&#10;2LJFFuo7VbH4OzaGuRygeB1w8zT6uZDhXiLQbp4s/jag3ePWEfR0PUpvD79yALK/nsEvmSkIKS5C&#10;cm4xUgrLkVpUAeeCTEy/dhK9XQ+jt/sx9Lx9tE1re3dBW7Sa3RG0+dju63LitaDd3jA0MbS7OWJo&#10;dzqdgfbkWfMJsjFl9nzulNnz3KfMmtup/+bF6/1asj47JsvctWLJeG+zl7m7lSPnsRPL/Ha8k9C2&#10;urcHsY9cUVMU2e4e7e6Gdj4vCtbBByHtbwJpX2PI+TOoXh5o2ioE30zafo3dFWFo088bZIwVwaZY&#10;EbiN/rzWetg06Nw4EeniFWpj5+n5WsWbtPwalYf5PPeE9BJueFI2rWiHxOdSRHc3tEk1mw/tfWd+&#10;pLnwsxv8Y7Jo27igSi1yJJhoCMSFoZ2S9xg5lfUCaBNkF9c2vbPQLuI+xoPcAkTfz6HQjojLJpVt&#10;bkRctntEfI7479z3fZ0zkh5z3nQJ65KZlPd5EykeQfZl08UCaH9rJsf92kze3c6sa9BmTeg9WXNc&#10;H5bW+D72KiM+5OiO6wujiQNgMKYvDCYQaPfB5mES8LDRR32QA14ke4IXfwulkQ54nHALTSneeBx4&#10;HQ6mSlAaJAGd4R/R/dkdQ5tMHY9sg2xRaL80/CnljZH4vT4Gz7mRqK92oNCurjiIZ/XnkB5pCctl&#10;g6D2cU+YjB8C05GDYDJiIHQ/loTm8N7QntgTe9d8Ap9vWHiS8SNKkk/iYfROWtkWDoF2fPR2xEfs&#10;RHz4jtTEaMtzCTFbxXu1/+XLRnem+q4tX7ja6M6otNGdgVYRAje5vVtnJnZqzYC1xpewVpsmFCF0&#10;q02HleossNUXwsRoNVYc34KJV3dg+I39GOx8nIG2K9M23jG0W4784qO57RTx9sOHMPm4vW8dpSGf&#10;p8fNw/j40m5YejnBPzMLMbmFSODkIya/CIHFhbD0dcH4a0fx0Z1j6Ol5nFbh2yK7BcuiuH4VtEVx&#10;TY7taskpAbIptN1OtIqk6/E3grbwOdpdiSiU3jSiyO4Y2i+LKKxFI/J4PoTbi+hjXxXR578qos//&#10;G/LOQnueHCbNlW0f2nPmi6H9L1jyPtbT5Ly3Gsh6b3WSc9+Rv9LfpvksbT4g20tbDHY1nYE2f682&#10;gba1316k5t0Fr7AZw83QFk5NVmSHqcuOommL7Pah/bAsAGa+e7A40ATSgab0NZJKMoEu2RdNsirA&#10;FMv9TWhEv77OhP89EI3o41pBmyA7xBDrIyywNmQHlnrtxKbrttjl8VP+t16ejre8gnWc3YO7XLxp&#10;D9p0wngztF+d/DYhx3yRyeGiE8fJoLOU3FraJn7qoqNg2jiBOhmE1l6beEtqm9MM7fRKJGZU0LOz&#10;HxVykV/diGJuE0p4jTQEtQJkv0PQLqtrpNBOzclHZHI2IuNzmCTkiKH9T1oXjZdsvmQq5XTJRKqc&#10;D+2LpjIU2wTaF81kugxt3TG9V+mN6W2nOvLDNNWRH1JYkxBwk7OxyW3loRK4rLUSRbfs8J8Ub1RG&#10;OaI0+gZ492+jOs4Vvyd548FPx3FAZipUBkpQpBNoG43rQ9vPCbbVx/GHoXUjtJtC0cj1RH2VM3hV&#10;l1BdeYRCu6byKMofHcZexTFQG/UB9Mf2hfGoPjAZ1Q9Go4ZAb9RQqA/vA5WRPbB9ySh4H1PF46hz&#10;yI7Zj+TYra2gTSrbpMKdGG2JhGjLyvjwna5x0dbivdr/8rVbb6a8zZYZdru2fMHZvWUabHS/FMoM&#10;2G5hwof2LtYM7NCahh0aX7RE/ctWsdaYAWvV2bDQlsLG3YqY/a05PrW3xQinY+jnwuzPJpO86R5t&#10;AbLbgbbHSQF2CXwFaQfYHUGb35pOoP3Zz4fwa3Ic0jKLkMopRNKjPPgV5OPH3AdY8OtJDHc4TJHd&#10;+87fD+0+Lkdp+t8+CUmXE+WSriec+t463qmWLjG0hSKK3zeBsOjzXxXR5/8NeV+h/emsedxPxdD+&#10;xy9Z7+2zZLysrGXvbgta5mfNW06gHWjUDrC7H9p8bL8K2ruCDiKzPBiP88LAywl9K9DmZoXSj01a&#10;0yMzXGHiuxuLgk3payL7ooWhTZC9xt8UK7sJ2uR70BloLw02xtIwPayKMMLaIGus9bCFzo2TOH37&#10;Buy8PNNcvELtbnkFrxL9Gb9qEWiHJ2a7hyZkc8MSs1pBu3PY7hy0+RXo+zk19P6PN3yx+9glXLT3&#10;oo/vErTJx2qG9oPcx8gqY6rZfGiXkmr2+wLtuDwhaOd1K7RVDNmTN+qYyCkam23eoGusQqLJ3koj&#10;r6KyWU5FRV5aTW2q6PPEqxuWnZmU/CVTKbvLJos535tJ4wezJSDXS+ay+M5UmkL7UheGoemM6TVV&#10;d0xvS9WRHwTojenNI+dfa4/vA62xvemVnJFNoE3arc2mfozQ45b4M8kT3ERXlMU5gZfqjtIoJzxN&#10;vIP6IEfcszWCxvAPoTuyVzO2+9Cq9pbxvaE5loH2f0nreG1UG2S/FrSfBIJX9Ruqy8/T/dlVlftR&#10;VX4A5QX70VT6DU7qfQ6N8R9Ae7QEdEdIwGBkbwptg1EjYTR6FFgfD4P2sF7Y/uUQuO1Zh4zA3bgf&#10;t00I2s2D0uJMkRRrisQYk4b48J2RCZGWNjEx4r3a/+ZlozNzqo3udMs9W2YE7N4yjdca2l/CdgsJ&#10;U+HmQ3un9pfYpTmtbTSm0+zWmI49yqSlfDY0zFdB/ugWzPreGmNvHKHVbDLNW+I2M9GbAJvZs32y&#10;NbQ9TqKvx3Haxk3SCtovAbcwtEWz9PZlROYXovxBCbIfFiE9uwQexXnYmhKAMb8ewOCbR+nHpW3j&#10;fyO0Ca573zyCnk6H6O0+N49w+t8+Ydff/WSnhpSIoS0UUfy+CYRFn/+qiD7/b8i7CG1+2oP2p3MW&#10;4LPZ88TQ/hctWa+tq5b5m9ut9LVIW+nXDO0Osd0Wg12NKDIJZlumj5Mjxixo6zgf2ruDDyG3KgzV&#10;uQyG3xa0uVnBqMuPgG/8FRj57MKSEDN6ZjY5VosPbT6y1/p1DtrL/VtH+HvQ8jW3YLvN81sd72UA&#10;mVAWFgdqYpW3BVQ9j2H3nZ/x6517+NnRl+fk6Bfk4hVifdM7ZJboz/hlKz69TCU0MfOtQ5sMOSNv&#10;I1XtB/l1cPGJw47D3+GbXz3o+dtdgTb9mIJqdg3yKptQyH0Kcg74+wrtiISC8ojYPKfouNxO/UL/&#10;VWuDMXvaJmMrlpKJ2TlFYzOnDbrG7ursbe5KxmbuS9XU3OVVVJxkVVTsZJWVLWVVVFbJqqh0uRtC&#10;vF6y7IwXT/veVMr6e5NFERdNpBoumy6kVW0mi7oMbb1x/eUNJvS30x8/gGM5aRgMJgwAa3w/aI+T&#10;pNGdIIktY/tAc9gHWNdbAnaKUij1/AH/ywxAZbwLqpJdURLlgJpoZ/wn0ZNWvA8v/xKqQyWgO7on&#10;hTY94mscA23ViR/gf5neQH20ELBDBCEV6pY0g5riuvXbnjcF4FmTJ5qablBkV5YepnuzqytaoP3f&#10;2h9gt30ONCdJQG2EBLRHStBfAOiN7Af9UYNhNGYoTCeMgMmEQdAZ/gE0x0jg9pHNSLljjczwvXgU&#10;swtJUZatoJ0Ua47oyO35CdGWjjExljrR0Wzxf+D/4rVHb/oaG91plw/rLsoix33t1Z2NnfpfYifr&#10;c+zT+RL7db7EQe0ZOKA1E3u1ZmC31pcdhLxvBvZozoCt2nTsVp8JE0MZqG9bh/UHVbH8rD4WXzDG&#10;gm8MMf97c0y6tgf9XUnl+Th63zxGwUmQ3dPjLHoLQbvvbSZ8dNO0GlLWXPWm2G7ZQ93nzhn09jiN&#10;/o7H8InLeWyL9sGDah4K04qRnlGEh4UVsC/IwEr/KxjjegpD3E/Sz9PHraUS3m5rO03rPdsC4Leq&#10;0Lcf4T3Y/JDvQ396ZW5LuhxFX+cjGOx2ijfW43zAYLdTlgNcT3TqN7/vJrTlMGWRfJuQt4tCu720&#10;4FEU1qJpi833L6JfU9fS5nv3DkF7UnM+mS+HifNkKbD5EYX2lJmz3afMmtXp/w8Qr/dzrfRhT17m&#10;Z66zLMDEcWmAcb5MsBFWB5thXQDBpBGWBwijuy0GXzfC4BYOna5NbgdYQNrXFLbBR5FdGfrG0G4f&#10;2xH043E5IajIDUZRcRh+DfsGrHvbKbSlgplfBJA92sLV7M5UtAmsV/q1Dh/bFNpBJvQsbqlg5kq+&#10;7/xJ5vT5geZYFsxEPtiYPn+j5zZsdrQG68YR7HD7EXbennDxCoWToz8cHf3z3Z1CnVxuBBq4OAR1&#10;+oio0KTMZmhnCkGb7Lfm773uevjQFj6miw9tAum0gnq6L5sc7/WTkx8iU4vxqKjxFdBuTvNjCLJT&#10;c7jgFJNq9jMBtAmy+dBulWbs/p3QLq1/QpP/uBYJGYWITMpHREIhxXbs/TJORGyeXWxKaad+of+y&#10;pWRsO03VdLf+ZiNLeyUT09Q1LFb5Bl1jLslKbW2uvIoKV1ZJqVxqsxJnpZZWgLSCkp2MogpLXkmp&#10;0//diNcr1vdG0mO+N13I+tZkofcl04W8H0wWguQnk/mvBW2D8QM2G4zv72QwYUC5ySeDsWVcPwpt&#10;nQn96VV3Qn/ojusH7eEfgZynbTqxPx2K9r8MfzSmeaE68RbKY53wONoJT+Pc8CTSBUnfH4DSxxJg&#10;je4Bg7G9GWiP7gn1MRJgfd4HyPMDGmJfA9rB9DYZgPasyRt1dT+jqvokqioOo7pyL0U2k4OorTqG&#10;/zX+APsj8mB9IYGNQ8nr+RA6o3rR6I3qC/3RkjAY049W3klrOXmdqsMk4Gy5ATl3D6Mw/ihSorZR&#10;XDPQNqdHgcVEbUdMtGVqbLTluZgYC/Fe7X/xstWdPu2Q5jzrQwZrIo7oLm44orcY1nrTYak+Cft1&#10;vsBh7S9wTHMGTqjNxGGNmbDtANt7tGfRkPfzs0tnLrbpL4KF4RLo6S2EntESmG5dDlOb9ZD5xgSD&#10;nA+jl8sx9L95FANcjlMYf+B5Dh95nKKg7ud2DJKuR9Hv1lF6ZXK8Tcg+bObM65M0H5Gq8N2v0NPr&#10;DIb8eghS17/B1cJMZNc+pedmJ2Xk033aJx9GYaLLKQzyPIVB7ieY3D6FAW4naVoB+NYZQUSh3OmI&#10;7L8mIZ9j4K0TGORyCgNvkZwgwMYwjzMY53Eua6z7ucsDb59cI/pz62iJof2+R/Rr6lrafO/eEWiT&#10;fEo6GJqhPWGudDvQnocps2ZjysxZYmj/i9ZSH8s5S/1NbJZ5m0TKBBs2rA+1gJKfGdb5GjHYfgUq&#10;3yTClV6SFUFsrAgwx8rgrVgRZIVD4aeQXRmO6lw+qrsX2rzMUNRyQlFcGIqkIj/svbMXyl5sAbJF&#10;oc0Pf79264FlTMjrX+XPZE1z+PfJ+5ijush53MaQCiMxpJENMWaOD/Mnw9bMsDzUAsvDzSEXYYR1&#10;97bCwPk09l+3x2knF3zr7IVfnHzhdCMIvrm3pwAA//RJREFUtxxC4e4cBheHII6LQ7C9i0MQy9m5&#10;c/u1g+IzVUISOO4hCZxugzapUAsmiDdDm1wJtkn4WL7lG08fT6rcpKX8pdDmv08I2g9yecgsaUBp&#10;7R8orn2K0pqn7zy0i2ufI6usFiEJmYhIKkRsShkiY3MbYu6XRcTeL7OOTyl6I+xqsm2nqVvs1tfa&#10;dvDaJmNLjqblbmiwt0PJxAxrdXQgr6oMORUVrNLWxjI1NUgpKPGkFBTTpDcr2csoqeqLsd2Ny854&#10;gcq3ZgvdL5kt5JKKNoNtAu2F3Msmi9zJ+0Wf09EymNhfxWD8AHf9CQO4Rp8MxZZxA2h0xw9kruP6&#10;QX9sP7BG9qAgVZKUgNX88XjgeA4oCEdNkhuqYp0ptOuiXfDf+974Pe429sh9BvUREtD8mKlsk6iN&#10;loD+rEFAgX+H0P6jMVQQimsBtINpmzh527P6UNTznFBVeQ7lFQdQUWELboUNuBV7wS3fD275QTyu&#10;PIL/NX6PW+fXwnB2T6wfIgGdsR9BdzRBPxNyFJkA2TT9oDu8B9QGSuCi/gJwAvehJPUYUqLZAmST&#10;Y8Bioi0ItMtjo9lO0dHsbmkVEa/3cx01WjVmJ0uGtUNbxttadS5vh9o87Noyk7aMH2R9gSPaX+C4&#10;xgycVGWgTaraezS/bBNbLYJsBtp7WTOxT3sm9rNmNWcO9mnNptfDuvOxz3AhlPZuwozvzPGZw356&#10;3vYgp6MU3RJuJ9DD9TgzzOzmEfR1PtZBTghuk4o4eS4/PUg8TuGjOyfwucNpWPq6IvWP35GcX46U&#10;R/mIzSvC3ZwsWEZ7Y/DV/ejheBC9HA/R9LlxCH0dD0PS6Rj6Ox8XyklBJG8ef724HBWEnOtNQmA9&#10;5OYJDHM+RfOxy0mM8ziPsR7nG8a6n48Y7HrCeuKdrzr9j8+7DO2pC1vn8wXC0Oaf/fwyaP8b0oJm&#10;/vnhnUlraL9752iTvAradBCaMLSni6H9b1lL/Y3VN/qZukoHG1auDjTHRj9TrKHQZpDdgu3uBbdo&#10;e3ULUtlYG7QNp2LOi0C7ncnifFRntk19VhQNH9rcXCbkdl1OBEU2SX5xKPxz3WFxewc2eZP29Za2&#10;dv7UcT6uWyWAwbNohJEtjO32oW2MxeHG9L5siClk/Y0ge9cIy71NsequGdbdswTL7SD2O13B9w4B&#10;uOoSjhsukXByjoCzQxhcrofg5rUg3LoRjNvOYWkuN4Ltbjl0br92UHx6u9Am7eOiEQV1RxFAmwwt&#10;I0d1Ce3RJrf5WCboTs6uoWkDa5EkZxJcM8DmV7NJ23hOBYNXAbSbw8etKHqFkf2XQ7vuGd1LnpbH&#10;RVBsJj2bPDy+AJGxebzY+2XeccmlrJiUktc6po0sgmwtK1t9vR0Hr6la7OWoWeyDitkebDa2wgY9&#10;Y6zSItBWhayyMr3yb0srKEFGSYWzXFXrmtxmMba7bfGh/a3pIu4lM9I6zrSPf2UiU25nusjpW+MF&#10;ncYfH9p6YwZRaOuOHUCjN24gc7sZ2vxKsNoQCaiO/gin1GToGdrPUr1Qk+BKoc2LYrBdH+6E5B8P&#10;w+iLwdAYLkHbxkl1e9MICRgvGoH/FTAV7d8bOgFt4Wr2E388bfBBHfcOqit+QXnZqXagfRCPyw6g&#10;rNgW/224hKArmrCSGoR1gyWwZVwPkD3owuEjm6ls94PW0A+gNlQCGpMkcNZgKrKCbZARvQspUVY0&#10;BNqxMZaIjWFzY6PZ7tHRbPH/zPzLF9tglcoOloz7YYPV3B0sGRzWk8Ih1mwc1v4SR7S+pBXtY2qz&#10;cVBzNgW0cNWaH3IWNw1rJg0f2Qd1ZuOgzlwKbJJDW+bR48LMjJZAZ9tKrD9jgJlX9mOowxEMvXUS&#10;Q9xPY7D72eacwyC38xjk9nU7IW8n+aolt89gsBuTgZ5kf/QJyN+6hO8jw/GwiofoR9lIzC5EaGU5&#10;vn0Qg/VuP9Bp40OcGPCSCvMg15MYcuskhrqewTC3s0I5J8iQ22dfL+6n22TY7dMYdes0Rrucxdib&#10;ZzHB+TSGXrbFwK+28oZctvUe/L0ta7zXuU7/4yeG9vuefya0+a3jBNn81nH+/mxhaH82YxaF9qcz&#10;ZrpPmT5d/G/Tv2StDjSTXx1obrfR14RDgCfrZ0Irq3xgt7RKvz1or/A1xTIfE6z0McUyLxNsCtqO&#10;b5IvIbei+6D9OK8F2vXZEajJCKHX7OJgOKbZg3XTAhu8zUX2T78etIWr2sIVbVL1JtAmqJYONYVU&#10;qCkWh5nTK8E2+XzrfdnYcMsCSvbWMHU4gVOejrjsfo8i+7pLBJyaoX3TKQIuN0IptmkcQnguN0IC&#10;nB3CLF0dQ1+53YlAOyiOgTapsobEZzcnl6a7oC0cQVU6u+MjvEQjCu1HBXXIq3yKQu5z2jZOjvUS&#10;hjYf26Lo/buhTY4hI+eVB8ZwEBybh5DofBJu7P1S9+iUstf++5bF3jFZ02IPS9N8j72mxR6O3o5D&#10;0N52EGrsPVjNMsZKDT0sV9em1WwZRUVBZJUIuNUhp6AM0kout1nFXl5RhSW7Ubxn+43XBeO5KheM&#10;57h/Y7aIa2e6CDRmMvjWZCHnW1NpOzuzhZ3eJ2AwapCK3piBFNomEz+G/phBNAZjBzffHkChTVBq&#10;MI7Zr60y6kMYzhiOULvdePHAG43J7uDGOKM60hHV4TfAi3AE0gNwVnExrWKrj5SA5mgJrB0mAWPZ&#10;0fgj7x7do/1HfRh+b2hB9kuhTarZT31RX+OKqoqrqCi9SKFdUXmYDkCj0KbV7MN4XHoIJYV78EeD&#10;HRLcTLFnxUisHdQ5aG8Z0YNW4RVHSWDLTAmcN5uG/JgDSIuwxoPIbRTa5GxtMbTFi78ItC31Vrjv&#10;MdrItdJfieO68jiqNR9HtGZQaB/RnIXDGrNxQIuBNqlOtxdSsRYNH9lH9RfhiN5Cep9UxQ9pfImT&#10;alNhyl4OqbNmmHz9OEb9dgCDfrZBv1/3os+vB9HzlyPo+csx9Pz5ROuQt9EcQc9fD9H0/uUA+v58&#10;AP1/2gfJn23xwS978OEVW6jfsUfIo2w8yCjE/cxCWs2+U1YAq/A7mHHpIMb9sA9Dft6Hvlf2oee1&#10;feh9ZS/6/LYXkr/uF8lBQfr8tv81w3zs3r/aoufPe5j8uBt9Lu6A5LfW6H9hOwae24Ye+3XRaweL&#10;O87jnPugr7Z26c/nPxHa7aUtUN+vjJj8JQ3//qgpM5pvt4X2iEmfY+TkL1rDWvR+83M+/vTLViHf&#10;q3ehdbw9aE+YKzwMbT6mzl0oBO0ZYmj/i9Zyf6Opy+6aWm7wNQ1Y7mXCm+NnQgeSMRhmoM1vI++O&#10;AWmiw78E0PY2wqq7Jlh62wBKQdb48eEvItDuuHVcFNmi0CbArspjsE3uN2Yx0G7IiQSnNBiXEi5D&#10;0dkYa71E9453Hdqi2OYjmw9tpqrNhAxdWxzKhlQom+KbPGaz+1bo3zqI/be+x0VnN1xx9sP1WyFw&#10;uBkBR2cG2jdvRlJoM9gOp+C+5RKGWy6hWdcdgy9fdwx96ZanoJisMUFxGazgOI53UFwGrzW0mQhX&#10;t0VB3VE6C+3OtokzreIt0E7JrqZ7swsf/47imt8F52e/D9AmbeORqfkIiiXf33yExRYiLL6AG5FY&#10;8mbQNt2xStN8l52mxa40TYtd0LLaC2Wzndigbwk5FV3IKbEgp6wBOWU1BtUbFSCzWQlLldWwQk0b&#10;y5Q1IbNZBcuUNFJlNimfk1dUFW9pfZNFztL+xnQh67zxHO9vTRfxvjVbhHOmMjhlLt/wlYl0xDlT&#10;GeuvjBd3unWgI2jzw69q643vD6NJA2EweSCdSK42pgf2LJ2CCt9f8SThNuriXVEZ44TyCAd69Bdy&#10;QpDw4yFYzh8FxRESUBsrgTUjJbBH8Uu8KPQBGiLxR2N4K2S3D+2WavaLp96o49mjoswO5WVfoaLi&#10;NKoqjtJ92Xxo88oYaJcW2eAZ7zzyw/bhhNKUTkCbCWkn3zJSgk4pVxsjAd1ZErhxcAWtbGfH2uBB&#10;7DZ61BeBdlw02z1eDO1//WIZrFVh6a1119Fbw9XRX4vDhmtwmLUEh7VmMdim0J5JB6LxW8FfFQJq&#10;fkgVmyCbgJtCmzUTB7Sn4aD2FLAN50Fj5zqsO26ACTaa+GiPDnrs08dH+w3x4V4jfLTPFD32W6Dn&#10;AbZQzAXpsd8EvfaboI+tMfraGKOPrSF67TWExE519D23FTsC7+BRGRdpj4rwMKsYGWVcXEmKw8rv&#10;T2KYpRZG7zXGkIOm6HPEGB8cN8ZHR4zQ87AReh40FompID0OGb9mDGk+PGiADw7o03y4Tw8992xB&#10;791b0GuXDgE2JEwVKLR77mC597JmdenPpxja734IsD/+ZCqGTvycXsnbRn8+E8MnfdFSmZ78OYZ/&#10;MoUimlz5t8d89qUA38LQHvHpFzTvF7SlKbZbQXvmDHw6Y7oY2v/CtdTLdJWsr7HdMi+TtAXebEgH&#10;WEEmgBlORlBNB6O1mUjeFtGdifDUcT66+dBec88US2/pQS1wB65w7JFfTqD96mFoosgWhjYJgXZl&#10;fgu0mzKZ1nHyMWPz7+JQxFmsdTXGSp/mgWyvCW3RPdv8iH4P6H70IDbk/M0h7WeJFfesoXT3APTu&#10;nMZWFzscd7mGy2534HArADccg+DoFApHx3Baye4oN2+G4/qNYJ6LS2iAg2Ow5RVH/w6r2kHx6dOC&#10;4jnWwfEZEcFxGQ3dC+0KAbRpmtvGRdMG2R1AO4lTKcjD/FpazS7i/YEi3gsK7RLes3cW2uS1lDf8&#10;Tn8ZkFZYhbD7uQhOyKVT3cMTihGWUPxG0NaxsJ6qbb7TUou9J0DVaCtP02IPVM32YKP+NqzQMIGs&#10;MguyipqQVVKn0JZXVKXIJuBeqqSB5apa9CqnoAo5BZXypUqaTjKKKp3uan4v13I1namrVVjyq1W0&#10;N29gGahs0jbYvIGlJ79BU7fT+H3ZIlPHvzVdbH3BeG7EBeM5Dd9YLMZp86U4brqi8pyptOt5M9ku&#10;ne9sMGbwZsPxQ530Rw8sJ9DWGz2QphW0SSv5xAEwmjyEQpsc+6X8sQQUPpaA10Ej1Ec6oyHpNh2K&#10;VhHnTM/X5sa5AOn++NVsAzQm98KGYRLY/IkELlitxH8qAoCmaIroTkGbVrPv4cUzD9TyfkJFxUlB&#10;qsqP0+FnpG2cJwTtipL9qKv6CryUs/hOdz7doy0K7Za92S3YNqLpDb3RH0F31IfQGitBh6kFXNKg&#10;le2spN3NZ2tbcpNjt4qhLV4SG1hrVTawVrtLa6/mbtBZAxujjdi/RRZkCrkA2lqzcFC7Zc/1qyIM&#10;bX5Vm4Cb3N6nMwu2ul/A1uBT2OpPha3ubFgYSGOu9jL01FVEbwMl9DZQoNc+hqqQNNZEfxOt9mOk&#10;iYH6Ghi6RR2DWWoYsEUFknoqkFBfjS8u7MV3STHIqW5ATk4V0jNK6FmXh5wdMc5cG/3U1mK0gSqG&#10;G6mjn7k6elqqo7e5GvqYqUHSVEMkWoL0MdN4zTAfWziSZmoYaKqOwSbq9NrPXBUfGGyEpIVKeV8L&#10;FadeO7S79A+OGNrvbkjVmoQP7cHjP6Mh98dOnUXhTbBMoD104mcYOm4yRfTHEz6jIVVsAm1y5d/n&#10;h8J88ucYRvOFIO8btKfMEEP737pkfQwnS/uZ6EgFWDpK+VvnS/tbY0kgWzAQrP2jv9oiujMhgCUf&#10;l0z3FmDbzxTLvYyw7q4pVtzUAytoN5yybyC//NVTx0WB/Spok/tPOQy0H2eGwJ/jCmO/fVh9jw1y&#10;njipOLek5RztNnkJtFt/DP4vLFomktNKt68Zlt2zwNJ7W6HkeRhWnj/gmPstXLzli2s3wuBE9mCT&#10;SrUDP6RyHU6r2Hxckwo3Pw6OIbC/4Q97B3+O/Q1/uyvXfTrsTg2M5cgHx2fYBcVxOMHxHDqgq3ug&#10;XdwW2u1UtjsLbfo4IWhnlT6h1WwCbdI6Xvz4+TsLbfI5yDR0Au3cx/VIzCpGaFJu81FohYhIKqXQ&#10;Dk8ocg+NL3qtv29ZZtby2uY77LTMdnDUjLdCm21Dob1BbzuWqhlCTkWHIpuJKoV2S9QpssmVVLSl&#10;NytzZTYru8tsVnqt1/LOL2kFtanLVXXWLFPTtlymqm23SpXltJFl4K5kYOa0QdvATsnA1FrZwExd&#10;0cBEjhxELvr8zq7zRrPXfLdz6eXzxnOyLpjMhR1bGifMVpCqduops6XnTlvId6llQG/UYHm9MQPt&#10;9MYM4hhNGNY+tMcx08f1Jg2CzqR+FNrqIz6kk8Ut541B3q1vUZ/ghrJEF1Sn3kZxrCMKw+2B4mik&#10;O52BzaqpkJWUgPK03nA4owvUhQNPYzoBbTJlnF/NvocXz2+jtuYiKioP0pbxl0GbHPVVU3Eajenf&#10;4CcTaWz6+NXQJmGg3Rcmo5nojJbA5uESYMtJIsJZHxnxO5EcuxUJMVblnFRbp/S0vV36H3nx+uct&#10;GdZaFRktBtoy2mugp78G23TlsY+1gCKbaSGf8UbQJsjm54DuHNjqTcdug2nYqzcVR3SmwYY1G5r6&#10;spijuxpjWavRX28T+puqYYCpNvqbsIQiDG0N9DdSx0ADFQzWVcagLUo0g3WUMERrI0ydfkVQUSE4&#10;RVXIL+HhUW4ZEguKoHriMAZobcBIfRWMMiTQVsVgU1WKbfo5TUg0Xhr6ubsaU7V2M8BMHQPMyOdX&#10;haSFKj4y3IC+FiocCVMFuz5mKh3+j0p761XQFgXQX5POQLstpl8WUcS+Dxk15UsaCuNPplBIk5Db&#10;Y6dMp7f5beIE0sLQHjx2kgDX5PHkPr/STfJxq0yleXehvRQT58k3Q5sZijZ5Vgu0p0wXQ/vfuhb7&#10;sWdJ+VtZLwlkB0n5b+ctCrLCIjK4K8iQnuUs3wbbbRHdmZBqNkH2gjDmGC1yf5mvOR3+RfZIr3bR&#10;h0n4AXgUunYK2h1hWwDt7AhwcyNQWRCBx3kRtG38OScCNZwgVGUFwTPDGYruFlgZvB1LA9lvDG3h&#10;1nByFje9LQxtH1Os8DbGqjtGUHbfA0OPC9jjZY/z97zxk1cI7N0i4egYDSeHCIprt+tMyG0axwjc&#10;dIyCozMTh5skEbjuHIprzkG4esO/3N4pyMn+hl+H/38ZGJe+OSie4xQUn1HeJWg3n7HdUVqgzWtO&#10;M7Q53DZpg2wRaAtA3ozslOxKOgCthPsHSrgvaEp5v6O05jnKeSRPBRFFLx++bwPa/PZw0ZAp5+SX&#10;AGRYW3ppNWIeFSDsfj6t+ocllXYLtLXNdmzWMrN20jazLtc23yEE7a0t0G6uaJPwcd0SLcgpqENm&#10;kxoD7Y1q7jIbVF/rtbyzS3Yja7KsgsYqWUUNy3XaRpdllTQDlqpoc+SUtMo3svS5Sgam5Ru19Tkr&#10;NPQiNrIMXJWNrM6pkIPIjdldrnDbWS+feoktb3neeE7Adzvl8cM2GVyyXIoTpss5p8zl7U+byrPO&#10;smW7hHjdUf2n6Y0ebK03emCE4fhhDQTZuqMGtIE2/9gvzYl9aeu45qge0Bj5AVb2lsAVCwWUhdqj&#10;MccPxckuKEp0RmHkdYpvPPKB5wljKE7ugU3Te8P/ug3wIh54Hts5aDfvzSZt4y+eu4JXdwFlj3ej&#10;vHIfystPoKLsBEU1fxAagTbZp11dfhjc0pP4PfcyHKxXQ2V056BNqtoU2aP6wXTkAJiM6wfzqf0h&#10;00cCezSGIcBDA5wHtkiMtkxNirU6x3lo06VfbIjXP2/JaK/eLKO12klGe035NPUVWKEtB0N9edjo&#10;iEJ7RrdBe4/ebOw0mE3BfURnKo6ypsHGcD6M9RZDSnc5RpgoY4ClLvpZ6KKfuX5LyH0LneZoQ9KC&#10;4FgF/U0U0d9IAQMNFTBCVwHLd5jDOTwUebV1eJhTgEfFpSh6+hQXfTwx11wP/TTWYISJKj42VMJQ&#10;IyUMNlbBYCM1DDLmR+OlEYV358JHfEtIRbunhRp6sFVoelkq4yODDQ2S5ioRvYwUrHuxuzaBUxja&#10;FNjz5MXQfmfSvJd68hcU1ATSg8ZMpGgmbyO3+fAeNv5TeptUsAmwB46eQO/zAT5g5Hj6PBJyf/D4&#10;yRgy4VNaCf8nQHuKGNr/2rXEf+uqhYGWdksC2WkLAi0xL9QUC0MMsSRYHzLBBiKV7baI7kz40J4b&#10;zlzJfVJJXnfPAhs8zbDOWR/bYo8joOouCsreHNpkwjgBNh/apG38OScMtZnBKM3wh8P9X7DMxQBy&#10;YVshH/R60OYPdeMjmwCbhOzBprdJG7q/KW2RX+Nrhs1+llD3t8Y+vx/wi28YrnqG4ze3MPzqEoIr&#10;TqQyTSraUbh1PRpu16Lhdj2S5pZDZCtoE2RfdyGJwHWXMArtn67f49o7+LnbO/h3+GeYPwgtOD6D&#10;GYTWzdBO5NTQtKpqvwG0yd7shwU82jbOR3ZZ7R/NeYGKGpK2CBbOXw3tyvo/aWs7qWYn5xYj7H52&#10;a2gnliM8seSNoM1i26qw2DbuOhZ7uDpsGxFo67dAuxnbraFN2saFoL1J9Z8HbYJsKQUtNZnNGt/I&#10;bNYMkFXUyJJVYvHWs4zoBvXVaixsZBlA2cAMSvpmDeqm2yrVTbenqptus1c13q6vaWzdpf8JtLOU&#10;k/9uxzK7C8ZzM77buQyXLOV5x01XpJ0zlbE/Yyqnf4It36WPR5bWsL5jdEf0Y+mO6uetN2ogT3dU&#10;P5DQIWj8kGOvxvWllWyNCX0otHXGkPSE3id9oTWpD/wvWKPhoRdK4p2QG2VPq9sVkTfwR6on0m9f&#10;wEGVeVg2WQKhd44Df8QDL9qHdsu+bFFoM63jvFo7lFbtaYb2sRZoNx/rxYc2Od6rquQo/iz9ETf2&#10;r4DKeAnojO8ctI1GM8g2HzEIpqMHwnTSIKiNk8C6SRK4dGgekmKt8hNiLR3jYix1kqJfvztBvP4Z&#10;S4q1Wn6a+nK7uRoLOONV5DFXYyG0DGSwU/dtQXsebHXnYrf+XOzVnYmjrKk4qT0FJ3Vn4oTBfOha&#10;rMIctiKGGJCqtgp6WmigtxkLvU100IvEVBt9LEg00ctMGb3NFNHTZCP6GGzAAL0NGKW1ATY/fof4&#10;5AfILy4HJzMXMRkcpD+ph/Y3JzFRXxmD9TbiY1NVDDYmyG6Gditsi+JaGOFtwfy6Ie3jH1qoQsJc&#10;ER+wlfnQruxtoejai63cpW00ZAlDe8p8eZC0h2xy1FJnIgqm18vLoL0IY6bNbkH0lGmdSlvEvqtp&#10;GVRGQlvDJ0/BiEmfYej4TzBw9DgMHjsRwz/5FANGjRXcHjaBQTQf2gTWBOIE4OTt/UeQ5zGPoRFD&#10;W7z+IWtBMHvykgBznfkBlo4LAtn580LNMS/EAItCuhfai0IZaJMraR9fRqAdsJUOI1t/0wD7E84i&#10;qiaw09BuHWZwGgE2P/yKNrmStvEXGWGozQsHJ+Mu7KK/wbI7JsxAsmBhaJsKoL08yLhthNDNn9BO&#10;Hk+P6QoxZc7FDmbO217pZ4E1d9nYcNsK2ndtsTXsLI7E/YTv/T1xwzEazg6xFM7XncNprjlG4IZD&#10;FFwcYlthm4F2VLvQvupMkB6A35wCaEX7N+fADiva9AztuGz3kPgsriiw3xVo88OfNJ5V2oiCx8+a&#10;W8WfU2Az+QMVNSQvB3d3QLsVpkXP6xY6t5sMP6to/A+FdlZFHWI4BQhITEcoH9rJxUxFOzGHG56Y&#10;4x6alPNaf99SaFvauutY2nB1rGyhbmkDFfNd2KBvgaXqupBT1W6BtqIm5BU1BcCmUWRBZpMGpDeq&#10;/0OhraCxikG2RrK0ggZPRkGTTodbpkomxGlBXkWbjmVfp2MEBUMLqJtth6bFDigbWXHUzLZfI9ju&#10;SmXbznrZ2kts+R8vb5W+f5Etn3HCbEXAJba83VlTGdbrIJu/dEf1V2GN7O2uM6I3V2ckQagkxbVw&#10;CLR1xvWB5vg+9EqgumVsLxh+0g+bB0rgnIoUcly/xR/pviiOuYGyOCc0ptzBs2R3NCW6wvOcBZQX&#10;D0Z28lX870Us/vOs/T3a7UKbnp/N3K6rtUd51QmUlR1tzmFUlB/A47J99Fgvbukh2jpeU30MVSWH&#10;8SfvItwurYL6DAlsHipBMU3O0O4I2uRrJdPHjUYNgsnIIcz1k8HQndAHCqMkYL5kUNOlQ3Pj/d01&#10;Dvl5aCwU/V6K179vzdVcPG2a2grruRoLI8YpyzXMVJ0NBe252LFlPh2C1t3QJtlPhqJtIe+bjSOs&#10;mTiuPR3HWbNwVGcOrPWlsMVwGZaZrsJI42XovW0j+ltqYKDJFvQ1ZKGX0Rb0Md1C9073NVVGDzMF&#10;SJhuQE/9tRiktQqTtDbgt4B7SOfkIPNRNvLSc5GUnQun9CTM3GmIQTrr0F9/A21PH2is2BIjZfQ3&#10;JlGFpEnrCONYtPVb0ALeDqRfFVLR7mWmCgnDjehtoQRJMyVy5fQ2UrDrY6TQpbZxsii058m7T5kv&#10;3wrabeDTyYg+7/UihrbwkDM+tAmqhXEtCm1SxSbIJrgmtwmo+dAm8Oa3nlOEj5tE28YJtvuNmshg&#10;+50dhiaGtni9fJEW8sVBbNpCPjfEhLcwxJhCWzpIv9uhza9oywdYYHnYNqwO2goVD3N8lfwtkmpD&#10;UdSN0CbVbHKbQJtUtCtKIhCS7oqdfgch42HUDO3WyG4LbUMmwfo0K4L0sTzAAMv89bHM3xCyQSaQ&#10;CTOHfJgFVgdbYIOfORS8LKHmsQsmd45jr/clnPS8im89b+HnO3dh7xqEGzci4HyDtIuH44YTEwcC&#10;7ea3uzhEM8B2ILdbQ1sY21ecgvDzdR8Cbc5vTv52V5wCO/w3jA/t0ITsboU2Sfj9Eors5Kw6Cuo3&#10;gTY5BowP7eKaP+mk8dbIboY27z/N+V8zutsi+a+F9gs8fvZ/dGBbWgEP4Q8KEZCQheDkXBqyVzs8&#10;KRchbwht1a1MRVvNyparvnUvFLfuwWYLa6zVN8ZScqSXqib15Mugzc8/DtpkT7bsJg1LUskmyJba&#10;pA5ZRfKbh5bfPlBsq7GwQtMAa7aYYJOhJTTZNtAw3wkNsx0cVRNre9JG3tk923aWyxafN5qz54et&#10;Mj+SyjZpI7/EXrrqrGHX2sVFF2t4XxXWyJ7uOiN7cclZ2QSh5CgvEr3xTPjQJiFHfFGUjusNk0/6&#10;Q22YBMw/H4x7u3XxZ8IdCuyiiOuoTXTDkyQ3vHjohQyvb/HLCRYqCz3xnBzZ9TTiJcBm8vxJMJ4/&#10;DWSuTdE0jXUeqK6+jNLyMyguO4ySsv0oL9uPKortAxTZJLVVBNoH8XvTBdxxXg4daQmsHyhBvyb+&#10;1yiM61YZMwAGowfBaBSB9hAYjxtCjztjDZeExoi+TeZLBsVePDR373f7584S/V6K179vzdWaO2aO&#10;2kLWHI2F3uNV5HjzdRZA01QW1rpzcVBzOg5rz6B5U2gf1mmbo6zmaM2lOaYxRxATw8WYt1UG/a2X&#10;ob/5Ogw2ItjWQ18jfUia6NF92gNMVPCRyWZIWGyEpOlG9FOQxab92+GblIDcnGJkpmaj7GEBMkvK&#10;sdv9OoZaqKCv3jr0M9yIPrrrabt5v+b0NVaikTRRpoAXTn/Snt4mb45t8pw+xir4SH8j+puR4W8K&#10;DcMtNSL6mipZ9zfuWts4WcLQbm+4mSikJy1qiej7Oooool6dTkC7DaanCkX0fa3x2hJR5P79aX0k&#10;F9lP/WkLtMeNw4BRo+l11CefYdDIsbTKTR5Drv1HjqHgZtA9rlXrOIE3QTcJqW4TaBPEk8p2n4/H&#10;UWjTFvspM8TQFq/3ci0KZK+RD2dfXhhilCUfwYZUiBFkAg27DdoE2PPDWqAtE2QBqYitkAuxgrqX&#10;FX5IvoSHteEoLn05tEXP1WbSjPCcCCa5YYLUZ4dRZD/NDKMTzZ3Sr0HXewekvAwhHWYFuVA2lgWb&#10;t8oKGlOsCDbGihDD5ujRrAzWw8qALVjmr4ulvgaQ8jPEggBjSPsZYuUdPajeMYGxty1s753HuXv2&#10;+Om2BxycguBqHwXPX5LgdjUGzo7hFNkk5DbNjchW4QObj2wnJyaOzjFwICHYdg7HFUf/hitOIRFX&#10;HIOsHVwiOvw3TBTawqhuLy+HdpEgwfGFCE0sptC+n93QBtevhLZQkrNrcD+nDkmcajzIZdrGCVz5&#10;wC6v+525XdMMbB5QwQW9XVn7extYi0YU0Z1Je9AurRdJHQPtqidAbvVz+guD0PvFCEzIR3AySS5C&#10;kzMRnpyBsKSMN4L25q27VTaa73ZXsNrN3Wxlgw2We7DB3BKr9bZATk2VThpvBWvRCEFbaqMaV2aj&#10;+j8I2ps010hv1rgsq6iV1QLs1tCmEcL2Wl1TqFrshgZ7F1SMtkLNxDpNxWirnYrh1lWiH7+99b2V&#10;9Bg762WLSWWbtJHbWSzvcPR/VxZrVC8Vg3GSAmjzkS0MbT62t4zvS698aBtO6EtbyLVHfYhTa+bg&#10;0dVT+L9HfqgId6Bnaj9JcEVjshsqIq8jK+JnNJb743ljGD0fu1PQFoTcD0VTvRdquc4or/gOxaUn&#10;UFJ6EOVlBym0KbaboU3ax/nQ9r+zEaarPxRAu21Fu31oU2yP4Z8nPgiskf2hMrQX1D7unaUxos/l&#10;iwfnvfScQ/H696y5mgtU5rHmu89QmcVdbCAFva0rKbT5yP47oL1DbwE0LeWwwGQRJujLYKjJOgyx&#10;0EA/sy2QNNOj135m2uhhqoIPLDZhsKki+m+Qxpk7zojLzUVOXgmyM/KRn1mExMICrDm+hwKbX8GW&#10;1N+Efgab/1ZoC7BtpIghFmr4SH8Db5S5hnc/U0XWMCutMaI/p1ctMbTfrXQI7cmTBdAeOn4Chfbg&#10;UeMosPlt5cLQHjSGqWDz92/zq90kYmiL1z9xSftbTF0cyLZc6b01YJm/JY8MLZMJNO7WYWjC0JYN&#10;tKDQlfY1hY7nVlxP+QnZtVEoLek+aNflhKExi4F2U1YYHpUG4HLKD1Bxs4Csj2knoN06y0JM6fvJ&#10;VHZ5P3PI3zPHci8rrPTYik0uO2DkvA+2N0/htMeP+O6uE37x8sQvLj6wdwyi+69d7OPolY/sl0Gb&#10;hACbn/agTQaiXXEM5Dk4h3v/5hTEunkzpsN/w0Ljc94atMn+Yz60CZhFgd1VaCdmVCEhvRwJ6aXI&#10;qWhsBe3yuj/bgfZ/3glolzb8F+kl9Yh6VIbgpMKOoZ2c4R6alP5af99uMNutstFsl/sm893cjZZ7&#10;sJ69G+tM2VipqwNZVZVOQVteQRtymzX/WdAm1WypTRqW0pvVA6Q3qvIIrknbeBtkK2pCRqkF2yu1&#10;DGnvvbr5boJsbNAy5pGz09SMtluqGVl3C5pfZ20Z02uz7pjeTrqje5cTgBpNHNAhtPkhQNUb0wus&#10;kR9Cb0If2lptPHUwftBdjRfx7ngWfxvcUAc0xN5ETdxNVMXcQOV9ZzQU36PnZwtDWxTYLdDmp7my&#10;/TQQTxr9UV/jg+pKexSXnEFJ6eEWaJcx08YJsCuL99Pri4bziAxUxy6VQRTahhP6tdM23hba/JBK&#10;NkH2ljEDoT1CkiAbm4dJ8NSG9QrQHtXX0mjMsL/t5yZe786ay2KgPV9nAVfaSAYsc3ls159HcX1I&#10;ZybNXw3tA1qzsUdvPox050PacBFGspdhEHs9nc5N92yb6qGPmRHdr03argfpbsCnLAUEZGcgrawM&#10;GdkF4OQU0TiEh2GcjiL66m3AEDNVGorsvxjapC2dRPht5FivQebqGE7a41nruSPN1d0Hsda+1j80&#10;oq3jHUFbGNjvFrSFgf3PhPboz6Zg5KefvhLa/UaMfiNoE2SPmjpTDG3xem/Xcj/2mqV+lpdXelll&#10;SQVbMNPBu+F4L/JxCNyFp46TM7vJ51h0Rx9GntvhnvIbCmuiUV7cTdDODkVdVigaOaF4kh6Muqxg&#10;JBb74ET8Bax21qN7xPmDyzqGdvPt5jOwlwZbQSZ0G5YEbYeUzzYsvbsDm733Q8/rNHa72+HbW9dx&#10;3dEVDjc94eDsC3snP1y9EUiHnZE92Ncco5i92M3t4q+CNh/XwiHQpthurmhfvxHKc3KJ9L4bkMjy&#10;Cmof2jEpJWOiU4tYYQk53qHxOTwG2d0DbRJRaL9JCLYJtCOSCuETnoa0/Gq6R1sY2uW1/0NlDVpS&#10;++ffB22K7Gcoqn2OwpoXuJ/PQ3hqMYISC2jeJrQ3WezGOotdWGtigRVbWJBRVu4UtMkebbpPe5PG&#10;PwfaUgoa8tKbVO1kFLU4ZNLb4g1qaGkdbwttPrbJxnZls51QNduFTVvMsVHbBFpsG46q0XY7DSPr&#10;DvdivO2lN6qPvN6Y3nb6Y/tyCK5fBm1hoPKhTfZpm0wZBPUREjCZPgxpvxwDMkPwNMYVtdGO4MY4&#10;ojLaAQWRvyIv/gqeVfrj9zqyPzuMQrvVmdmvhHYwGmqCUct1pVXtkpITKC89isrSg62gXV64F9VF&#10;+/Gi7hySo/RwRHesANqtkf1yaDNpA20CcI7mKEk7jVF9/rafm3i9O4tAe5HBEvdF+ku48ubLaOt4&#10;d0JbFNii0D6izUD7iOYcQcj+8H1q5AiwBdC3kIeMuRw+1ZfDSNONGGSsAkkTFiTNDDBomz4GW6rT&#10;aeOaJ48gsbQMDwvLkJaeh/SCMsRl58Hy4jcYoLwSkoakcqyBgeQ4LyOlVnkb0BYdotbPQBn9DVVa&#10;vY0MYBturolRpFqvvOKNoD15gYzKp/Nl3CcvkOG2oEquBTxiaHd7RCeit56M3vL6Rnw6BR9P+hSj&#10;P50qAm0G17Q9XAxtMbTFS7CW+1tMXebXUtVe5m/ZBs2vE6ZVnKlmC0N7SZA5FrnqwNJrFwJTr6Ps&#10;cTSqikLxOOfNoU2ez8sKRkNmKOrSAsDLCUZYoSeso05A1lEbywOZ/dlkYnh70F4ZxITcXhbMpi3u&#10;8oHbsNx/F9b67seG2weg7nqKnoV93P82fgoMxG83feBs7w9nhxDBpHCy71o0barZnYY2g2wmUXBw&#10;DIPDjbCG3xyDIu/637fxCXwwR/RnSlZG+dM5WaWNNtGpRZFh8dkNbw7t1iGDvsiebIJkUTh3NaTy&#10;Hf+wAkGx2XC9F4PI+3nILWuix3qRvdmV9f9thjZpFyfA/rPVUDRRXHc3tEtrm1DcHD6ySTW7qPZ3&#10;ZJU3IS6zAmEpRW8X2ua73Tea7+JuNN+FdWY7sMbYHEu1tCClpAg55Zbp4u1GaBia3GbNZmhrvtZr&#10;eaeWjKLGZnlFTSeZTarlK1R1IL1Zo9PQ3mS4lVa0NS32QM1oOxnlXq5quN1Jw3hHh9MF3/bSHdVr&#10;mt7oXtasER9F6I/t22DyycBOQZu0juuO7kkr2gYT+9Krzrhe2DZ3DJDqB6Tew9MkN0FFuzTaHgUx&#10;v6Em2w0vqgIotn9vCBM6zusV0H4SjKeNYWiqi0Jj7T3wuNdQVWGH8pKTbaBNUpZngybuKRRn7cZP&#10;excKoE1CvrbOQpsceUagTVrHSbRGS0J31MByrVF9nbaMGfC3/dzE691Ziw0WqywxkHJfbCDFXWIo&#10;/bdAm0YI2mTi+VHtmTi8ZRb26C+Cub4UNhktxSzjlRhttJ5OCSft44PMtNFPdwPGaSvgxwA/pBSV&#10;IjWnkEI7qbAELknxmGGohUFa6yiw/05o99VVgKSeEr091FwLw821MVBPGR8bqpBqNvoqLOP2U17h&#10;3l9p1Wv9QzN5rozK5Hky7pPmS3Mnz5fpNLRFMf2yiCLq1fl3QpvBthjaJGJoi9frLuGq9irvraDY&#10;9rdog+euhJwpza9qE3CT29KBDLSlb+vhSOARJD+8haryCFQXhLeCdltsiyK7fWhzs4LxODOIHunF&#10;TfVDU0UsXB5eg0bALsjdMcSyYCvB2dcdQXt9xFasj9qOlVHbmf3kftuwzmMPdNxPwvaePc7d9YSd&#10;ZyC+vx2J327F4ZpjDJyux8Hpekzz9PBYuNrH0P3ZNNci4EJyI5zmTaHt5BKJm66RcPVIyL8bmOAU&#10;m5ZlFPMgZ05MSlarynZWaaNRZkmTU1RqYT4BNhnK1Slot4Pq9kKgHZde3QbNrxMywTwwOgteQSk0&#10;7v5JCE/IQU7JEwrs6kbQqnZV3X9RVcdUsoVhLIrrtw3t8obfUdn0X5TU/4nEzHJazSa4fhvQVrCy&#10;GaNosYelxN7jrWxpy1O2tMV6811YbWAKKRVVyCgq0yO92uC6HWi3rmj/A6Atv1lVRVZBzZ1MeFum&#10;rE2hTdIetAmw+SHQXq/LphVtclaauok1tC32cNWMrd1Vzaz/tm+M0fi+Y1gjPmRpD//AW39MHx6B&#10;Nh+jAmRPYK7C+7cJtA3G96Ehe7Xpfu1R5AitXvA/aAKk3KN7tKujHCi0y6LtURpzBdUpTnhS6ocX&#10;tSH4oz6MSWO4oKWcHwGy+Xu0m8LxtDEKTxvi8LQuhA5Gq+X+hqqys6gsPYyqsiM0lcUHUZpHKtoH&#10;8aLuAqoKD+D6UTlsHMzs0Rau2DPpLxLyi4aBQtDuT7FNzhcnMRw3BIZjhvJ0Rw301h09kEW+f6Lf&#10;U/H6dy1haJOKtv62VbA2mC9AtgDbOrPbILq9HGK1jiiwRaEtXNUWRLt5IjlrFo6z5tC3mevLYK3J&#10;Ukw3WI6xhhsxxFidInWksSpWH9yFkKwsBtmZBcjOK0NEXh4OeThjkPJKDNTfTFu0ScgQtdeFtqQZ&#10;P8zUcJL2wC1csR5kqEozQF8ZAw2YY8RIhhioYqD2ZgxhbUJ/lZXou2npG0P7k3lS7p/Mk+JOmicN&#10;gu32oN1eWsHoJRFF1KsjhjYD7S/oZHAK7clTBFPHGVx/Ljgrm3/GNgE0f+CZ6BnbwtCmZ2qPnyyA&#10;dt8R48XQFq9/zOJXtZf6sQOW+VswVW0BtFvayOk+ZaG8rL2cD22yL5uEDEIjIUdrybkZ4lzoWWQ9&#10;9AS3KAxcCm0G2O2lLbLbQptAvTo7GNU5gajJDsbjRwHgFYfjh8TvsdZ/G92fTaBNKtVMWpBNpo7T&#10;r8PPGEt9jSDra8jsxfbdARWfIzDz/hoHPK/i6zt36DnY9i5xuO6Uius3HuC6YzJu3EiGo0MinB3i&#10;cetaPG7bxzK5Fo3b1/hnY4fT8MFN0d0OtG8SuDu1jnDruLNbNFzvJOCOTyLuBSZy7vqnOMU9yLKJ&#10;S81iCf9M86pqnLJKn3CiU4soosMT89vAuiUFNC2QFm4Tb4tsEjJ1PPZRFa1Gv6yqTd73spCqOPlY&#10;PmEZ8PBPgXdwGryCHsA78AHC4nIptivr/o9Wtasb/oOqetIu/hQVtU8EIfc7Cn1MO5h+WToDbXKs&#10;V97jZ4hMLWRgnVTYOhTa2W8MbSW27TQlcxtrZfM9EUqWNg0E2pvZe7DW0AwyyqqQVSJ5NbTJ/myS&#10;fxS0SUVbdrO6k5yiZjkZtd5ZaMurbsHaLebvHLTJMhjbV8VgTB931ogeXIJP4/H9YCRU1W4P2qLI&#10;JjEY2xsGo3pi+/QRyHf6mla0GxJu4XH0DVRGX0NF1BWUxV5FbY4HnjwOEECbVLZJmHZyJk+bgpor&#10;2QTZ0XjeGI/njbF42hDDvL/eD0/qXMGttGOA3YxtAu3iXFs8Lj6MZzVfoab8GNzOr4XCxwy0ybnY&#10;/F8kdAXa/BiNGQrDUcMaNEdLRhiNHmptPGpoh5MhxevfsRYbyFBoTzZbwV1qvhJG1utgbbCwBdms&#10;2TR/JbTJfea5C3BYZw6O6szCTv35MDRcgo2G8pivtwKT9NZjuPoqfMbWxoFbN5BT24D07CKkZxYi&#10;t6gSronxWH/mAD5UkKfnZfORTY7x6k5ot4dtPrL50Obf5t8n4B7A2ox+qusxUG0dJBWWoe8Gea7k&#10;Rnn3vhvkX+vvUzG0//qI4vpNoU0wLQpt4ffx75Or4Izt5oo2Od6LQHvoxM+Zzy8ehiZe/4DFr2ov&#10;87PIamkfF8Y0wbURZIOM6LUz0Gaw3RrapB17hYcJfoq5iLIMX9TmhaImvxnN7SC7K9Am4eaFoCY3&#10;BPW54SjKCcTJ8DOQ9mM+d3vQJsiWCzBmcO3DhGBby30/9tz8AadcHfGNuwcuu9/Dz26B+M0lHFdv&#10;RuLqzWhcc2Zy3TkSN5yYODoyR3W1TmQrYL8M2s43ogVxdIwWQJs/DM3FPQ537qXAyy+ZQBt3AxPy&#10;4x5kReZW1XjnVfHc6bW6JrKo5ll+VukT8KFN9j+3BfabQZtUogmURXHdFWhHPyiHf0wO7gSm4rZv&#10;MoX2vdB03A1Kw72QNITFZdM28urG/6Ot4iWPG1BR24jHTc/plUQU128L2kU1jSiufYqy+t9RXPsc&#10;j4p59AivtwltFbPd8krmNnbKFjYcVQsbKLFtoGBpg3VGbMiqaND92Z1pHSfD0Ej+UdCWU9CQl1VQ&#10;t5PapMGRU1DvErTX6JhBxXSnANpqJtZcNbMdfzu0f9vPUmGN7OGuPfwDLmtkDxiM6QvjsZIU212B&#10;tvHYPjAb0QvqkhK4YrQRFUG/4cUDT7pPmxd9HY+jrqI88jdUpDmjtuyuoKr9Z0N4B9D2Z6DdmIjn&#10;9Q+Ya1Ok4DHP6u+invsTHlcca6lqlxxGRdEBWsmuqzhO42W3GUrDGWibTR4sUtVuH9rC2OZPHicx&#10;GjUMJh+PgtHIYRzjMcPtjEZ9LN6n/S9fk82Wq3xqtoJCW9ZkBfSsVmOn4SLatk2QS/JXQ/uQ9nwc&#10;1F6MAzpLcGjLHBzW/RIHt0yHrc4csHUXYbOeHBborsAkNXnIHdiGW49SUMhrACejgEI7M78M57zc&#10;Mc5YDb1Za+lUbwLt9pDdHdAWxbYwtPn52EwLw0w1KbT7bVFAH/X16Ku4GoOUVkNy01L0WS/Dldwg&#10;hrYY2sz52MLnaLd3vBe5T26LQnvIhCn0HO13DdpMlomhLV5dWkxV29xyqZ85U9UmWPY3hpyfEb2S&#10;SeTyQQaQDWZCsP060JYP3YpVHmZwTP4FdZxAOrCM7q9+Q2hz88JoagvINQTPS+LAybiLfUFHMZe0&#10;rIcTZFvRAWftQXvhHRZk7xlgTQgbStG7ccjzJ7j8FoS7v8XjjkM8XJxiKXQptF1CcdUlGFdvBdJc&#10;c2nJdefQZnAzUGYSSVvFXwZtinEaBucE2jfotPJo3HCMFkCbVLPv+qfhXkAKhbaXfyy8/GIaYtOy&#10;eHnVNdy8ah4vt4rXQCD4tqAdmlTYBtqigO5syMfxDEmDm08iDYG2b3gW/EIzKba9A1MQnpCFzOJa&#10;lDxuonCuanhKU1nXJEhHFe7ugDZ/GFpRzRMKbfK9zatqQFJ2WaegHZ6cUR6enO4UkZTe5W2kKma7&#10;N6uY7XFSsrApVzbdDWULBtrrDfnQZtIG1yLQFpo8zpVXYLnLb/4HQFteSXOavIKatbyCZoT0Jo2G&#10;jo72ooeMC8Ki0F7NMoWSyS5okD3aJtZQJdAmFW3jvw/aV2y0xvxmq8myXPGZN2tED57mxxIwGtMb&#10;pqN6U2x3FtrG4/vCbFxvsMf0xpYhEjCdMgBh57ejMcYJDUkueBx9HdxYpqpdknQNlTmueFLph//U&#10;heF/BM/1oTTP6kPxpCEUTxoD8eSpH548CcKTxig8aYxjWsebQmjo1PImPzTVOYFX9R2qyk/S6eOV&#10;ZXtRVbof5YU2qCrdi7rHhxDwszJUR0vQo71IRbtt+3j76Bbdr01iPHYELMaOg/GYEeUW48c7GY8c&#10;1uU/YOL1z1rC0P7UbAXWW67CVsPFOKI9myKYVJUJmBlovzqi0O4ogr3Z7YRA+8CWRTigK4Ujegtx&#10;VG86hfY+7em0sq1nJI0VrMVYtmUtdv9oh/SaGjoELeVRLh7lliAs9RFMLn2Nj1SXY4C5MgaxyYRv&#10;MvW7NbT5wO5uaA82UcfHJpoYZqyOoYZMmzjJYH0V9N+igN6aG9BbZQ16b16JfptXQHKDPIV2n3Uy&#10;7n3XyrzW36fC0J44TxqfLJDBp4vkWtIOnNsDtOj7Onpc58JAWzTk7RPnLsKoL2fj4ynT8fHn05oz&#10;VST8tzMRRbcg7UC3MxGF86si+vyXRuj1ffwZA+2Rn02l+7UHjZuIfqPHYvBLoE1uEzz3G8VUrYdO&#10;/IxeyX3ydvLxBoye0NI6PnEK+o6agIHjP3tnoc2vaI+fI0UjhrZ4dWYxVW3zy8v8TbPW+FhQgC72&#10;0YNcADlb26AZ2npdhjY9PzuYCTlea7W3BVwe2KMhKxi1mYGtoF3XDrRrskSRLQJtsj+bQjsEvMIw&#10;lOcHo/ZxAoKTnGHtdxAygczZ3QTVywOMaFb6G2GNrxnWeVpgk9s2KN6whu6tw9hx7yKOBNrjR08v&#10;3HaIwJ1rMXC9EUUxTKaG06nfzqG4fjMY15yDWsXBMYRGMATNIYrGySGCxtkhrHWuR9DQPdzXomhu&#10;XY+mIdimx4Jdi4DD9QgKbUe3eLjdS4V3EIe2V3sF3IdnQDw8fMLhExKDuLRs5FXXoOLJf1HeCGSW&#10;PUF0WjHTNp5c2DLsTDjtQLrdiDwv/H4RotNKkcCpomdIC9KJinZKVg1SM+uQxqlDTFIB/IIS4HEv&#10;Frd9U+AdmgPfyFz4RGTBOywdniGpcPdPQHB8OjIKqyl+Kxueo6SmHmV1jSivb6Iht/kpr38qCEGy&#10;MMIFaQfY7UK7OXTKeA2ZOP4CRbxn4JTUIuoB+b7kICgpj0kHe7RDkzM5YckZdqGJnC4X3JTMdqso&#10;m+12VzLdzeVDe7P5bqzVN6fQllchjiTQFk770G7GNldeQeufAW1pBa0x8opqLFlFbW9ZBTXeCnU9&#10;LFPdAjklFsW1cIShLaeii9Us81bQVjPb8bdDO8Pn8hyO/yWb3/ZpRep9PqBBe8QHMB/fD+ajesN0&#10;DAPQV0GbINtkXF+Yj++LbRP6wWxML2zqJYFzG+cgz/U8/pt5D1UxDLQrY+1RFHcFJQ8cUFNwBy94&#10;QcCTaGYSuRC0m5oC8eRJQHNC8KQpjLk+CaLVblrxbgrA0/o7qK92QHX5V6iosEVl+W6UFO7C47J9&#10;qCrbiaeN+xHnooMtkz+A5rAPQPagE2jzB6O1yfgBNPzqtii0TcYNh8X48TAYPoxrMGKYu/GooX/b&#10;z0683o3Vn71KRZK9wl2SvYLbz3IlpLatgrnBYhzXJOidj8OsJQy2t8xpFX61WzhMm3lbVLcXUVy3&#10;ZD4OshZiv+4i7NUl2J6Hw1vIYLbpOKA9DfsM5sLSZAHWK02ByVZNeAYGoObpn0jJLkBcehYelVTg&#10;F09vSFubQUJjOXqbKaI/mxyr1bZtXBTZ3QXtYRbaGGXOwnBTLQptAuweamvwkcpqQXoqrULvjSvQ&#10;d508+q6XheRaGa7kOhn3/q8J7YlzZVQmzpNyn/C+QHvOkhZod4htEWhP/RIjP28nU2Z0KX8HtIdO&#10;6jy0yf2OoC05clwraA+cMBnDJn+BIZ98DsnREym0yf13Bdok5L8dPrQnzJEVQ1u8urSYqrappbyf&#10;UcAaHwse2WO90N8AMoH6FNnyQQTZeszt14D2IjJxPMSC7pm+mWZPK9o1nCBmWrgQtNtiO7IdbItC&#10;O4TmcX4IigsCUVQbhx8DvoGJuy3WBOzBiiAr5pcFvjpYfk8Hq7z1sdHNDKrO22F4/TAO3vwBX910&#10;xo83felk7xs3CIZDaJxuMLnhGAJHp1BByH2aG8zj+eHDWjTtQZsgmwxMY4anxcDtGhmoxmDb+XoU&#10;HOzDcc0+jELbxSsFHgEZcA/iwD04nbZbe/on4o5vLDx8InEvNAkxjwpQyPsDvN+BrPLniH1UQavZ&#10;oUn5bdIG0y+LCLQJ3Am049IrkZhZ3XloZ9VRZKenNyDzYQNSkwsRGREPv4B4ePk/gndIAbzDs3En&#10;Ip3GK/whPMNScSckEUFxj5CSU4rsihoUcOtRRqraDQTUHUObRLSdnEnbwWn8lNOQY8X4+VPQLl7e&#10;8CcKuU+Rkl0O/9h0BCdkt0C7Oa2gnZTREJLMiQhLSreOTy/q8hZSYWirmO2h0N5ougMrWEaQU9Xu&#10;MrSXKrCaoc36Z/zdL7OZpSKjoOUuo6DNJciWV9bpFLRXaZlBwXiH4CztvxvaTU0R0xrrIw2a6qOc&#10;OL7f51uu+IyeiW0+eaAA2vyKNklnoL11vCT0h0tAYaAETmyahYeuZ/Es5x7KYq+BG+9IoV0cewWF&#10;8VdR9tAZdUV38d/6cNpG/qw2hA4640O7qcm/OQTdQYIIQ/tZvQ+aeK6oqb6I6ipS0bZhoF1uK4B2&#10;yh0jWM4ZBBWhyeMd5hXQ1h81GIYjPobuiEEU2rrDB/0tPzvxeneWMLR7WK3DbKu10DeUxUGtBbR9&#10;+xBLGoeaoS0Ka2b/NJOXQbstpl8Wpm18/xZZ7NSSxk7NebBhzaSf/6juXBwwXILt7BXYoDIbh47v&#10;QkJiCh1+9iCrAMm5hUgoKYWl3dcYobEevQ034QOD9ZA0U2qD7I6gLZrOQFt0jzataJNKtp4KBuoo&#10;oJ/2JvRSXYMeKqsF6aW4Cn02rYTkhmXot+7dgXZ3Z8qiZW1C3k6hPW1uO9DuOBTa7cC5qxFA+9OZ&#10;Xcrwz0TTDrDbSQu0mTZyfmWaVKPbgzYZgEbeTkDNVK0/o0POyLXfqIn0OnzSFxg4ZpIA1gTa/UZP&#10;xoBxUzBs8pf09Y39cv7fDm3RirYY2uL1OmupP3vVMn9Tu9U+FmlkgJhMmDlkgpm2cQLtZYEkBrSV&#10;vF1okyFq/haQD2gJH9pLAtlYEGAOxdA9cM90pBVtYWhTZGdGtkn70GYiXNEmZ3FX5oUiryQU97kR&#10;OBZwBnr39mFT2AGsDtyB5d6mWOlmACUXC2g5WMDkxj7sv/0t7O654KfbnrjqHESryG5XEmh1mQ/s&#10;NnEgmBZOO6hurla/LC7Xw2gItN3smfAnlfOnlTvah+P6VXKkVxRcPJJx2+cBPAIf4U7QQ3gFpNK9&#10;2l7+ifAJuk/3NHuFpiEoLg9VT4Hcqv9S/EbeL6I4ZoBN0M2kBdKtz8hug+xugnYiTQNSCLQzuMh5&#10;VI7sNA4eJUUhLjIKAf6JuOeXRr+22+GP4NGMbY/wNNyJeIjbwUlwvBcB78hUPCrj4vHvoFvZ8qq5&#10;KObVtYvs14N2a2Qz0G7BdmZpDeIeFiAgLuOV0A5LSueFJGd6hyZnsWKySro8FJlAW5Nt465hvpur&#10;xrYFyWaTFmgvUyWO7Dy0lynp/NOgrUmhLafI4hJgk7bxV0FbVnkLVmqaYrORNYW2utmOFmj/DXu0&#10;KbLrovWbGqKvNdZHc4BSXNmnDf3PB0L9YwmYjO4t2KOtM/Hl0ObHfKIkrCeTCd0fYsNwCURfPwRU&#10;RaC+4B4K46+hMsERVbHM9PGyeHuU3b+B6kw3NJTfw1NuIJ7WBLVAuzG4GdtMOoL28wZfPK+7gwbe&#10;z3hcdRyVZfuFoL0bTxsOIytgO46s+hSbJSWgN6YPff1tgN1JaNOhaCMHQW/EIJ7uyIHeBiOGsYyG&#10;DevyHzLx+uesXuwNKr3ZGym0e7M3YYrxamgYrYS1jgxsdWSaob3oL4T2XBzUlsJe1hpYKC6HseJc&#10;mGvOhI3eIlrpPmi6GrqG66FkroFfbjkgu7gciQ8y8TCrENkVXDjFxWDZPmv03CiLnrrraNt4/26C&#10;dkva4loQ4+YJ4zoKkNTciN5qa1sBWwxtMbQ7C23yfvJYOkmcfKxJX2DQ2E9fCu3+Yz/F0E9IO/27&#10;BW3RYWhiaItXV5asj+Fk+QBjloyPqf3ie0acxfeMIB1oTLFNgL3GTw8r/bsGbX5VWzqADal7ZjCI&#10;OQKffDc05YWhLisUNdnMsV6vB+0oGm5uFCpzI1GWHwlOZTR8KnxgHnAAm+5aY3mIDVb678U6r31Q&#10;dz6ArVdO4Ovrl/HrbRfY374De2cvODj50+o0RfK1GArhNsB+a9AOg9u1EBpXGgbfBNq3bsTQqraD&#10;QxhuukbD3TuJApvu0fZPwl2/RNz1TYFvUAbuBWXCze8Rbt5NhmcwB/7RBNeFIhXt7oN21AMyebyC&#10;to8LsP1SaNchIbuJ3iYzXnIy05D3KBJ5KV7ITPRDYlg4Qv1j6N5zPrRvR3LgFpGBW6HpcPC7D8fA&#10;FNwISMQtUr3PKEJ2ZT2dAl7Ca6QRRXZ3Qruy6f9Q8PgJkrPKEJ6UiaB4ziuhHZLE4YYkc9zj04te&#10;6+9aTbPdKurmu901LfZwNSxaoL1Ku+vQJlPHlyqxypcqspzkFbX/GdtZGWhr0oo2QbaMgmanoL1C&#10;wwSbDLfTyeME2ipmu/6WYWgMsiP1mxoiKLKfPYkD/i8DHL/vsXfVl1AYKiE4votUuDsLbeMJvWEy&#10;pieWfySB07pyKEh2AJ4k4HGZL3KSrqEikYF2RcxVlMfZozz5Bq1qc/Nutw9toXQE7d8b/fCi/i6a&#10;aq+BV30e1eVHUVpkA24F2attgyd1J1AYvg9fq8zFhl4S0BnVq1PQZrDdMhhNkLGDYTxmMHRHD2jQ&#10;Gt4r8oH7MZsHnkfniH6Pxevfs3qZbVbpbabg3sdYkUvarMfrr8Eq3dUw0V8Na72l2M+SosDtbmiL&#10;PkY4DLQ3wHD9cqivmwttrXmwMJCHmdoS7DRXxjKl5TA4fhAeMZHILKtE0qNs5OSXI7uKhz0Ov2Gi&#10;hRb6aKzGEDNVjNjOQn8TxTaA7mzaIlulzZnZwiHQ7quzmQ47I/uweyisxIebV9AraRfvpcy0jfdU&#10;WElbxwm0+6+X7zZoT1wgzSXInrRQVgztDtJd0Ba89lelGdr8NvIB41ugTfZX8/dak3Zwch04diIF&#10;OblNqtoE2WOnzqJXMuyMD22Cbj60h06a2gbaY6bNxSezFuPTeTJ0ON67BG3xMDTx6uqS9zGeJudj&#10;YrDax8Jp0V2jfFk/M8gEm9B9zet9DLDGl9nn/DJoi4KbYFvOnw3ZO8bYlnAaIUWeaCwIR11OWDdA&#10;OwbcnDhU5cWhsjAJGdx4XCvxgJrvLsi5mEHWwwob7xyCzp1vsdv1N/xy6w68rgfA43og3K4FwcU+&#10;iIKX4lqA5bC2wO4StKOa0xbYbaEdAtfrQc3xF2D7lkMkPJzj4XQtDA7XgnHLJQyenpHwuxcFP78Y&#10;+PrHUWh7+qTijs8juPtm4I5/NryCc+Hq+xD+0czgMtom3s0VbfKxIlOLEfOwrHVV+5XQbkBydjXS&#10;cx6hIDsMeQ/ckJvwK0qS3VAQF4TUsDCEhMbRKjaBtlvEI9yKyMTN8Cw4hmbiWkAargc9xK2wB/CI&#10;fIDg+5lIya9ACe8JKhsIjPmt3y0RRrTwXmxRYL8K2hWN/0NmaR1i0/LpnvHghMxOQTuOU9RN0N4D&#10;NfYeKBhvx0otQ+rGZaqMKdvgWgTay0hHNYG2ojZHdpOmnZwCq8v7xd/JxYe21GYNLpk43lloy6sa&#10;YIPeVqib20DDbDfUzHdz1c1t3VXNdr/WD+p1VmtkR3CaGqJBoP2fpgT8rywM1/eyoDmlH5Q+loDO&#10;RILsPtAc0wtbxhNMt4CUD23d0T0pyklYoz+EChmmNn847t/9BrXlAXjxJAZ19eEozriFooTrtHWc&#10;pCL+GsqSHFCa6oiyDCc0VvjiCS8QTbVBaKoPQUNDUGtsk6p2Y6AA2RTajUH4vTEAv9f74mmdM+p5&#10;34NbeRplxfvALd9Ph6I11ZxGWfQx/Ky7lEJbf2xfuk+7DbDbhbboRPL+MB43BGZjhtEztbeM6p+f&#10;6n7U6YH7UYOUOye6vEdDvP4Zq6+xkkofYyUKbVLZHa23EfO010HVaDMsDVdhn/Yi7CVVZjrorHU6&#10;A21RYHcK2qyFOLBlGaw0lkJRXRrSLBks1pbHHEUZLDVQwBz1VTh68xeE5zxCWkExHuWT/VFcRObn&#10;Q/GrIxhorAhJ/U0U2mTiuGQ3QZvs86Z7vQ1V0M9AGX11FejtoeZadNJ4fz0l9GFtQk/1tfhIaZUA&#10;2fzwsc2Hdq8Nyyi0B2xYSsLtt07+jaD9yXyZLkNbFEbdHVFk86FNJqOPnbEAwz+fgaEElZOnNmdK&#10;hyGPI6jsjhCYfvzJtC6FAFY4La+545DXzP/6yJAyEvK5yfAyehTXpC+YSeGfTKHoJleyH5s/qZy8&#10;jQB7FPklQXNVm1S4R0z+kl7p1/Hpl/RrGjKRycefkl8ozBJDW7z+cUvW23iWzD1T61W3LYLkvdk8&#10;OX9zrPI1w8Z7Jljja4Ll/h0c7yUCbWFwL7tngaU39XE05TvElvmjqTCKgXbzXuw3hTY3LxG1xWnI&#10;5qXiWPRlKHntBcvRFtY3juOg8yV8desmLrncxQ23CNx0ZoaNkUFj5CoK5Xah3QbYrw9tOgCtGdo0&#10;DkFwcfCHi4MvXK6HMNVsh0i4OUbD2T4QztfuwcPlLoI9PBDn7YxwH2/4+UfAKzAJ7v7puOWTA3ef&#10;TPj4ceAXnIU7AWl0oFhwPIPs4ITcboc2fyBaq6r2S6CdnM2lGCfbz7I4MShMd0VhyjWUJHyPSlJQ&#10;S/RCTkwgkiKjEBSeDN+wZHiF3afoJlVtBtsZNATfbmFp8Ip4QFu4k9KLkVvWQM/briLnbTf8B6U1&#10;DJqFgV3Oe/pyaNcKI5uBNvmYBNl5lU1IyixFRHIuQhIy6SC0VsPQhKAdej8fUWl5iEzL6zZoa7Jt&#10;6OyuzUbbsELTgA7U7gq0ZTdpNixV1omQV9C2JgO7RT/Xe7mEoc1HNtmnLa9CNrC3hJT/aVR0KLRl&#10;lfSwXteqGdo2UDa25mmY23qrmO5kKRjZvPX247bIjgSBNjmb+ikvEnhyH1lBv+CophRWD5WAxsRe&#10;0P2sP7RG94LOuD4UqYKM602r2DqjelBwk+umoRLQnT4Q/j/uwdPKUNTUh6P2SSTqX8SAWxmA8gc3&#10;UZnoQJHNh3ZJyg0UP7yBmiJPNFX7dx3aDUH4vd4fz+vd0MizR23Vt6goOUihXVm8H42Pz6M6/ixu&#10;mK+n0CaD0PiTx9sgWwTa7cVs3DBYjBoB7eG9oTOtPx54HOOkehy7lnr7mH66z6F/xn/g4tWlNchY&#10;VWWAoSqF9kAjVYwyVMUk7c1YbqQCA6M12Meah73as7GfNavL0BbFdaehrTMXh3UXwtZYHgqmazHJ&#10;aAP6a61GD/W16Ke+AUt2G+JKnDcSKvKQkpuPtKIyZNc14IeQAMzby0YvUwX0NVaglWymmt0CbQLm&#10;l2G6vfCBPchYBYPJ9HJDFQGqyZUc3zVAV4lWsT9UXIkPFFbQK4G1aPjQJhPHCbT7b1wuAu3XO95r&#10;4gIG2p8slOG2QXYH0BZF0duIKLL5IfAbP4uZPE6w/arKNnkMiWh1+nXzV1S0+a+Zn1FTZ7bJ6M9b&#10;Z+zUGe1kVocZ/YVQps6hIcAmbeMTZiykreME2u9a67gY2uL1ukvuLnvNUm/25dV32FlL77Kx+h4b&#10;G++a0WndnYX2cqHbq7wtsMpBH3YPf8H9iiA0FESiLieCpj67OVlRbVKXzYTfJt42DLRrspLQkPcA&#10;GWX3YX3vPLR9T+Go63e4efU33LF3h/e1ELhfj8F1x0T8fDMFvzol4YpTAq46xsHhRozQhPBmQP+F&#10;0HZ2CILzDV84O95jbl+Pwk37MLhcDcPNq/5wc/CEj6sbYj1+RYbnOcTf/Q3+/v5wD0zEraBsOAWU&#10;0Gp2oM9DBPqn0aOxvEIfwS86iyK7u6HNbx/vErQzq/Agswzp6Q+Rk+aNwgc/ouL+ZXCTvgMv6VdU&#10;J95EaYI3sqJDkBQRh/CwWPiFxVNs345Io7h2icyGS0QubkVk43ZYJjzCHtF96X7hqYi+n4eHOY+R&#10;V/4EZbV/oKrhfxTK5PxtkjaoFk3t7zRltS/arWiTAWiRKTkIS8xCWAKD7PagHXq/EGGpBYjjFCMu&#10;o7hboU22FG8y3IqVGgy0+Y5sg+v2oL1Zg7dUieUtr8hikYHdop/rvVwE2lKb1Sm0BcjuDLSVt1Bo&#10;q5rtAenJVzK2btAw2x2hZLrDWsnY+q0irX1kR9Kjs+ixWbURQFMi0JCEGOcTMJUdh43jJMD6rC9T&#10;2R7XC3pjhDK2B0wmSYI1UoLe1h3zEfRnDoH9YS38jxuJZ/WRqK4LQU1jBBqex+BJfSSaSgPw+NEt&#10;2jJensBAm+zTJhPIK7Nu0bO1G2sCm6EdgqbGlhbyJ80RHO1Fw0D7j4YAvKj3wpPam6h9fJmeqV1d&#10;sZ+Cu676G9SkXISnraYA2nxkGwjSFtQdhUDbdNTH0BjeA9uXjSXQpthOu3fI/uHdQ6xHPmcni37v&#10;xeufvfjQHqKvwh1spIERxtoYuUUTs/XUoa63Cnu0Z7VAW2dm6+jOEpy3TbBNjgQTBXVnYC0aUj0n&#10;H/eg6RIYWK7FEqP1GMVagd5b1kFCURamVy7APysJjyqKkZ5TgOT8IiTX8aD17WnaNk6QTcIAm4kw&#10;nDsDbT6u+cDmI3uYqTqF9UA9ZXpUl6T2JvTV2MDsxVZYCYmNcvhgkzw+VFiGngrLW6WX4gq6N5uE&#10;QLvP+mUYsGkFbR0fsF6+vP96eacB6+Rfa48ShfZCBtqfLiL7s/npGNp/BbZFgd1S1ZajVW2CbZIJ&#10;cxa+NOQ4MBICx+4IqfS+TggOXyf8r1M4E2cKZdYCmk9mL+xc2nltwq+RtOaT7y+BrujP5K+MGNri&#10;1d1r1R32tFVebOvVXpYRq29bNKz2sgQ59mulX9sp4+2FIHulXzO2fc2xzpsNRSdTXM1ywsOKcNQW&#10;kIp2M7TbAbYwsl8FbRJeVixq0mPw8FE4znhcxiGfq/jltiu8r/vg7tVA3LsaBQ975nzqX29G4Ypz&#10;FK46ReGaYxQdNkaO5KJIFkwGZ6aOMxGZGN4G263hLQpr0TBHejGhbyPTzR39mZCPfy0ON+0jcPNq&#10;IG7Ze8PzpisC71xH3N1LeHj3KJLuXUCE/zUEBHjCNyCMnjftHfAQdwOzcDeQA8/gdArte1GZCIhv&#10;BmCHU8dfH9qi+7QTsh+3ijC0H2SWIOMRBzkpkShIckF58vfgJv6IuoQrqEm4jscJt1CZcAdFcX7g&#10;xITgfmQIosJCERxKJqon0OnjZO+2W3hmM7Iz4RmawXydZBBcwH3cDUpFZFIh0vPqUcr7L0q4L1DC&#10;Y47oIq3lgrykXZwgvbT2D4rr8ob/orjmT2SXNyH6QQGDbAG0me9De9AOf1DYLdAmW4bV2bvcNSx2&#10;cTUtd0PdYic26bNBTrKiBdzmzug2uBaBNn/i+FJlcob2P2QQGlnySiwVWSUWHYbGnzreFWiTUe5k&#10;47uyyQ4Cbo6S6Q47FTPrt9ZXT5Bd1xjWBtkkT59E48XzeABpwIskBtvV0Ui8fRYKn/fC+pESUB/3&#10;IbZM6AmD8b1aRX9cT6gOlgA5e/uw9KcI/WE38Pt91NWGglcXisYXsWh6FoM6ck52UzT+rI9GbaE3&#10;KtKcGWST1vFkBxTfv0ar2tzCO2h87I/GOqaq3RVo/95wD8/r3NFYcwUVZcfwuPIAKooPo676Ip5y&#10;fkP4GUus7ylB28ZJRV53XN/XgrbRmMEwGDYY6iM+xM9bVyAv6DQyfElOpaXdPWSX6nN0lej3X7z+&#10;2WuQgarKYANV98FGGtyhhhoYYrQFw01NMVFHDWs15bBLYzr2b5nNHOulMxNHWNNp6HFbejMYbAug&#10;3RbYXUU2jc5MeqTXUaP52G62DOoGKzFdRw49dGTRi7UM38f6IbWkAI8KCpGdU4yMai5cc9Mx0Vgd&#10;A7dsQH8jBfQzUkBfU0VBBIA2U22D6vYiDGyK7OYMMlKmyO7H2twK2DSbVuCjTfI0PTYz0O69uSV9&#10;FFa0ZNNK9N2wAoMVV9NhaP02LuP0Xy9v13+D3Gv9XcqH9uRF0tzPFpOKdueg/baxLQrslsjTCivB&#10;IKluf7bw5ZmyWJZm6kL5bsnnC+S6HPLLgTcJv6pMQr5m2s5Nqs00UjRT5kt3MrIdpqV6TY5XE/7l&#10;Rtufz9uOGNri9TbWam+2+moPtuvqO+zKNXfYFMzy/qZtUN1eVvmbY40fm2KbPG/DHQtsubUVd4ru&#10;ILMiAjV5kajNY6raosAWRfbLoc2kLjsGtY+ikBbhiys3ruK3255wuRkMr2tR8LoSC4/fYuB2lZkm&#10;fs3ZHw5OQTQtR3R1F7RbzsjubFo9/3oMnK4lwIkg/Iofbl93g6+7A0J9fkKc3zkk+e9Hkt9h3Pc7&#10;hQTf7xDl74Rgfx/cC4qHa3AeDTn+iw9tv/iCZmiTfcPZzPUNoU2eLwpt0hbOALuqOS3QJtXtRxm5&#10;yE2JQ1H8XdqtWhN/EbVxV1EX44yaODfw4t1QneCO8kQvlMTdRV7sPaRF3ENsqD+Cg0PhGxoHz9Ak&#10;uIem4U5IOjxDCbQzcTc4kw6CIyG/ZLgblI57wRkIjc1DRkENih43orTmKYprn6LgcSOD7mZgV9cK&#10;Q7ulel1c8zvFdkUDUPj4d6RkV9KWcT6yXwXtyIfF3QptNfOdXA32LgrtjXoWWK6mC7IlmVS1//XQ&#10;XqGm675MRYdLfvtAvjGvhjazT5sPbVVLAbTLlcx2Oima7XitKsyrVk0zshsawq41NoRzmhrDQSME&#10;7SdNEWiqi8DvTTH4vT4K/6uLBh5HojDiV1iu+ARrx0hAtp8EZPu0jlRPCRjNGgzPg7p4En4dKAtF&#10;U004nv6ZgNrGCIrsp7/H49nzWDx7GoXndeFoLPdHRcYtlCZfE4RCO/U6KrJvoabUGw28AMFQNEFe&#10;Am2yT/t5gz+e1fuhqcYRFWWnUFVxGGUlx+ixXy8KriLxx+1Y00cCxpMHdADtQW1QLRryON3RfaEx&#10;WAJqoyWQcH07ckKOghNwDA/vHeJl+JwKenjvmPUj76OzRH8O4vXPXXxok4r2EANVDDTUxsdsU4zY&#10;oob56rLQZc2Dtf5i2s59VHsmjmtPx1HWNArt/fp8aM/DUda8tmB+3dCK+XQc05+NfYZSYG+RhTxL&#10;Fh/ryGL5uZ3wzUsFp6QIKemZyOTkI6WyEltdrmCIvgL66W5gkE2q2q8J7Vat4sIxUEJfzXUU16T9&#10;m+y7/mATAfVK9FFaCUnlVTQE0r02LUNvhaXos7klkgrLIKmwgqbPpuXou2EZhbbkOpmGARuX/j97&#10;5wEWxbn2b09OijFqTEzsvfeCKCqCPVba0hR7A7FhiWkaC6ioUdHEJHZUsCDLsvQOS11636X36iIK&#10;apKTc77v//tf7zs7W2YXRKM55+Tjva77mi2zs7O7ysw9z/M+j+iDJYYOnZcavlJ20BBdfd7QKTP4&#10;Q3RnyFQFtS2irQ2uML0qmoKtFG0iggrh1J2pIddcXkW0uT282fcl/FGB1kjPfxEqoq3Jiz+/Opr7&#10;o4120W4ff8WxULjNcKHQ3mW2v61koedWzPS3w4zALbRHNlesuVDRDrKjEW1SUI2Itp3HHkRWBaGw&#10;OhoPC6LQWBirIdRcuEJNKoxzeVgUg+aSNPxSlIuM4BDcvXqXzmsmRcX41xIoD64n0PZZ7rdDcds9&#10;ALfdSKXxIHqfjUQrotFaxJoLV65fBFeulZLN4WYc7rgmMqnj13whdL+PMMEVxPp9h6RAJyra6QFf&#10;IzvgG2T6OyLV/zzi/W8hLCgQgpBkeIWkQxiaAd9wItr5CEgsQ0hKEZXsqGRCIaKSihH5B0WbLYim&#10;Ltp1EBcwkNtJBfW0+BlJG8/NzkFJUgiqxfdQn3AdDfHfoyH2GhrjPPAono+HVLQZahI9UCn2RFEc&#10;H9kib4gj/CAKD0FoaDiCwkTwDUuGMDwX3uH5CtEmkk16cfMDMuHpn4X7/unwDk+nRclSi6pRSIT7&#10;sTy6/fg56hsZWNFmWnj9E1WP/xdlDSSq/S/UPgWKan9FTAZpkaZMF2f4c0Tb3N6Bz1MR7aXrtoIE&#10;bxnRlnezUoUb5f6ri/Zs81X8uearqWiTL0ZbMTSFaJuvZHppm67G0tVy0bb/Cma2e2Bqu0dmZrub&#10;b/oGKo+zkWwi2U+aoiRNrGRzIKJNUrtJ1PnXphj8/jgG//MoBv+sCUdF0i1EuB3ET99a4Zu1ethp&#10;Nhb7rCfhzO6liPVwRKHoMp4W+AK1UfinTITmxig8fRaLJ00iND+NobcJz5+RdPIoPGsIg6zQC9WZ&#10;t9VkuyLtJqqy3VBX+ICmkD+VkR7ZbRBtUgytORD/aArHr4+j8fyRN+qrzlPZriw7groqZzwtu4A0&#10;/i4s6dMBq/p3wLrezHxz0rqMyPP6AUSytYv2pn4fUmi18cHdYdGjA4y7d8AR0z6ojz+J/LCDyPL/&#10;Gll+3yLX/3hxpt8Rtwy/I6uy/Q+3p5D/HxkfrjfldVlvyu+6zkTWdb0pnX/cY+tqfLqeh4GrF2L6&#10;poVYs3E+7W3tZD0Rx6zHwmkFEe3RjGiT/tY2uhQNYX5FSOo4gfTN/naVLr6xmgoL8+kYbTYTp4Lu&#10;I/dRNUorK5AtzUNRWTXiqyox6+ud6LbJFB03G+PvtsZ0nnZLqeOqMs3y0VYrdN+2gi67bjGnj3Ul&#10;0Wvynaw1RsdVS/Gu1SIq1B2NiUwvoBHsd+W8t2wOhQg0u1SVbKVoM5D7VLRN56PLsjkNnZfP9um6&#10;fK7N+8YzX2mOkqpoE2lTitt/tmizkde2iaS+RpT5RWhuQ0lb1mkNDZF+AdzXq8P9/C+C+/qW0PxN&#10;/kzaRbt9vIlhLTg4eoFgr4OV1yHRZwL7phkB9pgZKC9upkWuuaK9KNCOSvnUEFssFdrjUOBRJJcG&#10;o7RChHpSbbwghilqJi94xtKSaLNSzVInp7Y4Bg/zM1GVLEHw7SDcv+qLOzeCcPd6GO5dFzFp2DdE&#10;tIK3281w3HaTR7JpSy9WhlVEm0WLYL9O0eZKNpmbTXp4e9yIo9XQPVx9EXDvDmL555Hue4SmjROy&#10;fQ8j1+cwcoVOyBKeQrrwApL9riLezw0RAT4IDoyBXxgj2r5JRLQLaEsqUbIUMYnFiBGX/mHRJktS&#10;EE09dZxIdo2CpMJapOdXIiO3FHkZiSgTC1EjdkN9oivqxZepcMsS7qBBfBcPE+/Sedq1iXdQk3QH&#10;1eI7qEi4j5K4+5BGeyBL9ACpER5IDLuPiLAw+IZnwju8kIo2iWITSPq8IDgbXsG5uB+Sg/thmfAg&#10;fbhjMhEQn4XQxBxkl9WitPYRah814+GTp6hv+g0Pn4NGr4lkk1Rxcru2GSip/x0ZhQ1UrEmF8ReJ&#10;dmRaGeJyahCTXfGHRXvF9v19eFv32FjY7fbh2e9qsNy+D+Zb92DJWjsatFXrZtVG0TY0/ouJ9lzz&#10;NQrRJtHslkRbLbpNHjO1UYi22bav6JIR7X180ryc+z5/ZDQ1xQ5peiayaXwaeeNxc5Tk8dMoaBPt&#10;Z01ReN4sUvBrk4hGnv/RGIXfHzO3H9cGoarQE3kZrshKugJJ6nVUFvPxr1/i8T+/JuD357FUopsb&#10;w/H0SSSVdjonWz4HnEJknrzX43A8rvBBneQeKjNuoSrthgJyvzrHHQ8LHuBJpS9+fRJBZVuVX5sj&#10;FRC5Voj2ExF+bRTjeWMwZLUkffw7VFQcQ1XVUTyuOoWMkG0wGtkB1v07YH2f92mLL4Vo9/+IgQq3&#10;umRv7vsRrTRO+meT5017d8CaiR0QetEIsmQn5ITsR6bf58j2P4jMgEPI9D+cmel/pD2F/P/Q+HCT&#10;Ka/rJlMa0SYp1x9uNsUnW8zw6SYTfLzJGL23WWLRpkXYv2IGjllNxgmrsThmPRqHVo3Gl+vHMKK9&#10;chqOrpiOgyun0Mh3W+DKtbpok8rjU3BwlS6crCfjJG8StlsZwHKLFSKl6SioKkVevgRZEinS8otw&#10;Ky4afVaboKutGd7eaoIO203okgq2HK5Yc1PDP7K1xMd2VvT2B+tJ1XJjvL92OSPYKxbjLcsF+LsZ&#10;k/b9wfIF6GTE9MEmkDZdRJopywwpnZbPlmOg4AMjQwXs8x+azMMHxnNlXZbN5r+/9NUKoZExZLKe&#10;QrRJajFJQx6hImRckX4VuBLVFjQFmxthZfaPG3VmUJdyAlekGWa3CHd/Wnu/YXptZY4c7uPa1lGF&#10;u476e3PF/KV5Tb/Z6+RlRXvomDHtot0+XjhWCA/3mc//3Gah4HMfE/+vG2b4bsOc8N2tiLaySNpn&#10;QVuwKHAL9IO3YGLYJiz2scPFmPOQFoeioiQKdQUReFigWUlctT82V7JZ0VYV7OqSGFSWxqA8OxsZ&#10;oVJ4XgqHp2s07lyPoJDIMCPYSriCqyHYbYEVbm7RtFYLp6nCfX9WsmPw4IYID1yD4HnbG6Eet5Dk&#10;dQpS4RfIE34LqbcT8gTHFUi9jlHY+6nCyxD5ByM4PIOmjgtTShCUWoColFzEJEkRKy5GbEIlohK4&#10;gq0NLdKdyLQNIxXNI1OUEe0kaS0S82sQX0iogriwCimFlbTKeE52HgpSRKhI9ECd2BX1ibfokr39&#10;MNGdUp/kjtpENwU1YlIY+RaqE26iMvYGyqKvoTjyEpIifBAcngZheD5NE/cPYQrAUdEOzQE/VAKP&#10;sDzcCZfidmQu7kRk4kFYKjzDEuEXlYSY5Exk5hejuKoK1Y+eMqL9FKhsAsoe/Q9dVjwBcsqf0fZl&#10;RKhJQTnuBQcq2kklDHLRjs+tRVxO1R8WbVN7h9E8+10OPLvdIp79ribrHfthsW0vFW02A3qGibU8&#10;QNu6aJNiaH9J0SYNwQ1NV7nP5q2qJlcfXkq019jD1I4RbfOt+8Gz+/yNiPbjpyKDx81RpxqbI9OJ&#10;ZLOizZVtraLdJGLE9XEU5femaPzP83j87y8JAJnPTfg9ifK/v4nxj6cxVLSpZDdFUckmBdYUkq0i&#10;2jRK/TAYj4q8UJPlppDs6lTCTVSl3URtphselQheTrSbIvGPxwn45XEonjS4o67GBVWVx1FRcYSK&#10;dl7MblhP7gCLPh2wUd4LnIj22oFdsHbAh1pFm6aL9+tM08zXDe1M56pbj+qA0xuHoCziC+RHfIHc&#10;sC+QHfgFFe0M/2+R6X+kIcP/cHC6/+FtWUGOI7m/S/v46w1WtD/cbCLrvNkIH9nz8NEGI/TYbIbu&#10;m03wqS0PBmsXwnalPg6umo7DKybT9HGS2v0ljWjr4PDK6a9dtL9eNYVC3u+E5WR8vXkZjl84hvSq&#10;YkjKCpAtyUZGUQGC0tNg/6MLOprMQZctpnjH3hQdtpngXTtGsEmrL0JLgk0gkWsy97rLOhN8sGY5&#10;3lu5hMo1iWC/bbEAb/Pm4y3TuXjbRD7XWi7Yf0S0PzCag87Gc9Fl+ZzXJ9o60/lDdKbLRZuJ/v4n&#10;izYr0S3z54k2V4Bbp2Vx1lynXbTbRbt9vIlh5H6QZ3z3AN9KcEi2UPA5loR+wVQS15BspWjPDdmi&#10;EG2DoC3QCdkEI2873Mu4ieLicFQVR6EmLxL1+SINyX5V0c5LTUEkXwz3HwIhuBVLBfu/R7TZntpK&#10;BDd9EOh2B6IHl5DmfQq5wm8gFR5uUbRZUn1+QEzgfYRFRCAgLhnClAIEpebRiHZMYiFiEioRE/8Q&#10;keIqLWLNRVOyuaLN9NEmVMtFu4rKNpmjnZZfj+zcfEgyE1CYEoDKxDsKuWZ5mHS7RdHmSjcr3NJo&#10;LySHhyIqJAahoYkIDE2mhdD4YVl0fjrBMywH9yMkcI/Mo0ty3zM0HQ/8xfAJTUKQKA3RiTm0NVhW&#10;SQOyy55AWvUMORXNdJlb+ZS2JCPz0NkIvja4op0gqUO8pBqJ0oo/JNq8bQ6G5va7XKy375WY2ztg&#10;xc4vQKLaNKJNfJK3ql20DXg2hoamNi6GZjYSEuInsv0i0aaYrVITbbM3KdrNIqPGp1Huj5ujqpue&#10;iUB5CdFW43EUfmmMVIg34fnjSIrqesrtMJXMuaJNt98cid8aw9FcKUSd9A4qM1wZ2U65jppkV9Qn&#10;36Q8yn+Afzxuq2iTYmjhdH75r09C8OyxBxrqf0RNtTPKKw6isfYUipO/xLpZHWDemxFtUnVcVbSp&#10;bHNEm8zfXjf4A6zs/zZWDHkLViM64IDFQIhc16FS7IQUnx1UtHODv0am7zdI9z1IRBsZ/kfyMv0O&#10;X8zwPfwZ93dpH3+9wYr2JzusZJ1tl+PTnVbotn45FW0S2f5oiwl01syH9UoD7FlnSHtcH7KegAOr&#10;xlPR/mbNmxHtL1dPoZBiaketJ+PY3hXwDfNGdlUJFe3M/BxaEO1GdDgm2a7B+7x56LjRiEay39pm&#10;ive2mlLxZkVbW2Ez1QJnXdYY430i2ESuVcSaRbWwWdtFWynZ2kT7Q7P56LTUEB2X6Ms6LTV8DaKt&#10;zx+iM1NGC2K1i3abRZsrvy+mZXHWXKddtIloM7LNiHb/STMoqqI9bOzYdtFuHy81WNFe5XZYZnL3&#10;AEz8v8b8gG1aJFtdtBcFk9TxLTAM2oRpwZtgJtgKP+l9VBZFoLaIEe06aaTWqDZXsrmiXVsYTaku&#10;ilaIdlaiGEK3cNz43h9ebnFMRW95VPs/XbTJdjxcw+F5M4IuSS9t4S1PRN65jCRPF2QKTyDX51tI&#10;hUdfKNrpvt8hPugKIiI9ERQvgjBVIhftfJoyTiRbFP8EkQk1WsSai6Zkc0WbiWhXISmvkkaxaTS7&#10;oA7J0kZk5DbSudkFGSEoTvZAZaLbK4s2C5Ht8ti7KIn0RHaoL+LCwhEclgif8FR4hJN08Wwq1FSq&#10;Q3NxP7wAHmEF8AzLo5FuYbgUwpAseAWlQRicTlPQ/aOyEZwgRVRaCZ2PHZtZTiFz0FuTbK5oR6WX&#10;Q5xXD3FeLf0+EiXlskRJxauJtv1uI579LnfTzTuqrXfsw8pdX4JEtckc7dmWa6hs65uyU45fLNpz&#10;TFf99USbNATXN17pYGBmLZq53LyJfHBSIU4VrnSzEe3FNrYwsd0HU/sv36hoP3kawWt6HsF/8jxC&#10;1vQ8Es3PItH0NILCVPNmIPOfnzdHqsk2V7x/a46mUWtym0SuCeQx8jyNYHNknYVGsTmQ9yKR6qf1&#10;AXhUwkdNrhuq011Rk3wdtUmuaEi8SdsBNOTco5FvItck3ZygVbTlxdCY20T8g/BLkwCPG66htuY0&#10;yiu+weO606jMPAD7z96DSS8mdVxVtFcPkke1+3XFxr5daRSblewNoz6A+aAOWNCzA/Ys743Qq+tQ&#10;lXoCksgvkBrsgMyQfcgJ+hI5wm+Q5XMQ0gAnGtXOF54OlQgdHbJ9jrcXRvuLj862Rrwutsb8nrtX&#10;UtHutXsllWuSOs6K9ojVCzHXZjY2bVqI/Rtm46sVk/HFqknYv36CQrQJJN2bK9QtwZVrVb62maSI&#10;aH9pPYHK9oWjtsiSpCC3vBiZhbmU8IIsfHHvOo0Mf7LFHO9uMqKRbFa0O9syov3hRhN8vJGH7pvM&#10;6fKjDWbottZEBSN8sHIx3jOfh3dM59DWXG8tNaDVw99ZZsgUNlNINiPanZYpIdXDWdEm4kzovGw2&#10;Oi83UKOLkaGS5cz87PeXzHqtoj18MhFtQwzVYQRUIdptlDHuc+zr2O28LJry/Gqw29OU7BeJtuY+&#10;cfeLK78vpmVx1lzn3yDa8vvcz/zvgvR1Z6PaJJLNiDbThmzQxCkYPmkKBo8ZQ0V70OjR/CHtot0+&#10;2jBMv/+CZ3rhC77N0YMy0++/hJXgEBb479Ai2Zqp458FbMYc/42Y4b8RK/n2CJU8QF2xCPUF0aiW&#10;RqFWEgVZnkhOBKUhP0orXNGuKRChsiASVcXRqCiJRlp8LPiuQXD7OQT827EvJdoaEt0WXrNoP3AN&#10;h5drGPiuAXhw0w9BbreQ6PE9Mr1OIdvHic7JbotoZ/g6IzH4PKIjriE0MRS+GRIEpzHVxqMSyxEl&#10;fogIcSPCxTUITeKKNRdNyWYJTSBztUsRk12FBGkVxPnlVLTJ3GwyVztN8hBZmTXIS09GaaoAFWTe&#10;tTxlvEXRTr6N2qRb2lGNbifcQ1WsB4qjBMiN8kNiZDCiIkQICk+AT6gYXmGJ8ApNhWdoplywWSRy&#10;2c6HT0QB/EUFtKiaR2ASXd87MhOBsRIEx+cjKC6PLkPFBRTaj1ysWq1d/j3IRTsspRiizArtoi19&#10;edE2t3fgWe/cx+dtdZCt2Pk5jWizqeNsRLsl0eZWHp9jtvKvKdqkIbi+iYXNjOXmPvomVg0zjSw0&#10;RFurbNOe22uwfMMuKtokddzMdt8bF20i2YRnTzVhJLtl0WZlmxVuFoVMv6Ros+/5tDEYTbV+aCh+&#10;gLrs26hNuUEl+7H4Jprjb9Lodln2bfz+PFpNtH97GqXg92ZCBH5/GqaApJH/2uyD5kY31NV+h/KK&#10;r/Co5jhqpEdwZN1AOseaFW0i0wrRHkjSxLtiY68Psa7vB1g76H2sGdYRK4b9DTO6dsCW+R8i4vZm&#10;VKSeRFrk50iL2ouMiM+RHroPOYFfI8/3IKTCb1HkdxQSn2PI8DtcnCc85ZYrdFrV3lv7rz262JoY&#10;dbY1ce/psLK605Zl6L7Tkso1SRtn6b92Mcav/gymdsuw3XYx9troYd9qHXy+diIV7W9tplG4Mt0a&#10;XLnmijaReSLu9ssG0/fwdz+Fx09qkF9eghRJJvLrynE1NhgGB3fjfevPaPT6PVsTKthvbzNFR3sz&#10;fGBnRh//aIMJem6yRF/bFei92QrdVhvjXTOmUjjFbC7eNZ1DISnobAsupVgr6bR8Lp2jzaIQbvlz&#10;VLBZWhFt8jyRbFa0Oy7W57+/SP+V/44OmazPGz5JU7TZqLaGjL2EaHPF6WXgCvOrwm5PU7L/E0Wb&#10;K9gtr6+6Dxri/LK8pt/sdcJWVR+kq4+BOrPUJJv2+56gg6ETJmPgqNEYMGp0u2i3jzYPG8eDPBvH&#10;g1S0bRwPYpXbYSwP2qdFstVFe37AJizw24g5Puth6LsRdn77kFUViqaSeCrMNXki1EnVJbs12W5N&#10;tEvywxEfHgaPawG4fzUCnrdiaMo4y3+yaN+5HY17t6NoNFvgGkJTxv3v8BH74BpyBd8hz/solWyJ&#10;7xHk+TgiT3gM+d4nFKhKNyHL14m2/hKFnkNUUgCCsvMQkl6IyNRiRCSVIzTpIYKTGxCaXIew5HIt&#10;cv1i0SbCyRXtxIIKuWiTCuR1yMiphiS9EMUp0ahKuoeaJDcqzKqSrU20WySJiXjTqLf4HmriPVAT&#10;74mq+Acoj3kAaYwQKVEBiIwMh294HAQRqRCEZUAYkkPnbXuH5VEEYQUK+GFFEJDHwjPhI8pGYHye&#10;Uqq10YJoR6SWIzqrks7PJqJNLjQk51eR9HFZkvTVRJsUv2Yrjptu2QHjzTuwbL09FqzcCCLaTJcq&#10;hheJtoGxJRXtWcYWfEMj85fel//ooW9kztM3tuDPNLaQvaxoL1u3E6Z2XzCibbdXZma7908VbaVc&#10;v1nRVoVIdvMzRrQppIJ4YzCe1fqjscADDem3aCS7KeEmnsfdpJULSzNuor7CG/98KqJRcAKVbHY/&#10;qHCTx8Lw27MQ/PYsiIr2788C8LTxPmT151Fe+QVktcdRV+iEczvH04g2qTquFO0PsGowI9xEtNf3&#10;6IJVvd/Hin7vwKhPB8zt3gGHVo6A6O5W5MZ8g4zYL5EUvRvJor1IjVKKdoHvYRQKD6FEeBSF3o7I&#10;9zkNifBYZp7wlEuB8HR7YbS/8Ohsa2zY2c7YpYutiaTTxiX4kMzRVhFtUhCt54blGLxxOQy2LMea&#10;TYuxc5UBdq+Zhs/XTsbXa3RxcNU0Wh2ckWhSMVxVqpkK4tzHuXKtyoGVk7DfYjwVbQeL0XD5chlS&#10;I91QXVGAnHwpkrPTkP+wAieDH2DQrjV4Z/VSdLLl4QN7S7y3lYd3tvLQ0d4cnbYy1cM/Xm+G3hst&#10;0WeTFXqsNUMXqyV432S+EtO5jGCbsFXBlS24WIFWpcuyBQo6L53PsIxI9suJNhv9fn+pIRPRfk2i&#10;PUJnFoZP1sfIKYyIqokPV6S1pPuqo3ytpuC+GG67rVelLVKtHfX9YT8LI7hMajpXfrWJsDrs61pG&#10;M0X+RWnyyosJr87r+c1eJ2QaA2nfNnDSdAyYSNLFmZRxpWjrYsj4SVS0B40Z0y7a7aPNY9MXh3nb&#10;djrxN39xWLb5yyNY/fNBGPvvxbxQ+zaJ9lzheszz2YT9oQeRVx2JZ0XxeFQQh/q8GIVoN0gj1HiU&#10;93KiLc0KQGSAPzyvB9JCYh6upMr4y4k2iYC3BVXJfq2i7RpFRdv/thci7rkhmX+RRq8LvA/QAI3E&#10;91CbRDvb5yhSAw4jNvAEYhJ9EJKVh7D0fESkFiMsuRRBqZUISKtBcErlK4s2kWwCuU2iuDSiXVgh&#10;j2Y/RJq0hvbNzk9LRWliEK0sLhNrSjZXtOntFlCVbVKZvFbsgfoED6ZqeQJJKfdASbwXsuKDEBMb&#10;iSBRHALCE+Efmkrnb/uEZcI7LAeCcAn44QV4EF6EB+EleBCRB6/IbPhGSxCUwMh0a3C/CyLZoowq&#10;Wm2czM9WFe0kaUV1orTCPTmv4qVbMxPRNt28g4q2ma0DeHa7adr4POv1yqnI2pCL9lwTJQbLLWBg&#10;bFE9y8jSXd/E6qX35T96MKJtTUVb39hSQ7K1iTbtta0i2rT6+BsU7eZnEfymZ29WtNsKK9qKfXkW&#10;jl+awvDro2D8WuWHJ1l38CTxFp7F3cQ/Ym5CFn8dpcnXUJrrRud007RwNnVcMR+cpJDLW309Dcav&#10;T/2pZP/+NAjPn/DxSPY9qmu/QmP9CTwqPYkbR2ZjyScdsLrH27QYmlK038fqQR9g88CPYdf/Eyra&#10;S7t3gOmQDvjOdgrSffdDGnMIOQlfIzV+H+Jjd0Ecw8h2evh+5AYdoKJdIjyMcsFRlAuOoVTojDzh&#10;qYZ84dnQPOEph3yf0+0p5H/R0dnedHQXO2OHLnbGovc3LGnqYmeC7rbM/Gw2dZxWIbflYfTapTBa&#10;uxhb18zHnvWzsH+djly0deWirSLUijTy8XKUos0Vay5EtL+wmoDdvDH4cq0OHlzehur8cJTkZyE7&#10;OxuFFcWIlqRi7Y/H8M66JeiwYRneszVDp+1WeH+bJd7dZq4h2n03WKLXOh66WS2lcv2BGnPVWm+x&#10;os1EqNV5naJNICnkRLT/eESbpI5P4w+ePE02YspMDJ88o02irSnWXP6YtHGF+VVRbpMr0i9CfX/Y&#10;z9Iu2m8etlYAI9lErLWL9uBxEzFo9BgMGT+ZivbAUe2i3T5ePOx3OPL27XDkb9vlJNu+6xhWn/ka&#10;ywQOWBC+/YWiTVLHPxNuwGLhZjgnfofiulg10Sa8qmizxdAqCiORmshHAN+TijapOH7vulKyX7to&#10;c9t8cSX7JUWbfX8ShRfeDEWo210kevyEbO+zNFU8T3iAZkPmUdE+8kLRzhUeJdmSiPU/jug4H4Rk&#10;5CM0TYqItEKaQh6QUQj/jEIEpTHirSnXLyfaZF5yrKSaiWbnP0RiXiPSpFXIyU5FQUYQKhO98TjW&#10;A43x2mW7raKtBru+vCVYfdJ9VCV5oDLJCyWJQhQk+iIzLpD23g4KjYN/WAJ8wxPhHZ4KPqlAHpmD&#10;e1F5uBtVgAdRUnhH5yIwvgAhiZpi3apkJ5fKJbuOSjZXtJPzqiRJeZUuSZJKQ+7/qxcNVrTN7HbL&#10;SFsvUght0ZotoGnjXLl+gWjrL+HBwMhCMmu5uYuBsdVL78t/9FCNaHMF+4WivX47LYjGs9sLnt2e&#10;Bp7tHh/elj02xtv3v1L/V21DVbSfPo8AgcgtgfSiVqAh3C3z69MoBdzn1NEm2oxgK2He/9cnYfi9&#10;Pgi/5vPxNNmNRrN/j76JR0S0E6/SqHZjuRD/bIpiItvy91C7aEC2oybaIfilSYjHjRdRW/8NHj90&#10;ppXHBeeNsOjjDlj56d+paJOo9upB72PlkPeZqHbvzljd/X2sHdwFn88fhptfLUeu/zcoS3RCduwX&#10;SInbjcSE3YhJ2IH4WKVo5wQfQL7fYZR6H0UV/xil3Pswyv2OI9/nLE0hzxOeWlXAb08h/yuO9zca&#10;9+m6xcSms62Jz/sbFjdwRZvc/tDegkpsrzVLYWC9EBtXL4XD+jnYv04XX6/RoZXHCQrRJpJtM1Up&#10;2qvH0se5Qt0S7BztHaYjcXLfYsQEHMejijgU5aQhJysbFfVVuBXMh8HXduiwej46bF6Ot+3MqGQT&#10;iGSzENEmPcH7rjNHDxsTdDZdgHfJHGrj+Qq4ok3SxpWirSLOcpn+wGieGuoRb81q45qF0JR8SKLo&#10;Roayjstek2jrTJUNnaKHIZP1QKqP0wrktK82k8KrKWfqcsR9rqX12gpXmNsCV0BfVkLb8nnUtq1F&#10;sFsXbW2va020NV87XG8WZeQ0BnJbs1d2a2h+Jm1wf48/C1ayh8iri2tl0lSaOj5ozAQMHjMOg8Yw&#10;c7TbRbt9tGV84XCY94XDYSra++xOYdXRL/CZuz3mh23D3BA7KtiGQVtgELwJhiGbKVS0gzZjMeml&#10;7b0Bxj6b8VP2zyiri8PzQjEe58fhYX48jWg/lEZqFW0WddEW4WGRiJnnXRKL+rI4lOVHIDbSHV7u&#10;t+Fxg0S0I3HvRjjuuoa3KNoaaeAvA7ePNleyXyDat2+ziBQQ2fa4HQPv22GIunMT2Q9OI094gkax&#10;JX5EsuWwos3Sgmhn+36LeJ9jiIkRIiRVQglLlyI4PRf+WZkQ5mQiKD2/BdHWFGtuATA2lZrcJpW2&#10;Y3KZlHFxfgPEkiakS8qRmxOOokwmzfupyIvKtoz20NYi2m2ATBvlQh6vTb6L6uT7Csh9ku1K+nAn&#10;R3ghNDQUQeHhCIqIgm9UHLyjkvEgKhX3RJm4EyPFA1EufGIk9MIBK9NcwdYm2jRtPp2V7IfyudlE&#10;sh9S0U7Kq2pKyq8SifMqHMQFZaO5/69aG8bbt/chvmdOemhvcWiwst8Lm51fYukaO2UHq5bQEG0r&#10;6C8xazJYZi4yXGbhYLjU+qX25T9+vJJoyyuPq4q2md2eJtpLzW63A+mtxn2fVx2saDc/D29dtF9C&#10;tl+3aLNR7X88CsXvNQF4knWPpo8/ib2O2rirqEi4ivJUV9pb+5faIPz+JJJpD9bEFHVjC7uRNPRn&#10;zSH49Wkgkzr+NAy/NgWg+dEdyOou4kn9RTTVnEeY6yoa0Saiva4v6aXdGasGdsSKwe/CqF8HGPfv&#10;AFu9zji3eQrCflqPMpEjatNOIjd6P9KiHZAUswPi2B2IjyPLXQrRzg76moo2SRkv8TqBEq9jKPFy&#10;RJnvCRT4nEW+8ExmntDJRSJ0ak8h/4uOzpuYgmgf2pnKtIq2nTk+sLdG9zXLMNZiAczWLMHW9Yb4&#10;evV4HFwzgfbSpqwaTzm8YgqcLPVoa65DNkwrsIM2E2lVcq5Ua4MI+n6bibAzH4mfXOyRlilEZU0m&#10;JNIMSHPTUV2egZ9/PoS5tqbotnYZ3lu7nKaOkwg2kWuSPk7oaMdD5y08fLTZHJ9uNMdHNstpBLvj&#10;ElKMbB6FirJaNFtVtNnItD46G+mh8/IZjDhz1qevkaeedzQxVONdU+3Q540M0NlkNrrPGEFFu6/h&#10;qwvGkMm6vCE6U5WirTMVZEn6aQ+ZQtCnsMKtCpEiFu5zLa3XVrgC1ha4skjg7ktrtOXzqG2bO9dZ&#10;Be5+cNGYH601U0Dzdawwk17nTL9z8tuwF0XaguZn0gb39/izYCV7sCKarcmgiVNp1fEBo8dR0R4w&#10;moj2uHbRbh9tGqxoO+z5XPb5DidsOvAleOe2wdR9J5Z5b8d8fzsq2jNDN2BmyCboh2yi9+cF22Fx&#10;yDYYeW/BBr9d4BffQXlNLJqLxHiclwxZbjoe5iZAJmldtBmiqZw/KhBBVhSO+sIIGtGuL0lGUZYY&#10;Yb6+uHPdA/dcA3HvRigj2WqiLaK4yZca8vwycEVbVbi5j2lBQ7RvxeDerSD43OYj7I4rEj0uIkdw&#10;EhIfItqOzNxsEs1WTR1vRbRJFDxHeBDJPk4QR3ohIiEHYUnZCEvNpaIdlC5FQEY+gtMKX5tok7Rp&#10;ItokZTwrpxzS7CwUZgSgPIUUL7uDxrh7aIi/g/rXLNqsbKtWK6f9ueOvoTLmKrIirkMcdgviUDeI&#10;Q+8gPtQDMWGeCA8TIig8FL6RCfAXpdICaKoyzRVsbaLNVFyvQ3xufQuiXdmQlF/lk5RXaZOWV/FS&#10;AVLieRb2ex2stu4VWdnvaSKivXLHF1i2dusrifbMxbyGWUYWPobLLWxI/TDu+/1Xj9ch2uZb99GU&#10;Ad7W3RJzu90uPNt9ry3sr020n8v59ZmSl5HtPyLa5HF12VZKP4lq/09TBO2tXZd+G7UJ11AZdwVV&#10;8VdRJb6GqhRXNOR5oLkmgBZFa2oKp5L9+Bkr24xo/9IcRKuQ0wJpzRF43hiIxjpPPKm/hcc130Ms&#10;sIdRX0a0V/V6F2t6v09Fe/WoTrCe+DdsM/4QN8/ORk6kA+ozj6Iw/gtkRzkgI9oB6bG7kBK/A8lx&#10;2ykpsTuRFr1PIdr06qTPMeQJTyLf+ySKBSdQLCD3jyHHx5GmkOcIHR3S2quQ/yUHFe3NjGh/aMfI&#10;tWrqeFdbM3xga42ua03Q32oxZq5ahPXr9HFo1Wh8u3ocI9trJuDb1RNw1GYCjlvr4rT5TDhb6cLR&#10;ZhwOrx6Dw6sm4bCNLg7b6ODbVa3z9eqJ2GYxHLs2TIEH/ztk1+RAWl+ErBIJSsqzUJDEh8sXZjBa&#10;Mx/jtljj41XG+MjWEh03m+JdWzOFZBP5JqLdxdactvXqYrOMRrRJ5LnrstZFm2IkT/8mkm08EZ2N&#10;pqCjsR7eM9anvGPCYkB525ThLRU6mGnnbyaz8NayGXh/2Sx0nzG8oZ/BGN8N4/ptWDeu9yju79OW&#10;oRTtKbKhU6ZiiM4UKtuEwTp6GKwzs0WIELFwn2tpvbZChOtlYS8KcOHuT0u05fOobpcU6moJ7j5o&#10;g65L+0QrGaKjgpbXMBc/ZtALIezFEOZ3aiuan0kb3N/jz4IINgtJHVdj8jQMnsTAFe3+LynaPYYP&#10;H9J7+GiDnsNGGvUaPoqnSt9W4K77MvQdPlyNnn0GLO/Zd5Be9/79/1oniv/h4wuHrxnR3u4g+8Lh&#10;MHZ9+RXWHdgJq5P2ML2+FZ952WJ2wGZMC1+H6WEboB9MemfbYWHoLiwM3glzwVZ8HvQNYuv8UVET&#10;jcdFCXiUm4GGrEI05KSjQRKjVbQfqyKNxZO8BDwuiMSjokA8LAxBhTQctYXpyIxNhc/dWLhd8cdd&#10;12A5ctmmos3ItfuNGAYq2jFytIj0i2hJtCnqKelKWhDtWzG4fSsOD275INTtZyTdP44M/gnkCo8z&#10;ou1zjMHXkZFsLaLNhRHtb5Dh64SUMD5iY7MgEmcjIjWXppCHphYiNKWUSjaBFEhjaatoq8KKNhHM&#10;rNxiFGRnoiQtEpWp3irFz9Qrjf9R0X6UeEODBvF1yBKuoj72MqqiLqIg6AykIaeRFX4a0pAz9H5+&#10;4FlIgs4iM/hHJIXeRWxEMETRYoSJJYrPypVrbaJNotnRaZVIyGEkmxVt8h0kFciQVFCPxLw6WVJ+&#10;JT9ZWtXmv7PssNq2z9DSfq+Llf0eifW2fTC33Q2yJKI912KNplyrwBZAUxXtucZWsrnGlnzDpX+x&#10;Qmhk/FHRJvOzlaK9r5q3dY87z3b3a5vITkX7efgbF23VdlsKuH246Zxq9Wrn7Jxx8jjtkd0Yjl8f&#10;htD+2bVpt1CddB3V4muUisRrqExxRWOpNxVtEsV+0hyOxuZwumREOwy/NIXQPtqMaEfROd3NDwPw&#10;pN4NjdUXII34ClbDOsCm51tY2f0tWH/0Fk0d/3LhMPidXY2C2AMoTPsChcmfQxK7C2kRdkiLsEdG&#10;9E6kx+5AWtwOpMQSyVYR7bAvkRl8ALl+R5DrewwS4WnkC06jUEBkmxHtXF9HpPseL073PeaW4Ueq&#10;kB9uTyH/iw1WtLvaGsu62mrO0f5wsym6bLagbbF62SzDqJULYLJGH3vWTsDXayfhmzWT8C0R6VUT&#10;4LhyAo5Z68LZcjpdHl2lKdovkm2SNr7FdDS+P7kFccn+yKwtRmpZHrKrCyB7UgTh7UPYv3oClq6Y&#10;iam2Nui9xgyf2Frh3Y0mVLRJGjmds72ZgYg2SSFvSbSVRdA0RZtEsLssn4qPlo5Fj8Vj0Xf+OAyY&#10;Ow795rFMoPSdr6T3/EmUXgtaYd5EfDJzBPoZjEXfWWOaDMb2Fs8a0/u0Rb8uG8x7deaZ93qfZ97r&#10;XQUmPd81MvnkbQNej/e0/v8bMnkyb4iOjkK0B0/WweBJunKI1LQgPSpC9CbgClhb4MoigbvPraH6&#10;/tznFOtoeY+2onU/J89qGcXrmJT+lmDls21oftf/PbQs2iSi3dZiaESyPx082KLf6LEnP+7f351I&#10;Oks/LQwcMUaNPsNHaWfEaK2P9R+uSY9+A/n9h4+4/mm/AZ8T2ebuY/t4M0P4w6k+vpecbb7Ydchn&#10;145dDfv3fA2HPfuxda8D1n1lj5XO9rC+vAu8u3uwzHsnlvjspiwT7oWl8AtY3tuNVZc246jH1yho&#10;EKGqUoRHRbGolyaiLjcX9dJkNEhFaJREqKEm2Sz5MXhUFApZiT/qi0JQLo1EdWE2ooPF8LyZQNt4&#10;ud0KVedmuHJetiuLCHdc41Rk+yWFW020uUJNiFFBu2xzxdzrpidEdy8gw/MocgRErolkszCyTc4T&#10;NTlB4Yp2rvAbZPsdQ2roAyTEpCEmMYuKdliqlLahYiX7tYh2ajHE2VU0mp2bK0VxphgVKUGoTXqg&#10;kGzSlpfhFhPVVolsMxLdGioR7CR1uX4sVqcx4TrqRD+jLNgFBQEnURB8EgVhzigOcUZp4EkUBTgj&#10;L/g4ckLPIS38HpKiYhAbl4bIxAINqdYG+31EpVYgLqtGIdpiqUxFsjmiXfCwTX9nVYeV/W4jS/s9&#10;7lb2e6tJJJuINolqE9GeZ7mW9sZuEY5oz1MR7blG1i+9L//xgxVtfWPrthdD0yLaZCI8qTxnbreb&#10;b27r8Fq+qF9+Ce3T9CzC5umzcJ/m5+EN/ymi3RJEtJ/KgpnU8KoAPJJ60Mh2TSIj2ySqXZZ0DTXS&#10;e2isC6Cp40+ehOLxk1Aa3WYkO4xGxgmkpzbT+iuKVjYnov2w8hxkWWewZuzfsbLH32hBNPPOHbBu&#10;aCd4H7IBan1RkkAKnjlAmrgXueI9yI7fhUwi2DHbNUQ7LUZdtLP9tYn2CXplkoq233Gk+R7LTPc9&#10;7pLu355C/lcbrGh322Is67LFWEO0SeVx0iLrkw2m6L7aCL1XzIP+qllYvUEPDhum45vVjEA7rpxE&#10;ObpSF9/aTKfSfJiINmWCQrJfJNpfrtKDHW8GgvhXUViai5zaSqSUSpBSko7imiQcP2SOXevHwHLr&#10;Z5i6bQ2df/2qok2ri7cg2u8ZM6L98dKp6P3ZWAw3GI5pUwdj9qR+SiYOUGAwiWHWZJZBmKmjCX18&#10;Un8YjO8Hg7F9oDfoI2wc27faol9nsUXvD3wt+nTiW/TuxDfv+R7FtMfbfJNP33Y37fHOSeNP37XQ&#10;JtusaA+arCMj0WylaKuLmYZwvmG4Et0WuGJL4O53a6i+P/c5xTpa3qOtaN1Prly3i3YraBdtZo72&#10;eP6QsRPadC7xyeDhBj0GDz7Zf8xY8Yd9+1b3HD5Kpo2+I0bL+g4dJetDbg9VQu6/Cn2HjlDwab8B&#10;sk/7DpD26DvgOolsc/exfbz+kSf8oY//pe/0vH8++cX+PV9H79qxq+nzPV/AYYcDdu/cg50ODrDf&#10;txv2B7/AFuevse7811jx01cwv/wFzC9/jtUX9mLloc3YemgjXO+fRtOTNMjKIlFfFIaqQhHKCxNQ&#10;U0CKoalLNle0H+VH4FFBCB4VBUNWHIi6Ml9UlYSgvCgO0pwU+HiF00i1m1ssXG+Hw/V2qBK3YMqt&#10;2wyMfEcyos2iJtxtl2/tYh0D95txDBqirS7r924SwuFxMwjeN+8g7r4Lsr2cVKLZf0C0vQ8i2/cE&#10;UsPuIyE2BTGJGXLRzn/tok36cydmlyFTWoaC7GyUp5F2Xr50bjZT/Ewp2X9UtLlRbK5oN8RdQXXE&#10;D1S0i4O/oxSFyJckoh1yGjnhJ5AVdQHpIl8ki3IQG5ePyERmfvaLYKPZZG42kezEXLlk5zVoinZ+&#10;vSwxv44vlta26e+s6rC2deBZ2u/lW9vvk9ls298u2q0NVrQNTK1kM415mGWqKdvaRJuE/0m/NKVk&#10;737tov30qWh087Nwh+bn4aKnzyOaXka0VaPOXJ4/i1KiRZhble9WYEX714ZQ/LMhHM/KfFCX5U57&#10;aRPJJhHtiuTrKMu8hdpSL7o+eZ/HjSF4+oTpr00gEex/PJbTFElF+5fHoWisvY36irP4reIyNk3p&#10;SEV7bZ+OWPHxO7AZ8A6+32yAZ1lXURz/LRVtItlkmRW3k4o2kWwWIt0MO5Ehakm0z6iJNpmHQ1J9&#10;0v2ON6T5HQtNb08h/8sNVrS7bDGWfbBpOT5SSR/vvtkIn2w0xifrmSUR7u5rlmD06tlYtMEAGzcZ&#10;Yv/a6WqiTQqjfblWl1YMP7BuIk0pP7xmMo1qH1rJzMPmyrWaaK+ehcM71yFJFAlpfh6S8wuRXpyH&#10;7PJMBIS7wn7TVGzbMBorHZZDb/taRrQ3W6LjRhO8vcVUIdqdNzGoinYns9ZE21A9ok3mXBsZ4JNF&#10;uhgwbwx0pg3C4tE9YDWomwaWgz+mmKvAG9Iy5kO6wXpod2wc1w+W/bpg9eDuWD2oe9PqQd0bzHu/&#10;L7Pow8Dr+a7MfMD7Movenap53d8SE9kmkW3ub0hEe9AkRrQH60zFwMm6lLYI2tCJSrjPab7+5eDK&#10;ZFvQTJPWo+nGbUX1/bnPKdbhpF9zRZxLm0Vbi5gzqHxGeUo/YdhkBprir5aB8H8BXRXRnoAx06a/&#10;lGj3GTbM6NMhQ9w/HTy0+uP+A9B/zDj0HTVGychx6Dd6PKX/qLGUgSPHot/IMZS+I0arM3ysEu5z&#10;I0ajz/BRdNl/OMtI9Og3EES2SWT7074D27Tf7aPlkSc83CdH4DhawncyzPE+apQjcOSxSAXHKXl8&#10;Zxu/yye/8L1y8sH+3V8V79+1A1847MRuO1vst7PHl1sd8KX9l9i//SB27TkA2/0HsPrAflgc2QOr&#10;ww5Yt3871m1ej2/270Ckzy3882EWGosiICsIQFVRCMpKwlBVFAZZXhgapeo8ziOyzfAoPwwNhUF4&#10;VOyPhyX+qC3zR3VpJOqqMiGOFeHB/UC4ucbQVOwbbuG44RbK4E4kO1COP24RiGxzRbtF2dYm1a0I&#10;tqpky0VbWfCMiWCTbZHK5R6ukXjgGg6+awC8XL3hf/M6EjzPa4lmMyL9IriiLRUeRpbPcaSG3UVC&#10;nJiKdlQyiWYXMqKtItutiraGWBdQiFwrSMlHcmYBpNn5KM5IQUVKCGrEXqgXkyrjJGXcFTVyyX6x&#10;aGvOwdYm2VzBZiW7NuonVIReQHnIeSrbZcEXUBrkguIgFxSFnIU07CyyolyQEXsNKbFRSBSVIia+&#10;DOFapFobqtFsItlJErlk5zWoSLZStJP+gGhb2+3lW9ntka203wdLItp2e7B8tR0WWLRVtK0of33R&#10;NrEymmHEczcwtarWW2b6UqK90GYTjDftgsW2vbDY9iZEO8Lw6fMIl+bnERKuZL8u0VY89pKiTQSY&#10;CxXtxlA8awihrbye1wWhodATVWk3aco4oSLtJq1AXi5xR0OVD/5BWoU9CqGvI2nnBPJa2grssVy6&#10;aUuwMDyqu426yrP4n3pXbJv5Iax7/g3r+n6AVZ+8hxX9/o7Tq6dCluiCwrhvFJJNotkvI9o5/iRy&#10;fUJFtJmoNhFtUk2S9D+ksu17vDjH57h7rs+x9Tn+J19b8bv28e8dqqL9/ubl6LbFRKWXNhHs5fhk&#10;/TJ8vGk5TSPvumE5+q1ZhMnrF8F800I4rJ+Fb1ZPo7J91IZJJf98/STs2zgZ+zZOwb41k3Bo7VQ4&#10;2UzGoZWk+vhEmmrOwMj1NysmUoiE25vq4P6VCyjILURRYQXSsqTIzc1FZVkufji1D9tXTMW+1bpY&#10;ZW+KaXZr0G+9JT7eyKOi/c4mE/zd1vQVRJupAs4INyPa75rOwXvGBui5UBcjZo3GjEkDYTTsE6wa&#10;0E2d/h9TbAYwrBjI8gmsWoA8v3JQd6wd3gsr+38Eyz6dYdG7E8x7vQ/zXu8psOzTCaY93sGiLn+D&#10;aY+3q0lkm6SRc39DVrRJ6viI6foYOpXMhWXFTSlv3OgxYdgkJdznVOWQlULKJL0XQl7HzkGmkOJs&#10;cobrqDBZZR0V2HnM2ucvk7nnXJjnuOLeoryTiLt87rdayyktoq0m3XLUHyeyzgg7KUJGnh8wjlTV&#10;1qWV39nCXyyDJjKo3icVuBl01Rg0XhWdF6JtG8ptqa7L3bYm3Ncr95H7vpqv5aJtO+Szj5w8lQrw&#10;mKkzqgeNnuA+crKuxr9vbaPX8OG8HkOG8D8dPFjWrV8/fDpkGHoNH6XCGErvESriPGwUFWatDBuj&#10;hPucCmQbDCPaRfsPDIVUC4lUHzPKERzmZXkftskRHHHIFTi65Agc3bO9nPgEidcJBVKBs0+e4Hy0&#10;1Mul2O/KKQh+PgnvS6dw5/xxXDz0JRx378Ze2x3Yvnk3bHfsx8Y9X2Hd559j1dc7searndi0ey/W&#10;bdiFk46OyI+LwLPCJDTlhqE5xx+NkkA05IVQqFhLWEIUNOaGUh5JQtEoJesGob4gBHUFYagujEdN&#10;cRYiAoPh6RYIt2vhuOUahttuoXKCKG53QnDHPQR33MLkRDDy/BKS3bJotyDcqqJNZTsSt92YQmn3&#10;XGPgcSMG/OuR8L4eCp8b3gi8eR9Rd68hzcuFRrNVeSXR9naiop0pPIGk4NuIjY6Si7Y8mq3KS4k2&#10;I9lc0Ral5iM5JRvSlGQUJ0eiSuzD9LcWu6EhQSnarGy/CdF+FH+VSrZSsBnKg35AZcDPKAm5gPzw&#10;75Ad+QPSo92QEheEpPg0xMVVQBRXqiHU2iDfBymARqLZpAgaEe1kqVyy8x9pijZNHX910ba03c3n&#10;2e5WE+1lq7ZgnvkaTbnmiLZibvb/BdGeYcwznGnMc5lhZCYhom1gZqUh1tqYZbKSNiVfvmEbnZ9t&#10;vWMfzO13y6x37Httot3cHGv09HmEe/OziGquZP+7RJsr16oQKaZzrxtD8fwRI9yPK3xQLbmLioxb&#10;KE+/SZdEtIszb6K2wIPKNFmPrK8q2aqizRCGxno31NW44H8f3sTni/piZa+3sLZPJ6z+tBNW9n8b&#10;J20mQ5Z8joo2V7K5oq0Ubka0MyK+QlbItwrRzvNmRJukj5OiaFS0SaE0Col6k3VOSqTezjfyvJ1t&#10;2lt+/TUGEe1Om434H9gayzptMdIu2puWotvm5SCp5Z02m+Dj9SYYuMEC8zYsw+b1Bvh8jR7tp01k&#10;++u1E7B34zjs3DwJ9pumYCsR7fXTcMJmCg5zRJuNbqtWHd/Om4bEiFCUlzxCSVEd8nOLUZotRVFy&#10;HA5ttMSBFXPx7UpDrFxvjEkbVtCINpk/rira7295NdH+wIgV7QVUtEmRs97zdTB+2ijMGTsA5oN7&#10;YH3fbip8rMbafh9jbd9PsKYfwyrS275FGEEnENkmWA/4EBYDusJ8YGdYDOwE6/4dsbLn2+B1fwtW&#10;/d+RkTRy00/f1fhbO3jyZKOBk6e4D5w8pXrUDNIuaiaG6CrFlkBFe4IeBnEgj7Fwn+MKojrkudZh&#10;I5csQ1ti4jSKZtRTGYUm7aAGTJryQsg+twSzjanoN34K+o2fqiba/SdMo2hUx55AvjulXL9ItEmL&#10;MrLf/cbqYMA45rvS+Lyc74PcZuVbdX+536fmb9Ay6tvSfF4J9z00YbfR+nbaui31Cw1jp81A7yHD&#10;MXba9PTBYyacGq4zTSNjgztGTp7cp/ewYTa9hw/3GTlZp4FEtIloE3oMHS5nFKXnsNHoPXQk+sgh&#10;t7VD1mPhPqeE3U6focPRc8CgdtFuYSQLXUamCV0MM72djTIFJ3k5nod5UoGSPG9HG1JkNVfo6JLj&#10;7eieKzzCzxYc8cnxPizKFhyR5AgOV+cKjsoIEoEzRSo8KZN4nWiQep9pyvM+gzzBOeQJzkMq/B7p&#10;nj8i3PUs7l88ifPHj+HbA07Yue8bbHL4gsr1lr3baUr51t0HYGfniBs/uOKRRIrG1Fj8khGOf2T4&#10;47fMQPyaHYTnkhA0S8PQlBeG5vxwBeS+AmkEmvNEeJIvAq08np+IOmkqcuLjcdH5PFyOX8bF0/dw&#10;5aIX3G/5w+22nFuBcCfcDIb7zVBmbjWRZnlhtJZFu7U0cW20ENlWE+0gWpWciPaD6zHwvhYJ36tB&#10;CLnphWj320j2vIJMwZnXKNpHke59HAmBNxAjCkVMYhqikuRRbCrZ8sh2m0VbKdmsaJO52YToFCnS&#10;k1JQkBCJioRA1MV5QhbnhsYEVzpn+k2LNnmPh7GXURn+PUqDzqrggiq/H1Hnc52KtiTqGNKifkZK&#10;XAgS4jIRF1+E6PgqhCeUa0i1Nsj3QQqgsXOzSTSbiDaV7Nco2iu27+9jsWWPjZXtbh/rLbsarLfu&#10;pZJNWGKzGXN5qzXlWgW1ImhUtC0wz9j8ryvaeqamo2cY8xxmGvNEestMml5KtC3XwnjDNlhv24MV&#10;RLa375NZ2O/mm9u/HtF++jRWrRCaNsF+k6LdknTTdO4nDP96rLxNZZu8dxMj3CRS/bg2AA9LvFCV&#10;666QbVa4a3Lv4mmVH36XheK3hlD845G6aLOSTVPKm8LwuOEuGup/xD/rb+HYynFY0ect2PR4F2s+&#10;6URTx49Zj0VD6nkUJHyFrIRdGlLNzs9WQ1W0gw8jx/+EPKJ9Ui7bckj1SJ9DFGULh5OQCk9m5gmd&#10;XSRC5/b52q9xZAkdR6qnzB1WQ+rDQtLo1MnxYcj0PmaURSIEAsfRacJTbaqCy0a0iWh3tjVWiDaD&#10;EbptXooPtyxGF9ulVLQ7bzLHh+ut0WPdWuiuXQarDQbYvm469q+dRmWbiPaX60fBfuM4rNg0EZar&#10;xuKrdVPx3YrJcLIer1W0j6zXw7drptAe2qf3WKIsOw0lxTXILyhHcWkZsvNy4HrnGpbx5sFmoxGs&#10;NiyB4VojjFpriT5reei63hQdN/Hw7mYe3rU1x/ubzdGJ0nbR7mJE2n7NwQfLF6CT0QK8azKPinbf&#10;eTrQ0R2FBaMH0Gj0pj5dOXTDRhVURXxtP+2s6U/oqsmAznI6UWwGvE8EG6Y9/i4X7bf4pp/+XeNv&#10;7WAdHYOhutNPDtGdLh6iq1c9Qm+mbMhUPYYp0yiDJurKBo+fJhv4MkyYKhs8fsoLIOu0DnlvliGt&#10;MWEaZdBEJQMmTpUNmDjlpSH7ro1+46bI+o3Taeg/cWoTG+2m8j1xGqX/JD2KNtFWpSXRJu2tqFCO&#10;JxcQdJsGjNNp0PicLUC+n4ETWvtOud/964T7XtrgvqYluK/jolyXRLIHjBybPnKy7rXBY8bbDNfV&#10;feEF3H5Dhw7rM2zY1t7DRoSN1JnypMeQITRi3XMIK9maoq1Kz2HaGK0C9zkGte0MG44e7aKtMbL5&#10;54YkC79fkOV1aluK8LxLis9599wHh/m5Dw5RJF6HKVLvoz4S4RFRjrejJNfbsTpX6CjL8T7akCs8&#10;0qQqdSRtmSylAmcF5DyEUCA8Q1qQIl94Djm+55HufxFJvj8imn8RftfP4NrZAzh9aDcOfrkdDg6b&#10;sG2nHezsd+Lzz48hwMML/6wsQUNKBJ5nhOC3TH8q2b9kh+B5bhie5oXjeX4EnheEqfE0L5Q+R/hN&#10;GoF/SCPwmzQKz/Ni0ZgjQmrAfZw/sBc/HT+Mmxdc8ODGz/D3ug5/L1f4893g73kP3nc94HnzAR5c&#10;48PjijfuXfHDnWvBtHAaqUhO0riZudJKmGJn4Wpo9MlutWe2UsIZyQ7FbfcAuN8OZaLZ1+LgczUS&#10;IdeCEePmiVSPm8gS/Ixs7+9eu2jHB1xFTHSgXLRJqng5I9gqc7VbE+3Q5CI5BRRtEW0i2hlJYpTG&#10;BaMmTghZ7D00xt7SItpM+62XFu2kG60WQXsUfxl10T+iIswFpUHfKUS7LPAsqv1cIPP5EWVBPyA3&#10;4gckR95BYnwiYhKKEBlfjvD4aoSJ2yba7Nxs1Wh2S6JN2nu9qmhbk9ZedrsdrOx2i1bY7mpiJZuw&#10;eOUmzDFbpSHXrUW055oS0baSzTO24M81+gtWHZ9pbNxnugnPZoYRz0dvqWnDy4v2VoVor9i2j0a0&#10;rXfs+8Nf1C+/xPVpehZr8/RZjE/zs1haCO3fKdqqws2KNpHs/2lUyjZ5XPH+TRF03jWR7abaANTl&#10;e6Ay8zaKkq6iNPkaTSevybhNC6b9T30o/kcWTud1s7JN5nnTVHIi2/R9w9H8xBONj67g94du+GnX&#10;HKzs+3dYfdwB6z7tjNWD38Mh3lA0pp+HNP5LpMfv1JRqLZCq4y8j2oXCgyj0+QbF3odQLHBEoZdz&#10;Q563c2iWwNkh2/N0+3ztPziIFOcInD7L8Tq6jUmZO+yeKzzOz/U6rIZEeIQiFTpSJAIluUKGHO/j&#10;7tnC4y5ZwuMOWd7HbVTnuJH0vCy+kyERetX372xLRNuU32WLCe2jTURbga0ROtstRaeti+myyxZT&#10;fLjJCl3Xr8GHa7dg5GoTLF5vgPWbZtDCaF+v0cU3a8fh27XDYLthFOatHYl5NqOxZ40OzltNxPEV&#10;E+hcbW7qOJnXvd9yLO2hLbp3Cg9LcpCXU4BsaR7yKooQmBqLFV9tRb+FUzDSZgEGr1qIgauWYegq&#10;M1p1/MONZlSu39tiTkWbLF9VtLssW0Bl+12z+bRd14A5Opg+eRQWD+8Dm4HdsKVPJw6dsUkLG/tq&#10;sr4fw9r+BEamyZKwvl8nbOzXEZv6dsSWvu9iU793sbr/ezAf8A6W93oHJp/+vUXRJnIybMo0CyLb&#10;Q3X13IdOnc4nDJkyjT9UZxp/0MSpSsZPaxvy9YeM13kBZJ2WGTRxigZDtTKVoravE6fy+yvQaTPc&#10;bahuq984HX6/cVN8+0/UFfcdN6WaSHb/Cboaoq0q26qRbFXRVka+Z8jRU0SxB03QrR40Tlc8cNwU&#10;X/a70vzMyu9jEN1vJdzvkYH73b9OuO+lDe5rWoL7Oi7KdcdOm+E+ZuqMUyMnTbUZOHZsm6YkDZs0&#10;acyIyVP29hgyJHqkzhT0GT6Cym+PwS1HtFuX7LaJtppss6I9YKCsR/9B/E8Htot2ms/5CanCC6sY&#10;wb4QnOV1UpIlOFktERyWEaTeR+hSIjwiy/F2asgVOjblCkmhraO0VRRZ5ngfQbbgMCXT6xBd5goc&#10;qajRFlK+J1DgcwIFVLSVSPxOIj3wBFJ8SHXro8j3OkJlPN3TGV4Xv8KJg1uxc9t6bNm0DieOOSM9&#10;MhSoL0BjajCepfvj1ww/PMsMwpOsMMrj7BA8yQnGk9xABY9zAhQ8yQ6gr/lnhj/+kRFIo+FN6X4o&#10;iXBDcfRdVCR6oCjxDiTxVyBJ+hmSpMuQiG9BkuCBlJD7iOLfQ7Dbffhduw/BVW/cv+oPt+vBuHMj&#10;RN4GLBT3bim5w3I7SIE7iUhr43aoFpQSTlLGaRq7u59ctOPgdTUOgddEiHYNRfI9PrL5VyERfE97&#10;Z7MXO/6IaNMiaT6ONHU8IegKYmL8GdFOLEdYcuVLi3ZICqFl0Y5NyUVOYjyq4/whi/fC47g7aIq7&#10;hcfx19+oaJNtExriLqE64gLKgolgq4h20Heo9fsOj3zJ7R+RHXYL8ZEBiEuQMIKdUI0QMaEcIYma&#10;Ys1FtdI4G81+gWhXJxbUuSfk1bVpig47rGwdDK237HKxst0tWWHroJBswqIVGzXFmovpChiaWMPQ&#10;xBKzTRnRJqnjhmYWfEPTv6Bok6FvZMqbZWZJC6Ixos1FVbCZedv6xta0V9ry9Xawst+tFO1t+0gV&#10;uj/8RTGF0EQOzc9iRU+fxdJCaG9StLXBlWxWtLmyrRrNVn1v0r6LiDJJAW8sF6I6xx0lRLQTr6I6&#10;9SbqM9zo8l+VgVS2/98jRtyJbD+XydPJ5QXTyGd72ixEU7Mb/iG7i9sHjbGi/99g8VEHbOrRFeuG&#10;vIcDxoPwOOMCFW3SK7tltimJ3U77a2dEfC5PHVcRbdJLWyV1nBFtRrYVoi04iRRvl+JMgbN7lrfz&#10;+hxB+3ztlxl5oaf6FIS6jCbSm+15zDKH7+iQIzh6MVfgGJzjfUwi8T5SnSs4LONCTk6kwqMyqdBJ&#10;VuB9lCLxdpSRSECu8Jgsm+B9vDrL+5gkS3hMlO19zIeZ4+ZIyREcc88WOLnkeB/bJhE6LfD3P0cj&#10;R4F+5yyIaHe148m6bjVnZJq09NpiChLh7mS3HB3tF6PTVqVod9m4Gp3Xb0L/NaaYtm4ulm+eg1Vb&#10;FsB241zYbdSnKeMWW/Qwec0kTLCegLXr9PHtKn18u3oGjXpTwV7N9N/+0mY89lqNhYP5RDjvMMHj&#10;vATUSLORlZSO9NxMpBVn4lbYPczfuhzj18zDRzwDfLzGCL02mNFo9ifrzNC1FdEmvbRJCvkHK5fi&#10;fZP5eH/pHHRZOhedl81Fx+VzFdXFSc/sLktn0+eIiHddbohuS/Uw1HASpk0ajUUj+mHFwG7Y1LeT&#10;Ala2uZLdmmwzwq0u2FzJtu3zLl0S0TYbyIi2cY+/y4x7ahdtMohsD542zWCY7nSjIbp6vCGT9XiK&#10;5QRdysAJei8BWZ+8bnIbYd7jdcLuA8Pkl4D7WiV9x07m9Runu6H/hCmn+0/QFfcbr9ukLaKtKtts&#10;5JqbVk7oN2E6haSdk3R0kmY9cJxuk1yyTw8cp7vhRd8Vd/+5zyvhbudNwH3PP/L+3NerbodZkjnZ&#10;JF28LZFsdoyZPHnYwNETaES719CRT7r3G8BIdgui3RqfDm8Z7rpcae8xYEi7aNMotvOQdOG5BenC&#10;cw4pwgtuKcLzmSnCCw25nkeQ6/Etcu4foOR6HoJUcAR53kcpTIEsTRS9mVXIF6rC9Gsu9GYoImLn&#10;5wxp6EkUhp9EccARFPO/Qd6Dg5A8OELTn5MDriCMfwWnDuyC6w+nUBAfgN9LxHiaHYynaT54mirA&#10;41QhGlL9IUv1QX2KAHXJXqhN8aRUJXmoUZN4Dw3x99Acdx9NcffRGEfu30FN9E3Iku9AluqOhkx3&#10;PMy+gYrUH1CR+iMqUq6iIskNFWJPlMb6ISdEiFQfb8Q9ECD4jicEtz3x4PpdeFy7A88b98C/5aHG&#10;g1te8Ljlh3u3Ge7e8tWApqnfCoTbLVLNXBVle7FbBHnFc3fXcNy7FgfB5RiE3QpC4n0Bsvi3kCf4&#10;Hrn808j2YrIKVGX7VUSbjWgT0U4MvIT4KC/EiRMQJS6iIh2axAg0EWkq2ES25ailiifnUbkOSimi&#10;0NdQ0SaVxoshSspHbFI2UpKSUJAQipp4T/o7PaaSzUSzSW9rjdTxVvto36RoE21V2SbbZST7Co1m&#10;V4afo6JNotiUoO9QEeiMqkBn1ASeRH7IVaSGeyEmKgaR8aUIiZchJKFWLtmlbRJt1UrjqqLNFkMj&#10;VceV1EGcVycR59W5JBXUGnL/H7c2rGx3G1na7nJfuX1fNRFtNnWczNNeYL1Bo2827Z2tItrUJUk9&#10;MFNLzDazoBiamlfPNjV3NzThvZT0/9cMQyPzlxbtmUZWmGO+moq25VYHjmj/8dTxp0+jDZ8+jXFp&#10;fhYrefostsVq43+2aGuTbtXHVF9PRJs8T6uG1wfjcbEANVluqEpxRW3KTchSmdZfsnQ3KttojAKa&#10;ovHPxgg8exjMFFYjaehku8/C0fxLIJ79Q4h/PfGGl/MKrOjfAebdOmBzD5Jq+nfsmtMNT9LPQRK3&#10;X4tctyTapL/2dmRE7UJWyNdy0WaqSrIpWQrRpge1I3Ic6UGN/NFM9T6PFIGLJEVw5kaK91kbcqDl&#10;/p5/pdEQd63PI/HV0bXxlwyrE64aVYkv8apiL/HKVBExFEf8qLjN3i8I/Z4iDXLhpfOP22TxHR0y&#10;PZ1ccvhOHjl8J1GuwDEvx/t4A02RI20wBEfU0HoCotJOgxzEmMjAcWRTjjVlex9vyBE4ybK9HGVk&#10;mSNwqpZ4n5QU+J8OzhUed8n1drYhny3Az2Vtl608LxrRtl+BzputKJ1seXhvqynes1+O9+yXUuHu&#10;bMv01O6yaQU6bVyJT9fzMHj9MkzeYoLZdjx8ZmeOz+x5WLDdGDO2G2Po+gUYYDUL01cuxBo7K+zZ&#10;aoSvV89kRHvNGHyzbhT2rR4LO4ux2G2zALdPnQBkT1CckonCTCkKS/MRkhSMb7//HMs36WHaiskY&#10;aDkHPdZY49ONTBE0ItlEqLmizaSPv6RoLzPAh0tm49NFBhiwcBpGzB6PsTPGYrLOaMwZPYBWFt9I&#10;pZiDFpluFe7r5TACzwj3RnlE27L/OzDq9XeFaBu1INrto+2j97gpo4hs9xs/xbf/eN2G1kSbwBVt&#10;8hhdf8J09BmvRyGSTed+j9XBoInTGmgke9zkDQPHTRnFff/28ccGmaM9cMx4xRxtItqkevmfLdo9&#10;Bw4lyHoOHMr/dOCQ/5P/L9MEJ0ene5+2yRScckkVXghN8TlfnOpzAVmCk5DwD0OqCjmWqYh2S7Ld&#10;umRrijaBHAfJeYzUT37e4nUEEv5RSPhOdF9y/H9Ahv/PEPMvINXnRxRH3oIs0RPPMoRoThPgcYoH&#10;HiXfhyzJAw+T76Eu5R5qk++iKukeKhPvUMhthjuoSbpDK1g/ErtTGhJIkS031MffotTRyta36Ple&#10;TeJVOddRI76FmoQ7qI67j6pYD5SJPFEs4iM/0hO5kXxkhz2gZITcR7z3dQWx3tcR6nEHXje9wL/p&#10;Q/F0FVI8rnsruOvqAzfXIHmvbu3cukWIxK2bMXC/EQePq4kQXIlEhNs9JD44h/QHp5D74Bj97rIF&#10;TA/t1yLa3k7I8j6BRKELUkJvIyVehBhxDm1jxUStK+iSRLlJSjmZvx1F5l0n5SEySYLI5BxEJmch&#10;NEUiF21G0CNJQTAxeV0lxAn5yIxPQFFcECri+fT7Jr8DqTRORFhGzr8TlaKtqDr+B0SblW2y/YbY&#10;a6iPvoSaCBdUhp6mgl0RcAEVAWepYFcEOaE41An5ESeQFnkLcdFhiIzJQmh8FYITHtFodlhioRKO&#10;WLPFz2Izqpl+2XLJbotoi/NqmxLz60TivHoHcUHtSwXImIrju/nWdrtlRLRJMTQi2sbr7GmmM1ey&#10;WxNtQ3NLTFu0FLPNzCWGpuYuBjzeS0n/f80gom1obE5Fm1xZeJFok37bM5ZbUtFets4W5na7mKj2&#10;tn0yS/vdr0W0mUJoIvfmpzHVT59H4+lzpRyr9sHm9sPWJrxc2irarwOyLyTaTeT5H3XBaC4S4CG5&#10;splyC7Jk8h/4JuqTb+Jpnif+pzYEeCKiUXLSJoxEs4lok+00PwtH0y/BeP7PEPzrWSCCL9rBZkgH&#10;GtHe0vNDrO73Fnbqd8bjtLNUtJMSdrSCimjH2SEjxg4ZUduQFfolR7RV/kDKD2YKFClAJ+iBK8X7&#10;LIlsZ2YKnF2y+f/Z87Xz4q71KRBdHV0QfcmwRHTVqEx0lfcwtu00JNywqYm/7FAbf9mlNv6ye2XC&#10;JX5F/CV+RezP6oguKSiNuMgvCLlAyQ86R8nwcuJneB7zyeQ7iTL5ThKJ9/HaHL5jU7anozI9TuUk&#10;hKVAcBSF3uRChzpF9GSDuc3+TnkC5oBGtsceIAmkFyaBCH2+/+nMHO9jN/Jif/w8yNflYKCvS1CX&#10;zaYNXext0Hkzw3t2Vnjbnod37BnZ7mRnrBDtzlsYPtxkgY83WKDHBnNa/XvAGnP0Xm9O7xN6brLE&#10;xyuXY/Bqc+hv24A19pbYv3YenY/97brR+GbDSOxeNw5rLcdg/9YViOSHoLmkGYXJ+SjIkKC8ohD8&#10;cHds2L0M5hsnQt96NIZYzkaPNSvx0SZrdLK1UKOjCsxjPMoHG02paNO2XUsMNUSbtPEiov3hUgN8&#10;vHg2+i3Qx5g5OtCZORqT9EZjgu5o6I8dQFtzsenfqmiItBa40e4Wkcs2Fe0B78Cq/99h0vPvMB3w&#10;Trtov8bRd4Iur//4KSSdXEbTx+X0nUzQo/TTmY4Bk5WoynefidMV0Kj2+Kk0bXzA2EkYojNdNmjc&#10;FP7Asbrtv9UbGqTqeO+hI/gDx4yXfdJ/MAaNmUDnaPccMoqiKtpcgW4rXMluF231QSVbcHJdpsD5&#10;RobQhUaxM71PM0JGpfoQ8r1YjlDIsYyFe5xj0RRr7rFPXbLZAICa2Amcket1gkJuF/qdQZG/C0oC&#10;zqM05CKqo65QQW5OvU9pTL6LR0luNFWYyFV98m1FanG1mIHINQO5zaQcNyS6U5hq1gyy+Fut4Kqg&#10;Lv4GpVZOVfx1SnXCDUpl3DUF5XE3UCASIiNchIywBEp6aDxiBKEIu+eH0PsMQR5B8LobDI87YQru&#10;uYXg1nU/BbdvBOL29XDcvBaDO9fi4XE5HoIrAYi+fxmpPl8hU/ANJF4HIPH69rWJdp7gOCXX2xlp&#10;gu+QEXwVabFBNH08MrGAEW1xFZVtIszqos1KdgYiU9IQmpKDoJQSBCVXIDSpDFHiEkQlVECUUIeU&#10;uFwURYejNtoDdeTCR9J1rTA9tJW0RbTVSL5BUZVtWcJV1Ikuoyb8B1SGnKHRayLYFf4/oMr/LKoD&#10;nVARfBTSiONIi/kOCXEeEMUlIiy+CIHxdQgUE9EmqfJShCXmtyjaJF2cnZOtKtmqaBfthw0J0jqf&#10;hLx6m7i8hjbV8GGHqmhb2TnAhtTo2rqb9tAmmc5cydbAbAX0zSwxw9SMFe2mmWY80QxTUwdSN4z7&#10;fn+JwYq2oTHvpUTb0GwVlq7ZohBti627GizsdvlYbN1ls2L79pf64biDFkJ7Fstvfi6S/beLNo1q&#10;P2HSwv9ZG4wn0gdUtBWynXILdam3qIT/82EoFW2SNk4Lq8m3w4h2KJr+EQz8Ggnxna+wYfR7dI42&#10;jWj3+Rt2zuiCxyln2iTaCtn+w6J9DLlU3I4jy8u5Idn7LJ2vne9z/k+br50nPNWnwP/k6Cz+YcNM&#10;/jGjHE9HHqE46BKvLPQqpUCkpFB0yaZQdNmhKOayS6noqnup6Cr/cdItviz+eusk3KA8TLjh81Ds&#10;KpKJb0oeim9UVyZcklXE/0wpj1VB9LOsNOKirCD0vCwv+KwsS+hMyfByUpDJP9aQyXdqyuQfQw7f&#10;iUK+zzct2uwBkkwRIGR7nZCURbj45cVc9Arwc0n/eIVJ0yebVqLbxhU0Yv2e7Qq8ZW+Fd7ZaoKOd&#10;KTrZmjLRYblkE4h0U9neyMPH683Qfa0puq03RecNpjTS/OEmHjqvNUbPdTyM2rICxrbG2LlpDr5c&#10;PxXfrB+LLzeOht3G8bDeMAlHj++EJDMbxZIqFEpqkJtdCmmWGHevHwJvtT4+2zIXo1cboNeqhXTb&#10;ZO71B3bmbRbtTiuWtCLaTFT7k8X66D9fH0PmzsCQBdMwcJ4OxswcCx2dkZg3ug/tf82V7D9HtP8G&#10;i/7tov06BxXtiVP5tNiaFtEmks2iKtsE5vGZCgZMZgqh0Srp4yZjxNSZMjoHeUK7aL+pQUSb9N3+&#10;d4p2r0HD/s+KNpkyJhV8t07i9Z1rhvc5SYbQhV6AJ8cZIsZ53oeRLzj4bxVtlnyf0yjyJ6m7P6Ai&#10;9EdURV5CXfQ1NCTcwiPxbTxJdldINoGIFolykmhodeItjmgzkk0gc3r/iGjXkzZTCa40+k2oUYGN&#10;tNJoa/JtuqxK9ER5YgDKxSEKCqP9kBfpDUmUN6QiH+RG+SEp2AeJIX5ICPVDQkgAYgKE8L93GwH3&#10;3Rju3aEF2TzcPMG/5UXbeQW43kO85/fI8P8auT7f0t+P/BYkU+71iTZTyC7F+xTSQn9AcnwAopKy&#10;6HzrwNQSColS0znbpECavBo5U/Qsj0ayiWSHpOQxop3CzN2OTiiihcTiE4qREZeKophA1MbdRV3C&#10;LQ3BfpOi/TD+CqrDf0Rl8HlGsoOcmGXgKVQEHUdZyGEUhTnRdl5JsXcQHx8MUUIKFevgpFIEJlUy&#10;6eIvIdpcwW5NtBPzHsoSpKQQ2sOX/lulKtpEsF9WtGepiralFaZ9tqRB39Tch9QLI3XDuO/3lxiq&#10;om1oYv5C0SYQ0SZfGCvaJH2cZ7ejydLOQcSz2+5gam//ylclmEJoIqYQ2vPohr+KaBOB/t+GCDQV&#10;eFGxJoJNotnkP3aV+BoeZt/F0wpfOkebVBv/jXyuZ1H0szf/EoGm5+F48lsY8IsIEr8TsJ3QBVbd&#10;iWh3xqreHbBjemc0Jr0u0SbpVy8WbXJb8uAQ8h58Q4uSZPGPF0v9z7pnC89szPU+Pamt1a6ZPpoH&#10;R2cJDxhm+n5rlONzkKfAX47KY4qq2wJHXqGvs02en7NDga+zSw7/qHv2Aye+kjP8osCf+aWhVylF&#10;MVf4hTFXfIqir4iKoq9IiqKvVJdH/CwjPIpzlcnir2kidlWjNv5KQ038labahCsgVCVcRmX8JTUq&#10;Yn9WEn0JpZEXURh6AfnB55Dl44wMr2NqkAsVjGCT1O/jitQq7klHa6KtyotEW+p7EgX+pyH1PY0c&#10;wQmkk7Q6oXOVNObH4gC/8w8n263HxytM8ckGRqCJaP/NbhXetrWWiyuRbHXRVgo3j0LFegsPnbaa&#10;o6Mdj/az7rjZlKZuf7LRGLM2fQY72zlw2KiL/evH0TZgVutGwXKvPr6/cwLF1UVIzy1AVsFDSIoa&#10;EB/ihUvfWMLEYipm2Fmi1wYTfLBhCd6zW4JO9ib0fT6ws6R02mqpJtrsPtP93mSmEG1tqeMMBuj5&#10;mT5GGepR+iyaic5LZ2KIwUToTRqKRSN7wWrQv0+021PHX+8g87WpaOtMo6I9QGcapR9lOvpPmanG&#10;QB0G5WOzMFDXgDJoigFtFUb7f0+YAlJNmxHtye2/1RsavYaM4nXvP0hNtGmUuV203/jI9zw9Ic/7&#10;9HqJ8Jyr1OecROpzjh7DyLGqyIdwmNZ2oaKtkO1/n2gX+JJiVC6oDPsJtZFk/uw11MdeVwgvkW1l&#10;4St10aayrUW02QJab0q0NUhURrpZyONEwh+muKE+zR31qXdRl3afprZXJN1BZZIHpUR8BzkRNxRk&#10;RVxHYqgrYoJuIzbgPuJ9PZHo64Z0//PICf4WUr/DKPBhzifIeaFqIbQ/LNrep5EiPI608O+QKPZD&#10;eHIO/NNK4JNRAO/MPPimlSA4pRKhyZUITSmnhCSXyIufMQXQ2LTxkGRGtGMSC2nKeEqClLZXK4nz&#10;QW38bSZ9X4tkvynRro+9jPKQ75l08aDjqAo6SiPYhJKQQygOO8BEs6NuQxwbidiEeEQmpiMsKRvB&#10;yVIEJ5OpclJKS6JN5qyTdl6q87K1oSra4rx6yusQ7ZVb98is7Xf9YdGeacqTTTc14+suMnrpffmv&#10;GXSONkkdN+bJDIxfTrQXr9oInu1ORrRttxMk5nY7XHi22145z15RCO25SPT0eXQTEW1VOeZK9n+a&#10;aDc/U0Lus7JNUsiJbDeX+6Auyx21abfoXG0i2RWJ15gq5EVeeFYbyPTU5oj241/CKf/veTSqY37G&#10;Dt3usP5EKdrbpnZGXazzaxRtBu5Bi/6hVPkDSoqc5Dw4jALfU8jzP4dM3zMSibezu0TovD/P+7hN&#10;gUq/zBzBQa1k8b+2yRIedMgUHnTJ8jnonu1zkE/xU4F9zOegouq2hBT34h/1ybh3SJTtdVSSfu9Q&#10;ddp9Rxkh29NJlis4R5EIv1dQHPhTQ2HMlaaimCsoi76G8sif8SjOFU+Sb+Nx0i00JJAD33W6ZCFz&#10;eui8HpV5OdzHHiW74lHydTxKucosk6+jMfUGHqe5QpZ4BVXRP6E0/ALyAk7TgnPM/GnlAYsRbJbW&#10;RftFEMFm0SbaeX6nUBjwHRVtIvmZfEc6n600wuW3QL/z2HViN8asWIye1kvxyXorJqq9eSXe32yp&#10;0i5LCSvZqpFjAivYqry72RTvbViOIZsXYZ79YizdYghLu9mwsp0FgxUTsc5xDR5ECyCtLEWmtASp&#10;OVXIL2ukLb022i2G/qo5GL3VHB9vMqai3WnLMhphZ95TM5qtTbTft17comiTtPFuS/TRZ+EMDJuj&#10;RyPany4xRKelhhhkOBF6kwdj0cgesBrctc2S3ZZ1NCRbTbQ7qok2ae9l3PNv7aL9msbAybq8IZOm&#10;0Yg22+Zr4BQ99NfVU8q1rj6FK9rM4wYYRHpm6xpi8NRZGDbVACOm6mPoJDpHu1203/AYOHaCQrS7&#10;9xukJtqsZP9poj3o/4Zok1osZJpYjsDZQepz1l3qdVoiFXxHZTbHi0RAD6PI7yiFFFIt8P723y7a&#10;bDSbCFBd1FU8jLmOh3E31ISXRLa5ok1Qyi8j3ESu1SLNicrXycTkPIJBm1Rrgyva7Pupbl/1udqE&#10;a5Sa+KuUuvhrqE+4rnZOQsRQluxGC7I9pNyj1KfeV6M6/QHK0r1QluaNimRfVCULUCz6EYURjigJ&#10;PYHS4FMoCTyNwsBT9AI9OYeR+p+ikPuqkIv4NFvO50QL5zZy+CcUop0adhriWF+aNh6UXAX/1Aoq&#10;2SSqHZpKemorUbbzYiDCTWSbCDiZnx2bUI7khExkiaORnxCA0ngPVCfclH+XmpJN5mdr8uqiTed8&#10;i6+iJvpnRWXxqsDjqA48SmW7LPgo8uUp41nRPzOfO4GkzKcjPCmTinZIcq5ctoloE+EmFNIIN1sU&#10;jY1mqxZAa0m236Ror7TfAwIR7SWrt9ApxVyx5sKKtr6ZOQzMLTF1ibFs6mLjv7Zok6rj+kZmNKKt&#10;b8RrVbRZiGiTFl8LVqyjLb6IaJvb7QDPdkc1z3a7O8925ytXjqOF0J6LXJqfi+SF0P57Rbsl2X5W&#10;6YfqzNtUrklxtLr026jNdEOd5B4aS73xtD5IkTpOtvHkV6Vo/+tpJP6Z74UvZ/fHyh5/U4j25onv&#10;Isd7P7JEn2uR6zaItloxtBeLtmrqca7PaUq2zxki2sjyOVOc7XMmWup93KdA4MjP9zrMz/c6xM/2&#10;OsDP9jooXyrJ9Dngk+N1UJTle1CSKzxcnSs8LMv2+ZbB76As2++QGrTqtvdhmcTrqEzCd2zI8z3e&#10;VODnTNt95HgdRcb9Q0j3cEK251nkClwgFX6P4sCfURZ2DVVRN1ET64Ya2sKBFDFxo1eguX9c2cfp&#10;c/KiJtwr0uxVawLtySi+hEbxT3TZkMhBfIVSGXmBHrC4V4fVrwDLv3stJxlcqSawJy4sXNFmCqQx&#10;76M+V5uZJ1UQQH7DwygIdERe7I+ICb2Ib87sQf/lc9F7nTV6bLDGhxss0XWjpmSzoq0QXDse3tnK&#10;8B4LK9m2Zvi7rSn+ZmeMdzcvwftr5+IjGwNM2GGM0WvmYfSKufj8+lnEFOcjSVoCaVEdSsufICmz&#10;CLZHDmKYuSEGr1+CjzcuQtfNS9B1w3J8uNGEiVK3kDbOFW0SbSei/Z7RXI32Xp2M56D7EkP0XzgT&#10;AxbOxKAFM9H3s1novoyR8cGzJ0FvyiAsGvmJhmhzxbkl0W5pXQ3JVog2U4WcFENrF+03M2g19knT&#10;+MOnzJANnzITQ6bMwCBdBlawB02bRaG35Siem2qoEO2huuqiPWSijmzIxEntov0Gh6pof9x3IC2G&#10;1i7ab26QVPEsvrNNrsDZJVNwOlTq9V0xEVlSMCvT41ukPZDP7fU9hHy/w8jzPYQ84bcoEByWo3kM&#10;4wr26xJtGj0lbb98v0NJwDlUhP6A2qhLaIi9gUZ6DFeX4JZEuy2ovo4VbeU5glK+tUHknMDdJivZ&#10;rOix6zGoBAFUAgNMf2hXlc+n/byF3QaJ4pIOONUpt1Gb7M5ExpOvoCHlIh4l/0TPXx7GM5BIbW3c&#10;ZdTEXqIBH4roJwUlIS5UtlkUwi3P2KPI58rnep9Chq8zkgNPIjbcBzHiUoQlNiA0qQGhyXVMa68U&#10;qZx8JYrWXXL5Ti2kS1FiOeLjapARn4gCsRdKE9xQnnALVeI/R7SJZNfFM0GVkrBzKA7+DmVBp1AV&#10;6ITaAEa0S0OOQhLijIyIH5CV7I2Y5FgEpsij18m5CtFmZDsfwUmFFK5oE8EmYs0WQWstqq1NtMXS&#10;+j8k2ivsGdFmo9mEliqOc6FTkM0sMdvKmka1J8xbREV7woJFL70v/zWDFW0S0W6raJOq41zRtty6&#10;ExZ2DjJz2x18c9sdr/yFNf8iYgqhPYuuJqL9/BkR7Wj8+rRl3oRoc7fZ1u1zRZuVbQKRZ9ofuz4Y&#10;T0q8UZZynYluZ7pR6a7IuIWqXHc8LBPQYmikcnnTc6VokyURbZT64cDCoVjV620q2it7dMD6sW8j&#10;W/A5cmO+QIp4pxbBboton9QUbS2Qx7WJNoFpDXYCBd5Hmwq9DjXkCw7L8rwOUXK9DshyBFy+lWV7&#10;HWzIEXzblOVzENm+3zL4H9TCIfocuVquesBmqooepi1DsjwOIOPuAWR7HkOBzwWUBf2MmvBrqBfd&#10;RH3MLcji3CBLuMMItDbBVoVdRy7aXNkmLTxYyEGtMeGKdtGWSzahPu5nVEScl8u28qqvegrWnyPa&#10;mYLjFBpd9zmKdOEBJAsPIcXPEZFhl3DO7QJ01pij30pjfLTeHB9uMEfnTZqQ9HJWcN+zs6BzuQnk&#10;NnmcRMFpJXBbM/zNzhQdtprib/ZmVMa77bBCn50r0NV8Pj77xgGuUZHIrn+EZGk5xFlFqH3yT/zk&#10;IcTMrbboYrUEH20wQtfNyyjd1hvjo7Wk2rj6/GztKEX7vVZEu9eiWRgxdxqGzJ+JPp8ZovuSOei2&#10;fD5t9zV49gRM1R2AhaMY0ebKcku8PtF+hyPaHV7572z7UI7hk/V5w3VmUNEeqatPRVsp2/o0Sq2K&#10;UrTl6eJsNJsj2kMmTka7aL/5QUSbnaPd7XWI9rCxGvRU8GLR7jVw+F/2tyaSnSs4uS5H4Hwj88HJ&#10;TInXiQaSBkyilLTbhe8xZPgdRYrgWyR5H0C67yHk+pE+1tpEm73PRMDZucCvW7QLhKepZFeGXUR9&#10;9BU8Ft+kPIonKeOqaIq2uti2zsuLtmbWHAtX/KjkydPSue9L31u+TXoewuFRnDqN8W7y8xX5eyde&#10;R0PSNXWSr+BR0iWK+jmMslo33U8SRY8nmQHXFNTHXqXUxVyhVIRfpFkELGXBF2h2gdTnDLL9zyAt&#10;8AySwgRITJDSiDRDKWKSpBClpMvJhCg5G6LkXIiSpbR1lyipkBZIC0thxJuIujiuHDlxMSiPv4Oq&#10;+KuoSLhKs0ZJuj0VbQ2p1saLRVtb1XGlZJ9HUch3KA45hdJg0sJLLtqBTigJdkRO6HmkiO5CnBSB&#10;sORUCNKL4ZeaL49gk1RxJpJNBDswuRjBSQysaNMU+X+zaCuqjlPR3kuZb7VeQ6pZVKuOkzpf05aa&#10;QN/EnESzMcZwnmzivMX8sXMXvPS+/NcMVrRnGpm9lGiTXtrzrdZS0SbF0Kzsd4Fnt11mYbfzD4n2&#10;06ciXvNzEf/5M5Hsv120iSQT2Pv09Y/DaW/tXx+GoFpyl/bXJtHtqrSbKEm9jqKUayjJuY2mhmAN&#10;0SbglxigNhTOZhOxtu/b2PhxR5pCvnb0W8h4sBeSuK/+FNHmPs8c5JiDH+mxXex9hEIOoiRdTCo4&#10;SKtX5ghYvlUj1/sQg89hisT3iII8HwaJryPT8oM9EBOR9HKkrTuy+UdoNJstJFYUeA6VET+jRnRV&#10;cQBVPyjeZP6ocq9warnaWSe+LkeZ4kVgI96Kgx89AF1RQeWgxEKqUcZcQkX498gP/I6mkauLNnOh&#10;4k2JNiHN4xCtOl4a/gMqoq8gL+QC0v2OIzv0FNJDjiPR71ukhHyHnLg7OOPyDXTWGuH9VSbovIEU&#10;EyPp162LNgtbjZyIMBMNZ6LaRLJJ5PtjOyv02G6NzhuN0cV6EfZe+xnxGRJIK2qRVVSBrJp6ZDY1&#10;w8r5GHqu4KHjSlJYzRIfbjTDRxtM8NE6U3Rfy2MuAChS11tCnjq+hYd3rRbhHWMmXZxItqpo9100&#10;HRMMdTB03kx8umgBuiz7DF2N5uPDpfoYPGccdKcOwPzR7aL9Vxqqoj1q6iwM1Z1JGTyVMAtDpxmo&#10;wQp3m0W7PXX8jQ6FaI+fqBDtPsPV52e3i/YfHzmhPzKS7XXSNcvrlCTT86Q8MulML9Zm+B5Huu+p&#10;pnSf441FmTeaijNvID3iNDL9HWnqOFe02eJoBV5MSvnrFG22sjW5XeJ3FlUhP0AmukJ7Gz9JdKWQ&#10;HsdECIkcMtPF5ML6HyfargrRVgsOsIEAtfMQZZZdS/PENffHFY/FNxgSr+ERl6QrKvdVKmurRNMf&#10;kelzcsgUPBZyn4p4DEnVZ2AlvCaGqaJeFnsdeXHeNN07UyxGVoKYLtOS4pGYQhAjMTkJickpSExK&#10;Q2JSNhITc5GYKEV8UiFEyeWITClFfFI+khKzkR8fhtrY+zSdvjrxJ1QlXURN0uU3JtrqkWwi2WdR&#10;FHIKRaHHURriRFPHa/2Po9zvOIqCTiMn/DZSo8MhSkiDX2oG7ufkQpgulUe2yVzsUlpxnBRF808u&#10;pbLNSjaBtPSKy6r5Q6L9qqnjpNC19dY9NlZ2u30stu5oIKJNWnu9jGhPW2qGodP0MW7OAkycv5gs&#10;G8YazPcZNt3QZvKCv2gxNH0TnpG+Ec9d38iseqZx20SbSDaJaLOibb1tDxVtq627ZCt27uVb27+a&#10;aNNCaE0im6anMT5NzTENrGT/t4s2K9vsdkkK+W+N4Wiq9kN51m2UprnS6HZR0lXkJV6GNPUq6iq8&#10;8eRJKB4/I5IdiUb5Er/GAw3ROGujhzX938H6bm/Tomg2Izog9f5uSOO/Rop4u0KoW+KPiLYSRqpL&#10;BEdQ5nVIDfIYEe1CItqCg1S0c72VsIJN2kYQuH01mYMqR/CpPDIHUHauj6KAmLzAF0ldIhJL5siQ&#10;P37kiqu2q4/MfBpVKb6C+iRtEMG+KocVbgbNP8rcP9jKP9zqB2VX1MZdRVnUjygIOodcH5JmxWQD&#10;0PlkXsxnJd8Bt38o90SEwH53iu+QI9kMStHO8GTadJRFXMST9Af4vTgYsmwv5MXfQEbkWaSEHUW6&#10;70H622b6nMdWxx341G4V3l9j/ELRVqZqK1t+kWg4gVQIJ1Htt7aa0chyrw3m+HiNCf5mtQD9t6zA&#10;T4GBKM4pQ05uCbIKSpDVKMO1DDHGfW5HJbvT5rX4yHYtPlpviY/Xm+OTdQxEtNlWY5qCrSna71gv&#10;wtsmc+k8bSLZHxjNo7eJaJOe2VNmTcDwuTPRbclivGu0HJ2N56PbUj0MnjNGIdqWLxBtrly/SLS1&#10;0S7af84goj1iij5/pO5MKtrDpupTyMkAK9fD9AwpqrLNpowr0sanzqaSTV5LRbu9GNqfMmjq+KBB&#10;/METJsu6DRiAAWMnoPfI0Yo+2p8MG0XREOqWaBdtjZEd9tMQki5OItl5fqclOQLmmMVItjMRbKT7&#10;nixO9z0VXZxxPag447q4OPN6tTjSBam+jvQ8gIW9+M5KNhVtwcHXItoF8nMEItgkkl0acAZVoRdQ&#10;F/kTHsVeweOEK3iSdJ1KY13sT/SiNxE/tbosWmqxtAXtos1FPc37pUSbtBrTItlKmH7ebMYed+qb&#10;MkCgvk8kut2UcBtNCTfRJL5GIdJNpJoRa9Vot7yqNpmT3ML3RO6z0s39nPSzxl+n+8G0MrtJKU24&#10;h6JEAQoSvFESzyAVByAzKQTpSRFIT4pCelI00hPjkS5OQro4BekJaUgSSxGbVIro5GIkJGcgPSUW&#10;xQmBkMV60No7dUk/oDrFBTVJP76CaLPfvWa6uPIckpmTTWvwhDLp4oSiUGdaVZykihPRrvE9iRLf&#10;08gP+AHZkUIkxWQiNK4QgjQJ3CWZ4Gfmwj+FpIkTya5GWEI1ghMrNUSb9AqPSq9EXE4dEiQPNeBK&#10;9usWbWt7h9HWdrsdrO0cRJZbdza9imjrLeNhxExDjDWcj5H6c9B3gm7TsOmzoodPM9g/fOrMSdz3&#10;/EsMA56V4czlPBcDMyuJ3jJTzDEnMm0FIt2koThXslVFe64F0+KLiLb1dgdYb3OQWW9zeGXRpoXQ&#10;mkUOTc3RouanMU3/7aLNyrZqCjl5PUkhJ5XFSWT7UZk3KjNvozzVFRXJ11EuvoqixCtUwJ81hNCo&#10;NpHsxuZwPGkmxdBigadi/GS3EGsHvYd1H/6dRrStBndA1NUtVLRTk5SR65Z4XaLNHOyIVB9SgzxG&#10;YNPCSB9NRdTa+xAtmEIgKd8ENdFWicgW+TpTyIGTzAEjfaZpKyyVNlWkuBcr2OTASQVbfFWR3qR2&#10;EFATbfVos0ZEW07rov0imD/arGSTqqaPac/N26gWX0NZzCUUh/+AghAX5Pl9x8xfIoVCaMrbSTrv&#10;nEX191DINI3oOyH3gSNyPI7SJZFqMieNQKLj7AUJUmGcfH/5nt+ijP81yv2cacQfNYn4vSoXjSUS&#10;SDN9ER17HomhJ5B6/2sURfwIN69zWPqtHXqtWoKupGWXFtHmSq5qb21WtEkkmkS1iWx33WKOHpss&#10;0dl6ETosm4lFJw/AKyMNRaW1yM4phlRSDMnDh9h640d032SO91YZo6vtKny4ZRWNjhO5ZiH3te0D&#10;ux8MjGQTwSei/ZbpXLxjygg24V0TRrT7fzYdkwwn0fnZnYwW4C3TxehouojO0R40ZwJ0p/XB/DHd&#10;XhjR5sr1axXtfu+2i/ZrHKN0GdEeNZWJaBNJbotos1FsRTRbLtrk9YRB43WoaA8ap8MfOLZdtN/U&#10;UBXtjwcNwqAJk16raCslWynavYf+3xLtrKCfDLK9nE/l+32XniUgha/O0ONVppcz0rxON2QJj2Wm&#10;+x5zU30Nke1U36NNqV6H6TGHSjb/EKT8bxWoijaT+ca5aMwRbxIJb1G0BSdQ4EXOFU6i2PccyoMu&#10;0D7GD0U/oiGWcAH1sedRE3UOlVFnURX1PZ1XrCraVA5bEMgXoS7arFi2LthtF22muBk32qqGlug2&#10;FW2VLDxtok2g5yU0pV5FsDmBCVawFcW/WvmeuJ9PNeJNP1/CdUXPcCLaVQm3USa+izLxfVQkMJSK&#10;H1D5ZhCiSOyLIrE/ihICUZQQTMkThyM3MRo5idGQJgajINEXFfEPIIu7QzMZ6xIvU8kmEe2W52Rz&#10;aV20ueeQ5HyzNNxFIdmUEGcazSbFz0qDjqAk6BhyAn9GRjAfKTHRiE3IRJBYCt8UCTwzcuCTlo/A&#10;ZFa0y5mIdmK5mmgTyY5Mq0BMVo2GYL+MaNPlK6aOW9k6GFra7XCx3rZbQqYLE9G2tN0N8027MM9y&#10;rYZgtyTao2bNpQzTm4V+E3UxdNqs4qFTZrgP15m5fvhkvVfuWvUfOxZYrxk9w5jnMM96lUhvmUnT&#10;fOvVVLSJdJMceq5kE4hkky/PkLcSi2w2UNFeuXMvFW1L+52vLNpNTdGfNTfHXHz+LDqv+WmMQrL/&#10;m0WbFWzudtniaKT1V12+B52jTaqQk//YZG5JifgKnlb54emTcDx6Go7HT0LR1BSOfzZFAb+mwHW/&#10;GTYM74x1H/6NztE2H9AB/i4raeo4K9qtRbZfl2gzHKGVRRWQ+yqwB8lcwREVHJk0by91VCWbirbP&#10;KaaiufAEFex0IpPezpD6f4f8wLMoCnahKdBVoks0Sqz2B/8Foq16oCBw/6Cy0D+4bfojzY1uKw+A&#10;bBrXI7E7PaiRg2Ztym3UkNYhSbdQKrqEgqDzTOo4aX1BWpEIT9PPrgkj0XSek8CZzkfPvO+EtLtH&#10;6TLX6yTyhecoUsEpKu5E4EkUIuuBE0rufwWZhwOqPA/S5xpSQ/Bb5UPgF6CkTAKPsAvw8TuCnBBn&#10;ZPsdQ1riTRz6YT8mrFuMj9YZtyja6m2+GNHutpGRbUK3TUzbLyK7H9la4hNbK3y4aineW26Ib/w8&#10;EF5WjNyKGuQXVKIstwxphaUw2L8d76xeivfWLkcXW0u6XRbue6qKtup+MCjbjhHR7mA6F2/x5lH+&#10;bsbQ0WQO+n42E+Nn61Dhfsd0DjqYf4a/8ZbhveVL0G/uJOhO64X5YzvDarCmGKvCles3Idqmvd59&#10;pb+z7UN9ENEeNXWGhmgzsq0u2qqyzYi1EnXRnkH7aLeL9psfHw8ZohDtTwYPpin7RLR7Dhv5h0Vb&#10;XbIZ0WYkW0kfuWj3HjDiLyvaRRkiy5zgSx6ZfOdachwh1bvJcTiDf6I4z+90aCbf2aUk49oq1deI&#10;I1yCUn0cGzP5R9REW0KPOxzRVqlGns93VEAi1FyUcq0p2oWC04xkB/6ImrCf0RBzGY3xpLPI93gY&#10;cwoVEU4oDDiCvICjKA07g6qoi/TiPBFthQwm31LAPUdoHaVoq4plW+Bui3sOwkXz3IOVwralvbOC&#10;rZ72rrkfFI5gvw7RprKtcr6kqKiecEsBqRauQfxtDaoS3CnkNqkIT3tmKyq4y+dmc6YDto7yHI5+&#10;Fs53oSrZJKBTHfMjikPPqok2mZtdEXAM5YFHkB/yLXIjnZAWcQfiqCTExGUhTJyFwKQcBCRLEJBU&#10;QCWbnY/NRq/JbSrZySUITSlFRGq5QrLFUplWuJLNFW0WItrxuTWvINq7jazt97hbb9tdTbyPFW2j&#10;NVtbrTjOTR0fPsNADdLpY8iEqZJhU2a4DtfRX/eXk+25NjYD9ZYbb5hvtTpw2jKTRiLSM5ab06sO&#10;ZNI6V7Ip8i+PK9pWW3fLLOwc+Oa2Di/145HR3Bw3sulpzLbmpzHBJG2cqTb+54g29/VthbvtF6H6&#10;WhrVlsv24zIh6nLu0v7a5D83KdxQmXQdVVl38KQumEaySRo5KZBG+mzjn2m4d3Q1No3phjXd/obV&#10;PTvAsn8HBJxbibyEb16vaKtWHG9NtDXQTHfmSjXDMTUUqeHy20yVc/lcMK8T9OBeFfkTqqOvojaW&#10;XE28obhKyx4w2Cum3D/+Gn80FahciebQ2kFNEy1XmeUQySatREjPTjpHSXydqfKZ6oaq5Fsoi7tK&#10;I9slgWeYiwukUqrwJAr9TmvhDD3RIRDhzvZ0asq879SQeueILPOeo4zczrzn2JTjcRwST6aVRrbn&#10;CWR7n4XU9wKKBcdQ6/U1qslvKDiNHN/r+K28HPgVyCrOgpP7Eew/vgoZcVeQQKLhCTfheu0rfLbN&#10;FN3XLUfnjZZqdNlspYJSblnRVoU8RoXXzhIfbbXCJ+tMMHKjNe5npyG+tBSp0mJIiiqRl1+Bm4HB&#10;GLyWiLxyfQK5zxVsrnyr7oMqZB/etVqCt0zm4++mC/CW2QK6JJDIdp9FszB29jQq2p2MDenzb5st&#10;QcdlSzBg7iTo6PXC/DFdqWhrzKnu86ZEuxNW938fVv3eaxftNzDURXsmlWRlVJsV7TlKOIKtDiPa&#10;I0nF8nGTMXBc+xztNz36qkS0Pxo4EAPHTXw50W41gs3Qe6gmfYaMVtB74Ii/rGgXpIlGF2ZFOmT6&#10;/yDKeXC4iYi2RHgaaYLvkCY47Z7Fd3ZI5zsvyPU5O0z1denep6LzhE5Nhf7kwq8jFesSv2NM7Ra1&#10;yPZhikKuCaSYqecxFPKPo9DLSQ1y/NKESPYJFHmfRlnABdREXEG96Ia8hReTJl4lOoPS8JNMdw1/&#10;J5SEfofKyB/oNDNV0ebOMdYmwtogF9AVaJFpTZTRY2Wa9oshktuSONKIK0e0udFrVdRFmz3naaXC&#10;tgrcz094GdHmyj8XbiT+ZWHlXfX74Z4Pct9THeU5o7bfjBSGI1XYSXFbtWg2Ee3AE6gIcERJgBNy&#10;Qk4hLepnJMX4U8mOjM+hoh2amCUveqYseMYVbXo/uQRhqeUQZVQhPpcUMtMU7LaKtmoxtFcRbWt7&#10;B561/W6+tf0eWghNVbTn8larCXVLTF9ihhF6szF8upwZBkxdlInTMHzKDMnQCVNvDNOZbjNcd9YQ&#10;7vv/146FljaTRs6cv3++9eroYXoGTSNmzKEnFmMMFlDh1pBsLaJNiqHZ7NpHq45b2u9+JdEmbb2a&#10;nsa4NDVHS549FalJ9l9dtH9rCIWs4AHtrV2ffJNSk+yKwoSrqC/xRvPjUNpXm0Sz//EwBPh/WRCe&#10;t4edTk+s/ogR7RV9OyDkzCoUxH+DtGRSDO0/T7TVinS1QbRZ2HYQtA9m4DnmD16SGxqT3fE49Q5d&#10;kgOE8o8smQP07xBtgqZk0wMZuUpLK3B+TymL+YlOFajMuEWnDZQmXkVF7M+oifwe5aHnUOJ/CoU+&#10;p5oKvJ0b8oUnZfk+p9SQCJxlecJT1Xk+pyQSL2dRtucxn4x7jnxC9v1jPrkPjkdLPR2LpZ5OKPI+&#10;iXSP48j2vYi6FCFqom+iyOc75uq/z/dIuXsO1Snh+LWhColFYmz6YR9GLBoOp++2I9z3ArKjroD/&#10;407wthvjk7UvJ9raIKJMUsc7bjRBN+vF2H75B6TU1SKnqhZpmflUtqNzpFjtdBgfWS5C920rKOQ1&#10;RLi5ot3Se7Jyz0bUWTpaKkX7HRVIQTQi2qPmTKftvbotm0Xl+wPjRei8dJFctPtg3liSOq4p2X+m&#10;aJv1frtdtF/TIKI9etp0/php02Vj9IhkM7wO0R46eWq7aL/hoSraH/Tujb6jxlCIaBM0xJrLaxDt&#10;voNG/XVFOyvCsCgzCjnBl+jFX5IununlLJEIT7nmejuv564vjnJZn+hxzJ1M6SryOYqigFN0ehdZ&#10;Nsb8wNRt8WQkm0wbI0VM6fQnvmNTHmnXyT8qY8n3dGKWAkdKgZejrJDv1FAkcGoicl3sdVJBifdJ&#10;lPl9h5pwkiZ+Ew9jb6Mm+jYqo2+hQnSN1kQpCj+PvICTyPNzpkLE1nMhMs7KVLto//eKttrrVSLT&#10;LNzzQe57qtO6aJPCtmTqAVeyqWgHHUN5wGEUBR5HTsQ1JMUKER8fi4iELEQk5EAkzqaEi9sm2uHp&#10;FXReNpFpVpy5kt0W0U6Q1CE+t5bO0U7Kl726aG/fJ7Pcrh7Rbqtoz1jK0yrapLXm+JlzMWTitPTh&#10;OjNODdeZacB9///KMVxvweiRMxeuHz5jnvuI6bOLiWSTD05al4yfs+ilRJvM0f4jot3cHGvU/DSG&#10;tvViRZsr1C3xMgL8pkWbu05LsKJNIALdVO5DW33RqHbyTZpGXpZ0A6UZtyGr9se/mmPwv4+j8VtN&#10;CPDPdPhf2YOt03pjRbcOVLRX9e2A0O9WoSTh0L9BtFvnj4h21v3DNN2ZiDaJ5JaEXFAU02iZ1yfa&#10;qgePtsEcILh/tMnBhlw9Lwg+jfygUygUfY+SFFdUZLihNO0WSpOvoSrxEmrjf0AleS7gTHGh76no&#10;At/TPgV+p/j5PifVEZLHTrtLBM4uEoGzQ5bHcZvMe448Armd43Fsf5HPafcszxMSItXJ944jy+8y&#10;/lWVAtQkozrBA5n8syjwPo9sTxcUi+7j90YJMuvSYHfbGf2XT8H81fNx090ZmVHXkHj3ALYfWose&#10;a5a2KtpcqdYGEeWP7a0pw2xXIKg4H5llVciUliAnqwQpheVwT0jAQAtj9FzHrEsEu9MGEwqTBq5d&#10;sLXJ9Scc3rdYgreN51O5fteEoaPxAloUrdciQ1oIjczR7rF4Fj5eaoiPli3Eh4sXYtCcSZik108u&#10;2l01JLtdtP87x3BdPRrRJqI9djob0VaKNpMy3ppokwJoSljRHjB2EkZO05cNnTSVP3yybvtv9YYG&#10;Ee0+Y8bzB4ydIOvSpw/6jR5LI9qfDieS/SeI9tCR6Dt4OHr0H8z00e771+qjXZEZblSRHYks/x+Q&#10;8+AwTReXeJ92z/J2Xk8qkauum+LhbJPlc/pGuvA0PUfIEzo+kficaJT6nmoiVaD/lXMHGbc/R94D&#10;Jn2cTAcj4p7udaI4w+tEdLrA2Ufi6cjPf+BEKfA8riDfy5FS7HXCN0/wvVgq+L46T/A9CPneF1Hg&#10;9z2Kgy6gKvIKmpLvQZZwDxXRd1AYeQ8FEe4oiLiN/LBrkAScp/PLCwO+Q2noeSpLdI42K8zJSslq&#10;swBrSDQXTanWhsZ2W0BRW0br+Q1XtDXFl0Xb69SrbHNpm2hz0b4OV2w10Ty3ax3u6xk096dt+6Dc&#10;d+7vSCSbRLPJOZ1SrhlKAk/TiDZJGydVyLOi+IiLTUBEfCqCk0g0Owex8dmIjc9FZEK+WkVxbZC5&#10;2Ww0WyHNryjaRLLjcmqQmC97JdE2t99HRdti2x6Z9Q71iPYcs1UwNF6pIdZciGiPkrsmC+nWMXjS&#10;dBrVHjZlZvVwXX33Ybr6Rtz3/68bRLKHT5+/bsSMOa4jZyyQsPPP2NYlkxcsw0wjC03JNlsBQ/KF&#10;ylm4YiPto03Sxy227mqwsNvlY7F1lw0pA899z9bGk6ci3rNmpq1XW6LYf6Zoq0rxi96H+9qWUN3m&#10;781ReC4Lob21G3LuUdkm6eMViTdQRFLI8x/geU0w/p8sCmgQAb8mIcHXGQ7zhoL3YQfY9OyANX06&#10;QPCNMYpjDypEu6WiaFSy47chLX7rnybazG3la5XCrS7YLOTKOUmhpvifpb0XSR/MatElJhVMnjKu&#10;HZJSTtZRhxVwTbivb3lbrMCrHpTZ29xtsQcuuq+xTGXK/BDS7uQYMoLPIS3qMhKCL6I4/QGK0+/T&#10;6vOVKT+iSnxJUpV4yb001XV/ZdIlmwKfkzxVpHLyvJ2NJHxnwwLBydF5wlOK/2/kdob/lUm5D46t&#10;zxGed83xdpHkCs8jXfgjShME+LVMjF9Lk1Cd4Amp8DwK/X+g1cUfFYYjszoJuzwvoidvFvotmQLH&#10;y4cRF36JFkbbfXQ9er0G0SbzpN9fvQxd15pg+bFvkP/sGU0Xl0hKUVpcj5j8Yux1u4GOSwzx0QYz&#10;GsnuvMkMH2w0paiKtup2VQWbCPWn6xl6rrNAj7XmlO6rzfCB+RIq1u8ZzacFz1hIBfIei+Zg0HxD&#10;DJo/i0a1yZxt8liPJfMxfJ4upswYhDljmfZeXMl+06K9csAHMOv9Dkx7v8OIdt/3X+og2T60j+ET&#10;9Hgjpk7nj5hKRHsWRukZUEZMN8DwaYZylKJNbqtjiBG6BkqoaOtj2OSpNKLdLtpvdgwYM96i26Ch&#10;/L5jxsu69u2P3qPHoNfrFO2h49F7yPhWRbtn/yFMMbT+Q/ifDvxriXZZTgQvW3QXOb7nkH3vG+QE&#10;/RydwXfenxtyRaNCcIqns4v4wbHMbN/TyPM7WZnBdxLn+Z0MqY2/Jv5nzp3qXzJuKeZqZ97/CukC&#10;UkzNWZLDd3TP4Tvuz+U72uR4OvKkcgpUlgUCsjzOy/P6YYPU68JpItv8H8838X86D8Hl8/C9cQZx&#10;vj+hPP4eyqOuoSb2DkrjvJHgfxfCG+fhdeUc4viXkR9wDQW+F1Ec9APt8VwTfZlJHZcLdmXMZVRH&#10;X6bH88dJrjRFmBS8qom9RI/hLUHOTbRBtk+i5rQTCinW2grkPdpCbdxlRVcV1aDCq4o2VzpJJFhT&#10;st+saHODHNznXx3N/WlpH7S9TvX7YiWb/FZkfj+5UKNNtIuCTtLHCiJvIC0mAqKYbIQmZCMwSYLw&#10;RCli4wj5iEwo1BBrVcKSSxVVxl8UzW6LaLPF0F5VtE1tHXgW9qSz1D65aO9/JdEePXOeIqpNvHPI&#10;FH0q2uTYOW7GXNm4GXP5w3X1X2rf/uPG8FnzhwybPt9mxPT5N0bMmC8ZMWM+Rs5cQE8iSDSbiLbO&#10;wuUtztHWFG15CsHWXU1WWx1EFna7HEgZeO77tjZI/2xN0Y5SQVOw/x2izZXt1wWZf/1bXTCelQjR&#10;mH2PVqSuEt9Aqfg6jXo2FnjhXxXBwJN44JdESOKvYL/RWJh8xIj2+l5/w73di1Ak+gbpSduRKrZH&#10;WuI2umwJItrpcVuRGb1dLtonXkq02XVehHqbKXlfZ4GjvO81056LFDsjhb7IHGTSkqM8yIW25aiN&#10;uIjaqEu0/2JDLNPvsq0RbdUDEHufyDIpmqZG7PWWka9TE3tFuX7CNa1Vx+nj8TcoqvPH6UEj8Tq9&#10;El2TeBWFMT8gl/SvThUgO1EAaaqgqTj9QUNx2r3qypSL6aWprjfKUl3Xl2W4TqqI++GlLlipjpzQ&#10;q6OzfK6sz/S95J4rdCnO9P0Jqb6XUZMdgd8fFuJ5cRxKQy+jyN8F6Z7H0ZgjQG5tEj4PuI2PLBei&#10;89KZsL/wDSKiriCDf0Ah2mxfbFr9W0Oi2wIP71kvRt/N1vhWcBd5Dx8hJ6sI2ZmFqChrgCAlDbMP&#10;fY5OK5bQlmA0VXyTGYUtatZSFJsVbCLXvdYq6b3aHJ+uNMXHlsvR2eQzvLt0DjoumYPORgvRVU63&#10;5fOpUA9YOB9DFxhg5LwZGDF/BgYsmIVeCw0wzGASJkwbjDljesBqUDcNyVaVba5cv4poq7Kid0dY&#10;9+kIs97vwazXuw1mfTv6Wk0etmHl8uWjuL97+2j7GDhuyqghE3U39Bs10XfoRL0GUgxt5FRDDZTC&#10;rYS7jhrTZlHZHjppasPQSVN9h03W3TBw3Iz23+oPjpnGxn0MTa1HG5pazJi53HTGbFPLWQPG69j2&#10;HTPed+D4yQ1dBwxB37ET0HPEGIqqULOPaTB8nBq9VBk2gdJnqJxh41QYQ+k7bBR6DFCK9l8tdZyI&#10;dpbf93zShjL7waGGTP/vfbKCL9morpMX9NPI1AcntmX7nA4WPzjWkOFFziNOQHWd5xm3xKU+jk2l&#10;Pk6QehxAxr2vaSSbSHamp/PG3AfHJuUJD7/weJfP/34UkW3Pn8777t/1VcPhr05gv8NXOHLwS3jx&#10;r6AiJxSFodeQF3QV6SF83Lx0EUe/+gIH932Oi0cP4vbhzxH1syOKA39GXfQ1Cum+QeSattwMYQqs&#10;knOFJ8k38TD+Ep3jXRl5AeXhLrSNE8N5Dt9rpTzsB5SHXdAk3KVFSBVrVcoivlejPPIHKvfkvEQ1&#10;iMAVQ/Z8iZJwlUIuHHCFW5t8c8X3z0ZTfN80mmJNEV+n/dcJj+Kv4mHsZdREXkR5yHmUBp1VCLYq&#10;pJd2YdhPkER5IjEmCRFxZQhNKKK9ssMS8xEbV4i4mGJEJnDEWqwkIrkUMelVilZeL5Lstog2IamA&#10;rFv/yqJtZrubb7bFQWa5fR+st+2D5Za9WL7ankp0W0V7jP58KtoEhWjrzKQXuAfpzJCNmjaLP0rP&#10;8KX27T9uDJ85z2D4jPmnRkyfl06vxs+YT2FFm6TLaRPtWSbWitRxrmiv3Pm5PLK9W2Jpv9vFapuD&#10;Ifd9WxtEtJ8/UxVtVcn+a4s2uw//bIzAv2qC8UuhN2qTXFGdcAPl4usoS3FFXbo7nkm8ABkT0a6V&#10;8nF05TSYkR7aJKLdowPcts2jop2ZvPM/RrS5gs1KNq047u2EfB+m4BcpAlYW7IJK0qIr8ifIoi8x&#10;FUPjrqIxwVXeeoJJ3yF//DTlWl20Va9asldRVWVbVcY1X6++LW5knAg1C9vqS3FfLto1MddQHvkz&#10;KqMu4UnaXfr+jSm30ZjphobM25BJg/GsVopnNdLiZzXSaGmqwKcozcO9JPXGqeKUGzZlabde6kJV&#10;SyM78OqEdOGPDqme50JT+OcaUvnnUBLvhec1ucDjAtSl+yNdeAGpns54mitAxaMsOIU+wEcW89CF&#10;NxvGx7bDJ/Y6YvwcYee0gaaO/1HJJnRfbYI53+yFd14OkgtKkJlViKzcYuTkV+CM0Bu9VpniUztr&#10;RZVyTZQRbSLZqoLNSnafNQz9yHKVOXpYG6O7xXIq1+8vnoOOi2ajy9L5Cj5cMhefLJqLXgvmYshc&#10;fYwzmIpxBlMwdN5M9Jk3C0P0J2C87hDMGdOrRdFmxZgr139EtMlrVEXbtE/HJutly8Qrpow4bbV8&#10;+QbDpaY8NUyVzDU1V8ecYM2ba2pDMTRqG/oqGJpa8/RNzdsIWffF6JmaKzEy1WDC3EU8QyNrnt5S&#10;c8pwPUPewAl6GvSdoKvGwBcxbvKGgeOmnB4wdop42ES9phFTyFyxWRqQ1DYu3HXUmUlFe+Q0/aZB&#10;E/TEAyfone43Tm8Dd//U91Vz/1WfY9FbakoZa7iAQm6T34Qs9Y2s6W1NyO+mnbnmSrjPtYbqvwkG&#10;65eG/lvS2E5L2zTl6S/n2egb8xxmGpk5E8bNmndosM607/uMnSAeMH5y00eDhqHXyLEKsf7Doi2X&#10;bU3JVhdtUnW8R//BDT0GDvGda2axYTaP95e5qJIjcudl+5zjk4vhed5O1VLv4+45IZfU0joL/C8Z&#10;ij2cXJIFZyXkWJL44BjS/b9XE+2UwONB0vvfNJYIj0Jy/2si2g1pghOhOXxHh2yf4xNU133R8PzR&#10;hef5owt/h+0+2d7tB7BxlS0+370dXvyfUJcXitKoG0jyvIA7P57Gwa8PYsfW3di6eQ/2brDFF5am&#10;CDhzEBXB12kPaSLaVZGXUBL6PYoifoA05By9TTLniGjXRP9IW4ERuS4KItFKljPqBJ5rGe66FNVt&#10;qUOmmKlCxE2V4lAi4BdQHvkjvUDABgHI+QnZbxaSSUdSnFV5GH9FId8aUtku2hrfB1e0a6N+UpFs&#10;7aKdH/ozciLvIC06AAmxKYiMK0BEfAGV7HBxMURx5ZTwhFKtos1Kdnx22yLZf5pob2JE23TzLpnF&#10;tr3U/cw37cayVXZUsg2MrDXEmgsR7bGzFqhFtIl3DtSZSbPI/jKiPX7eQsspC5d46CxYWkvFeir5&#10;wKSn2RwazWZFm5s6/iLRpnO1t+2rtrR3cLey393m/Ppffonr0/RMZPPsWbRP8/PoBlaE/1NEm+VN&#10;iDZ5f7YNGGn19f9kEfifqiA0prnRiomsbJMlKfr1W4EP8EyM3x9GwcVuAayJZPd6C2u6d8C1Tfoo&#10;jPrq5UU7dgeywr9SiLaqKP9R0WYp8HMGqT7KQgqjlAWfpWJdHfEDvUJYJ/oZDXFX0JRwA82JrnRJ&#10;RJtEs9mINtvzUlOI1eWYjUKrRaJVDkbqMHKsHblcq7y+KvYKhaSYESqiL9GlqmgTysJJpdMr+F0q&#10;ZB6Tt5tozLyLf1SlspL94GmN5Iu8FL5NYdp9o5LUGwYVyddfa7XFjJBrn6X4XL6Y+MA5L4N/ElnB&#10;1/CwIBH4Zz2eVWcizvsnpHqdpvv55FkBfhD54CPeXHS1WYjRu0xxOewivHyOYOXhteixbpkWeW4r&#10;jGQTRm1bh51Xf4bk2VMk5OQhW1KCgop6hCZlYPXJY/jbkln41J4pgKYdSwXdN1mi13pL9F5nib5y&#10;+q9VMmCNJfqvtqD0WWGGT3nL0G35QnRdtgDdljJ8vIQwD58uWoBeny3A8LmzMEVfF1P1dWhxtOGL&#10;52LiZzMxddY4zB7bC5aD/1zRXjuwC2z6k9Tx92DU8x2smDKimsi29bKlvrOWmfJZ9I3N+IZmDLPN&#10;zNWYa24hx5o/28xGDUNjVVYo0FdZsswys6bom1ooMdOGJV+frEfWN19BYe9rY7qpOX+akZka4+ct&#10;VmP4dEM1+k+cpp3xU+ly4PgpagyaOFUBuT9k0hQSyRb3HTWheugkXQybpIchk2dqQK62c+Guo44e&#10;huqQedo6GDBGh2xb3G/8NF+6X1y4+87uP3ed8VP5YwwXtoi+MfO7qGJotkKOTYvMNtdE+Tols0xV&#10;H7dR+zfBYN1mVPdRczutbHM5z2emEU8004iXOXHOokxDE0vx+FnzUg1NraoHTtABEW0S1W5VrLm8&#10;SLSHqwu2Mn1c2d6r58Ch6N5/UNM8UwvxsMl6p4lsGxqZ8xSYMtCLTyZWRgbGVoYkMj/TeMULI7j/&#10;7iEKvcVL9TvHp8d8byeJKOy2S3TETbVASmHgJaNk77Puce6Hq5M9jiHZ+yyyou+qiXZqwAlR7r2v&#10;m0jVcTpH+8GBTInHAReJ0GmB6nptGUS0v9rpyN+77YDsm73HsdP2czgfO4igwKuozPFHdbw7RLdO&#10;4eudtrDbthe7dh/Gzp3HsGfTHhzbvAU596+iPuouHsXcQH30NVRHXaHH8UcZ7qgi2YSiS/R8g0gW&#10;G8kmAkyKqEl9T8g5yeG0GmQeuBKmIJw6zi0i9VenwJ/0LmfICziN/MDvUBB0BsUhF2j0nQg32WcC&#10;mXPOQtKbuZAUdnIeRURcm3C3i7ZSsFlY0SaQ81WlZGsXbWnYDWRE+0EcE4O4mFTExEoQHZ8PUXwh&#10;IuNLERlXjfD4aoSRntkc0SaSHZ1WSSVbVZS5Uq0NrmS3JNqvWgzNdNMOntlmByraPLvd4G1xgOmG&#10;nVhkvRn6y60oXLHmMnOZOcYZLFTMz2anLBPRJvcnLVjaMGraLJ9h0w1tRs6c+R//91HrGGu4YPT4&#10;OQschusZiqYsXNrUf5Ie+pETh2mzKYOmzcJgPQOtc7RJ8TMKJ3Xc3JYKNgPJ3bcjOfxtL4j25Hnc&#10;pObncfubnsdFP30e3aQqw0parkLOlVdttCba2uC+/k2hKtpE4v/1OBL/+zAczQVetP0TKYhWknid&#10;ppHL4l1RE+cKNMQAT8S4tGs5Vvd7C2t7/x02H3fAT+v0UBx9AFmpu6hIsynkXFIS7ZGUyBRKS4vf&#10;hsyY3cgIJRHtY8j1dWTkWFG4TDlvmkSguQKtEa0WOtGIOAt7UCItEMgBi6VadBEN4it4nHhNjSdJ&#10;1xU0Jd9AdcQFevVQQdgFJgVKNSUqnmnhoSCeqe5dHEx6GzKQK8jk4EQOUpqcgUSF3EB1cvxdkOP/&#10;A7J9v6dk+J6npPq6KMgM/hHlKfdQlnib/la1CVdoddB/FfkAz1PRlO+H2kw+KuJdaWuyh5KgJhLJ&#10;5v5feBMj1ffyrMzgq4cS+GfEafeOPhV7nUVpij/wr1rgXw2IDbqNFOF5/JYnxNNfi3E9PhTdjefj&#10;YxtTfGqzFF/dcsaxH3Zj3nYe+q8xRq91vD9E7zUmWHbwc1wLD0X+oydIyy9BYroEuWXV+NlDgBnr&#10;1+KjZfPRbz2RZvMWUEo1Eemhq5QMt2EYsVKdCRvWYsLaVRhpbYEhPFMMMzPFKCsLjLGUY8XDWAsL&#10;jLewgJ6pMeYtW4r5yxZj0vzZ0DNdjsWWy7Fk0UzMG92HRrS5QsyV49cJiWib93gXJj3egVnfjkS0&#10;Yb18WdOsZaYNBstNZCyzTc0UzOWZt8AK2RzTVVqZbWyjwNB4pQJ945UyA9MVauibWMhmmraMPlmP&#10;t1Ir5DlVppvwNFnOYGhsrbg9ft4S2XC92bKeY6ZQ+oyfKhswYZoG/cdPkw0Yr9sqAydMJTQMnajb&#10;9OngUeg3aiIGjpuCAVroN36qgv4TpmHARD0MmiBn4lStkPRx8nzfMeT105r6j5/WQPeL3T8t+82F&#10;rKcK+9gYwwWyacvMFOgbW1PY38bQbKU6pqsoc3jMUvX+HJ5Ni6huY44psx0DExsF5N8J+bfBvv+L&#10;4P4bov+O5P++tME8r3zdxLmfNUyet6Rp0txF0Jm/BD1HT3g6aPK0p+Q3+njwSHTuOxjdh4x4OdHm&#10;wJVsVUgfbUKPoaPQcwjLcHQfMBhde/fDMJ1p1US255pZ+Boam/NZZplZKDGxdJ9laumib2rhoG9i&#10;YUPlW1XK1TDVYJaR6fI5xsZ6JI2e+7d+gbFxn4XG5nqfmZovX2BqzlNgZKrBQhOe0UJjnuECU9PR&#10;5HXcbZFx+Pszo6Iibm9I9Tvrm+Z3Dml+58Si8FuHosJuzUrwO9uXrJPKPzOqMPjHDflBP/mKbh5A&#10;vPsR5Af9VJwVfed6pujOWrJObsCZH1MCTuRl+Ryn5wWZPseLc4VObnGBF1b5851f+sIyEe2Du09S&#10;0f5qlxO2r9uBU0e/QnjgT6jKEqJMdBNBV07gwN5dsN3+NbY7OGLbzuPYZ/c57p46hYciX9SF30Zt&#10;6EVURN1GcYwXShI88T810fil0AePUm/jEbmgH3uZpm6T2iokEJHl64Rs4XEFWd7HKNz7OYJjyBWS&#10;z/r/2TsPsKiudX/7P/ee9JOTnJbeTNMYTWKslKGDlOnAAIqiKNJRsTcUVHq194bGGCzYCyBIB7ti&#10;7yEmgSRiSTnn3nt+/+dbe/bMnjVDsySa436e99lTdpth2Hu9+/vWt2aZYJT05jm9ZRbO5AtzA/lJ&#10;BkjqSdRJuqmgG7VtLlC6u0kau5DefmF3ugn0GrWhROGmvsYswi1JKxeLrPH9r6X9v02hUV+EkV/u&#10;JeYifD+Q9tfWi7ZEsEUokk1QIIi6NF7ZmoHL29JwcTt1daTiZ0lMsKnbQV3BXBwsWofysmIUlx3A&#10;vrIjKCqvQ3GF0CebotgF5Vext+IqdleZR7RFya468S1qTrZdstsr2lWnv7lj0abUcRJt9dBoKAdH&#10;wcl3CPp6+cBK7gsbpX+L42hTke0uMkG03+5rh46USd1Thjd6CIVHP3b2bCI/7WzvSZ56TzI7f/Wp&#10;s62L7EN7l8y3e8vqPnXxYB/sfRsXvGftbBDtjn1kZqItlWspjj4D4TkwlEk26xgfFtPoGx6brwsd&#10;GeAXMcbiyVs6Nf1c2rHpVln/ptvlq2/cLj8vjJ/NS/bvW7RF2abnrDgaRbZvluDKibU4c2AZjlct&#10;wqWKJWw4hm/KV+KbQ58B35djw9SBiOj0Zybafn/tgPmD++BS2ZRWRZsku6wmCuVV0aguH4GDpaNx&#10;YPdYHNo8BUc3T7tr0aY7snRSJ7kmoab+TdTPqaFioYHvSKprlzGZJqn+rnwhvi6ZK4g1XSB2pLDI&#10;92mKsOfH4+Tm6Qy66NDyN6qMQk6C3li2ANf2zcGVvZlsfWFd44WKjpXS1Y9tnI4jedNw+Is4HFo/&#10;BbXrJ+PgF1NwYEMcDm2ajkP58Ti0NQEHt89A7dZ4VGyYjv3rU7F/3VyUr1+Eii8Wo3zDEpwo+ALn&#10;K7bh6yP7cPN8LW5/cxg/3TyBsyc2sWri1yrn4auKubh1YjXwz0MALuLU0U34snYdmqpzceXg9u9v&#10;fnVyJ///cDeTs5/fy846XWcPX43Mxd9fviA1VjM/Ndb7YP6CkKM7F+cc2bnkwKEvZt6s+iIR9Qe+&#10;AP6nHv/zzwbs27seVdvm41LpUly4UotFRTvwkqccr+gG4rWAgeg1KBCOAUr00CnQSafC+zpNu+kc&#10;4IOu/XXootPijX5OCJoeh6K6kyxt/OTFehw8dhYHz17ElIzZ+NDNHR97a/FxgA4f+foIj83wQTcf&#10;AXrM84nWlE81Pujp48fo4a1j9NLq0FPjg15qES2jj0oLa6UWMrkW9nI1bNwVsHLpBzdXRyjseqHf&#10;uy/D741fT7QHvvYM+r/yFHQvPQXVi49B/tJjUH/UkUQbzgpv2HqpYK1Uw0alhUyrhZ1aA3uN1oCD&#10;1pvDjxUuaQ7+DjSlhJlcPLmaHTYqH1irjdhofGFD72n9W4WWE7Hz6Y++Ki16y9WQaXRw8R8IBx9/&#10;dmHu5ujOLsx0Y/jFLp8aeLlbT8arHwnySxIsIkryG916mEEibHjctQcTbBFesnnRJtoi2oxupsck&#10;Sro5ffXwrwtI16XvgN0g/6gXa7D09tQYss0MN8N5uOu2vXaAhIBWsbQd8fdAvw0jOovwvxkxM06K&#10;6XaEbbHfl2F9X4adyhcypQ+bW8s1bN7VxhEvdeqGv3Y0jpfNC3Rb4eW6OdE28i7+3vE99vq73XvD&#10;2kPZ5Kj2brRTaBoIB6W2wVYlQDenbFXaelu1ts5WrS22VmrzbdQ+eQwScgkyudoMO7k6z95LvdxO&#10;rppg76Wy468BJNn9tD6j3TS+S11U2jwDCrUJjnJClevkpcp0VKhinLw0AW4qrYZwkOs0zlqBqVmp&#10;g4sLVqWUFKysLClYheK9qw7srtqeU7x3Vcj+ghXei+MjNTWb0wef3LU05fTO+ZU0ukXN57N+PlKy&#10;9tzR4rWfHS1ZO/1oyZq0E9vT9tXumNl4ZHsSSj6Lu1m2PbuqbHtWwo7PZjrxn6G1KW7UzE5TRyYN&#10;nhSZvGVyTFLjlBHJGBEUg5TJMdi3NQ1fH9uIU3sWY8Pc6Zg6bhyGj4hDeOwMDI2aiuhhMShfvw7f&#10;VWzHtb0r8OXOHNRsWo4FaTkY6u+LdXOn4jzVgqlZzSLaV4vnsFTyohVjsXdZLGo3JLCb73U709lN&#10;+SObZ6Bm/VSc2J6Muq1JOLIxAYc3xONIXrwF0TYGHpqD2irnNs/CxY0CFzYJz6k4rIgo3FTThiDp&#10;FoW7tZR0QjoMFbXTKFpP4k3SbRBtqiljJtn/eaJNxc+oIB71y6ZAz4Vtqbian45vNuXgWn4Gvtya&#10;givbknB5uyDaRwvmorJ0FfaX70BBZQ32lJ/AnspTjL1VZwVYevhFBl/8rKj2MsqOfmWQ7AdJtBVD&#10;Il7WDIsO0AyNzlcNjWoURVs1JBr2moEm53D+3M6L9od2rmBDSfd1ELyzpwxv9rRn0k3u+W4fu7pu&#10;Dl6ZnR082tUF+YGZ3ukjk3d1cM59u5dtPd0VpsYLSfY7Vk6GD0wf/iNHSh335b6wAQyZOtCAo08Q&#10;PAeGwzd0NPwjx0MXOrJJFzq6WDd8VJsKot28WWbbdKs8+catskM3bpfj5u19uHm7UA89Filh8MLN&#10;sCCwzdJG0b4X0s1vp63Quj/fLsb1b3fj/Mm1OH5wKYtqU0S7sWI1vixfDnxZiC3TBiP6w7/A/28d&#10;4PvXDpju9Tbro32sNhqHKsJwpCqCzaWQaFdWR6C0NgplNTGorozFwf1jcaRwEg5vE0SbJJXGtTz+&#10;+XTGifXxjGNfxLPhOAgqYnZ8UzzO0AnGUBxEgAT7y5I5+Kp0Hr6uWMBoqFpkMjwFiTZFtL8pm89k&#10;/GpBFkslp5RySjM3SDwJ9sZpBqiC+VeFmfiqINvAVepTtS0Z57YkmgwfVpdH43MKnPhiGs5vFeSb&#10;hPvI51NQ8/kkHNqUgMNbEnFkewqO7kpDzbZE7N84DcWbpqFyRyIrWna+eguuHijHV0dr0HDqCBrP&#10;HsP3F+rQdOkMbn91Cf/z3TX888dr+PH/vsFP/3MOX5/Lxze1i3C1fA6+qp6PW1/tAXAdP/3rEuqP&#10;bMb3pctx9eD2poa6XZXS/4V5Ocm2I0eOf4ce03zEmAm2I2LHySNjx2oIN61Wj86ILkDjFiDgqgsI&#10;6KFSxHyq8sr8VCnP9fChxplL3ryU0Vvmp4yurPoisb42LxmH8tOxd/kkpE4eisjoIVixajbqKvPw&#10;xewRCAn3hV1gAD7wHoB3/cPxrn8kuuqGMDHtrtHoUbWLT9RKNrfy06G7XA73QYORsWI1Dp+/gqrj&#10;p3Ho5HnUf3cT20oqMCh2PLq7eMDRbwCc/AOZxFGjWsROISBT6hjSxry1yhS+sU/YqfwMiNuwU4jo&#10;t0+SzZb3Z5LpJPeBk7MnPOzsoezdA17vvspEWyrDvGjfqXSTVFtiwKt/gt8rT0P1whOQv/QE1B+9&#10;A185ibYvbBXCzQEbjTdkWh/Ya0xx0Ppy+MFBE2ARe7W/GfRdmWU1aYzvWYLfRlug/dP3Tqll1l7e&#10;7HEvNwW6ylzZsFkkma982AMvSySbZFPEXLR7Mt7o2svAmx8KdOzWkwk2j1S4m5NuUdRFXv+4BSxI&#10;s1GqLcEvK0Gy3de69cCrXT9lj9/tbYNPHPux743/To2Y31Axwi+rs/Ba89sxuTFj9lsgMeZfE38j&#10;zWxDsi3ap/E3pzMgHKOO/b4dvXXoZuuAlzt3xd/e6WQmzu3lxXebR5RsEmsRiqATtC51F7D2ULFz&#10;iIPKG45q4/8h/W/aqil44SvcnFJomqxV3o22Kt8GEZnCu8FWoTFBJlcx7PXYyVUX7OXqLXZyVVjo&#10;mMnvS68hzkqNm5vWd569p/Koi0r7jZvGt4FwkqsanBVqAaWG4aLS1LtovOtcNT7FrhrvfDe1dx7h&#10;ovXOc9ZSqr53nnfooC3eYUGVU7NT6vdU7wDNtSGDK7XDBm/x9PHLIzx8/LYsjY+opLTxMzvn48AX&#10;qSjLnfbtiswph1ZmTi6q3TGz6sSO1HoS1AM7ZqFie+bNHesSD2z/fFbOjvWJIer+A735aDvh4KE1&#10;Y3JMkoYke8qIpJRJkcmVk6KSmyZFkWhHYe7M8ajem8NE+/iuJViaOB5jRozC0KjJCBs1HcOipyIq&#10;PAYHt2/CrcOF+LpoNU5/kYQ1mcmIDI9HyLCR2LgyG+fLluOb6lyWXn2+aAFq89OQMkqJxBgvZI33&#10;wbJZwdg8LxbFa6kfehaObs/G6Z05OLk1Hcc2JzLZJslmQQcxKJEfz6DAgSVObhWgSDbJ9eUNIkm4&#10;uDEJ5zYlMeFm0p1vxBBI2JrI2mIiZ3ckGji3XeDCziQjO6gujlG8xXabGBgx69etTzOnlGrDUFfS&#10;ccMrpZLcnJC3D6hHBIgAAP/0SURBVHMpvvfwfbFNoUj/QtZG/aooh7VPz29NwZebM9G4IQffbsrA&#10;tfwUfLlVEO0zu9NRW7ICRVXbsKeqDDsrj2FH1TkGL9TS/tjSftnSlHFRtKXC3Rr8OpaoPf3dHYm2&#10;Kjims2ZYdIxmeEyxcmh0kzZ0JFTDoqEeOkLvg/2bFW0pJNof2LviHStBtN/oLfB6L3u81Utwz24O&#10;XvWdHbxyuzh6tbkL8gM1UfEU6s9F6XddHVwMoXtCFG2Sbqloi3evbZQ0N5VtXrT9wyh9fEydbvio&#10;TN+Q2FbvRtz4sVR+43Z5btOtsvobt0sfSNEW5be98NtoM02FjF9u7sc3V7fg4sm1uHxgJa5RFevK&#10;1ThXOB//c3Y79qZEYOQnL0DxbAfWV3uyxxs4VTQOx2pG4FBFBI5URbG5FCbaNcNRdmAYKmqHo7oq&#10;CgdLR6Fu/1Sc3BuPk9sTmGiLUk3CLUJyLd5FFe6kJrITNJ2YpVwrn2+AJNvwvIyKdgjQcnRip5Qn&#10;uhtLBdHoLi0VXKEq5KwaOTfGtjgMmGHYr3zhOGg9Wt4S4k0BQtw2G7vz8zhUfj4d5ZsyULlrIY6W&#10;rMKpmjycPZyPC3U7UH9+H76vr0TTN4dxu/E8/nn9W/zPzR+An28B//pZ4J8/4X9/+RH/+uUn/Pzz&#10;j7j5y238+983cPvralw/uR71B1bgavVSXDmxDV/Wn8Dxumom7der1+LqwR2oLdpYP392auW82Wlb&#10;omNG5kbFjEyOGTUuaO7cVE+aR40ckxw9cnQuNXxE3Lx98vp56wR0AUYCAvL6+QfkuwX0L3bzD6hz&#10;8w+odwvo3+AcENDg7qNpdPawb5qfOhpVm7JxZNdCfJY9Cv3V1uhl9THiZ01AXe0OLEmJgJfaER95&#10;eqC7bhA+0IWis+9wfKQegJ4qb/RQqvGpWtVuemrUsPH3Q19vb3Rz64eo6QnYXlaFustfofb4WRw9&#10;c4mJdtLcRXDzG4i+XmrIvP3g0n+QoVH6q4m2UqsXbR+DaDvL/eDiJoeXvSPkPT6Be8cXoXv9z2aS&#10;zAv2vRLtwNefQcBrpqKt/fhdJtqOSl8WfW9dtP1MsSDZv7VoE/T3IMnu3U+FTxw9WHVvqkhKoimN&#10;KIuSTZFdqYyKkk1SzYu2KNktiTYPHwmXRsR/VdHmtkuiTbz4wUdMuDv1laGHqyf7/vjvVMBckC2L&#10;tkRizbbR2nbuz7Z4ybYk2h/JHB8s0VZT5ogvOzYDvn4sQ4Ogz0DnNvZZtPR/pX8uuakoQsJO5yTK&#10;rnFQaBmOSu9TdnLVnLDxk1yl7amB4TEyey9FpotKU9dP6wsXlRYuCo0Req7SwomyRty90MfJFdau&#10;Hk2uGu9GF413g4Ncx7BSeIs02nj6NvmEBWFqdiq0IYPxiae8ycbDp9FBO6DB09e/wcnVqVHr5dz0&#10;RfoInNq9FDV5OViZNQWunu5NLp7u3y9NGtl0Oj8F5wqycGhXMsq2Z0MdMKBeExBYqe4fuEUdEJjn&#10;qFbnORsi7QIOnlqLuMkHbpkSk1w5eNCU+sGDpiB0yCQE6YIxa/IoFG+fg6vHduDwzuVIHBeKqIgw&#10;BIWNRujIyRgWMxHhoWEoyV+L+sod+Hr/ehz5LBkLE+IQGTEVkyYm4EjpVpwpzcW5kmW4VLIER3Yu&#10;xmdzZ2BC2EDERQ/FxPBBmBoVjFljIpA+eRSWpU7HliXp2L86Ayc2ZOP8jrk4tz0HxzboRTt/Gk5t&#10;mYpTWyay+ektlJXXvGiLaeNMrDcl4YJ+LhVtqWyLoi2Nip/aNtPAme2zcHbbLINsG4RbItrSSLco&#10;3NS9j+/bTcJtJtsSWo98tw9eiu8HzYv2IobYThWzLClYczU/Fd9sFiT72pZZTLJP7cnEkX2LUF26&#10;GfsqKrCn8hB2VZ1ikr2r2lyyLYn2vgNXWDS74vg3JmJsFpluAV6qLXGnoq0JiZFpho/I1ISOqKNo&#10;NhVDE0WbItptFe3eci26OLgx0e4oEW2Rbk5e+MDBq6Gzg2deFwePNh/fAzVJRbuboxsTbSFsb4RE&#10;+xMnuVlE25JoO2gHwSMwDD7DKXV8HHSho0i063WhI3N9Q2JbvRtx/WappunW/rym2+UNJNpNtwtw&#10;45aIkFL9IIg2YbatVuDXbzNNhbh5vYCJ9o/fF6HhUj7qWZGOZfiqciXO7p6LHw/noW71DMzy/Aj9&#10;nuoA7390wDi3V1FXMA4nDozE4crIZkQ7AtXVw1BxMBCVtYNRXT0ch8qjcKpiMi6VJ+NcYRKLVJOQ&#10;ksTSHTwRqgxOhSBE6GRMFTkpLVxEjGCLkGBTZJv6OV3Ym2WA+k1TyhOlVNHdXybXG2YxTuZJSTJw&#10;aiNFrAVO0nyzIOYi0nQqEnfiHKVU6aGCa5QCRH1trtOQXIe+wMVju3H+dDmuXj6Ea/V1uHbtJL78&#10;8iS+/OoMLl+tw7nzx3Gi7hAOH6lFzcEaVFZXobSyCruL9mHbrt34In8bVq7fiOVr8rAydyOWL1mO&#10;tQsTcXTvfHZnnTh9YCeWLFqM0SPHYseqOfih5gucq9yC+XPS4Ojh0TR4+NBGJ3f3ekcPj0NRI0at&#10;jxk1bn5M7Pj1vZxdD/V0dq3v5eTSQI0gKW7efg3ufgEMV3+B7grPxk/lXk2fKrzQQyUHzXvL+8FO&#10;7gpru+4YHemH/ZvmgcZEXZ01Flq5NXpYfYKgkP6o2L8J2Ykx8FC5oIeHF3poAtFNMwRd1UHorvBn&#10;6bw9FWr0VqnQs5300qhhRSne7u6w1fpg3vo8nLjyFUsZP3zqAi5/cx2Vx05hSHQs+nqoWMOTUpDt&#10;dQEsDVlMFyUclAKi0JmkMHOYpapSevIdiLaL0h+u7moonVyg6NUdLq//3aJoNyfb/DItwcT61adN&#10;GPDq0yairXj5SYNoO9FNBaUWfTWUsm1BtNU6c8n+FUSbh9+mJcRlSbRJsimK/UKnj1kEW9o3mgm1&#10;Pn3akmiLYi0VbalkP3SizW9TL9ok2a982J09f7uHFbraOcPKS232vQrwEmsutKZi3Jwg8+vy3Ptt&#10;8ZLdnGjTsF4k2nefOt48bRVtGTuHmEI3DMUbh1Lo/1eEslMoHV6EnstIiuVqg2g7Kr3hoNA0Oii1&#10;e6Zl5IyckprVMy5ZGAYyLm2OTVxq5lQHT2WlnbvXTQcvJZzlaiNKQbZpbuchh42rB2w8vOCq9YGz&#10;tw+ctcL5gkacofaenU8g6+JhpwuAQ0Agunsq8LGbGlbqIDh4B8LT1x9Ork7Q9uuLpQmRqNubiyM7&#10;liNr+kjYWPeAq5sjliaNwqWtybhUlIUTRZnY8XkiPD3t4Okpa3JSqxsdVaoGR7kpTgp1g4OnpsHa&#10;Xcmgx4Szwr/BTTGw0UsR2eTiNRxyZSQ06lB4uGgwbFB/rF2ZjDOHd2PbqkwM9nGHUiWHm9of6v7B&#10;0AwYiv79/bFrw0pcrN6Ob6u2onJ5KmaMiEZQ0AhkZc7D1VNVuFizCRcr1uBcyRLsWJWDCVEjERk8&#10;CmMiJrJ5xJCRiAkZzRgVNh4zxkzG3PGjsHFmLPYtmIqqVTNQu2aaINok2VvH49TW0Uy2T2+NM5Ns&#10;qWgLsiwUVqObE4xNSTi7cRbObpphgArTNSfahm1tnSHI9taZTLZFBOFOZpzdIcALt9Cf23T4MkG2&#10;Fzcr278f0RYkm6Bq8/SdsJsS+u+MfssUxf5q6yxc2zKDvXds3wJUlq9FGfXLLqUK4+ewu/osk+y2&#10;iLZYZZxSxqXRbIsp4C3AS7UlSLSr6xobqusa82pOftdmkdWEjJBrQkfmakJH1JNki6Itpo63VbT7&#10;KLzR1dEdHa3s8FYfexPJfquPIz509sK7tq6/D9GmYiofOfVjom3Mkdd3SLdywqeuSlgrdCZfkLF/&#10;ljF1nETbfcBwaIaNJMGGLnQ0dMNHNfgMj83ThcS2+iUZRbu0oenWfr1cm4q2FIP0Svtvc4Lb4lBc&#10;D6hom6ynj2j/eH0f/tlUghvf7Ma1U+tZYbQvK1fgUtFC/FC1Gk1lK7E1fjAGdXkKzs93wDDrZ3Fi&#10;z0ScqZmCYxVjcKRiDA6WUh/sEThUHmOgujIUVVVDUVUVwgqiHSofiRPlU/DlwSx8VT2XFf2gipZ0&#10;cq3fm4OvCmbrx7OeZygKQdUXxZORmF5Dd//q989laePE1eIcXN5HVTEzWTXzE5S2rUdaOMTILMbx&#10;jUbozvCxvERhvmEmqr9IRHleFkry5qB042yUbZpjoHzzXFTkz0Pl1vmo3bEYB3ctNXBozzJcPbgF&#10;3xzfg4a6AjScKsRXp8tw+mQljpyoQe3hclTW7EdByV5s2JKH1Z/nYuGyRZi9aD6SMtMxPSkJE6dP&#10;R+zEyYgcMxaBw8KgGxQMuV9/uKq9WbRATqJgaw8Peyssy4zDibLtOFdbgMrC7RgZGYE+n3ZH6tQR&#10;OFm4mqLZSIifhO69e8HJwwO2Ds6wtumLqBGjrowYEXsqatToK72cXeHm7Qt3X382p8ZQPx8/ePgF&#10;MNw53PwD0C+gP8MlIAAOPtR4UsPDVwNnDwcE9vfC+lUZKN6ViwVZk9Hfz529rvSRY82a+Zg2OQpy&#10;rReLoDj5DYat/1DY6IbB3ncgnH0C4OzjByddgAFHv7Zhr/ODzMcXvb0UCIwZhQ0FxTh+4UtWAK36&#10;8EkWzV66bgPcffuzqBxFfAx9fR8A0XZVBaCflzfU/dyhteqNfm++cN9E2yDXrzxlgPpn+7/6DHQv&#10;PQP1i09C+cpTTLS9FZ5w0tDn8oWV1he2WiEqJn5XIpYlp+20JMy8UJt9t82sZwlxeRr+g6qSkjT/&#10;/b1ueLHzJ4Z+0aJMW0KaIs6LNi/bomjzAt1WfmvRpij2P97vyh53/LQv3ureG+/0tGYp5GLaven3&#10;y0usudBKpdj4++FvmPDr8phv625F23w7AuJNI4oed7WxN4i2VLabE24aAqy90Hq0PXEfomAbRPvd&#10;DyWi7cNuetCNQ5qzxwwtg+rfECS0gtQaM27ESDZJtiDa5li5eaGPi8f58LGT1k/PyBkbnz47ICl7&#10;vnfi7AUhSTnzc4Iiog/YuLjfpMi1m8bHAEW5RcTX6LpC0DXGzdsPrhodHOQ6uKoDoQgMhYdfMFy0&#10;A2Hr6ctwVAbC1XsI5P5DoPYPhLunJ7zlzpidMBpVuz5H5c51iJ8QDQdHO4pqY25aHCq3LEbFzkXY&#10;v2ceVi2Lh1bjDk+FNzT9A+EV6A8ntZpF2dmNAKUPXFV+cFHqWNcYB08tbNxVsO4nZ/Uy6IYD3fzs&#10;pxgIT/lAqBQBcHP2gI/SA+mJY1CwbRVSp8XA3aUv7Fxk7GYC3XCgGwwanRbrP1uEusqdOFmcj02Z&#10;CYgYOBBa3yAsXrQc5w6X43zVNpwsXY+yrXMwJ3ki/H39MXBAKAYPikBg/+EYEhSJ8NDRiAwfi9CQ&#10;URg+OBxRgUEYP2gAZkYFY25cDNZkTcTO1Qko+DwexRvjUbolDmVbZqEsPw1lmzOaIYvNqzZn4uDW&#10;LBzZmoNj+Rk4timVBRVo5BdBtONxerOQii6mpksL0NZtiTeRbYqin9maYEAq3RTxZlFvlmZuKtx8&#10;n26Kdl8tmm0oosYi3OK43ET1MkMhNZ72S7gwJKsp5qLcNvjtSI7LLJJtmjJO/dfFUXLELAAqfnaZ&#10;kYSLO2bh5J7ZqN7/BYorilFccRBFZefYEF4k020R7YKqC4ZoNi/FomTTY16qLcGvb4k7FW1dWKzG&#10;J4wKXcc2+IYJQ3uJxdDIA9st2n1keL2XzCR1nOYfOHihq+PvJKL9ob1rQ1d7Ct87MSh1nCSboD7b&#10;zVWPE4TbXLQpfYBE2zckFr7DYxt8Qtoq2sUG0b5xcz+abhai6eZePfS48D9OtEV+aipmsk3z765u&#10;ZUW2vqxZja8rVrL+2v86toGNLb1+uh9cXu4AVacOOLp1Es5XzsTx0qk4vH8CaopHo7Yk1kBNyQhU&#10;749EdWkoqkvDmYQfK5+IoyVTcO3YfNw+/xm+rFqAL8sWsJMqjWctDrdFUWBxiAN6TMXMCDoxUWSb&#10;UmzO70ln4z6e2p7E5Prwhmms2BjBioRsFKp2UvVRKiRC0ONjW2bhOKWsb0vCka1JOLZFmFP/6UOb&#10;Z6E6bzr2r5mILcsnI3dJEpYvycGypQJLlmQzFi/OMrB69QKsX7/chB071iM/fy3W5C7GwgWZSM1M&#10;xPi4SRg5fiyGRUcgMGQY/IcMZQQMC4X/0OHQDQlhjwNDIxAYHoMBYVGMgREjEBQ1CkNHjsWwUWMQ&#10;Nmo0YmLHYtiw4YgICUfG9CR8tngVNqz8DCsXLEbi9KkIHxqI5GmxWLc4GWtWzkVqaiKGDB+GiBEj&#10;ETVyNKJHjMLIkbGIGTHq5+hRYxA9chxiYsdj5Cgjo2InYMzYKRg9zpRRYydjxNiJiIodj6gxExAx&#10;dgLCx4xHzMQJGJcQh+CIoYiIGYoZs8Zh7vxkZGTFY/T4aAwNH4qwmFCMHjcK4yeMxujxExA9fjLC&#10;x07B0DFxCB49FUNGjmefkwiOHdduho0ej5AxE9jjiYlpmLdyLXLztmDt5/lYv3kn9pUdwLi4WbD1&#10;UIIKNFKUhyLoJI73U7RFHJQi+u1TqqZKyOahvqKumv7op/CB1sMTOjsb1kf7foq2QbBfepLh/zLx&#10;tEG0Va8+w0Rb5eHBRJsifNbeuvsm2m1FKti2kvR+qXC3BklidydPljJO/bGbk2u+OJkl0eahwmQd&#10;9ZgVLbsLeAn+NUTbEiTfb3zSCx87uLP+2ibfLd//WU9zQvsgi7bp71qHPu5KfGAlY6ItSi8v262J&#10;d1tpXrQ7mYm2KMpMltmNO9NuLPy5yfT8JPkfFrvLSES7r6sHulnbQ9F/yPnp6Tkl0zNy8uOSM/Li&#10;UrK2JM5eUJmYM69+YFgUgiKiERw90sDQmFEG6PmQqBEYHBljJGIkgkJjMGh4DIaGjUFY1GQMC5uM&#10;0LA4DA+dipDhkzA8dCJCwycgPGo8ImJiEThoICLDQ5CRPB2frVyElYvnYPKk0QgODcHw6BGYlZqM&#10;hUsWYuGybCxcnoxFK9IwYmQ4QkJCERo6FKFhQRgeEYzwqOEIjwxDSHgEhobHYFjECIREjsSwyGgM&#10;Do9EUFg4BkdGIDgmCsOihfeHhkYjJnokwocNRUzYEMRNikRiwmjERA1k9UeGjwjF0BGRCB09AsNj&#10;YxAaG4HZ89ORt34pNi5fiPlxkzE6IoJdN7Nnz8W+7RuwN28R1i1JxLzM0YibHIPg0FAMDonCkOEx&#10;jGERoxAeMw4REmKixmFE5DiMiIrFiOgojB4ZhoTpo5CZMR5Ll8ZhzdoZWLs2Fbmr05G7KrtZPluZ&#10;jo25aSjckIWKLXNQnZ+D2k2pOLo5mWX+UY2aMxvjcGpTXIuiLYXS14WUdSmmkXQhzZz6dluOcluC&#10;ot4U8aUACytyW7UU31QuNqXCKN4PkmibR7EFhOrrC1l7liSbCpxR32x++C4S7jO7knByzywc2rcM&#10;+0uLsKv8NPZUCJJNAi2KNi/YvGiL0Ww+ZZyHl2pL8OtY4m5F2z9iXAMVvxZFWxEUyboQSwtktoQo&#10;2jS6FXNOvWi/1sOOyfa7tm7o4uTV8K6NW967Mrc2H98DNYmi3c3RrYEqlkr7Z7/2qQ2jvaLt5j+M&#10;iTb106aI9h2J9o0Sg2jfvGEKL6VMTNso2mbC/SuKtgi/HUtIlzcct0S0b39XgO8vb8GVg7m4ul8o&#10;jEYnsZ9Ob2QntJQhPeD8egcUr4rC8cJ4HCiYhKo9Y1G5JxY1BbGoKRyJ2qJYIyVjcKR8Mk5Wx+Pc&#10;wWRcqE1H/ZH5uHZsMa4eXICvahex1O/G/fPxXekC/FCxiMn1D5XLmGjTnKox0p1NsZ81pTxR5U2K&#10;WFOEmsT6UN501H4+lUHP6T0aZqtuRwoOUlGyzTOYZJNgH96RicO75+Lo3oU4XrgEp0qW43z1Whwt&#10;XIxda+KxIi0cGTMjkJw8CfEpMxnTk2cYmJaUwBCfi8skpM4yLps0CwmpSZiRno7ErEzMzMzAjPRM&#10;zMjMQkJ6NmZmzUbq3MVIX7AUafOWIGXOIjbPWLiMQY/p/aTZC9h7qfMWIn3eAqTl5CAxLRUJMxOR&#10;mTEbOWnzkT4rGykzMpGRnI45WWmYk5GInLQEZCZORkryNKRmpCJ77hxkL1iErHmLkTl3ESNjzkKk&#10;z16A9Ox5SMuai4xMI1nZC5AzZxGyObJmC+ukZM1FSs48pM5ZgKTZ85CYMxspc+cgfeFcpM3PRFJ2&#10;ImamJyAxcxbS5qQhY1420mZnISUjE8npGUhOz0JK+mwkZ85DcvZCpOQsQursRUibu1BgvvB9sO9m&#10;ftugvtfT0rOF53MWYfKMFIybnIBJU2dh6vRkTJuVjuixU+AbHIp+AYNY6ngPDwXrp90e0ebPUyaY&#10;NWSNmIm2fvu0nijabnIhou1t3Qceb7/ULtFuCX59UbRFyZaKtt+LJNpPQ/3an6H9+H0o3NzgqBLS&#10;uK31FbwtfUZzwbk/sO9MQYJhjlS6W4L6ZnexcWaCSZHsh0G0LfFbiTbN6fuj75FuWhj+BnIdy86Q&#10;cn9Fuy3w6/Lwy1vKoPBF734KfNDXHq988AkTXuJvb3+Av7/T5Z5D2yXE/UgRRNsa1u4aw80m6e/f&#10;KNnNR33MP5+fRdG299LCWe2H8HGTMC0jp2lqcmZjXGpmA5unZDYl5szHrOx5DHosQtctEfE1WmZm&#10;5lwkZs5mzKDrYGomkjJmIz1nCVLTlyEtfSVS01YgJXU5UtMXIT1rAbLmzEd69hzMSk1FwqyZmDkz&#10;AYmJM5GamoysnBxkL1iArAVLMDMjB1OSUjGVrs3pkxCfNgmJybOQnJzKbjanZcQjPWMmMrKTkZGd&#10;itSsDKRm5jDSsmYjJTsbiRl0nU7HzOx0zJqTiaQ5WUjOyWTZZmmZaZidk4HZOanIzpiBtLRpSE6P&#10;R3LmDMzMSsKMrBTMmp2GpLkZmDU7BSlzUxA/ayrSZiZgUUo6Fsyej6z5C5GWmYHMmXHImT4OGTPH&#10;IiU5FumZCcheOA+Z8xcboGvsrLRsI6mzkZg2D8mpC5CcNoddQ6ktMCNlOhJTpyIhaRySMsYhJXMa&#10;ZiRNbZFZSZORnTYZmYkjsXLuVOzLy0Ht9nmsgCkVWqMCsZZE2wR94TUj0wyyLT7mlyHppiK0FL3l&#10;I7gMaSE1Ped2JuH87mQW6RaFm6LADH0RNVaPh4YPa6dof1u9At9Q9z4JvCy3jrlom6SKVxgDRyKU&#10;rfnN/nmsT7YhVXxXOi6RcJNk70pmnNs1Cyf3ZuJw0WJUleSjsPwQdlRewY7KC/qUcQFeqnkomk0F&#10;0PhK45bgpbqtYs1zN6KtCxvDItosqBo6mnkf1ehqj2hTJs9HTh4G0aYCaMQbEtGmPtq/C9GmiPYH&#10;tsKQXvRhxbTxOxVtytM3Ee02pI7/+GPZy01NpQFNTfvzrzeVNj4SbQGpaEuh/trfnc1nFTHZUF81&#10;q3ClZikbs7l+bxam6T5Ace4I1O6Ow4G9U3CwYCqO7JvKotXH9k82cHz/DJwqS8e56hxcOjgblw/N&#10;wZXD83D14Bz2/MrhRag/uAjfVM5ngk2QbIv9m78uns+GOqBxHMU+1uIQFtK0cJqLqeIk4ASNW83G&#10;s94pyDZVajxfmI0LxXNxuGAxirYtw/YNi5GXm4M1S1ORMXM0slLGITt1PDKTxyInKwFpWUlIzk5j&#10;JGWlIjE7FYlZ6ZiZmdYiSdkZSMrOYoJNF+341BRMS0pBfGoak21qZCRlzUFS1jwkZ85hUKODLqaJ&#10;dPFMz8LM1HTEJ6dielIKEhJTMCMpmd2xJ2YkJzLocVJKMhKTkzAzKREzk6jxkYjsrGTkZCZjTlYK&#10;MrNSkZKZjoSUFCSk0P6zkZA+G9PT52Ja2mwmpsT0tEwkpGayOXtMx0ONm+w5mJFjJCF7NqZnZGNq&#10;RiYjLjObPZ+Wno5pGamYnJKESSkzEZeehClpiZiWkYykOTnsuxg3fRr7XMlpOUhJzUF62mxGWmoW&#10;UtJIwrNZo4sQvpd57DtqC4mZc5GQmo1pSRmIT8nCzHRqmM0WGiepszEjMRNTZ6Wzht/k5Az4h8ew&#10;xjNLh1ZoDP0af0vRdlT4wcldBbmzC1R9esLtjX/8ZqKteelP0L7+HLw/6QRPZ2fYegnpp31UPuir&#10;j5rxUWReVu4XtC+SOx6KropQWnhz0PsUzaa+2ayy+CPRbrdoU9/t93rbse+RKraL9HbTGOjTj/4W&#10;gnybVgqXRFFbEG3TaDiP+e+iefh1eUx/W6K8mvyuvNTo5ebFRPvVLt0tijY9pzG2iefffO+OEbfB&#10;82uJthRl/2CMiU8WrhEZszEtNQtxKZkGZmTMYedUkmh6TNcWmvOwa05aNlt/WmoGpqWlYWpKEqYk&#10;JWJaWhJmZmVjeupsJKTNx/TUuQJptP1UJKQnIz41id2sTs7KYcxKy2TXEhLX1DnzMHnmLExPScXM&#10;jCwmvTOzp2FG1jTMTEvGzBQS+lTMTJ+JWenJ7FpO4kzbEK65OeyaQ+smpKVjWloK4rLSMW12OuJn&#10;p2J6TgqmZyQiPiUBqVkpSElPwdTpUzF+6jgkZSUjMTsZM3MEpqbGM1IW5iBxXgY77qSkFKRNT8PM&#10;GcmIT05kN77npyVjQXICMlOmIjFtImalT0dyehpSM7MY4g1purmQlCIwKyUdiamZSEzNFuZp6awN&#10;MDNlFmYkxmNG0jSkZgo3EhJTZrRCPDIyEpCeMgWZiWOwPGcqCr/IxIEtmSyqbRRtkub2ibYp/DLC&#10;tlgxNqpgrpdug3A3I9oCQno5RYDFQmo0v1KQg8tFs/FlyTx8Xb5EItvmYs3zW4i2oW2rl2z6/PTZ&#10;TUU7ERd3J+Dinjgc3bsYlUW72FjZeyvOYEflJeyoOYttB05iR+3JNom2NJptqdK4FF6y70a0a+oa&#10;6mtONuTWnGpstY6WOJFoB0RNyPMePrKBCl9TTS7qMkw1uki0aahI/nxmCRJtGsJLFO2OvR0Nok2R&#10;bRLt13s5NLz9exBt6qPdnGi/b+vEGm98WpP4RUn7alMneKloM9oo2tdvl318/UbJmKam0pKmGyVN&#10;TTdK7olot8hDINpGig2Isv2vxiL8dG4LOxldrV6O8weWo756KUvvpmGsjuyYgYOFM3G8JAmnypNx&#10;oToNVw6mG7h0IAOXaubhUtUKXK1djS8PrkD9wSX48tAC1B+ZiytHF+LikUW4fHAprpYvwI0Dubh1&#10;6HN8U7oUp7dn4hilMOWnoG5LmjCcBaV4b55lwrFtKWysSRp/8mxBDs4XzcGFkgU4UzQXx3dl4vDW&#10;FFTlJaBw1QRsnR+NNcmDsTAuANPHBCIqYhiGDgvCgEA/aHVqaHw0iB07il20iLTsdCRmpiAxI41B&#10;F3x20c9IZ/LMQ40AEXpOF2wSa7r4G0hOR3wKiWAGEpIz2EWeLvB0oScJJqEWSEL8rERMmzmLRa5J&#10;okmoU9LTGHQXe1ZqIhJSZyA+bQYS0meyeVziNCQkzWAX8sysdGTr78KTaM9ix0kR9RxMz5qDqZnz&#10;2VjSk9JzMDEtE5NS0kyYkp7BJHpqlilTMjMxMSMD49PSMCE9HZMyMtiyk9NSMSU9DZNSUxj0mrgN&#10;knMS96mJqZiRRiI9F6npJNnZSE/JQmZKBtJTM5hw0116JuLpsxmieBuZaxES6oTkLExPzGANq8T0&#10;OcJ+MuYhJX0ue49EnEVe5ixAxOR4eAUGG/o4skrjZo3/eyvaRkz3QeuRUMjkPrDrp4C7ows8en0C&#10;x1f/Bp83njerDs5Lc1vgt0GFz1ifbCbXRqgQGqWOa156iom2pnsn9HNwZGmqNI5yTxriSyFItzSC&#10;LMgRLzj3B9qfVKx5ke7jrmaR1uYgIZRGs9ubOs5jSbTbNPZ1K/CC2yK8NN8J/DabQaxETlXaP7B2&#10;wkf2bqyoHEm3lB4ucvZ9izc3DDdFuCJcAlwXALO0cx7z30Xz8OvyGJcVRZuO0/R3Rb8dBTpb2bPC&#10;cH95uxPjr+98gL+924VBj5/r+D7+9Po7eOa1t1vlT69a5tnX3sFzb7zLMBFv/T7//t6H7Lun47KU&#10;yXG3ok03AMWItndwOJIXLGOSnZA1lwl3XFoWm9N5Xbz5Gp+Zw64tIpSxJULP6fwv3sSdnp6O6emp&#10;7Ebs5NQZmJY5EwlzhGsFXZviMmdjakY2k934nFmYkZ3EZJzEPC4lnQm7KPAsap41h11f6WYyXedm&#10;ZSQyyY5Pn4a4lFTEJWdjanIa4lKTmUTTvukYDNfiVOEmM0HLTUpOxsT0ZEzKTsbknGRMyZ6JyRkJ&#10;TKBnZCQz8Z8yaxYmzKTIeTISMolEBi0Tl5aApIXZbBtxmZnC9SghC9NmJGEaRdjTEpGTnIQ5iTNZ&#10;xll8+lQh+ystFanpmSakpGUwxMck3yTYIiTiM5NT2Jyek6zTdmamJLXCLHbDgOQ8edZkLMqOQ/7q&#10;FNRsmY3D+aksqGEi2pxss6G+mpNrKszGvWaSZq5PPbck3HzlcoINHSYRbopuX9iTamR3Oi7szcCl&#10;whzU758vRLZbGJ/722opgmhfq6ah1pYyxPG9zYVaQkvv0765lHGpaH9bairZ4k0GQbSTGSTa5/ck&#10;4Nze6ThQ+DmKig9jb9kV7Cm/hN1VF7Gt9jTyDx3DtgMnBNHWYxhDWwK9XnTwEvZTpfG6b1sVaF6y&#10;m1uuNZhon2yoq65rzKyua2h1ZChx0oZQRDs2TzV0RENA1AQQJNrUdZgCru0VbeqjTd7Ji/Y7etF+&#10;08Ylr+NDK9rWbprO1i55H1i7MNGmtHFpxXGS7faKtovfUGNEOzwWiuHhDd7hsXmqsJhmv6SmptKO&#10;TU1l/a9fL1l942bp+aYbpWiPaLcuqZbh120P/LbaCr8dS/DrCBhF+5frxfjnD8XA9f34v2+L8MPp&#10;Dbh6JBfnD5NwL8W3+xfjx0NrcGn/PJwty8H5ytm4WD0XV2vn4ssDFK2WcGCpINk1K/FVzVLU18zH&#10;lZoc1B+Zjfq61fjy1GZ8fWYvvjldjB8uVOPGhYP4/kw1vj1Rhq+OluBM+XYcLdyA2l1rcIiqjBat&#10;wMG9S1C1YwErIELs35yDfRsysGddCrbkJmPFvGnISZuIpPgYxE8Ow+SxwRgR7oewYDUG+bvCR20P&#10;Ty9HOHr2g4OHO+zc+8HW1RVKPx1GT5kspHlnZ7I0aJLqhIxMA0IDQZBoESav6Znsbrj4mEl2SgYT&#10;a6lcS18j6MLOIsypmUzKKYItQHe+BcTGA6W0ibDGBIuUJ7GLPkEX/Okpwjq0TFKmmKJNy6caRJsa&#10;RPGZcxCXMRdT04UGzZS0LIMYGwQ5LYNFqplsZ2RiWroRQazTMSU1nS0nkMaQbkOMegsRb/33R1GK&#10;9Gx2LBRRMN6ZF+7YU5RCjDQQYqRfmj7XHNSgIaFmUez0OSaQZFOUmyIr1GCMnZ4EXUikofquZdE2&#10;NkItnZ8scieirV+eRFvWTwV7536Q2djCttNbUL/1VybFUkiQpeheewo+rz3ZKto24PPa4/B99XGo&#10;X38a6nf+CsXH78HdXgZ7Vzms+mnRy8MPVl5ULdi0f7T5Z2w75mJkDh+xlko2ibUluZZGWqWQAHbq&#10;a88kmSSb5qJs8hL9SLRb4KPeLKpNfbU/dfayiCjb4t9IQMnEVSzgxaRbL+EGcZSknVvEwu+oWfh1&#10;efjl9V0TTH5rXsJxUxE4km3qo/5yFyqeR5XqBUjA6bUXOndjBeRa48VmeKlTN7zc+SMGpakTFEWn&#10;7dMNDipIRzc4pGn790a0hUKNjmodk2xXnwEIHjXBRLRpLoo2XUvEDCeCZFoq21LoPQP662lcegrL&#10;fJqemYr4LEG0TclEfHYag+SYRJnEmSLiZvvSX3sZGamYnjGTRaEpci6NohPidZy9lpphvAGQlsmu&#10;ZVNShZvGUzNT9SSz4yTZFyQ91bAto7gnC/tLn8XmM2ZnYFIqfTZB4GcmZbGb6bQ8RdmTkwXohjmt&#10;Q9dwiroL1z79tVGf3cbDovaS9oa0DUI3+hOoa1kboDYBtS+SkuMxJzMB65cm4UTxKtTtzmF1bKR9&#10;rU9snMaGYqVRWAxVytkQYdNxLj8OFzbH4cKmyQbOb5qK0/lG4W5OtEXZFqHK5WaYFFLTi/euWTi3&#10;awabk3iL8n25IB1XizLxZXEGrhVnM6ltLFvEpJcqlpMIf1O1EteqBb6qEST7jkS7BSyJNksXL1mA&#10;rwuyWTXxL/MTcXlLKi5so77YaUI/7Z2JuLJzJhPt43vno6boM5SWFKKw7AT2ll/AnooLLEK9q+a0&#10;EM2uOWmQbEuiXVB9Dntrz6Pk6FWUn/gGlSdNq4rzckzwkt3cci3BJPtUY1N1XWNxTV1DTOXx7zrz&#10;btbcRKLtPXwEE21yPRppikS7X0DIfRPtN6ydm3XIB3riRZsGDKcPK1YeJ9HuJHMWUhAlQ7kwDIJt&#10;KtrOumCDaPtECKKtGh6VpwqJbPZLunmzzLbpRmnyjRulh27cLMP16/txvakYTTfub6SZX7c98Ntq&#10;K/x2LMGvI2Aq2v/7vQAJ961v9+Dr8xtw5cRafHUoF9fKFuOH6pX4unIpvqpaivrqxbhasxhXqheZ&#10;UruYRcKvVq9kw4VR1PrK/mxcKEthEe/Gc/n4+fs6/Hj9Gm7fbMKtWz/j1vUf8cO313Htytc4ffwM&#10;CncVYc3ytVg8ewFWLJqNz1ZnYcWSRMyfE4fZGROQnhSLWQlRiJs4DONGBSIyYiC8B/aHqy81oITh&#10;Smy9VLBylxuw9vCCjacStgq1YQxSwj8sHOOTUjBz7jwkzJ7D5nSxF8TUtLEgiKIR6htGSF8T75BL&#10;JZtHeifdVNxbipabXlwNNwKkDRkJTGj1Ys5uFrBG0WwWNTBHaDCZIWmIGFLL9cctPhclXJRrKUZJ&#10;T7eI2HiR3sBg6PdB/fgMUBpgG6HouRmUxpg1F2NnpqJ/+Egm2A+SaNt6qGHdT4mezh6w7fEpFO++&#10;jAFv/slA/9efgf+rVB1cwPfVJ6F67Ql4vvkEPF5/rE3QsiLyt55kKDo+BeVbT0H75mPweeu/4P3e&#10;n6H68GV4ftIJXjIZXJzkkLn4oG+/AbDyGiBUSr8Hkk3wUm0JEmqpRIuRRl6u2yLaBIk2iaIoy7x0&#10;8jLdEv+pok2fnUSbhLql71v8e0hFWwoTbr3QGoRbrjOmnFvCwu+oWfh1efjlJenjRoQbciTcFNkm&#10;4f7A2qFZSMYJ/nUpH1q1na42juhi44gPZU742MGN3cCg75IXbTr2tpyn+M9LiF1bnLX+TLS9+g9G&#10;1OR4JOQsYDdn6brB0sf13Y3YzVPJdcJwzeHFmke8cU2jbGTSXMCSaBvfp+uX/sY3vz3JNi3S3DLc&#10;NgyfxWS/Rvj1RWEXI/RMtlmEO9XkszW7f4vbMYVf9p7BjokyzajfdyrSUuOxeHYc9m+ZjYPbs3B8&#10;dyouFKTg/O5EJsonN0/H8TwqkpbCOLkxGac2zsT5TdNwfsMUXN4wEV/mCXy1YRIub5qCC/lTcGYL&#10;DTM23aQ6uWEcbguizQ9HJhZSM4zVvSMRZ7bPwNmdCTi3O15AL9wiF3bF4+Kuqbi0KwHX9mbg28J5&#10;aNy/EI2lS1i9IWq3Upv0ShWxhGVq3m/RFiX7akEOvtyejG83z0LjpiR8tSUNl7dm4eL2DFzcSRHt&#10;RNTviGOifaDgC+wuPYyC8hPYW3EKBZVSiT5toDnRJskuqr2I4iNXUH7implkNyfQ/DLNLdcSetFu&#10;rD7ZkF99ojHg4KlGNixgWyZVcIxGGzKKiTb1zRahjGbywPaINvXRFkVb2kdbFO03bV0a3uzj+DsR&#10;bRtXJtriB32zp1B5/G5EWxc5BsrQCKjDYloU7Rs3SuU3bpbmNt0orb/ZVIKm6/vRdL0YN5loF+tp&#10;q5D+XjEV7f/5QYAeUxr5za93o/7EOlyqWIKm2jW4XkWivRj11QsZV2vnM748sIBBRc6IK7Xzcbl6&#10;Ni6Wp+N8SRLO7puBU/um4dKBNPz0TQmAX/C///oXvv72e1y59j1OnLqEwqJKrFi5HtPjUxAZNRa+&#10;ukFQa/yh9fWBj78CKm93eCic4eZpD3vnvrCx78WwtuuBPnbWbKxOanxQw4FvrBvG8dUP10LFeNiw&#10;LSpf+Awn0U7DzLkLWJR3UgrdYaeUuDkMsZ8Z64PGyRtFSgnpaxRBFaE+w6a0JtoW7lSb3cXWC70J&#10;wvEZMYo2k3J9P7u2IN0OpepJP48RU+EWZNrYCDPHXLKNsm2aLcAeS7bfXtGm4zP8LSSfhf6OVCxt&#10;YlIm/EOjWfSmRdHmG+VK8xM6/74ZZo1aC/shFDrYe/mwvpckKNa2dnDr8RHUH3c2oOz2Pjw6d2R4&#10;fvA2m7t2fgsOH7zZLhy7vMVw/rCjAZdub6Ff1zfg2fV1eHZ/Dx69PoKrlRVcHPvB3kUNm36+sPIc&#10;CBvFINiqjBc7s8/bTsxTec3p6+ENvv8vIX2tPXTq48T6Kr/WrQ+D77/My3RLtCjad4GZCD9A0Oem&#10;CL8o2qYR6/Yj3jgxyravobAa/3sxwex/y/L/bJvgt2MBUcDpOOm4Ld1gEF/jb/zw9HFrH9IbFrR/&#10;k0h2axkAzeBggiDaTmqhG4urz0A2EsT0zHmspgchCndbRZu/Kc2uWbz0GW4ANwMvumbXvXsDv1/+&#10;/WYxfA7xZoBEkPllLWC4eW3hvfuL0E5hkfLkWZg2JRaTxgzB3LRR2LImEZU7clBL5GegbtccnN0z&#10;G3VbUnBsQwKOb4jDybwpOJc3Gee/mIyL66fiyvo4XM6bhssbp+PC5uks2n1yq0DdthkCW43jcJ/O&#10;TxIwEe2WEcfqPrdjpp4EJtYXdk0zcHFnPC7vMFK/cxau7U3DN4VZ+LpkLr4qXYCr+xfiSulixtWy&#10;RbhWsYS1aU2EmZdrC6LNVxM3IBFtqjAuSjbJ9OWtybiWn4JvNqcw0b6yNQOXt1FEO90wxNnJ3XNR&#10;uW8HdpeeYv2ySbItwUeweckuPUKR7GuoPPWNmTzfiUC3B6EQWkNezfFvm/UzSxOJtjpYiGhrQ0aB&#10;INGmjGbyQAfNALPzmCVE0X63jx3e6mEu2h1lQkT7NevfmWhT6F4M39Mdhs52LuzOa1tEm3DyHcLG&#10;UhNFWxUaDVV4dL4yNDrAL2KMxTsmNH72jRuleU03yhoE0S5+JNpmmPbRpki2KNkEblegalca6+P8&#10;85EvgFP5aDiwGFdrZxuglPDL1dm4WCNwoToD56oScboiDif3T8SpogmMk/un4qtjObj9TTl+uXED&#10;Vy83YO7ClRgaOQpOnmr0tnFCH1sXNrdx9oCjhwoucm84y9Us1VvWzw02bq4M235ukLl7wEEuh5NC&#10;CUelBvYaEiahQURzUbAdtf3h7D2AQY9NK976ws1vIEZMSzCI9sTk9N+FaNPFXlxHaECYS7UlfivR&#10;NrmbL/1+ROG2INU8huMz+z6Evyf9jaOnJEA+IJiJtrn4/jaiTY1ckm0qPMbkw8ULMud+cHByhqOj&#10;M5ydXOHs1A/ODq4MEmDC0dEV9g4ukNk7G7C3ax4HexcGrSfCtuvkCnuZAxxsZHCyd4KTsyecXFWw&#10;c9PA2tUHfd39YC0fCFvlwAdKtHu5qhi8TLfEI9G+O3jR5iWyNXjRlqZpixHtNsmj2f+W5f/ZNsFv&#10;pwX4iLfYtUFaI4AXcJ7erpYhqbbqp2Y33Gw8tOx8wLJduKJn9+IzS0VbSB3XGc5DNNIAda+hbkYk&#10;2QlZ81k2EJ1D70a0xevR70+0LcAv+wBB7ZTpyZSinoNps5IRNCwY3ft0R1/7HlB5uyEqKhA5GVOw&#10;M28xaveuwLnSZTi8ZSaObZqE05vG4szG8bi4YRIufRGHi18k4NIXSTi/cRbObRLkmWSa5Pq4HpLs&#10;uxVto3Dr+3Rvj8eFnXFN53dM/P7CjklNF3ZOwoUd03FpWyIub0vA5e1TcGXnRFzZMRX1u2agfk8q&#10;vtyTict7Z+Pynrm4uHc+LhXMw9V985iAU/9uS0OGmdGSZHOiTSPmiJJ9bruQKk5y/eXWNHy1JQX1&#10;9Hx7Oi7tysbZ3XNxomAhDhauQdn+IuwpP81EuznZ5gVbhCR7/+ErqKr7WpDs06Z9s++3aFNl84rj&#10;3zRUnfgmr/IuRJu5XtgYJtoUaGWFse9AtN/uaSdxT2Ec7bdsXfFmb0dWDO13I9rC8F5tFO1mhNvR&#10;ZyAUg8NBg5iTaKvDY6ANjylWhUXHxGfOtdgH4Ob1YibaN64Xt020bxUwbt9sATNRfdgRJJu+C2lB&#10;NPF1Eu1188Lh8t7/w1j3TijKCcelklST4mcXalJwomQajulhFchLx+JoWRSOl0bhxP4YnCyOxcmy&#10;KThRloD1q+IREhwKN3d/WDl4wc5dDVeVH8NJ7gMHTy0c5D5wUukYjlSlWaFlKeE0/jAhSpKY1sci&#10;IdToUVBVZKF/mllDzUKjibZBFWXp7v2M2Qsxa+4SdhefGhjxmfMYMzLmIYEaG+lzMSNN5NcX7eYv&#10;4BIxNgiz/oKqb9Tce9E2QsuwqrL3ULTNU9XN92tRsEWaEW3KXKBoNqVHUp9ESpWUVgIXqoH/yqIt&#10;Nnbl1B/ZF329fNDLXcvoTZLp4S08logl0cNFiZ5OCvRwlJvR06F5ejkqGH2clGb0dVHB2k0NOw9f&#10;2HvqYOMhYO3lB5mChtYwTd0y+7zthJdqSzzIos3DS+nvkXsp2mIk+2ETbSn8+yJ8VlV7MWRhaej/&#10;xDjsmNk++c/SRiyJtggJviJwKLsOkmTPyF5gKIh2d6JtfpOYl1xLmF/zHnGniO0UKh5KQ4ZNnpEG&#10;38EhrI0lUyhZF7ueLs6wdXeBT39fjB41DItyJmDbmgTUbEvG6d00FnYiLmxPxIUtKTi/OR3nN2Xj&#10;zKYMnN6cph+CVRBtASGqzVLGtyay+ZktyQyDcEug9aXw7xNntqSSdJ8/u316ydlt8TvO74orPr99&#10;+qkL22c1MqGlY9s5BZd3TcTlnVOFCPf2WUJl7x2ZuLgjGxd3zMaFXbNxeW82rhbNRn3xHDZs2LdU&#10;UK1isblAc/DDdvHvE7Rd6n8tDuNFx0ap4pe3ZeDK1jTUb0tmx3N+91zUFazAwaJ1qCjZjn2lFXck&#10;2oU155lkVxy/huqT37Qo2pbgpflOoOrmVScaGiqOfd0u0VYMiXhZEzwyQBU8Il8zbGQjVRwn0aZM&#10;Zgq02iiF9gB/HrOEKNrv9bU3iWhLRft1K8eGN61/J320O1nTONqCYN+NaDt4B8JrUBgbwJz6aGsj&#10;oqGLGFOnDY/OTMhcYLGqnSXRpvkj0ZZiFG1L/PtWObYsHQ2vzn+Ex0sdoOv8B+xaOgSH90/Aicqp&#10;jGNlk3GweByjtoQYg9rSKNSWB+NQeQiOlobiaEk0jpdNRMn2UUiaPhTOjh5wdNXBxkUFG0+1QXyE&#10;iqc05yrR6hsVfB80UapN6c+w2FCz0CCi1GE330AMjIplacVUAGbmnEVInC2QlCOQmL2QjfssMB8p&#10;OQvaBC1rRBiD2oTZc9iY1AI0PrVA2tz5JqTOm4+UOTS2tsgiM2g8aSMLkDJ3HluWHpu+1zz8NvnP&#10;w2MYM3WOCFX35pnDPTaSxDN7ngRh2/w+ibRsI/zx0HGLY7fSeOU0luuY+ET4h0bCxZvSI4XfG92w&#10;MRft5huw90a0udeo6jj9VuX+TDLoN9xXqUMflUBf6qes9hceK430UQhSTohCTlJKUPEyKX1cNSbQ&#10;a9bu3rDx8IGtp68pXt4sjZ3G0bXz1LA53fhitOE7ag+8VFtC7LNL0I0IGjaKPqNUtnmZbonuTnJ8&#10;bO/J+MjOwxR7N4tQ0S+CKmy3F3Hd3xv02ai/MB+t5bEk2tJ0cUt9tB9k0W4JXpbvNfz+GPxnaSOW&#10;RNtw7aUb3Ro/+AyNwPgZqUias8Rwfk+et5iRsmCRgbT5AukLFjPY43nNIy5PSLfTHNLlH3F3pM9b&#10;gsw5y9iY3GMmJqH/0JFwVATAQT0QtppAWKkH4FOVH3qqvGGl9YWTnx+0AwMxYHAgoiMGI2lqBNYt&#10;mILSDWmo3ZSOum1zcG77PJzako3jG5NweN1UHP58PE5smozTW6cwzmybjrPUv5pVFk/G2a0pDEuy&#10;zYu2IO5JOJQ3HZVrJqL6Myq0llR3Jj8l98y2+DFnt08bfH77tJjzO6bPObs9Zde5bSl157alXDuz&#10;I76J+nFTn27WV3xTAk5tpmh6Cs7kpzPObk1jxcio6jdVA7+yN1NgTzaLRBP1hbNZ+rc49KxY3Izn&#10;q6I5bD0ptF2TscJ3pOEC9clmpOHSDkoZn4+Te1fh0L4NqNi/B/vKytiY2e0VbUoZLzl0GeXHvmLR&#10;bBLtirqvGZb6aFuCl+Y7gYYQqzrxbbsj2qrgmM6aYaNi1MExxT7DRzWRaFNUmzKZqRAaFWLlz2HN&#10;Qd2SSbbft3Zkov12TwcGE+4+jnjTxkUQ7T6OeR17O7T5GB+Y6X0r55c/sHYN6GLvnt/Fwb2xk7Ub&#10;3unlyO4kGO8qtE+0qUFLneA9B4ZCGzIC3uEjmGj7RI2ENiwmd3r2AovjtDHRbipmon3reglEpOnS&#10;JtLJS7UlzET1YUcU7SLcuCXQdFuARBu3q1G0dir8P/0L3P/SAbJnO2BdhgLV+6NxpHoMDpSPZNSU&#10;xhioKotBVcUwVFUG4mDlQBwqH4ojpeGoLYlFZfFEzMmJhb2zB9xUg1nD3nS4F306niE6LYgHk2q1&#10;lAEWESJuVLBJkG3xOR+JM6D2Yw0/arC4+QVBOzQSoePiED4hHpETExA1IQFRE6cjevw0i8RMmC4h&#10;jjFi4jQD4ms87P1JU00YOTnOjFFTphmg5yOmxGHE5Ol6Epoleop+GVpevw6lTPPw6xEjJwmw5xPj&#10;20T0JGKaOZOnMqIsIL5nEcM2jPsYNUFA+lgKfzwR4+IY9DmGjZoAVeBQ1nhkoiiOF8ulcN+LBqwJ&#10;/DYtbZ+LktFv0kbth75aP/T2Fujj4294TK8z1CThAtYqPfr/G9NiTsZxgaWY9PM0QT/Uj0ILB4Ua&#10;TnIBZ6WGddFwVHobZZv/vO2El2pLSJcn+RKlWyrcLcGLtog0M8CI3AReFPm059bgJfNXw8LnNcAv&#10;ewfwMt0S4jrsO+lHKdaUak2/SeGmCc1FxL9tm0T7AYT/7d5P+H23F6loG8490iHD2I01P6iDQlgF&#10;8uFjJyNsfBwiJ05H1MQ4k/O8eL0bOXk6Q3oNbAmz68X9hL/GWLze/Abwx3Knx8Wv2wz0vY8dPxOh&#10;oROh9Q2Di3wQ7JWDIdMMhbU2BL18Q9Dddzg+1gWjqy4In/gMQQ9tCPqqQmCvCoSXd38MGKTDiCgf&#10;zJw4ECvTRmLPkngc3JiO09uzcW5nGi7tpqjzFJzaPAHntkwQHm+ZipOb41gRtJObZuqll5YzjW4b&#10;5Dp/Fo5tnomjm2bgaP5MHNwYj8p1k3FgQ3zd6S2py0/lJwad2Zby8cVtCW+c2Rbf+eKOWa4Xts0K&#10;v7A9MfPMjoTPz21LLT67I/7U0c0zG2n9k9tScXZ7Os5uz8S5bQRJMIl2in4Ma2F4LXE8a5HLu9JZ&#10;yvlXBdn4tnguGvfPR0PJPFwrzDHh6u4Ms3V5KLpNaeSsT/bOTJzblY26PctxpCAPVcW7sa+8Brsq&#10;TmBXxUnsqTzD4IWaRxRvMWVcjGbfK9Gu1cO/3hIU0aY+2u0RbU1IrEw7bFSmZtjIOjFtnPpoK4Ii&#10;Wf/svp7NFMnk21USaISGjt1tWfo4eSiT7T6OeN3aSag6/rAWQ3ujt3PnztbOMR9YuxZ/YO/R9J61&#10;qyFkfz9EOz57fl58zgKzL+rHHw++/M9b1QE3m0rybzcVN5rKtQXJJniptgS/zkOPqWiLkm0Q7V8O&#10;oPTzeAzq8Xco/t4Bzs93wPJZDqgpi8DR2lGoLY/EgYoo9pyoKifCmGhXVwWhtnIIDpaH4GB5OCqK&#10;I3CgYiKWLh0NRzcnlipu62VpXFWjcIvDlRgi2c1WVZUKdUsY1xEj4NQYpH3RPybNSbi9+gfDM2AI&#10;Q+5PBEGuG2SCwi/IFP+BUAYMMoNel2J8L9CAuv8gMzSBQSaoAoOgHDAIygGDBfoHW4T6H8sDB5tD&#10;r3Pw6xJqPYbX/Ae3iCJAT/9BFghkeA1oHnEZU/TrBxj3o9bDP5e+Jj0e9jfzp+9tKDx0A9lvjSLZ&#10;5mniD6ZoW2kkePubPtdDyxH8/4d0P+YiLc0S4VPZJaipsKCF16XfF/952wkvD5bg1xERpVsUNh4x&#10;ut+ccPNp+FLRNhPEO4QX1F8NXq7vsWi3Bv89EEIE2yjW4t9OKtgPs2QT/G/3fsLvu71YEm0eoUia&#10;L8v8oSG/PPwHwTOAzqsDTc7z4jVN3V+4Nklfs4T5deLXgL/GWLje/Cbwx3Knx8Wv2wz+A6H2HYp+&#10;HgPg4OIHx34D4KoKhiPJtmowrDWD0Uc7GL19BqGnbyB6+wSij/cgWGsDhTa7XA2Zhyvs+9mxArVB&#10;g3wxIjwYSXGjsHzOdGxdk4KKbbNRsz0Dh3en4eTeVNTtSsax/Ok4ujkeR/KE4cJObBSEW5RtS6LN&#10;YNHsaU1H82deO7E16dChvOnLDn0xbdCZbUlmXUYv7kx+/+K2RNnFbYk+Z3fGx5zKnz6nbkf2rjPb&#10;0utO7Mi+dmJHVlPdzmyc2Z2NC3uz2DjcVOWbKn6bIkq3kau701BfkIGvCjPZ/PIuQcJ5mTaFF3dh&#10;CC96nY7hxN6lOFiUh8qSAuwvq0JB+TGDYLdHtIuqzKPZNJeKdltkmxfmuxPtxnYVQ9OEjJD7hMTm&#10;eofE1kuH9vIaFCGItpfPnYn2p9aCaPe2Z7Itijb10X5oi6G92ddB9lZfp8y3+jrVdXHwwDt9XZhk&#10;E9LU8WarjrdBtLVhMUy2WxLtf96u/viXGzVjbjQVl9y+UdzUqmQTvFRbgl/nocdUtH/40ciNW8XA&#10;jzUoWTMVAz/5K5TPd4Djnzpg3pReqCkfhuOHolFbEYIDlcPZvLoyBFVVUoay12orQlFLor0/HOWl&#10;I7B4WRRclX5Ndk4e39t4qZssi7YARdcsVYUWRElfRErS4DcXa0uYijaNCyxWcqVtiRFAKkZjgruK&#10;jXUsQn3LTfBQwt5TZQa9ziO8pzDg4KU0g6KIFFGUYi9Xwl5OczVL6eURUu+F4c3Mkb4vwK/P0oSp&#10;j7yn8JhSh9uMl8oCCoatvH0Y1qfUZQ8BR3cB8bklxGMhqaYuCYSYIm45TZwTRyn8Cf1O4LdpafsW&#10;RFuUbYNIa3Ww0fiaYau2DP//0iwk081A2xGEP4DRVzOAzaVib/Z52wkvD5bg1+GRRrmliBLXUuTb&#10;TLolUVgxvbkt8FL5nyDaUoG2lArOI60obglRsB+Jdtvg991eWhNtOi9R8VASbGsPoYuXeF61peuY&#10;5DxP1zMHLzWDrk3m14EHAeFaZBl+2V8T/liaPy4aspTH8B5dOy28z5BeXz3UcOjnAxfXALi6D4Kb&#10;RxCcPQLh5NkfDl79ha4E+m5SlD3IbupqfWGl9YattxZ2vj6Q+fjCWu3DrgGs6xIVzewnh5efL0Kj&#10;h2Hq9GjMnzsJmz9LQtHmZFRsScbhbbPYGN2ntiazaDZJthR6jb2+JQkn8mc2ndg8s7EuP6n+6KYZ&#10;dSe2Jhaf2Jr4+YEN8cm1efEBliSbn45vS+p8ckuK68ltqeF121IzT25N+fz4/pUlJwvmnD9ZOAfn&#10;92WxYcwu7k5gw4GZMrNZLu+ehcu7khiihF/cYXzMc3F7ioHLO2awIbyu7EzAyT2zcXDfWpTt34nC&#10;8gPYW1mHPRXnsKvyAnZVnjMT6uYg0S6uuYiyo18aJFsq2tRP+2EQbRpDm4b28h4e20CSTdFsg2hr&#10;B9y1aL/bx4HJtijanV2Vja9bO+W/Ye0U8JqVs8WC2g/s9FYfR3nHvo65b/V2qCfR7tjXiZVUf6uH&#10;qWh/YO8qpDhaiMawu2acaNPcI3A4E23qp60NHQnvsNEk2uBF+5eblZ1/vlEd9PPNmtzbN0rOm8ul&#10;BF6kW4Nf/3eCUbQLGEJEuwi4WY6CFRMR0OVP8HyqA2SPdUDW6G6oLg3B8UMjmEQfqo5g8+pKgSrC&#10;gmhXV0WhsioGZftj6hcvjax0Uep2uip1xVZe6jpbhabeSq5uIGzl6kZbL1UTyaEhxVePqSjpRVvy&#10;T9dSdFtMJzdNKRdu4oi/MXrMUtWljUD6nVKqLQ0d5ikiCJ2JpOoFWEi5FTBIMYd0GUGipc8FKEWX&#10;penqC8CZwUmjuTyawi/HQ0XnePjvn/0N9P11+depWJ1l1HpMX5c1g8lykv21FekxiWNl0xi4zQ/l&#10;RZifpC3Cn+TbeMK3iGQ9voFrdj7U+JvJ9B2JNY8FwRYj2bxoi1DjS7xZZfYdtBNeHizBr9NWpBHv&#10;5qLeIgb5Nom+msticzQn3byc/mrwcn2Hos3fOJAi/Y6k3RFaxIJgPxLtO4Pf993AS7b0XETdbSiS&#10;TbUt2PVFf643FCbVX6ekmF2rJMvxr7eFNq3LX9P4938r7uVxWbjGW3rNDP15XdyGs2oA67rnqgyC&#10;s9dA2Hv6swKY0ir3rBsSdUdS+8BarUVflRJ9lAr0knuhh1yF3lQjRNWfddmTaQfCSu6LXi6e6O3o&#10;xIZb7edhj0GBCoyJGYCcWTHYsDQeBZ+loXrLXBzYOh+Hts/HoW3zmg5tn9d4cvOsBsamWfUntyTV&#10;ndg8q7guf2Z+Xf7M3GObZ2Ye3Twz5lj+DJ+jm2baHtuW2FHa3m9tOrUz8/26bZmyAxU7fWoqdo6p&#10;rdyee7xkRd2J/StxtHAhju+djRN7s3FybybO7E7Hud3JQpR710wmxFJEESfZvronhXF5D6XKp5pw&#10;cZdEtHck4eKOWawYG6XVs+rie5fiQOHnTLKpT/aeCiGSTYLdXtHmC6CJki0VbV6om4MX5jsRbaGP&#10;9p2K9og87+EjG1hAVT+0l+fAcINo0zVGPC+1hRZF203R9LqVY3FHmSKGMrH543mgJ+pY3rGPYx6F&#10;5T9wFET7te4yE9Gm4b56eqgNfXD5RqUl0Sb5ocrjwh9gBHyGj4Fi0GhETZoF6f7//culzv/+3yuD&#10;frlVs/x2U0mdUE3bXCwN8CLdGvz6vwduCkXgbtwiwTZC7+HHKpStmYagT/4K1XMd4PxMB8wK74zS&#10;wiE4fohSx8NxqJoKn4WbwKLb1UNQXUmyHYrqikjU1sSgpjq6qaYmprK2Ojpl0ZKI0IXLImJsvDSZ&#10;1nJNrrVcnUfYyLX5tgpNscxLXSdTeNfbKbwbZArvRpncp0mMTNLwI86GYbsGGhoeLaWSNyfaIqJo&#10;S39zFO02aywyzKPDYuS4TaLNC6IF0RZl2+xiq2oppbd5zC74bcBMpiWyzb/WKu0Vbf16hqwGyXOz&#10;bVtAXI/PkOC/FwHzk7RFLDRSDfDLtoZkPb5xa3Y+ZKJNj80l+65EuwWEbRuPQYiuP1yiLY12S/sC&#10;8/2CDYInZhU006+9NUTp5qX0V8dC9J6/mcAj3igQGzNtbdCI35f0N2x+vnwk2vcaft93Ay/Y0r8/&#10;f01gWLgmtUZz17K20Kpo88dnQLgZL6bAW4Tf1r2E31dbj0u/Pn/zs6Xzswj//2lEXFe89uiHSlL5&#10;wUblA2ulFtZKNaOvSoAEW0QQbZX+dR+WUUUi3kfhbZAgVkjTQ8OGa3XzVMPFzRP29o6w6WsFe6ve&#10;6OdoC6WbPWLDBqNqy9zzVVvmlhzaPj//0Lb5eSc3z8w7uWlm7qnNMzPrNs+MObFpZsDxTTPkdZsT&#10;Zcc3xt8TEaou2/ZxTfmOISTbNZXbz9dW7kBl2UbUFK/DgYJVOLp3IYs003jWlOZdv2O6gS93CgjS&#10;rY9w70xkUk3QOpSKTgXQjKKdyAT7yvYZjNO7F+Jo6S5UlVegrKIGxeWHWbq42CdbEG2i9ZRxgvpl&#10;U8q4pWj2by/a7RtHWxsSw0RbE0JjaI8AFUOjyLZHYBhrl1Nxs3sm2lYu6OymxGtWTnXvOqky37RV&#10;WCyo/cBOHXs7m4g2fahXP7HBm58aO6PTB+7loWZf3J2ItvfQGPgMHQ9l4HhEjU82EW3880rQ//3P&#10;5eU/36qpu31jv0Ek7xm8pD7s6D/XrVt7cOP2HjT9uIdJNkk3vY/bgmgP+VgQbddnOiAprAvKCkJQ&#10;d2AsDpZF43DFCDYXoX7bLIpdHYza6mGorYxAbWUUqqsiUF0V/n1VZdjO2uro0AXLIrrT38xWoZFZ&#10;e2nk1nKVhuGlCZApVDEyL1WmTK7KlcnVeXZy73yZwqfYXunL5NtB6dPooPRvotQ2R22gobFA/1z0&#10;T0m/FUIUAvr90B1XuiDQnAm0KNn8b0/ffcHw3NDwMMqbET56ay7LJpgItk6PeVTWgP7Cy19khQut&#10;+f8NL2AtSVjzF35jA4CXV572Si8PXeCl8O/zDT+CdTlpI2Iffynm35n5CfqeY6Fxa7aMBYwNa/MK&#10;xL8F7PuS3Jwy+0zthJeHe4W4fV62LWEidpKbHmaS2ALS3xw9l0a5+ej3vcc8Qt9+jHUx6DMYf3/m&#10;vwEe6Xcmrseec+LcPDRChDBKxMMq2CL87/B+wu/7buDPh5bPic1dO0zhrzOWlrf0Wnvgt2+EO2bp&#10;5+TfE9eRyCy/n+Yw329LGPdpvLZKU/f1mXn8cVnEuJzxXGweNOD/vtLPT+sZC8oG6LshecNWK6SE&#10;E3a+Ojan16WyTc9lGrqG+hqu2UzQ6Uaju4YND9nbXo6Pe7vh4x4usJIp4aUYBP/+4RgeNhbjxidg&#10;4qTpmDBx2vk1a/LXH9w+f+yh7fMCDm5boDmZn6Q5tSVRL9ZJnU9tTr4v6bz7qss+Lqk6Pqa4sqKk&#10;pLK8qaSqAmXlRajcvwM1+zbiSGEuThYswYU983B1Vxa+3CX0xxb7b1O0W8Ao2AZ2c893peLc7nSh&#10;L/ieLBwt+hylZbXYW34OBZXnsbfyPEsXl7K7+myb2FNzDsVHrpj0y/69iDZlLftFjGHZy5TJTKNO&#10;sQyLdmYlGkS7l60F0VZTZLu+o5089y2Z0mJB7Qd2EkX7rT6ODZ0cPdiYZSTaFNHmRbs9EW2CvmzN&#10;sBgm2r4h46AJmtgUNnp6pXT/v/z4Xe7//c+Vul9u1Rj7YvOyfDfwovqwo/9cJNqibDNuFeAnEu1b&#10;VajMFURb82dBtJNDu6BiTyhOHRiHw2UxZqJ9sEwQ7QNVw1j/7QOVVAQtClWV4agoDW2qLBteXFk6&#10;PKaqKuoD6d9OnKwUipdlHqrOJOAyL6VcJldpZErvAJnCO8Ze4ZPpoPTJdVT55ztpBxY7aALq7FQB&#10;9faq/g12ioAGG1VAo43cp4kajPSPJjYAqSFJqZBU6IjmYuRGaFjqhVHyT2uv1hkw/4fWI03HksCn&#10;0ZkiSc1W+AlYSNkWae6i3tzdbF6yWxJu08YDL9mti7ZUiPn3eMwF2lyyLct22+TZknzz7z8S7buH&#10;fV+tNejaAS8P9wpx++ZSZ47JMem/d/631Bb49SxJ+H3BwmdqN1yUgP+7twT/mzV8D/w+muWRaN8J&#10;/L7vBv58aPm82Ny1o20Sauk9ft22wG9DgD9WPdLPyb8nfqb7Ktqm+2ubaOuPywx+GWlkWh+dNnnO&#10;I/l7GwRd/Nsb2wkk0lLE1+naTO0oaQYMDRFJI8c4qvrDw3cotAMiEBAUi8FDx2FkbCLips9FSvIS&#10;ZGevxKJF67BmTT7NGxcuXLdnwxe7R27YsKPnwc2z74tQNzeVlZ16ubi6IqCk6lh+SWV5Y0nVcZRU&#10;HEFpxQGUlVagan8xDpQU4HDxLhzbtxV1+77AycKVOFmwCHUU8d49F6d2z2bFzKhqOEEVxEmyL+6e&#10;yVLPT+/NxMnCeThWtASHSlbjQOk61JRvQHnFPhRVHDURbV62eaFujr2151F2/Cszuf59inZ/dkOn&#10;vVmJpqItFESTivZ7TqqGjjJFXkeZvM3H+UBMJNqdHD1YRLuToxde72MUbVZavYfsnoi2bvh4aAdP&#10;RNjo6fWbdhVU/vDDNzu///6bkn/++N35f//PFZBo32raZy7Kdwsvqg87+s8lirYRvWjfrkbV6mkI&#10;/ujv0DzbAS5PdUDq8K6o2hOKM7WCaB+tiMah8igm04fKY9jjQxVhOFRpKtqVZaEoKwtBWdmwurKy&#10;YZnl5SFtTtdg8q3SdbZV+Moclb5yB6UuwFHlH2OvCsi0UwbkyhQBeTKVLs9OpcuXKXXFdiq/Ogfv&#10;wHpbhXdDX09NQw9nuREXeWMPF68mK3c5rD2EAiKsP7gYkebFWU3FtJpDy+EDJ1VL6Iwo/VuFUuTF&#10;Bi1fMNBYKMtfgo7BXywJ6c0DghoMZtIvgW9ctNbA4Je1vJ7xJMj/z/+W8Cfoe46Fxq3ZMhYwNqzN&#10;BccU87+vOfw67afFz3MH8PJwrxC3by515pgck4W/wZ0iijD/+j3HwvfabvTb4v/ebcHseNot2i38&#10;Pe4UC8dkEX69u4T/Hd5P+H3fDfz50PK5sb3n+rbBr98Spuve5d9T/Ez3QLRbujks3aepYJtielyW&#10;4ddhKAZYYKAFuGUk25B56WDVT2uABNrGw4dJtJ2c2iFCkTR33RCoBobBb+goBEVOxPDY6YiakIix&#10;U7MQn7QIKVmrkT13PebP34hlS7Zh9cpdWLNqJ9at2YUNXxRgQ94u5OZuPpWXt2vOF1/sduXbeb/W&#10;VFx5XFNcdSyvuOp4w76KSyiqvISiqgtMfosqzqKo4jSKK06jpPwkKsprULN/Dw6VbMShfZ/jUFEu&#10;jhWuwsm9y3B67xKc3bsIF/bMwcW9abi6dwbOFabgZPFsHNq/FFUVX6C4Zif2HtiPbYdqsOPAEeyu&#10;Pm0Q7IKqC4bHIrxQN0fhgYtMpKVizUe2WSG0h0i0vYcLfbRJsH0iYqEZPgJugcNgrw24a9F+p7eM&#10;zSn4+7qVGzq7avGWnaLhPWf1wyfanRw8mGh3cvQwEe23PyXRtsObnwofmESbjzSZRJwkURMRSglW&#10;D41mou0fOgHeQyYhbHQ8Nu0saGq88d33P/zwTdM/f/oO//rlAn6+WYEb31sQ5buFF9WHHf3nsiTa&#10;vzQJol29YhqCuvwF6j8Joj1ryAeo2ROBswcm4uD+KNSWRgjp4uWRxqh2eaiZaFeUkmSHoLR0WH1p&#10;aUhuaWnIHadrOCv8XnZW6To7aAJkMqW/XKbSaWTyAI1MqQuQKXQxMoUuU6bU5doovPP6emrzevVT&#10;MT51kdM8v5ebsrivh7rO1ktVb6f0bbBTaBpkchWDHrPXlL4N1u6ejdYeXk02Hl76MYQ1JmLtoNIY&#10;in3RY6lUi1Fs0+e+LCVcKrRmcs29RycMumCb/J+o/QxjJ0urUzMk1agtibZJA8csjd0Uika31MCQ&#10;wjdGLK9nPAnyDbrfEv4Efc/hG3mtNKhEjA1rc8ExhZdqS/DrtJ8WP88dwMvDvULcPi9xljA5Jgt/&#10;gwceC99ru+G3eZc8Eu37D7/vu4E/H1o+N7b3XN82+PVbwrjePfhbip/pLkVbFGy+OwlD2jVF3jps&#10;Of5z6XHWBMJJrRdkuT+rEO4oH8DmQjEzP9h7DoCjfCAcvAJh5xEAGzc/A7b9hGUIW3cdW89VPQju&#10;3sHw1A1DP+0QFpVWBoTBe1AUk+nA0HEYEjUJw0bEMWInZ2DqrAWYlbkCmQvWY97yfCxdtRMr1u7F&#10;uvWl2LChAhs3ViJvfQU+W7UPq5fvxurlO/HZ6t34fO1O5ObmN322PL84L29nzMaNe+5Jv+s7maSi&#10;XVJxAcS+SnNKKs6htPwYKioqUFFRiPKyAlTs38Oo3L9Lzw5U79/GRPzYvvVsXrN/CyrL9mB/ZSmK&#10;qmuw58BR7DxQh921Z1jKNwm2yJ2INkWz9x26zCSaj2b/nkRbHRID1wFDWWCpvaJN7ZVPnb2YaL/Z&#10;Q5BtqWi/5yxEtJloOzyEov2enWdeZ0d5Q2cnOd7o64g3usvwTk87JtpvdLdhH7Y3DcFDUsALhCjb&#10;FkSbotuq4EhDRJtEm/75N+0qwHc3vscPP3yLW03X8PPNM/jpRjlu/LDHXJTvFl5UH3b0n4sXbXpN&#10;EO0aVC6ZgoC3n4bqGUG0pwZ0xKG9Mbh4ZCpq94WjonCYBdEOxyEm2WFMtKmPNkl2eTmLajeUlobk&#10;lZaG3PMft5XCzxD5tlb6ymVyrcbaQ6vp7aZi9HCWa3q6KgN6u6lirNy9Mq095Lk2nqo86gfOUGgN&#10;OKq98xyVmnxHhabYQamuc1B51zuqvBscVRqGg1LdYKdQsbkUR6W20UGhbRKH3RBFm/poC9XKvQ0i&#10;K8q0szrAgPiaKNt2+oJsrBiEwgd9qZK2XrKlSEVbTMNuLnWcTlbGiun02BSpaIvwDQwevjFiuWFi&#10;PBHyDbrfEv4kfc/hG3mGhl7LGBvW5tJrCi/VluDXaT8tfp47gJeHewm/rzZh4W/wwMN/hjuB3+a9&#10;gN/Hrwl/LM3Br3eX8L/B+wm/77uBPx9aPje291zfNvj1W4K/htzV31H8TFxF7rYg3bcYuaZrNF9k&#10;UVoHgkWtLcm1l84AW1Z/k4qOkdahaDJBQkwy7KQMhL27H2RuvqxiuJP7ADj2C4Cdqx977KEagn6K&#10;ILh4Cu85uQ+Ei2cQ3JXBkHuHQOUbyvAdEI2gkAmIGJmA0RPTMGn6XEyftRjJmauRPT8PC5ZtNUj0&#10;qnWFWPlZgfB4TSFWri5gLF+1B8tW7saKFXsZq1cUIXd5ET5bvh+fLS9mrFu5D5+vLsDnubvw2fL8&#10;xs+Wb8n/bNmWgM2b9/yqKePSqbjiuLy4/Hxuadm5+rLyc9hfLsh2ScUlUIR7X8UVAyzCXXUERdUH&#10;UFR1CHurDmNP1VHsqj6OHdV12Fpbh+01ddhbeRylZYexv+woisuPorCijg29taf6AnbXXMLOmits&#10;vqf6EgqqCKNsSyER5+Elm/XNPnHNINrN8VuIds2JBtTUNd65aIfHNniHjwKhGBoJJ7/BzP3YKFXt&#10;EG0qlOzZP5iJ9msf92be+VZPG4Nod7RTGFPHH1bR7uToxSLalA8vijaljROdbJzYCZylv1qQ7OZE&#10;m1AOiTD00abU8eDoyVj1xSZcv30T16834sfr1/DTzZO43VSGpu93m4vy3cKL6sOO/nNZEu1/Xqfh&#10;vWpRvmAi/N58Ct7P/T+4Pt0Bk33eRO3OSFw8PA0HSiJRVTzcINq15S2LdmVF2H0V7bZMVs6Kl3t7&#10;qDr39aAibEq5zEOlYf3ADWiNKDUBjgpNjINCk+mg1OQ6KtR5DiojjmqSchJ04TnN7bxU+TJPZbGD&#10;UlvnoNTWOyq9GxwoSu6p1qNtcFT4NTgq/PVz4bGTKkD/mq7RQe7X5CwX7lzTXWwq+EZdJ9hQZBoa&#10;UkNf/VnTHzKqlC7irS9uotJyiGlt+ure+rFOhfGnqVKorwkOnjq9dOuXNakUzvejFmipPzbB5F+S&#10;Usf/z7cX/txwR5g1Ju8TfCPP0NBrGWPD2lx6TeGl2hL8Ou2nxc9zB/DycC/h99UmLPwN2s293FZb&#10;4D/DncBv817A76PNWO5X2i74Y2kO/fJm54U7RNrl7X7D7/uusCDYLZ0bzet5GOGXbQ1+/ZYwWZf/&#10;mzP4fsncb8ls/6ai3VJXKimGY9HvV4xaC2JNj8W6A3QeGgB7VSAclYFMkp1VA01wVATAph8VE6NR&#10;C4TihEzUPQk/yLxIxv1h10+nF+cBTKpt7LVw6TeAjYPtpRwGpSYUPn7RGDh4HIaFTkX0qESMmZCB&#10;aQkLkZy+Cpk56zBv4SYsXrYNuZ8VYu36ffg8bz++2FiGDZursHXHIWzKr2aR6dzP9jGhXr22iCHK&#10;9apVRWbkrixmrFlB7GesW1GO9ctLsX5FCdav2If1K/di/aqdWLs8v/7ztTtz1yzbcsfZjPdiKim/&#10;KCsrO5dZVn6ujkWzDYJNaeRXTGCR5qqT2Ft9ArurT2JXzWnsqDmLbbXnsbX2IvIPXGTzXdVC2jnJ&#10;tSE6XXkZu6u/xM4agd3VV5hoC7JtLtmtiTZJdsnRqwbJftBE27Ds3Yg2De/FhnCOhdfgSNh5D9KP&#10;ACR0yzD/HzaH2iruAUMQGD0W7/W2w+uf9DGI9uu97A2i/ZZM0djRTpn/loMy4H1nxW9246fdkyja&#10;79vrRbu3s1Bx3JA2bo9PnD3h4h/EOrjTiZxvQDfXiKZK0YrB4fCh4b2GjoV28HgMipqI2UtW4ObP&#10;P+HGze8Nov3j9RLc+O6RaLeK/nM1K9rXq7EvZzR0rz2BwJeehMefO2C86nVUbw3HpcPTWB9tEmwa&#10;vosN4SUV7QqSbKNoUzSbRLu8fPhvKtrtmahvuLNK1dlBoZE5KjVyB7lK46AyYiroepSaAHsm59pM&#10;B7km10GhzRORearzZJ7eBhwVOj1+RuS6fEeFrthB7ldnq/Cu7yvXNojYa/obkGn6N9iqjVir/AQ0&#10;Po12Wt8me29fEA4+Ooajtz8cvWlOQ6T5CKLtKcq2uWg7eBpFuy2y3R7Rpij93co2f364I1poTN5T&#10;zBqElhp95hjF0Vx6TeGl2hL8Ou2nxc9zB/ByfC/h99UmLPwN2s293FZb4D/DncBv817A76PNPBLt&#10;tsDv+66wINgtnRt5AW5WhtsAv35LmKzL/80ZvFy3TbSNhUzbJtqibJv0reaOgSSbpNvay48Js5Da&#10;bUz5Nkr3AIarOpDdUKfhSl18guDmOxhuPsFw9Q1mc7+B0QjoH4PBQ8ZiwqRMzJ3/BRYuEvpCr1yx&#10;E2tW78XaNQX4bG2hCXnr92PjhjKsX7cPuRSBXrINn63Zh3WfFbP52twirFm9T2BVCZPm1SsKkLtS&#10;eJ3mpghiLUUUbCGSvR/rl5NoG2X78xV78NmKLfh85c66z1ZsyVy3YnOb6/Pcj6my8kzn0vKzMcXl&#10;54t3V11p2lP1JRjVV1BQRYhR50tm6dy7LMAkuOo069tdUHmaPRaWPS9Es2uNCFFtc8FuTbSlki0W&#10;OXugRftE20XbL2LMy96hIwO04SPzfcNjG0XR9gyKYNXxyf3aI9oOmgCoBodhbGImutg4443uVqzL&#10;Mi/aHWXypo52iuKO9oqYd2Wq36wrQ7und2VG0X7f3gsd+7oYRJui2e/1dWJp456DQuDoM6DNok0X&#10;FlG0aYgvzdBYqIeMx4Dw8UjMnI0f//ULbtxsxI9NV/HTzROPRLut6D9Xs6L9QxUKM0bA++U/YNAr&#10;T8Pr+Q4YLX8ZZRtCceHAVBwtH4GDldGorgjXi7Y+fbw8XC/ZRtEWJDuUaCwtDckvLQ0NKCuLeHju&#10;IrVxEgq3SeVcqyFY5JxBjwUc5DpzqNCbQhdj7+WfaSP3Yf3MGeoAhoN3YJ6dtj/DWv8aYa3WMWw0&#10;vvnWGt9ia5WmzkalqbdWejfYa31pLHKGnZeSIfNUNdp5KpucPLVw8vAxwdlTBydufO8WxzGVIO3z&#10;JmLLMKawixXV2WtanTAupzhciLoZmkuVl8CfN1qlhcbk/YZv0FrC0LDmCuEJtF7w7j9HtFs41juC&#10;T0uznJ5mEfHz8a//mlj4rh/447pT+H3cAWbnBYY4bFLbkakD7wJzmTb/n/e/c9Hmzy8tvSfB7Pvm&#10;i3E1V9SrjRjXNRdrHv7vZsDCds0wSL0kDZwbLcRZQfgakftZxCjbwrGL5yHKPnPWDDLQz28YPPsP&#10;g1fAMCj8h0HpPwy+QZHQDY6G/5AYRkDwCIb/sJHwCxkJXegoBITGIjBsDGvfEgPDxmN45GREhU/D&#10;xHFpmJO1FhvWF+OLdYVYv7YI63IL8NnqvQx6TKxZuYdhfF6AVct2Ydmi7Wy+etle5C4vYH2p163e&#10;z/hsZSlylxdj1dICrF5WyNLAhUh1c5gKNvH5sjIz0V67dCfWrtjStH7VzuLPVmyO+Wzltt9UasrK&#10;rrxcXHE+oKjiUv6uqquNO6u/YpFnMeIsFd/dVefNYWJN0WtBrAuqThpg0e+qk6zoGZPwmgvYWWuE&#10;nrdXtAlLkv1riHZ7uFPR1oXFdPYOGxWjDR9VrAsf1cRSx8NGw2NQOKxVgvuRF7ZVtGnYX5+QaCQt&#10;XImuMlfWR5uqjvOi3cVZhY52yroPnFSZnV0eorG0mWjLPPPes/O0KNpdZG4smh0+ZQYTbV6wmxNt&#10;gr5st4BgVnlcGzIamuAJ7CQ0NTEVv/z7Z9z88Sp+vHUCP9+swU8/7MPN73fh1o29DDNhvlN4UX3Y&#10;0X+uZkX7Ri2KM0ZC+Y8OGPDKE5D/pQOGWT+DwtVBOFc9BccqRuJQVYxetMMNol1rQbRpeC8S7dLS&#10;0KbSsuHFpaXDY4orw37TE+6DOFGhN5mHaT9zA6oAM6wZOiMa7wBrlXeMjcYn00bpk2ut8s6z8/bJ&#10;kym8Wb9zmss8VSzF3c5DWWznoa6zc1fX23uoGxw9vBscPI3Ye2kYLPWdQ8YQ5F2m8G6UyX2abDyV&#10;sFWo0ddTgV5uHmxOz8V0dRtPNWw91HDoR1FyrSDZvkK/cjYeJ6H2QV+NgJXW14jGzwAv2G0RbWps&#10;8YWX+Aqx9wL+pN8cfIPWEi02uO9CtPljEeFllcewLN+I/a2x8FnuHF6uH4n2PYM/lnsBv487gD9X&#10;CJiLdGvw8sy/b2kZe81AAeoWpApgaZI0p+dUbdfs/56kjr1H2xLOD9LnVnJffcNU2A5/DjGcX6Sf&#10;Vf+a2f85of+eSSRpLhb24gVb7EssSidFZ6U4aAaY3Byj5wTJKesepaJtCjVJZHIf2NLwm17Ub9qP&#10;Padxmnu5KdjwnGzcZi9tk0yla6RhPduM0q/BQeHb4KAQ574NDkptw4DhkY0Dhkc2DRgeCc2AIVD4&#10;BekZApVuCHwDQ+E3KBL+QdEYEBSDgMGCJBtkeXAM+g8Zgf5DRjECg2MZQcPHYXDoWEZQmDAfFjnB&#10;jODICRgaPZHNQ6ImMoZHT8bw6KmMsKipiIyYiojQKZg6MQuL52/A+rUF+HyNINYk2CTVuSt2NQO9&#10;t4cVJ1u1dA9DKtKfrSxhkDSTaNN7bRNtAaE/tlG2160oFVhZwvpof7ZyJ+uf/fnKHax/9tolm3/z&#10;AEth5SXN7uoreXuqLjdQJNs0mi0RbQvFyMQIdksYlq0R5FqEJLstok0RbKLo4CXWJ5sX7N+TaGvC&#10;Y2XasFGZ2vCRdbrwWNY/20S0VUI3Y/683RwU0dYOjcTSjTvwCQ0z3d3Komh3ddXgA2dVfRdnZW4X&#10;l4dkLG3KcX/fwSvgPTuv/PftPRt50aZiaN0cPKEeGokZC5az1HFesFsTbUefgazyuM/wMfAJEUR7&#10;3LQZ+PnfN3Hz59O4dbsMP90swU/XC/FjkyDZj0S7BfSfy1SyTVPHC5OjIH++A/q//DgUf+2AAZ/8&#10;ETsXBeJsxRQcLR/FItq1TKaF6uIMesyJdnVVBBPt/aXDUVoWWre/bHhmSTuG+Ho0tW0yFoTTyKyV&#10;Grm1SiLq0si6lzLA3l0TY++uybTz0OTaeajzHD28GQ6eAnaeWoYh9b0Z7OTe+TKFT7GtXF1nq1DV&#10;2ypUDXYqrQH2XOnLqro7uBHqRlsvTRMJdC+tELGmQhdWCg36qLQMUbYNqHUG0abHfISbRbmVdEI2&#10;xUyu76No00mel9PmkDaeecG+F6LdoiQqaHg380gRf4zNw0eU24+ZMN0NFi62dwb/nfHwy1vgnh/T&#10;HcB/P/flu7oD+GO5F/D7sAD/f8rDnzMEqH3SNpqTaF6yCQftICbW9NhaQX0P/eHoQ13phKg2O2dR&#10;dNQ3iIk2tYeoECaL6HCiLULrioiCLUq2cTmSd0HcRdEWP6v4PdH/NjVSCfF/nb5jOldKC33R0E/U&#10;p7iPq4Y9Fp/T0FC93TTo6+GNvh7aJpkywCDC9qr+5uJrgk4vwKbI5N4GrLy0DdZe2norT22dlae2&#10;mA3nqdLlseE9W4OWU+nyHBSEjwnR4+O2xIyfWhk9Pq4+ZkIcgsJHYXAYMRpDQsZgeOREhEVNRkTU&#10;FIGYqQaiYqYiOnoqoqOmYQQHvUbv0TK0bNgII+HRUxihMUbCIycjMnIym9P+wiMFwY4Kn4rIsMkI&#10;D5mMuEnZWLY4nw2bRXItRrJF2bYMRbSLjFiQZWmEmh6TZLdPtI3CbZRso2jnrtxWv3rlttw1q37b&#10;/tniRKJdWHExr7DyknGILz2WxHdPDVUMN1JQ3TKG9fRizcMLtnR/JNg0fBdVFt9/7EtBlk9/a5Ga&#10;U81jWM6CVFuCF+f2wiRbLIbWHtEOGyHXho3M1YaPqqdq41LRptRxVo+IgiUWzu2WoPMXRbQ3FVex&#10;yuPUR5tEW6w6/qa1O962V6KbmxYfOCkbPnRR53VxU7XpWH/z6V2ZR+f37T1j3rPzLH7fzqvpPTtP&#10;M9H+yNEL/lGjkbN2Azvhi2Np8/CSTdCdWlG0fUPHQhc6Cf3DxiBy3BTc+PkH3PjpFG7eLsGtpkL8&#10;dH0vw0yU7xZeVB92DJ9NFGxOtK8WYsukIHj+uQMCX30S6n90QP+P/wvbF/THmbKpOFw2kok1STaJ&#10;NAl1c6JdUx2NyvIIkmxUVUbWl5aH5ZaWhj0QJ93/xImluHuoOjt4aGSyfhq5g4dKI6C1iIms8yg1&#10;ATKFKsZGocq08VDmWnsq8mwUahOoqruNh4gq30rrU2Lt43e+i48GH/n64BNvLT7wVqOTrwad/LSM&#10;Lv4+Rvx0+DDAT4Ae++nQTWfkI1/C38AnPgKfegv00N4ZvTQCvTn6qo1YaQIY1tr+ZgXq6LnJWOcG&#10;kfY1DMUmVIi3INpmct1+0RbTJMWIkYixn6HkNcm47S0hRq/uBj4idneYf5Y7w7zCsCn88vxx3I9j&#10;uhP4Y3kYjutO4fdhGbq5JNSG4OtHmIs3g78p1wbMbgJYgPrgUiSXlich7dNPyyK+9H9F+6VoLc2p&#10;pgYdX18PFcsO6uOuhJWXGtZyjREvdZOVXNNINTv6yn0brBX+DVYKnQkyVX8BtT/DVuXXYKsMYMuK&#10;0GsU7SXsVf4MB7UgwDIFPe9vwMqLIsEBBhyV/U1w0Ayod9AE1jlqBhTbKf3zSXLt1AK8/IqvCfIr&#10;IJMi92bYeHrnWYu4a3KtvLSZ1p7eMdZe3gGGoT1bg5ZTmXbTipkQx4geP3Xw8OjxKSEx4yujJ8Q1&#10;RcZOBhE1aioiR8YxoqKnISIqjkGPRXjBHhkpYJBtiWjzSAU8Isa4PUK6bba9iDiMCJ+O5ISFWLti&#10;B9at2o11q/Zi3cpCRvOiLaSNm0u2KNWWMJdphlTWLSGKtz5CTmnpRO7KbVi7Ymdd7optmbkrtj0Q&#10;wRVRtIsqBNGWyraJ/Faf02Mu08b3WsCCTLdGYc1FlBy8irKjX7HhsmpPf2cmtQ8SYiT7TkVbGxar&#10;8Q4blacLi21goh022rJoWzif8pJNuPgORPDoySg6fAo9XOSs6rgl0f7I3QfdPXUNH/XzfnhEu6uL&#10;QtbNSZH5vp1n3SeuarxnJ0fHPm54q4e9IXW8u4sCwWOnYPWOQnaXtq+X1kyyWxNtSh0n0fYLF0R7&#10;SOQoNDR9zUT7xq1i3LxegJ+/34NfmiyI8t3Ci+rDjuGzCYJ968ZuBr32PzeK8fPJLciN0sDjmQ4Y&#10;+uaz8H6pA/p3+29sm9MfJ/dPxsESoRhaTbXAgapoFuE2ijbNTUW7rDwcVZURDaXlYXmlpWEPx4/7&#10;0dTiJPZLF6LoSrlZgTgRQzRdE9BL4z22m4/P+g8HB5z/cHAA3u6vxYt+Crw4SIMXBmnw4mAtXgoy&#10;8mqQzsDrg/QE+jDeHCCiw1v9Bd4O0OFdfyPv+ZnTqQU66wS6+OrQ1UeHj70FPtEa+VQjYEnMDah0&#10;6KPyMYGGaOtLUXuVkC4vFopj5757JNqEg9YPTho/2Ct8mxyUukbCXuHXREJtWtRH4JFo82LNwy/P&#10;H8f9OKY7gT+Wh+G47hR+H80jDJWoa7JV+jbKSEJbxP+OMY/WGnFQ9zfBUTOAQXJLEVsR6pJDBTD7&#10;eCgb+nqpTLDyUtVbeanrrOSaYmsvTb61XJ1H9JX7MKwVOoaNKiDPThuQJ1P75dlQ/Q61jj2m16wV&#10;fgbs1H6GiC9Bz0UEKaa5gLWnjxEPb3PctbkyhX+mTOEfI1MGBJgJr0VIli0hZmEJw3QyvDRyGjGk&#10;t4euM2Vv8deiO5kiJ8R1CosePzhi1OQt0ROmNg6PGY+waEKIZAvRbKNgizLMS3ZLos3LtvlrzW9b&#10;FO2xIxKRnboSeWsLfn3R5qXaAtTnmxCfC6JdiNUrtzZ9toL6Z++MWfkb988Wp4KKC/LCyou5+8ov&#10;1t9v0ebHyubhRXvfgSsmkv2fItrasFHC0F7tEG3xxqhUtKni+OiZ6Th8+RvW1eTVj3qZiDaljpNo&#10;d/fUGUS7m5u2Tcf6m0/dXJTybs7K3E9cVfUk2u/KqOq4q0G0qep4dxcv1j974/5q9PJQs8JovGS3&#10;RbR1YeMQEDmFiXbA0HB81XgVP9w6jqYb+5ho//LDbvzSZIzO3jN4UX3YMXw2c9H+9+1S3Di0HouH&#10;uKHfk4Jo+7zcAb6dOmBLTn/UlUxsXrT1UW0xpVwU7arKSJRXRKCqKrKhvCI8r7TykWj/J07UQOqs&#10;1fbu4q0Z2yXIv+TFIFXTi4PVeG6gHH8ZosJzwQJ/DdZK8ME/gnUGXhiiwz8G+zBeDBLRMV4aJPDK&#10;QCOvBbbO6xyiuJO0S+VclPAPfHzR2dsHnbTeeE+tZbyv1OA9hYrxvlyFTkoNuijVAioluiqV6KZS&#10;MT5SqxndNRp8qvFBD28devr4Gejt698COiM6HxP6+OgM9PbW1cuUPpX2Cp8tPe098nvYe5b0tPc8&#10;L1bXlYrII9HmxZqHX54/jvtxTP9p8N9ja/DrE/zfzVeoCaHwPv+xvXOJndw3n9WqMIGLpkrk8s4x&#10;j+ISzt6BDEdtIJNZmpvuW4je9vVUM/p4qBji875eqlwrL1WmtUITY+2lCbCWqzTWcp1FxEiuKQEa&#10;a7kp5svoNA5UB8RMigM01h46DkGC2ftKf7mtIkBG3ZfulQj/GlNk7GRNZOzkvIjYyQ3hMRMgMMmY&#10;Lm5BtHm5liIVbalsW4KJt4XoOC/aE0enYEHOOmxeX2Iu2qsKLUj2gyHauSu2Xvts5Y7P163a6cN/&#10;77/VVFh+UVZUfjFzX8WFul9DtPdUnGPwkm1JtEsP15tI9sMm2gdO/LaiLR8YgumzF+DC9dvo66Fp&#10;UbS7uXs/XBHtbs5yzUfOirxPXFQNHzkrmWS/0cvFINrUIZ1EO3ZWOmoufnVXou0XPoFFtJWDIuHp&#10;0x9nL5/Cdz8cwc0b+/Dj9cJHot1WDJ/NmDZ+87rwneHHSnxVvBRZ3rZwfVxIHfd79b+g6tgBWzL7&#10;48z+OBwqH8nkmol2TbhetEe0KtoVlRGPRPs/fHp/iN/L/wjSBLwYpMp/IUjd+PxQNf48RMlEW4QX&#10;bSl/H2IKe22wrlX+OqTtiOv8Y7BR3KVS/lp/X7yh51U/bzzv6Ybn3F0N/MXdFX/tRzgLuDsKeDqZ&#10;8TdP1zbzd7kb/i53wT8UbnhB2Q8vqd0MvKpxxytqD7zg5UI09fHWVfb29k2xU/gOlim9A3rZe451&#10;VPqt/8jG6XxPB0/0cVOhp5MXo5eLnKVaSaECRDy9XVQtQn03qb8mQX037wViX1ApwlizvobCSXeP&#10;phW45cX9W4Jf9hFtg/8e9fB9gek3xn5vrgoG/Y6NKGDtoWJQAUbiY3uX8/ZKv/UyuWYs/R8I0VI+&#10;girFXDDvFQ6qQA56jd4ToriG6K2HitGbw9pLqY/qqjpTNhF/bn00tX8Ki5mgCYuZkBcWM94g2hHR&#10;kwSipphFmy2KdkS8QDtFm9GKaA8fPA6TRqdj8dyN2LiO0rNpyKwCTrRFqeaRCPGvINpUbE2saP75&#10;mn1Ys6KoLnfZ3sx1D0jaOE3FlZc6F1VejNlXfql4X/mlpvsh2kW1F1kauCjau8qNY2xLJZuWKaq9&#10;zNLFSbIrjn/DRJsX2gcVqWgf0Iv2gTsUbUodF8fQdvIL1ou2UCiSl2xLok1i7eYXhLSlq9H4f0Af&#10;dzVe7PIpG95LFO1X+7jgtT79WDG0D13UD1cfbalod3NSMMl+vacz3uxpzz4kdUj/1FWOSWlzcPLr&#10;6+wLIKT9ogxpk62Iti5sDHRhE6AZEg3NgKG4/NUlfH/9KG417WNF0P7ZRKnj7RRtXkL/E5B8/p9u&#10;FbL5jR924acbRcDP1Ti7bTYS+3WH+xNC1XH/1/4b2o4dsD1zEE7um4SqffpCZ7XhDFG0mWxXRRsg&#10;ySaqq6JQURnJRLuiIvKRaP+HTy8GqTQvBKnznhqiaHgqRIWnhyiYbD8/WBRuDZ4L1jPEG88H+zDo&#10;cUv8OVjgT0ONPDOseZ4KaR5xGdoGbZO2/5fB3vibhL8HeeOvAzX4o8IJj3k5GnjcU+BJD4HHPe3x&#10;mJc9Hpc74I8KOwn03BJOLSAs85jSEY+p7BlPqB3wpMYRT6ic8N9ye6Kxt7duywtezoP7avw7UUV7&#10;e4Vfb0el39gP+tiVfGjt0NRd5oKuNo6MbrZO6Gbjgo9krmZ8bOfWKp/Yu5vxqYNHs/Rw9Gw34rr8&#10;flqHju9u4bdpATtPAf71ZuH30Rr8+vcLfr+twa9//7D0m/vUoZ8JH9vR79gRnzi4oJutQ9NHMseS&#10;T+xdxtLvn/4P+HPRo+k/exJFOzx6UoNBsKMnISqKmGJRsE1EWy/ZIyL1iKIt6XPNR8QtYbJdyTZD&#10;gichbtJcLF24FevXkvgKEi32gyZ48bUs2HcIv71mkPbPpuerlxc05a4oLF6zYk/MZyv3PBBp4zTt&#10;KbvycmHF+YB95ZfyiyouNO6rvICiKgHLot1GJOuSQEtFWxRrkmoRShPff+hLJtjlx75+6CSbkIr2&#10;wTqSbUG0D7ZRtFUhgmgrh49q8I4YA3VYLItm2/sE6SVbgJdsUbRtFT4G0aYALo1slbP2CzQBrObF&#10;yx/0xNs9ZEIX5l4OeL23C17t7UaSzYqhfeCsyuvi/BCJdldHVV43J0VDVwelmWhTRLtnPxVmzF2C&#10;Cz/8xO483I1o+4aOh29ILMJHT0ZD07e4ceP4I9FuL82J9s19wD8P4EDuDEyxeR/Kpymi/TT8X3sM&#10;3m91wM60QbhYNgNHKmPZ+NmiaFPaOFUiP1zRvGhXVpNsC6JdWRn5cPy4H033ZXomWM5E+/EB7g1P&#10;DJHjqcFyPDNUiWeDBf4crJHgjeeG+jBE4W0OqWjzUm0JXq6lgi1FlG0R6T6f14u2KNdSpKJNPOHl&#10;gCfkdkbouUWcWkCynNwOj3vJDIivP+7l0PC0wiHv7x7Ohv8zkoyPrZ0COve1y/+gr33jRzZO+KCv&#10;PeNDKwd8aOVkQldr5/sGSf3dwt8QaB7newC/TQvY9hPgX28Wfh+twa9/v+D32xr8+vcW6d+c/x0x&#10;9DeLRDr3keH9Xlbo3NcGnXpbNXbqa5P/scwh4JFkP5osTWGRkzXhUZNYRNuSaPNybSbaetluTbR5&#10;seZpTrQjhschacYyNgY2RYkpgi3wAIn2imI2HvfnuaX4PLeERbVXL9/buGZlUX7uysKAtUv2PFD/&#10;e4WV5zX7Ks7nFVVeaLiXos1HraWCTVFrUaxFRMGuOvEtk+z/RNFWDR+Vpwgd0aANHw1V6ChOtFtO&#10;HSfRpm5vomj36z8ES/O34gbAurqRaHfsbmsm2jSOtijaNDQ1f1wP5ER3BD50Vud96KRq6Oaowhu9&#10;3MxEm4qfpS5ZjS9v/y+sPLUmok1fUmuiTcNXUNVxv4hxUAePYqKdMmcJbvzcpBftQvx0o4BJ9k83&#10;Hol2q3DfAQ2F1vT9TvYe/nUQhXPHILbry9A+1wFBr/8JAa8/CZ9XO2DtWBVO752KM0em4GB1DGoO&#10;RDAOVY3E8fIxzYo2K4hWHYXyisjG/SXj8qsrRgaUlY15oE6+j6Zfb3oy0E3zeGA/QbQD3ZloU2Rb&#10;5JlhGgne+FOID54d5tOi8IqiLUp2WwS6tffbwrNBbRPtJz3s8ZSXA57ysuOg1zg8nZrHZFk7POkp&#10;M+Jhj2eVznhW4dTwuKdD3p/lRtGmqUtvB82HfWR5H1o7Nnxq52YqKbzAtBNR0D/o69gqvNS3BXE/&#10;vHC3CkXr7xZ+mxZx08O/3gz8PlqDX/9+we+3Nfj17wPS35jxdyTcJOIh0e7U21oQ7V5WDZ37WOd1&#10;sZY9HI2pR9OvPkVGTtZERU3Ki4w0j2jHRLZRtCllvAXR5qXaEs2J9siomchK+0wfxS7EutXUB/rB&#10;E20+or1m5e761csKctcsK3jgRpi536It9ssWo9sk2aJUS3lYBVtEKtqsn3ZdY0NtXWObRFsRMeZl&#10;ZejIANXwkfnKsJhGdYQg2u4Dh8POJ9DQP7sl0ZbJTUXbY2Aw1u4pxE0ArrpAvNKlF976xMaiaL/a&#10;y7XhPZnnwynaXZ3VeKNPPxbVppz4t/sKfbQpjJ+18nN8/QsM+fTtEW0aD1I5JAx+EWOgHBIB/+HD&#10;8cW2dfjpX1dx82Yt65/9SLTbQTOiTTcsKKK9YcYwDH/rOfj+5Q8Iev3PGPjGn+Dz0h8wyekdfDFF&#10;jYq14ajZOgIHC2JwrGw0TldOwpnyiThaPgLVFeE4UB2JgzXUP5uKpdF42zGoqhiByvKYptLiccVH&#10;j0+IOXh88gOTTvRo+nUnEu0/6kX7sYHueDJYgWdIsEU40SbJfnaYFn8aKo10m0a9+Wh2W0SbR5py&#10;3pbUc0IUbVGqTREEW6TNot1mjNsRZfsZhQMTbYpoPyN3MBPtj6wd87pZOzb0caY0ZzcLEUpnc5ni&#10;pYp/3daJyTpFxnnxsYQQQW8f/DZMMZd5s2WsZG2DX88i/L7aCr+dZo6LX8Yi/LbvBn7b9+u4+GWb&#10;W49/TxBoS/DLsd+LtR2ljaObtUNDd5njI9F+NDU7SUVbiGIbEUR7qgXMpZsXbEvwyzaLKO2R8Rg7&#10;KgXz5mzEZ2v2IXdVAdbmFmHN6kKsWb3PQC71k+bltzl4kW6vVPOwsbeF8bdXLRWLou3B57lFh9as&#10;KExevbrAlv/Of+upsPKMZl/FubyiynMN+yrPoahKwEye24NEtKlPtlS0KZItleqHWa4twYt2W/po&#10;q8JiOivCRsTIQ0cVK8JimhThsVCGjZCIttELpQXPRATR1sKRDWnqh17uWiiDQrG9rAo/ApAPCMZr&#10;3fow0X73UxmrGfZaL2e80sv14RTtTm4qTWc3dV5nV1VDFzcN3rLyZMN7dezrhPesHVkfbRLt2bl5&#10;qP/x/6AZEm7Wkb050Zap+zPRpjmlBWhCIqAICsbw2GAcObkFP/1Ujds3ilnfYhFeIluFl9D/BDjJ&#10;pkJoTd/vxk0aQ/vHGsyPVkD3fAf4//2PGPjqsxj8xvMY8MpT8P1LB6j+0gGB7/43Zqg/wM70/ji1&#10;YxK+O5KBrw7PwNHSGFSUBOPwwUgcOzyCyfaBqhE4UB6Lyv2jsb9oNPaXjD21v3jsnLKS8a78b+nR&#10;9J8xPSaNaA+RM7n+0zAjJNVGhGh2a6LNi3F7RZsX7LbyoIi2KNuP97NuXrT7yORdbRxyu/S1rRdT&#10;x0lMeGFuFjGCzb/+W2Mhwm62jI19G+HXswC/r7bCb6fZ4+KXsQC/7buB3/b9Oi5+2ebW49/T38Sx&#10;BL9cp962LKLd1coO3e0cGz7sK8vrZm36f/BoejSJk1S0R0RNhim8YP/6oj1pfBYWzs83iLZUsB8M&#10;0d6P3GX7mWyz9HE6zpVF53NXFq5es7yo/5qlezvy3/lvPd1v0eYLnlF/bLEP9u9JsEWkol3dRtFW&#10;hMfKFGGjMuXho+oUESMhDxvFRNstMBgy74A2iLYPZHI1nFRCP+1e7j7wC4nB0TOXcPNf/4bfsEh0&#10;6uOE93rYmYl2J0cF3rPzfLhE+11nueY9F3nee87yhg/6WRZtyqVf9Hk+vv7p3wiIiGX589KxYw1f&#10;oD4tgBdtekyi7R0SBs3QoRgzLRTXGmg4KirgRVHsAkGy9dy6ZUGo2yzVxRL4935f3LpZhJs3CtHU&#10;RH209wif+dpepA9zY1Ld/4WnMPDV5xD02vMIevVZDHzxcfj95f/B+9kOUP65A5QvdkBwj8eQEvwh&#10;ts7xRl1hLK4dT8CXx+NwqnoMyvcMw8HSUThUNgbl+2JRWjIOR45NaCwtHrer+MCY8KNHJ7/P/54e&#10;Tb//6clguebxwfK8xwLdG5hkD1czwRbF+blhWiP6/tn02FywBUjAiWckkfCnQkyRvicirieF33Zr&#10;PBekYsXJeKm2hLko3yuMsi2ItiMT7T9zot3V1lbWzcY+s3Nf67qPbBzwYV8ZExJ6TOJNdLN2NIOX&#10;GcvwUna/4PfbGvz6Mgn8e83Bb7ONtCia/D5ao5Vt3w2/1nHxy7aKcT8UpbYEfwx0s0j8bXeXOdV3&#10;7WuX283a8YFLX300/fZTRETcy9EREwJio6bkR0dOaBwZNRki5nJtDqssbkGom0Mq0GZybUG0o6Nm&#10;IH7aAixdvJ2J9qrVBVi9eh9jzaoSAYloW8JMjO8lTNAF0aY59dFel7uvac3KPSVrVhaOyV2+72P+&#10;O38QJhLtwqrTeYVVpxv2VZ1BEcOCPDcHn2aux5Joi7JNfbLFqDYvqr8HjKLdtqrjXmEj5PKw2FxF&#10;eGy9MnK0iWjbav1ho/GFrVrATmUOiba9KNrKAPTqp8OA4bE4d/EafvoXMDBsJDr3dWaSzYv2+/Ze&#10;eM/eXS/abq0e6wMxiaL9rpNXQ2c3Nd7s62ZIHX/Hyp6NZUYSvSp/z82GX/59M3RcHFx8Bxqj2O0Q&#10;bdWQYQgIj0DavKm4/UslbjbtwI9NNKSXINq3bhYzeXwk2m2DfVd6qBDa/94ux9XD6zDVpw80f/0D&#10;i2YPefNv6P/CMxjyyrMIfvVPCHrlcQS+/F8IeLkDBnT8f9B17ADlGx0Q+PH/w0TPV7Akwgo703xx&#10;aut4XCyJx8UDM3HywBRUV49GSfUIlBwYi+LasXXFtWMySw6Oe2CGfXg0/XqTKNqPD5E/Eu17gh2e&#10;ltszSLSfUzs3/EnhaCbaXXrLOnftK4vp0ldW/KGVrOk/T7Slkv1ItA38WsfFL9ss/D5aE23jcVDV&#10;8e52TujU04rmdR9ayTI/sXV4dJ15NJlNMTGTO0dHTIiJjZ5cHB01oemORLsdsn0nop2cuBwrlu3C&#10;2rUPrmivWV6BNcvLWER73Zqia+ty932+ZlXhAzN2Nj+xiLZetIurz94z0W4JimpTP+3fq2gz2iHa&#10;8rBYjSIsNk8eOqpBEz3OINquA4bAVqtrg2hrDaLtoBftgeFjce3bmzd/+te/bw6NHstEu+PHNniv&#10;uwxvf2rPaoe90suZotmCaNv1e5hE20PzrrMnE+33XOSsw/lrPRzwWg87dOwjw8vdekKm8qtfuC7/&#10;wLWf/q8qdFzceRrvTJRsimy3JNrWCmF8bRJtr8DBGDxyFFbnzcG//u8Ai2i3KtoWBPM/Halgs6j2&#10;7X2GiuPHCucj1r0bFH/pgEFvPo9hb/4d/n97kon20Nf/jKFvPoMhHZ/CkHcex+D3H4PujQ7w/EsH&#10;eP21AwJe7ICot/6ESZ++ilT1x1g20gU7Fg5AVVEMjhyfiIMXxqPyLAl3TP2R4xNyjxyf+CjS8B84&#10;kWg/EazIezpE2fDUMCF1/NkQtalg86Ktrzpuym8n2qL4/9aiLVYff0pBhdAcmWj/Reva8ISnzCx1&#10;/BMrq5e7WssCPrSxzf/Q2rbxAysbY3/WtqSOt4i5HN0f+P22hrgeL9mPRNvAr3Vc/LLNwu+jLaIt&#10;HAtLJ7eyI9Fu6i5zLKYbS5/IZI/qgTyazKaYmEmy6MgJmaOiJ9fFRE1AbPQUAyMjp5rRrGi3Ubbv&#10;RLRTU1ZixYrdyF1T9GCK9vIyE9Fes6Kk7rNV+zNzV5Q8sDe3fgvRFqPaD+MwXm2l6kRD+0Q7UhBt&#10;VfQEeIaP1ot2UJtE204v2s4Kb4NoB4aPrT974dpBIjhqbD2J9lsfWUlE25FFtd+zd8frvRwb3pO5&#10;PIyi7dHwrrMXXuvlaBDtN3rb4qWuPZtkSr/KhZ9vzlmVv3vG8LFx6118As9bK3yYaEv7avOiTYii&#10;7ew3CG7+AxA1eSoKyzfif3EYt27sxE/XH4l2exEF+8YtIz81FQO/HMCuZRMRavcOFC/9Nwa88Wcm&#10;2wH/eAKDXnkSg19/EkM6PsEkO+jtxxD45h/Q/7UO0L3UAX6vdEDACx0w4PkO0P2lA7z/0QFBXR5D&#10;rPurSIvug3U5PijYEIGKoliU1I5tLC+Kza8oHB1QtudR9fH/tIlE+6mh8rwnghUNTw71AvXTpj7Y&#10;zQn2gyba4jE+O0SNZwZ4PRCiTTynccETHjYG0eYj2jRRYagPranyuKxBKpu/f9Em7kSy72SfeloU&#10;TX4fLdGGbd8Nv9Zx8cs2C7+ftoi2sC4VSOvSxwadevZt/NTeNb9rH1kA3WDi/w8eTY+mEVET5TGR&#10;k3NHRE+pf1BEe1TMDMSOmMmWiYmeiayMtVi5co8g2quKHlDRrmLp46uX7W/KXV5SvGZFccxnK4sf&#10;2JtbYur4vqoz7RdtCxLdViiqXXb0q99lCrnQ/7xtEW2h4vjoAFX42Hx52MhGUbS9QkbApf9gJtqi&#10;ZLcm2k5yLezk/pB5+TcFho+pPHvhq4VEcPSYys59nZve7NaXE23Hh1m0PQyiTR/mjU8d8FpPWyba&#10;L3ft2Win0m0JGx8XsnjdJo/hY+PGOvsElljLfZqYXCt0cFCaijZFsgkSbBulP3tsrw2Ai28AJqel&#10;48SFchbRvnF9GxPtf15/JNrtQZTspttF+OFWIa43FeF24z7gp8OYP16H/j1ehPrNp6B740/o//qz&#10;6P/Skwh87Y8IevOPGNTxjxj49n8xyQ587b8Yg179I4Je+SMGvfzfjIGv/AEDXv0D/F//A7z+0QFe&#10;L3ZAYNdnMV7+IeaOciThbtq7IaKkIC9y7N4NYT3539Sj6fc9PROiMoj244M9jKJtQa4fRNF+PsSH&#10;8cxgFR7X9WOizQvwr4Uo2o+RYHu7sYJoT3jY1j/pIct90ktmljEiFe1PHEiuqaDUf4poE+2V7DvZ&#10;p542iSa/Lx5++Wa2fTfw275fx8Uv2yr8PpvDuA79hj+ROeKD3tasENqjiuOPpuammMjJmhFRk/NG&#10;RE5mhdCkoh0bFWfGyGhTYmKkTG+VkVEJRqKnmxOVgNEjEzF+dApiIqZj9KgULJi3GatzCw2C/eCK&#10;dhnJ9rXcZfs/X7O89IFNG6eJF+19NWexr/o8Cmta42K7kYo2Paehvki2f2+RbfosQkS79WJoQsXx&#10;UTHq8LHFnuGxTaroSZCHj4N7cCSc/AZBpmmbaJNkO3v5wEHuT1HtRntFwJZzF66NGhY9JiY4eswX&#10;nfs4XSPRfv9TO/0QX054vbcT3nfwwHsyl4dZtD3MRPu1nrYNr/W0yRs+Ns6blg8dGxfg4huYb6Xw&#10;bmTV4+SUY9+8aIsp5CTarn79MWv2XFz6+ghu3C7FT7cpmr2nGdHWD/FlQTTbz++rz7ZUtL+/UYDv&#10;mgrw4/US4JdjiBsog/y9p6Do+BS833gKA159GoGvPomA1/+IgLf+gP5v/z+GKNqCZD+OoS89ieAX&#10;n2AMfvEJDHrpCQS9+hQGv/FnDHz9z/B+4XF4Pd8B6lc6oP8HHRD+6l/O780LX793Q/jIwi/CXANf&#10;fKbzkNeefBR5+A+YngmRa54OUeQ9H+7b8MQQTza8lyC5okD7Mp4bqpPQPtFuC7xkP8yi/Ud3a0Pq&#10;+PNa17onPGSZT3jYmqXvdbOmyuOy3K629vWfOjrjY3uS6zaK9h0L04MAL2ctyOK9ghdNi9LJH1Mz&#10;x8Wvf794EI6L30c76OHkjh4OrvjE1qG+S2+bR4XQHk3NTjExkzWxI+LyRsZMaRgZY1mu71i0oxPM&#10;MBFtC1AUmyLao0cmIyo8HhPHZ2HJoq2cTBczDKK9qsTwmpHfSrRL6nKX7c/MXfLgpo3TRKJdXH1G&#10;EtEWqo4LctwGua6+LMC/3gJS2eYj278X4RYi2o15NSe/a1FeFSGxMq/hozJV0ePr1OFjoYqeAkXE&#10;RHgMiYSToX6XBbmWovCBk9yHiba9pw5OXt4Ndp66PNr+sOjR2nc/tcl8r7us7o2ufZhoU/VxEu03&#10;ejmhs32/34Fo97LHG5Q23kMQ7dd72Ta80csmr2Nv4c6ytVynsVbo8mRy7waqPt4e0fYcMAiZS5bj&#10;2g+n8D0N63V7N6s6bp46LhlLWy+X0iHApBXK28bvT7RFKKL9w+1i/O9PVcC1/Rhm9xYcXukAz7cF&#10;0R70ytMsbdz/zf+Czzt/gP87UtE2SvawF59GyN+f0fMshv7jWQT/41kMefF5BL34Vwx68TkEvfRn&#10;DHvjWQS9+v+geb4DcX7gK0/t8X/xiTkD//F0TOA/ng4Y8MKT8oEvPiMj8eZ/a4+m38ckFe1nQhR4&#10;NlQcuuvhE+3HfN0eCNH+735WLJr9X259m/6idS1+0lMW85iHed9UsfJ4V2tZHUV32xXRvgci9NvB&#10;S2Mz4ngv4QXSokzyx9TMcfHr3y8ehOPi99FO3u3eG5/IHOo+tHF4VAjt0dTsRKJNEe3YkXENo0ZM&#10;NRNrnl9DtFnKeEQCIkOnISF+IRNt0yj1gynaq5eVNq1eVlK8ellxzMrFD27aOE0FFWfl+6rO5BZX&#10;n603irYgwfdbtJuTbV5aH0Yool167OtWRdsrJFYuD4nNlYfE1pNoq2OmQhk56Y5E21WhY6Lt7OVd&#10;b+ehyxX3QVHtd7tbF7/+YZ8mo2g7sCLd78lc8a6ta+O7tq7578hcA963cn7wA3ydnD007zkKov2+&#10;kwfe7GmvR8aKoYmi/QYn2tYKHRNtSh13VPmbjpGm8TeDRFsdNBRzV6zE19fP4sZPNWhq2oMfm/bq&#10;RVsv1SxlXCragiRTH+S7k+3fHyyy/WMJbv1vJfB/h/FV5Wr07/oX2P+tA7z0oh308tNMpkm0te/8&#10;AX6iaL/x3xj06uMIevlJDH3xaQz/x5+YYA//23OMkL89h6F/fw7Bf3sewX//G4a+8FeEvvQ8Il77&#10;K8Je/RMG/fX/of9fHsPAfzzVOPCVp04N/MdTxYNeeTo/8IWncoNefiqTxDvolWd8gl56znbwP/78&#10;wI3F+Gi688lEtMOUeD7Ct1XRprG0+TGseUnmRbo1+PXbyp+H+zCeHvLbirbYN/txhR0JNv7Yrw/+&#10;y7Vv4xPuffP/6God8KTCvG9qF5msc1eZfUxXa1nxh9a2TWIqtVgQjZcWE/Qi1MXGEo4PNrb25vDL&#10;3HP47+huvi9+/fsFv9/W4Ne/F/D7aDsfyZzx7ie9m3q7Koo/tneL+UTm/EA3+h9Nv90kpI7HMdGO&#10;HWku0q3RomhbgBdrHpLsqPBpCA+ZykSbKo4vW7LDLB2cCfR9EG1+H61D+9qP3BUVWL2srDF3ZVF+&#10;7srCgLVL9phddx6kqaT6jKy4+kxmUeW5OnPR5mXbXJrvRLRFHhTZvptIurhu5ckGVJ1qZJQd/xqF&#10;By437K4+36poy0NiNfKQ2DyP4JgGj+CYOxNtlS8clb5wJWf09Iadp65O5qHNtPPU2tM+3uluHfBu&#10;d5v8d7pbN77/qS0T7bd7OjDZ7mTrijd72Te9b+ta/L7MOebdh+Ea0Unmpuksc8vrLHNt6CxzEz5M&#10;D0G03+ptizd72Ta82Yxo0xdK0WwndYCJaIsVyU1lWwdt8BAs+XwVmn75Ej/+UofG74rR9N1e3Px+&#10;F27+sIPJ9S8/FeLn29LUcYloS2Sbl87/HIzDl1EGwA839+H6jyXATzUomDcGA9/9ExR/6wDf15+C&#10;/6tPIdAkdfy/0f/N/8aAt/6IwDceM4j2kJeeZrI99MU/IfiFZwwMfvEZDH7hWcaQF/+M4JefxdBX&#10;/4TgV55i6eUDX3wSA194GgEvPoHAF55qGvTKU42DXn66ftDLT9UNevlPxUNefO7z/s89lzzgH8/2&#10;H/T3Pz+QYzI+mto/SUX7saHuwvBeFkRbirlkm8s2L9KtwQt0W3gmWM36k5NoPzVYif/2dflNRZsk&#10;WxTtJ92t8Ee33g1P9Oub96SbtcWLnZVC8XJ3J1dWebyHk2tjTxdX9HByQ0/nfujp7MFg6beOnib0&#10;dPIy8KmzBVw82kR3J3czPnHsZ8LHDm6Mj+xdLCK+39Iy5jhZgF+mZbraOeNDmVPbsHVpGX751uDX&#10;v1/InNjn5D9789Df4O742MGdw/j3bS+f2LvhQ2vHRju5b/7HDq4BVgq/B7rR/2j67SZBtKfmjYic&#10;2sBLtCXuaTG0yHiLoi3MZzDZzkxfg+VLd1oQXFFym8O4HC/TLWG+j3awanf96pV7ctesKnjgu2oU&#10;V57pXFx5Nqaw6lxxcdWZJlG0iyovsblY+IyXZAN3IdqEKNtFtZcNfbZ/7TRycV9C32rjvvn903vU&#10;n5yQPqahykqO1KP48JeMooNXsKfqgiDarfTRloq2fHgsNCPiBNEeHA1Hn7aJto3KB7YKLezVOtjI&#10;NU22Ck2xzNM7RtzHu59Ya97tbp337qfWDe9+amMYS5uCwOSpH9i7opPMta6zzC2zs63Lg5/11EUv&#10;2h/K3Bo+sHJhos3oZctEu6NetPnUcTuFroGG9qJodltE217jA3l/P8xZPhfXf67Hz/+8ihs3juLW&#10;jTIW1SbRvnF9i5BOfmsvfrpVKHCzhPHzDSM0lNV/JsJ3IVCK27dK8cPNEiba/75RjpxgFyF6/dc/&#10;MIGmtPHA159B4OtPYeDrTyDotccw8PXHMPDNx4Xnrz6FIcQrNM72M0L0W8Kgl55i8K/TtgX0y+nT&#10;04W58NqA559vGvDcc9cGv/D8oSEvPL96yAv/n73zgGurXv9/r1e792TvvcoOEBJI2NmTQICy9wgt&#10;3XsPF7ZWrXodbXHUi22pXq0dStVurdqKdd3l5TrAgevu3//zf32/JwnJSaB0U83zer1fJ+sckjSF&#10;vM/zfJ9nyoJy16naMqfJ/HJHWfktHUS0R5eLqWjfXpqJsRVyKs23kmgThptojxUlY3ROYs/t2Qnt&#10;I7M4A/6xi03PUsVlZLRzJdKeZIkUFLEcyWIlkkVqcHNUNpDbTSSJ7SBRDplEkcKGhBw5xfIyJ1tG&#10;sbzMJj5LMkREdmA/ZnBiM8WDnjDoRzwE2PtcCvb+1xbLEybkdRLYr98+5N/g6uBkK1jY/jsPlYQs&#10;GaJSM3v4Ml07J0s64P8BRziioXa5qq56SXtDHWmGttJGrNlcb9EmkI7jLYZNdI32A/c/R2do20gt&#10;hS3XN0G0dx1B265DaNv9Mtp2vdzVtuuV1rYnXxn20vLmmxddjp74WP/q8Y86Ok993HuzRJtctpRt&#10;Iq83WrgJ7J9lkm8i1GQk2evn/kaxvEye89G3/oLDZ/6EQ6f/yGAU7UNnPh30966laCvrFlPRJuu0&#10;L1e042RKJKlzybY3Waru4MtVetPPMIl2QCzPKNrJVqIdkSZCMC+zOzgloy2QnzG8Tw5FJaW7hPMz&#10;9WG87I4wXlYvEW2/WCLaKVS0CUS0feOS231ibTPaRLSJZBNoGbmFbBPIbf3okKXWY/G6zTh26hQ+&#10;/PR9fPa394yyfQLffH0I3/S+gB+/J6JNBPs1/PQj4ZiZH34y8RqFuZ/BVkp/ifRLtkm0f/7pTfz7&#10;55P4+U8voTHBDYXTf4PCmbebRXuO+3jMcR9LpbrEncj2aJR4jmGuW0i2PdG+cibQtd2k5LxwyhQU&#10;TJnyaeHMicfK3GbuKXOZ0lo2c7Kh3GmSWbrLpk1zZC1uoaCiXSVuH10lNme0x5eTcVlaK6xF2x5s&#10;6e5nfKU17PuvlHFlRLg1tJR9bIly2Ig2aYZmEu3BMtokuCKpii9TUtFOkStBECjIPMpcpl+GTEdH&#10;ZlhCZlWaMPXSoLB+Z7P/INqDL9daQc5Mm7C8nb0fs6/ODI+MiLwk/ce+cphjcSWayySXBft+DbhS&#10;lS3sx9iFfeyrgX3s/udl730YFKluYNiPtcDy3/VqIJ9dTqasJyFL5hBtRwwalqJtaFhhM2qLYNkV&#10;nH3fZTME0SbN0OY1bcTi+XfjdzsOYPcTr2D3k0dsoOujrzG2wj4Q1qK9e9dLfbt3vdK5+8mXDTt3&#10;HrolkiC08/iJj9qPnvqk59UTH+PV43/Cqyf/ygi3sTnaa6f/hNdO/WVA2AJ9pZhkm4isPeFmi/D1&#10;4OyHX1PIzzIJNiltZz9XS8yCfQWiraxd3C6tbulRNyyDyrAGisZVyClpvCzR5shV4Gp0iJMpehLV&#10;2vZYqcL8c4loB8QkU9EOiCWl4zzGS+MECEnOxOw0EUJSM3qCUzLaSVW29TMcZhHKFwWH87MM4fys&#10;zliBuC+cnw3/+FT4cQh8CikdvzainQ9xXg0KypbBsHAj7tn2CHY+9QQ++OBNfPHlKfT0vIZvvj5I&#10;1x0zYv2GWazJOmSStTXzj9dox23Sedsk3LZS+kvEVrRJE7T/9r2JDw5ug8Z1BOZM+w3tGG7KMFuJ&#10;tpFSj3HXUbQnoMx1IspcJqPceSoq3GagzH0WSt1m9RXNmvR5ucvErrJZEzvLnCbtKZs1kZHumRP1&#10;JS4TmCZqniNviV/0v+YYUy6RjimXtI0ul3SPqRLTZmi3mmgTRhcrcJs2fViI9igJn5aOD0m0JRJp&#10;skTaxpcruhnJVkGo1EKoZCqMiGxbijVBqCgwk0qaU1phfUL0UrD/aA4Eez9mX+u/EWzRssVa6q8M&#10;659req0Clf4SFLJg36+HQJ1nC/sxdmEf+2pgjmn5N9j2PWDeh0siyx8Y9mONsP9NrwoZeQ66bm6O&#10;qo2brRremQpH3LSor1/lUl+zRN9Yt6yjvmZJb2P9clsxvsGiTSXbKNprVz5EJbvtyUM2kj38RPvl&#10;3l07D3a07Tw47Ndnm2I4iTaByDYRWyLcJGNsGgE2FOEe7L7BIMcmUm8JEWyarWY1cLPHQKL98snB&#10;RVtRu4SKtqJ2UU+uYQWUTauvSLQTFGpw1bq+OKnywzip8rE4qUJi+hmWoh3ESQEhgCOAf4IAgUnp&#10;VLTpcudbQbSjBCJ+jEDUGs7P6uJkymgjEzKvjGHoGW3y5W4oop2lrYSqcD5y58yDRFMMQbYIK9cu&#10;xSefnsG//vUpentO4Me+U/jH98fNMvnj96/j+x9ex7c/vc5I9j9fx7f/OIZvf2bGWxHZpnJuXMNs&#10;K6e/FKzLxk3gp9P4b/cR7N1YAc3MEahwHoVyd2ZdNsEk3CVu/UJd7kZkuP/6tRZtAlm7Xew0EZUe&#10;01E4fQLKXKaiaNYklLpNQ4nrtL4K54mfl82a1FU+a0JnudP4jhKX8W0lLuNbC9xHGoo8xmj1XqMd&#10;0j1MY3SZiD+6XNI6plLcNbZGhIk1t15Gm3AzRXu82Fq0yeWhijZPJOMnSyStPLm8K1EsAU8uB1/O&#10;ZJMHykzaSBMbK3liC5o17D+alpgeQzKog2VVyc9hZ0UHhp2hvhz6f57l3yVb8bWHfaG9NrCPfTX0&#10;H9f0GtkyPGTYn4sBPyPWsP/2XylkmUOKIq8rKUfVmihSDfsyVkfcnDDULg+ur19uaKhf1llfs6Rv&#10;OIg2gazPJqJ916YnsOep1/DUTlvJHk6ivXvnQUL37p0vt+3a9cotc2Lrjbf/pjpy/JP2I8c/6Tl6&#10;/KN+0abl4zdetE2YhNsk3ZbCzZbuq4Uc+/DJT21gC/VAXK1oq+qX9eiaV0LVsIpCRFugLh6yaHMU&#10;qu4kje5krFTRFitRzo+WyTimn+EfyzeLdmAcHwSSBCYEJwkRJRQhhMtktEMFw120hdnSGIGoLT5T&#10;1k0a5gQlppol2yTavvF8K9FOV+ipaAsV+ssW7QxtCWRz6pFXNRe6inroy6uxaMUKXPjgAv7335/w&#10;nx++An7+DMAfgf+9h/989wa+//Iwvuk5jG+/fwM//uskvvvnm+j96TV8Q8Za/XjUIdp9p/Ht2T2Y&#10;l+oL8egRmDNlBM1oF7ozom1aS20p1AOJ9rWTbRPG7LbzBNpIjWwrnSei0nmycXTYJJQ6TewrdpnQ&#10;W+I8obvcdUxXoceoziKPUXvyvUa15nuNNOi9x2jnOI3mFzk5pHu4xMhyUfCYSplhbIW0c1yZom9M&#10;hcQh2pcJEe2xkn7RnqBMG7Jo80WiYK5YZuDLlJ2JYkkfVya7xqJNsBXsftG2FSQTlvvbSq+1+A4d&#10;2+dgH/Z+1rCf6yW5ZJn9VcA+9tXAPvYtLdrKPr5M18mXaQx8hc7xO98RdsNgWMVvqFve2tywoqu+&#10;ZgmGi2iT0V5zGzeg9a7dwzqjTWZ7P7X7KBXttp2Hu3Y9+fItsT7bFP2i/WHPkTcsMto3WbRNEOG2&#10;xCTfBFPGm2SgLZuTmbLRlliuqSb7kmOR45tkmS3ZVy3apz65pGira5eo1LWL25V1y3rUtYvNop2m&#10;rwVfWcSMdb6EaHPl2r4EufokR66+M06u0hPJjpLJzNUURLSJd/rG8Xr844lkm+gX7eBEYc9sQfYt&#10;INoCkSpSKGqPz5D1kCfOiDYj2WbRjrPOaBPRFir17Zl5xVS0M1W25YjWZYqMZJOGaKT1u6SkGrra&#10;JuRVN6KgugHzlq7GufMf43//Af7303/xv2++wN/eeQF/Pb0b+OZN4F/vAD+dwk8/HMc3fa/jq++O&#10;4qvvj+DrH17FNz++hu9/ZLpvm7uTWwkpS1ZNDdauBvYxrzv2BZvy/XE6O/tPe7dCO3MEXZ9dOu12&#10;zHEaBb0HI9plLmNQ7tIv2IPBlu4hY2qqZonF/eTnEypdxqPKmaHGaTxqZo5DzcwJFNLxnIh5kfvo&#10;vlyvkZ/P8RrVpfcc1VnkOWpPodPo1gLnMYYipzFa3fTRPP3MUY5xYTcxxpTJXMZVSvRjKyQd48qU&#10;vYxoK+2Idn9jNLbw3iyGq2hPVGdgjHhoa7RJ53GuRKLnSqUdyXJ5r6VoDyRMNnI2EHbkxy7s/VjH&#10;YIvYQAzlWJcFe//rdazBjsl+zM2A/ZyGy/MaDEUekrJVvSkKXQdfrnF0HHfEgNHcuEJqaFjRNq9p&#10;VTeR7OGxRnsDzWgvnHs3Htj6e+wijdCePIS2J47YwJbka4GtUNvHJPvPPPUa2nYd7du960jn7icP&#10;3TLrs0kQ0T7+1mdUtI8e/wSvnfgzXjv1GSPRpz81cvNE2x4mwSWXLdd1mwSb3MaWYct9TSJ96MQn&#10;ZtiSfTmibeJyRDuvfoGLqnKuXl27qENZbugloq2sXwllwzKWaNv5+2MBV6Hp5SjUBzgyTWmcQhHA&#10;/jmWom3ppATiqcRXo4QiKtoRt4poxwrFA4o2u3TcRrS1cy5LtMWl1citbUZuTSPyaxowd+mqvnPn&#10;P+79739+6vnvf37q/e/Xn/c9t96Ajfk8/H5DJf72+pNA73Hgp7P494+n8EPfMXz73Wv45vtXKb92&#10;0f7+/D4cWlcDycgRKJ95B6pmjqYZbZNok1FcVHTtiDUbG4EeKmzJvgzo83Mll5lGbUUeo6H3Gg2d&#10;1yjoPEdR6S52ndRV6Dyms8h5zB7d9DFbcqeNLtDOGBtZNm2M44vYTYrx5VLVuHJZ+7gKWc/YSqlR&#10;tElWu5/hLNqkGdpwEG1T+TjNaJtEW8wdVLRJcKVSVaJY2p4kk/U4RHvoz+uyYO9vD/Y+Q93vesN+&#10;TsPleQ0GfY55PXyZpp0vVQ/6+XfErzsMDavoaK+5Tatox3EGWzm+0aJNysZXLL7f3AhtuIr2zicO&#10;09Lxp3Yd+bxt55E9u3Yd0rLf4+EcJtF+7dSfejpP/QmdJ4lk//3mi7apo7kdjpz6Mw6f/JMZct2U&#10;8Sb7siV6KLAl+2pE+5VTn15StBXlhmBV5TyDtrqlU1Fu6NPULYGqfhnlckQ7RZ7bw1Vo2rkK+7/n&#10;TaLtH89nZbT5COCk0DGSt5xoh6VmUtEmL8A3NpliKdqe0fHtnlHMuBmhPF+aLNe1ZeaVdHNlWmTl&#10;lQxZtIW6EohLaqGpa4a61gBdbWP3vCWrT547/9GB/33zRfv/vv78wGfvvHByYz6vO3fG7SjyG4+7&#10;i1JweMdCfPr64/jf128CP5+lkkmEu+/716hkX4lo0xndFtgI9UCwj3ndGVy0Pz38MLYpEyH7zQhU&#10;zxyJmpljbESbZJLZUm0PG4EeKnYEmg1pvEaashGRLvA04jWSUuR5u5k5XnegxHc0hVwmo8iKnMdA&#10;N2N0X+6M0Z/nzhh9rthl/O7iWRMWlMwcpy+ZRZqoTeYXOUaG3dCwFO3xVbJbRrRpiXulljJqjgy/&#10;0aTdFNFmsBbtsRIexkh4PWPFye1jRMyJzYGCiDZXJnOINhv2/tfrWIMdk/2YmwH7OQ2X5zUY5HOj&#10;yOtOkWrb+PLcW2a9qCNufBDRbpm3ls7QnmcgIjw8RHv+3C1Yv+qRfskepqJNysd37zyEXU++0rXr&#10;yVtjrJcptrW/FXT0+Melx9/67MDxtz/rPf72324p0T504o9mTNLNFuihwpbsqxXtl49/NKho51a1&#10;8NWV81pVtYu6lBXN0BolmyDMr7kM0c7r4St0lxRtWjqeQBqh9UPc1FK0h33pODkTEC7MbidPOEKY&#10;Q7uMe8clU4hke8Zw4BkT3+0ZE9/mHpVA//AJVHp+skzXmplX3JUoUSMjd475i5y9TreWAp6WaxLt&#10;eVDVNvVpaw0nLZ/PZ+8cKP3buRfurHKfdLLEfXSfcuoISKaOgD5wAjYW8HG6bR2+PvMs/v2Xw/jf&#10;16/jnz++SYXzp+9fx499r1mJNiPerDXbFoL9449H8MP3h+mWwBbvAeXbRoSvD6ST+vc/v0Ybv5Em&#10;cKTzOukyTl9z3+v4z/dv4p+9r+P4EytRGzQF6jEjUO8xAVXOYzHHhRFtIrYVbuNQYUeq7WEj0EPF&#10;jlizsRRtNnS2t5ESz1Eo9RpDt+R6kfsdqPKagnofJ5S4ToZuxhjkTh/zqW7GmGPFTuOYJmpOE1tL&#10;nCcbSsjIsOnT+eVOUx0jw65zENEeWyHtF+0KOSaWEdk2YRJtBrbw3ixMok0uE9EeoRLedNEmjFUK&#10;MVrKwwSFsGeUNLl9jPQSoi1iRDtRIrUv2jdZaNk/fyCGcqzLgr3/9TqWAzPskzqDYuczQD8HMi2D&#10;VNPFl2lbebLcW+aLvyNufBDRNjQsp6I9f94645xsWzm+0aK9qOUubF7/OJ7dTWZbH7kxon2pedq0&#10;u7glh/BU2yvYveuF3t1PvnJw985X6nbvfjmQ/R4Pl3BPr3fx5NcGuwnq+O78WunBM5+VPrDv3J0v&#10;n/nryaOn/tL3+rm/U5ElM6EPn/0Yh9/6AK+cJnxM5JFy6MwnOHz2Uxw9w2CatU1us4LI8lt/watv&#10;/xWvnfsMx97txrF3P8exd7/EsXd6GMhlFp3vfokj73yOl9/5O+WVdz+34tD5LyjkMa++9Xe8eqab&#10;Qp73q2c+o5hk/JVTf8LBk3/EwZOf2OEjvHziQ7x88gO8dPoiXjr7IQ6e+RAHja+ViDPTef2PoN3Y&#10;T3yMIyc/xKunPjJz5OTHOHyqH9N7RDPaJz5sP3TyowG/e+RWtUi1VS1tmqqWbnXVPOjql4CUjyuq&#10;FyJNV3nNRZskek0TsEwQPw1PzcJsQU5PWErWrSXa5IkTuSYvwiuWS1+QU1gUke0ujxhOq1dUHP3D&#10;l64rCubKdIZMXXFnokjdR2Z2Joo09I/opUWbWaNNRFtRs+gbdU3Ly5bPZ0N+StDG/ORS5dQRB8rd&#10;xvZWek5EqccYaKaNQPaYEZBNHYHVmbNxZsdy9L23l4omEc5//3gcP39HBPUY/vUTEe9O/PAd0xzt&#10;nz+8ZuYf3xsl+/vD6Os7REXbBFuy2aL9zx9M9B/P6tjXGCLZX//zNXzx72Po+dcxKtw//Pwm/t9/&#10;zuKfX3cCP7+N7z5+EU8u1CF77Ahaet0cNAPkPSNSW+QxFiUe42gH8uEi2lazvE1Y3jcAzM+ZaKbE&#10;bSKKncebm6gVO0/qKnae2Fkyc/KekhnTWktmTjeUzJymL3GZJZ3jNp1f5OkUXObuEO9rGWNIRrtK&#10;1j6uihHtCZUKTCpX2WF4iTbBJNoji6QYoRQMC9EeoyBdyC9DtOVyKVcqbePJVd3DUbQvC/b+t8Kx&#10;HJixkenBMH8mjWJNkKshkKmRKlX1CWQqRyM0R1wyTKXjJtEmWW1LqbaHjThfLpcQ7RbDJixdeC/u&#10;2rgTzz3diWd2HaWyzRZhG1G2y+uXoBPPPGHkyVetYH4O+bkmDjHsehltuwkvYPfu/di189DF3btf&#10;2L5794FM9vt7PcI9fYGLU7oh2C2jhe+S0SKdkd6iIjgZcU03sGiguAlq9O6ptQa31NpW95TaNs/U&#10;ugNR4uaT0ZLm7l0vvouXz/wVL5/9I1459zGOvHsRh869i5fOvIcXT3ThDycZCT301sc48s4neO2d&#10;T/Hau4yMH37rQyrmR9/6FEffIpLOiDaRbCLYJ7q+wtmPv8Xbn/yEtz76N8589F/K6Q//g1MX/42T&#10;H/xs5vjFn/Hy+V7sf+9zSsf5L3Dgwpf4wwc9eOniV3j5w14c/OhrHL34Nd54/2scf68Xb777FchJ&#10;ghMXyGivb3D8Peb64TN/waHTfzZnmslzOnSW4ZWzn1Cxful0F14424UX3n4fL567iINvk9fElKEf&#10;O/0ZXj/+R7zx5od4/Y0udJ74AK+efJ/y2qmLOHLqAyrfhy1E++Dxj3Hw+EeXFG11VYtKU9XSnle/&#10;tEdb3YK8hqVUtLOLG5CqLQFfWUAZqmjzFTq7P4ssVTaJNtOU25oQXjpCeGk9wXwy3ivd7jGGTZAz&#10;AeSMQLgwpydUkAVvDg9e8cnwjOXCJ4EPp9DIPo/o+E7XaI4h3fiHLz2vzIUr0ei5EnVHYo6ql4g2&#10;V5I7oGj3l5AX0Oy3rNgs2n3K6kWd7OdU7jpepZwyor3CbWxPtcdkmpEtmTWKUuUxjjb8Eo8dgaLI&#10;6WhdoMb7Rx6i67fxf+eB/3ce//j2GH769lX880cmy/39N0cYvj2En749gp++O4QfLCDSTbGT2bbJ&#10;ZlPhHlyySSbaHmyRHhgmI0/mh3/9z2Nm0SaXv/+JyWj/33cngP+8j3PP34N5wkBIJ45Ahcc41PtP&#10;RYUXOTlB5mcz87KJaLOFeiBsBPpKsSPag8LefwBI53Lavdwk3MZRYsVO41Eya1Jfycxpn5fMmN5V&#10;MnNaZ8mM6R0l7rPaStxmtJa4zjSUuM3UF7pMk+qdmIw3+3PniMsLu6JdYQFLuCdUmLAV3xvNcBJt&#10;y/LxkdJkjJRye+6QcttHSgdfo50ok/GTJJLWJKm0K0kiHZpoXyl25GpIsI8znI9lD/Z+DuxiI9OD&#10;wc5gy7RUshlUvalSdYdArtKnW3SgdYQj2GFoWE5F21C/oqdl7pphIdoko01E+767nxlQtPszzbYl&#10;3Wxs5ZuF8Zi2kt0v2s+QpmeEnYfwzO7DeGb3K3jqqT9g1679fbt37+986qk/GPY+c/Kqvg/RjDMR&#10;aIGB7y5slroKWlSWOBlxFszVu6bOM0wTNLdOFRjapglb2gkzM1randNb2l2yWtrdMprbXdINFHdh&#10;I8UtrbFjVlJ5p1tKbdespPLuWYllvU5JZX3Rkrl4YN87OHjhWxw8/wU63v4YHW9/iJff/xjH/vgl&#10;3vzT9zj+559w4i8/4+Rn/8Cpv/0TZz77Gaf/+g+c/NNPePPTH3C06xu8dO5z7D/1Fzz72sfYdeh9&#10;PPHiO9jx/ClsffoYtjz+CtY+9CKW37cfy+87QFm29QAWbtmDhtVPmqlf8zgKlm6DavFdVhSufQBz&#10;1m83U7XuIcxd/ygWb3wCK+5qw+r7nsWWRw7ggaeO4pHfH0PbH87g2cPv4sDxP+KVtz5H54VenPz4&#10;B5z9yz/w1l//idN//hnHP/4Wxy5+hUMX/ooD5z6hvPTWJ3j57Ce0Q/nJd/6ON079BZ3HPsQrR9/F&#10;4WMXcOj4+zh8sguvnr5olOx+0SYcOvkRDp38sOfI6Y/aj565tGjnVreYRVtTuxCiOQ10tJcpqcr+&#10;G2HL4KLtGctVecVx273ieT3ESy0hbhqckoHglPSe4OT09tBbQbRDBFl0jXZIaqaVaPsmpmBWWGSv&#10;Z3R8h1t0gt49Ksn8h48rUqsSRJr2BJGyJ0msNv8RvaRok/FeRLRr50NZswjq2kUXFdULtytqF5vP&#10;qBHRLncba1e0S5zuQNGM25A3bQTyXe9Avt84lEZPxzJFFNq3VOJvJ5/Efz8/Cvx4Cv/76STNbJNm&#10;aX0/duKnH5ly8p+/O4p/fHcU//zmCP719RH869uj9DYyIowNW5Z/+umo7W0W/PCT7W0mbIWajeVa&#10;bFImzsg2KRsn2eyef75BZ4l/+81R4J/vAN+cQfvyUqhcb4Nu1m9oRrvSczzKPCdQwTbxSxZts3A7&#10;T0KZ0xSUOU1D6czpKJk5va9kxrTeEteZ3SXuM7uKXWd2lrjO6Chwmt5W6EQy3kyZeYnzZF7pzEmO&#10;DuZXEOOrGNGeUCnrmVApwYRKmbVos2R7uIg2kexJVTp6eTiJ9h3iZNwhScLtkqTu2yWJbSMl3EHX&#10;qHIUimCuTGZIksk6kySSPodoXwbs4wwEez8HdrGR6cEYRLRTZapugVTVJpSrBv3sO+LXHfX1q1ya&#10;6pfrmxtXdBgaVvSamqGxxZqNjThfLpcQ7ca6tViy4B48uK2dlo6b1mjbF+1BMJZ479rdX+5NLrOx&#10;KQlnZ84Jjx2m7P7dIex6zMjjL2H3rgPftLX94eXf7zld0/b4oXD2e2wK6yx0s9Qp3aBi45bWpHcX&#10;Nhk8BE2t7oKmNhfBvHYrhPPa3TIWtLtmzu9wzZzf6ZqxoMslY363a3pLj3NaS49LJoNbejPduqYZ&#10;etyFDWY8BXW9Hql1fZ6COrin1oJsnZLKESJtwcanz+LEF8Arn/wLL37wA54/34Pdp/+EHUe7cFfH&#10;29jYfhYr297E4seOYd5DR9Fw78so3/AC8pbsgWLuTkiaHkZO/TYIK+4Ct2gj4nSrEaddRYlXr0Ss&#10;ajli1QsRq5mHWE0zJV7ThFhVA2IV9WZilLWYrahAuJIhTF6OUHkJwhSlVkQpKpCcWw+uugYceSXi&#10;pGWIl1UgQVWNRE0VkrTV9P6MOUshqtwAZcPdyJ+/HSXLHkX9xqexcPt+bNr1Gh7Y/zZ2Hf0YB97u&#10;xcvv9qDzw16c/NM3OP1JD453dePYub/QUWeH3vwUL7/5EV46zvDyiY9p+TkR68MWok3K6F878+mQ&#10;RFtb3dKuMYq2tm4BtHWLrptoe8ZzfxmiTQZ+hwj6RZtItntMEhVtt2hOj1t0QrursRGaKTgihSpR&#10;rKainShSmd+8oYl2LXJr5tNyA1XtYtIe/qCyekEdOa68epFXuds4fbnr+I5S13G9lZ6TqSiS5l4E&#10;ItvlTqNR5ToOFc5jUDTjduROHQHNjBGoi3fBEtlsbKnOwDP31OD0K1vxxZ8P4H//9xb+839v0e3/&#10;+89p/O+n4/jPN6/h/3pfw//rYbb/+JYZE8aGiG4/jEgPDvNYKvUs2CI9MP3Nzv75PcMPP76Br//5&#10;Br754Q30fnWEivZfDj2MDTnRkI4fgWK3UShxHUVlm4o1GztSbQ+22A4/bCW7zGWyWbRLZ01Gxaxp&#10;qHKeiRpXF1S5OqPM2Qmlzk59hU7TektdZnWXu07rKpk5iSkznzl5S+G0iQX6GWMjLT/fjrh09Iu2&#10;pGditdQo2iZsZftmi7blTG6TaN9RKMEIRSpul6bakeDrBSPX/fBoyfhtOQn4rSgRt4sTu36bk9h6&#10;uyhx0DWqdMSXXE5HfCWKpb0O0b4M2McZCPZ+DuxiI9ODMZhoS1VdqTJ1q0CmGvSz74hfdxhqlwc3&#10;1S83GOqXdxoaV/Yxo71uvmjXVa2kok06jpNstqkh2qCizZZl4xrqXbtt2dlmDVu8d+161YgpK/46&#10;dj/RieeePonnnztr5G207zmFp3cd7Pv9npMnf//syTt37dpf2rDqURXBSWCg2WeajU5fqHJLW6h3&#10;TZ9ncMmY1+qUPrfNOb25fZawH3LdNa2pw0No6HQXGLo8BE3dHuktPa6CeT0uwnk9LqkGepkwTWjo&#10;nSYw9E0TNmOqoAlTU5sxTTgP09NaMDOjBS5ZLXAjZDTDNd0A9zRCIzwymuCV1QzPTAPFNb0RLmkN&#10;CJAvgnzJTjQ//DoKNvweyqU7kT3/EfAbt4JTdSdiyzYhrvxOxFW0Iq5iK2LKtiOycDsi8h5AiOZB&#10;BKnuR6DqTgSq18NfuRbespXwEi2Hj2QF/CQrEShbg2D5WgQrFyNE2YhgZSVCVFUIVTJEqKoQqbSk&#10;gjJbUUYJl5ciXF6M2SyilGWIlpdQIhX9kPsipHMQIi5BqLgas6UtiJIvQIxqEWK1SxGjWYz4/BVI&#10;LdmArOq7IWvYBl3Lw6hctQtL7n8OW3btx46O1/Dsa2fx0plP8UbXd3ij60ccfacXB8/+HS+e+AvN&#10;lL94nFnvTdawH6ai/SGOnvmYinbn2U8uKdqmjDbxOIKudgHEc+ouT7Rl+msj2rdC6Th5guSJhqRm&#10;9JAnbspmX0q0SUbbJNrkjyd5Y8k2RWqNpXSTN1egKoS4oBJkET0RbUa2F3Wpaxe1kuPm1S3mlLmO&#10;M5S7TugsdRnXV+ExiYpiicsYM6SLdpX7BJoJJdeLnEdBNX0EtM63QTJjBCTOIzAnagaWK2Px4Dwl&#10;fr+1EUeeWY2Lrz+Kry/ux//7/Bjw7XHgu5PA96coJPv98z+OU6H9/ofX8V1fJ6Xv+2P0OpFnmhn/&#10;4Sjl+x9fpWJNtt99T5qqkUy3rVyTbug/fP8ahZSxmxq2sbujkzJ3srac4bhZsv/37Rv4v2+Zy30/&#10;vo4f+t6g69LRd5ZmsxuCpiNvxgi6jp2INiPbY39dom0sIS92mYRCl4kocp2CEvdpKPWYRSlxm4lS&#10;E65OKHSejsLp4/sKnad9Xuo04VyZ8/jdBdMmLChxGqnVTx/BL3caGVzm7hgbdqkgoj2hSto+sVra&#10;M6lGfkuJNslqk6ZotxeIMULOHxai/VtJEpHtvjvESZ235SQaRoo4lyzn40sVKr5U2Z6iUPekKDVI&#10;VdoKtkO07cA+zkCw93NgFxuZHgyWaPOlarpG27Q+O1WmMvAVikt+9h3x6w1D3TJ+U8PyVkP98q65&#10;Bkayh4NoN9Ssxsql28zzs4loU9kmzc92vopnd3diT9sxun26jZSWv2abgSby/cQR7H78MN2XHGvn&#10;717G4797CU/tPoq2p15F21OdlGeeeR17957G88+fwu/bT2LPnpPYvec0HnvuLTzy9Fk8sPMEtj3+&#10;BqX10U5seeAo1tzzIpZufh5NKx9D48rfdTeteOxk08rHDjjzG9tdUprbXQQtFLf0hRTXtIUd3jmL&#10;O10z5nbNSpvXPUs4r2eWsNmMc9rcHtf0pl5XflOfW4oBHunz4JnRAldBM1wF8yguwnlwS58Pt8wF&#10;FNeM+XBOb6Fb14yFcMtcBJesBXDNXgT3rEVUtl0z5sE1bS7cMubBPXMuvLLnUzxy5sM9ex7FV7YY&#10;obmrEVW4EX7yJXDNaYZTZiNmptfDKb0B3tnz4C+aj2DpEgQrliNUvhwhsmUIla9EmGIVwlXLEa5e&#10;iHBNM2Zr5zKomxGpmYuo3HmI1rUgNm8RovMMiMytRWRuNWJ0NWbidbUWVCM2t4oSn1uFOE0l4rTl&#10;FI7Gmjh1Gd0m5lYiKb/GTEJeNeJzKxCtKUOUqhLR6jozEcoahEjLESgpowRJyynB8grM1jSAU7gQ&#10;/LJVEDW2Im/pTtTe/SJW73oX9z7/EZ453oM/nP8eBy/04cDZL7D/+J9w4MQnNLv98psXcfjERXSe&#10;/dQs2p1nBu46binaRLBNsi0qqr0uok1Kx4mXWoo2cVOy1PmWFW0i2ES03aIT6FmDwUSbL9ZR0Raq&#10;i6hAD0W0CZm5pVCUNUFbt4Siql3Urapd1EaOq65doipzGd9a7jqhi4gVEW3LEmOTOJLLxa5jaHdt&#10;QqErQ4HTSORNvw2aKSOgGD8C4kkjIHf9DcrjXWjX8p2LC3BkxxK8/4ft+NOxJ9F7YT9++PMh/OO7&#10;E/jxH2coP/x8Aj/8eBzf//Am3f740wkq4T/+9KY5000k+uefiEQfxTdfH0Tf14fpOnDSgI3QR7bf&#10;v0a3Jkz3Wcq2pXBbijZZh02avOGbN4CvXqcd1n/+7hj+/S0Zb/Yeek7vwcqs2XRudjUpF3cbbcZG&#10;sn8Fok2Y4zYRes+JyPOcTNF7TkaBB0OR+2SUuk1BOcF1Gsqdp9Lsd+H0CSiYNv7TvGkjjhVOm7Cn&#10;xOmO1hLnkYYS5zv0Je4jpXPcbucXeY4MznOIt01MMor2lBp5z5RaBUhWe3Kl3IjSAjVlYqV6WIj2&#10;2AryPJh52r/NF2GEjHcTRZtnFu3RyhTclp3Qe7skseMOSYJ+jKx/qc5AQUVbpm5PzJH2pKq0EKiZ&#10;bt88mZbiEO0BYB9nINj7Obh6jO+tQJ5rlm2hUgehMtexPtsRQ4rG2qXSpvrlbU0NK7oNDctox3EG&#10;W7m+kaJNZmhvXv87czabrJE2iTaR6ueeeh2/f/oNs2zv2dWJZ3e+RhuaPbvzGPbseh2/38nQvusN&#10;ynNPHsMzj5ES8KPY0/YGnnnqDTy16xh27nyV8vRTb9DtI4+8jPu3HcDa1gOYd3cHajfsRemKp1Cw&#10;6EmoDQ9BUrMV6cV3IlG3BtGKpfBLb4QHvxpOibV9Lkn1vS68+h7nlKYel9S5Pa6Clh4XAclKt/S4&#10;pS/sdcmY2+eeTaR4HpzT58IprZlCLpPMM5XrtGaKh9AAd0EThYi3K7+J4pJKstNz6WO9MucbWQSv&#10;jCXwzFxCBZvgkbMYbiw8REvgKVlK8ZIug7tkqS3SxWY8ZEvgJ12KuNz1SNKsR4J6DTiqlYhXLUac&#10;qgVximbEKRsQp6pBgrYCCblzzMRpCsHRFtHLnLxSSryuBFGaYjNEhCNVJZitnINIRT+z5QWUSKme&#10;QZaHKKk1kRIdIqQ6el+0Qo8oVSFi1EV0G6nUY7YiH2HyPEq4Mh+zVXq6DVPmI5xc1hQiIrcIs3Vz&#10;MDu/GBEFJQjR1cBfNRde0iVwE62Be86d8FVuRficx5BUtwtldx/G+j3n8ETn37D/7W/Msv3SqU+o&#10;aB85/j5eO/Mhke3uo2c+aus88/GAS3do6TgR7Spr0c4prEaqag79HX8tRZtktNmiTdw0Ik1064k2&#10;fcJG0SZYirZnDNdGtPkinYovy2vnS3Q9acpCpKuKbCR7MNFWls+DtnYZFW1N7eIede3idnJcbc3S&#10;slKX8W3lrhO67cmf5W0lLqSkfGw/rqQB2HiUeEyg20K3cch3HQWN02+hIF3LJ45A2vgREDmNQPHs&#10;mVgsisKjjRrs29yAt/bdh4+O78Zf3/49vv7gRfzw6SH8+2/H8N+/HwN6TgDfngG+PwP8TDgJ/HQC&#10;+OE4/vfdMfyr91X846vD+PmLI/jxyyPo6yHN117DD992Un78rr8cnAg0M5KsP5ttEm5GwF+nkMf+&#10;94fj+H9fvw58+QbQ8ybw7QnguzPAPz7ArvkFKPaagMJJI2iG30asL1Ow7b3XwxNjBtvNxHgz5N+8&#10;wIORbbK1pMh9Ioo8mMeQ49S4TEKVkTLnCSh1Ht9X4nzH53nTR3TlTRvRmT99REeJ15i2crfxrZWu&#10;EwzlbhP1Je6TpXPcxvPLPR2N1EhYijbJaDtEe6j0i/Z4CY9CRHusWoDfShJpx/GRosEboZmCL+rP&#10;aPOlSiosfCnJEjKkyEjm8HqJduEgWEvVLXEse9gc28FVY3xvBXKGNKUemdpCCBW6nvgMcTtfan/c&#10;iyMcYYqG2uWqxrrl7Q11y3sa65fbCPVA2Ijz5XIJ0V62+D7c3/oMXZ9NBJsIt6l0nIg2EWyTZD9D&#10;xLrtDbS3vYlnnzqBtqdOY9dTZ9H2zFt4+pm38dxz71Geevot7Np1Go89eRytDx3Ghq0vYuWdz2PR&#10;uqfRvHwnKuc9iILquyEvWI10xQJEZxrgxauGc2IlpsUUY1KEHlMiizEtphQzYsswK74CTolUsOHC&#10;rYcLrwHOKUSE58I7azF8spfAR7SU4p3DSLBb+kI4Cef3kzaPQrLSRLZJqTfJOptKu0mpN4GUfTMw&#10;Mu6esQheWeTYyxlyVprxEq2Ep7gfd0k/HtJV8JIwWF72kqxg5Fu8GF6ShfAUz4WnxEDxlxqQoFsK&#10;rnYpkjSLkKhpQYK6GQnKRnAUdeAoaxCvKEdSbjmS8+YgQVuAeFU+4pQ6xChy6TZeRW4rQIwiDyHZ&#10;Kgs0CEhXwlcghl+qGL4pIjN+vCyKT3ImxY+bCb/kdCt8uWnw4aUjIDULgYJsir8wG36CLPikZMCb&#10;l063vqnp/QgzECqSIkKhQoxGh9jcPMRq9YjRFSFGV4XYvBbE6FchMm8jIvO2YrZ+O/xV98IlaxVm&#10;pc2Hj3QRlIufwL0HPsBLF37CS2/34PBb3bRL+dE332dk++ynXa+evth67PRHAy7dUZdbiDYpGyei&#10;XdWCHH0VUhVFTMKV/TvfLmSNtnZIou0dl2Qj2rdkRvuyRVuqVwlk+naBTN9DJPpKRFtXt4IR7Zpl&#10;PZraJVS0y13HV5e4jWsvdhvXY0/8zFLoMh4VTuNQ6TSObkudyOxoMtJqPAp9JqEwcCoKg6ehOHAa&#10;yryZcVck800y3oT8abdDPX4Ecn47AoIRI5Byxwhkz/oNSsOdsCQzEvcWZOCltY0489BafLbvYfzr&#10;+D7gk1eB704DP50G/vEW8LMF/3gH+Oe7wH/eA/77DvC/cwPzf+8w4JwR42Vy23/fwv/+fQb//vkk&#10;HVmGf70H/PM8zWLjh3eAr87i/517ATURTtDPuh2VLsycbBvB/hWKtkm2SWabbt3H088DocBzLIXM&#10;7CbVEGTWOHnvTO9f/vQRdNRYhe9EFLuN7it2H9lbPnN8d4XrhC6yjEHjNLajynNqW6HL+NYC1wmG&#10;Itfx2h1lIv4D5aLg+8t+ndkXKtoVYirapBmaQ7SHin3RHqdNwygpr2eUkn/J0V6m4EpU0mSJqi1V&#10;ldedlCM1luJaS7ZDtId4LHvYHNvBVWN8b02iLVTkI02VhxSZpkeo1DlE2xGXDJNoG+qXDSvRXrXs&#10;fjy47Tkq2Y89/AJT8v3IH7Dzd0S6X0P7s8dx4PkzOPjCu3j5wHt4cd87OPD8W3hu/3ns3v8RHtrT&#10;hbsfP4MNDxzD3DV7Udr8GHRV90OUvxHJiuUIISKbUg2nhBJMjtRhUrgOM2KK+okqhFNCBTxTm+Ce&#10;YoAbvwluSfXwFcyDf/p8+ArmwytlXj+pC+ApXAgPwQKKq2C+DS4s7Ip21ly45zRb0GTGQ9QMT3EL&#10;PElWOmcVPLPXwEe0zgYv8Tp4SOzjLl4LT5Elq+ElWg1f8QoESJYjQLoQAbJ5CJCTdds1CFZUI1RZ&#10;AU5eI5J09RRuXgOStY395NbTxmMcVRmiZfkIy1YjOEOG0HQZI8tEkI14JaXBOZpvxiU2leIWw7cm&#10;mrhTElwjEynuFI4VbrPjzXhGJ9FRysxI5UQyShnukXEU16g4uEXHwz2WY8aPy0dgqgDhmVmIzMlB&#10;gkyDtLxypGirkaiuQayqDtHKeYjSLEV8/kbE5G1BgGItZhfeDS/5ckxKqkawahnuef48TncDfzj5&#10;Nzq7+9jJj3Dkzff7Os9+2vnqmYuGzrc/GjCZRERbUzGPira2ch6VbLLNzqukf2N5Up3t73y7GJuh&#10;DfD73juWK/WKT27zjud2W4o2yW6b1mgH8dJ7g1IyOgL5afrApPTh+z2ciHYQP90s2qRsnLwQk2h7&#10;xCZR0SZnFyz3ExhFO01Z2MOX6EDKx63XXzGY/pgSTF9c0nWMaOfVroCulhFtnR3RLnWfYCNS9kSb&#10;UD5rLIqcx0DnNBJq19HI9R6PvMApKPKfgoJZpInaGJQ5M1JOmTkW5dPGomTSSMyZcDtKncZjjvN4&#10;5E0bCeWEEZCMHgHVxBH0erHLBFR5T0dl+CxUJLqgLt0bCxXhWJUfj3trM/D4klw8u7YYf2htwCs7&#10;FuIPjy/G/l1LrTjUvs7Mwd+vxSt7VlIOPrsCLz2znPJi21LsfXw+2rY34KFNxbhvpQ53z5NiS3UW&#10;1hTwsEQWhfnCINTOngW980gqjKQhHG0QxxbsW1i02f/mlwPZn3w2LI/FCLelaI9GlctoVLqMRoXz&#10;KJQ6j0ThzNswx/V2lLiPRKnXGPreVcwcj1qnaahxm9pX6Tmtt9R9YneR64SuQpcJnUWuE/bMcRnf&#10;+lCZ2LCzUqXfVSWXPlml4r+9d3Pw2/u3DN//8NcwxpeLqGhPqpb1jC8TYXLVrSfatxPRlt4o0Wav&#10;zbYuHR+fm05Fe7Ri6KLNE6n4yRJVK0+s7OJkiuh6V55Exax7ve6iPQTYxxnOx7IHez8HVw/rPSbj&#10;QTmZEnBzFN0Z2oI2brZ8wLJFRziChGVGmzRCYws1g6mcvB/TWu7BsSPYdkS7qXE9GgybrNi4eTfa&#10;nn4D+158F7/fdxbPd5zD3gPvYc/et7DzqTfx8GNHcN/2A1i9rg0Llz6K+qZWlFRsgFi/GnGypQgX&#10;LYGfoBleyfVwT6qFW2IN3VKS6+DEr8OMVIbpKbWYwa+nOKU20TXR7sIWhtR5cEuZS7fuqfPhLVhI&#10;pZqKdcp8eKYshI9wCXzSl8E7bQk8hYvhLlhEcU1daMZFwIaV1c5ogVPGXLjmzIdrzjy4ieYziOdR&#10;PCQt8JTOZxAvN0ryeniJN9jgIdkAD/Gmfsh1I2Qfk2R75ayFT85q+GWvRIBoGYLFixEsmYcwaSPC&#10;FTW0QdlsTSmitSWI05YiUVeKpLxK8PKqEKcoQUiGDmHpBC3Fny+Bd1IOvBIzGJLS4J0ghA/HGq+4&#10;VIp3vMCMHyfVCt+4FPjF8eAbm2yFf0ySGd/oRAq5HBifjCAOD8EJfARxuAiMT0JAXCL8YxPgHxuP&#10;gDgOAjkJFH9OAgISuPDnJME3LgE+MYkISRQiTiAHJ0OLJEkhuJoyJGhqEK1qQJRqHmJzVyCx+C5E&#10;ztmCkILN8FOvoevfA8QLsPX5C3j9g3/g9be/wuFjXTjy5oXPXzv76Z7Otz7Rsv+/WQYV7apmRrSr&#10;ms2inZVXRh3QSrTZf0+t/rbmDiraXnE8vndcUqs3h9fFiDbXLNpkG8RPJ6LdF8hP6wzkpxv8+ekD&#10;nhy46cEWbdOLIFltsh1ItIXyfClfomtLVxZ288S55jXalxJtnoKIdrmVaOtqFptFu2QA0SaXLaEi&#10;5TzODMlok/JxktUudB1Ly8YLvSYwGU3nMfQ+UmpugtlnPKVkFrmNNNOagIJZY6lc5065naKbegeF&#10;3EZK0FWuI6Dxuh25PiOhDxiLfL8xyPMdRS8Xh45HcfgUFEVOhT7amjkx080URU+jFEZNtoLsVzh7&#10;CvLDJkAZOArqgFFQ+42ExnsUtAT3O6BxuQ3amSNQ4DKKZunN3djZ47Iuc2zWcIItz0OF7Esku9IC&#10;ct3yRAL5HFS5T0KtxxR6f+nMMfSzUzhjJOY4MY3kyBxy0u2+wm0CatynospzGkrdJ6HIdQK0TmOh&#10;dRrTp3Ua83mJ26SuCo+pnTvKRR07ykVtT1YrWt9q32Q4275J/3b7Julbv9/C++jwg7/Y0WFEtMeV&#10;itrHlYl6xpXmYFKlxKYZ2nAW7cnFKozTinCbiIdR4psv2qaM9uWINl+kCOaLVQaeWNXJyRT1Eckm&#10;MGtfHaI9IOzjDAR7PwdXD+s9Jp9NrkgBToa4KylH0ZoocnQcd8TgQUS7uXEVFW3T2mwbKTY3SLu0&#10;aM9tWImWxlVY0LwGC5s3oLF6Geoql6CpZjma69Zgbv1aNFavQFPNarQ0bMCiuXeiZdH9aFz6KKoW&#10;PYLi5vuRX3cPGlfuxMrWF7F4yz7UrdiF8oWPIrf2XohLNiE9fzV4qiVIki9AdFYjIjIaESqsQ4ig&#10;Fv6p9fDkN9IMtGtyA5yT6mhZN7lMoLfzm2iJt7PAQJklZLak0RjBNa3FjOk25vYFNrilLbaLc9oi&#10;M67pi824ZSyhuJBGZTnL4SFaATcxYRlDzlLzWmqCad20h2xZP9IV8JCsYWHKWluLtpdok4WErzNm&#10;sFfScnO/nKVUsENzliJKtgzxmuXg6paAm9+CBF0jEvJqwdGVI1ZVRNdDh2apEJwmR5BQBn++CN7c&#10;LCrTBJ9ERqo949PgyRFYCHYqxTdRAP8EBrZUU6hYW8JDYBwfAbE8a+K4diFibSIoLglB8QkIjItD&#10;YFwMAjhRCEyIRGBCNAMnlgo32c8/Jhm+0TwERKUiJC4NYYk5mC1UIC5HR08mRKnLEaWpQ6SuGdH6&#10;xQjLW46gvNUIUK+i/z4ugkaESRag7chfceTsNzj65p9x7OSH546d/GhL51t/5LH/v1mGuspARVtT&#10;1UxFm5SOW4q2Vem4+fd8rhW0PwcRbZm6nS+V2v2u48nhBHtxuAbv+KROr7ikvkBuqlm0CQFcIcik&#10;rEB+elcgP601mJcxPP9ukFQ7SbkH8dI6gvkZveQMgan+3ZTZHki0eaJcPl+ia+WLdV3cHGa81+WJ&#10;9nwq2vk1S5Bfvbgnr9q+aA8GkSuyLttSnglUroyY7iOPu1KIvDOQxmsjrdDPug266SMopPs3wXTd&#10;ktxpI6Cb2k/uFIa8yf3kTxkB/VRmS28js8Knj0D+zN+gwOl2Cvl5ZEsawZmawZEtFW070norwhZo&#10;e5hKwy0hkkxKwUlZuImKWaNROnMUFet6z+mocJrA4DqJzuMumj4aeRN/S8md9FvoJt8O3ZTbkDv5&#10;N7ShHinPNzXcIyds6EkbF/L5m4RKj6mocJ/aV+ExtXdHuah7R7m466FyERXvs+2b2t56ftOWjw8+&#10;qP/o0APD90zbVcSE8mzp2JKctvFlOd1jS7JvGdEm3cYnlWswbY4Kk9QijMrmYYzo5ov2eLUAo+Up&#10;lyXaZMQXX6LSJ0tUHTypqpeOSTI2mWL/7nWIo4NhhYVscyXqvvhMcSc3R2HgiBwdxx0xePSXjq/o&#10;aZk7UFm4rWi3NK2wgtxvqFuOxpolaK5fgflNa7Fo3ka6JXLd0riOivXc+vVoqFyJ2vKVqC5Zhqri&#10;pcgvWwdJ+V0QzLkLSbr1iFGsAEezBgm6dYhRrUa4bDnNtnqnNVNJnsWtw/SkWjMzuQ1wovLcTNdH&#10;mzp0W2LOUBsxdfC2FukWOKctsMEp3R6L4JK5xIxzxmIrLO8juGYRiV5ulmvTemkiyV6ytRRy2U20&#10;Ch6kLFy0mmIp0/Qx8tUWrDRivE7ul62Hh2wjvKQb4S3ZDF8xYSNTVi5eBV/pStrcLEiyGMHihZgt&#10;WYQY2RIkqpaCl7cUqfkLwNM1IVFZhjhZIaLFOoRnKRAoENHSbyLUnpwUeJLxxSSByEmiEM9hIGON&#10;U4z0rwP24xixylLz4RPNo1heJhABHpz+zLYZmr1OQEAMIR4BsbEIiIuEf3wY/DkhFN+4UPjHzEZg&#10;bCICopMRGCNAUEw6AqPT6OXAOCGCEkgpdSYtfw+WaBGiKkBYbinC82oRljcPgbmL4atcRte1u2cs&#10;wKSYMhQu3o3fH/kMx97+8tOjb/x597HTfyx448xHgyaHLEU7t3quWbTJkmCSzSaYm6EZJZt8JzGj&#10;0FBSZKpBRds9KcnFO46r945P7vCKS+wN4QnhG8+DVwxDQGIawlNFJKvdHZyS0RbIzxielVAk1U5S&#10;7iT1HszP6CNnCEyt0y8l2nyRLpgv1hh4Ul0nN0fZZ3qDhyTauZVUtPVXINqk0RnBnmhbCva1FO1+&#10;GLklM6vp3Gr30XSsFqHMcxwqvMdSyrzG2FDqQcq7SUmyEQ+SPR2JciMV7qNQ5TEGVR7jKBVuzOMq&#10;PMbRYxPoCC/30czPt5Bsh2gzmLL6tDmcEZLtJ5nqCg+mCoJItHrSCOROvQ35M+6AfuZI6J1GoyZg&#10;JhrCXTEvxhsLE/ywlBeMVWlh2CiJxb0aHu7TpeD+fAEeLMrAo6U5eLJKgbY6LZ6pz8WeGi12Viux&#10;o1yMh8rEfQ+ViXo/OLC5++ILW86dbd/0+Hv71pd89Mr2yF9aSfn4MhF/bElW69iSnK4xxZkO0b4k&#10;bMm2Fu0xihSMkvF7RsmGLtokSOmVQKZuF8rUPWkKLV3vyvxRc4i2g2GMMZtNSBKre7kSdQc3R64n&#10;J4/Yn3FHOMIyTKI9t2lVz/x56y5LtOc3LqOQy+S2uobVqK5fjeqGjahs2Iwqw90orr0T+qotyC3f&#10;AHXxWtpoTKxbjiz1YgjlLeCLDIgTzUVEznwEZc+HX5oBXqkNcOMyTcick2ooTsm1FNJwrL/pmMFc&#10;5u2RNt8MW6ivh2gTeSbSTATaHiaptsTUnMzciEy22izZJtF2FzOCTTPPFhJuDVu0V8KLzK02QmZY&#10;E6hUS5ZTsQ6QLEagbAGCZS0Ilc9FuNyAcHkjYhSNiFM0gaNqRIKqFhxVBSLF+XR9dUBqDgL4mfDn&#10;ZdCMtHd8CoNxja9JsqloxyWaRds9NgXusQKKRxzJcmfAMz6L4hErgme8Ap7xKnjGaeAer4FXgg6+&#10;3EIr/HhFNvgOBL+A4sdjCEgugD83D35cLfyTtPBLVMAvSQbfRDF8OTnwic+k+MZmwDcuDX6xafCP&#10;E9JMOhFQss6bnETw4qXCOy0D/jlShMi1CNfMwWxdLcK0zQhULqCdyb2yF8InYz6CMuZh95G/9j13&#10;+K/H9hz+bMFzr3RHsv+vsUNdbivamoq5VyjasgFLx0n4cLiqAG4KHfFFRJuc9GCLtnFiVnuoIGvA&#10;49zUIKn2YH5Ga0CSoIuUjfslMan5oYh2kizPhS/X6JOlmo5kaW7v1Yi2rKilp6B2+WWJNsUoXSZB&#10;Y0v2dRNtC7k1UWoSYqNUW8MIsuUILkKJ6x0oc2Ggsu02xky5q2lUFyPxNrLNymY7RJsw1gYy8i3P&#10;eSRyZ/0W2pmk7P42zPEch6rgGWiY7Ypl/BDcreBid60G+xaX4fD6epxsXYRzj6zEhZ3r8eGzd+FP&#10;+1rxl46t+NtLD+LLw49Qvjj0MD5/ZQe+PvoYvj76KHP9yCP46tgT+PL1J/DxKw/grec34+zzm7ve&#10;3beh7b296xe8t2+D/u0Da6Rv71/Ff/vFtbd81mZ8uSh4TEmWYVyZqHP0nMw+h2hfCrZkW4v2aDmf&#10;aYZ2maItlKukAqmqLU2h6RbKNUhXkyaUDtF2MMwxijYZQ5coVvVwxZp2MjaU/fl2hCMso75+gUt9&#10;/XJ9Q92ijqaG5b1EtG0l275oE8Fe1LiI0tK0DAbDGjTM3YyqufegqOEuKCs3Ibt4M+IUyxCSvQRB&#10;WYsRkEFEei48ePUUr5QmeAsa4Stshm/GPPikz6VZa++0JjNkxJVbaiNcU+qZLRFr42gr2n07jclg&#10;2xPpwSCZb2cBw+WKNin7JjJNMtNsLLt9syGC7S1dTWEk21a0aebaEhvJZkSbwSjX8uXwlhGWwlu+&#10;mM7E9pMthJ9sPm1sFiRtQoiskYr1bFU9olTViNZUIVZdgWh5CSKlhYjI0SEkUwl/oQheSQK4JzAC&#10;Tdbz+iQkUwG1hqzzTbSCPI5kr0nW2ycxAz4JOfDjKuHHVcM3OQ8+PD18eaUIFBrgL2yBf9oiSlD2&#10;CkTI1lHC5BvMhCs2UsIUm82EKO+0gFxnCFNupNDHk32l6xEhWY+wnLUIy16J8MwVCMtciLCMuQhN&#10;q4E/vwg+SQp4JmQby93JCQTymrjwTODCI5ELt6REuPAS4JHKh3e6AEESKWZrizBbW4MgZSN8pAto&#10;h/Zw9Rq4JzegcPGu3rbDf+loO/Rn/dOH/nrJk5xUtMsN7eoKg5VoZ2hLwJXkXlK0U+RqikCupqIt&#10;UAz8O98nlqvyjee3+8Qm9oTy0+yKdliqqCcsRdQeyh+mok1S7UEp6W0BXEE3qXUngk3k2rQl0Blm&#10;pMU6S7RJcOW50mSpto0n03Rbz20lWwbr2nxGtNN0jGjnVy+DvnoJ8msWd+fVLKFztItdx1eZRJsI&#10;1fASbWus5W8sFWB7mDPgLmPMFLuQJmsjaSMuE2UuoxjBdiHrhpm11xSW4LP5pYu2OWNt+W/vQUa5&#10;jUWR2xgKvewxGvnuI5Hrfgd0HiNR4D0G+Z53QDZrBNTut2Ee1wv3Fwnx4qpynH1oGbp2bsCfn7sX&#10;f9t3P745/AS+PvIEvnzlUSrUf3lhGz5o34wP996Ji/vuxPvPb8SF9g24sHcj5fzzG/Bu+3qc/z1h&#10;rZkL7etw8YUteLd9Lbo6NuL9Axtxtn3Tp2ef33zs3IHVHW93rGo7d2B167n9qw3vdKzREum+8GJr&#10;8MVbMNs9pizdZVxJjn5cSU7H6OLM3uHaDI1INdlartEeDqI9XsyINpVsGRcjFckYKUvquUPBbR+p&#10;sP19O1AIZCq+QKZuzVDmdaVKlY6MtoNbA/J9QKalzdAcou2IoUZt7cLg+vrlhvqaRZ1NDSv6SOm4&#10;rWT3Y9kgjWa0m5agpWEplexaw3qUNd2JvNo7kVG4lpYkE5Ema6RnJTXQkm93AZkNPZfOhCaYZkTT&#10;OdGpjRTL2wiuwn5Mo608M1rgnskINSkZN0FKx03l4/Yw3W9mCKLtmrEQzkaIYFPJzmay2WyJthTp&#10;S2FPtE14S+0gWc9gvm21MXPNCDaVa8UC+Cla4Cdvhr+0EUGyBgRL6xAqrUKYtAKzFWWI01SCoykF&#10;R1uMGFU+wnKIXGfTMViu8Tw4RXMwMzIOTlGxcIvlmOWTQhppka7epP8UzW6TLHcavDmZ8E6Uwoev&#10;gY+wEL5pxfBOK4V3WjlmK+ciWr0AkepFtIN3lHY1orWbEKm9C5G6exGZex+i8rbSMVqRefdTIvIe&#10;wGz9g2YiKDsoYfpHKCEFjyCkcAclrOBBCnmcaZ+o/AcRnccQq3sQsdoHEJu7FfG5rYjTbEKEbCmC&#10;Mhvgk1IKj0Qd3BIkcEvIgCsnFa5kSlQiD25JXLhyOXDjxsE9OR7eKcmIVmpoY7hwVQ18ZQZ4i1oQ&#10;IFtC554Hpc/rKVi8u71oyc4h/e41ZbRNok0ga7XNok36w7DWZpMMtlCppVueRAG+TH7Zom2Z0faM&#10;TqaiHSEQD3/RpqO9UpjRXuHCHHMmm2z7F53zBhRtniyXnyzTtvKkmi4yC5MnU1tJtq1o51LRztBX&#10;U9GWz5mPwtrl0JUv7dKVL2klxyx1m1B6LUWbitswEO0SV2vRptddR1G5tsQk2gSzlNuR61+TaJuX&#10;C3hO6sdrAoVkrAtdR6LMezzm+IyDcMIIJIwcgbQpI1CX4Iz7K9Lx0qZqfLhnC/BuB/DJYeCPR4Cu&#10;F/HzqWdodvrPf7gfF57dhHefXYcL7ZvQtf9OfHCAgcjye/vWU97du858mbJ/LeXdvWso5418sG8d&#10;3t+7lm4v0n3IMTb0vbd3Q+/bHau639u3ouvtjlWdZw+s3vPu/pWt7+1dbXivfa3+woH10q79m/jv&#10;7V8byP6/NlyDdh4vF7dPqpD1DHfRHltlZBiK9iiTaMu5jGhLbX/fDhTpCl2wUKYxCOXazhSJoi9T&#10;lU/naTtE28GwxijaSWK1Q7QdMeSoq1vEb6hd1Fpft6iL6ThOmpzZCrY90Z7bvBokA07KxUkmu6R+&#10;E9I0CxAoqIEvFeZmmjmmQp1SzyBooLilkux0/3VXYQNcBPW0sRQRapc0+7iS7LURtwwmi23KTg+G&#10;jWBbiLZl8zO39PlUrE24ZS6Ce9YSKtaMXJNGZUvhIWKy2WzRZsv0YFyJaPtS1vYjJeXhpDR8MUI0&#10;SxGsXoBARSMdyxUoqaBNvKLJqCo1k72OUc5BmFiNoHQxfFLS4MXjU7x5yfBMYvBO5sMvWQhfbio8&#10;4pPpaKxZkTFwioqGa0w83GKT4BFPKnaz4ZeoQSC3AGEpVQhOaYB/zmL4qTYhWHc3wgruQaiebO9C&#10;qH4zJUS/ASH5mxCSvwUheXchNP9ehObfx1CwFaH6+ynBBQ8gSL/dTEDBdgToH6T4F+yg+BIKH6T4&#10;F2yn0McVMPuE5DOE5jEQeSdE5j2AKN39VPBna+5GqHQjAjJXwDOlFq5cLVwSJXDmZMIpXgDXhGSa&#10;1fZIioNnYgy8ubEIFqYiUqzCbEUJAhX1VLZ9xPMRpl4O78zG3sJFuzr0C9v0eQuevmTCh4i2tqq5&#10;XVlW36OpMEBV1kBFW1JYTTPZpoSrWbSVTKm4WbSlMpZoKwb8nU9FO47b7hvP7/GNTaKi7R3LN4t2&#10;VJoUoSlZPWH87OEv2qTGPSJNQtczuJNudokCCum6RzPa8cl2RTtJpglMlmjqkqWag8kyTS8j10S2&#10;+yFvsolUdR4y9OUQzWmAvKQFmpLFJKPdq69afFBTubiOHLPUbVz+YKJtD/aIKnvjqmzkzQ5s4WPD&#10;frw1/WXkprXCbCzXDg8F9v63ejfxoWLz3nqMs4IIdrGRAreRkE8eAdH4EdB6/BbVCU5orUxD54Pz&#10;8KeXtuLrN5/Aj2fb8NPbT+Pnc8/g+7fa0Hd2N749vRNfn3oSvSeewJcnHsMfD23DxZfvwfsv3oUL&#10;L27G+3/Ygq4XNlLOv7Ce8t6BdXiXyPWBdUbW4N2O1ZT39jNc2Lca7+9djQ/2r8HFfWvw0d419LZz&#10;B1bjLStW9Z09sOrz9w6s7Hrv+dWdF168p+PCi/e0nd+7uvXCgY11Xfs3pZ9/cdOgTSmGQ5hEe2KF&#10;2CHal8RastmiPVrJ689oX4ZokxDKNNpUuWaPQJb7ORHtNIWOzicmpCotuoA6cDBcMIm2RAlSFceV&#10;qNvIXHj2Z9sRjrCM2tpF0vraRW31tQu7yQxttlCTTLXBsMq4tR751di0FvXNm9Cy/CEU1GwEV25A&#10;cGoNfFKIPDfTEVZkdBURZ09BHdyFtrim9eOS1kBl2smGZjpfup/+juDmzuAWs6mdU1vs4pQyzwry&#10;WNI13D1jETwzl1Ch9sheaoYt1aYmZuwScVMme7CMdr9U28NWtO3KtlG0/cQWSFbDX7wE/pIFCJA1&#10;U8kOUdYgQlONKE0VOLm1iCNrrqWFCM3SIDBNAj9+GpVpz6QkeHIT4JWcSCHXvbg8eHFT4JnIdA8n&#10;a6xdo5PhHJMM9yQhfFNECEpTIjQzD7OzKxAjnot4yRIkSNcgXr4FYZrt8NU/Dr+CJ+BX+Bj8ih5m&#10;JLhwG/wKWuFXcA/8C+5BQOHdCCi8l6HgPkpQ4f0WPECF2STQBJNUE3yKLNluxrdoG4X8vICCfqiw&#10;5z+IEELeDoTqHqGE5/4OEdrfIUzxKFOWLl8E3/QyzEqQY/JsIWZG8+CRwIN3Age+CTHw40QhgJuA&#10;UGEawsW5NKsdpDTAW2ygM7V9Mpv6vLMMnQWLdhuKFu685JLG3KpmqbZqbpuuorF7TsMCFDTMh7aq&#10;CYrSWmTqis1LguyJNikZ7xdtZY9AoRySaPvEJ5lFm4xQI6JNOsGTjHYIP3O4i3YWI9oCkVm0ybB1&#10;Ul7hl5RGr5OMtk98SrsPx/6awWRZbjrNasvU75LZrYOJdoa+EIrKJmhqFkNbtYRksiGbM/9ddcmi&#10;1tzKxenkeKWu4zWDrdEeCLZgO0T71sXyfSWVA6by8H5GodB9FFTTR1DJrgycjG0aPo5uqcf7z22k&#10;0vz1mZ346fwe/HzhOfS99xS+eXsnvjrzOD4/8Qj+duJhSvfJR/DVW0+g99xO/P3MY/jL8R344+vb&#10;8dFrrbh4+C5cfGkjPjywHl0HSBn4esr7+9dRSLbalLnuZz3lAtnu32B+HNme72DE/HzHGpw/sIry&#10;3v6VOPf8MkLf+efX9J7fu7r7wgv3dL3fsfHg+wc2tL73hzv1F17cfMlffDczTCO+xpbk9EysEGNi&#10;udRqjTalXOUQbcrQRHuU7PJFm5SPpyrUrWkKXVe6MpdmtE2S7RBtB8MS4xeyZLGSXO5KEqkdo70c&#10;ccmorV2oqqtd2F5Xs7CnoW4xSFbbvmgzsj23kWmWRqht3oKKlm1QVt2JqJwmBKRWwyeljpaLU9E2&#10;lWPTsm9j1prKdD9O6SzSmjAr3Rp7os2WbUvRtoSINPu6W/pCMybJ9s5eBs8caxjBXkZnVtsT7Ost&#10;2jbCbUe0A8SrESBaggBxC4LEjQiWVSFcWYFoTRlidRWIVVYiSlyC4PRc+CVL6Wxrz8RUeCfy4ZNE&#10;pJpL8UjmwYObAg9uGjySsuCRKIZXohqe3Fx4cfNpeXVQZh3CxS2IkC/EbPkSRKqWIU63Fpz89UjQ&#10;b0B8/mbM1m9DcOHvEJD/CAL0O+Cf/5CRB4zcT+mXYIssdOEDVljex0g3yVxbYi3iRK4tsRRtevz8&#10;BxGUvwNB+Y9QQnS/Q4jucYTmPo4w3ROIytuBqLx7ECJbBvfUasyI1WJWjAju8ek0UeoXn0hncfsn&#10;xFPZDkwTIVhUhGBFLVOmr1xMRBvB8nld3lnNrfpFbZf8/auraebpKhq3zKlfcE5fOxeF9YxoEyRF&#10;lRCqC2xE27Qum67Nps3QVEhVKLuFKnUb6THD/hmmsBRtsgTAJNqkfJyMVwtLyb41RDtEIGoP5mf2&#10;hAvF5oy2VxzfnNX2jk81irbA7otIFqt8+HKVnidVPc6TKrt4MqUd0VZBoNZAUloKXcMC5DeugLZi&#10;MdTFi7q0FYse15Qv1JuOV+IyQVriOr6txHV8NxFok3CxxdoebMl2iPatCXk/LUv0mfLw0XR2eIHL&#10;HdA73448l9thiHLFVjUPR1bW4PNnt+GnN9rwv4v78N17T+HLM49Tee4+/Sj+duoRuiV8duZR/OXk&#10;w5S/nn4E3W89jr+/8yS6zz2Bz956BH8+swN/PPkgPu28F5++sgV//MMmfHJgAz7q2IgP96+npeAf&#10;WfBh+3ojG/FB+0ZmLTdZw71/k5ENFEbQ1+CD/aus6Hp+GS78fgndnm9fTkvPL3Rs6H3/xbvf7Xph&#10;0+PvvbC5eDjLtuUs7fFlIowvk1DZnlgupwxH0SbrtC1Fe3QOfxiJNrd7lJTbNlLOHfCPj70g5eOp&#10;Co1BIFd3psrVfWSNtkmyHaLtYFhiXM7AFSv6+HJdJ1esMXBEumH7u84RwyMsRbu+dpFd0W5qXkVh&#10;i3ZpwxZklt2FEMkSuPHrKZ6pTRSmbLzZXPJtKdOzMgaBJdkMzXDK6Bdtp7R5FGvZ7p9rbSnWbKk2&#10;ibUlXllL6UxpLxZEsPuxbWxmT7Kvh2ibG6SJ19ERXb5GAkTrESRajaCcJQgRtTCNzhQViFTMQZQq&#10;H9GKQoSk5yMwlXTfVsIrMYdZS03mW5Mq26QU+HL5NINNJNudmwZ3bhbcuHJ4pxTAT1iD4My5CBMv&#10;wWz5RkSr70e0Zgci1NsRqr4foZq7EK7fjNlFGzF7zlqEFa2hZeKkXDtI94CRhxCkexiBRvzzGIiE&#10;98OUhAcVPGQFvd1Sto2PYws4g7VYX0q0A/LJyYDHKUG6JylheY8hPHcHQpX3wF+0ijbl80gqhGuc&#10;CN5xGczYr7hkBHLi4Z8YTasCfIQyBOQUI1jeSLuQe2c3k/Lxbq8sQ5t3dvMlv3eoapt99DVz9fqa&#10;5sd1FU1dusom6GqakVttMGe16XcOizXaNJMtUVDJTlfrkKYmJeTycwKFcotQrh5wbjcRba+4RCaj&#10;Hc+1Ee1QfhbCBeJbQ7QDuZk9oQKRWbQtM9pBvIxBRZsEX6EI5knVxUS2k6WKc3yZ+vMkiaQvSSIF&#10;Ty6HUKtFdkE+VBVl0FbWQlNR26urn/8ukWxt+eJiXdFC8x/XOW7j+SVu41uLXcd1Xa5o28NWiAeG&#10;LXxs2I8fDPa+DgbH8sQCOVFBMtcFbqNpaXih1xhoXW+HZMYIqFxvQ2OCGzaq4vGH1ZX44sBDwLsv&#10;Au+8gG86H6Nl4CRb/dc3HqJ8dnyHOXtN+PspRrypfBuvmyS8+/TDlL+d2oHP3ngAn73ais+O3Iu/&#10;Hr4Hf3zlHnzyhy24uH89zVJfeH4NbXzWZeSD59dTyTaJ9vv7Nhmz2v2ZbVJOzpSUr8KH+1fjo441&#10;dEuuE0z3kwZq7794D0h2+/wLW54YzrI9viRLNbYkm4r2uNIcKtqMbA9/0Z5aqMQEZRaV7OEg2mSN&#10;9ihpUtcoWVLraFniJc8sW0a6LM9FINfoUxXqDoFC1Uv+oKUqSffPfPBV+bQ3hiU20uPAwXWA/bkz&#10;f/5MPQNIMzSRspcnUXeQefCO0V6OuFQMJtotjUw2m0h2o2El6hvXoLFxI6qa74S+YTPSitYiMGc+&#10;XYPtmcasxTY1PCOSTUVb2C/b9svCGezJtSVOGUwWmzArfR7FnNnOsF5XzV5jbVpnTcrB2VlrE2zJ&#10;vhLRpjOxzSO7GIYi2tZzsRnM95mOKVkDH/Ea+IoIq+CXsxQBokUIFs9HuKwFkfJmxKoaECevQLSo&#10;COHpaoTwZfDlZMGfkgG/eCHNzJLO4N6JSfBITGS6aidlwi05Fx78QngKSuGbVoPAnHkIlS5DpHo9&#10;onV3IjZvG2LyScb3EYTlPoBg9f0I0rYiUHcvgvLvQpB+C0N+KwLzHjDyEIOFaJtgssqWsr0DwfqH&#10;LXjIKMZ2sFi7PRC2Im4p2juYjLtZuH+HQN2jCMx9EMG52xCsaUWI6h6EKe6ET3ojXBM18IjPgV98&#10;OvzjU+HPSaJZbfo+8rLhn65DmKwWIfIW+IvIUolFvd7ZzR3emXP1gekLLvk7uKjWEFxQ2VRcUNX0&#10;RF5FfVdBdRPyKhuQV90IZUkVsnKLIFDnMb1ijOO8iGgT6GQUla4rVaF+XCBX6dNUqgGXSFqVjsdz&#10;mTFmscw6bVI6TkSbrNEO4WcNb9EO5me1hwnFPcH8LGZNdiyPbsngc7K9VEbbFES2aWZbptySLFPu&#10;4SvVnSlKZRdfoeyWlJT0aCprejQVtd3KirIuXcP8g9ryRa0kk60r75dsEkWe44NLXMcZil3HdRa7&#10;jusziStboIcKW4AHgy1/bNiPHwz2vg7sY25cZyHaczxG09LwPLc7oHW7DfqAsZC5jUCm8whUJrig&#10;Y2M1fjz9DP71djt+PvscvfzdyafQe2Inek49hi9OPkohEk0wXWfzpQ0PU7449TC+OLHDis9P7sBn&#10;ndvw0cE76bpt0vzsnefX0u7i559fR8vFTZDy8Q/2bbCAaYpG1mxb8uH+tUbW0+3FjrW0VP2DA2Rt&#10;+Ga8+8Jmsu268MI9T5zr2Fj89jCUbcuM9oSSHGM2m8lo94/4Gl5rtIloT67QYpJehtGSNDtCfL0Y&#10;XLRHSbl9I2VJnSNlXMNIBeey/63JWieBQtOeIlP0mESbSLZDtB3cLNifO2vRzgVZbpYi0/TwpepB&#10;56k6whGmYNZoL2xrqFvY3VC3kIq2KWPd0siUjDfMXYV6w2rU1a9FfeOdKGjaiqTiLfDMYMZqDYxR&#10;tFmybYXxflIeblqPbcs8K9Eml+n1zPnmTuCWMk22lpgEm8izj2SFDZZybXW7FbaZaxvsSPS1EG1y&#10;bB8xA5Fsf9EKWipOuomHy+sQo2kER9uIOFkVIjMKEJqsREB0DrzCUxAYI0BILB+BsVz4xyTBK5YD&#10;99gYuMRHwTlhNpy48XBOVsMztRn+2csRrliPCPVGhKs2IEyzBbNz70F4bivCc7ciXEeaij1IoWud&#10;7cgvbVZmLBc3S7SxVNsWRnpNhOY/3I/+IfPPsKW/0ZntfabnZX3sflE3irZVRp2BHo+Ujuu2mtdv&#10;B0iWw01QBNckOR0D5sNhunUT2aYZ4YQ0BKTIESmuQJjUgAAxqahY1Ocvaun0ymo2+IusnWyg0JXX&#10;BudV1hfnVTY8rq9qeldX0dA7p34eCmsM0JRUQ5RfjMxcPehSNrkGyRJ5X7JE/rlArjlHJDtVoS4m&#10;3sg+rmVYirYfhxnXZinapHT8FmiGlqUKSs6ma7QDk7No23tSNk4Em67PjuPDM47f4xXHb/eMtb9G&#10;2zKYMnI5L1mm1PIVKgNfoWrVVta2KctL2zUVte3ksqq8rFVTWVuXW1mbripdbHMmo8x9jEu52zh9&#10;qeu4jlLXcb1mITOWgpsF2mrUky1DEW229N1KWHZVv5WxLpNnurSTNdh6jztQ5DcWas/fQjh1BFT+&#10;I7GtToTPX30c/++DF/Hj2WfRd7oN357aja9P7qL0nHzCSrQHl+pH0XNiYEyPofsT8T71MCPbbzyE&#10;v7x6P/54+D5c/MOdNPtMOpCzRfvi3g0WGEWbBSPYDCRTTjCJNoEc+/yLd+KdA5u6zh3YOCxlu1+0&#10;JT0Ty0RWc7SHazM0S9EeK023I8TXm37Z7hdtHkZJk3tHSbkdd8i5+jGypEueVWYHI9rKdtLNk66B&#10;coi2g5uM9eeu0Agj2mR5A1+qRIpE7hBtRww5mK7jC1rr6xZ2GRqXwNCwzDwv2yTaTc0r0NC8Bo1z&#10;N6J+3j3ILttEO12TRmd03bNd+mV7KPTLNoNpfTeByVr3Z6ktR2yZyVpGIQ3L2E3LTOuq2aXdpusD&#10;ZagtMYmuJezHsAV6qLAl21K0yfgu8l4HyFYgULoMwZJlCJYuQpR2PhIK5iI2twaRihJEiIvgz5PR&#10;EmfvWCH8o4UIjEmhgh0Ul4TA+GT4x/PpJCSn6ETa2MwnTYQAsQ5B0mYEk0ZmaqNQU8jlVoTptiIs&#10;936E6O6nnbvNMptnKbH98tyfKbbGVrIfQUieiR1Mg7L8hxGWZyT/IbPUDwkdaXDGHKcf5vi20m0r&#10;2eS2kPxtTBf0vG3MfrmPIVC5AV45VXDha+CeIII3J52WWftzmPeTCGpQsgTh6YWIEDcgSLSAZLQR&#10;nLOgyytjeau/qGXI1XREtnWV9XpdZUOrprjqoLK4sktdUtWdV93Qoyiu6snMLewRyNXdPLGiiyeW&#10;dwplmj08iWILqb7jKy69TIgt2mRMmwlL0R7WGW3yxIhoByZm9ATxmDMfpGycCDYpIWfg9rhHc9td&#10;oy6vOQ/5B8itquNLSkqkopISlaK8XJVbXislt2nKagYdX1TuOklV6jKhvdxtSo9ZyC5TtE2yzZZr&#10;h2gPMyzWnRPJJtnsIs+R5vnXSaNHYKU8CmeeXI0fzzyHf5xrR9+pp/HN8d349gQj2KR7OOG6iTab&#10;44/Q+7pffwifHmqlQnztRJuR7A8ObKbHfXfvBtoJncj2hRfuGnaybRLtiWWiW1a0x0mFdmT4ejKQ&#10;aPOuqBGaKfhyuTRFrmhLVai7U+RKh2g7uOlcSrRTJAqkynO7+VJFG9/RcdwRQwg6R7t2gaG+bmFn&#10;U+OSvrkGUjreL9pkazCsYMrH527EnOr14CgWMJnlayza/fRLNp1rbRRtU9bauhs4kWtynRHsX4Ro&#10;m5ugrYafbAWd0RwkX4RQxUJEKBfQudSxmmbE6+oxW16MwAwNPHnZdAY2Gb3lGceBL4cDf06CEZJ9&#10;JeO4MuGVIIUPTw//9EqESOciXLUcEdrNVK5DtNsYsTZC5NoStmj3y/atJ9qWsk0lmzzeJNr59zGv&#10;TfcwQnSbEaAwwE2QD7dERrSJ29ESciNB3ByECfMQmV2LkJwF8MxYgZDsBd1eGcvb/LJbLuv3sL60&#10;1ie3siE9v7Khjgh3Uf3ctoJqQ7umpIqiKKlqE8jUrWQEabJYqeWL5TySlGUfx15YirZ/Ig+kfNye&#10;aA/rjDZ5YiFG0Q7l5cCfk0Y/3GShuUs4B+6RifCISuxxj0xs97xM0b6asBbtiSCUu02iXI5oU+wI&#10;tkO0bzLsxm6Wku0xGhrXERBNGwGl12/QNl+LP3bch+9PPIXvTj+Nr0+24e+dj9IycUvJNov2ySfw&#10;xUki29aQtdtseo4PjOkx5v1PPUH56vSTtKO5ie5jD+OTg614v2MznZdN12c/v9GqdJwt2KZScnui&#10;TQTbEjLHmzRVe+fAJry9b2PXuY5Nj587sEk/XEZ/0fFepaL2SeXiW0q0yW0T86W0dPxmiTYDW7ST&#10;28dIL109ZC+YzuOq1lSFsouINl/lEG0HN5dLiTY3W0pEu4svUbTyZI6O444YWhgaFmsNDYv3NDUs&#10;/pyINsliE8E2Y1hB12hXN65FjqYZYZn1dN60e8YCRoZtJHuoot1fZm6S6v6Z1kxjM9LEzCTZLplL&#10;rKSZlFW7S1bCTbzCLuwu4fZE27QGeiBsZJqF1WPtSPSVYWyEJlkBXwkj2eHq+YjUzEW0phExmnrM&#10;lpUjOCMfvqlyuCWlwzmOzHvmwpMbD4+EaHhywuEZHwUvTjw8OTx4JmTCnSODN68UEdLltLlZhKqV&#10;juMia65DdIT7EZRnKdem2xksxda+0F4eN0q0rW9jYEs3/fl5/aJtKjUn874D1AvhnVkC9yQxPBOI&#10;aKfT9e5EsgPj+AjiZNFy/fC0MgRntsArYwWCRPN7gkQL2oNEC6/o+4emzBBIEqn55Y1SdUmVSlFS&#10;pSqqMqhUJVVS1Zwqvq6o9rITRJ6xHJVXTIKVaNPy8VtKtAUiVUyGrD0sVUJFOzApkw4BJ13dPKKS&#10;4BaRcNNEu9xtMhXtcrcpqPKcRmFk+/Ky2my5/iVINuGXItrFrmNoR3Ei2MW+46FxuY1msitjZmH/&#10;mlL0vvY4/v3O8zSL/dUbT+KrNx/HF8d+h57jT1DZJnOwTdwo0e4l87eNkJ/39zcewZ+PbsdHL9+L&#10;rgN30kZodtdoGyXbxKVE++ILWyika/l7HRtwbv9GvNOx8d1zBza1ntu/iY7Du9kx6RYUbTLea2KZ&#10;GhPyJBglvtGSTbg+ok37ZMgUtPM4X6boc2S0HdxsLi3akj6+WE4+rwa+aPD1eo5whCkMhkX8ec0r&#10;W5sNy7ta5q7C3ObVTMl400rMbViJloblaGpcjar6tUiWVCMgtRIe6fPgSUq4r4FouwutR3WZOoSb&#10;O4bTTDZTGm4p2SbRHki2BxLtgUR5INj7DLSvrTBfCSvhq1gDL+ky+EoWIVC2gEp2jLYZ0eo6RCkq&#10;aJl4oFAFL64Y7omZcOWkwoUIEz8V3inJ8OBx4JoUDRcOF26cHHgm5dHxXL5pdQgWL0ak9i6mLJyW&#10;hDMSTTuE5/3aRXs7wolsk9Jx0jmdjCrL24xgzUr45VTBNSGL6dhO1mlbiHZAfAaCEuUITi1GYDrp&#10;Or4cgWlNVyXa1yNMou0Zm9DjFZt464p2WIq4PUooo6IdxM0yi7ZJtm+KaLtMlpa7Tmmr8JjeXe46&#10;DZUe061E2yTbNlJtj1+gZBN+UaLtPoZ2Fs/3HIVcz5Fo5nvjhY01+Odbv8dPbz1Hs9g9x4lU7zYL&#10;NtkyMGJsKdomKbbEdJ8llpLO5nKORYSbSLlZuF+8Gxf3W2a1rQXbBC0VH0S0LbPadL32ASravec6&#10;Nh58b9/6uvf2rx10CcaNCCLaE8vFVLQnlYvNot0v2cNPtMeUqTC+VGUW7RvXddzE9RHtdJnMhTSk&#10;TFWoOvhyZa9DtB3cbC4l2klZ0t5UeW4HXyJ3dBx3xJDDYFgY3FS/xGBoWNzZ3LSijwi2CSLaC+qX&#10;w1C/CqW1q8ARV8EnpZx2FvfMIFnnFrgLF9iB3N4C97S5A2N8jEcaGcNlYqF57JZpHBeRbM+cFbQk&#10;nAizSa4tRdseliXhVyPaA8m2zWNspPny8ZYth7+CZLIXwF8yl0p2XF4L4jS1iJIVIyxbi8BUCXyT&#10;smgZMxE/MhfbM5FPRdszhQ93HhcuvAQ4czPhkVIO3/RFCJasRrhyC8K0ZA0y00iM3c3b1GCM3M9g&#10;R2iN2BNatkhfCrYI30zRJlDRpg3ftiFEfx+CCu5FsO5OhGjWISCnHrNiyfudyszUJuu0jaLtHydE&#10;AEeKQF4RAtOb4JO1wiza/lkNV/T943qEZxRH5R6Z0O4+O67HPTLu1hbt2HRZT3iqhIo2EWxSMm7q&#10;7OYVy+/xiuG3+wyhGdq1ijK3yfxytymtFe7Tu8qcpqDSaSrKXSYbS8ivLKNtI3vXGXM37QFgP34w&#10;2PteCvb+ww4L0Sbl4iSTrfMYCZX7bViUEYRXt7YA77+Ar9/cib93PoYv3iSZ49348vhOmtHul+yB&#10;RHunDT0nTVx70bYUbrL965Ht+PiFOy1k21ayBxJtsg8bItpm2SbZ7X3rL57r2Lj9wt5Vmez/Ozc6&#10;TKI9uULSM7lCgsmVpNv48M5om0R7vE5800WbSPa1Em0SAoValaLUtacqdD0O0XZws2GLdrK8AMly&#10;ZsYqEW2BLLdHINO280WKK/7MO+LXF/X1C1ya6pfo62qXdNTVLumtq12ChobltFyciPbi2pVorl+F&#10;3JKFiM4ph29qBTyE/aJsK9kWoj0EGNE2ZrEzF5m7hJs6iNPrFsJ840Wb3YGcgdxuCclGD4SH3BLb&#10;pmcUshZcsgQ+knkIkDQiVNGIaI0B8do6RMtLEJKhRQBPRBstE7cgXa99EpiGy56JQrhyhHBNyIAr&#10;Twx3gQxeGcW0cVq4ahMidfciIn8rwvT393cHL2CgM6yHKtqDCC1bpC8FW4Rvvmg/aCHa9yKo4G5G&#10;tNWbqGjPjE2lZfj2RNs/XkxFOyijGX7ZK6loB2Q0DivRdo2IVbnPjrMQbUayLUU7LFU0vEU7gi9S&#10;zeaL2kN4OT1RaXKzaHtGMy/CLy4FPnEpN1y0y52mBpfNnGwomzWls9RpSl+DuxOq3aejxHUySt0v&#10;c522Q7SHHyzRnuM/AaIZI7A0OxSnHl2B/763j3YV/+LY4/j8jSfw+fEnqWwThrNom/d541F8dmQb&#10;le1rKdpUtvevw/nnl/ae37vq4IV9q256VntyuUQ6qVzSNqlc0n0rifa4EuUvUrRJ52a+TNnOl6oc&#10;ou3gpnMp0eZkyqhoC6S6K/7MO+LXGbW1S1S1tUvam5pW9jQ2rkB9I7Muu6V+JZbUrMTc2pXIUdci&#10;OL0IPgJGtE1l37aSfWWi7ZW1lEo1e941aXhmOcv6xom2hURfa9GWrTU2PTNmso1rxkm5eJCsARHK&#10;GkSpqmmpeKS4CKFpGvgni+EVK4RnZDJ8o7kIiCMNz5KNjc7SMTMqA07xCninlSJC2YLYgvWIyt+C&#10;CH0rwvRbEVqwlc6T9i18kOJTxGzNsq23FG07MnsJoWWL9KVgi/CwEW3SDE1/N4IKNxtFewsCRU2Y&#10;EZMC78RkenLDVrRzEMjXIyizCX45TOn4cBZtj6gEeqKGLdrhAnFPWIqonSSO2fsPi4hKl6qihdL2&#10;iBRRT2yGHCFJGUxHuoQ0hHDT4BubjNBEYY9vDLeddH9j73+9omzaNJfymZP1FR7TO0pmTu6tnDkF&#10;pbMmU9Eu8bAW7Tme/dhI9jARbfZ9Jtgl7fZg78M+Pvv2YY2dJmgFLneAP2oEmvjeOPO7lfjh5LO0&#10;o/jXp5/C9+eexefHH8ff33yMbr8w8iURYaNom9dbW4ruEEV7KLAleyiiTUT9yzcexl+PbMNHLxLZ&#10;Nsr1/jVWkLnZZqxke2DpJvtd2LsM5/eu7jq/d3Xre/tX3dQGQpPLZPyJ5bLWSRXyLiLaU6qVDtEe&#10;EMuScWvRprJNRFt69aJNMtoCVV6PQJ3nEG0HN5WBRDtVmW+V0XaItiMuN4hoNzaubG9oWNFDSsaJ&#10;ZNdbZLQb61YjWVoJH+EceAmqqGi7pVhmtQfHcg12P/0Nz0g2255kW4o2W6SvRrRtpdoetjI9KFYy&#10;bR83ha1o0xFesqXwkS5AoNyAmNwmcHTViFNVICxLB3++hEq2PycDvjFC+ESnwCeGC+/4ePgkJNMG&#10;Xe4JEgRnlSNcugDhypWIzN2CyPzWfsnW34/ggvvhbxRtn8IdFCvRZs+jtiOog8EW10vB3n/oc7Tt&#10;YOf5XO7zYkSbiDvJaBPRvpPO1Q5VtyJQ1ExF2zOBa64iIOO96Ng0C9EOyGyCj2g5AjKGn2hblo6b&#10;RNsrluk8TpY5h6eKzKIdMdxFOz5T2TM7RURF2zeWbyXaPrHcnoCY5Hb/G5jRJlEya7K0ZNaktsJZ&#10;k7uLJ0+goj3HjRFthkuLtuV4Lxvpu85cSrTZQj0Y7H0tj8++fVjjNhalTqNRMmsUSmaMxJxpv4Vi&#10;8ghURM/CiSdX4esTT+O708/SMvGvTrWh58xuKslfnCRZ7Wsl2pcn22zJHopoU048iu7OB/F7sNtJ&#10;AAD/9ElEQVTHV1px8QXSHM2+aJuvW2S5+7Pelg3VjBDR3r8SF/au6r6wb0XbhX1rLmsUw7WO8eWK&#10;4MmVMsOkClnnpApZ360g2qQZ2nATbbJWm4j2WPFVirZEJeVLVW08qaqbL1XTzGGyXOcQbQc3hcFE&#10;OyFLRkd7cbKkbVx57k39PeaIWy9MGe3amsU91dWLUN2wFDWGVSDZ7eb6FahqWI3InGq4ptXAXdBA&#10;12i7pRisGpoNhq1kM6LtbMQ1Y6GVXHuJll9z0baE/Vj7kJ+53FaoB8KOWJvkuh+TZK+Hl3Q9zWQT&#10;yQ6QNSNYUY3Z6kpwC2rBUZUgLEMNn4QseMakISAhB36xafCJFlDcOXzMTErGNK4QbmlqhKkbMVu3&#10;HLNztxhnYO9ABM0MP2CU7Aco/SXjO8yQ24aDaFvBfi6Xgr3/FTyvftEmmf1ttBlaiG4rQtVbqWjP&#10;jGZE25vDo6ObSel1QBwXfrGkYjnbRrR9REuGnWj7RCe0+8Yl9fjEJMI/gVRcJ1HRDkxKR4RATEU7&#10;OkM6jEVbKJFGCaVt8ZnK7ug0KUKTM+Exm0PPeoQlpSEglofAeEa0b2RGm0SZ02R+4awprSWTJ3WV&#10;TpmEEqdpKHKbijkeU8yibSnZbNE2Zb3Zsscus74SWWXvfynY+xPYMj0Y7H0tnwP79uFMuSsj2qUz&#10;R1HJLpw0AnO8xuDY9sX4/PgufHFiN/7+5hP44sROfHV6lxmTbBOIZFuKtrVAD8ZuI+zbrwY7gm0h&#10;2l+8voNmtT95+U50day/CtG2KDknor1vNS7sW9Vzfu+q9gt7V93Q/5fsmFYmc5lYLtdPqpB3TCqX&#10;9U6tUd0yoj1OK6LjvW60aI+WWsKI9ngJD2MkRtEWXblokxFJfIm6lS9RdZlEmyfTOkTbwU1hMNGO&#10;zxAjRZnXxcmStfJEjtFejri8qK1dKq2tXdJWVbWwu6pqIaobllPRrmtaRcvISxvXIzC7HrPSmVnX&#10;RLQtu4ezxZpdSm7KXltikmxL0e4vE7eGkVl2xrkfy2w1W6rtYSvV9rh60baWbEvR3khF21e6EgGS&#10;xQhV1CEqdw7icguQoClCVLYagdwceMYI4BklhF9MBnyj0+EbmQafqDTM4ggwQZCOmdkaeKtqEJK/&#10;HOH6zVSsw/IeQ1juUwjN24nQ/EcRrH/IyMN2YQsnW1RvddivbyDMpePGZm/0vSDd1tX3Iyh7HmZG&#10;CeAVn8SINoeMxzKKNlkvP4Bo+2QtueLvH9c6fCxE2y+Oi4AEHhVtktU2ZbQjhJKe2ULxMBZtgYwf&#10;lSZpjUgRdXGyVAjnZ8M9Ip4KdkiikJYYENG+0aXjJApcpgUWOU2uK5w1+aB2+oTeollTUOg6xSHa&#10;rOfAvn04UuIyzsiY/pLxGb9FpedE7DHo8K+39+Kbt/bgb2+QMvEnaDbbUrRNsk25RUS79+Rj+Or4&#10;I8as9j1MVnsIom3i/b1r8f7e9RS2aL9PZXt4iDaJSeVS1eQKWfukClkPEe2J5VKHaNvl+os2X6QL&#10;5stUBr5c18mTqPocou3gZmJPtLkynUm0+5Jkuk5OlsxAPrfsz7IjHDFYVFUt4ldXL2qtrFzYRZqh&#10;1TautBHtgKw6K9Fmdw+/WtGmWWyjWJM10P2izWSvB+P6iDaDjVAPxCVF29QAbS28pWvhK1nNSLZs&#10;AaJVDYjXlSBOqUNEpgJBvGw6r9kr1kQmPKMz4BmdBY/YbMxKkmF6Rj58VI0IK1iGoNwVCMvbQsvE&#10;yfrmsLxHqWSTEmyHaA8Ne6JNLpNZ40S0Z0SmDlm0vUVLe7yyh59o+8ZxqWiTtf0Ek2iTjDYR7ZgM&#10;6TAXbb4oOFooM8xOEXVGCSV9kali2rCALJYPSUylou0Xxen1j47v8IuO0wdGJd3Q8RtzZkzNLJo5&#10;ZXuh69SLuTMmoNB1Gi0fn+M2EXPcx6PIY7xDtO3cN9wgkl3szIzyKvUYhwKXUZjjPhb3yrn415vP&#10;4V/v7kffO7+ngv0lkeEzuwcUbZPkMjO02eI7GDdetElWm6zV/uzVrfj4pS3WYs3GLNeW3FqiPbnS&#10;WrT7ZXt4ifb4So2VaNsK8fVicNEeJeV1j5Ekt42RcK+4jDZJlufCl2j0yRJ1B0+q6jWJNskiOkTb&#10;wY3G8jPHZLMtRVvUSz6n5PNKPrfsz7IjHDFY1NYuDK6uXmSoqlrYWde0oo8IdnXTyoFF286YrqGK&#10;totgPsVJON8s2m4ZS+Ajtm1WNtT11NdXtG1/nl0suombIHJtglz3VKyFr2Id/GREspciVLYI0cp5&#10;4KhrEa8sRmSWks5p9opJgVe0wCzZRK7do3PgHiuBW7wc7oJSeCvmI1i3GmH5GxCkXWcUbWZNNuku&#10;HqonZeMPOETbjlTbo1+0t5v3syfaXvHJdkQ7E4H8PARkNcBHtBQBmY3dXjlL2ryzl17x949rGe5R&#10;SS5+cVy9Xxy3w4/D7SXZbCLa5DUQQvlZmC2UIDZTNsxFO13mEinI0c9OEXWE8bJ6YwQiJpMdx0co&#10;h48g0tktitPnHx3f6RfNMfhHcW7oWWd2VnuO63QUuU5BkesEFLmNc4j2AMceTpDnSES7yHkMCl1H&#10;I991FHImj0BLsi8uPL4B//fOC/j+7HNUtL8++zQtGyfrsRmxHsr6aLb8DsS1F232c7N6jqceo3xB&#10;stqvP4C/HGnFBwc2Gsu+V1NZvrRoM9gT7ff3rx62om0qHTdTrqIwkn3zRZtenqPAGE3OTRLt/gZo&#10;FBkX4yVcjJYmdY2VJLeOFvGuqoyWL1KrksWadp5E3WMp2iYcou3gRsEWba4sH0nSXCraSTJdD/mc&#10;ks8r+zPsCEdcKsiIr5qaJfqqqoUddQ3LeuuaVlDRJpltItpFDWvhn1lDRdt1gHnYQxVtItgzU+fB&#10;OW0RnDMWU9yyV8JHth4+so1mvCXrKaTEmkDWNdtFss4Gd/FaeIoGhtxPcJMMjrt03ZCweU4sPOUb&#10;4aPYAD/1BgQoVyNIvoxKdqS8GXHKOsTLyhCZpUZIcjbcIpLgEcGFR2Qq3KPS4RqTA9dYGdw4Krgl&#10;6eCSXIgA6UKE59+JYO0WBKo3Ijz/boTn3WsU7f4GaOb12UMQ7X45tewIPnDn7lsFtlAPhD3RJtUB&#10;4doHECJqoaXjnrFceMQn0zFfZA51QFyiWbQDeDoq2t45S0jpeJd3zpJW/wzDVX3/uFbhGcUJ9ovl&#10;Gnzjkjr9Odw+mtGO59N12gGJqZidJkJMphQxmbLuCIGkLUIoGRYnCOxGBF8ijRFktcUIRN2xQjHC&#10;uelMRjuex4h2NAceoZEX/aI42/2i42/43N6imVPTC12mtWqnT3i3yssFuqljqGgXXoFoswX4SmWV&#10;vf+lYO9PYMv0YLD3tXwO7NuHE+T5VbqMR6nTWBTMGg3NjN9APmMECoMm4tnFRcDFQ/j6DTIfezcV&#10;bDPmhmYDSOwwF236PI2i/eXJR/HlyYfRe/IRfPSHzXjn96twfu+qX5hoK8yiTZqhMSO+hp9ok0w2&#10;gV6eo8BoddbNF20ZlzJOwu0bJUvqHCPmG0aK+Fd1QpOKtowRbZ5E4xBtBzcNtmgnSfLAleSCfC65&#10;ktzuZIm6jStRDd8vSI4Y1lFVu0RVXbukvbp+eU9N3RKzaJPGaPI586loO6VdG9GekdIM96xlNLsb&#10;oNyEQNWdCNO1Iky3lSH3foRot1GCtFsp/ppWM37qe834qu6Bn9IaX8Xd8JcPDLmf4K0cHHLsoWD5&#10;fOzhr70HIbn3Iiz3ToSr1yBcvhCzZY2IkdcgTjYH0VlahHKzaQNl79nJ8IjgwT1CANfITLjESOGS&#10;lAu31FIEKRYgMn8tIvV3ITxvG32fyPtFLofn3WfMZjOQcV5DE23LcVtETtmS/esR7Yjc7VS2TftF&#10;Fj6KaP0jCBXPh2dCNs1mE8m2Fm0eFW0vjpKKtlfOkr6AzKbOwPQmg3+64aq+f1yr8I9L5PvGJbX6&#10;xiZ1+cckMZJtFO0QXjqV7NgsGWmI1hWTIWkNF4iGxQkCuxHFy+BH8jNaZ6dkdMUIshHBS6Ml40Sy&#10;CQExCfAMi+z1j+Ic9Ivm1AXGxt7Qub36mZN8CmdOLqj0dNmdO3XMp1Wes5g12t6TUew1CXM8x9ml&#10;xGMcLVO2lL6BYAviteBqjs8W7UtJ97DEbSwq3Mah0oVpgJY/63aoZv4GWVNHoLUsE39+6WH89N4+&#10;9Jx+hjZBs5RsRrTtc2uK9qP0MlmrTZqind+7hnJhnx2pft6Wi3vXmSGPIftd2Lum+8K+tW3v3uSu&#10;4ySIaE8sV1DRJmI9tVpDBXtiuVG4h6FojyuUYZQqk3YdtxXi64Wd2dkyLmWcOKl3tJTbMVrO1Y+R&#10;Xd0SHVNGO0WeR0WbZLX5snwzbBly4OB6YS3aTDbbJNqkEVqyRN3Kk+UO3y9IjhjWUduwXFXbsLy9&#10;unZxT13DctoQjYg2gYh2YEYNnDMMQxJt9npsV+EiCsliOwkXYgZ/HjxEK6hkB2vvQpD2HjpWiZnh&#10;vJ02obIkaBACc7cjWNtPkOZ+G4LV/VjeHqC9NOT4l4L9nNiQ1xSZtxVRefcgUrMSUYq5iJFXIVZS&#10;hMgMGYK4pNkZF96zkxgiU+mabI94Mc1iewor4J3djAD1CoTq76Sznq1nSTPvGykZZ8rG+7Ev2qRJ&#10;GoPtXOvBsBXZXwpWop1PurAzGW1T6TgRbW8Ol+k8nkjml5O+W0lUtN2jhfDhauGbVgOvtIpen7Tq&#10;Dr/MJn1gev1Vff+4VuEXy5X6xnLb/GKSukkjNCLZZLwXgch2lFCESIGoLzpT2hmdLjNEpYuGxQkC&#10;uxHFTw+O5KcbZvMzOsOThX2RKRlWok3wDIuCf0wiOavQ6h+VeMP/KM6ZOTlijvMEQ+6UMYcqPWf2&#10;lrhPQZnPFBR7kUy2rWSzRZst1mxsJPEacDXHZ8s1G/bjhyUWol3szIi2YuZv0CIIxOsPL8eP7+zF&#10;F2efwd9OPonuE09aSfYXJx+zEddbVbRN9J5+HN2d22kHciLZ77aTEvIrE22y/3vPr2HmaLff3Dna&#10;JCaXy6WTyuVtE8sV3USuh7toT6zU0oy2SbTHSW+UbPeLNiPZ/aI9SpbUM0rGbR8jvfqmkyRDSDKF&#10;PJmmmwgNKdNNVRbYSJADB9cbS9Em8JUFTIWFRN3Hk2k7+WKNoxGaI644TKJd17Cih8zRJoJN1mgT&#10;qGhnVl2VaNNS8bRFmJW2kEJKxUNy76aZbDpGySiLJnm0GeFkB5PIssXcUrxNhNi5jS3M9mBLsz0u&#10;NWKKCFtk3v2I1N6FSNUyzJbXIFJaiPAsGYKSU+AbS+Q6gYGIdmwqfBPF8ONrEZhZgQDpfAQoVyJA&#10;txGB+nvo+CnL94qi24GwPOtZ1AM3Q3OINhsq2rptVqJNT8bI7oVfeiM84rPo3HIi2dainUJF2z8l&#10;F95plfASVvb4CqvbfdKrrvr7x7UI0g/MtD7bNy6p11KyCRHCHCSJ1YjOlPZGZ0o6ojMlerIUmn2c&#10;YRWRKRnamNTsPeHJws/jhDkI4vBo+TiBXCZp+0BO8uf+MYl7/GIStez9b0TMcZ6YWek5c3uR08SL&#10;c5wn0rLxAs+xFDIiyopBRNtGCIchbLEeKuzj3FCM3cQtsRRt3czfQu40As8sKcJnr/4O37z3PP76&#10;1tP46+md6LYY30Uk+/JE2x62Unw9YD+3wUSbcuJh/PXofVSwSQm5pWibSsMtpdoeZJ/ze1f3vff8&#10;6s739q42XNi79qZ/SZ1cJuNPLJe1TqpQdA0H0TYJtSl7zb6dXDZltEdKhBgrE2K0jRRfDwYW7ZFG&#10;0R55DUSbZAiTZdpWnljdRURboNJDoCq0kSAHDq43bMkWaIrAl+uQLNF8nizT7EmWaW7K9wlH/DKC&#10;iHZd4/L2BsNKKtqkdJx0HifIihnRdk1nRJvKto1c2+Kc3mLVXdwpfRHFOWMpfJWbaWY2ooBIo7U4&#10;siXocgjSPUQJyR0Y02OGAvv4A2EWXBZEfslc69narYhU3YXZikWIkJYhNFuGgJRU+CbEwDsmBj5R&#10;HPhEJcGbzDaOFyAgRY7g7GKEK+YhTLsawbo7EZjfCj/9/QjSExk0YXq/HkFo3mNmgvMfM8q0bbn4&#10;5Yu27ev9ZdD/Guka7Vxm6QI5eRKY9xD8lK3wyt4Ir9Q6uMen2xHtZCraPvGZCEzNo6Ltk1bT7SWs&#10;bPMWlt/0CkkSnlH8YK9YvsE7nt/pFc/vI3JN5oBTODyEp2YhIUeOJJGqOyZD2haVMYzXZ5vCVD4e&#10;K8jpSsqU0Y7jpnr4AI4AAZwUuIXH9wUkZXb6RSfe8KZoJApcJgQWOU2s082aerDQZVxvoct46N3H&#10;Ic9rLAq8x5gptCPatxpsgR4q7OPcUOyINh3n5cI0QZNNH4GaOFe88/RmfHeuHV+dehp/P7kbX55u&#10;w+enTaLNSPYvVbTJOu2/H3uAjvoylY5brb8eqmg/v6b3/N41He+1r9W/vX/VTT+LN75cETyhTGaY&#10;WC7vnFgu7yOiTSTbTJmSMr6cgS3G1xpL0baUbdN1kuEeUyDFSGUG7hClUsm+2aJtymhfC9HmK8iI&#10;L42BZAxJ5tCR0XZws2BntKlwy3VIFGu66Mkgx/xsR1xF1DaukNY3LG9raFrZTRqg1TStQa1hPaob&#10;1iM7bz7806stRNteFtsWe6JNJJs0NwvU3EXLnCP0D9KMr2V21laIhs7NEm0KFd9tzJZeJ69nG8J0&#10;9yAidz1mK5ciXFqL0Bwt/IRp8E5KgFdcFDxjY+iYJZIZ9YiRwCehEIFp1QiXLsDsXGZNNmlyFqTf&#10;hoCC7baibZRtOtLLSL9MsyXbIdr92Ip2iPY+BOS2wl/XCl/lRnjmrIJnajlcYoRUrukMahOxPPjF&#10;CuDLyUGQMB++aaXwEZac800r2eItLOGx/4/djPCK49H12f5x/C6PqAT4JgrgFcen+HBSqWhHCrKQ&#10;KFbR9dlRGbLh/3ckVpAVGJ2aXZeUKT2YmCnrnZ2aBf8EAX1xvglp8OOk0vnaN7N8nATJas9xnrA9&#10;d9aUi2Uuk1HgMR5an7HQ+o5Gnu8Y5Pswsu0Q7ZuAHdEmmWxCnvNICCeNwBPzdfj7azvR987ztAHa&#10;l51Poue4qfnZ0LCVanvYSvH1gP3crJ7nAKL91fEd+NOhe2kH8vf3r8PF/evNDCTaH+5fb4auz963&#10;puf886uHRSM0EtPKZC4Ty+X6SRWKjknlit5ptVoq2OPLZMNCtE2ybdpOLFNT0b5DkY7f5qRglDiV&#10;YivG15obI9p0xJdco+fJczv4Cl0vEW22ADlwcCOwFGwy1itRogVfnteXKNZ2kpNB5KQQ+/PrCEcM&#10;NeoMy/h1DctbGwwrusgabUa0N6Kqbgv4MgP8hDVXJtrpLXBKJ5LNiLZrzkqE5LUyAkpnPjNZX0vY&#10;WeHLwSRRpJR6IGyF6xqhvw8hBXcyWyrZ240dwdchXLsAYfJqBOfo4CvMgCc3Ae6cKLjHh8M9Pg4e&#10;8Xy4xojhwSlHQMpihIjWI0J9FyJ192K2fpu5kziRbIJpfJepRJxi8T7YyrVDtC1hTqSQzwvzGslS&#10;glB1K23M56fdCC/NWviqVsNHsgSegmI4R/NpiX9ATBJCo7kIjuEhMCYFfrFp8IkTISytCIEpeZ8G&#10;pup2e6eVFfinlfqw/4/djPCOSdF6x/D2uEcmfE5dNCEN7tF8eMbyEMBNp03QwlKy+pJEquG/Ptsy&#10;4gXZmXGC7O3BCakX47NkCEnOpC/OJzEDAdxMOhzcn5PyuX98yh6/+JSbUu6lcZkWmOs0mWa1c2dN&#10;7S3wmIw8r/HQe41Fodc4ikmyTaJdQjKrlKuXUvYxBoO9L+FyS9hNxyIzw9mwf95AsI953bAR7dEo&#10;dx+DEtdRUM0cAYnbb3DhuXvw3VvP4Zu39qD3+FP45o2d+PrNnfjyhK2oDoStVF8NtvJ8ObCf24DP&#10;0yzazGztv71G1mrfja6Ojfhg3wZc3L9xyKL9/v4NjGjvXTtsRJsE03lc2T6xTNFDM9pErEsVZsm+&#10;2aJtKdxEtMfmS3C7LA23ZfNvumiTruPXUrRJ8KVqFV+mow3RHBltB8MBkskmpCrzeulJILnOMT/b&#10;EVcVtYblwfX1yw0NhpWddQ3L+2qa1qG2aTMq6u4CXzqXirZ7mkm0ydprRqbtibZJsKlkZ5hEexFm&#10;ZS6mY7UYyX7ALNr9mVhbcb5c2EJ13TFmlGnpO2lSpr/b3KyMdAOPyN+MiLyliFA1IlhUBF8BaXDG&#10;hUt8FMU1IQruCUlw5QjhxtHAh9+MkJw7MVu9DVG6B+jabnIcWl5vlms7km2zDnsw+rPdpq7bNq/r&#10;FsfqpIqddf2BuQ8iWGuBZiuCSad5+QY679xDtQLeimXwkiyEp6AIzjHJ8I6OsxLtgNgU+MalwTsu&#10;Cz6c7N5AQf6hwFSdIUCYF8H+/3UzwlQ27s8RdLpHJvT5JWbAMz4NrtHJ8IhPRUhqNqIzJPBPSu+N&#10;ThN1RKfdAuuzTREuyAqMTM2um52SeTA+U9YbKhDBNykLXuRFcgTwSyKZ7ZQ+9wgyU/vmlI+TyJ05&#10;NV03a0rrHLep7+qcpmKO21QUu0xCudskVLhNQLn7OAqVbI9xmOM+1oi1oNqI4hBgS+xgsPcl/NpE&#10;e47zHcibNgIap99gnToBP7+1j4o2KRv/7vTT+P7EU/j6zSd+VaJN+Or4I/jrkW24+MIWK9Gm3OKi&#10;PblS0TOlSn1LiPZt8jTcJkrBSMmNF23LruPXR7R1VLT5Mh2dpe3Iaju46Rg/h6mK/B762ZTqrsln&#10;3RG/3qivX+VSX79c39i0gs7Srm/egHrDFiraPEkzAqhoN16+aBuz2TMzmGy2v/rOX5hoM+XijFwz&#10;zbQYSHOt+xCdtxbR+SSbXQnfVCXcEgRwiePAJT4Grpw4uCYmwDkhFU6cbLhxCxEiXmGW7Ii8B4yj&#10;uxjRJu+ZQ7SHxmCibe4or95K8VfdhwDFPfCXbYK3dC085CvhplhuI9qeMXFMn61YY9l4nEm0M4hs&#10;X/ThZG/3i8++4aObBwqvaF6mVwx/u3cs76IvWUvOEcI1mg+XSDKiTEA73keniRGfo+6OEoraoobz&#10;/Gx7ESrIzgwViLaHCHIuRmcr4M8XwSsxC+7xqfBJFCAoOQ0+CYKL/pyU7X7RSTflH4aM+8p1nlyg&#10;mzV1t8bN99OCWTNQ5jQNNc7TUOU0GZXOE1HuOpaKNmmMVuQxlmJPUG1k0QhbVq8E9jEJw0K0bYR4&#10;ANj72YO9jxWjKUWzbkdZwCS8vm0R/nv+BfSceAqfH38SfWeewY+nn8E3xy8trQMK7FVjK8+XA/u5&#10;Dfg8WaJNstrdnQ/i04P3UHGmme0DFrI9CFS0967rOf/8uvYLe9cOmy+qphFfkyrkw160x5eqMCZP&#10;jN8q0m+aaI+SJFNMc7SvuWjLc6V8ua6NJ9d18yQqmkm0ER8HDq43ijwzTEZbixR5bo9Qk9fOVzhE&#10;2xFXH7UNa2nn8ZqmzT1kfTYR7fLaLeBKDHZE2yTbTHM0e6JtKdnOWUvgIVlD5zsTObUudb7FRVt/&#10;L81kUynO3YGI3B2I1D6I6Ny7EZe3HAn5TQgXFcIrMQeupEt1fCLcE+LhwkmEUwIXs+IzMDNRDu/0&#10;GkSoNyIyd7t51JQJOr6LnpzoxyHaRux0pLftXs+saQ/Kux+Bum3MDHTjPHWKbAv8pBsvKdq0fJxK&#10;Ng9EXn3jBPCN4/d5xnM7vWLTDZ6c9JuSOGWHV2xSoHcsv84jknPQmyPsJVXVXnGpmBXBhdPsZPgk&#10;piFOpEZMugRRGeJz0WmiLdFC8bBYVz7kIFnt0FRRXYgg52BUlqI3IksN7yTyn0xgzmr7RCX2+kZE&#10;H/KJTjR4R3FuSqlBirY4UuPmv6DAxfWYzmlqX4GrG6pc3FE1azoj2y5EMklH8tGUyxFttqheKezj&#10;Eq6VaLN/1mCwj2krxAPA3s8e7H2sGI1il5E0qz0/wRtfH9mJH888R9dmk1Fe3556Cj+cevpXK9ok&#10;q01KyD/+w1344MBmmt0mM7bZYs2GiPb7+zZ0X9i7vu3CvvXD5kzepHKpWbQnVxrFepiJNrmPNEKb&#10;WKKiGW2yRvvmiHYKI9nGzPZIccI17TpOgnQe58t0rXy5rssh2g5uGhainaLIhVCTD55c050i17aR&#10;k0Hsz60jHHG5UUtEu3Fte13Tup76Jka0S2o3I1HUREXbI62RjvSic7GpaJsk245o0+ZnC5hxXrRk&#10;fDX8VFv6m4VZjcR65Jch2rrtiND+jkp2jPZeJOZtRIJ2AaIkhQhOUcA7Jh1eMUy3ZzKP2TkuGVNj&#10;kjElVgxXQSkiNKsRqbsbkSSTbSHZDtG+BCzJNo18I+8ZEWuTXDMwzc68ZZvNeBHBlqyHr2S9jWj7&#10;SBf1i3YcB17xyfTfzwS57hnP7fWMS+7wjOPq3ZOShkXptV98UqZPXMp23zj+Re9YPl2+7B2fBrdo&#10;IdxiUhHEywZHpEF0uuTTmDTJ7ug0cUFsmnhYrCu/rCBZ7bB01fbQdPXF2TlaBKRI4cFJY7LaHKYb&#10;uU9E9Ke+UYlt/tGckptRQp4eGOiS5heiz/AL7cjwDe3Vuvuhws0PFTOdUTlzGipnTaCinec9Enqv&#10;oYs2W1KvBvaxCddCtNk/51Kwj2krxAPA3s8e7H2sGI386SPoOu0dhRnAhYP45vhTNKP91ak2fH2y&#10;DX3H2/DtiV3oPbULX51+clDsCuxVYyvPlwNbrocq2ibZ/vKNh/GXw1vx0Yt3GkX70lntC3tJQ7T1&#10;Xef3rmt9r33dTWlKaC+IaE8ol7VPLJf10NFeFoI9XEWbdB3/rTj1Jok2n0r2WBkfd4g4GC3m9owS&#10;JbaPEV0b0eaLFMF8scrAl+k6kyXKPqHCUTru4CZgIdqpSh0yNGSttqaLr9C2kpNB7M+tIxxxuVFr&#10;FO3ahrVWop2Q03h5om3uMr4AzhmL4SZeQTs4B2nvoaJDxOeXKdoPIkL7OKK12xGv3Yzk3BVIVNRg&#10;tlCBgPgMBEQJERAjYL77J/DhHJuKybFpmMHVw1eyCLFztiEybytTMm4UbHKZwJZsh2hbYEe0g3O3&#10;UYhcB2i3wl97jxk/5V1Urkn3exOXEm2XWD484xLhEZ8Mj4QUeCSQ8msevc0zntvjGZfQ7hnLuSbf&#10;Oa42AmOTAv04yXUB8dyDfhxuL2nCTcrGvWKFVLQ9Y9IQna5CdLq4N16kPhQtFBuihNKbkuy96gjP&#10;kgWGZmjqAlIkB8MyVL1hGWr48XLgkSCgM8zIPDPf6ET4hMd0+UXFP+EfHVd8M2RboC5RZfiGtEeH&#10;RfVk+IUizycUhc7uKJs1C5WzJtF12ZaizRZQexLKvv9yYB/LEkvBvhLRtsdQHmP3edkI8QCw97MH&#10;ax8yzouO9DKKtnbSCDQFz8CJO1uAD4/iu9PP4suTT9GRXibZ/vokkexd+PLMk2bYkn3Li7aR3hPW&#10;9Bx/DN2dO/Dpy61UthnRtsSeaK/re3//+s4Le9cOixnaprAUbctO48NRtCcUKzFWJ2a6jt9Q0Wbo&#10;F+0UKtqjRUkYJUq8pqKdJJO58CUqfbJE1cGT5/Y6RNvBTYEl2ikKXR9fntvJVzg6jjvi2kStRUa7&#10;rnGdWbTjs+rgL6hmRJusxx6SaDMzsz1E/ZIdrLuXig/TkMpyfNa1EW1LcRwKNsJ2JVis0SaiHal5&#10;BHGae5GgWYVEVTPisosxO1mCkLgMhEalIThagMA4JtnmEpcBJ54a3jlNCNVuRGThdkTk328l1lcv&#10;2v0dxu1h23Xczmsc7pgE25i5JmIdpN2KQM09FH/13bSagkDmt/soNsFLtpZKNcNquvWVMNftlY67&#10;xKbCg5MEdw4frokCuCWmGEWbA4+4hGEl2kHxSZl+nOTtgfHJF/3JSDKjaJOMtldsOnwTMhCXrYEv&#10;J/1ihEC6fbZAclOWL1+zCM1QZ0Zka2hWOzxTg8BUCTwTyQtOgX9CCh147hsRA/9oTldQVOwTQZE3&#10;VrYzNIXeaeqi4rBU2YFpsUm90eFREAVGQOPmiyJnZ1TMmkKzvzqvO5DvOQqF7mNQ7Eo6kA8uoez7&#10;Lwf2sSxhS/avRbRJI7S1vGD0HngEOP8Sfn5nL74+8yw+P9NGZbv3VJtRsn+dov31qSfx5RuP4i+H&#10;76cl5EMR7fPPr++9sG99x3vtG/QXh8EMbVOYSsdNok3Kxod16bhRtG+XCDFKeqPmaDNYivY4KR9j&#10;xMk0oz1azL1mok2CL1KoksXK9hTSEE3mKB13cBNglY4L5NreFEVuh0CucXQcd8Q1idrG9dLahrVt&#10;9Y3ruoloN8y9E2V1WxCXWXtZou0knA8n4UJaNk66OAfl3kUlO0S3lSnl/UWJtmlNMFlX/SCiNQ/S&#10;bHaSdgHixKWYzVchLC6HSnZ4RCrColIQGieAP6luTZLCJ7McYdrVVLBDdPfblIg7RHsIGP8NTJLt&#10;p76XZq0JJrH2lm2Et3w9xUu2mkIFW7aSQbrarmiTjLZX2hxm2W8CF65JKZjFFdAtzWqT0WzDSLQD&#10;ojgRgRyuISAi7lBgPLeXVE+YRDswOQsRQgXNZocLpL0+nIyD4amSunCBLJB9nFsqSFY7PENeF5Uh&#10;ORiYKu6NyFTAj59BZ+aR0hFytsE/moOw2AQERsV2BUcl3DDZTsrSBCbnqCVhAtkGoXrOyWmx3L7g&#10;6HjwwmKR7RsMjZcX5rg7Qe85EVrvUch3H81Itoudmdrm0V/2R4DZwn58P2zptPlZbNiPtxRWG9jP&#10;40oY4HkOBPv5XvK5j6ajvAilHmNQQt53t1F4QMsDzu7Hf9/eh2/OPIsvTz+N7rNtZtlmJHsXPj/7&#10;yxdtNr2nyBzxx/D3Yw/jj6+00rXaRLb7WW/D+/vXdV/Yt2FYrc8mwc5okxnaw2mO9nASbVI+PkbM&#10;p1uTaI+T8rrHiJLbxki41+zflStSqLgiRTsnTdzDFSkY2WGLkAMHVwlPmTcgbNEmjdAEMm07GT/H&#10;/rw6whFXEnWGdfzahrWtdQ1ru4Ys2sbZ2s7pBGMTNOF8Zm22cDH8FRupZBOC8gYS7R3W0swSyIEI&#10;tkMQyWxa0S/WAXpLHrQDW8YZCR0Mk5zSbHbudsRotiE+dy2StHMRmalDQHwWAmMENJMdHMlHcHQK&#10;AjikGXIOvPh5CJTPRVTB3YjQ74Cfiqxff5B2FGdLNSPW1t3GrV97v1wHFZiwFWsryS7oF21r2O/D&#10;8MVStunYLvVW+MjvopjWX7PLxG2z2UxGm5SPEzxkRLZXw4eItng+k9GOF8AjkUsz2eyMtldc4rAQ&#10;beKNgdFJJaEcQVtQVOKnJJFrEm0CObkTIZAiSZJHtheTxLpbP5ttitkZisyITPn2qHTxRTKzLCAz&#10;B26JPHgn8uEdlwT/2AQExcQjKCoOYTEJ1z2znSxW+SSLc9OTRZo6bo72AYFqzmthqfLuabFc2lEv&#10;KpKD5LDZEIUEQh3oCY3fLGi8xyGfSKDzBLpum3Qkp13JTRnlyxZa9uMdot2PtWjnzhiBysCJeG6u&#10;Dnj3RXS/8ggV7a/OPEVF2yTbn58lkv3rFG3K8cfw1Zu/o+u1SRdya9m2Fe2ujnVd7+/f0Nq1f/is&#10;zybBFu1xJdJhL9pkjjYpHb8Zom2CiPZ4CQ9jJfyu0aLk1tEi3jX7d+Vmy6VckbyNL9N0J2ZIQLLa&#10;tCmaQ7gdXEPYcj2QaAvkuRDIcnv4Mo1DtB1xzaLWsDa4tn6tob5pXWdd49o+UjpORDs2o2Zw0U43&#10;9It2mrEBWtpCeIpWw1+92VgyTtZmD0G07Qj1QLAl255oW2Z2qVgWPIyAwofhX/AgxbewH/+CHfDX&#10;P4KAgkcRUPAYAgqeYNDvNBOUzyLvcYTqHmGy2dptiNPejVjVcoRll8KfJ4N3ghC+8Vz6Xd8rlgtv&#10;Kmw5cOOqEShqQKhmDUJy70Wgdgf8tQ8jQPcgAnTbEZi73fw+BebZ4p//EPzzHmbxqA2BOsLDdrHd&#10;f2DY+9qDvc9AsPezB3sfM/pHzJDHBakfQoD8fvhKt8JbfDe8RHdRfEV3widnC7yyN8MreyN8RJvg&#10;K95M8RFtMOMtIY3QjDIu2cxAmqPJNsJXuhI+OWR8XRFmxKdSbyPrs0lDa1KVTBuikX/XuMQer7jE&#10;dp/Ya1dFd7lBfDEomlscFJX4REB4XFdIPI9WTDOizYd/ggAhyZmIzpAhKkPWG5UhPRid8QvIZpuC&#10;diBPE9WFCHMOhqZl94bkSBCYJYIPjyxOT4RPLAcBMQkIjkpAKENXQAQj256hUddUtvkiXTA3R6NP&#10;ztG2cnM0B4XqOReFquLe4DQ5ZnEEcCct66MTMTsqBtyoUGRH+EES7AaF/zTku09CmdMkVM+cRNdu&#10;VzlNpF3JyQgws9S6jx5Qai8tmPa5ZJm4nX1MDE20Jw6RS4s2u6zdPswJCorrWCOjrShzuQMlrneg&#10;1GMUNNNHYG68G169swG4+BI+f/V3tFScZK+7z9piLdrMum17kMZpwwm2fA8Na9GmnHiUztY2rdW2&#10;x/v71zPrs/dvGFbrs0mMN4r22GIp7Tp+K2S0b55o9zNOmopxkuS+sVJ+5zgZ3zBSxL9m/66JIhk/&#10;MUPSmiRSdCWki5Ei0zLjlayyjBbYkSgHDi4FW64dou2IGxn19VtcKus36KsaNnTUN23upeO96u8a&#10;WLSNks0WbbI22yVzCXwUGxCouYtKtkm0bTuOW4i2HZkeDLZkDwST/XwEAQSSOdY/AJ/8bfDWb4NX&#10;/lZ46++jl73ztsJbdz+8dQ/AW/cQvHMfhq+W8KgV/pp+AjQPI1j9AMLUrYhUbUGMajVmS+fCh6+B&#10;R1IWPBP58EzkwJXDgWt8IlwT0+DClcKZn4cw9VJEF96DyIIHEVn4BMILHmfk2nhCgpSSm7pm95+g&#10;eACBeZbYSrglzAkNZj97WB9rYNj72YO9z0Cw97OH5ePJiQe/vO3w1d0PH+1WirfmPviqWuEvvQc+&#10;WZvhlbGR4pO5AX5ZGyneGespPpnr4Je1vp/stRSf7LXwymHwFK2Fh2QDxUu0CT6idfAXLYNvdjM8&#10;BPmYzmFEm2lkzUCyxF4xPPjE8o2izb8pv4upZEcmUMkOjE7sCopOQliCEIFxfLNoB3KFiBDmIDpD&#10;hKh02cWodOn26IxfSDbbFOFp4vSQtJzWiBzZu958IWaLZAhLFzGiHZNIs9om2Q6cHQev4HAq2+7h&#10;kddMtkn33FSxujhVpHo8TZH/bmKaqDdZpIVQXYxwgZyWRrjHpsAnhovA6BjMjp4NTnQQkqJ8kBLp&#10;BknQLBS4T0XprIkocZnAlJCb5JqNHbEdqhyz+dWJtttIKtrFLreh1PMOaGeMwAZRBD5sWwe8fwC9&#10;xx7DF8d+hy9OPmYWaiLXJqzXaNsK9i9VtM1rtk+SEvKH7GS1+7mwbwNdn/3+PrI+e8uwWt9oKdpT&#10;qzXDXrTH5IrMoj1aJrwpoj1OKsQESSomiFN7x0tSOsZJ+Poxsms3ZoMjUgRzcxSGJJG8MyFd3Ncv&#10;2rm2ku0QbQdXCFuuBxJt8vlLled2p0gdo70ccW2jqmGDqqphQ3t53V09VyrapNO4ZTabEUeTZN8Y&#10;0WZ3oSYZ4gDdNvjn/n/23jw6qjJb+L5vtzIP9nC7FTLP85xUKjWn5nlMKqmMZIKEITigrSKzCKgd&#10;B0BlyBwCbQSCqIi2xlYI4IRoye3bdNtqBEx13zfv+8+3vu+f/a39nDo1nKqEJCQhbZ+91m8lqfHU&#10;mPM7ez97uztQW3dBvHUnxFm2Q5x1K8RaNkG0+QmINT0OMaZH/Igzjk68YQMkmDZAkvFBSDU2Q7qx&#10;CZLUVW7JLoSofD5E5OWTEmOqa7UQIrhKCOebIE27CrJtD0Om7THIwNFeti2QYn6UkGp5LCgp1o1E&#10;0L3g3774nvcYpFp/NyopE4R5/Zm4rWTLI4QEy8MQZ3wQYgwPQLT+fojV3Q+xmvUQr2qGeNkaiJWu&#10;hnh5EyQo1kCSYi0kytdAgqwJEmSrCImKJh9WQYK8AeIVDZCgXAVxqlUQp2yCGNUaiFGuh3jl/YQk&#10;5WpIVjRAjMhKuo5jFTIpwXaLNhKdI4SoHIErPFtwKiZHtIKvNsUxP1PTGb6Z7MRsoTMuLQ+ScoSQ&#10;kCv0iDb2A0sRKSBTpoYMmcqVIVWfyZJrmnKUyp9GNpuOVKk2KkmqdiRLNa1pGr0zWaqGPJ0FEvgS&#10;iMnlEdGmZTs+kwMRSWlEtsNS0tpCU9Orl2dm3lbrdVqyJVprG1eqdXKlWpDo7SDSl4LEXAmpIgOE&#10;5kggPEcEodl8iMzKhajsdIjNSYak/ARI58eDNCcaiuJ+A+Uhi6Fs+QKoCJlPqAxDuZ7jAyvaYzMO&#10;0V7+c6ha/h+wIvznJKO9t5QHP765D/6/j3vhnx8chBvv7Sfzo3HU1c2Lh+HHS61w/eJhN22TEu1A&#10;ie0IuMx0wrzv8RFctPG5CZbVJrOzCTuGvzr5ZN+X/U/ekSOQYwWWjt9TZ+5bWGMY/lVjESva4wBF&#10;e4leggwv1or6FmkkU/66cuXaogK18Vi+VHtdqLeyos0y5TDlejTRxvef2FjsFBrY0V5sTG3Qor1y&#10;9c5JizZms0kTtKJnIamkJVCyp1G06fN8O1Hj3OQY7Dxt2wPR1t0Qa94BCYbNkKJ9FFJ0GyBZ+wAk&#10;addCnKoBElQrIF5VDvGqEohXF0O82gYJquAkqosgQUMRpy2CBK0VkrRFkCg3kEw29mGK4fAhOjef&#10;JNSQ6Bw+xHHlEM/TQqrYCqlyByFFUUGhLIM0VQUhXV0ZQKoGKR8brcNDuqaEQlscQOoEYV5/Jm4r&#10;RVNESFZbIUllISQqzYQkhRlS5F5SZWZIk1sAe2FlyE2QLjP6oPcjTaojyU4kVa4l102VFUGqtBTS&#10;pOWQJq2ETFkZZElLIJmvh8hMqgzbV7IJ2UIIS8kf4Sstg9lC9Z4sgapMoDEIC5TTX5LtyWRncNsi&#10;U7KcCRlcSM+XEtGOy+JDXI6AbHNiQSFkyrSQIVFCjkx/NUOq2psuV/20stl0JMs0iUlSbVWyVN2W&#10;ItM4OVoT5GmMkCzAReoF5MNIC3dCPhfCUtOJbC/LzO6+LyurOTQvT7EsJ2fCL57MZE+U6ouq1NYy&#10;ItkSrRUQmdkBQn0RCPR2SOKrIDybEu2QbCGE5HAgNCcbwvMyIYqXAQmSHBCKc0CXkwKmpCgwxC4D&#10;U/SvoSjyHnBELICK8DlQGf4zqA77GZFtHAk29szq0WWVya1EO1Cmx4K5Hbcj2vMY0NLMYIKijdns&#10;Fct+BtUhP4ea0LuIaL9cUwg/vn8Q/vFRG8lm//DhAbhx7hDcPH+YZLaR6+fdWW6/Nc64/tnLaKId&#10;KLDBYcrxVMK8r/ERZK22e9b29x/sh7+8/Sx8fXo3fHVqJzhf3wVXTj5JQNH+4vj2vsvHt025kN1u&#10;kDXaDZRoz/aMNo73mlek9oj2TI/38oVktHXi6RNtjUEo1FhaRHqbU6S1kKwiK9osUwlTrv1FG99r&#10;FAKdZURoKBoQGtjRXmxMbdCi3dC0fbhx3a5RRZtItbwZ7pOvpX66RTtE/ihE6LZCvDubjZ3GAyR7&#10;ikTbF9/bTra/DMkl+0npdVLRcxBv2QPRpu0QhQ2ujE9AjOFhSNKuhlR1jZtqSFNWQUKh3U0RJEit&#10;kFhohkSp3o/kQi8pMgMkKnQQr9BBnFIHSWoDJKt0ECeWuyWbyigS4cnmEynD0V6JXAWk8NWQLjSQ&#10;JFea2BgUnL+NYKdoCosbE6RIEcuoeK4jNdwSfBxjwbz8WDCvy4R5+bFgXhdJlRs90BKdKaXRE7Jl&#10;BsiS6t1oIbNQw0AVBA1kFRohq9DsIVtqIeBrFZUlgoQ8ajRbfC6WZVPgaxqeiklS4RDKtlBjeVWo&#10;NLUIVcYmkdIgw55YzM/YVIRvuXhiNo+Ui2fkSyGTJ4eUfBnZTtw2lOx0sRJy5HpIlyhINjtDqmrC&#10;Jc3M2/zJhK9sp0nlTo5KBxydAVIlUojl8iAmvwCiOVyI5nAIkXl5KNzXInJzz4bmcvaG5HCaKOEu&#10;GNeTJLU4oqRGm0OqL2oVay1OmaGYSDYi1hUR0ebpiinRxmx2jgiW54qoWXH5fLgvLxfuK8iDqEI+&#10;5GpUoDVaQCdXgrogD5Tp8aBLWgbWmKVkznZl+H9ANUJE2yvZwWX7pyjaKMq3L9or7rsLqn77M7JG&#10;Gyn+1X/A4dU6+Mdn1Divb8+1EYbOt8ONwTb4/sND8PeBl+Gb916CHz5C6W5z4/t7oHT7ijP+fvN8&#10;WwBMsWXK8VTCvK/xMYpoD7bB9Y8Owjd/3Av/9eazRLJRulG4vzixA66ceHLo8okd3ZdnWcdxjMUN&#10;Rv3iBlP3ohrD0C8arLNatBdVmmCuTQk/0xfCzzQiuFsrnHHRnq+h7g9Fe75u+jLadPk4R6oZEGrN&#10;IxJ9EUiMuF6WghVtltuFKdejibbQVOQSG4v7hexoLzamOGjRbmrePbxyzU4yRztY1/Fgoh2ieASi&#10;tFshzvwUafCVWPycj2j7SPY0iDaKNZHr4pcgyfYyJNn2Q4K1BeKMuyBatwWidO5RTboHIEa7EpLV&#10;RZCpUkOGQgMZCh0ROyK2EgukS2yQLi4mv2dKTJApMfiRLfaSXqiDVCLZGsgymSFDa4BoLpVJxNJd&#10;FJ6EnELSeTwOu49z5JDGV0OGUAO5Ej3kFRogT6ojcCRqH7SEXILeByPk+GH2weoDdRpefiz8b2t0&#10;mNcLBvM6o8G8XjCY16EkOBC/yxXqCeQ5pZHqIEes8UeiCgr1XGsht1BNyJNrIQ8FVaCC6OxCSOQo&#10;/SQbicsREaHNFqmBpzKPCFXG61yZ2ilUmc6gcEvUOgdWFDM/Z7cTkZmctNh0TnVMNpXJjkrJgqQc&#10;PqTkiSEpVwLx2SKyXYkcKaQI5JCnNJBsdrpYeTlDqmnJECllzNv8yUWmTJaYIZVXpUkVRLbTpQpI&#10;LpRCnEgM0Xw+hOdz/cD1HaF5HNeyzKyrYQUFZ0I5/L0hHH5TaF6BIv4Wwi01FMvU1vIWlaX0ssZW&#10;DgpTCUj1RSDWWYlke0VbARHZIo9sh+aJYXm+EO7L5cN9XD5ESQohS2cEoaUUJDoziGQyEPPzQJGd&#10;BIa0cLAk/SfYYhZCSeQ8KAtfAJUhS7xMULTHElWmZE9UtJnXpVhCCBRrJsxtnx7Rpqm+926oWTYX&#10;VsYshT9sroF//PkN+OHrk/D3y3+Av17qgb+e64RvPuqEv3/UCd9/1AHffdgO33/YCt/96TB896eD&#10;8O2HB8lPBGUcJRy5fq6ViLevOOPvTMmemGi3M2Cef2uY9zU+AkWbzubj4/zu/Zfh2tsvwtenn4ar&#10;b+zxiPYXJ3Y4Lx/f3vLFLOs4jrGowSL8Rb21ZUm92Yml44vrTbCozkjhFmxauJliPNUwBZsp2gvL&#10;DXdWtLVSmKcWw3wNrtEunFbRLjAYlgnVFodIY+kXaiwuFO1Cg1e0/WQ7iESxsNwKplyPJtoCk3VY&#10;aGJHe7Ex9dGwdoe+YfWO7oY1O4caVu8YU7TvlTfDvYq11E/5/RCmeZxIdqK7ZJwS7RfHFGw/0Z5E&#10;53GmaKcUvQTJlpcg2fQixOuehhjtNojRbYRo3SMQo10PUdrVEKeugmSVATIVIsiUSyFTLod0KZXV&#10;pGTaBJliSrJ9pRrJEfkg1kGmhCpBTlPrIVtrhnS5lmo+lSuEhBwxJGUjhUS2E/LlkFQgh1ShCjIk&#10;aiJ1+YUaQkGhCvIlSi9itQdauglif+n2IDb7IzECR0yjHxV/iR8d5vWCwbzOaDCvFwzmdRBapJn4&#10;X07rOXBBg9LsL9UKP/LECr+DGxyJEjiFUshXaYCj1pCMcGSOGGJzZRCLWWyf0nFf0earLIDVbkKV&#10;CQRKk0uqN12W6k2tYr2+aipkOzY1Jyo2I18Wk8Fpjs3mdqNkJ+cXQGqBCFLyxWRdNm5LdJaAZN/x&#10;PYbbniqSQa5C78wQK1szpGpHqlQ6LVn2WRdM2U5TqiBDp4MosQjC+DwILyjwks9F0YZlWdkQzuW6&#10;QvL4V0M5PCLccVmcpticfFlsTk7AE6e0lcULjbYmnt58RmC0uVQWByitDig0FpM1XqRs3ECVjicL&#10;lR7RRnAEARKaJYQI/MIQyiBPY3bP77SCSKMFkUIGYgkfpAV5IMvNBFlGMmiSo8EWcx9Uhy0lsKI9&#10;EdH2XqcuZCFU/3Y+ucyquHth34MOGPywHT797Bj899U34fu//hFuXHsPfvzLAPzPn9+DkavvwP/+&#10;6k0YGuyBoXOdJNs9dL6VyCYt1systq844+9Myf5XF218vHhg4Zt395OsNko2lo1/cWL7yOUT2we+&#10;OL6t+frgwdv+8pvqWFRrSlxcb2pe0mAe+FVj0ciSBvOsFe35ZfpZJdrTWTqOIdSYLEKtuU+sNw1L&#10;DFbyXUo6QBNY0Wa5PZhyPZpo4wxtvtnWJzSxos3G1EZD01PC+qbtLQ2rdzrrm7ZD3ZpngKNaPS7R&#10;jtA9AYlFTxPJJplsgo9oBxHsKRNtunzcth+STfsgQdsCCapdkKDZBnGaRyFW8wDEaFZDjLYe4jRl&#10;kKw0Qbpc6UWqcqPxEFByLNFBNoM0iRZSC7WQrS2CHLUNUoQaImBEsnOEkJpFkcARQJRADHESCSTL&#10;5JAmU0EW9mqSukVbovERa3+59mRafbLbRDKDZH69WWOveN6KnMKxYV5+LJjXZcK8/Fgwr4tgKfjo&#10;qAnZco0PKsiSKRnIPeRIKfD+8iUWyCs0QZ5UBblyGXB1KuAY1ZAqlUNIDt/tRiK/hmj0sgBf0eap&#10;jMCVqUGi1oNMZ3aKdYa225VtLBWPych1RGdwWqLT887GZnGvxWTmQhpPDFkiKXl/4XZEZ/EgJlcA&#10;yXwZZMt0JJOdwJE608SKtgyxvCpTKJv0NvxLhke2Faq2dK3WGS+TQrxKAYlqJcQUSiBGJIIIHko3&#10;3wdKvu/NyXMl5PKvxmZzzsRmc1ris/LLYnMLMkIzM0kZmd5WHqm2OnRKi2MfT2++KjXZQYHZaGMx&#10;8LVm4OktZA4sUqC3uUVbQGQbic6VQkyOFKIyxBCXKYa0AhXkK00gMttAZLYQ+GYzCA1GECj1wCvU&#10;Qp5ADfw8ERhTE6Eq5jdQEfVrKA9fSqgIXULwzXIHSPBoBIhxcGkfD8zbmYxo4/pzcns+XdaZwk1x&#10;i8fCOI++/apli6HyPvrnEihZthRKhPGwYrUGGn9XAhufbISnWx6Cl1/ZBj2dz8Jbr70EF9/qhv/6&#10;4Bj8ePk0uL7oh39+8Rr884tX/fifK30E16c9AY3RULx9y8y9Yu6P//Woudweub7YGkS4gxEo2dMh&#10;2viY8CDD9wMH4C9nWqhMdv+T8PGJrde/OLH92JX+HUXMz+RsiPk1hmX31FscSxpM/b9qtLlQsBfW&#10;GGABQ7RnQ+n4bBBtlGz8uUQvhXmawuHF2sLpE22dRS/Sm7pFetMQJdo2aq22AcvIfdZrB5EoFpZb&#10;wZRrimIC31Tk/t0GQlPxEN9k7eYZLbNu6Qsb/9pR27gtsX71tuaVq3cO1DVtG6lf9zTkq9dCXOEq&#10;SrRxdnbhI3CvnBLt3yjXwm8UzfAbxf0QYdgESSXPQnLpc5Bc8sKoHcaDcTuijV3FKZnfCynW/ZCo&#10;ewESlc9AomonJKu2QILqYYhXrYZ4TT3JZidoSiFZafE2x5JrifimyRSQLpP5I1UEWc9LZ79RtPWQ&#10;ItQBR1NC1vMmclWkpBgz2SnZQkjP4kN6VgHEcbkQXsiDKIUQ4lWFkKyQEcHPdWddCyQ6yBcFy+YG&#10;yiYzoxuIz2Wl6ilEGQTmZaYHWqJ9wS7aBLnSjyyFygcFqVjwB6sYKLLkUshWyKjXQWKDPIkFcmUa&#10;yFYUEsnmmFWQqJDAfTl5cF9OPoTl8UnFAnP9faZYCTyNCftnENkW680g1ZtBpjeDSGckss3T66s4&#10;ponLdngmJzEqI7cqOiOvNSqTczk6neNCycZZ2Yn5QkJsdgFE5xRALIcPyfxCcpCBqzFBMk/mzJCo&#10;/z0lmw5cs50qVxHZztLqnbFCCWRpDZAglZMjX5F8IYRxeaSDYQQP107zye/4ooekZkNISpYrIYd/&#10;OTY7vys2K39DZEaWIzaHY4nNF1SpLI4ncwoV7xfoLa5Csx2klhLSKRclW2DArrle0U4RqSAyR+iW&#10;bQHE5EgI0ZkiiM0SkzUl+Sqre0fSvU7MYgex2Q4igx34Gitw5QZS8iIq4IIsLxXkWcmgSIsDVWIM&#10;aGOjwBAdBebIKLBFREFJxL1EwCvDF0J12EKPvDLlkymnHhldvtAPPC1QoJlQQj0agWJNgcJLcN+P&#10;N0PvFe6qkLlQvdyXu6Eq5G5qvXrYvKBUh8+HysilUBr1n1AcvRxs0aFgiQkFc2woGGLCwJQQCfr4&#10;KJDHhAMnNQJSufGQKUoFnoIDEo0QtGYFWO16qK4qhrVNNfC7Bxvh2Z2Pw0u/3wyt+3ZCz+Gn4fiR&#10;vfDO6x3w/ps98OlHr8NXl96Ev3zcD0Of9cGNz4+D68tT8I+vXic/h6/0w4+XT5LTb352DH5AaXV3&#10;Mf/hwmEYGjwE3w+2wtCFNvjhYgcMXaSasP3zfBv840LrrBRtktX+0yGyVhtF+5MT28D5xm5SNn79&#10;3KFZVzZOx9IGK2mI9osG2zCuzV6wQg/zaw2saDPRSinJNirgHqMcs9rDi/XTJ9oSg0Uo1plaxHqL&#10;E/+R+oo2NfKL+k4VGkoJTJFiYRmLQMlmirYNeEYzCMxWJ99kbRFYLLP2O4yNf82gZ2nXNu3qr2va&#10;7mpofga4mnU+ot0My6X3E9G+T7UB/lP2EGG5eiPEWJ6iJHuGRJvOlOPoLjK+q+h5iDc+C3GanZRk&#10;K3dCsmIzJKkegCRVLSQrqyBZWQap8hLSZZpunoUdmb0ZbYWHTJoAyfaRbbdw56pskCHWk/Jwal02&#10;ldFOyeYTErh8sjw0QSaFFLkC0uWUJKLg0bLNLJWmMtdMyR4nQWT19mFK9p0VbY9sjynaqoDz/S4r&#10;U5KsN76OGWL3um+lAfI0euCZzcAxGUgFwvLsPFienQ8RDNHG7HGAaBuKQGophkIjCreRwNUanTyz&#10;uY1nMlUJJyDbuB47Kp1THZmR15bIFTlDk9IgJoMDCbl8iMOJVdkFEJXJIR3t4/IFpEyczupzNSZn&#10;huTfNJPNDNIgTa6qSparWrM0hsspcqULS7VT5CqIF8shki+GcK4YwvJFEFEgIb8j+EKTJzs7H+Ky&#10;ONfCUjI+iM3K749Iz+6LyMg+VaCzDMZxBEPkw6DQEsH2SDIZTUNlXyjRVkB0HiXZUVkCiMkVEbDT&#10;Hgo3dt3LVxX57xSYvPCNpcDVFUGWygCpKhUkKmWQKpNCukAAuRwe8DLyQZqSD+rEfDDEcsAaGw8l&#10;mPWOXgJVUUugKmIxke2q5fOhetl8P8n2zV7T2V5fqu5dROZ619znpXbZPUGpCUYQ0fbIte/9LVtA&#10;KCejzRYSKOnG0+dB1bI5UHnfz6Fq2V1QufxnUBH6cygP+zmURdxFcERSlEXdDeXRc6Eybj6UJ/4K&#10;rCnRoE9NB21aOqjSM0GRlQWynFwo5ORBIZcDQj4PeCIh5BSKIVsqhkyJBLIlEvLcpuXzITGHAzHp&#10;WWQkXGhCMvk9gyeEArkKlJYicNSvgsrGtbBx5x54suX3cPjA7+HNo8/Ce8f3wvk3D8En73bClx8e&#10;g6vn++DPF4/Df186CX/7+Bh8e6EVfrj4Clz/uBVufNIB1z/tgO8+7oDvP+mEv3/SAd9cPATXzx+A&#10;//3hQfjn+cOUbAdIdTACJXu6RBvL33/8qBWGPngFnG/ugU9ObB35+8CLAzcHX5mVZeN0oGjf02Aj&#10;or20zkQy2rRo+zZEY4rxVMMU7NFEm+46fidEe6FOBveY1fBLmxqW6AuH52lEffOnSbTJmESDqVli&#10;sAyIdKYRqckt2HorK9ost02gZPuKttUt2pYRntEywDNZmieyw8YGG+ON2sZdltqmXX31q/cMY0ab&#10;p2uGOEmTW7TXwnL5arhP8QCEaDbDfxZuJEQZd5NScVqyk0tGn5kdjNsV7RjrcxBhehqidTsgTrsJ&#10;EtVbIFm1A1LlWyFFsRbSFKWQIS+FDGkJZBYWQabU7NeZ2rf02A8sNWaexiBPqSNluth4Ko4jcjdB&#10;884yjs9D0RaS83HdLH1/eB1atCkMQWBcRqYJkNBxw5Tx8eB3G0zJvoVoM2/rNhitTNzzGvmA4uyL&#10;72U9JeUy6jWjwaUCmHDMkBuAo7eCwFpKwN9TC9UQmsOB8BweRHIEHtEm5ArIyDZf0SaybcRkJgVW&#10;//IMBijQ6508k6WVZ7Q4+Jaxu5FjFjsiPU8RlcFpTubLukMSU51JXDFEZuQRsY7O4npAycYDOeli&#10;KeRr9JCn1ECuQuPMlqnbsuTaqkyhhv0/gUEy2wqFI0WubMnU6M+ky7VXMzUGF+mGqDBAslQLkTw5&#10;RBRICVFcCRlCnoAf6jw8ssHFsWAjsblcV1hK5nBYSoYrNCVjhIwM4/DJkY5kIZZJaKDAYCH/uLGx&#10;GYKinSpWUqKdw4OobKrGnxJtKrs9lmgLzWUE/D3XYIUMvRmS9DpIVWmoI3YiJRTky0CYKwVplhQU&#10;6YWgSc0FQ0o8GFMiwZQUAabEcDBFh4Ax4j4wht0L5tB7wRr6GygOvQdKQxYR7KGLoHj5QihatoBg&#10;v4+idNlCIsIo2zTMbLWvSPs1ahuFiuWLCeXLFkHZfQvBce8CQon7PotCFoM1dDHYwpaALfQesIYs&#10;JZhDl4I17B6wRPwC9FG/Am3sr0ET92tQx99LwC7thpQQMKWFgzkrHIy5iaDKywYphwdiLg9EXAHw&#10;eALgCkWQLxIBR1wIOYWFkF0og0wpQh1hzZWpIF+lI2tBOAod+ZAncQvJ+oyINA6EJOfAssRM+HVs&#10;KiwOi4P5y6IgJDUXwtOyIDU3A0SiLFAr88FikkCpXQUPrK+GLZvWwZ5dj8L+vU9Cd+tueLf/RTj3&#10;5j749L3D8NW5bvjvj4/BN5f74IevT8EPX52Av33SA98PthORxfnVtOgGijWTQMmevGgHQq9Bv37R&#10;fdo5lG3szL4XPj6+zXX9/MH+m+cPOr799Mis7da7tMHkEe1fNBTBgjozzKszkZ+saHuZp5PCAr0M&#10;FhkVsNQkh3kaXKM9fRltmcGwTKKzOMR6a79Yb3b5i7ZbslnRZpkkgZLtFW0qk22DAqPZxTdZ+3Fn&#10;DRv0Md+jbLBxu0GLdl3T7uG6tXtAYLifiHaoZJ2faC9Xb4HfyLfAMs2TEIsN0Eoxi00z+szsYExW&#10;tLFsPK7oRYi2tECU0SvaCaonSDY7Rf4YpMkbIUNRBBmyYiLZWZIiKnM5Wrk1wpTGMcDu1JliNaQU&#10;4FpZr2j7gvtnGSIlWdftaeIVINXBuE3RZj4uArPUPBjBngumZI8i2pO6v/Fy6+3C/WN8nmh8t8n3&#10;ucQxYDRY2ZAlN0CO2gJco51INt9cAnk6HJWmJm4UmcsnnuQv2jxSso1robFUGxOa1NJcPPBuJQdI&#10;kcLiEijQGUFSZP+MZ7LuLjBaBczPHZHrTK4wMiOvCAU7KoOzNyQp7Wx4Ws41FOrwtBwIS+dAZBaW&#10;iVNzvRO4YkjiScgBhXyNFrgarStfrb+cq9S0EsmWsZLtF6lSbVSqVClLlquaUmSqvQlC6ZkEgfRq&#10;rtLi4plKIbVQD9H5UgquBKJJ1llARBqPZiTxUbx5EJmRA2GpmRCRng2RWbkQmYUvDAdisHZfKIVs&#10;pRZ4eKQliGijZHtF25vdThEoqdJx350Cn4w2Ldv4xuQai4CjN5MZ4SiB2OiBK1QBn68BkUALYr4W&#10;CvlykPElIBMIQCEQgoovBHluAYhTs6EwJRukydmgTEwBY3wYFMf8AmzRSwnWqCVgiVwM5ohFYI5Y&#10;QLCHL4Ryd4a5ImQ+lRV3l3VT87wpKsIosCt6AGGL/HCELnSzmICiT/2+FIrCl4Il6pegj/k16OLu&#10;BV18KGjiw0GdEAmqxDhQJSeCIjUFxBlpUJCTA1xCHuTncYDLyQdePhcEPB6VqRYIIF8ohVyRHLLF&#10;csiU4BFPOaQVykkDBiwxQnDtEK4hojpjqiAbOyfi0TmJCjJEcsAjXbhWJCoTy0gKyO+J+fgBlJI5&#10;euSIW6EGUoUKSOWLIb2AByn5eZCYmw3xWZkQlpJCiEhLg5isTEjISYPUvCTI4yWBRJYJWk0e1FZr&#10;YO8zD8HAW4fB9c2H8D/fvA83vjhFNWA73+5usNZGSsjHzm4HSvZUizZKNkK26Rwl299/9DJ89cae&#10;4RvnD/ZdHzw4LSI2VbG0lspoL60zDv+y0Q6LG6ysaAeBFm38iWO+iGjrC6cto40h0VgtIq2tT6yz&#10;DWPvC1ybzYo2y1QQKNn+oi20FkGBwTTMM1n7eGwjNDamKWobn9LXrt7VXbt611D9mj0gNm+AOMka&#10;WC5ZD8tltGg/BL9RbIT71Dsg0vwMxNufY0j2zIl2rO15iDT9HiINe9yivQUS1I9DsupRSFLcDymK&#10;FZAmt0C61OoWbeuUijbKXCpPNqpk06KNMs6K9u1y6+2ajGjnKE1QoC8mko2+hS6DYEYbs90o2uhI&#10;ExFtWrJpsMcVV2e4Lim2v1qgNZRJSkqSsSopIpcrDMvjFkVlcZsjs7ktURl5x6KyuANRGXlXY7K4&#10;LiwPR4fDBmco1rSf4f49VkhgRQVXq4N0kfRaPJd/NlepbsmSqh2sZI8RqUplfLpcp8iQ65oKjKV7&#10;08Tas2li7bVclYV0OIzNpyQ7PAuf/ALyQqNkpwglRLRjc/IhOptDkZsPkbkF5E0SlpkPoVjbz5cC&#10;H3cGfUQbj9jgmwZvjwaFOzKTD9E5QjKSIE9h8t8p8BFtD2ZcB24nO56khEJjJlnXApkBuFK9h/xC&#10;b+t9/B0bQfCFWhAItETGRTwNyLgy0Odkgi0rAqyZ4WDOCCOY0kPBmLYcjGn3ESyJvyXiWxTpxUoT&#10;dQ9Yor2Y3BhikF+68f2dQfSvwRJ/LxQlLYeipFCwJ4eDNSUSDBkxoM5KAHVOMqhz00hWWpWfB4p8&#10;HsgKhCDD51ikJGMFqDIXPVnHg2SItQScv4ikSanxEEiyXAOJikDw9DSfTpi+XxjZEg2k8eVErPEL&#10;HSUbf+LfWMaEr2N4Rr6nVAlfazywQoN/x3GlEFMghXi+HBIECnJAJlnIhzRBPmQKOZArzIE8fibk&#10;5ScDtyAJGuqscLTzOfj8w1fhrx+fgG8v9FKyff4wuAaxjPwQkWrf5mlMsWbCFObJwhRt1/kuIto3&#10;Bg/CjcEDlGhf6p7VO6ko2ksabH2L68zDv2oqIaI9v978LyPaKL30fOvpBAUbmaMRw91KPhHtJSb5&#10;tIo2jlTiqUxEtGVmB9Vt3ED1qvCIthumSLGwjEWgZHtFW2Awg9hCiTZ2HGdFm43pipqmp4S1Tbtb&#10;6pp2OetW74ZC8waIFa+GZeJmWC5rhuWKdWSN9q9kj5Fy7YSSFz14JXu6RHufB7yPePsLEGP9PdmO&#10;CN0uiNBuh1jNZkhQP0rWZqcoGiFVVg6pciOkS82QWWilysZxDrOndJwhcH4SNzaY7MCKwuDZbNwn&#10;o/bL8HzcV2PKXnCmULR9YT7GMWU42HPBlOzJiDbzvLFgbtP4tosp2vga4XNPP/80HsmWGyFPbaUS&#10;htZy4JsdAaLtm83GTDINU7SxYhjBnhq0YPPMVnKglPxutIwITbbBNJl6T1S+YFUUh9cclsttCc/h&#10;HgvL5Q5EZnOdURmc69E5BSNYIk5LNjoZ7XG4P4/3myKUAkdlAKHeDIkFYmeaqLA7S6ZszlFqZTlS&#10;7Zil6Wy4I1VpiE+X6BSpYm1zmkTTnSaUOdOFMs+bC988KQUS8iJE5XAgllMA8XkFdBk5ISaPC9F5&#10;3iMx+GZJESmIaNP/yFG0sRlEPK+QSBmWJiD4YmJGG1vYJ/MV5M3ot1PAlGzMbFtKqbXf9I6nW7h5&#10;agvpWo6D02myFXoifviGx86KeSINFIi0lHAL1SASKKGQJwRlQR5BwfMiL8jxkp9NxospcvwhI8dy&#10;M0Ga50XCoRBNAAk3C6S8HIqCPJDwMCPNBYFAAAK+CIQCMUEsFIFYKAGRUAJCsQwKCrHE27sWBMtS&#10;sDyFFmxf0UaJZuI7ZoI5asLvy0KigXShgnyR07JNCzdmsrGcHEEZxyOqvtBfPljShNCnkdmCkkLg&#10;SIQeskUCSOVh84VsSMjLA6lBD48+fj+cPd0BN66+Czc++QNpPoai/T9u0b55sZsw06LtLR3v8og2&#10;ZrS/+/CA6/sPX+6/+cUph+vTk7O27BJFe3GdtW/pStvw0pVU6TiK9mxYo42no2TfU2ODBaU6uMsi&#10;J83Q7taIYY5OfEdE+26VCH4uLyCiPVfFn3bRlpkdRLTFOiwbx/JxVrRZbp9AyS5x77AVEclGRDhD&#10;mxVtNqYxaht3Jdav3t1ct3rPQO3q3SMo2lGiJlgmvt8j2tgI7T71Foi1tRDhRclG6fXItS9BxJrJ&#10;ZEUbG6BFW571E+1ozVaI0zwCSeomqvmZwgapcuwwbiSSTeGV7NsRbSRNICUZ61kv2gjzcXqYuNDO&#10;HtH23zbmc+Qr2vRrgE5SoC3yoi8mDkNJtle08w02j2j7NkEbS7S5OjP5KbZSB0pzNAbIUGhIAzwk&#10;Ta4a4hutg2E53LdQrsNzuM6ofN71qGzuCK63xttD8LaxEpkkQXP5JLkakp5H1mRj0zO8P4HOBOli&#10;tZOvNbWli5TVmYWqNObnmY1xREqhPi1VpKlOE0hb0wWyz/IKVdfTBLIRnPWWjy+aQALxnHxI4QlI&#10;Rjsht4AQn8Ol3gQ+oo1gFhNFm4ZnKIJclYlkNrHMmM6A4s84joSUjeMX0Wil43TZOCI2l5HzMMuD&#10;0DuceB+41iFba4YsjQky1TpChkpL3nikSYF7mHyeWOWZJ+idKUjNGwwG88Pt2zCB7ipJj3HAL1sK&#10;bSAK9ZikKN0otJAsxyy0AdKkBnK7eF+5he4h9xIpFEhlkCej1lJj44UsuVe06S6XNDhaAqH/xseA&#10;Bx4CZigWBvsCo0QbJRlFmv6yp0cO0JKNf+MXPQp5llBJZv4hOWINAQ9y0OB9Yvf4AokUBJJC8ljw&#10;saHg42OOFxsgtEALIRxssqeGDY8/AH86ewRcX70B3394CIbPH4SRwQNEtK9fOgLXL90Z0b452OUv&#10;2h8eQEZ+uNg1cPOL15uvf3l61pbV+Ir24joLEW0Ef7+nlgJ/Z4rxVMOUbKZoz7Vr4G6TDO7SUaKN&#10;kj3TpeO0aN+l4MEcpWD4LiWvb45SOG0SwlMZ9Xy1sVugtwzx1d4uo37jvdgxXyyTgfn+MVGTQhCJ&#10;tZiUHootxUMidrQXG9MYNat3L6td/RTpPF67epdLav4dRApXw73i9XCvdD2EKO+H5ZrHINy4izQi&#10;o0u4PWO2goj0rZisaGM2G0vXww17IEz3JIRrdkCUahvEah6CRM0KSFKZIFVpgDSljjS6ypCbIEtm&#10;IvtjvqXDAUI7TnAfjJnkCCbaWFpO9u2C3EYgY4i2+z6DwhTe0WBejzBeoR0HY94287yxYG7TKNdn&#10;3D8RbeZlGOABcnqJF4INnZnVub6JSN+ScX/RphJaWMLN1VjI5Wk8FcNSDSSK5BAvwMpRMUTlCyEk&#10;jzuyPDvvn8uy80bCc7kQlc+HaK6A/MTzfYnkUj+juSLSmyuxQEx6NXEUGuAo9c48hbotl12PffuB&#10;rdkzhFJHmkC2O1usOpYlUQ7ky9VOjlw1lCdVupJ5/BGOUgXpfAmkcIWQnM8noHjTR0Ro0aYz2r7g&#10;m4GjtUCOXE86I+I6AJRuLHHGknGuxgY8XbHfToGvaAssXuijQZ4j8u77wCNDKNu5GjM5wpOl1lGg&#10;iOIHxC3ZHJEKCkRqwoRE2/dD7tNl0FdqKbGljipRMP8eD1oq4+zOSNNdK8kHvBBRUgPvsWyFrAPx&#10;rgWhj54GF21qVAHeDv2YfR//eEWbzmaPLtoayBZpCTlinYc8kQFyRAbIlRjJWAki3IXUc0zuQ6yF&#10;VLEO0sRUCRaCTfby5IXw+KNN8OePeuG7D1tJB/L/c/4AWa/9w8UeArV+m4Ip2DMl2tfPHyKjya5f&#10;6rx688rre3/88pSC+TmbLUGLNpaOL6m3wqJ6SrZnm2jPKVZ7ysbn6AphHpHfQCGeLmjRnqstJKXj&#10;XtHmTZtoCzQGIV9tailQGp24LIbuOM6KNsttw3z/MEQbm+mIzFankB3txcY0R+3ap8k6bZV905Dc&#10;9hgl2qIHPKIdqtsIMdZnPILtnWU9c6KNWXQ6mx2m3wWh2h0Qpt5ORDtG9SAkqMsgSa0jyRHcx8pQ&#10;ULKNkj2Voh08m82KdvDbZp43FsxtGuX6jPun972Z5Mn1BI4Cy62LQKD39lMZTbQxSUiLNkrueEQb&#10;r4PX5eqs5Lo4RQoFG0UZu5Zj9/LQPC6E5HCobua5XIjIKyDg+QiKdTheFv/m8sn10d2wRxNmszOk&#10;CpdAZ7ycJ9e0omRzWMmemkjlS6NShYWC7EJVUZZY2ZwrVbakCWXd+XJ1P0euHuAolM48hXIoQ1Do&#10;SuOJRzKFhSTbTa23lUOSQEbAFx7fCAgtwfimoMu+C7RWItwIZrFRsIM19/HNZtOSzbOWAdfqAK61&#10;BAosVOkFDc/kFXpslJar1hFIK3oZSrYCuCIFaZxGg9JN5NstmjRjijbBW0bCbP2PeObo0QPvxwkt&#10;78G+VOi12Ij/F7gX+svCk3GXeQWe3ibcZo5ESWWVxUpywOFWoo0l36OJNjZHi83GZhwySOMrIUOo&#10;g0yRHrKFesgRmXywQLbIAjkSqxszZEstkFuIpxkhW2ygGnmglBcaIN+dycceAEJRHnS9+CgpE/+f&#10;wVYYOfcyEe3vL/bOKtG+/nEnXL/Y5bpx5dSZ61+cahr64mQ883M2G2JRrcmyuNbct7DePIzrs5FF&#10;9ZRczybRvrtICf9LJ77jok1kWyWYEdHGEV88tam5QGkY4KkMIyjaKNmsaLPcNsz3D4EayUmJtmFE&#10;aLYOCE22ZqHJzu5YsTFtgeu01fZNLWr7E061fRNECtbCfwpRtB+AUNUDEGHYBAklzwdms2dItOly&#10;dZRszGaH6p6CEPV2CFFug0jlVojVPADxqhJIUikhRakk+1gZKNoKqrpwpkUb98+Y1x0dVrQDrxd4&#10;fW85ONUgmG4SjKLtK9U0uHy1QGUmZeMCne2Woo1OhJ6EFalEsMcp2nhdsdVBlseSJbmYleYIyAxu&#10;lGxatMPzeRDGKSDCTc/pDs3lueWaymRH88QQJyqEJLGMNEPOKFS68uTqqxmFqjMZUnlLrkLtYCV7&#10;mgLnouVKNMLMQpU+V6pwcAqVzRlCSUueUtmdp1Se4iiUg7mY7ZZTHelyVCi1OITdTESXPupCSza+&#10;KSS2Mii0UmC5twCPyvi8EcmaQ58dAPqNOJZo+8o2Wf9gxDeunaxhwIHwCM59wxIIzAJ7srhuwUYw&#10;003w+SAHdBQMSqBg+xFkHuLo+JekM79UfCUbm2xkS00UDNkeU7RR5t2iTcrQJTRuyfa7L5/y+EIN&#10;+ZBjR3GsQvD98GMzu/CMArLWPpErI8sAaNEmso3yTDBRiCxUR04Jdue0QpbMQkDhzpGbgSM3kceB&#10;wo1ZdHxukkUSyONnw4ZGG3x74RgpE//n4MtkvfYPFwJFm2baRdt9nyjaOE8bRfvmpXa4eeV1uPnF&#10;67M6q01Eu8Hat7jBMrx4pRmQRQ2mOy7a9OmejLZVQdZnY+n4XD0K750Rbbxvt2gP3aXkd89R8aat&#10;rLZAZljGUxsdPJWxv0BpdNHZ7KCiHQymXLGw0DDfKz6iLbPaQWgqcolM1n6hxeYoMJTM2h4TbPzr&#10;B71OW23fNCC3PjYSJVoHvxbcD78pfBCWKR+ECMMWd4fxya3JZnJr0fYvGacboaFkhxh2EdFeptkO&#10;y5WbIVz+BMRpH4QYRTEkKKjpLVkKFVU9SZbxUUyVaAcvG/dnYqI9NoFC6iZgH3hsgu3bBoe5PzwW&#10;QbYrGEG2J+AyY+C75tpXtBFatIlgq0yQrzYTiAhrMXmIFbq3Fm26IheF2Ve06a7fNL6ijV6FPlVY&#10;VO7pVh6aXeARbBqU7qgCKluNon1vZg7cm5lHRDsyX0zBFRLBTitUjWQUqq5nSpTOjELFmQyJam+G&#10;WNWUIVWyTc9mKgpksmV4RCNXrhHmy1V6jkKxwlq7co/EWjIotpSMSKzUP2uBweq3fsBXtGnwH7vY&#10;TGW2fcfU3Eq0fWXbt5GAL7RoU7KN3VOp7nwedGbSQQ9nEpJOju4xVgjzw+wZOu8uOw/8YvAvF6dh&#10;XmZq8TbW8P0C98V7Geo6zO2jt3G0L6LA+/SKdrpYSUr+maIdmkY1tUPRThfh88U8QuhGYqQ6cRZi&#10;wxAjtY5JZiJrmpBsuZmQq7IBR1NMmkfw9CYotJjBUV0KT217GG7++UP47tNj8MPFV0iZNkr29Qtd&#10;d0y0qfulRBs7ov94EdeNd8N3l464bnzx+llcq33zSv+sax7hEe2VpuElq6yzSrRpyf7lCn/RpqR3&#10;5kWbSLZeSkrH5yoFzruV/JZ5GsG0ltVSnccNfRJD8bDMWgqFZmrMV6AkBYEpVywsNMz3ilu08X84&#10;irbIWDwsNBX14fuP+Z5kg42pDFynrbZvdKiLn+hXFT/hihCtg3t4lGhHm5+AtPLf31HRxmw2NmKj&#10;RXuZbifcp90Oy5SbIUT6O0g0PAixsiKIl6FoqyjR9sg2JdysaHvleGyYMj0aPvuvtyLI9gRcZgxG&#10;E228HXQIOnsdINeYQKQZp2jTJeBYEYxNyegxyAjuZ+NyW1wiivdDJy7RjfA9RpqY+cg1DV0eHpKV&#10;TwQbZTuGX0gqLnDEWJbKBHlqsytRLL2aJJIOZBSqjqVJlS0o2OkSlSJVopyV1Zj/NmGvq4uz1a0s&#10;s9auetVUXXvdXF0H6rJqKLSVEokmzcl0NupNYaAaAvj+s6cbmgUQsANAQW7TpyGaL17x9r6BKdn2&#10;XyNOgwKOGXdszpbj7kyOJex+3crdXbyZeNY/j4GvDI8GU46DMdHLB7verWF+2QWDGhtGxoWJNJCQ&#10;LyVd4nH2OY5lQ9EOS8cuhkLSOZ58CbqfT9+SGgTX4tPgTEEcJ5ejtgWQpykBrqGcvLZYzqiwGaFm&#10;ZS30/eEI/H//5zv44evT8O3HB+G7i7NFtGna/OZ5f3+p59p3H/d03bzyetnNK6dn1VHBRQ0o2uY7&#10;LtrBYIq2N5stDRDh6cZftHkj8w3ygTlKYfMcjXBaS6lI53FrSV+huXhYaikGqQW/B+3ku/DWUE0j&#10;R/2eZfm3Q+KG+b/VV7QlJhsIdMZhicnWJ2Q7jrMxA6G0b7ao7Jv6fiW4fzhc2Az3CDfAbxW/g9ii&#10;bZBR6R7lFUSaAzlwCxiiHVS6g4/0wrXZy/VPEdG+V7MNlqmegHDFo5BqeggSVWXUaFSZilQL+ss2&#10;U7SZBApuMFD6qLJxukw8ULrx/NsXbe92MaUzKEyJDUIwSR4b5nWCXy8gicPcttG2j3mZoFC3iVWV&#10;dAdxXzCTjYLN1+DEIx+51ts9+CUQfcDvYj/ZdoPn4RJafJ9gwgr3sWkwuYVZc7wficUBMls5qQrG&#10;//XoMDhO2W/utg9YVo7rrr29orTkOlh5nCiSXUuTqs7makx7U7FiuVBVlCrRCFnBnkWhcVQKrbUr&#10;W9SOKqetbhVYVqwEQ1U9qB015I3gJ9vuNx6+ycbcAQzYAbi1aCNM0fY9WsSElm0EjyKhdOMRKV/w&#10;TY2yyBRtj8z6dvf+NxFtWrZRtFGyadHGTDaC3eNRxFGw6ecR16nQ4JeS76gDro4ad5CvLyFwdHYP&#10;RLLNVSAurgSVowK0jiLYuXXDyM0//+mf/+//+W7kn399D374vBO+H2yFoXOdcP1c++wU7Y+PwM0L&#10;bZ8NXWrd/cOFVgHzM3QngynaCCvagZAsukFGuFvBc81V8fvvVksc8w2yaS2rRdEWGqxEtIVGK9UN&#10;mhVtlkkyHtHGMS5Si31YqLeyGW02ZiRo0Q4T3D8cyl8Dv5Y8DmG6rZBU+hSkV2A2e2ZFmynZWC6O&#10;0KKNGe3l6k0QpXmMiHamqQHS1Vaq2azUXT7OivZPQrQRfC6Ya7FpySZdxbHhGSYTmdW5o4DfxUzJ&#10;RujvaZRtjtLil5RCH6GrffH/O8o2gr+jMGP5OMo2SjWCyztp8LnCJb24tDdZqBiJ5hW6cPRXvrH4&#10;s2yFoStVpm3G7DXbTXyWhqGmJl5XUd+kr6o/Y1mxymWrbQJrXROYVjSCtqzWI9so2ihW0ynazDft&#10;WKIdTLj9Sj2w5FxrJest8A2O4uiVbrfMzoBoTxbmfY1N4BdYINRlRxNtBI+6JRXIyeU8VQz4xeCe&#10;/UvNO/c/4ofr6EmJv6nMAxeP6pnKgG+qBHFRDUhLVhDRrmmoHdq5dcPgjT9/+Nb/O/LtB//463vX&#10;XM6jVIfvc+2zVrSHPu6GHy62Xv/uQuuxby+2FTE/Q3cyfEUbs9mzVbTn2pRwt4HKKN9J0Z5vlMPP&#10;1aLhuQZZ35xpnKFNh9Bo0QuNlm6puWQIO0GjbLOizTJZbiXaWDHB0xgA3298nbFbqGNHe7Ex/YGi&#10;Hc5f3/cryePDobx1cJ98K8Rad0FK+W5IcVDzswOlOhhMsWYytmhTJemBkh2i3UlAyabYAaG6TRCt&#10;fRyS9PcDv+R+yNGWUA3QZErIVqoJVHNb7/4TMpYc0rI72mnjEW2c+BIozxOBFW0K7+3S2Wu6wRmd&#10;NMJMtmff1j1imCnVwcDv4gBX8RHtoLi/pz19rQxF5G+Ubbo6F0cn41hlXN7pRQ5pIuVIrlp/PU2u&#10;dqbJ1QPpck1/mkzdnSbT7E5XaMtwtDPzM8nGLAtdZb1CX1m/11BZd9Vaswps9auhqGEdWGqa/DLb&#10;KNpjlVN4oN+wDMgbjfnm8wHfqPTa7NEJLCOnYd4fQmfjMTPrkW73EaZshdHTVZJmIqI9ndDZZ4R5&#10;3q1gSjuSIzd6wL+x2RmWtiAo3fgzVagi94dH4ugvAfJF4J51jpAvJJ/Xml6vwjdjiXiF56fIVgVS&#10;ez0oylaBsqIelI4K14qGmvd933f/vPbeH1zOo9cwo42SzRRhmjsh2rhGmwZL27+9eHjk+4+PfPDd&#10;hbYNQxe7M3wfx52M2SraKNm+oj3PeudFG+8bRftujXjGRFtgsAj5BlOLQG92YjNHgcHsFm0aplyz&#10;os0yOmOJNhntZSwGrkIDQp3FydeZWvD9x3xPssHGVIeq+Al9OP/+7nvlW4bCBfeTMu3k0ucgrfwZ&#10;SCh9dkZFm16THWneA2EGFOwdpPkZQtZm63Z4RDtC+ztI0DZDYeUG4FurqSbAag1pvpuj0VFluu4R&#10;rfT+1bjkMGBtMAW1Rnt00cau5CjazNtCAoV6NKZTtANlOThMyfa/LvYLQqiybl+o5+lW28d8Xn3x&#10;Pl/U85AnM5J12KR7OANMHE2naNOXJ4kpt1zTa8ARvD/8X09X5ZJG1EodcBQ6yFdi93NMummG1EWO&#10;wXSZ+tU0ubolVaZuzpCqHWlylT5VqRWksk3O/jWCzmpr7OVnLNUrXSUr10Jp4/1EtvWVDd7MNv2G&#10;uRVBssvjKcugO42PDZW9Dobf/YyFex0Fljxj6TNHY4M8tZVaa6ykBNxXTH0FlZlx9i3Hngp8BZuW&#10;bKYs+5ajMEFJpsGRazjXHA+Q4ONF6NcIT8Pz6cvi5fx26H124GjBZma06deMfMlYKkBorSQU2mtA&#10;XdEIhtr1YF21AQx1a0BZUXdZUVH3nO/77p/X3nv4x0udH3x/vnUERff/fHY0QKqDwRTmyTJe0f7h&#10;Uht8e+kw/P1i67VvL7V2f3uxrfqbwY5ZUaKzuMGoX9Rg6l7cYBqiRZt0H58Fok1L9q9niWj/XC0i&#10;o8VQtOcZ5DMi2kKTKVFoMDUXWuwD+RrdCBFtSxEr2iyTYizRxq72OEKOq1C7hHrrGb5G11RgsLHr&#10;9NiY9rhXvll4r3xLS6hulzNW+ghEW1oguex5SC5/GhJKMaM93sZnTLFmMrpo0w3W4oqeJ9nscOMu&#10;ItlBRVu/DUK0T0Co6iGI0awFSdUG0NetA1lJBQhNZuAZjZCnM0CGQkOy3L77hChufrhLkplii9KH&#10;41RRnBHvWNXgoo3ZbJyhjVNaAmSYFW23YNPNzKjnlob+G3/i46ZKw63A1xSBQFvsJ9TBIPu49Pdo&#10;kO/dYDAlO5ho+8L0EE/FKN1QmpxmJd/jWJmkLi5DRvIVhkGOQr8nX2EoS5VrhFgenimb3iVvbExT&#10;GCrqZZbqlS0GR+VlXKddVLcaMLuNv5tqVpJScpRuzHArHbUgL6khSIurobCokiCxVbgp8xsBhqCo&#10;U1SOiv9tTB6xtdxTiu73RneXqOP5vviWrXtk3y2mCEqor5Qy5ZYp5LcDLctMSSadu90HGwKz/P7Q&#10;j9t3Rx2RWMoJhdYK8tP3uaFP974e9OtFQb+O1LoS9224n2/y+tuxRLyWoCxfCfqataCuWE1kW2qv&#10;cyor6lsVFfUO3/ec66tex/fnW/u/GdjnGr7UBf+42BUg1cFgCvN0gKPHaK5fPAw/fHyANG779lKb&#10;8+8X21q/udjq+PbS4Tt+JHFRjUG4qNbQsrjB7FxQZ5zVok03I7tTon23hprhjaXjMyXaBQbDMqHR&#10;4uDrTf35ar2LrNFmRZtlktxKtOW2EsiXq68K9Za9Ap1pVo4kZOOnF8kVLYmhhqeak8qeG4gtfGQk&#10;vngvJDtehOTyZ6dHtAM6jftns0nzM3c2O0S3DZZptxJ8RXuZ6nFYLn8A4nTNkKlfAeoVjaCrrge5&#10;vRi4esxoG4BjtEG+AafvFHv60qC8+eKbtMB9ON/qQmbihNkgy3fOMq7FxdGrKKCB4qqFwF5DoxGY&#10;EAok8PYDxZgJfTnmbd3qdgOhRZv5/NCnB9sunC6UIaFKqfF5osHyarwOLg31H83lTSzRiaHRYH7P&#10;0jBFerxSzbws7Ra+0Pvy5HwzVUKO+9q6shVgb1gDZU33Q3H96uvF9atfLW1aX1bedH8M83PHxr9Y&#10;aFesiLJU1ztKVq1v1ZZUOA1lVWCtaSCyjeu28YWn124ba1aDYUUTQVu5CjQVK0FdXu9DLQEz4b7o&#10;KupBV75yVAJvZ3LQt4M/mbfvC/N6iKqsjhxIUJXWgrKkhvykUTvqCNqy+mkF78P3fsm24DaV1RGY&#10;28yEXMa9rTS+t4X3gc+H730yXwvyWrnxfQ09t+ezHeT5rGoCbfVqgqF2HVhXPQj6mmbQ1axx6las&#10;bdPXrquSVdR6ssCuT48sc13sdnzz/r7+v5xpcV0/10pGazGlOhhMKZ4OfEX75seH4PrHe+H7T15G&#10;0YZvL7Z+9u2l1t3fzoLGaItqTYkL6w3NC2sNA/NrDSP0LG2U66W1FKxo+3cdR9G+SyOaEdHGEOpN&#10;Fr7B3CcxmofFFisr2iyTZizRxrJxubVkhKvQDAgNlmahxjQrqm7Y+OlHfMmLy8J1TzlipY/0J5c9&#10;76Jk+EVIcjwDSY7nZki0qbXZkeZnyCgvam32DgjVbiOyTYTbXTZOZ7TD1L+DKHkjJMpK/q+qov7/&#10;muqwghPFhxJsntU9jtZHrOjPoOez6C4RppMyvskY3wpDBHvgBBPtOI6IjH7C8atMKaUJFOrR+GmK&#10;tq9we66PWXGZjiwJJY17fcqyadFmSvVYYs2EKctTJdo8EwWO58KfQpsDlI4VoK1qIAlN9CxC7Wqn&#10;qbqxxdHUzC4B+qmEqaI20VRRW2Uoq2yz1NQ7tSUVYK6shaKaBiipp2TbVr8WzHXrwFy3Hkw16/yk&#10;W1fV6IfBw0owVq8ahSYPwW6DibZ6dMh9urdlvOD2I6baNQT68Xi2yedx+G6racVqgqVmzbRA3z69&#10;ffQ2Yhm2qX6dH/h60NvvC/1Y8HnRV6zygI/FVtcM1lpch8+4P89r4X2N8PXTVWM3eup28OCK3+vs&#10;fh5x2+jtw4y2oryBSLaqYnWVpqLRb6fvm8GDid8Ptjb/5UzLwBf9O0f+PrCfzK+mGpAFyvVMi7bv&#10;/f146RD8+MleuPnJfvgeM9sXW6///dLsaIw2v8awbGGt0bGw1ti/sNbomm2i/YtqK/yi0gJzLYpZ&#10;IdqY0f6ZUjj8M5Ww7+dK4YyJtsRk7is0WYYLzV7RFlqQ0gBY0Wa5JW65xkwI9XsxGeslNNhcIqO1&#10;H6sosJqC+V5kg43pimT7Pkts4cN9SaUvDyeXHqTWZXtEe2/gDO1xy7c/TMFmZrO9kr0TQt2iTcs2&#10;yWS7ZTtEs5mIdqS8cUi9YtWn6sq6T0219UP6yjLQlleBuKQaCszlnmk4KEhjSRqeh2JHOk5rbJ6J&#10;LHQlIv6exFdADEfsA2N8k1RDmq8FA7ufj4/AnkMBBLl9qvHbWLi3I0CuRxftwPugIOve8bG6BRvX&#10;wBPo04NsF3aAx67beRojWUtP1tNrLdTEIZ0VCvQ2xnLS0StAmRI8E9By7ZFscynkm+zkJ07m0VSt&#10;AnNDM1jqm8n+u76y3lXWeP8ZY82aJtuqZnYJ0E8paNk2VdS02mrqL2vsFS5zWRUUr6gjsl280v1G&#10;QMlesZa8IfBvJtaG9UTkKIGjjs5gc7VAvHLpK5Wjoa8dHeZlxwstpr7COpqAMkV7uoR7LNFmwhRs&#10;pmgTGAcMaNFmyjaKNJ5GxHrFKjDVNnmgL0NvCz5feOCltGE1WKrqwF7XSA7K2FbUu/C9o69Z24qZ&#10;bE1tc0Bm5c9vtwivntrd8pczv3d+0f8U/OVMCwx98AqRbaboMmFK8XTgd58XW8F16QD8eOkAXP+4&#10;Fb692DbyzedHPvj7570bvvn8zjdGW1SrtyysNfQtrDMML8Ly8QazR7Jng2jfU2GeHaKtJWXjMEcj&#10;nlHRLjRa9BKjpVtktgxJTBZPNpsp2Kxos4wXsvPmM30DRVtktILEaKXmZ7NjvdiYwYgvObQs3vai&#10;I7n05f5k+4uu5JLDlFyX7YEkx++nTrRL9wdINi3auDYbs9lh2qcgQrUTopS7IEK9AyI0WyBUuwVC&#10;dFso0dbughDNMxCm3gphqt+5IuWN75tq619QV9a/oCmvfF9fWebSVawgVXqSknrS2JXOao8l2gid&#10;MaUFm5Y6ulQY5TdNoiWkijWkwzTpMi11jxFT6Ml8ZAS7UAcDz8PLjU5gk99AmHKO4DYwYV7GP2Me&#10;iH92nb4OU7R9pZ1k3t3bRT9+v8esNlBNwjRG4GhNwDNaA/oz0fg3SA4U7IlCSzHz9MlA3xa+l/jY&#10;86qoAkT2SnJAR15eB5qaJpKkQnfC/WtrffNlU+2aFsOKNTLm542Nn0CgbFsqah2mytoWU2XNmZK6&#10;JqfJUXXdVFY5guXjREhr1oGheg0pG/aItZuiVfeDvelBKGpYT+QMs6Io2tY6LD9n4JY9ZLTMrC9M&#10;yRyPcN4KKkPvD1NCfeV3uuTal2CijTAPLgQ7wOD72Dyn+xwkwNsfTbRRxPE0LGFBQcfnghw8aVhL&#10;Tsfr0c8R3j5ZVlDbOGKtaXKZq2qHjDVNTkNN0xlDTVOLsXa1w1Trn8mm4+qpp/Rfn9rV/ZczLUNf&#10;nXgKvj79NPzt3Rfdst0WKLt3UrQvtMM/3KO+bl5qh+8/bYe/fX7k2jef9Xb9/fOjZd9e6bmja7WX&#10;1uoti2sNfUtrzcNLamefaC8tN80K0Z6jEcPPVEIi2nephH1zZki0JQaLUGyytIjMNqfQYPSUjDMF&#10;mxVtllvBzJJ4ZZsSbaHRMiQyWrpxrBzzfcgGG9MVyfaWxETbi81JJS8PpBQfGAkUbZylPQ7RZp4f&#10;hGCSjWvCSQM0wx4i2jGKXZAg2wWxih0Qpd4E4dpNEKLbRJWMa/ZAiGovhCl2QKj6kath6kf2mepW&#10;lqorau26ihXPmeqaLyuLK8BU9wCoqtaB3FFPRpSS/j+MvjdM6M+pr2TTPYCIbPk09iXrvvW4/puC&#10;zsrSMCWSeVnM5NKZXT/cjX2ZYKNfL5TM+6HSeWGe5wOzR5EfeL4PzOvS0BKNa9vJ+nYsuSdVAP6Z&#10;aSLMpiICfsd5CRz1i/j9Lx1jdLCnSmGcMK8/GfB2hNgXqqQapNhgurIe5NUrQVXTSFDXNoGudjXo&#10;VmBia7XTVLOmFfehLSsa7+j+JRvTGBZcs12xQmauqGkyOSpb7PWNx+x1TQMo3cUN64aKVzYPG6pW&#10;Dxuq1wxrylcOG2tXD5vrm4ctDeuHLbVrXJaG5hEUabr0GH8GSDYD81iyXOOW+9rbIIiQMwWbKdpM&#10;Eb1Tou0r1uTD6IYp3YjvYxyvaNNVB/g60NUHxurGEXPtWpextnHYXLN62NywhqJm9bCxumnYVLtm&#10;yFxZ57TXrhoobWjqL2lY3V1UU99iq6lvwqNwY31BfH16l+Xr13f1fX1q9/DVkzvh6uu74c9vPQPf&#10;/HEv/PCnQ2PKNlOKpwPmff5jsJPINor20Cft8M3nvfDN50cu//2z3pa/fnb0jh5xXFprsixeYaZE&#10;u8YM99RbWdFmQIv23SoR3K0UDd89k2u0TfZEscnSLDQUDQj0hpFCX9H22RnwNGsMAlO4WP498d1p&#10;8+wEekTbDCKjxSk0WNmxXmzMaCTYn1ck2/fuTSx+/mpq8QFIth+C5BKvaCc4ULQxq+1LoESPB0qw&#10;93nAknFPNlu/C8LVOyFGuRPi5TshRrXNI9o4zguz2qGanRCmfBbCNY+6wtRbzoSofteEj8FU25yo&#10;q6h2aCuqW7UV1U5cHqmtWkv6zqgrV5I+OcriFUGb+PqCQk6+y63lICqqIGXBNPg3s3mv7/VERWUE&#10;XLM7Gr7nY3YU74cJycD7gN8T9JpgJN9QTODg1B29dVSw/P1W0E3i/MFmZP4HDOhMs58U+8qwe1vp&#10;5w0fp7i4nFBox4a7Y1E9Jr6vwWhgdjkYzMt5X+vyMaG23ed69mqQlK4ARWU9KFes8si1pr6RoKtr&#10;BH1tI2a2ndaG9W2m2tVVoyWq2PiJhaGsJt5SWSO01TYWWeobm621jS2W2sbuoobmPhpzXXOftWE9&#10;wbaS0G9vfOADZemKa9hJT1W6gjTSUtirxkRWUgXS4krSyTwQ7HBeQ7pbTx7qQ+d7uzL7iqAoir3I&#10;i6oJvl+u9GnTie+X+FhfBswPs+9jpK9PbsvdVRxvGxu90Y+Pavq2guooX1JNfuqrGq9Za9d+YKlb&#10;14+vr622uc/csJaAvyPG6tXd+H6w1TQ222pXOSy1jXpLTZPQVrPqlutJvu5/0vL1ySf7vj65k4i2&#10;s38nfH0aZfv38M27+8eUbaYUTwfM+/yf85Rs47gvLB//7rMelG3XN5/1nvnus56mv31x7JaPebqC&#10;Fu0lNaZhFGtf0aYk+86L9hyz/I6LNl0+vkBfODxXWzhjok06j+ssDoHO2o9raLFpFSvaLJMhmGjz&#10;3aItNJhGhAYL1QjNxDZCY2NmIq7kuTTMZsdZnz+bWnzQlWY/CKnFlGgnlD0DCWWjifbkZNtXtPE2&#10;ULTpbDZKNIo2lo6jbEcR0d4CERqU7Y1EtsM12yBc+SREaB67GqrYsTdC9ztPd35NRW2itqK6SlO1&#10;tlVZVHHZVHu/CxMXJIGBPWrKVoLOwWhey2hEi8hKa0DuqAVFeR0oK+qJqNPQzXjpRsK+zXmVFXid&#10;Gg/yshUe6NPwMl7wOv63Tw4KuE8fDbIdVauo/kYrVo4Ks0dSMHyXJfr2ZUI0eF/l2Mi3JgCqaTL1&#10;vOE24XNFQ22n7+OsBXUlbvdo+D9+JszHHwwU4NHwe+48rzfV9Hk0fF8fQtVKAlOwKcleSdDWNTh1&#10;tfVt+tpVVRpWsv89A4+uoEihUFlrGy2m2mY3azy/WxuaLZb6dQ5lyYqHLQ3r/5AqlF2LyxdAqkgG&#10;KUKpF4E8gCSBjIKvCIKKkCC4HRQE5m0nC5UBpAgokvF8vFyBPAD6vOmAvo8EHkU8nyJWEAh9Hg39&#10;GOnrIjhWggZvn3p81POezMfTZJBYIIa4XB7EZnOdltrV3Za65g0WUv6Nr+8ai6nBjftvS+1aItb2&#10;2sbEkprVE2q88/XxbRbn8W1EtL8+sR2uHN8KV04+SUrIcb02ZrbpNdtUgzQvOOeaIlCQpwpmNvt/&#10;zndTon2pFa5/cgiGPu2Cbz/rhb993nv1b5/17v328947Nkpntov2kjLDHRdtmoX6QlhqlA0v0Bf2&#10;LdLPjGhj4JpZocHWJzLYhnEMEyvaLJNhTNE2ml0Co41thMbGjEWsfV9ifNEL1QlFL3THW5+7llj8&#10;AqQVvwxpRQeIaMeV/x7iyp6bQtHGsWHebDaWpMcVt0CkeQ8Z50U1P9sB4Zod1Pps9TayRpsW7XDd&#10;YxChfYxks8M1j54J1zzWFKHc6HeQHGVbXb3aoalualEWV5xVOGquoRiiOFqqG8FcFdjE1xeUT3VF&#10;o2cSi27FGtIc1rfa0Ld60q9ys57CUNdE8P0ds50I/Td1vrshbkOzH8yGufTBAk9VJG4nTc2qUWE+&#10;tmAw+xdRUMtFjTWB0D1/sIKVfvz0NnkaG7u3K9hjZkJdJrCyc9THOwq4Rno0/J8TisDGzj4NhFe4&#10;L+97+7WrCGo3vpKtr0XRriOSra2tZyWbjVtHyeoNy4obH8wtaXrwfrHFcTY8LcsVgwLH4RPCM/Mg&#10;OodPiMkVEHDEAXZfjM4TQHSuiNGZUQwxeYWEKM7tICYE3HYQ6PELMbgtuSLGSAbv6VMF8/Y99+Pe&#10;HnrbI/MDoc/zZbTHQxPHkfjNcCSvT3YBiva1BK6o21rfXGOsa84wTFCgxxtfHt9sufLalj7niW3D&#10;X762FS6/tgm+OLkNvjqFmW2vbP/w4QEi1XdatP8x6BXtmx9TTdFwrfbfP+t1/f0OZ7V9S8dnk2gv&#10;XWGdVaK91CS/s6Ktt/YJ9ZZhod5KiXYQyWZFm2Usgom2txla8TAezGEbobExExHm2B8VY9/viLbv&#10;b40vec6ZUPI8xFufJ6KdUYTrrfdCdMVzEFv+AiQ4mIJ9e6JNXfcFiLc/BzHWZyDcuAtCdU9Sc7Pd&#10;sk0LN2awwzRPwHLVIxBrehwiNQ9CtO6hyxGaR1sitY8HXfalXdEYZaiolxkqVzbrKxu6NfZyp6EC&#10;G76uhpKGZiheeb9n+Z1vfxxaPlGyadEmku0WbWSsnjrBpJr+PTje5YK+MEVzbJi36b1t5rYGg7mk&#10;koJaisiU7ECo26C3hZbSsbfLH6bQMgl8vMHxXZIZuDzTe394gAB7FmHlJy6xDNbsGQ8kUK+l9zXB&#10;0nAUbeWKBlCuqANVbT0l2XX1JJOtrW1gJZuNiYelfr0slsNvSRVKL0ekZ0N8XgER7QSukMh2ZBYH&#10;InP5BCLYNLkij2x75ZEpzYhsDJiXDYYYIvNEBPo+Pfd9CxFmnu8L87ZuF3obkXDO2Iz38dAHOCh4&#10;JJMdk8V1RWXmnbXUr8YlAmnM13MqgxbtK8c3D1/p20RE+8sT2+Crk0+C8+QuuPr603DtrRb47o/7&#10;4MePDoELZ2yTOdszL9quC93gGjxC/bzYCj9+/DJcv/Qy/HDxFfjhYgcMXWx34lrt7z49ekfWRaJo&#10;L6mlRBslezaJ9j1VFljs0LOirbPohXpLt9BgG/IXbVzP517Tx4o2yy1gNtghuEVbaLANCw1mVrTZ&#10;mJGILN4vi7S/1BJp3385ruQ5SHS8BAn2lyADKaKkOKpiL0SX74W4sr2QgCO4GASK9K2gBZ3KZAeT&#10;bL8RXm7hDlNTo7yidRuwAZozWvtQa7j6UUeY9nej9pHBqH1oc1rNQxurSxrWtaFsa+zloC+vJ5Jt&#10;q0PZvt+vGTA1ded+Ita0ZFtWPgDWVQ+CueF+alKPj5AGivbooswU3BlhxVoK5uk+BEr25EV7MqBM&#10;M7Psnmw7Y1vx8syDEuPBd/oOja6iFopw5HFtE1hrVkFR3WoPtvrVRMbNbkhlQsMa0Nc3gXHVatDX&#10;rwJ5ZSXi0tc2XNbX1beyks3GpMLSuD4qJl/oiM7ltcbncp2RGTlEtlN4IojK5hJmg2hH5AohMscf&#10;ppjOBtFmSnUwJibaPA9RmRzkcmx2QUtsTn7Qo7xTGV++utly5dVNfVf6NhHRvnJ8M3x1cjsRbexC&#10;Tsv2386+ADf+dGBWifbwxf1w88I+uDn4EgxfOAw/XGi/fnOw89i3nx+9I3O1Z5toL6q1wpIa66wT&#10;7SVGGSzSSsga7YVaSd+iGVqjjYHNqYQ6a4tQZ3Gyos0yWQIkO0C02Yw2G9Mf8bb98ZHFLzVF2l86&#10;E1G83xVZuh9i7Dhiax+kFe93i/b+KRdtXI+NYCY72vJ0gGR7RNsHcjqZmf0wRGgeuBate6g7Sv9Q&#10;dbjm4XFJTe3DGxNRtmsfeqK7pL75WjGZpNMExqo1FAwRxWk86orVoCzHddBNRLZRslG4scGaX9Pb&#10;IA156VJvJn4l5jOFuwlxwOk+MBv5Ungzu2ND3QbzsU4UplB7DgIwthUvyyyrHw9UmTsFHiDQVzaA&#10;qWYlEe3SVeuIaGPzYMuKJpe5pnEYGwgb6rw/NbUrhxXVDcOK6rphZW39sHHV6iFlbZ1TVVN/Rllb&#10;36KorXdoamvH9X5kg42AwE6OUbm8qsjMnLaItGxnVFYuxOVyiXBH5xT4izZTDv+FRdv3tpiPayJM&#10;RLJ9ZZt5O8xt9JVsJDqnwBmbXdAamZU7I+MEmKLtPLUN/vzGLvj61C4i2rRs//cbz5Ks9vC5w0S0&#10;vZJ9Z0V7eHAf/OP8i/CP8y/BP84dHrk52PnBjQsdd2SuNi3a99RbZpVoL6m2wJJKMyws1c0K0cZs&#10;9nyVEBZqRcMLtcK+RZqZGe+FIdSYEkmTKuw8rrOMoGhTolTOijbLuPEVbHo+K+ngaywCoal4SGgs&#10;6hYai9nRXmxMa0QUvyzEbHZcSYvzHvMrEO5og0j7SxBhbIEU214f0d4P0eX7p0S0E+zeDuOjSTYt&#10;2r/Vb4bf6p8gP+/Tbodl2s0QpnrYFaF58GyoekNzpOqhCVXstXWfzujoOb2ho+eND2oe3DRS+9Am&#10;qF6/EUobN5AMtkdGa9aBcUUzaCpxXTaul74fTHXryTptRVkDqMtXgo4BNkXzhdnIi8a3cdrM0eiG&#10;eboX5uMhVNQTsBna2FC3wXysE8G/QVkgvttKnseqVRMGx916cDd2VpdUAo6BczQ2I9dKV637oLRx&#10;Xb95RWOfqZbCUNvoaSKMaGpX9qlq6/qUtfXdKNiqmvom5Yp6mXbFimnf52bjJx6xHE5iVFZuVTJP&#10;2BaZnu1Mys2HhLx8InhjCSlTtCPzJLeJfxk2TTDRjmbAFOmxkUBkjthDRO7ECNxuSYBMj4Y3o+2/&#10;DdHZFDE5Eo9ox+bkQ3Q2h0h2dHZeG75GsZmcGTmqRkT7tc1EtL98bTNcPb0drr29G74+RXUgJ5lt&#10;bI52ahf89e0WktVG2fYXbSaBwjx1dFFcOAzDF16GYcxmo2yfewX+ef4w3BjsunbjQkf30GBb9Tef&#10;9s7Ic0iHv2jjeC/vHO2ZFm2UbMIKyywTbREs0opgnooH85SCoflKYfd8lXBGhURksBUJdJZjQp31&#10;Ooo2NWe13C3brGiz3JrRRFtgwBnaOKe9qEVgKL4jS1jY+PeJJPsrRZH2/ceS7C9dX2ZvhfDSQ5BQ&#10;2UpmYftmtFGyY8v2Q5wjULKDwZRrL1R3cZRs0mE8mGTrtsEy7Va4T7cZ7tOhZD8Ov9FthP/UbIYQ&#10;7RMQqt5wNcr4u72hqocm3Lj00JGTyzq633B09LzR3/na266u42fhlZ7X4emXemDL04fg8Z0vwWNP&#10;7YPHntxP2LDtBXjsqZdg+3PtsLmlFWoe2ArJPBVkiw2QK/WSLQucS52tMEKmMhA8ffajnyDU9ZiP&#10;dSJkyA2QNQa+20dfJ0tlCoJhVPzmgCu0kFmogpQCCdmHNtU0OB2N67pLV63ZYKld5TCRRtFe9G40&#10;tQ0EZW2tRVVbq9fUNAiVNTV3pK8PGz/RCM+kZDsyK7c1KivnckJeviuZIyRNuaKyBBCWWQBxXGlA&#10;E6/bEW2UTSKcntMCBZsmmFxPlWiH54hGhSnZExVt5mMKJtrhWUKIzBQS0U7Ik0ISV0aqCqKyOK6Y&#10;7PzLsdn5rbFZ+TMm2RjUGm1KtL8+uRm+fn0rfP36Dm/5uA84Y/uvbz8PQwMvw41zh4II9kyJNv5s&#10;I7J9c/CgB8y03xzsgu/PtTu/P9/W+t35VsfNSz0zdoSSEm3TrBPtxVVmWFxhggV2Ldxtks0K0Z4j&#10;58J8pdA5V1nQMk8jmFEhQQHiG0pbeMYSJ4495BlwrmgZK9os48ZXtKn3TymITCja9hGslhAabM04&#10;t5353mODjamKZPvBxETbK81JlpcGkopfGYmyH4DYklcgpbwVUhwHINW+n8g2CjIt2VMp2tGWZ0mH&#10;cWYmmxLtzbBM+wQs0z0OIebHYLnxCfiNdhOEaDa6linWnAlRbWiKUG6YlNx0nnhb39F9uruj542h&#10;ziNvQEePm+63oKv3LBzpfQd6j75LfnZ2vQXH+gbgtf6P4ORbF6Hz2DuQxdPAfbHZEJKcB1EZfIhM&#10;L4CQVEx0BO5vRmQL/jXJ4U0M9/XCc8ZPwH2OATOBRvb1g+wvEziCoPgta0VyCkjj4KQCIcRm5ztL&#10;V61rczQ1Vzuapq95MBtsjDtQtuNz8x3RuQUtEek5ZyPSOdciM/IhOosHkVkFEJXNg/CsgiDw/T9A&#10;PoLMlGUm+KXl90HL4/sRnsMj+Ip2sNsYXbS9Qh+If1Y+miuB6HypX/k6LdK+os2Uce+XDLWtobkU&#10;1N+BXy5MYnMLIS5bArFZYkjIKYRUrhSisvKuhSfnno3N5rRgufhMSjYGirbz5OY+58nNw/91ais4&#10;T22Br05upRqiHd8BX5/wijZmuHG9Ni3bdBk5zcyINk1wub95oQOGzrfDD4NHLg+da28ZOt8z7evc&#10;6fCKtml4aZ2JFe2geER7ZL5SODBHyWueoxHO6HseBYhnKG0W6i0DIlPpCIoSm9FmmQxM0eYbLC6+&#10;3tovNNocBYYSdmePjWmLZPvLisTiV/YmFr98Nan4FZLFRpJLXyGklL4EaSU46/olqkFaEKH28rIf&#10;gYK9n4wJQ5LsL0K8tQWijE9DmO5JT2dxL9vIWuwQ7eMQYdwIUZbHIdK6BUJMmyDK+Lury7VPTCqb&#10;TUd792lhZ88bLT09p509PW9Ab9db0Nv1NvR2vQNHu9+FYz3vwx+6/wjHut6Fno6z0N1+hpz36h/e&#10;I2zevheiU3gQlsz17I9FpHEhNhuFjQL3NTHx5Atzf24mmfA2MEX6VjCvP06Yz9FYBN2nD9iPFwUK&#10;tQ/BmgdHpOddy5Qou1Gy7Y3NM7ovwQYbY0ZsTk5UZEa+LCKD0xyVxesKT82+HJ6S44pIzSGlGPgG&#10;xiNGdLM0CkrEaQJF3HueL1GZ/gS7bmg2jb/MT5Voj/qhZsDM5PtDjT6j4ENUPgX+jqf5jukKRlyO&#10;CGIy+BCRkgfhKXmu8JTcy7G5+V0xOZzmyJx8Gb4mzNdpusNXtK/2b4EvT2LX8S1BRZtukEbLtl9z&#10;tFkm2kODva6h891nhs71NA1dmplxX76ivaTWeMdFe2GNZVaK9hK9BEXbNU8l6J+n4DnmywpmVEhQ&#10;gHhGu0NkKu0XmMtcbDM0lsnim9kWGu0gNNiHhQZ7n1Bvn7G+A2z8+0WqbX98avG+piT7y2eSLftd&#10;yfYDHsH24HiJyPZUizbO6I61/H4M0d5CSsSXax6DEN0jEG1+HKJMj8JyxRpXlOl3Z8J1D046m43R&#10;1fVWfEfP6abu7jfOdHe/4fIV7d7OP0JPx7vQ2/4uHGk7Ax2H34DO1jeJbB/peReO9r4LR/7wDhRV&#10;roX4bAlEZQghPrcQorMEtxTtCYnuFDPh+2eK9K1gXn+cMJ+fsZhq0UZHic0tcMXlFpwtbVzXXNK4&#10;bkLr/dlgY8YiMpOTFpmeXxaZwWmJzOCcicoqcMbl8IZQukOTs0fCUrDEJgvw5/KUrFuCl/UljCYp&#10;x0NIMsXyFIplabmwPJPjEW3f8pSpEu2QtHxYlsoZE7wMEprB9fz0wnGTS5GZ7SEsgybXQ0S6mzQO&#10;ITyVM4JyHZGcO5TKlTpjMnhnokkWO78MXwPm6zJT4SvaWDrOFG0CQ7SRP59+JmDkF1N6p5exRfuH&#10;C73w3WDv1W/P9+799kLvpI+eTySW1uoti2sNs060cY02ivb8Ys2sEO2lxkJPI7T5yplrhOYbPGOx&#10;XmQp6+YZ7ENiazmILZXurLZXnGiZYkWbZTSIYJtx2QEl2hJDCSvabEx7JNv3KXLL9u1NKn7parLl&#10;JUi2ezPZvqJNMx2iHWnYE0Sy/UU7TPsIhOsfguXKNRCmf+hymO7BljDDQ7ddZdbV9aaip+f03u7u&#10;N67Sok1lr89CV+s70HXoLHQdPgOtB14noo0S3tP1DnR3vQV/OP4BtOzrAamxAmIzRCSjnciRsqI9&#10;CZjPz1hMtWhHZuRBXE7BZazMjc3h3/Z7ig02pjXCUqnsdmQGpyk6s6AlOpPXHZXF7Y/K4g5EZnOd&#10;YcnZQ2HJ2cM0y5OzbklYEk1OACFJOcPLk3OGl6XmDi/P4LhCsgtGorkiCMMScq4QQgvEsCxPAGF5&#10;/h9ElGu/juO+2ea8Qgr337H5EogvkEGqWAPRueKRFLHaFZEjHA5J5QwvS8nzA09DQtPzx0Gem1yK&#10;zOzhsPRcD+FpblLzCBGpeUOxuUJndDpvICad3x+dwe+OzuC3xGTwm2Iz+Hcki+0bKNpfHd9ERPur&#10;E5vgyonHiWx/dXwLfHUcZXsbfH0C12sHrtm+duZZGBrYT2Tbv0EaU4pnDhTtHwY74IfzPfDt+V7X&#10;0GDvme8Ge5qGPpr+rDaK9sIVlGgvqjEAlo/PBtHG8V4o2nNtSrjLQEn2zIu2yMNSoxjm6wTDC7X8&#10;vvkz2HHcN7hknbajJVdtc6Jo4xptap12oGizsIwGm9FmY6YjtawlPrn0uaYU+74zeeX7XClFo4g2&#10;g0C5Hq9oUzOzKcl+DuJtz0KUcbdPNnubHyG6LRCi2wShuo0QoX8UQtXrIUS9/lqoen1XmPaBsljL&#10;2DOzxxO9vacTe3reaO5qOz3Q2XZ6pKvtDU82u/PwWSLanYfegtYDb0BX29vUeV3vQEf7W2Qt99Hj&#10;H8CGTc+CQG2HuExKtONzxV7RRjFkMGHZnUI8980U5NFkmXnerQhyn+OBKdNjcbuiHZsvIlW2pHlz&#10;Fgcl24kji2NyeQ5H4/rbfk+xwcaMRERqQXxEJlcYmZavj8zKd0Sk5jSHpWS3hCZnd4emZPWFJGX1&#10;LUu5NXg5X0ITs/0IScruW5ZCEZLNPRWVLxzMKi4diuQLIU6hhiiFBpYLJBDNk5LGbDQJ+VJI5Mo8&#10;oEh7UbiRQQJPDikiFeQpDfj3UBxXOhiVKzoVkprfhyxLyQsKfT6T0HSaPDe5XjKy3L/jT+r3CF/S&#10;8roj0jgtEamc5pgMniMmjaePzRQI41MLpl38xhO+ov3l8cc9ov31ya1EsH1hyjZ2IkfZ/v49H9km&#10;wh0owDMFijY2RLs+SDLanqz2Dx91TXtWe3GtUb9ohb57UY1haGG1/o6KNkKP97qnxkZE+2dGKfxM&#10;X3iHRVswK0Sb416nnacuGuAby0fy1EVQoCvxdJBGhAYKplyxsNCgYNPvF4kRm6GVDgmNdna0FxvT&#10;Fsn25xXJpc/tjbc9ezWvfD+klx6AlJJAsWYSKNfjF+2Usv2QZH8eYq3PQKRhlyd7HabbHkCofiuE&#10;GjZDqOEJItoh6uaRMN1DH0QYNmxw1O2ZsrGbnW2ni7q73zjW2Xr6evuhU3C06z2yPhsz2j2HKVCy&#10;McuNAt7deZbQ1vUmtHa/CZ2vvgsbnmgBnqKIZLZRtGlQtrFRWjDZZsriTODpW+QewxsU3+swz7sV&#10;Qe5zPNDbNSGYYs2Ezl77LNWM44ggmS8jgh2RyXFFk0w2rxVHFuM0JeZ7gw02/iUiNLNgGTZNC0nN&#10;FIYmZ+rDkzMtyycBXi88OceP5W7uTcuxRHFFKyJ5wj1xCvVgnEI9km62QrLZBtEqAyRK9ZAm8ZIq&#10;1o0DjYc8pX4kRawZjOPK9sRzZSuicoSW5Wkcy73JwcHzxk9OAOFBwIMWEam5wvBkTmJ85syuRR1P&#10;fHl8o+XK8cf7rpx4fPjLkxvh8kmvaF89vp3gL9xP+vFf/bvgb289Cz+8txd+PEeN/rpz67Z9RPtC&#10;D5HtoXPdrm8He6m12tOc1V5UYxAuqNa1LKzROxdU6WBxvclHsGdatC2wqNYMS2rM8Is6zGgb4Gcm&#10;CfzMIIa5eglhXoAMTyde0b5HL4KFd1i06XXauWpbP89Y5uJq7cAzeCWbFW2W8eJ5nxjsINSXOIWG&#10;0haBwTGjnfTZ+PeIOOuetHjbM81x1mfPJpc850q0tZDu4skl+4ls0zAlG6GbpQUlSKk4LdnYZTyh&#10;5HlIKGqBaNMeiNDv9GSvvXLty1a3bD8BEYZHIFTV7Io0Pty/bvWTjpLVu6dsH6i7/bSws/WNlvaD&#10;p5xYNo6iTYS6DddnU+DvTNHu6DwDR/oGoAM7lB8fgO1PH4a8QhP8IjwFkvIVZM22r3CT9duZPsKN&#10;I1qZ8kjjdx4/CEGuMwG8clzAgB/QlPhWDYqnAub2+ZbfBwMvE7js0wtVjSoiJHCFkFgghiSeBJL5&#10;hZAqkkFEZt61iMy8s5GZVPNgdBTm+4INNthgRLalNCFGoV6RZLadSjNbXFnFDkixl0KcwQrJShNk&#10;yfzJlBoDSC80+KAjc/rSJFrIUhhd6RL9qRSRekWKSJfAvG82vKJ9+eTkRNtXtr9/fy8Mn6fGbM0G&#10;0cafNwbbULiv3jzftffHC9Ob1V5UoUlcWG1oXlhjGJhfqRtZ1DB7RHtJpXHWiPYSnfCOizYGT++w&#10;8AwlfQJj2TBdOs6KNstEod8nAn3piNBQMiDEjvbsaC82pjjCLL+PCjE/UxZve6YrxPz0tbTKl0gZ&#10;N3YBx7LuqRdtqmQcJTva8jQpF8dsNoo2kWu3aNOCvVz/JIWBku0w/RMQaXwYEkyPDDsanu5bs+bJ&#10;Kf2u7+g4ndjVSpWPd7W/PYIyjdns0UWbkm0U7UNtb8CB9tfhUM+b0H70LDz78lHQ2uvhnuVJ8MuI&#10;VNKFHIUbp8Ng0zQsL8esd3QmtaablsYAZkS0mZJdQE3vCSLY/4qiTTcbjnUTl+/uMM4ROZP5ku6Y&#10;HF4zLnUNu8PLLtlg418qkk1WS7rJ3pdksg6nWosh0VYEURojJCqNkC7zJ0Nu8oM+3Ve8s+VmIt3Z&#10;MtNweqGhL02in9Iv+J9SXO7faPni5EYi2l/0b4TP+h8F/Dm6aAeDkm0sI8esdnDRDkagKN8utGgj&#10;+Dduw83zna7rg71nrg92TWtWe36NYdnCWqNj4Qp9//wqrWtBgwkW1c+0aHvvixbtX9VbYUmVHn5m&#10;EsHPDEKYaxAR5um966YDxXiq8Yr2Ip3AUzq+6E6KtsbuEW1shMaKNstk8Ii2ocQl0Jf2C412drQX&#10;G1MeYYY9shDT0y2hpj2XQ81PQ2L5AYi3PwfJpc9NTrQDxNor115eIPeB87Lp7HWEni4Z3+oRbY9k&#10;65+EEMNOclqE7glIMP8OCiu3udaueZJktFdPYUYbA8vHO1vfONbTfvY63QyNiHbrewQi2m045us9&#10;t2i/S0S7o/ss7D94El5ufR3aet+BjmPvwCud/VCz9nHIl5ohPIkLIfG5EJXKg/h0CSRlyyA+Swpx&#10;mYWUdDNkmxJPsQ+3KN8OIq1j4nd9lOt8HyjRxp5GTCYr2n6izhjFS8N8TIEHFShisxmnuUvDmXOy&#10;fcGGwyFpmRSpGZ5S8djcgupIDv+ONQ9mg41/2Ugz2S3pZntfmtE+nGEugXSTHZJUJkiRB4r2aDBF&#10;G0vNWdG+ddCi/cXJjcNX+rdOWrSvntxJ1mz//R1qxvbNDw+Sdds3zh0KItjTKdptcPPiYQ/DFw5T&#10;8n2h4+oP53unP6tdq7csaDD1zW8wDrOi7Yv3vlC0qa7js0O0Cwylw1TZOCvaLBOHfp8IDaXDQkNJ&#10;n1DvuGPvaTZ+mhFv2B0frnu6KUz/9JlQ8x5XVMnLEFd2EBIcL0CS4/eQ7HhxGkT7BZLNjrE+A6Gk&#10;8RmVwY7UbyNE6DYT2aZE+ykIMeyCMOMeCDfugnDNFojREMmGspXPjKxbvXOgvnFbc3Pjtimt9KDL&#10;xzvbTjs7244DNkUbTbSJbHe8Bx0dZ6Gz6ywcbD1NMtut3Weg/cg7cOzER/By+2nYtPMAVK58FOT6&#10;Ksji6SAmRQz3RebC8mgOhMZyISKhAKKTRRCfLoW4bDmEZYhheboIlmcICKFZlKCG+I2tZcIfF3gb&#10;y9LzISQLhZoaJRvN4UJ0br6HBL6EyClTsicr2mGZ7jG77uviRKDfpufCsiwOhObyIJwjIGDzYl+Y&#10;Is4kPIdHCMkpICzPzofl2Xl+LMvKht+kpsFvUlJHYji869E5Bc6YHN4Z7CyOTc/Y9dhssDHJ8BXt&#10;PEsZ5BtLIVNhDpDpsfAVbSwxZ0V7fIGifeXkFrdob4fLpx6bkGhfPbmDSDbiaZD2VgsZ/fXDB6/A&#10;9Y8OBhHsaRRtItgvw81Le+Hmpf1w8+IBuDF4GG4OtruGz3WfHT7X03xz8Mi0HRGd32BiRTsoPqKt&#10;FZGM9oI7XTquK9VzdSXdBRrbENUIjRVtlskh0NtBaCwdEupLuoXGUrYRGhtTGgmmPYp44+69ifaX&#10;roYbnoGo0jaIKT8MCeUvQnL5s9Mg2pRkxxW3QIRptyejHaHbCtG6LYRI/RaIMGwj51GS/QyEm54l&#10;f4cqnoBsyxaUbFi3ZiesW73TWd+4raW5afuU9i7oOvRWfFfr6aautjfOdLS95urqOEGy2mOJdlf7&#10;u9DVQZWQI21dZ6ANS8p734OeP3xAeKX1TdixuwPWPvgUWEvXAU9SBJlcPaTnaiAtRw2pWVpIyzZC&#10;UrYeorO1EJ6rhvA8JYTnSSGKK4V4kRriheqReKHKFZrNHQ6ENy5wUg4SnccjRORyaVzJItlIXD4P&#10;UsQywKk9kfniAKI4FH4Tem5BeBYl2dFcCURzxSNRXIkrPI83HJYnIITmFgzj3zRhZLu80KdH5VCE&#10;5RQEEJEnCGB5dt7wsuzcoeXZuc7Q9NyBkIycYyEZuS0hGTlNYRk5stgcPlsqzgYbkw1/0a6AfGM5&#10;ZCqskCozByVd6iaIcCNYUp5aSIl2qkTPivYYQYv2lZNbhr84tR0+e/0xuHxqI3zlI9rB8BdtCvz7&#10;y77t4OzfScrIv3vvRbjxp5fBNeg7+mu6RJu6TUq0D3gkm/x9vg2uf9gGw+e7rw2f7+5yne8pu/lh&#10;z7R8afuK9ryVJljQcIdEu94Ei+qMgPO8KdHWws9MAviZgT+KaAeDKctTAXXb83WiOy7aXE2xsEBT&#10;1MLV2pwF2iLfzKQfTKliYfEF56sLDEUgsTicfJ2dbYTGxpQGZrPjjLub4ky7z8Sbdrnii/dDtKMd&#10;YsoPQlzFi5BQ0QKJZS/6SbWvdNOMLdr+mezkkhfIKK8Yy25PqTj+xEw2EW39JgLKtle090CE6WmI&#10;0m6FKPkjoK/7PdQ0PQ1rm7bB2jU7h+obt3Wvbdw65QehOg6flnW2Hm/panvjske0fdZpI73t70FP&#10;+wDBI9o+oGh39vwROrvfJ/QcHYBXj5+HP7x2Dg60vwV7WnrhoUefg6a1T0JtwyaoqH4M7KUPg7no&#10;ITA7HgFD+QYwVNwPhopmMFatA2PV2iFj5bpBQ+W6U6FZ3L7R4Y2LiFyES4jO4/VF5/FPxeUXDEZx&#10;hUOY0Y7miSGGL4MogQyi+ApCDI8ijkdP5GHindoTx/OSJFZBskQJSWLFUIHVMRiexz8VmsvrGw/U&#10;dvoTnj06IdncvmVZ+X3LsnIpMrO7l2Vmt9yXldUclpFXFJKZK1yWmjNty/3YYOPfJnJMDkuu2dHH&#10;MZQNc8xTJ9pZUiMr2reIy6cp0f789SeIaH9++gn44vUnJi/ar22FK695ZRsbpM28aPuApeTn22Do&#10;g8MwfL4HufzjYGfLzfMdMuZzMRUxK0W7wTyLRZt3xz6bHI09kau1NRdoigYKtEUjTMFmRZtlPEgs&#10;DuDr8f3jGBAa7M1CDdsIjY2pi1jDU8J40+6W1OLnnPGm3USS48owo02JdlzF85BQvm+KRJvKZCeV&#10;tEBC0bMQZXrKUzKO2WsUa8RXtLE5Gop2qO4pCFFvhxj1RuAVbYfq9fuhfs0eaFr1BNQ3bhte27it&#10;b03jtin/vu85fDqqs+3Nss62N7q6Ok5cI83P3OO9kKCi3f6uR7I7u96Fjq53/US768h70NH1HrTh&#10;mu6u9+C1k5fgyLEPoe/EReg/9TH0938Kp05dhlOnrsCJk5fhtROfkMu81n8e+vo//L99/R990nfy&#10;wxfaD59uMFSutS3P5Fluh6gcL7EcniWGw18RzRXuiedLBhN44pFYgRTixEqIE6v9wMx6olANyYIg&#10;CJUeEn0otFcDz1I2UmivHkyS6fckSRQrojgSy/IcXgDhQaC3k3n6aJDbyuRYlmfmWJZl5ujvzcwU&#10;3puZyX6HssHGVEaO3m7JN5R5RJtrKIdMeRGkyoLLNi3aqXJjAKxoTyxQtL94faO/aJ/afNuiTcv2&#10;X99umVnRRrH2o8Mr2tiN/MM21/D57jPXz7U2uT7qmvIjpaxoj4b/baNoz9Py7qhoY8OqfLXNwdXY&#10;+gXGYpfQiOW/gTDFioXFl0JrGfANNhdfb+sXGm1sIzQ2pjTi7c8VxRa3HIsz7r6eWvw8JNhfggTH&#10;YbJGO6ZiH5XVLt8HiY6XINkNU7InKtoo2dFm7DCO2WxserY1qGhjdptcRr8Llis3w2/Fj0CS+hGo&#10;fPAVqG9+DuqbtsOqVY/Bmsatw40rN/Y1Nmyclu/7E3/4KKOr7fSGzo7jH5AO5LRot77tFW13+bhX&#10;tCk6O98jdHW976G7Z8BzeveRD6Gn9yM4ePgMufyR7gHo7fkAjh75iHCk60/Q0/kB9HS9Dz1df4SO&#10;w2/8347Dpwf7Tn60qePwm3zmtk5FhHNFCfF8yYpYgfRUAk/iihfLIV6i8SLWQUKhAZIkOkgOGIEb&#10;OAo3WaKBpEKKAosDkmUGl8RedUpSvGKFqLSKndjDBhv/6uEr2lxLOfCMFT6iTTMx0cY12qxo3zpo&#10;0f7i1BPDl09uu23RpniSrNdG0SZrtrGM/P398MOHBwi4bvvmeRRfpizfDpS4uxufeTqPE863wQ9/&#10;wqZslHTfPNfm/PFcT8vwue4pL/FkRXs0fCRby58Voo0h1NstQoO9T2iwD4tMJQGSzYo2y63g6Wwg&#10;MjiG+QZbn1BvvaPvZzZ+WhFrb0mMt/2+Oc64ayDeuHskpfhFwNJxr2i/5JbtfZBQ9pJHtpmSPR7R&#10;pudl47psLBnHbDZKNAo2TTDRjtTtoGZryx+FBO1GUK14GurufxEa1+2BVY1PwJqmx6C5cePwmsZH&#10;+9Y0Pjptn4+etrNFJ3rPHette/f6sc4B6Dp8BtpfeYP8nKhoI97TPyC0t79DLk9fv7tjgEBnyvE+&#10;etvfhZ7WtxBn38mPWvpOnpvyfQw6YoUyS5xI3hcrKByOFykhoRDlmsYAyYVGAiadcH84EK3nd7xM&#10;shuetQy4Zsdwob26j2dlGzuywcZPIlC0cw32vjxd6TDHXMbIaAfKtke0g2W7Zd5maKxo3zouH99s&#10;+fy1LZRoH99KysavnNoMV/u3wX+d3DEp6OZodIM05M9v/R6++eNeItrYiRwh0nvLEWATzYB3uUvE&#10;e+lScbh5rgNunGslcn9z8CDcGHxl6Mbgwe4b5w9O+Xqx0ZuhMYV4upjtoi2AuWouzNPyhueq8vvm&#10;KDl39LOJYiTUW/sKjaXDhabSAMlmRZvlVqBoCww2Ito8DSvabExdxJTtU8SU7t0bW9xyFQU4sWgv&#10;ldEuPQAJRLRfIbIdV/7SLUU72f6yPyX7fdhL5nEn2Z+HGPPTXsn2E21sfuYWbfc67SjtZtIgLUK7&#10;HSKlj0C67lGwrXwGGtc/C+vW7qAke/Xv4IGmx6ddtE8ePSfsbX+npaf1beeJo+dJNhul90jbWUqA&#10;PQ3RKEFmQrLSY0BfrqsdZZ2iu41quoaSfazNTftZONr29tCRI3/sPtr59pTvY9CRIJFZ4oTKvnix&#10;bDhRrIIEmRESpRQo2ClSE6QVUuC427HAyyLJMgMUWCuIaHOtFX08EyvabLDxkwhatHMM9uFcYwlw&#10;dKWQIbOxoj0DQYv25eNbpk20MbN99Y1n4K9nXyCC7brQTqSXkl+U7dFKy5kwpToYKNq9MHzuVY9s&#10;o2jTkn1z8BW4MbjfdeP8y/03zx90uD49MqVlnrNZtO8yCeAuA58Iti+Bgj29on23Kh/mqPNnjWhL&#10;DHYi2hIjm9FmmTjYCI2rNAzztKxoszF1EV+2Pz6mdF9TjGPfmWjHXleMYx8k2PeRbHRC6cuQUIaS&#10;TTFVop1Q1AJRRqoB2mii7ZFtzGhrNpPmZ9GarRAlfRCytBugtH4XNK97Eh5cvQmamzZCM8p20yPD&#10;zY2P9jVPp2gf+yi+p+OdpmOdA2eOdQy4UK6PdWHZOMV0iDYt2/RtI0c734GjHWddRzve6e/tOOs4&#10;efKjKd3HoCNBqKREW6QYTijUQKIcRZmCFueJiDZ1XUq0OdZyItoca8W0vV5ssMHGDIavaOcY7JCn&#10;KWFFe4aCKdpXTm+Br17fMmWiTZePf336aVI+PjzYPjJ8of2f+BNF2zfTjGu5yXruC6OJN1Oqg9EF&#10;w+eOwfBHJ6ifKNpumUfJvnlhH9wY3Dtyc/CVD26cP7Dhx4vdGczn5HZiNon2whoDLKoxwC/qjXBP&#10;JSXac/R8Irx3UrTvUnCIaN8lz7vzom0s1ov0Rd0SE45msgZINivaLLcCM9pCU8kQT2ft5uks05bB&#10;YuPfKzCbHVv2yt7oikNXIxt6IKbyEKSUvQwpjgOQ6HiFIdr49+RFm8pmvwix1mcg0kCtzb6VaMfo&#10;NkG09gmIUm+BWM1miC28H/K0D0BF3TZ4aO1meKTxEXhg9eNEtlc3Pjbtoo3R2/5HRW/7O3u7D799&#10;tbfjLJHe6RZtItvu0WFIT9c7cKTnjyNdbWcGurrONnd0nJ2Wxl4o2gmFmr5EsXIYBTlZaSGkyKl9&#10;4cmIdorc6BHtfBsr2myw8ZOJiYq2L/ilQkNOk7NrtCcSkxVt37XZgfhntC/37YDLJ/aA60LbNddg&#10;2wc3zh188+b51g+GznVeGzrXSUTYhbhF25eJija1Phvl+hjcHOwla7RvDLbBDSwZv/AK3LjwEty4&#10;uA9+uNBx7fqFju4fL/ZWXx/snbJ/hKOJ9tJaphBPD4vqLRQNJliwQg8LqnTwixV6+HW1HuYZhWR9&#10;9GINJb23lm2mLI8NM1MeDBTtObI8uEvJGZojy+v+uTz/joqJwFAsFBqKWkR6m3NU0TaVBBJEuFh+&#10;ojBfewYFKiMI9DZngc7awtVYpm1NJhv/PoHZ7ITSlzzZ7Ni6Lkhc0Q5pFYeJaGNncZRtFGwaFG88&#10;jXQe92mMRkOvx/bPZHsle+xstj+Rhk0Qo9sIsZonIEa1CWJVmyC6cD1kaR+E0rot8EDzNtjQ+Cg8&#10;uAYz2huhmYj2xmkX7WNdb8X3dLzd1NV25kxX2xlXd/sZMu6L4J6pHUyOKUHGZmajQ1+OXqNNEeS2&#10;Ot+F3iN/hO6Ot53dnW+3dLe/PS3fCQkSjSVOoumLl2iGE6V6SFKYCSjLKTJKnicq2kkKI+TbKiBJ&#10;aR7OL6pmRZsNNn4qgaKd7RZtXlElEe10KVOy/UXbV7D9ZNtHtFMlela0bxHTLdpfn9oDf3nzOfj8&#10;1R3XXIPtf3BdaHv4xrnDK26cb9swfKG9+5+Xup3/+9Mj8D8XOwIke9KiTTdDo3/H7uP0fG031y92&#10;wA8X253XP+xuvXmx13Hz0tTM1fYT7ZUGIrxLa++MaM+r1sG8CjX8stYAMWvLYKFRBIs0fFiqFsEi&#10;LVOAgxEo02PBlOpgkIw2PwN+Luc475bmttwlz52WnZDxhtBkTxQabM2FxpIBgc4ywpRsVrRZ/F/7&#10;Yg8SYzFITDYoUBlGBIaiAZ7W1owj45jvMTbYmGgk219WJJa+tDfRsf8qZqlpkfYd4UVntX3B04hs&#10;j0u06XXZlGRHm/ZApGHnmIJNE2XEjPZGiFE/BlGqxyG88GEIEa+FeM060FRthHUPPAkPND0BD67d&#10;DA/fv500Q6NEe3q6jvtGV/vbit72s3uPdr179dXe96G3849TItq+su2Fzoj7i3Z3J97fmevdHW8f&#10;62l7q4i5jVMRvqKNDdCwdJwqHzdQoi0zTEi08boo2tyiSiqjzYo2G2z8dGKios2Ua1a0Jx+0aF85&#10;vmX4yvGtRLKdpyYq2l6xZuI8uQuc/btdf3mz5ezwhfb7XZdac6+fOxT+40dtGT8OtlX/81JX2//+&#10;5Ijzn5e64R8XWv3LxydRQh443ssNc772+cPg+vAQXP9T9+UfL/a23Lx0dErmas9v0FsWNBhmhWjP&#10;rdIQ0b5vlQ0S11fBPSYJLNUI4B61KCCrHSjZ0yjavPSROdK8gTkyTvMcGeeOikmBwbBMqLM4RDia&#10;yWBziQxFQMOKNgvB/ZoTsaYx2QiFRvxpdYmM1n6ejh3txcbtR0rJwbTk0leaMyu7ziaXvOzylWum&#10;aI8GU7LHEu14Ky3ZPiXjQeR6NNGOVjxGRHuZZC3EaNeDsnojrHvwaWhu2gQPrt0KG9ZvnVHRxlLt&#10;rva3mtsOnh549cj7I0e73/UTbVxTTZhC0fZdo93Tgfd3Brra3xrpanvrg66Otzd0t709pUvUMHxF&#10;m4z0Uowl2mPjEW2VBfKLq1nRZoONn1rQop2nLWZFe4ZjukX7i+O74PLxXVedJ3bt/ceFdoXvff/j&#10;097Ef1zsqhr+9Gjbj58cdbo+7YHhS95MdKBgT61o/+OjNvjxYq/rx4u9Z29e6m2+OXgkzXf7JhPz&#10;azWUaK803HHRJqXjK/QQuroExNsegF/qxbBETWW0adGmZTtQsqdVtF13KfL675bmOv5DVnDHxYTu&#10;PC4y2IZZ0WYJ4BaiLTJYhoUGKzvai43bjlTH/qj04gNlGfZXuhJLXrqWVdkVINhTKdoJRc9DtIle&#10;l+3OZo9XtPWPeUQ7UvIwhErWQazu/gDRxqz2g2s2Dz+8ftuMiDYGjvrq7X73WGfrm9e72t7yiHZX&#10;6zvQ1frHaRVtqlT9DPR2vQNdbWeuHe1+r+to5ztlPT3vTEnVHB2+oh0r0UG83DJlop2ktbGizQYb&#10;P6XI0fiKdrlbtOky8dFFm16TQq1LYUV7MvHl8c2WK69t6fvyxFZKtE9tA+epbVMp2iOXX3tqwHny&#10;qeY/n24JyF4S2f64q8r1aQ+R7eFPj8GNj3vh+gVauN1yfeEwtY7bbxzYBESbAV72f84fgRsfdsPN&#10;i0eu/Xixt+vmxaNlt1tCjqI9t1brJ9pLasywpMYaIMXTA7UmHO8XmV9rgOUrbVB+4Bn4pUoAC+T5&#10;sEgtJKXjSKBcT5doCwgo2vN1guEFWn7fz+9wIzQ6iGiTGcgWP9H2lgmzov1vjY9o0+8NX9EWGi1D&#10;IqOlW2hkG6GxcXuRaj8gSCnauzuj+JXPMuyvQFZlR4Bgj4txinas5fcQadjjluxbi3aYbivBI9qa&#10;30G07FGIEG8IEO11qzbC/Wu2wP1rNsGalQ+7Hlq/tX/dqo2ODRs2T/vB1e7208LO1rda2g++7mw/&#10;dNpPtDsPu7PakxRt/+x1IPSa8GM978PRrvfgSMe7l3s7/9hytOOdKamaoyNWorHESrRTJtokI66x&#10;Qp69GpJ1xaxos8HGTylQtHO1RV7R1hZPWLRp2aZFO0PMivZ4goj28W1EtL88sW3KRfvqyZ3Xvz65&#10;85iz/6lR1ymhbF//+EjV9Y+PtH338WvO7z55Db67eAx+uNjjyWx71m1PsWjf/FMH/HipF25eOnL5&#10;xrnWlpvnD9/WP0NatOfW6Ybn1enuqGgvWWWFeXUG+G2tGR491fv/3KeXEtGer6VEG7PaY8t2oEyP&#10;RaBcjy3a8zXCWfG5pEVbYigexoZoHqFiRZsFGUW0RUYrCDRGxCk0WFsEBrYRGhu3Fxn2V4oK6juO&#10;pRbtvY6inVF+mIzzYhIg1kxuIdpJ9n2ebHaEjs5mjy3aKNih2i0QotkMYZrHIVL9CEQqHybZbKZo&#10;N294xiPa61dvhjUrN4ysW/XYwLrGR5ubGzcGHHCf6ug69FZ8V+ubTV1tb59pO3Ta0xSt8/BZ6Dj0&#10;zoyINko2ynZv51lXb+e7Z3o63ms61vXHeOa2TjZo0Y6V6PxFW66DFJkO0qQTF+0kbZGfaCdr7LPi&#10;fzQbbLBxmzFdop0u1g+ni1jRHiu+PL7N8tVr2/qcJ7YNf3XcK9lTJtondjqvnnyyxXnyqTF3Qq+7&#10;Zfu7C0fbvvn4NeffPz4O3398lGS2/UTbr0Ha5EUbO53/40McBYYzttvg5rk2181LvWdcf+pocl06&#10;Nul/hnNqdfq5tbruubW6oTnVKli80gyLVqBsz7xoL2q0wt11evhNrWn40dePfLd8pXV4sVYAP9dR&#10;I75QtH1LyAMJlOmxCJTrIKKt580+0XaP+JJZqBFfMmspJVWsaLMgY4i20GAZERosA0KDpVloMk27&#10;QLDx041k+77EVNu+5tyqlwYSip4bSS3aR8ZyMSX7dkSbzOFGyba96C4Z33NL0Y407iCgaKNk36d8&#10;HO6VbYDl0vshVHo/kexbi/bDsK7xMeealRtampseH3NfYKqiq/1NRVfr6b1d7WevkjXTbW9D+8Ez&#10;0H4As9uTE22kt3NscI02gk3YaI50/NFJstrtf5yyxz6aaFOSPXHRTlSaIUVX7BHtXDsr2myw8ZOJ&#10;yYu20Q8ca4CinSU3QIZYy4r2OAJF23mcEu2vT2z3SPZUiPbXJ58cuXpy58DVk082//n4rlvuhH4z&#10;2Jv47cevVv3941eJbH/7cR/8cBFLyANHfwWu26YIEOrRwMz4uQ74x0cI/o7ruHuv/uOj9r0/Xujy&#10;W0s+kZhXoxHOrdW1zKvTOlG0lzTQom2eoXnaXtHG8WJ31+pGljXYvnz09d4/Ll9p+/RevdT1v/R8&#10;Ir93SrTn6gVD83X87vk63qwotSUjvnTWFrGx2CnQmUBmtROREptxfTYr2v/2MESbVD3Qom20kEZo&#10;QqPFgY31mO8tNtgYbyRYn1fkVr+0N6Houau51S8Dr74TMisPUZnosUQ7iFQHI6l0LySUYIdxn0z2&#10;KJIdqaehZmYjETrMZD8ByxSPwn2yB72iLXlwVNFGyUbWNT4GaxsfHVrX+Gj32sbHZuR7v6PjNGmK&#10;9mrv+wPtB98aobPaKNtYRs7MRDOF2UPHB6PDvCzBK9ge0e7849CRjj9293S+O2WP3Ve0Ywp1EKcY&#10;XbRHgxZtHO1Fi3aOj2jn2KvZfWc22PgpxPSKtrYvTaJhvyxGia+nU7RPPOly9j/Z/9WJJx1XT+4e&#10;107oN58eT/zbx8c9sv3dpR4yigvl+p/nD3gYTbYDhHoUbgxiQ7Q2Itn/+09IB7g+ane5Pmw/c/1c&#10;R9PQR12TymrPqdUk3lWjbZ5bqx2YU6UaIaJdY7gjoj1vJYq23jW/3vT+o6eOvDLXIDo21yC8+h8G&#10;Psw13EHR1vE/m6/j7Z6nFQqYz9+dCHrEl8hSNMDXGUdo0ZZYUbBY0f63J4hoF5qLaNEeErLrs9m4&#10;zYi3tcQn2J5rSrA9fybK9rwLZTi15AVIL395SkU77laS7SfaXskOKtqy5luKNjZEo0V73arHhtc2&#10;Ptq3ZppnafsGNkXrbH37WGfr6eso2ljK3X7wTSLcMynavR3vuno73u3v7T7rOHLk7Lj2hW4V/qJt&#10;gDiFbcKiTcv2aKLNZrTZYOMnEmOLdiAo1IifaCv1kKLQQ6pc7yPaWla0bxFf92+zfH1yW9/XJ7cO&#10;ewWbJlCwPaLdvw2c/Tvgq1M7yE/EV76d/Tvhq5M7h5z9T3Z/eWLHhHZCadn+66dn2779uM/5Ha6h&#10;HqRKyFGy/4fIdvAxYEyhHg1KtKnO4yjZIx/gmu1OuDnYefXmR+17f/jIv0P6eGN+jWHZvFqdY16t&#10;rn9OldK1ZJUZFtYYCItqUbaZYjzV+GS0V5lh7krj8LyVplOPnjqyEbdvrl448L90vBEi2jrxtIg2&#10;3nYw0Z5rwDXavGtzdLyuu7UFZXO1/NtqPDdVgSOZyIgvi62frzW5JNZiEJnZjDaLG8/rXgxCYxEI&#10;DN6MtshoYddns3HbEWN9XhFve25vdNFzV0OL9kN00fOQYn8e0sr2ji7aATK9z4+Usv1+f8fbX4AI&#10;024fuQ7MZHvKxRmCTUt2iHrjhEUbQdHGzuMzLdrd7W8Lu9vfann1yPvO3q63AedqdxyiupBPn2gz&#10;IaXjI71d7wz0dp1t7u04e8vqvvEELdrRhYGiTUHNxyb4NkhDAWfgEW29DfLslUS0ebYKNqPNBhs/&#10;lUDR5pkdRLT5xRWsaM9geEV7MxFtr2TfWrSvvL4NPn1zG1w+jSPBNsHVU5vgr29hyfhW+Py1bXD1&#10;xHbnlb5tt1yfHSy++fRs4rXP3iay/ddP33b+7dO3YOjj1zyy7clq36ZoUyXkmNnugJvnOmDoozbX&#10;jcEuktWe7FptesTX3TU60nn87hodaUq2oG5mRZuSbdPQ3Abjkbvr9A24bZjVnqMXXV9olMAvDIWw&#10;RCsOItiTF22UbIRcXyP0MFfHhzlanmuOln92jpbXfLeef9uj1KYyhCarRWS29YnNtmFatFGqWNFm&#10;CSbaQmyExq7PZmMKIsLWEh9je64pyp3NDi05CNHF+yDF3gLJJS+QTPRkRDut8hVIrUDZfhGSSl+A&#10;2KJnIcyAa623+8GUbFq0acFGwrWbiGQvVz5ORHu5/KFRRVu14gki2rRk3796G6xf/QSsb3pieH3T&#10;zMzSpuPYsT/Gd3W82fSH3vfPtB486epqewN8x33NlGj3dL4FPR1vOXs732k52v32hPeHgoVXtA23&#10;Ldp4GexzlK61AbeoErLUViLamUp2ZCEbbPwkgmdyeERbYK+EfH0JZCmLIE1uCZDsCYu2RMWK9hjx&#10;df9my9cnN7tFewv810nk1qKNTdM+f2MbXDizDT59ayN8dfp3cPX138Ffz2wjwv35a1tHvujbPvBF&#10;37bmL49vm9ROKFO2//rZWbh5sXtKRNsLNbMbM+bXz7XDd386DNc/ar/6w0fte//xce+kstrYEG1+&#10;g777rhrd0LwmI9zdaIA5K40wv35mRXtulQYW1puci2oNLYvrTDrctrkGYctircg5X82HXxql8CuT&#10;PIhgT1607/YR7SUqISxU8GCBkgdLTGK4S1lwdY6Wv3eurmBSz+t0Boq20C3aYksRK9osXhiiTd4X&#10;+P4wW9n12WzcdmA2O8r23N6Qon1Xw0sPwHJHO0SV7IcU+7OQVNIySdF+EdIqXyKijZIdV9wC0dbd&#10;EKr3l+xbiTYKNoLZbFqyadEOka+HMNkDEFn4EOk8HlbYDHGGB4hor3/4WUq0G7fAQ+t2kFnad0K0&#10;MY52vCV7tfe9lq62Ny63HuwnM65nWrSPdmNztHeu93a+c6yn8+yoE1gmEija0YXBS8cnI9q4HDND&#10;YwO+jRVtNtj4yQUt2jyTY1hYWgl8s4OSbXVxcNl2izaKNQo2TYpCC6lyLWTJdZAhUUO6RM1mtMeI&#10;qyc3L7t6YrPj6/4t/V/1b3FNVLQvn94Gl85sgc/f3AjO138HX/c/Cv/1+mZy3hd9265/8dr2Y1eO&#10;77itfyoo23/7+E2PbP/w6R/g5qV2Ism+cj2+tdpuqQ6GW7R/+Ag7kLe7/vFx75nrg12TymrPazAI&#10;F6w0tCxZY3UuWamHJWttMH+1mTQno0V4+tZrW2BxvYmwsNYwsrDWMLCw3tC8YIU5HbdtkU7ctEgn&#10;OjNPxXP9WlcIvzHLYJGOGrvlZfKiTYPXx9Fh81Q8mCPnwmKjaGSOnDuA2ew5GuGkDrxMZ+AaW5HJ&#10;2i0y24ZQtAls6TgLwhBt/Ok+GDMkshSx67PZmHREWvekRVieaY62bD8bW/aiK7zsIISUdUBM6UuU&#10;ZI9LtP0z2SjZSEr5C5Bc9jzE238PMbY9EG7cyRBtaib2WGuyw7UbySivEPVjEKp8FEIUjxAmKtoP&#10;rdtGRPvBtdv6HlyzeUb3x/p63on6w9H3yjrb3ug6fLD/GmaXadmmO4RTXcJvIdVjESDXgaJ9pPMd&#10;Uj7e0z415eNjrdFGcJ42loRT4O9e2WZKN/5O+hupbSC0lkOO2jwstJaxos0GGz+VQNHmW0v6BJbS&#10;Yb69jHzQ+eZyyNXbg8u2u+mZv2hrA0SbpzWxoj1G/Pn4tsSrJ7c0Xz25eeCrU5tHJiraV05vgU/f&#10;3AJXTm+Eq6ceg6snH4evTmyCK69thy9e20HKxr/o237bZVK+me3vP+1z/vDZUbh+qZuM/qJEeepE&#10;+8b5DvjxwhG4eeHI1X9+3DupDuTYEG3+SkPzkpX6gYWVqpFFjUZYtNoy7aK9qNZK1oEvqjMS0V5S&#10;o7u+qNZwbFGtoQjXjuO2LdSKZIt04pbfmKSXf6MUw1IVHxZocNyXV7RxzjZV8i2G+T4wxToQSq7p&#10;2dyY2Z6j4cPdygK4W5Z/fbFRdGyOln9bB16mK3CNLa61FZmtTsxWFtrsICtyuGWbFe1/a3xEm0i2&#10;2U5EW2i0OYUma4vAwq7PZmPiEWb5fVSk7ZmyCMvTXVGWHdfiyvYCEe3yNohyvAQJpS2QUPL8BESb&#10;EmxSKu54jkBLdoTpKVI2PrpoM9dkP0GgRXu5yivZlGg/MGHRfnDd1uEH126ecdHGePXIu2ldrW80&#10;Hz5w8mx3x1suqpQbRZtm+kW7t+sdONJ51tnT/nYLrh1nbuNEY6zxXqOJdjDZpiGirbH4iXaO0jTj&#10;rxUbbLAxDeEr2lxLEclo80ylwDWVuWXbBmkKE6TLjARf0fbKtlu0FWrIkmsgU6ykRJstHR81nCc3&#10;C786taXlav8Wp/PUFqBEe/xrtL96fQtcfmMTfHV6I/xXP4r2E4Cdy6/0Pem68tr2M1+8trXpi2Pb&#10;JpwRDhZUZptqkPa3T447hz7rg6FLR+GHiz1ElFGuPaO/Lhwev2D7QEl2N/zzk164eb7T9f2F7jPf&#10;XeppGro08Q7ki2q1RYuqVMfuKi+8fle5FBY3UeXcJNvsJ9tTI94eyXaL9pJaPSysM5Ky8UU1Bs8/&#10;9aVaadQSBc+xRMVr/YWU6/yllAtL1HyYr/WCkr1IjfiLdjBoySa/e64nJLI+R4drs4UwV8GHOfL8&#10;z+YqeLvnKQtmRadxZgg1pkShwdTsXnM7IrUUg8JeQaRKYC4JIEDGWH4SCEw++L3mxR7Ie8JQNCI0&#10;Fg9gt3rsWs98P7HBxq0itvj3skjr0y3Rlh2Xoy07ILH6IISXvQIhjkMQWbof4kqeI8SX7IME+0se&#10;PMKNTdII2DBtb6BklzwDMbZdEGF+EkL1WyFEt8Uj1754BZuSa1qwaTCbvUxJC/bDbgJFO2gzNF/R&#10;XrPtjmS06cC52j0db+7t7nzzak/nG+510wzRpmGK9K0IkGt/0UbJRjrbTl3vbHt9SsrHfUU7vtAw&#10;JaKdo2ZFmw02fpLBsxTruZai7gJL8VCBtRgE1lIi2jxTGZHtfGMpgWsoJSXlHANFrrGYkG2ifuaa&#10;bJBvsJCdIb7WDDyN6a88rbmNr6bWp7LhH1+e2qp39m/u/vrk5iFatP/7xDbCeEQbr0M1QdsI/31y&#10;I1w9sRmuvPYkfNG34zJms6/0bZcx7/N2gpbtv316nMj2N5+egO8//oM7s02L9oHJizZmwge7PHx3&#10;ofvq9xd79n47iaz2ojqtYGGlavcvVts+W1Slgl+sscGiBoOnrDtQsqdItOuM8KvVxTC3SutaVGs4&#10;s6je2LS4xuB3oGCRRph4j4pX9RuztG2Jmuf8T4MEfibLhXmaAsJcRQEsUYkJzKw2E1/RnoeZcSW1&#10;Jht/pyS7ABZLed/PlfNOLCosWMXRzE4pwTW22HlcoDP1c9Uml1BvBq7GxIr2vxnjFW2+ucglIOuz&#10;bQ7sWs98P7HBxliB47ziSp9rirU/dybKssMVaX0a4qsOQHjpyxDmOEBEO6bkBYiz7w0QbY9s+4n2&#10;C5Rolz1PJDuh9FkIN+2AMMM2j2QHFW39Zkq0DZsCRJvOZNOS7SvaIaOIdox2PSiqnoB1Dz4Na1c+&#10;HkS0t9wx0e7tOJ3Y0/VGc3fn6YHuzlMjTNmmRnFNn2iTcvWOt0e62l4n5ePHewdu638hLdoJhZrh&#10;eKkO4hWUVNPrsycr2mKrgxVtNtj4qUWB1S4osBTv4lqLBrnW4uv5+uKRfEMxkWoalGwE5bvAXE5h&#10;rfBiKwOetRQEVjsU6MyQIVJcyxArX+dpTY/yNQYO8z7Z+I//+LJ/s8XZv7nvq/7Nw5RoU5L93ycC&#10;xToQFPEt8F/9lGRfO7EJ/nx8K3zR9+S1r09s77ry2vayK32bp3x8Ey3b3398jMj2Xy++CtcvYak3&#10;ztqmmqQNXzgwKdH24BVt118+7zn77SddzX/99MiEumQvXaGNWlitcCys07T+vFzq/EUjCjaKto9s&#10;+xIg3bfCX7QX1lhgwQqqZHxetQ5+2VR0GbPZC+sNQQ920LL9a4OkbZ4m3zlPkw8L9UJSOr5QxYcl&#10;CiEsUgphvkoI89QUTMn2FW26dJyMDHODfy9VSf6fBfl51xZLeb3l654gnc9nawj1JotQb+7L1xiH&#10;cXQTfo+wov3vRXDR9ko2LdoiY/Gw0GDrE+rZNYxsTDxC7fsUsfbn9iZWH7yKWWvMZsdVHoCIsleI&#10;bKNoY0O0GPt+iC95yYOvaCeX7Hezl3QnT3E8D8mlz5F13Yn2Z0hJOC3UodotBFIq7oHqKI6iHa3f&#10;BFG6JwgRmo0Qrn6crMlGqb5PuoEQInvYyyiiHaVpBnnlRlhz/y5Yu/IJItoPrt0OD67descz2hg9&#10;naeLujsxo3zqek/X6+Ar26OL9odjMH7Rxvvoan8dOttfd77aO3Db3ccTJBpLQqGGiHZCoY5ks31F&#10;2le0PU3RRiOIaIusDla02WDjpxJ8iyWKa7bZULbz9cWv5huKBtNk+qF0mR4yFWbIkJsCwFJyJFVJ&#10;Y4A0pQ4yFBoQmIuuCSz2P3C1pma+ziRiO8IGj9FEO1Cqg7EN/vvkJrdkb4S/Ht8E/3V8y8iV1578&#10;wHl824avTuzIYN7fVAXO2R76+Jgns40l5B7RHnyZIdpBRPpWuEX7+4s9cO3znmvffNrVfe3z7uo/&#10;f9o7oSPQi2o1iYvrNNW/WG3tXlirvbaoTjuFsh2Y0UbRXtJgJiXjC+uMrQtrjY6lKyyjHuxA2V6s&#10;4lXNU3OJbGPZOMo2ln7fIxcS2V44AdFeqBfDEqscFpkKyW0slvJhIZcDywTiH3PVtsFclW1v2dqN&#10;xY71U38AZiqCFm2h3kREG8c4saL978V4RVtosAwLDVZWtNmYcCyz7Y8PKX6pKdT+0pnQ4v0uFOzo&#10;spchugwz2SjZXtFGYksnLtrxRbsDs9f0muxbiHYwyUaWu7mVaMvKHx9FtLcQ0W6+g6Ld3X1a2NN5&#10;qqWn83XnjIq2m6PdZ6G3++2h3q6z3Ud73r6tJor+oq2ZMtEWWko9oi00Oe7Ya8UGG2xMceRoLVF5&#10;RrsgXaotS5Pp98QVSAfjeLKRRKEaEgQqQjxfCXE8BcRw5YToAjlE8mikEM0TQzRPNMK32j9Il6sf&#10;5urMucz7YYMK7Dj+1anNDucpquM4Ldq3Khn3FW3MYv/1xEb45vhG+Oa1TfDn17a6rvTt6L96YpsD&#10;b595n1MZtGx/f+lo2/eXep03L3X6ifaPF9vddAaK9K2gRftSF1z7/Aji/MtnR1qvftzt+POVnglJ&#10;4sJafdrCem3zojrt2YW1GpdXtIPIdoBMB4dai42l4la/jPbcSh3Mq9I6f7W6uG1xvalqUe2tZ/ti&#10;B/B5Wl7VfA2vdaFeeHmuOt+1QF4Av5AJCb5ZbaZk06K9SEtBuo1bpXCXXghzxByYn5sFC1LSYEFM&#10;MsyPTnYtiE6+WLbu8V1la56Yneu0dUa9UG/qFuhNQ1g6LtRbSfMrpmSzov3TZTyiTbqPs6LNxiQj&#10;tviQMMR+sCWupMV5b8khsiY71P4SRLhB0cZmaNh5HBmvaNOSnVD0LESbdwYI9nhFO0z1WIBkT1S0&#10;V69/KkC01zY+6npw7db++1dvdmxYPb37B6MFVT7+enN31+s+5eNvzIhoH+t5H/qODsDRrrddnW2n&#10;+nu7zzpOHvlo0s+Dr2gnEdH2Lw1nRZsNNtgIGnyTPS6eL1kRzZWeiuZKXXE8GcQUSCGaK4HYfAnE&#10;cMQQxSkkROZThHMRlGwxROSLXXxTcb/QYmfXzo0RX57elug8uaX5q/7NA1/1bx/BLuITFW3Mfl87&#10;jsK9Ba699jhcPbF16L9ObOu+emLrbR2pHW9882lv4tBFH9k+3wbD5w+Sxmi0ZBPR9ll3HSDVY/DD&#10;xQ74+6fdcPWTbrj2Wc9nVz/p2v3XL3onLIkL67WyRbWalsV1hsvz63SALKjXw6I6PRHupXX+wo1N&#10;0xY0YJfyQHAW9/w6K8xbYYWFK2ywtLYY7qkphnsqzHBPufnaf1YWdS8tN1aPR7LpmKPhJM5T8xyL&#10;VILnfiMvfP+3cunQL0Q8+JVUDL9QFMJSZSEsUhXCAnUhWbONTdKQpWopOQ/5lUoGv9Yq4DcmDfzG&#10;oIZlKgUsE0ggUiCDHLUN8tRFsCA6aahs3cbu8rWPzcj7Y6JBdx6X28qdIp0JRAZqlBNTsgluGWOK&#10;Gsu/Nr6vMZ/GUkwQmG0EodEKQqOJFW02JhXx9kNF8faDx2Idh6+HlhyE0OJXILrsECXZ9pcgxv4y&#10;xJa84iHe/oqPaON67X1kbbZXsinRpiU7xrKbKhvXbw4KLdge0Tb4l43jWux7pQ8Q7pM96GG5lCJE&#10;hqO9RhdtadljsLp5N6xbRXUdv3/1Nrh/zRZY1/jYyPrVmwfWNW5sbm7cNu7/T1MdzPLx7o7T0NX2&#10;BtWwjJZtP9EeBwFy7UPHB3C04wPo6/4IThw9D0e73x/p7Tr7QV/vBxv+8IePJl35R4t2klu0mWuw&#10;veuzg4i11HsevYabKdpCcwkr2myw8VONWJ7MksAr7EvgFQ4niTGTLSeiHZkjJETkiglheW7yJRCZ&#10;L4bUQi1EcMTDKYXaPqHVzn5BjBHYcdx5ckuL89Q251cnt5NxXRMR7auEXfDnk8+4pftRuHpim/PP&#10;x7dMyUiv8cb1wd7EG4Pd1dcvdHffONdx7eY5SpJpySZc6PbH97wxuP5xJwx92gX/faEVrn7cff3a&#10;Zz3Hvv2kZ8LdQsl67Tpt2aI6bdecFZprP69UwNwVGiLaS+sMcE+ticg2Ldw4BmzeSgth7iofVtpg&#10;ToMV7q6xwt3VNphXaYOlK4rgP6uK4T8ri0eiqss/iKqq2GCsaprwP++5Un7UAilX+wsR78l7hAWD&#10;8zNzR34rl8JytQZ+o1DAL5VyWKqSwz0qKYGItUIOvxQVwm8LFRBvtEFOeTUUVNeDrnkDVG15Csof&#10;2wGmxg1grn8QytdthDy1bbhs7ca+ijUbZ+VnU2KwxQt15iah3nZGqDW5FEXlVJmwpZQV7X8TRhdt&#10;t2RbrSAyW0BgMg0JjZZuodE4Kw8asTE7I9a+LzHe/kpzouPgQLz94EiC4zDElR2GWMchiCl9hUh2&#10;XPHLlFy7SSg9AAmlzE7jDMm2P08kO9a6B6JwlJe70VkwvJLtbX7mWzKO2etgou0VbJrA8V7YDE3i&#10;+B00rttFJBtZv3ozYV3jY7B+9RbnusaNLc1Nm2dsH4EZdPl4R9sJZ2fbcehoPQHth05Nj2ijZLd/&#10;CH9o+xD6Os/B8e5z8NqRD1G8r2H5eG/329WTnamNop3IEO0UnMZDT+WRmz34jcd143s+uYzSBNna&#10;IjajzQYb/w6R4CPaKSIFJPClEJsvGlW0wzmBop3MjvQaMzDr/PWJrd3OE1uGvj65FZz9lDwzhXo0&#10;8LJ/Od0Cfz29F66e3Al/PvHoyOXXnhq4enJb85fHd03qH8dk4/vBI2k/DPY0X7947Oz1wW7X9Qs9&#10;cPNit4cA0b6lbFNl5zcvtcONT7rg2wut8PdPu0aufX5kABujffNpx4Qf391Vmow5NZoNc6rVH9xX&#10;Zx65r94Cyxqs8Js6M/yyxkRk2zeb7SfZK21uimFOQxHMr7PDoho7LCixwC+KzRBVXQHxtpJ//idX&#10;8mbUivIVETWOcOb9jyd+K5dHLsjKrVqQlXvq59GJrgVZuXBPfgEsyOXC3BwO/DyXA3Py8mFebh7M&#10;z8mH3woK4T6+DNJNpVC5cTdsOXQMlNVrIEaghkWxOTAnPA1+viwR/uOeSLj713HwH/dEDOeqbLNW&#10;tDEEJqtCpLftFWqNV2XWUla0/80YU7QtOPrGCkKTGXEKTaYWrIJgvofYYGO0SLbvU8QXH9wbX3zw&#10;arz9ICQ6DkJi6WGIKz0EcaUHKLFmkFRywDs/21Mu7i/aicXPkUx2pAFLxt0zsoNkr/3xGeWlfpxk&#10;suky8WWFDxDoLDbJZPtJNgURbcnDfqItLn0EVq19Krhor9k8tK5xY/f6xjtX1dTVdTK+p+tU0x96&#10;3znT3nrchaL96lFq/NakRXsUULJp0UZe7fiIZLb7jn4IPJHN2dU90Iol5Hzp6L1URgvcx6VFO1Wu&#10;hzSV2UOGErFChqKIAn9nkPb/s3cm4FGX59ofyL7vyez7viST2ffJvmeyZ5IJWQhhSVgCsm+yKAIu&#10;xAV3BZS4oAHF2pba09NYbd099rQptaXf6cKhbdLTprZWrbb3d73vZEISQMFqa3Hu67qvSYYQ4iTm&#10;//+9z/PcT3nLtPMqW6CvaqXbfEKgXdgcGLHWhgtWYYV1VeqTQFtkCoJ2CLbDoH3l+tHJHY0/fHr3&#10;yI+e3jVOV3V9CtD+8ckb8fbJIYw9vY9UsyfeOrH35A+f2hs4/fQd//SW/bPfe6Tk3EuPDJ175Ym3&#10;zr3yBH7zyqNTvghkXwZok/bzkCdePhL8XC8/evo3rzxy8LcvP3bF677ien3s7EpPgFnpPZlT4Zlg&#10;VnqhXdwO6ZJWcJa0ImNxE5KWNE21iDcjdknrRdxGnbQoAGb3Ash6eqDq6oKypQ1ZjsLJeFX+aH1H&#10;/2B9Z/8VHwSEFCHLbYyU6UYiJKrxeQo1YrQGRKj0mCfPBUORi/mKPEQq8hAjy0NmrgN5xU1w1nWj&#10;qGkpKhcMIklkRKLQgFi+AVH8fMTw8pDAy0WG2IR4nm48Q2wc8dQu+cL+vxncp9086KmuG/XW+yfD&#10;reNfLn8SaFPX1U966hpGPfX1g576yx/RCOvLLUXzXQp5850DKv+BU7LmgxMUsqdAmzpwP4XqjwVt&#10;/9zZ7CBoy5pungHZlw/aoT3ZMyE7OI99HrAvF7QFxatngfbqgV1BT4H24ADZq71tfLB/28hg/7/2&#10;sPXo0WfKjh45efCJx795+uHDT9M57c8DtIlnwjZpIX/86Hfw+KPfgaugBVZ381uugpYhl7f1ottB&#10;Pk6aktpGbWktBe38Sh+MNa3TNhFXt8FUHZgyeXu2jTWBaZtq22H2BeBs6qSp48bqZgrahU3hinZY&#10;YV2VuhRoS0we6rmV7bmgnRcG7Y8VCSojgWU/Ornr5M++cv3ETNC+XNgmH/f9J67D94/twfdP7MMP&#10;n9p39u2TQ8M/eGrvv+Sk+jevjoj/95UnOv735SeO/u+rT5759WvH8NtXj2H8tccx/spj+O3Lj14R&#10;aNOd3C/eh9+9cB/++NJDmHz1MQLaE79++dFT5159ZOD97x+btZv6cpTlcTbmeOwj2R77eIpShRyP&#10;A9zGSrA668Bc1obU/nakLAsgaYkf8Yv8SOxrQ2Jf4AKnd3VA0L4AoqomZDmKEK/KxzyWgHhM0eIf&#10;auwa+NRVtpmgHSFVIU5lRJQsHxGSPOpoiQFxIgOF6WRePqS5JTC6m5DvrAdfXYgEVh7iOUbE8kyI&#10;F1qQKDAhjq1DbI7m3wK06T7tuuaAu675pLuuecJT13IheIVB+6r1xb7Xc0Hb1dg44a6vP+mpawyE&#10;N1qEdblStQ551C13D6la7xqTt9wJTfv9Qbc9GHR7ELQ1/o/zTNg+D9qS+htnQ/Y0aJ9vD5/r0K5s&#10;sid7Zov4zHnsTwPa3rYNlwTtVQPb/uUVbaKjR7+ueOShZweGH/7qqYcPPz3x2NGv47Gj36CgPXz4&#10;P/DIkdELgPmKPQPYKWBPvf3I0W/j6COjBLIxP1M94fQ2n3IVNA84Cpuv6J4it7SmVldSO6wtrT1r&#10;rmqArd4fdF37lBfA5usKmrw9x5a6rmlbGzphb+yCt7UHhc0dsPjawqAdVlhXs5TOwkuAtisM2p+B&#10;3j6xW0VavE8/vXv0xyd3Tn560N6FNx7dgdef3I8fnzww9taJvUNjT+/91JD3j+pXLz2Z+78vHRs8&#10;9+qTz517+YmJ37z+BH735hP43auPT4H2DNi+AK7ngPYrh2iw2v+9eC/++PKDmHztKMZffSRY1f4e&#10;qWofveKqNgHtZKWKgnYUR4RomRpJFhuSPR6klpcjqboCyTWVSKurQ3ZTC9LqGpDV2Iysxlak+ZqQ&#10;XF2HxIpapBRVItVaRKE3RqJHts4GkdkFkcl1tr6zf7huQf+nvokJgXakJG88UpaLOJUZkfJ8zJcZ&#10;ME9mwnypCZESE2IlZlq1ThVZkKPwgq0sRBLHhGS+BUlCK6I5JkQw8xHPM4GlLoDORSqBSye0rsaT&#10;nrrFAYdv+RcWUEjAFdmRTHclh0H7S+WLfa9nzWiTtnEShFZP18CFrzFhXbYU/ltaxI37j6n9Q+fU&#10;rXf/w6Ct9t9BrWi+BSLfvguq2Z8E2gSyp9d4fS6gfR0NQpsJ2qsHrp2a0d76L7tPCOmRh54teeTh&#10;rw49evRrbx09cpKu+Tr2yLdw9NA3PzvQnvLwkedw5NApHDnyDTz+xAu4/e6noDRWYF6qFFkS62mr&#10;q/mgo7Dpiu4pdOXVbn2lb5+ppukVbWnthKmmGVZfsP2bgLajoQuOhp4pk7dn297YA2t9NzWBbPKc&#10;s76DVLsnvY3tPy5oDjzobQrUzP13wworrKtAlwJtqdlNLTF7qUWWwqBtRZDYipFXVDMN2mJrSfgm&#10;6BIae/o6z9tP7xw6/cx1Yz/7yvX48TPXfyrQ/sHIdRS2X3ty38TbJw+c+v7x/QOnn95/Raeyn7X+&#10;97Uny/73lScOnnv1idPnXnsSf3jrOP7v9WMYfyXkxygwj79KwPlSfoiCdmhd2B9fvh+Trx7B7159&#10;CL/53vDEr783/Ny7/3V8zbnvHjXf0Xv5Fa0UpXIatGNYCiQIdIgV5SFSHKwWz5PmUahN1nvA9dQg&#10;Jb8Q6cZipBtLkajzIlrhQITYDAYnDxlKF5gaArD1KGtdjIbOfuicZeMNnf0j9Z39n/pnP1ocBO1o&#10;cd54pFSPGJUV82QGMGRGMOQWMGQWMCRWzJfYECt1Il5kRyzPghi2CYkCG3UU24A4vhWZqiLIbY3w&#10;1C1Fa992tC7aPqlzNo56fEsHPfWfvr3981YItD2+5mnQngVeYdC+an2x7/Ws1HFfA9y++nGXLwza&#10;YV2+ZC1DeoX/lvXipv3P6wJ3T+oD90Hbdu8FoE2sbfs430tBW+2/E6rW26FoGqKQLay9niaNh0xW&#10;dpE08ZmeBdpV2+gaL9IyfjHQpsFnc31FoL2fgjapaK9ati04oz2wbXJwYOtU6vi2f/nv/0cefFY8&#10;/NBXA8MPfe3Qw0dOjg0/9LUgaB/+BgVt0uJ9ATxfiSlkfwuPHP0Wjhz+Gu5/4CQefOhZPPX11zCw&#10;bi+ypDbMz1LTqnam1HrFVW1TdbVYX+FrNlfWD9nqW79trGk6S2a18yuCM9iGylYYKtumTN4OOfic&#10;njxWk5bxBbRtnLSTe1p7zlp9bS95W3qGLTX+dQVNbda5/25YYYV1FSgE2gpH0bjOUwa1sxhy66VB&#10;m6z6CoP25YsEob19ctfw6ZPXnX375C6aNk5AeyZsfxJwkz//75GdFLZfe2L/6f8e2X3wv07ccEUn&#10;sp+Hzr56THHu1ScGJt48cepnLz468bv/OoGJ15+kbeRBP4bfvvrItIPQPdcP4bevHqL7uMdfuht/&#10;eOV+TL5+GL9/hezYfgS/fmn4zG9eefSJX39veMNdi2sCd/XV1izgpFvbeBkfC91xAmtjFNswEp2j&#10;Ho9hamj7NWnDjhEHTSrU8/h5iBKYkKErQJTAAAZbC0aOGowMGRjpCkRw9EiROlHWvho9a/aia+Uu&#10;lLcuQ66rHFla2wQjkXmysXNZwOHr/div5VIioB0lyaOgHS3RI05ppVVshtSMeVIbdYTIjgiBDXF8&#10;OzKEHmSJC5AucCOBaUG62IuoHCMk1iZUdm1Ex6q9qAxcA7m5FvPTFGAkSU6nCI0HHTX+f/nPyqU0&#10;Ddq19RcB7QB1GLSvTpPvaeh7fCnQJhXtMGiHdbmSdd6vUvhv7pH7bxkWN+07Q9ZwGTvuRW7gnvNV&#10;7RmeC9ZzTarZBLKVTUMQ1+6DsHoPhNXXXRS0yX7skEMrvMQ1WyGo2gxB+UYK0LRaTR/XTPsCyL4S&#10;0PZvoqA9uPw6DCzZhmV9mzBIQHv5tRNLF208uWrZtsD69fs/1fXpsxbZq330oa91P/7Itw4PH/nq&#10;2OPD/0Grz4889J8XJojPSBK/HJMWcQLZjxz9Jh449AzuP/QMhp/4Dzzy9PPIc/kQw9Qhhmuk1/T5&#10;WarTmVLbwRip44quiwS2LVUN1drSmj0EkNn5zkm1twpSZwVE1pJpi2c4+FwZBLYyyL210JY2QVVc&#10;B1WRb9LT0vOSsbrtRnOdP2D1tVlLwitywwrr6tQ/Atpia1EYtD9GZD77+yO7A2NPXnvyv0eumzj9&#10;1I5PDdo/OL4LPxjZPfmDketGfzDyz08bv5TOvjpSMvHmiaFzrz3x1i9fOgZS2Q76GH792mP49Wuf&#10;BNpH8RsC2q89iN+9+iDGX74Hv/7ePRh/+UH85a3jwC9eprB9V1/N84vyBCdbOYmHWzmJm5u5id65&#10;X8tMTYM2xzAexdTRGeY4kQUxIguixUHP4xswj2NAotyJSG4e4iVGZOo8iOTpkCizoG7xZuw79Cxq&#10;ezYiTWoHI4YNRlQWGEksMBJZk/Ec9ajOWT7oqV/0qb4XceL8xlihYSRObByns9gKK6IlJkSKzIgW&#10;2xAjciBWYEcCz44snhuZWVYIREWQq6uRnGlCGteBFdvuxaqdD8BWuwSMDB0YjEwwkqRIFZiRKjRN&#10;ZKhNp6raewbKO3ov+/T+nylPXWutp65l2F3XfDYM2l8ufxJoO2rq4K5vOuuqrR92hld7hfUJkgXu&#10;Eos67wlIOu89JG7cNybvvRuSpv2Q190IVcvBCyD7ckCbVLNJJXsWZM8BbaHv40FbVLkZvNLzoWef&#10;NWj3r7oRq1dcj41r92Pdmj0UtJf2bRxfuXLHyGD/ji/UvdlDDz2remL42z1HH/rq8LHhb5859si3&#10;8fCDz9EW8gsg+1OA9tHhb+KBI1/BI09+C08++10sXHUtGMkCkHuAOKENUQILIjh5E9Fi56lIrumK&#10;qtpEltpmka60tttY3fyMxFE+oSmogcxV+QmgXUJBW+quprAtcpZD5i6fUBX7njHVtC50+Tvlc/+d&#10;sMIK6yoSAW25s2hE7iga13hKoXAWQWr1QGJxBx0G7U+tH5zYrfrByM7BH4zsHP3v47snf3TiWtD1&#10;Xs/snvblgvbYyRtAYP31E3tPEnh/4+kvxin1b/57RDzx5khg4s0Th3724qNjP3vxUfzqtSdw9vVj&#10;OPf6Yzj3+iM49/JR/O9LD1Gw/t0rj+B3Lz+G30/5d68E28fHXzuMn33zAP74xhH8/SdP4Z03HsUP&#10;j+3DXYtr0acXoIObPtnBS59oZSf+rIWT+EwzO7G/l8245EUympNPQTuGbxmP5hho23WMyEYBNuQo&#10;vg2RHBsiuSbECvOhLSazzV1YueVGbB86gtqFa5GpdoORqaJtZxHZKsRwdEgS5yFBqEIcRzOWpbUO&#10;uX29n2oGbi5oJ8gtFLSjhWb6tZIbg0S+Ayk8B9IzLVCJylBs70JP61Zcu/UIbjjwFIoaB5GhKKIf&#10;nyh10EC0FKERqSITUnk6zE/nn3ZUtx6s6ei6otP7f5bcvlaPp6Z+yFPXPOapbYC7oTUM2l8SfxJo&#10;26pq4W1oGnPU+MKrvcL6RIk67nMLuu7ZL+y+901ez+0Q95Ad2Qegb70VeYG7oGkn7eOzPReste13&#10;T5tUs4Pt4jdOQfae6dnsuaAtnNM6TgBbXLUJ4uoNEJatA784WM0OmVWyZtqc0nXTvlzQJuu9RJWr&#10;4G7ZgOWDN2HNyj1YuWIXrllzHVat3Im1a64fX7t6z8jawT1fuHuz4cPP6o898u31Dz/43PNHj3xj&#10;kgaWHfmPKVgOOdgGTsCZvv/w89TTYD31/rTJ5xj+Fh5+5Jt4/MTzGD7+n9i463ZkSszIVrvpQXu0&#10;wI5okQMRIici+ZbTUQLzwRie4YqvizJneaPEWTEisZWME9DmGFzgmbzTFswwz1RIzTEX0lWccm81&#10;RM5SUtEel3sqRpQltV+4709YYYX1GUt2CdCmgU809MkDkSUM2p9GPzpxQxlp8/7+8d2n//v4dRgb&#10;2UFBe5afuu4TQZtUv994ai9eP7H37BtP7R1+41+UNn4p/e6NE6rfvXmi+5evHT/8y9eOj/3y9eP4&#10;1WuP4xcvPYyfv3gIv/jOgzj3wmH89oUj+N0LRzHxnYcxMfoQ/vCdo/jzS4/i3deewN9/+DTwo6cx&#10;PnofRg8O4ra+QqxyC7Ekl4lWbhza2Eno4KWjlZOEPk7cWA83YqiLG3nJm29S0Y4RWChoxwqsSJA4&#10;KYyed7BaHC9wIUnmptVs0gZWUNSIVT3rsWTpZvByvZjPVFPIjsrWIp6TTyE2RZSPeK6GgPa5eK76&#10;mNe3qGXuv385IqAdLwmCNvn348k+bIkBkSIjrbiTrzNeYEMKz4bMLDNM6lpUGhag0z2A9YsOoKl9&#10;K1LkBWBw8sEQmBAlMyNWZkK8JB/RbDXmZwiQoTFPVAW6aVW7o3fbJQ8m/lXy1PuDK758LaPumvrJ&#10;MGh/eRz6vs4C7SnYDla0fZOOat+ovdoXXu0V1idK2nlvi7jznmOSznvOCbvvhaSTwPStMAQOIC9A&#10;KtpzQDtwHqrP+85pk/AzWeMBCGtC1ewQaO+aBdr8up0Q1F8PZuV25JRvpeZVrIPKtxbSihWQlF8D&#10;XtFasAvWgF0YBO6ZoH2xYLS5kD0XtHmFqyAoXw5X83qsXHML1pBd2qtvwMo116N/xRcbtB994Dn2&#10;Q/c/F2huXXOyuXXNxPr1t+LIkW/ima+8iaeffh1PPPE9DD/yHxh+/Bt4+Imv4Ohjz2F4+DuzwPro&#10;0aAfHn4eDx0dxQOHvonHj7+EkWffwJ2Hv4ruge0Q6Yvo9TpNaqWgTa75MRInIsUuRPNNE4x00alI&#10;rmEgmm26ouviTNAm9wwkIHimyX3yzJW4xDxLEWSeKto2LvdUQOEto6At85R/4b4/YYUV1mcsCtqu&#10;YOu4ylsKubMIYhtJGT9vAtrTv0RmhKGFQfvSIkFlPzp+/cCPTuw59aPjeyZI6zcB7dNP7ZrtE9dd&#10;ANZzTarZb3zlAH5wct/YGyf2Dr3xL0wbv5QobP/XUz2/eG1k+JevjZz5+WuPTYP2L7/zIH7zncMU&#10;sH///MP4v289jD89/xg+fOUp4I2v4N3Rx/DTx27Ct29ZhXuWVuCaAhHaZTFo5UWgSxiHhfwELOIl&#10;oI+bhB5uBHo4EecWyeKP9XAiLgm4IdCOFzsoaMeLnIgTOoIXW2KhC7FcB+I5LiSK7EiQGqD1VqDU&#10;Xo1FjiaU2muRxNEgTphHq8QJXAN1LCsXMdlq5MgdUNtrJr21C5/3da5ZX9c9qJ/7NXyc4nj57FiR&#10;IRArMpyMFeZPxIvNiJUYESk1BC0x0TZ30u6ewrOAy3fCqKpCXV4AS/MXo8O5DDJlJZ3fJpDNkJDZ&#10;bgMYQjUYLCkyNWY4a1pRHehBUdOC09XtPV/IqrbD13Z+xVdtw0QYtL88Dn1f51a2yc+Al1S0K2sn&#10;XPVNJ201deHVXmF9rDSdd6pUHXcOihfcMyrpvHdS1HkY0gX3Qxu4DfntNyG3/TYK1nM9E6ypA3dQ&#10;kzVeypahqVVeBLBDDlWzSRU7aD6B7fobwKrehazyHUgt2gJF03b073sMebX9UFauhqhkLXgF14BT&#10;uA7somvALF4NZvEq+ngloC0oOg/a/NIBOJrWYnDt7VgzuA8r1+7F8g170bpgFSw17V9Y0G5rW89u&#10;9q8J5OqrTmaxTRO5+dVo8V+DjZsP4sBtx/DI46N48qnv4MmvfgvHvv4sHj/5n3j8iZfw+GMv4dFH&#10;XsDjj38Xx558GU8+9RqOn3wTTz7zJh4deRV3Hf4PbLr+EKr9qyDILaEH48liCxJF5qmxseABO6lq&#10;R/GMiBFZT0fxjAcjWMorui7KrCWNEltpELQLKiC1l9IC1HkXTBWnzt83ExPA1pb4oPCWk8p2GLTD&#10;CuvLopmgrS4og8JdDIk9+Evi/C+LMGhfqd4eucnz9on9Q28f3z/246dvxukTe/Cj47vx45HdeHtk&#10;J94+cR2F7CsA7Yk3Ttxw6vWnbhh49V+cNn4p/f6NJ3N/8frI4P+8+thzP//eQxO/evEhnPvuEYx/&#10;9yH88XuP4P3XjuODV0bw15dP4C/PP46JZ+/HDx64Hic39uDmRgcW52agVRCJJhYDLdz56BEnokcQ&#10;h0W8OPRxg17Ej0I3J2KylZ002s5LGPQLEi+odMXxHOxYgTkQK7CdjOJaJ0gLNqleT4O20EUdxXch&#10;iuOmVe1UuQv8XC+M1irY9MUQKgic65EgJTuqTYjnBSE7XWKH2l4Lr68XdV3XwNe55ozKXjvsre3t&#10;qe8cvOBruZSiBfmqOKFhME5kGI0TmycJaJNqNlntFTJpI48TmZAisIIj9UAo8VLYLtG3Qq+uQbrA&#10;iXhaqbcgRmxClFBPV5CJXRV0R2fj4jUoauoEW++YYOc7nmvv2TbY1rU5d+7X8q8WCURzNbSMuOtb&#10;x8Og/eXxJ4G2u75p3NXQPOKpbwpfX8L6WGn8t5WpOu48qG4bOq1ecBcknQ9Og7a+/Rb6OBeyNYE5&#10;kD0DtFWtt0LacNPUKq/zLeMXA21icf11kDReD3bFVgiqr0Xrtkcx8vpvYGleDUXFIKRlGyAqWf+Z&#10;gjavpB/2xmswuP4OrF6zH6s23IjOldtgLmhAEjdvwuytP7luzZ4vTBhaSC0tg/pm/5r1YnXx8xJ1&#10;0WQ224S07DxIlUUoqVyIpQO7sXnHbdh/27247b57cfD+Y7jn0HM49PAoHnr0OzjyyPM4TKrYR/8T&#10;9x75Jm668yls3PEA6js2QmNvRCrpYGPlIY3knHDyECcwgxy2E0+Pj/FNYKQLJ6K4hufmsxSDDI78&#10;sq+L5H6XgDa5/70QtAvmgPb5e+eZoB2saJePKMOgHVZYV7/ojDYBbffFQTv4iyIM2leqn564teUn&#10;x4eO/fTErefefuoAfnLiRrx9fC/efvJ6/PTJ3fjJ8esobBPPBeu5/uHJfQS0T//g5L6Dr30B0sY/&#10;Tr947cmy/3ntsYM/f+HB0//7wkP4/feGaWv4h28ex4evncA7o49g/GsP4I07t+PBvhqsMHJQn8lA&#10;dQqDPrZzoqYBO8CKpJBNQZsXgz5eFPpEsVgki0cbL/50lzjxoJ8Xf8HrES2wqqJ51sE4gXU0imOd&#10;JPPZUVzrNGhHi1yIFnkQKfAiRlCCNFk5WKoKRGVokSF3IkVuRgRfgziFBXFyG+axtEiW2sDWFcFR&#10;3YPOFbvRvGgjlNZq5EgtiMlUjGVLLIfNpW3d9Ysub5VKDCuvLFaYfzA2W3eanLoT0CaVbLreSx40&#10;eZ+ANvnzDJENSax8xDFzkcg2IlFgQazAjEiugVbcs6QO8HILYSrzo2fdbrSs2Ax2vhNRTCki0viI&#10;Z6rOFDZ2Dgd6t/X0D34xgvRCIoForvqWYXd961lvPWkbboOz3h8G7avcc0HbWd9Ov+8h0PaGQLs2&#10;DNphXVqK5iGFvPWWAXXbradkLUMT2p77KGjLF5D28DuQGxiaAu07Z0H2BaA9VckOVbPF9XspWPOq&#10;d5+H7OnVXjNAu2Y7JPW7IKvbAWnNNvjWPYwHvn0O//HT96CvXwFRUT/ExWspaPOKgqForNLBoK+g&#10;dZyYgDYxp4iA9nLYGq/Bqo0HsXrtTVi4aiesNe3IUdgQzVJPZsuto9es3jO4YXD3F+b3vd8/qCpt&#10;XNFT2rhquLRx1Zk6/2o4CjshURcjm29BOkuPuGQZmHw9jLYilNfUorF9Kbr7r8Pydbdh3bX3YPXG&#10;27F41X50LtkFX2AdrMWdyOA7wYiXY36aCok8EgRqQzzPhPlZWkSx9XQtJgFtcuhOYJtcO0kuCiNd&#10;eGYeS3l0PkvRwciWied+vRdTCLRFlrmgHYTsC0E7eP88F7SVrtIwaIcV1pdBSk/JNGirPOWQO0la&#10;IpkvCbaN8y2eMGhfod4+sU/1kxO3Dv70+NDoT07cOvnTE7fiZ8cP4GcjN+L/PbE36Cf34KdPXE/B&#10;+ycnbqAVb+IfP3XDLJPnfvD03okfntx76gfP7B/4/he0mh3SL797yPzzFw5t+/33hl9677+eeQf/&#10;/Qzw5lP447cO4827t+Gu7jKsNPJRn8FAQSQDlfEM9EpS0C1MQieXwHU0dTcnDn3CZNoyvogTi0Xc&#10;aCziRmIhPwbdkngsECRN+Nmxp9q5iQMdwqRZr0ms0O6J4puHkmTusQSJjc5gE9AmVW0aiCJwToM2&#10;g+tBBNOFbFkZ4pg2RHBNYAhzwRDoaDgZmZ0mc9pFLQNYtesutPXvAldTCEaKDIw4HoFsJLF1FLYt&#10;JW2HG/u29PStu/Fj28iT2CZFHFM/EJujPxWTrZ1IElppaxtpF58J2qSqTVaRkYp6qtyBJBKUJjGA&#10;IdKBkSlBPE+PZI4eselK8BRO1HcOYuX2A1DYq8DIkCCen4t4rg4JTDViM6SIz1GNtfdsPbx0xd6e&#10;vsHrP/Zr/GfK3djqcdW3DLkbWsfCoP3l8aVBuw0kgd5b306S6IfJQczcn5mwwgpJ6j9QJmsdotVs&#10;MpOt7roPko77IOu4B+r22+mcNn2cguvzDlavZwJ2CLJJNZtANYFrQdVs0Ob7iM+njQeTxTeCX7wS&#10;JUuGcMfTP8V3zwI3HXsBkuJuMG094HkHIShe95mCNr90BawNaymALl1xPXRuH6L4OprPkcTVI4mT&#10;N5bI1Q8xZfYvxKhZCYHsjlXdmRLn4Syxc0xhrEJZ4yr4e3di+bohDKy9Ce6KTiSkqxARx0FMTDqS&#10;YhIQFZcDRrwYjHgpGPPI5g8B5icpEJeZi9jsPESmaxDHMiGRZ0UCx4J4rgWJAht1FNtAc07IYTuB&#10;7GmTkSyFDYx0EZIV1jfnMRX7GSyVe+7XfDGJrYWNElvRNGiT++HLBW1NUS2UbrLdpzQM2mGF9WVR&#10;GLQ/ez1/YGvZt2/ZcnD0wNbTowe24iePDeEPzz2EP3/rYfzlW0fwu2fvxK+evBk/Gd6D049eh589&#10;cyN+dPx6agLXPz25n5q8TZ4bO37d6bGRGw7+4JkvdjX7Vy/fx/35dx+o/p8XH7zpf1588PVX797x&#10;zrHVTdhTk4deRRLa2JGoSmCgPJaBhnQGBeoOdgwFbALWxF3sWOoedhx1Lzc+CNpTJpXubkki2vkJ&#10;aGXHnm7nxV9Q1Y4T2VuSZK5jEaz8c+QUO1HqmgPadto6HiF0Y764ADGiQqSJS5EsKEak1A2GxoUk&#10;nZumlaYI9Fiz+04MbD0AnacZEZlaemFP4hiQzDMiS2pDHFOL+ekSAtwEtof71u5d7++/tqV1YKun&#10;edmFAWSpXLMnNkc/lMI1j8Xm6JBC29ptFwVtAtakLTxBZkM82bOtMoGhyUecygy+wo6kGD6Kiv1Y&#10;sX4vGrvXIIGnRzwnOFeeLnEiW+oGU+pGCisfkYlCtPdsGwv0bBvuXLJt/ZIVW1uWrdjs7u/fdFkn&#10;+Z+XrPV+ldPXPOhuaB111rZMhkH7y+GLg3Y7BW1rhQ80id7XMkSS6ef+zIQVFtHMarakcd+EvHUI&#10;0raDkHTcQ0FbGThIIftyQFvtv21Oy/gUXE+t9JoJ2tw6UtmeWutVsxmyqnVwdV6Pdbc+i/W3nEB+&#10;1TIwuCbkmBrAtvWA61gOrncNeIUbwSle/w+DNlnvJSxfhdzK5XBX9CGLb0GSyEgPZkkXFB13EhrP&#10;xgmNw3Ei07/8oGrdjltzSwMrekKQnSVxIV3gRmRaPmIyLcgUeZHv9qNrYBc27b4bheXtcFlLUOMu&#10;gclcjni2GdFsC5L5NtoaTirWxMl8CxL4ZiQQyJ5yHN9K4Zo8kkr2pUCbjIXNZykxn6k8O4+pHI5g&#10;Ky7rdSKgLbYEQZvcM89tG/840NYV1ULtmgHazvC9c1hhXfWSOUsa5c6SEbmjOAzan4G+NbRNMXrL&#10;loFuZc6pADdjolvJxICBj50VBjzQW42vbu7BG0Mb8PNH9uMPz96DP/7ng5j49n343/+4Ez/7yi34&#10;8VP7cPrEXrz99I3UYyN7Jn/49N7R0yf2DP7Ps0NfmBawi6kjM8UQyEhZ2y1P+0qXIvWX3Yo0dHDm&#10;oTmTAX/IGfPgz4hAe1YUBeoQYPewEy5wLzsOizgEtIMm0N3Fi8cCYRL87FgsYCdMdAgSZ1W1Q23j&#10;STL3aAQrfzKab6EX1mhecE47ZNJCTtJH58vciJYWIlFcgmRRCWIUhUhx1cHa2IfFy7dj6I5hFPsW&#10;QqQvAVPhRqbYiSSOiQaUJZOk72wt5qXLYCltx+J1+9C0aPMZsaHseXF+6TF//7ah1v7tA/7+rWUz&#10;gds/sL0uLkc/HJOjPRvH1COZ56A3AyRpnMB1CLbJI2kfJ7Pa84T5YIjywFAYMM9kh6ywBiWuBty6&#10;5Xbs2HgzSn2dyJZbEcXS0Lk0crqfwXcjR1yAlBwrePJiLF21F11LtoMv8p7hi73Pu1y+Y263b//S&#10;lVs7+ga2/Msq3CQQzUkD0VpPOnzNExS0fS2zQCwM2lefZ39/F8BV1wGnz4+ChnZYK2onSRK9s7p5&#10;kCTTz/2ZCSssIlnrkEfiv3VI0zY0Jm3cD3HzAUhIWngItNvvorBNrOqYDdkh0A5BtrLlFsiaboTY&#10;d8P5fdnENbsgqrmeei5oS2q3QVazns5hFy3YgbZVt8BZ24/5OQZE8s3IMdRD7FkKKWkdL1p3HrQJ&#10;YE+B9iet9+JMmbzNLw6CtrjsGghKVoBraQNbUYpUrpHCNdk8ESM1I15sRZzANB4vNI7ECUz/svuz&#10;4sBqcXlgRUlJ+6rB0sCqYQLZjBQFGKlki4cDkVkWxHM8SBW6kSFy0GusLL8C23bfjRt33oZBfx+c&#10;jlpw9BWYR0Bb4kKaxE2dInYhSUg2hwS3c8x0KJcllM0S9HnQJq3jUfw8RHM1pH18fB5LORLBVF7W&#10;6zQTtDWXAO1p4LaFXASFqxxkHZjSWRoEbWcYtMMK60uhMGh/tnp+aKtn9MDWoS5FzlhVejzqMqNR&#10;nx2FNk4ceuVp6FdnYqNFgJurLTjSW4OnNi/At25bjleObKaQ/T9fG8LPv34bfnnqdvy/rx7A2Mj1&#10;E28/dePJM1+9JfCLL8ju7EupPT3Z0p6ZvL0yK+47lVlxqM+Yh9Y0BjqyGegTxKCXG40eTgy6WbHT&#10;DlWu50L2pUC7m5OABexEtJOPkaTRqnYH6/ysdgzHWEDaxhMkzrEI0jYmslMT0A55GrQlNsyXWxEp&#10;syNe4kWC2IsMbRlEznoUlrZiWVsf9m3ZB4XGE6xeS1zUBLLThTaQGwamyouK9lVo6tuCgrrFkBjK&#10;EJWhnozIUJxL5hrHnLW9p1oHth8MAXfLwFaXv3/7Eq296RnSNk6BfQq0SagZAWsK25J8ahqMJiXt&#10;7HlgCLS0pT1V70JhaRvqjXW4ffk+dDT0QaB3IVaUR/9OhNCEJI4F6Vl2JCQboMprQKDnWgQWboM2&#10;vwppWWokpYgnWWz1OZer7s2ly7ccXbJiy3SFO/AvqHA7a5sanb7mEY/PP+6tD4P2l8EfC9rlvgln&#10;TdNJZ01zgBzEzP15CSssIqn/1hZpw/5j0raD5yT+2yCeqmjLA3dRU9Cegu2LgXYIskOgLboYZNfu&#10;nvZs0L4WEt8WKKvWQla4GKy8BrjrlqOm7RrIzLWYx9QjXVdNQVteugGSko2fGWjzi9aA7VmCLEMz&#10;hVRyfSKV7EiZGVFSK2LFdsQIzBOxAvNJEgxKtlzMfe0+b23YPaRat/uWQEHLqqHSwMrnvM2rzpQF&#10;VsHuW4okaSEYaXpEskm3mROxPBsSeUaQDi+SQ9LevQ4rulZjUVkzCj0NENkbwODZkCD10A41YrKy&#10;84JK9SyHAPvioD2frUGsIJdUtcOgHVZYYX1+CoP2Z6vRA1tqA5z04V5B9tkANwNdwgx08pLRxopH&#10;c/p8NKUy0JzGQHtWBBYKk7AsNxNrS8TY2qjB7f3FeHR7K74x1E/B+0cjN5CK9sTPvnrg5A+f2hs4&#10;/QUH7UB2ijiQkRzo5rAOtWeljHWw4rCQOQ+LWPOxVBCLJfwY9LKJ46jPQ/blg3YXOx6dOSnoFmSg&#10;S5qCVnbMxGJV6qkOQeIA+RpETEVzNM8yHMU3nyUX1NAF+ULQDrZqz1fkY77COH1zkiVzI89Sizqv&#10;D4tcRVjpa4NMYAy2qwmsSOaaaRgZqWqz1EWo6liLxkWbkVfQijh2HoFsJLB0iMhUIpGfD1v1gonW&#10;/m2n/f3bKHD7+7df6x/YfrvG3vRSLDNvkpzih0CbriARB9vFI6ZAm1S158lMmEdmxcV6RHN1YEmt&#10;8Ln8WJTfiM1FfXBqC5GiNCBGawFDZ8M8mQWJORZkJpuQp2uEP7AdHd07wRcXID3HiGxWPrJzcpGc&#10;KgaLo4bb7TuzdMXm55es2HIsmS2hFe62/nWXncL6WSgE2g5f8zRou+raw6B9FXsuaBM7alspaDt8&#10;/nGXr3nEWRUOQgvr4pL5h1TS9jsHJY37RqUL7p8kKeOy9junIXsWaLffNQ3a6vbz7eShdnFiRfNN&#10;s1rFCWRfDLR5tdeB4yO7tK+FtHYTXd+VldeAyGwTuMoi1DUvh3/JNjDzyhHBd0HkXgxF2UZISzeB&#10;X7wJ3JINQXguWz0F0ZcH2sQzQZvj7UeOsYWCNlk9SUaM5svNiJRZESOxI5Zvnozhm0ejeaZB0uk1&#10;9/X7PEUge+3OA90JQuUhubvmrRSZfkLurkFByypU9+6Ax78emrIliJOWgJFlxHwWCfg00WsocZ65&#10;ChW2arQZS2AzVyBNVwKG2IkYuQcJMhc12bhBDxTo2q4L/UmgPY+lpus7o7nq8SiueiSao7ms3zWf&#10;BWgrHSUUtDVh0A4rrKtfYdD+bDU6tK2xS5kzEuCmj/cKstErzsJCQRo6uQnwZ0ehhxtP90KTdulA&#10;TiQaMhiozGCgOIWBGiYDneo4rC8U4uY2Gx4e9OGhVbWTP3pyz/NjI3s2PDzosz66/Iu9T9afnqjq&#10;yErtbs9MPtzNYY8FslLQkRmFLlYEFrLno4cZgYWsaGoC3bNhey5wB2e0Z7qLlYgFrFT6unaJE7BY&#10;lYoF2VGnu/jRd4pzFD0SlmLlfJbhmWh2/gS5EJMLMrkYRwks044WBtd8UNCW6REpD4I2WfsRwzVC&#10;aixHSUkzymwlqPD6wBNbkcKzIZltQUq2CQmZ+cgSudGxdBfal+4EV10MRqIMUWnB2W2yWoRUGFy1&#10;i+Af2A5bzQIwMlUTCWLD6bK25S9p7I2vaxyNZ3naIjpDnci109ky8m9HC/QUtokJWIeq2nFKKzX5&#10;80ShHrr8ElTY61Ftb4BC60KSIh8xShMiVMHKeEJaHnTKGizp2Yu+rushlZWDESNFFplxY+YjMV2B&#10;rBwN3O46LF2xBS6XbzImg3cuja9+s6x58dGO/o2DHf2bysjKMl/v8s/9Z46Atsfnp6DtqfPDVeen&#10;1c0waF+9ngvanoZOCtrkoMVR0xQG7bA+VlL/bWXS9nsPSlpvPS3vPATFggeg7Lj3AsCeWdGeBdlt&#10;Q1D5D9BKNoFs0nrOq95Jw8+IQ6Ad9A76yK/ZBXbttchu2AFR/VaofZvBcnQjUlRAsz9IfodcVYiW&#10;3s2o7d0KBssCrm0hrWhfGrRnVK2nQHvu8+f/fAOFbbqXu3AFcox+JPDsdGc0GTEioE2uZRS0yVor&#10;kX0shm8eihWa/2k5ByHIXrvzwOEUef5YgkCOCI4MjGw5nVvnWptR3LMDrWtvh963DCmqIsRzjMjm&#10;GJDKzKMH1RylG/mGcljyCsGVOjCPY0KMrACxUjdipc5pk/9Oet3+FKDNYKpoRZuRoxpPkhj/qaCt&#10;tpeMq+xh0A4rrC+FwqD92alXkcHuYSUH2jnpJ3uzUid62ano5JA0bQLWIc8O/upkRaGDE4EAmzHt&#10;1hwGfCkMVMQy0MWPxCJB9JmHB31PPLyqdsNDq+oCPTlxtX2sTPfC7Ox/eovv5WgubPdw2ehkxVDY&#10;DoF2sLJ9ZaBNDik6OSlYwMkIVrT50egVR5PHiYAu99utBQ13iFjyu6NZ+S/FkPlsoZVCNfFc0Cbz&#10;0OTGhLRqR8mCoB0psSBaZKQhKelyGzLEJpremiV3IpVvB1voAYftBE/gQVntALZcdwiZBJBTNUhh&#10;GpHGMSOVbaDzcqSNfMHK3ZDYq8FIkyBRbEQqWRfGy30njqN5x9e5BrUd68CUF9Gk1GiWATG8fJos&#10;TpLOY4X5dC82ge0QaJMwNFLpZvBUYHBViBJoECfORaw0j5rAeazETEPQeCI31vTfjMUd1yJXWI74&#10;OBUNRSM3ZJHpKkSmSOF0NmJZ71bU1HRhfiILyWwJYjP5mJ/CPZMqUD9X1rz4IAHuxp7lgcaelbWN&#10;XYOeK9kVfiVy1rTWeur8w+46/1kC2mROm0BXGLSvXs8F7YLGruDhiq8Fnvq2s85a/7CzpvGyAorC&#10;+nJJ1HZnrrj57kFZ4N7npIH7JmSB+0AsD9xzIWjPmNGeDkZrvxUq/81QNu+HomkfJHV7IKjaCW7V&#10;DvArd03BNlndFQRtcfUOarLKi1m/HWkNmyFp2Q5T6w7MExaDIXYjilwnRBYkxkuRxTWjb/PtUBT1&#10;IMfQAYFnkLaOC0o2g1e6EdzyteCWr5l6PG9e6Xrquc+f//Pg5yCgzfYsQ7KmjoaEJfCNdDY7QmFB&#10;NAnOlLinQsGsZ+N4luE4nu2f8v/RTMjOFuaNMaJTkSBUIUUePAhg8CxgsMgOaz1S8qqx7IZDqF22&#10;BVpTNTRCJ8R8C1JYeUgSmemmjQSJhQaaxfGcSJEVzQJtAtkhk8P0uY4XkdbymQ6OkdF2c5GFto7H&#10;i/T/EGhrvRVh0A4rrLA+XmHQ/uzUKWOqelipgwFO+mhvdsrkInbqLMCeC5V0TpkdjW525JTnU/dw&#10;I7CIH0Xnmsn7/nQGWtMZZ/zpjOe705JPLmYmDS/KTt/Xx0xv/qLDdg+HdZi0kZOZapowzoqi/82z&#10;XocZhw+znYAebuIsh0C7k5dKQbubNw+dOdFYxE4921JQ/4aIKX8jmmU4G8M2zILrS4E2adMmATK0&#10;oi2zIVZmo7AdwSNhNkYkKTzBE3CmAQp5Geqcvbhm2U24575vIC5Vixy+AyyhE0yuDRlME5KzcpFn&#10;b8COA8Pg5RaDkaVCosgctNgIRrII5W3L0bt6L7SOJjBixEgVOjE/Pbq6zgAA48NJREFUMxem8gWw&#10;1y0C11CGaG4QnJPUdgrXkeJ8+j4FbRKKJtaBIcsFQ6Gn7e9RsnykKe3QmGtRVbsUJx59CWuX7oda&#10;VoKMdANYfAfSeCa6j5uRIIbaWoM+sg/cPwhGNBNpPA3SBGrEMyVI5atQ1tw30dG/4XRctnyUkSg4&#10;maO0DDf2rBhq7Fk+2NCzosXXNehp7h28IFH904okS7tq/EPehrYxAtqkfdhd678AzsK+ejwXtElF&#10;m4wLOGua4aj1jzlqmobs4cTxsOZI1niXWNp+X4ek/b6jkvb7z8jb78O0KWgHQ9DU0yZV7IN0JnsW&#10;aLfcBEXDXkjJbuyqneBXEsgOmkD2edAOQra4Zjtd5SVo2o6UilXgV61GzbIDKO7ZBUYO+Z1M1kqZ&#10;kJmjQyIzD9maIux+8JtQlgyAZeuHsHDtHNC+0BcDbfaUuWXkzzaCV7oZgtK1YLqXToN2ksRCQTtK&#10;YaHXMALaU8nb4/EC20icwPq536Mt6t82DdnmgoaxdbuGoC+oBSMhB0niPMRIrGCI7JgvLwSDbaVd&#10;YAyWDv3bh3DbrY9hsHUtKp1+cCR2xIvNiFE4MF/hRrTIgSSBG8lCL/3vOg/apHIf9FzIDoL2x1hs&#10;RaLMgmSSf5KjGo9kqz4X0D7v86CtdoRBO6ywvlQKg/Znpy5mqqeHmTzUzUoZW5Sdil5O8ixwnAva&#10;1JyYKUcFPQXZi4UEwuejI4tBwXQROxHdObGT3dmxE4uyM361KDv9O4tyMnYuzkm3zv06viiaCdut&#10;3JQxPzcZ7dxELODEz1rpdWlfCNpd3GR0ctPp3HsItMnr2MdJQ0CX905rYcM7TJYOiez8CwD7AtCe&#10;Y3KDEid3IFpongbtBKWHnphnKYvg1jej370c6wPXYcXS/chkmSlck8esHBOSkjTIZpuw5foHoLbX&#10;0ZuuaIGBnsxnqt0UtkWmSixefwsMBe2IycpFTJaeQjwjWYneDTdC5qxDLD+4O5ukojI4GkSL8qlJ&#10;hZsANzkciJQHZ8vpKjCFkb4tzi9FXWkffO4u3L1rGA2FveDy7Yji5yNFaEY614S4NDXS+Wb0rd2L&#10;ivYVdEf4/Gw54lhyJLDkmJ/Cg7OiFR39G2EvaUFstnwyPkc9wUgSnPXU94zVLlg+6q7rOebrWj1U&#10;07lmoKZrdVn/tn2q5Tv+sfwAkizt8fkHPT7/qNvnnyxq6rgAzMK+ujwTtINBaO0oaFoAR3XThLPW&#10;f8pV0zzg8DV/Zoc5YV0dErXeVSJpv39I0nLXW8rOI+chewq0le0XA22y3isYgBYCbVLJJpAtIHBd&#10;fu1FQVtQfW0QtClkb6ervOS+zRBUrEKawQ+eoRWbbnsKidoSmo1BfkfHc3WI5eZhPjsP1saVaBq8&#10;E/l1O8HzrPmHQJtdvh7cshBor58G7UhOELTjpRZEyy0UQhPEbiQJnIjlW8ZjeZbPHbRDlezqhtW0&#10;kp0j1MNS2Ih1O25HQ9dq5Mgd9JrKkLrAEFioI+Ruem2yFbVgSfs1WFW5FOX6GhjM1fRQmnSYMZRu&#10;xMu9SBMWIEXgpC3gtFV8BmR/WtAme7QTxfmYz1KfjWSrhqPZmsuq+odBO6ywwroihUH7s1MPO7W2&#10;h5ky3MNMPtvLTEMPO+lCsL6UZ8A2SecmJlXuTuZ8dOZEoicnDotZyVjCzkBvTha60pPf6s3O3Nub&#10;nWaf+3V8keQXpKtaeCk9jcKc4RZu6plWXiraeSlYwA211Mehmxsz258E2rxUdPIT0SmIRpdgPn3t&#10;yGvTKhKhSKaDmKVAMif34oA95bnzXJcyuagzhGakyD2ocvZgpXkZWo3daK4ZBFvgRCbHgmyeDanp&#10;eRCwHaiuXoKWro1IE9vozU+CjLS/2ZAosiJJaEXfxiGYSrqRLnAikWWmjszMg8u3DLUL11Mgn5ej&#10;QRQ7F0lyKxyNi6AqaqLt5BFcLW0pJ63tpI08ShGcyaNWGCHLK0VT0UI0WNuxuHoFCvUNYMvdYMiN&#10;iOTmgckxIyNNh87erfB1rgXbUAYGK9iGniDQITpbBrbKjrruVShvWYwEphqJLA3isuVgKq1o7FkJ&#10;c3lgMipHcS5LYRoT2ypP1XYNHly+bf/g8s03Bup6VtfW9ax2Vy9cfcVdFiRZ2lPnD3jr20+6alsn&#10;CGgXNi64AM7Cvno8E7QJZNur/Shq6YKpvOm0o7b1oKOmiW4SCCuskBTNdymU7XcPKNvuOSVuuWtC&#10;2n4/BWzltEOgfc9FQVsbuG3apF1cWHUtBJXbwa/YBn7VdgrWMyE7ZGHVNoirtkBWvRFyMltt7UKC&#10;qBTpkjLULdqF0u51SNQ6ME+gQbRQSw9JSThZiroMTv926Gq204r2rBnt0Nz1pwVtVz+StEHQJi3W&#10;BLRjZRYaEkY2aBDQTuI7xpMEzs8VtAlkL1q2lUK2QGYdS8qUI5WlQybXALWhgq6U7OjbBpG9Dgy+&#10;EQypHQyFE9EKF215J2DdXNSJxZ5OtBa0I9dQHuz+EpvAUHuQrC5ChqSAZpkQ0CbX5VgC1zN9CdA+&#10;P5NtBVn1SR6DrePBg+wojhqRHPWbURz1fgZL5Z7733YxhUE7rLDCuiJ9EmgTh0H78hRgpjS2sZJH&#10;ulkp4z2slOk548v2zMo2h7RYk3byaHSxoihoL8pJRF9OBoHsye705NGu9NTBzvTEz2Vm9rNUGyc1&#10;t5mXOtgoZD7XwkudaBVlo12YcR62LwrawZb7uaA9Ddv8eHQIo7GAH0Ffo8XMBLRzs1DO50LHFiGT&#10;o/lY0L4YcIeeIxfpUKrpfL4ZDL6JArcy3we3sRX6/AaobU0UnEmAWYbcDbm6DC3VK7Brx/0Qaotp&#10;RTpRbqft6KSyEcc2QOdpxdJNtyJd7KaATWCbVLTj2Wb0b7sTCkcDrWbPZ2rpo9RVi8XbD4BlKKKA&#10;TUCbAHdOXgFY1jJEy01IUDtpCzy5aUiTWiEzVSDXUUdn3oSKAgr7DKkBmUIbSvIbsW7BTuxafyeM&#10;lnrEZ+sogEdxtBS052WI4K7rQkkrWVNWgphsNVIFRjCSBPDUL0Rt5wrILaWYnyFAVJaQPE74ugZP&#10;l3UsH63tXn2ysK1/uNA/sL+4daCjrnvwivdye2r9jd6GtpGC+vZx0jpe0BCual/NngvapvImOH0d&#10;k8ayxlG7r3nQWhXenx3WbEn9d5bJWg8ezF1w/2m5/yAkrXdPgfVs0Fa3XRy0g7PZByBr2kcr1QSy&#10;Q74UaBMYJy3jct9WyKvX03CzLGUdkgXFtKWZrSvB0q23QGovRxRbhiiuFLECLc3LSNWWI696DbTV&#10;W+mM9sVA+5PC0FhlIZPnN4BbTELV1oE9BdokKIzC5tToE2mvThAV0lbrEGgnCpyfyz2a399PIXvh&#10;sq2HqxtWjwlkVqRmaZHJMdFAzsR0PWTaKvj816CmewMkBQ1gsLVIUDqQKLXRUSaxqgi5pkqYHVXQ&#10;2SqRLg9mpZCKdpTKiwRFARIlnum1nNMwfZmgTeA6imemDoE2aU0n18xIjmoskp97KIqrDsTwdZd1&#10;QExAWzYDtMn98OWAttJZDl0YtMMK68unywFtkSUM2p+kNl4G289KDvQwk0+2MVMm+ngZ6OUkXgjT&#10;H+c5oD3dVs4ma7LisTA7Ad3pKehOSznXycw41pOe0jL36/iiqlWUXdIiyhpqFDHfapbw0CZlTlW2&#10;rxy0KWzzgqAd4AdfpyXZsVjATkYDLw0OHgccvvIfAu3Q6hAC2FFSO921HaFwIj63CClkV7bKDYbI&#10;CIbAgGxjGbxlC7Fu8T7s2fkgvXkg1YUYhQ0MqRmMbA3IGq/u5dfDWtpFwZqkmBPH5Rgg1FdjyYbb&#10;kCJ20EA0Us3O0RWieMEKtK3ZBUaGlAa3kHUkPHMZXC2LoShqRCQ/H2kaNw2OSWTpMI+vA0NlQITJ&#10;jfh8N92pyuDp6KMhrxpLPUvx1K4RbOraDa24EEkpajpLmMDTI4apQrbSgraBzcgrqkcsW410qRXJ&#10;AgMYqRK0L7+WVLORQlrYc5SIyJIiS2HG8q03QmKvnIzlqCZi2aqzCmf1m4X+gaNr9t61vsjf36Ir&#10;bfWU966/rPbfwvoABW2PLwjac8Es7KvLFwNte23LhLGs6aQtvD87rDki1Wx5650DMv/BU5qO2yZ0&#10;C4JgrQrcC1Xg/infC037lAN3Tzm4N5vANoFski5O0sMpSE9BNq1shyrYM9vGq66FpGYnpL7tEFZs&#10;gLFtN7jGDmTzSpAhLECS0E5XOS5YuhHVzQvB1ZgQxRIihq+ibeRpujLoKgehrtgMcfH62Xu0p/xp&#10;QZvlWIZEtQ8MjiXYPk1AW+pEvMSLBBE5BPh8QTsE2crcwsMKXcFYb/9WlNUsglBajJQsCzKYbmRz&#10;vWBEK5Ej9KK6fTXqFq6B0FCMdKmZtpPnCJ1I5ziQrLIjxmoHQ6MHQ5pLr1nxCieS5MGk8fkSByJE&#10;djqvfaWgTSrZkWRsSmijzxHYpjvHOaqxOJHpcBRb3R3N1Fz2od5M0NYVVIVBO6ywwvp4zQRtsqpA&#10;4SiBlKQlmjzUIdAWWQqpyS+MMGhfKD8zUdXOSh1sSY8abWclT/YJMikQXnI2+2Kentee4ak/W8hM&#10;RB8zBV3MTHTlZI51pSUPdaWm/tsEBTXys8WNouxAizD7UJOYO9YoYsLPT0OAl4DOKcCe+d9MIJsk&#10;tpPqdRcvkR5azDQFbUHsLNDuZsWjjROHEn4OJGIVhefLA23SjnbesWIC2UHHKdxI1BUhQVuAOJmL&#10;XrTncQy0nZy0tkXJbRAVNKG4cjE6awaxoGUtlJZaxMlttKWbITZgHlcPrbUBG3fehzimnsJ1EseC&#10;2Ox85MgKUNq0Cs7qJUgUBGft4gRGaIta0bl+H0SO6uBalCwZnaf2NC9G37ZbwDNXgMHU0I8lqeh8&#10;tRfpGmcwJI2vxHySRi4zgSHWI9nghaegHR3WBbimZh0CNSsgUxcjIUsXXEVGYDpdjPIFK9C4ZB0E&#10;xkJEMpW0/T2KqUO22ovAyt1QOGsRxdIgkqmmLXfk433dq+lNU4ooD8nCXMRxVChq6z+jcNY8ryn2&#10;H9MW+4eqetcPVPSuK6tatOFjb2Y8de213vq24ZLGwNmSpg54fGHYvpo9e0a7nabMO33t48byphFn&#10;rf9Lf00Ja7ZkrQc9Mv/BIbn/4Jim4zbkdt5PPQ3WMx24G9p24jupNW23013ZQci+LpguXhUE7JAJ&#10;WPNqgp4J2fL63VDU7UCCcSGKl90OXfkKZIoKEc8lYVo2xLHUsDprcO3m/WhqWgi2WIdkrhpxgnzM&#10;Y1vAMndA7FlNW8c/LWjnlAdBm1W6AZyS86CdoG0Ag0tAm3RPBUPCgqBdSKvtnxdoL+rfnNsSGOgh&#10;kB2XIhxLyZJAmVuIhct2obphDTJZHmQzC5DFLUYGrxCMJA1yRHY0tfZj9Zo9dHWXNr8M2QIHUngO&#10;GuTGUOupYzQ2JJKVlSo3EqQeCteRYgeiJCQALXgA/skOXr/J9TyKb0M0z4ZEqQsJEiciuQZE8nLH&#10;Ijmqw1E8fXe0IP9jr0tzJbOWUNCWTYG2zFoMqaWI3jdf0pYwaIcV1pdWYdD+bBRgpnramclDbayU&#10;sXZWCloyohDIjr4y0J4J27OeT6BhX0tY2ejKyZjozsk41cnMGOhlZ1xWpfCLonoBU9UkZHY3iJiH&#10;G0Q5Y82CNLTzSft4ELRnrvy6GGgvZifSUDjaKcANgXbw9SKgvYgZSXd114jSoZSp6QX3HwXtGLkL&#10;cQSytQW05ZvLtCOFacZ8Vj7mi0yYJzFD6G6Azd2OanMA1SW9kJmqMF9koDutGTwtUtQe1LWtRW3z&#10;IOYnKShgJ3OtiM7Mg1hfjWXrb6PJ47EcI20Zz1C6UNA6gI51e2lqeQQnlz4KjRWo6rwGhf7lYKRK&#10;kUWq6vECyO0+VHeuhrOmB8m8PCRydIjIkiOKpaJp5HFGD/Kd9VhQshg1Jj8qqhcjO7eQzseRkLQ4&#10;tg7xPD1WX38QSlcV4gVqpJA5cBJekyxDcftKVHavBTO3iFbck6UWMPO92HLbEVLNRprMTE3+jtJV&#10;gzV770Y0P29yHkt9bh5LNRbJyTulLW49WNm7frCyd12TqrTNqii5sFpZ2BjwFNS3DxU0LBgra+kK&#10;z2hf5Z4L2jRx3Nc+XtTcGQbtsC6Q1H9Xi8x/xzFR68FzsvY7oV5wD0hVm1atL6hin4dsbeCOIGQ3&#10;3DQF2bsuCtoEsLlTJm+TuWypbyfUzXsgqd4KhrAe9u6bUNhzHXiGajCyNHQTREyOHE5zOQ7ddBh7&#10;NuxHVXET5GonYlm5dFaake1Ghq6HhqFxCjZ8atDOKT8P2ryitbR1PFHXSFdmkesUAe3gqisn4knb&#10;uMCNBL5lCrRNn8n/T4GFO8SLV+woWbxq56Dd2zJMIJsp0IInNyM2VQpHYSeWrbwdvqYtYMzLRSan&#10;GEn8QqTKChCXrIDXUI37bhzGHdc9iIaqRdAa65AiKaRBafOFOsSpzEjL8yAttyAYTCoKmgB2yBdC&#10;9cUchOyQaYga30LbxyM4hk8N2UQzQZu0jodBO6ywwvpYUdC2l4wo7GHQ/kfUzk6tXSTMGvbnxJ/1&#10;58TDnxOLDtbHpI1/omfuk07CgJCFpWwWOnMyT3dlZx7sykr/twwKIrDdIszqbuKnHW4SpI75+SlY&#10;wAseMBDI7mORxwtBmwA2Ae0QbAdBOx4BfvD16suJRR8zEotYDDQJkmGVysGWGJAs0NPk7wihCRFi&#10;87QjRcQkffzSoE3ejpTYME9qw3yZHZliN+T8AggkRXRHKSNTSWF7vsAIvqIIJnU1BGIX0qR2zCOJ&#10;4VwdMozF6FyxG3cceBIulx/R6Vo6150mcVO41rkDWHTNEBjxUsRyzGCkyMG3VMPTugLKIj8YTC0N&#10;VCPryhp7NqOueyOdCU8V2hCTk4eYbC1al25DSWs/0vh6MPl6mJ0+rN8+BLWtAox0PhiJOZifIkKu&#10;0INKZzsEKi9iJUYki03g6wrhqe6i6bB3HjkJubUY87P4iOfnUuhnZGqwcN1NMFZ20/fnsbS0cq4p&#10;b8ayXbfS0JokkZGCOi+/BOWdgyhqGwAjRYhogZ62u2tLWicqe9ef1hT7RyNzdEcjmZp1kTm5F6Tl&#10;k+Txgvr2QW9Dx6jHF5gsbem5AM7Cvno8F7TJDm2Hzz/u9LWNOGsDX/prSljnJfPfqVL47xiU++8Y&#10;FfoPTor8d4LMaBPPhOtLgbas6eZZkB0C7ZmBZ7yabWD7toFZtw3c2m30fUn9DqgadoBXvBIMlhdc&#10;5wJ0DN4Ce1EnGEkSRAp0iGLK4bDXwGMoQ4mjGkX2KshJ2Femhu5/juYXIlPbBq5j+WzQLh0Ep2QQ&#10;/JLVEJSsgqh4FaRFKyAvHICicBlUBUugKeibtta7BLmeZchzDUDvXAqtuRN8ZSUScnKRJrYE546l&#10;U6AtCqaOk4p2gsD8mYC2f9E2FUvgCTg8LUN2b+tzfat2nGlpH0B8qhBZfB04MgvSeBZYCxeja/HN&#10;8BYNgDFfhVh+MDmcI3TAm1eJjso+tBQsgK+0G0pDDaIFdjBYuYgT65GisSEj10M7woLbQIKBpKED&#10;hKDnQvX5fdpBOxEjJmvBXPRzk+s4qWSTazaB7Di+5fB8tuFTQTbRPwra4T3aYYX1JZPyE0CbOgza&#10;H6vQfHZrTvzJXmHmRBc/haZik/bmKwPtmXB9HrJJsNoSPgvd2RkTS5jZ/5bV7JkiSeRNwtTuNn7i&#10;YT8vZaxLkISOrAgszI7BYmYcelkJ6GYnnQdtbjKF6yWsGVVtbjwNRCOQTl7jRcxYLGQFk9rJCrFq&#10;Pgs2rggijhyJ/DxECMlqETMYZG5ZaqaV6AgC2nMg+2KgPX/KSWIncoTuYJiZ1EVnw8hsHFkDFs03&#10;0XA0AqME7MkebI7CC7O5Hp2+VdjWsxu+ol7E5ujAIBXqTB1SpUWwV69AVftWMBLUiOFaEcE2wNqw&#10;BMWd19Dd3gxyICCzg6kuQXPnZrjKFyEyTYdsKalmi+Es70JTz3ro7D5EJIsoaF+zaR++//Zv8fzr&#10;P8UDI9/AwI6bYfU2ITFagIxEJSLjRIjOUCKdl0vb/Sor29He2Itrlm+G1VlO92jHspW0VZ2RJsOi&#10;tTeBqy2hs+MkpTxd50Zh5wDcrYvBSBVjfpYSjAwZVK4GBAavQ5rCSavwJGgtQ+NFUWAlqnrXg5Gm&#10;+AMjVf6DqBztXRGs3PK5PxfB5PFAwFvXftJTF5goauq8AM7Cvno8E7Q9DR00cdxT33bWW9c2TMYI&#10;5v58hPXllcZ/Y5m49eBBVev+05LWOyH13wU5NQk6C4aezQVtTdtBqP1ByBb5bgCvevc0ZF8MtAlc&#10;M+s2IaeeeAuYvmvBrroG6Y4uMPgORPA1sJTUYc+Oe2jOhVpegDiOBhFcJXiGAhiL61Fc3QG31wee&#10;zE4PQuMFDiRJvcjUVYJt6wHXu3YatDklKyEsWgl54QqoCpYhz9MHi6sLLnsbCm3NKDfXo8ZUgzpD&#10;FRrzq9CaV4N2XQ0CWh/aNdVoUpShSupCmdIOLV+LTBLuJQmCKangklEkUtGO5xlGEgX5/9A9Wv+q&#10;Pbn+3m09ueb6Qyye5630LPOEw9uK5auuR21zHyJSOEgRaJHIMyKR54GtpAdrN92GVLYBjCwdGEIr&#10;UgVmaBRelLhaUFkQQE11H7jq4umd2PEyExIVVmqSnk6eC0H25YG2k7aXR4pdiBA5ESl00rZxck0l&#10;Wz8iuaaxSK7pH4JsopmgTe6ZPy1oK52lI+T+e+7nDyussK4yzQRtnaeCtrXIrYWQmr3UkimHQfvS&#10;6hQkqjo4CYP+7PjRXmHWZLcwBd3CJArapPJKoHCW58wbB1uhQ06ebU4qejjp6M7JxGIe862unIyh&#10;zuz0krlfw7+b/IJEVRsvqbuNlXg4kBk51pEZhYXZcViSHX8BaJPXYRE7mYJ2CLaDc9qJFLZDhxkz&#10;14J1MpPQnJ0CI5uPTIEOkeI8uuaKoTSDIbfQnacEniloC11BX6x1nFy4pU4axkLepomuZH2KxIlE&#10;edDxpOItt4KhtIAhNyFSYkKywASZyI1KQxN63L1Y4VqMQOlieiPCEOSBwcpHXsFCLFh5G0qbN4ER&#10;q6JrWshNg9u/Ct72VWBw88EQm8HIVMBQ3oOKupWQ6qoQmaJBlshN29A7lu6As7QDLJEZUUkCcKRG&#10;HH/2eUy+B7zzAfDbyb/jv9/+LZ565rvYf8vDWNi7CUqVFylJUkRGZIPFUqG6sB5Nrmos9i2Ay1yM&#10;HFEuknhqpCmtyC/1Y9/BJyHRlgWBmikF11aK5tVbwTIUgJEdhGwSyGav7UX9ki1gZKtpoiwjQw5t&#10;iR+VCzdAVxogoI3IHN1YVI52KJKpu2i+gKc20OjxBUYK6jvGw6njXx6T8LuS5gXwNrSNeer9Q25f&#10;60V/PsL68knRMaRQtt8yoPLfeErdun9C0XY3ZppCdtvB8xVsOpM9BdmNByDy7aOQTTwddHYRs31b&#10;kNOwAVmN65DVsAlZ9dsgb94MecUSMHLkyJDyUV5RiFUNfdhcsAI1phawZA7a8sxQ6JFkdYNrKwZf&#10;46S5FzFsExJFdqTKbchU28Ext0DgvWZqzddKCIv7g4DtXkIB22Nvo3DdYKhAIK8AvVoHBlQmrJGb&#10;sFFiwDahCTv4JuziWbCVa8QGth4reXkYUFlQxJKCx9ZMd2vFCsx0NCiOqx2PZclH4jiaT3WPtrB/&#10;h7h/9d6S/tU3D5rsbcMZ2faxjBwH0jJcyGE74XC3YPGqnfDUtiBNSrZl6MHIMSJVZEFtcy+6+jdR&#10;gCZdYSR/JJtvgkDsQF5eBV39lSp3IFJmpYfKdDWZ9LwvFXJ2MQch2009j086yuyIkxXQivY8ph7z&#10;cvIoZEfxzN3RAuunhmwiAtpyW2lwRttTAbm9dBZoyyznHXpu5novAtpKRxi0wwrrSyPyP7rKWTSi&#10;dgR/aYRB+8rVwYsv6+GlH+xgxp1eJMqiSdpdggT08Elq9mcF2hlnutnpR7uzMzoWZmdf1hqKL7pI&#10;gFwgJ76nU5A43M5KPBNgxqMr5zxkXwDazCBszwTtUNfAbCdgUXYyOrLS4eLwwBIpESdRgyEnN0T5&#10;mC81IUZkCSaNzwTtKdieC9qz58NIW14w0ZQANmnrJumoMSon5qkdiFTZaNo4Ac10rgkaZQkKrE0o&#10;NTXBYqmjNxMMUR6y5Ha0N/Vj2/Y70LBgkM5VR2WowdOUoLRpBVwVCxGRlUfb2xnJctR1b4azZCHS&#10;eXbEMg1I4Jogya9C9/LdkOaWICFDgYQMGXKtJfjZ2T/gzx8Cf/4IePcj4E9/Bd55D5j8M/DmW2dx&#10;8M4nMDi4C0VFjVAorNBpvcjXlcJsrIWUzKKLDMiRGmDwVKGjZwVuu/leeJ0VSGHJwMgRQ+GpRtf6&#10;3YjmKGkK+fx0CV0rVtm2AvaqTjBSxEgUmGg1vKhtBcoWrKZz51FM7SQjTT4ama0bvFTKaxC020as&#10;lfVh0P4yub4Nnrq2SU+df9RT7x8kYwRzfzbC+nJK1XqTR+3fP6Ty7x9T+2+EPHAPdWid16w28YtC&#10;9vWXBdpkNptdSyrbWyCuuQbKqgHUtm3E4gWbkK8tAEeWh8KKJvhcfvRZe1HjXACO0g0GRwOGRA+G&#10;LB/Ronx6mBovtNC0bBKgmSS3Ik1mhCSvEhb7QthtnVNV60ZUmmsoWDfnl6A9rwDdOheWaGxYobRg&#10;UGHAOpmeQvYWkQHXCmaD9kZOPlbx9fRji9nyadCOJrkbAiPiuTrEsuTj8VztpwLtRf27Vf5F2wL+&#10;3m1D/oVbn2vr3XYmz9IANt+LHLYX6dlm5LANcJW0YvWu/VB5S+nI0fzMXESmySBVO/DAoWfQ1Lgc&#10;TnsLRPICJLHzEMvNo/DN4OciRmWnh9Skw+wfAe3pa7XYjQgBSSh3Ik7modVsAtkRrPx/uJIdEgFt&#10;1RRo53mroHCUhUE7rLDCurT+EdCWWAq+9KDdK8xQ9HAzBhbyM04t4MZP9AnS6Ww2aWn+hyvaFLJT&#10;0c1JnejKyXyuh5M+2JWdnTv3a/h3Vlt2Qm57dtxggBn3XDM3aaKdlYQOTnJwxzYniUI3aZ/vYyZh&#10;cc6UpwPRLg7apOV+aXYK+jIzUcLjQSiVIUkqwzyZCgyZjgbYJPMtiBfYZkP2lGeC9sUcAu1Q6zjZ&#10;lR2tcCBS6UC00kZNZsxI+zQJFMtWuGgqeKzQSHdaM0Q65JsKsLw6gJU9/Wjp6ILSYENqthKV1cvQ&#10;27sTBe4OxCfrkCXxIEVgx4KBPchztCKOZUIsz4IoZh4aerfQlSlMqR1RSSKksjTw+fvwHoC//B30&#10;8U8fApPvA396H/jLX4H3PgA+/Bvwhz8A3/7PN7FzxxCqGpZB5+pCDNtL29dJ0rhAbUdFTTPa65qw&#10;sq0NbcXFkElVSJflo7CpGyu27achQJliAyKSBbAUNsLXtgICrYfu3SYrb8jstq93I1x1ffRzZiid&#10;E7Hp0pNR2bpAXIbigjA0otmgHU4d/7LYU+eHu655wl3XetJTF17tFdZ5KQK3tKj9+4+pW/efU7bf&#10;AlnHPZATyG57AOq2YBjapSCbWxmcy74c0KYfU7UP4sqdyCtbAVdJG7orF+KG+n4sLesGX2SHxtmC&#10;ysKFCNi74TTUI0NgASNHjVi1A1Ha4KFrurQAKaoixOiK6BrIOIUJyUItNEonqg11aNYHK9YLdTb0&#10;qw1Yo1TjGoUSG+RKbJQpsUWixDaxGtuESmwTqnGtMBfb+HpcyzNg1xzQHhTkU9Au5SjOg7bIiARB&#10;HhI4CsRztGfjOLrhOHbuFY1iEMhetGxnd23L4KE0tvGtVKZ2YtnqG9C/+iaY7W1gcrzI4djB5JgR&#10;ky5Ga/81aFiyElytExEpciSkqyBVu3D3gcdx/eIbMFi+ChZ1Je30ilBYwFCbwBCpwci1g0FCQ6Vm&#10;mjxOdo+f9+WBdvB6PPsaHSGwgcHOnwXZDOY/DtlEIdCW20rG9QXVtCX8ckFbTcDcVQqVpzIM2mGF&#10;9WWR0lk4A7TLoHYWQ2kvgNTsppZY3DNg2zsN2nR/YBi0Gb3cTE8PP2NokShrbCE/A0sEGehgRiPA&#10;ikYXO/aKQZu2Q4cquVOg3cNJOd3DSTnYxfr3DED7JAXYCSXtzMShdmbSW03cFLRwkxDgpUyDdi8r&#10;CNohk/cJTId2bc81AfPF2Rnoy8xGLZcJkygHXBEPcRIlIqV6JAr1SOcFYTsI154pT4G2yH3ec+B6&#10;pslFnoA2MWl9I6u+iEkrHPF8qQVRMhK+ZqThaPPkejBEcjCEMpg9laixlsOc74SzohZirQn2vGLs&#10;veYAbrr2XtRX9iEjTQcW1wJFbjnaF22F0lSNyHQVhVaSFr5m513IczYiU2TBvAQBWOJ8bNx5Cz5A&#10;ELJJRXvyg79R/+kDYPLdv+F/fvk7vP8h8MFHQRPo/uXERzhw6BTyCrvpa0Lmt3kSIwoLKuErq0WF&#10;w41Ssw0mhQEVBS3YtuFGHNj/IOQSK5g5aiQmC1BcHkBVfS+ScpSII+vIkoXIL2hETcdKaF21iMqU&#10;IzVbMp6aIxmJS5dd8veFtby+0VbRQHdp2yobLgCysK8i17dNm4K2r3Hc5Wsa8dQ2XfLnI6wr14ir&#10;WvyUo879lK2u9kf9OxpP92+vfXtgh+f0sm1f+JyP/PohlaLr3kFF282jyvZbJpUL7oSk4wHI2x+A&#10;2k9A+54LqtmKpiGIfDfSSvYngvaMGW260qtyN+RVWyEv6kN+UQtceRVolBVhYVkf3flMZn6lyjLk&#10;CwvB5dpoKCVJzI5Vu5CoL0KmvgzZmjIkaUsQrSvBfBKKJjchga+GQWrCAl0JlqhdWK4wYI1Miw1S&#10;ObaKhdTbRGJsE0kpYF/L12IrX4dtglxsFeixVWCgcL1LZMFugRlbefnYyMm7ALRJOCfZ3x3P1yKO&#10;JUccT/tmAkexP5anc899bS+lwcFtFLJ9zasPp3KMY3HpYsSkSMCIFaKtdxuWrrwJuYYmxCdrkM0x&#10;IJ2nR0SWFMu270OxrxtZORqk5WiQ7/TB37ISRbpaNJn8yFdX0OsWOZhm5LrA0NiCkC2z0Io2CT+L&#10;EZvOe6rrbK4vBG0nEoVOOpdOTKrYDLZ+gsHKfyuCZTj0WUI2kdJaTkFbZSulFe0QaIfuk0NFqrmg&#10;LXeWEcCeBm15GLTDCuvql8JRwlbYCgNSi/uk2lE8cUnQnoLtEGiLp355ENCWWzwjMqvnS/vLYgkv&#10;tXYJL2V4MS/57BJBFpbwyK7rGArZtLp6GZDdywlWsIOt0InoJK3n3GQsEWXTanY3O/VUDzt1oJed&#10;9IW/Mfo0CmSniJu5yYEWTuKhJl7yWDXZhy1IpVVtAs0ErGeaPDcXrmeZnYK+7BwsymSjnZOOWm4s&#10;9IIspEuUiJYYkCLIRTZXixS+CXGCTw/aM6vaoco2AW3SCkdntkmbOJkJV5iCVuWCIReBIRMgTZ1H&#10;d4kaC+ohdlWAKzOgzliBLm0J/NZ6lDmboJW7kBovxJLFW9C5aD3YCtJGLqQrvBTGCmzb9yCYYhs9&#10;NEjIVsFe0oST3/zuNGi/89ePMPnBh3jnw7/izx/+jZpWtT887/dJa/n7wG/+SKAceOpr30NZVQcS&#10;k3n0xs3rrkZRkQ/ZKTx4FV50GpvRoq9Ds6kBzc5WcJOkMGkLsWHDPixaugnkpixbpMe8RA6dz6tq&#10;WQIBWXWTIUVMhuRsTLpkODVHesnqCgnBslbWD3vr289q3aUXwlnYV49ngXYLHLUNYdD+jEUg+7jd&#10;13zC5tt3B9s4fL/MNvLj/h3Dp/uvHfpx/46BH/XvKHu7f9tnBiGftQz1B8qM9bcclDQNnVZ03wdJ&#10;54MQdxyBLDBVzW67axZok2q2tOEWCGv2gV+zhzoE2ZcG7W0Q1GyBsHoTpFUbkNe0FQxpEeJyy+i4&#10;TntpP+yGRiRIbGCQajHfSCu5pJqdRFOxLfSglRyuBkO77IhWeDBPVQCGlOy3tiFRoINTasAKrRPr&#10;5UZsEmuxTSjHtUIxrhUJsV0gwha+FJu5CmzgqLGek4sNHCPW8yzYJLBji9CGLTwzrpM5KWxv4xuw&#10;iavHNQIDVqqsKOcqwc5RgsEjO6J1iGLLEM9RjCVw5IcSuIpADF93WeNmpJK9au2m7oXLdh2ubV49&#10;lsrSITJBjDSOESlMIxgMLjr6dqK1exu4EhcYUVyksPLASBZB5a7FmvX70N24FCy2FllSC1wVnait&#10;X4bSgk7I1MVI55uRInbQ6yZ5zchhNHFotvzTgHaSyI1kiQexPFtwcwdLf2YeM+85Bls/xGDpA58l&#10;ZBPNBW3SOi4xF86C7BBoT8O2JQzaYYX1pZTM4dUrHIXrlY6i5+V27yS5sZ0L2tOePpkLmrbIWD0T&#10;Uov3pNTsCRBon/v5r3b1ZmSwF3OTA0u4yScX81ImlvLTsYRUYVmxs0H7ImA91yHQJmnlBLRJNbeX&#10;n4FeXvpUNTv5qqxmh0TC0VrYSd3NnMTDBLab+cno5CVjITMei3LisZCZiO6QLwO0e5g56M3moJuZ&#10;jC5WBIr5GRCL5EgX6pBOElp5WtrGNruiHfTFQPt8i5qdBtwQz61qx84AbQaBYmIC2qopaw2Yl6dB&#10;hE6GCLGaBoiRGW8GT09BucPThEW6EnS4GlFZ2Ix8lQcFlhrs33UX1m7cB1tZMw12y+bmwuTwIdC7&#10;CWmcfKRycpGQrUBFUy/e/PEvp6vZf/rrX6n//NEH+POHH+IvH32E92b6w78HQfuDv2N88j38/o8f&#10;4v9+/wHOnP4tdm8/gIwUCZKSxeBIzEjJkMPItaNL14hlrk50O9pQIi+CnmtGY+kCbF2/H0sWb4JE&#10;YUMGW4noFHJDtgZGRzlSc6RIzBAhIUM0lpghGkplyi4ZdGWvavRYK+uHvHXtY1pHMTy+duoLIC3s&#10;f3/PAG23rwnO2oazrtrGYWdd4yUPYsK6Mo3YfCXH7bW3PKYseeUOlvHsCZtv/HT/jrP3y2xjz1pq&#10;T73Yuvjg6Y5rBn/ceU3LWMd699uB1ZcFZP8Mfad/c25j+fpBV+nW50wNByakTbdC6r8PksCRYEW7&#10;7T4ahEYAO7ftTmhb74CyaQgS300Q1eyDqOYGarLW67x3BV27A8KakLdDWLsVkpr10NWvQ9GSPUiy&#10;tYChLESsqBBZWS7EZ5ppeCapwEbLLUieWqcVPGi107VaZDsEfSS5GnwLGDwzGMLgc3FsHawcDVaI&#10;8rCWo8B6lgQbmSJs5gixXSjATqkSu+W52CU3YLvEgk1CCzbwrVgvsGOjyIXNQgcF7xBok4r2ZnYe&#10;1vDPV7TZ2Wow+CYwmCpEsmVjcXzN4VimrDuRKbss0Fy9epN40bLdAYmm4lBajm6st383FvRtg1BR&#10;gPkJciSzLUjlWGlOSH37OjQF1oLJN9DRpVhuPjKVLmxYfyMObLwRVZULwDMUIUFqQobUgSSWEcls&#10;EzIENqQLbUgRWGkSOIHpSMl50J7ruZA9F7RJBZsku2fKi+g6swi2YSxR4ByezzIMRrD1JYxs02f+&#10;8zwXtFX2MkhN58ct5aagFeYZLeSktdxeCqW7AnJnSRi0wwrryyCZtUSlcBT1yJ2FwxKL+4zKUQSN&#10;qwTkUW4lp3GeTwRtqdU9Kbd6n5dbPBvkJo957r9xtWsRM121ODt9sC8nfXRRTtpkPyftswFtfiJ6&#10;yIowduJkS1bMaAcnabCTmXhZF8t/Z1HY5iX1NPGShtsEqWfILvKZoN3FCvqTQTsJPcwM9OZk0UcC&#10;2/WcTHg5LCjZXORwlYgTkRNzMqM9G7JnVraJSVgaDUybqlR8EmiHqtrUpJ1cOlXtFlsQKc7HfHEu&#10;IiQkBT2fzqHFyR30Y+NFBrp71aIqgF7jhUThgFLpQFWRH77KTtQ19cHk9YFL9mSri7BlwwEsWbET&#10;CUwtItMkdE7O37sGE+8G57Pf+evfp0D7/SBof/QB/vK3v+K9j2Y6CNyk0v2H9z/CXz4E/v4R8Pc/&#10;Az98/X+w8ZobEBvPpym6pAsgPVuFXLEbXlMN7Lnl4GWo4MovR5GjDtXFbagp74DdVoUcrhrukkZc&#10;u+cOeEqbkM5SICVHOpnOko+mZksH0z/mxs9a5VdZK+sHvQ1toxpH0aS71h8G7avVM0DbWdsIT13z&#10;mKOmccjua7zkQUxYl6+nHT7F48rSgRO22lN3sA0TjytL8WJ1H37cvwM3Sa24UWKdeNbiO/2iv2/0&#10;RwuuOfaCv2//6QXXdPwwsE4/93P9s0Uge7RjWe9yS+PwckvTmcaK9XCXbYOp4QA0fhKCdh+tapNZ&#10;bU0gCNrqltshq7uZQrawai+E1XuoLwe0xTVbIapYDbanA4ryHsSqS8Hg2MDIsSGJ5UGiwIsYpRcM&#10;pZMepJKRoNDvdwLSIdCmltgQKbTT60eStBCRPDtiso0wsXOxTKTHWrEJW1RubNe5sUNrwlaFEusE&#10;Eqxk8jGQyceKTDHW5KixlpWHdbx8rOcbsIFvpu9fJ7NjpzDYOk5AezVPjxVyE0pYcnBZWjCyNWDk&#10;KMcYTNXhKLasO/pjftfO1Yp1W0tWXLN5KClD/lZSphxSTQV8LavR2rWRbp2ITs9FBrkmpudCrC6H&#10;r201GgMrMD9FBEaGAvy8EjRUL8SS8k6UFbdCV9KEeIUd6TIHUjlmZAodyBI5KXAT0CbrMONEZFf2&#10;ec8GbQLilwZtevAtsCGea0Ms04TYHONYLMd0OIZt7oni5H9uWTafFrTJyCWZ0w6DdlhhfQkkdxXl&#10;TkH2YYWjcEzpKobaXQLyKLcXQGY7D9qh1vGLgTYBcpWz4IzM6n1CbvOuUToKyxSOwquyvfli6mWm&#10;ehblpA31s1LG+nLSMMBOo6nYBLQXcC4PtGeGn4Ugm6SWd3ASEWAnnuvlZxzr5CS2zP23r1a1sOP1&#10;zdyk9d3suOf9ObGTIdAmlewF7KBJxf8CuJ7j4P7xNPQws9DN5KCLmYn2zDgUZSWDx5eCIXdgnoSA&#10;tGfaBLKDb5Pnz0P2lYD2tKXBdnPycSTMLIVnQyLPGrwp4AVvGEIhamS+j5jsDE2QuRAvNCGWqUIm&#10;R4dCTwNKPE0oLG2FxlQMjcSGJlsr9m68A92LNoGrcVPQjs9RoH/dbvwFwLt/C7aNv/PBB3jng/em&#10;YZuAdsgh2H7/bx/hz8RT7eZ/I7D9DvD+74EXvvkWTOZKZIgNSFGaEC3KQ7REj1SFBWlkhRlLhTx9&#10;CVyWGhRY61Bg9sGiL4Uuz4PmtqVYvXEPCqtbIFQYyXz2hEBuOJnKUgR4+Y5Ldr+QECxbZWPAWdN0&#10;UmsvnnDWtIZB+9/Y7oa2S3oWaNc0THp8LaMeX+Ogp77+suEgrEvrMWVp2d1S68HHlSWnD7KNOGH3&#10;4b861+DFul48ILPhbq4Rz1p8eKtx+eSLrX3nHlOUvDla0Hn0+foV60cbVrQ83zjgedE3+E+9nr/Q&#10;v0n8Qv/Wkhf6Nw9+u6N/+CtV3WPX5xVghaUJXaWrUVG7G8bmg7SaLew4AmHgfrpLW9kyBEXzLdMp&#10;4yHIng3a5yE7BNpiCtlB0OYVLcM8qQOpeUXBdVF8MkZUiERpKRKUpYhSFoKhcIKhsIFBAr0UwXbx&#10;C0BbFrwupIk8yBIXIYbtBk9Th57yXjzg78ch/0ocal+PIwvW4+EFy/Cwvx331tbjtuJy3OIowi6N&#10;BTsUBmyT5FNvlZqwWWzCBm4edktt2CEwYAtXj02sXAxydVguy0dpjhTsLPUEg2d8K5IlO8RgKq8I&#10;sv/0wQe5777/0eDKtVuey+blTqQzdUhIy4dQVYbqlpUILNmJHLkHsdl5SGSZEZepR76zHr0rt8JY&#10;3Ix5ORqw1EX0ELbdWI0CZx349koweHk0gT1b6gZL5qEVbVLdTr0kaFtnmaznCjkE2tOjW2IrXaEW&#10;lZM7Ecs0vhXHsR2KZZu7o5n/2PquT9JnAdpKd/m43FkeBu2wwrrapLGWqDQEhp1Fg7SSbfWMSa0e&#10;aL1lFLQVzqJLgnYo6GF2RdsDlYPMarvPqOwFz6kchQeVnoIBjbuwTOPxfK6/7L4Ias9Jql2Ykzbc&#10;l5N2djEzHf2sFArapJrdwY1FJ/cyQZuTSmeyQ6DdwYlHS1YsmrNixwLsxKEAN/FLU+HpZcYKutgx&#10;C7vZsV/zZ8f8Xwi0SSX7ykD7PGx3szLQxUpFR048fDmJsHFyIOJLkCHU03UgURJvELAFTkQKie10&#10;bza56SLtgqRCQSCYXOTjhDZ6ij4TtENz2nNBm/xZCMqThEEni9y0xY18nukbDJmNptUmyt30ebKa&#10;JYqlQXyWElp9MbwFLTC768BT2qHJK0JteQ/qfctQ2dSPPE8jYrKVyJIYsfn6Oyhok7bxywFtAtnE&#10;7/3973iXGvjgr8CH7wEffQD8/Ge/x+p1ezA/iYs0iQGpKvLfaEKsMJ9W4NOlZuRILVDqi6C3VEKl&#10;LYBYZoe7pBkltQGU1S2As7wJcoOHVLXHhXLDSDpT+Yk3Fs6qpkZnVdOIo6Z13FnTHAbtf2PPhetL&#10;gbajtnHCXdc8lTjuu+RBTFiXpwcchYq7pdaBBy3eU48rSyfukVlxvNKPH/ZvwqP5JTiq9uBuoQmj&#10;lQtwesFajBZ04Xa+FUMCy5ljpqbnn29YcWy0fsXQaMOKgefrV5aN1verHi35fJPgX+rfpnph2ebA&#10;6IL+oa9UdT832tF/5r9XbMDxuoXYmVuOTWY/VnuWYGHxajRVrUNRw3pYGrZBU7cHkvobIWzYA279&#10;TvBrg+BMTNvCa4JgPRe0JbXXQlK7DaLyDeAUrUKaqZXM9yJG4UC8xIkUso5KTtqfCxAr8SJK5sZ8&#10;mR0MuZ1CNqlsXwq0I8UOCoc0oEtkgdbjw+rAEjzaN4jHFwzg4ealGG5aiidaF+FEaydGmrtwvHEB&#10;9SO17ThU0YR7a5oxVFWHPY5ibFSasUmkxw6peRq0SUV7JUeDxQINlstNZ0qY8ue4TO0QK1sduFLI&#10;/vMHH/W++/6Hw3/+4MMzK9duQQ4vDyk5eYjL0ECgKULXyutQv3Aj3XaRTA6JWXoIJU70tqzCTTvv&#10;Q56uEnJZMSy55Sg0lkKVX4w4pRUMbi4iOHpkSF3IFDuRzDUjiWOioZuJAgt9bUj7OLm+Es+EbJIc&#10;TsLnQo6e2hRCV6dxjPRriWUbzsRyDM/FsI1DsdmGQPRnPI99MSmnUsdngrbMXHRFoK1wlo3LnSVh&#10;0A4rrKtBpMKscpd61K7SFpW9ZFDrrTgosbifUzmLz9B5bFfQBLI/HWgXQe0shMxeMKFyFp5WewpP&#10;6UtKDqo8BYNqr7dF5nZ7FA7HP/VU/J+htow4tj87OdCelXiyMT1uglS0CWgvZgZBL8CPu0LQTp1R&#10;0SYrrhImOvgppzrYiQMdV2kI2sXUyYxWdXHiBrvZ8aNd7NhJAsy9rGA7OHld6NqvTwRtsuIraPo+&#10;Owld7HjqdnYCGllJKGemQCGQUiCOkBVS4CY7tAlkR4jsYJBkVFK5IDPXHwPaoUA06rkVbYkTCTOc&#10;JHYiRexBqjD4NjmRD/1dcrNBPiZZ4qBOkliQKjIhS2BANt+ATJGJ7toW5BXAXNgKqbEc7rpeSM0V&#10;dI+1QOvC3jsOT4P2nz7626wZbTKfPdPv/+3vUyag/RHeRdAEusnc9kcA/u9PH+HRJ7+B+bFMmiae&#10;IrEgQelAktqJJPIotyKGl4dorgYxnKAzpUaYCutgLqyDscBHLcx1Ip6tGhfqnCMCZf4n3liEQfvq&#10;8Vy4vhRoe+vaxj31/nAQ2mekI5bSsscVJQeHRPrTh7LzcJ/OieOBbvzXyk24nZ+LJ3ILcZ/cghf9&#10;i/FW03J8RV2BxxQluFVgxfP1KyZH65efu09TOvagrOjU4+bGg8dMjYPHKv2BkYrW2u/2DnpeWjSo&#10;erF3/WcG3i+t25H74sCWnheWbTl0l9zz1q3M3IlbFTaMLujHb3ffgWerenADx4Q7dGW4w1iH7a5a&#10;LCmpRVVlD/TVmyHy3QBu/bVgNW0Cv2EDJLVrqMW16yGs3UzhOwTYwWr2dsgbdkLu2wyOdynitU1g&#10;CLyIFAc7i2jlVGwN/o6mXUtBmI6SO6d8fkQoWuakPv9nTnpIyyArpsQmxCpyITDlozg3Fz1CEZax&#10;hbQ9fFWaENdkiLAxQ4gt2RJcz9PiJrUFD5U14bDPj6dXr8Wj16zBTbV1WKc2YpM0H9dKDNgpNNJ1&#10;X1u4uRS0+wTqM30CzRPFTPmaYrashJ99ecFn7733nvhP731YQirZBLLf/eDDsXc/+IhuqPAU1YNU&#10;tUnQWQJLB66uCJtuPgK5qx5JShvmC/MgFdqwqKAH9669G13FS1Hp6IRS6kIGW03Xi8VoHEg1lQav&#10;bXwz4nkmJHBJAruZQjYBZnI9DVWqKWxPdZDR6/AUaEfzbIgiayfZBgrY8QSyc3In4tjGt2LYxqPR&#10;HMNgDNtUEvM5zGNfTDNBm6z3UjvKKWiHoJoAdsifBNqyMGiHFda/r2SeEpXU4S5TuooH1K7iIaXd&#10;fUxh94xqXOWnta6yCbIvW2UvgcIRrGTPhGwC0NOp4zN2adNUxWnIDoI2qYTnFZRDW1ACtacAanfB&#10;hKag4LTa4x1VuFzHFC7XkNzlGlA6HGWyq6jK7Wcmqpoz4wbbspNGG9LjJnuZaVjGTEYfM4GCYIAX&#10;fCQruy4G2BcFbV4yOghoC1LQwYk73cGJP9jBir+qQ9DmqouZ6OnhJg51s+PH6IozWpkOvpafDrRD&#10;nv0xflY8TDw+0kmbNqk8Sx3UpDJNUlDJXk+GzEwfSVBL6GbgYqAdqmwTsJ7rBLF7lklFO1kUBG1i&#10;Atfk74c+L7n5ICExxCQsLVVgRobQRL/ORH5+MPE2twjGyk4onfU0ZIcRz4HKWo7bHjyGd6d2ZxPQ&#10;pinjswD779N+72+gUB10ELaDDv7ZhwjqJ/9vHHyxEbFpYsRy8+h+8ATZlAl4S01IlFmQIrNSk9Vp&#10;0dkyGIoa4Khqh9hQiCSemoK23OD5RNC21zQq7ZW+ha6qpmeKG/0TrqomuvppFpRRMLsQ6sL+4nku&#10;XF8KtAvrWia89S3PuGoaFnob25Vzfy7CunyRava9ctPAAZH+1P4M6cQN0WwcshTg2b4l+EpjAPuT&#10;+Xhc7cYDWideWbIGr9YvxtEsM46JC7AvKxc/W7sfzzeswDFzEw5JiycelBadvsfhG73HWXvyHmft&#10;8JOV/qGXelYPfq9nTeB7PaspeL/Y++lazF9ctk3x8rrryl66ZvfgIX358EZR3tjdcg8ekRfjPpkL&#10;B5UOnKrpAu5+AscdPhxVFeBRdSEOmoqx012I5UWNaC0ZQHHZepjKV0NeuRKi6pXg1g6C51sNnm8d&#10;BDUbwKvZMguySbVb2bANgpJVSNK3Yp6wGAy+I1iJnkoSn7nPObTCkY77UAfherbd0yYdUSQQjY4G&#10;iRUQ5KpQoddhhVaDTUotdivysVdmxB6hHnv4edjF02IrS4nV6UL0xGehOTYFAwoN1nu92GJ3Y61K&#10;j81yAwXtXSITrhUasJWXh5Vs9WQfX/P8Yr5mw2Ku5rJzct55/33VXz74IPDnDz4ceveDj54jlWwC&#10;2dTv/x3PfHUUVmc5YtKkiGMbaPVYaq3Duj33g6vzgJHChkriQL2pGW5RCSrMftSVLoFUVYBkgR4p&#10;agfic9204h8tNCNOYKaAHfJM0A75/Bx2sBuAmFwbyXUylmcCI0NDPMFIV5+O41tPReXkDsVyDR2f&#10;5zz2xRQCbaU1uEf704B2sHU8DNphhfVvp2D1utCjcBW1kPZwmcNzUGnznFLYPWNab8U5jadiUuMq&#10;o4D9WYE2+TukMq7xFENXWIzcolLkl5YS6J6UO53nZHb7mNLlOqVwuQ4qnM5Bhct1VVS5m9Ljy5oz&#10;4w+2ZSedbkyPRw+pZueQPc//OGh38BImO/gJox28hC9FCNpM9bDjans4icM9nMSzfeLMaVC+UtAO&#10;wfalQJtUtgt4fMiEecgRGpAiykOcMA+R4jzMk+RP2YhIkTF4ozDjhuDyQXs2ZBOTVSQhyA451F4e&#10;dBCyKWgLrTQ0Jk3sQIbcjTSpE6lyF9IUbiSKzHSWO0GQj4gsOUyFDbjr4RP489+nQPtDzALroMlz&#10;QVPQvihsB0H7nff/hj/+BfjN797Hxq03I4WpwvxMKWKFRhokR0zaxxPFRiRLg6CdLrchU2kDU+2k&#10;zpZbkSE2IYGtIrA9obWXPyPQ2hfKjV4KUvmOEjYZZ8l3F3o0Nk+txuppzPeWLTQXVd7oqKp7yVnV&#10;OOmsqg+D9r+x58L1pUDbU9c26a5ufMlV3XBjvrdkYa7V00htc9bm292efKtHle+49Gx/WOdFqtlH&#10;bMUH92dKTw+J8nFjpgxfb1qAb60cxK1qI+7KkGMoUYQnC3z49tJVeNbbiLtjZHgwx4S75S78v80H&#10;MOJuwSFZMe7TlOI+QxV+veuuyXscvonbJa6zB4SmsScr/aPf61l98qWeNcMv9aweeqlnzcDLvavL&#10;LrfSHZrF/k7/loEX+7ccfLai87kX+jefIe3Rh/UVOCLx4H6RDbey8nATT49vdQzgD/vuxVPmGjwh&#10;9eKh3GLcYSzELeZy7Lc2YbOtHd2uhSgtWgpd5Upk169FZuMGMOs2gVe7CbyabVOgHUoY3whx2Wqk&#10;GQOIllUgQuhFhMgZDDKTkCRsUzDwbFbo2WzQpuNBM0x+38dKg45TeJGeX4vM3GLEscUwGo1oMZux&#10;RCrFSp4Ia3JEWJ8lwcYsKTbnyLCRpcB6gRqblfnYrDZgKVuMfoEMazX52KwzY4NSj62y86BNqtnE&#10;m7m6iZUczcnlXHWgl6f4xNediEL2Xz7ofvf9vx569/2P3nr3/Q8npiF7yh/89e/YtXsfuAor5mXn&#10;I01ciPlp+ehbuQ8rV+xAdUE1NBIL8nWlqK5eAm9JF+T6KqRL7EhR2JCidSNeFdyoESUwIVYwG7ZD&#10;oB0yaSGfeY2NFVgRzTEFK9hByKaAzchQn4pi5h6MZOoHIrL1JTH8f04Ve6ZCoC23FIVBO6ywviyS&#10;uYrFKldxCaleK0j12lV0TOEsGlW5ik/L7O4Jpd0DY0kNDMXVyC2shtZdTiGbWG6fEYBmJ6FnLkgs&#10;zssE7QIIjW4IDC4K3UpXITTeQgrb2oICaLxeKFwuKF2uCYXLdVrudI7K7PZjKodrSEmr3O4y3b9h&#10;eFpHRpKiOSNuoDkj7lRtTvJES2Y8uihkkz3PF4J2yHMhey5oE8gOCOPRwU+YCPATTgYECYE2Xtxl&#10;XTyvBvXy4tg93IRADyfhZDc3YaKXn4IuXjw1bavnJdO1Z58M2p9sEjZXI+LBLtFBLtQgjSUCI52F&#10;+VzJVCp4Hp1FJvPSxDNvCmZWnYlnthieB273FGh7Z3gKtmeBto2azL0RE7ieaXJDQkzfFllpW3kK&#10;uakTWmh7ebbajXkZEtgq/Dh64jm8Q9rGPwy2j4eAeiZgk2Rx4mnQngXbU/4baRt/H/878Wf8+vd/&#10;xdf/83VIdR5EZcppqzgxqW5T83SI5+dSJ/ByaTWDzG6zNC6wtW7kkJsuQS6S+brJPFf1S3Jz0Y1a&#10;e9nCXGd5o85WFjB4igYVeuuQ3OgcVpqdI2qL+xmjp+wlo6fsbHFjG8Kg/e/tuXA9G7Rbp11Y1wpP&#10;fdvZfHfpS3l27zN5NtcIca7FPpxrdgzprPZBvc0ToPDtLGzUzLXVM8PORo3NWasy2z0aq1Wl+BIB&#10;+hFrUe4Ra8ngDWbbc/fJTBOHrcX4RnMnXl1+DZ5qC+AWsQ6HeXrcEi/A9/vXY8TfiXvlNhxJ1+MQ&#10;24rnG5fivwa24WFjNe7h2XGH3I17nT78ZvfduE9egGF5Me6QuvBkpX/yez2rJ56s8J89nFc69kSl&#10;/9SLzb0HX+1aPvha5/LAqwtW1p5be53njc5+1Ytty6dff/L2iwNb9N9rXdrxkr9/6Lix4tSdCsfp&#10;OxX2iZfX7saL/Vtwu8yFB6QuHJG6cD/biBvZubhZ68BPtuzDqfIOPKktxbC2GIfzinFY7cZRhQMP&#10;aApxnaUZK4qWoqp6ENL6tWA3bASregP41Rvprmxaza4ls9ubIatZj0xrJxJUNYiRldAZbBKAFoLs&#10;+VITImVm6pmwTSB7OoNjajxoekRoxoFqvMSLeFkxPTxl8lRYs2gZHt+xG0+vWIHjnQsxXNOCw0V1&#10;uMtaih3CXCxJ5WBhFpdWrtdrDFgpUWMFT4Y1fCXWizTYINZiy1Tr+HWSYOs4qWhv4erGV7LVI5s5&#10;uZcFbASy//yXvxDIPvzue38de/eDv+K8Q6D912A309tnEOhdB0ayFomCQsQxXaiqWY7r1u/DYOMC&#10;uMzFdISJ7Bcn3WBJChcydEVI0ZLX0ooIoYl6JmgHYduIRIFpludeX+n1TWQGI01OfCZR7HiOka6h&#10;gM1I15RFs3X/svtGmbWkUTkF2jpPBZS20ssC7ZnrvUKgHZ7RDiusfwORNV1SZ1lA4igdUjqLTimc&#10;xWNqV/E5pbNoUu4g8BucwdYVVEHrrYDaVUbhWmYrpA5VpokJYIcsNQdh+5NAW2TyUNgmc9wE1IP/&#10;ppeagDax0k3+zA6pxTqpcjjPKR3OMZXDc0rl8BzU2AsGdDZvic5V/E8/mfy0CmQmetqzEofaspLG&#10;apnJaM9OmgXaBOToLux/ALTb+bEnA4LYLxVodwoSVT2chMEeXlJwPpubiC5+LDr5sXT1GQ2MI+vT&#10;LgLOV2ryeVpFbFRL5fDKVFjc0YXSyhowpep3GJnsdxgZXFqJzZLb6Y1BDC8fMVwjbWELAW/ItIWa&#10;3GxMtYAHT+Tt1NE8xwwHE8djeZYZNtET+0s5NNs26316I2Kia1MyFHYK2qaSJhwa+TptHSep42RW&#10;OwTZf/5rsEIddPB9YlLlfv/vALmtep98/N+DlW/Scv67dz7Ab/7vL/j9u8CLr70NWa6HJpunig1T&#10;1lNnyE3IUpinnaOwgKt1QmIsgtxSCqmpmL5NrHWUn5Wbil7S2cueMRZWjBgLKk4aC8tHjQXlY8aC&#10;srMGb9G4wVM2YSmqmjR6y6H3lsJd0wivLwza/66eC9ezq9nnQZt8nw2eUuS7Sydz7Z6JPJt7nFhv&#10;d5/NdxaM5dndo3pXwUmd0zsSstZeONs2D7XK4iQeVlsdQyqrc1BtdgaUVmujxukMuVZld3s0Vs9V&#10;BeEPWUtUt+vMPYechcMHhPozR2wl2Gu24WurV+K7q1bjWEk1bpXn41CeEye8Pry9YgsecVbgAEuN&#10;e9kG3MHJx/9buwePFzbiHpUXd/DNuC+3CF9t6sPrSzdjSGjGYU0R7tS4CWjjpYVrcFhfhtvlDtwi&#10;0k88XdV2+rWu5aMnq9pPfr2qbfg7vp6h31yze/CFup7AC7U9jS/5+xtf8S8L/GHjTetf9i87OmKs&#10;eIsA9pDcigNSG75a0Yk/7rkPjzjrcJvSibuEFjzAs+CgwIwDUgue9HXg1XU78EhrFw66ynGnpQR3&#10;qm14UGXFYbUTdxpKcZOjCRs9nej09KKqcACGopWQl66DsnoLDT4TV2+AwrcRHE9fELJFhRSKEyUe&#10;CoukVTxGbEK0xES7mWhH01RXU8gEGknFlTiObw12OPEd1Ak8O90sEcMhv/tddO+0kpuLhd5qXOdr&#10;xlBFJe6r9GHY58dTzQvxXOcAnm3uxf2ldbjBUYit+TZaye5l8rEkR0hBe6M0F+uEagraO6RG3CC3&#10;Yqc41D6eO76Vl3dZoD0Xsv/yfhCw//z+B7NAmzz/wQcf4O9/Aw4/9g1Iba1gpOQjhVeI0rIlaK/u&#10;QmdBJZz2UmTkemjgGUNopG3yCVoP4sgKNJEJ8wXnX7eZFe14ngHxnHzEsfPoYyLPSJ3ANVCT5xhp&#10;8klGquxcksj8JiNdfZSRrhmMYOWVMTL+dYAdEgFtuaWIgjYpWsmtxZeVOi63l0LuLKP3zWHQDius&#10;fxPJHKV6maO0R+IsPSRxlL6ldBZPhFZ1hdZ1KZ2l0yaAPRecqUOBZ58CtGe2kZNqeMhyB6lke6H2&#10;eKBxB61yuiCz2ghwQ+MqmFC7Ck5rXaWntK7SIbWjrEPrqvinztp8WgWyElvas5OOtTLTzvmZ6ehg&#10;ptBdzb2sIGiTmeIQ0H0iaHNSLwRtXsJkgB832s6LG/QLor80reO93OB8di8vZYwEmC3kJVHIDoH2&#10;+VVo51/TT2sC7Qv4GWgTMuGT8rGxsw0bFrSdXdzR+XppZfVL8WzlWJbcfjaebxyfn6OdmM/UTM5n&#10;ahFN5pQF5mnITpHZkSS30ypzithFTSrVJG12LmgHIXs2aM8F67kOgTZpoQu10QXh3IAUiY22jjPS&#10;xDT5dOjBx4OADeADAs9/Pw/aF/M7H3yIP7z7Hn47OYmf/Pzn+K8f/Qij33sFz37zW3ji6a9j+NhX&#10;8PATX8W1ew9CpveCqzBDlOeiFuiDlhgLKEyHLDOXQGklHTMVUDsqqfNcNdQKcxF0jrJJvbN8wuAp&#10;G8/3FE/I8syTinwrZHozyKPC5ITS7ILG6qGg7fW1UNAurAuD9r+j5wL2pUDbVd0AnaMQOocXeXYv&#10;9HY3ci0OaM0W6EwWaE2WSa3JMpHrLBzX2gvHdY4C+kismbLW7h3X2DzjaotjXG1xnlVZHWNqi2NU&#10;abOfVNmdIyFrnK5hrcM1pHF6BtU2Z2AGgDdqnJ5p5zo9tTq320M2aHzR29bv1FhVd+jM3Xfkmg4f&#10;kOSO3Sc34ZCzEIMGDXa1VePhxkY87SjDEaMX97qL8ZPtN+D7XavwhNqD29ha3CG34LClHOM7b6dQ&#10;OyQ04iZOHo6YyvDGko04XtZKn79dZcMBtRVP13Xgv5asxwNqF47ovLhFnI+T1e14sWXh5OPusokb&#10;c9RnDyntY79Ze93od2p7Tr7g6xk5bqsYIW+/1Lbs+Zfb+s8cEdhwv8SOuxQO3COy4klFIX7cuRFv&#10;LduKIYOXtowfEdnxkMJDq9d3O8pxbPUabOtoxuaiYtzkKsXNOgse0FlxVGPBsNaKYa0dD2iKcYeq&#10;FluMnWjwrkB+0Vqoy9dBUDYItmcJWI6FiJFXIprvRRTXTmGZdBOR36ekS4iM5RDT8Rhh0KFq7HT7&#10;M89K1zUSJ3PsSGLbZjmOaUNEphkpGfkw5OSiJkuJ5iwBeplsbFbpcKPVg9ucZThS3IDHylsw7GvH&#10;Qy0L8HBbFw5WNWCH2YW1Ui02yfJwrcZMq9oEtHfJTNirsE2D9jZ+3vg2Xt7Ito8B7XfffZf9hz//&#10;Wf/n997r+dO77x9+768fjr3/1w9B/Je/fjhd0f7LX/9GTZ5/911yZAu8/Ys/oX/7/WDEaxHPcsNs&#10;bYUrtwB1Bif0RjcilCYwVFbM17kwT+2gaewk14SANtmFff5gYsZrxzUgkZ2PBFYefUzk5CGOXFuz&#10;VIjj6Cfiufmn49n5o/Ec/TFGqmw/I0PdwUjVfmHuDWeCdqiifTmgrXCU0dbxEGgrw3u0wwrri6nQ&#10;HLbaVdQic5Sul3srh7lG5xjP6EJeSS2U7rJZVrhKqQlkhyrQF9jsog7C9UyT9vHgL4/LA+2QCVC7&#10;ILc5obS7oCbVbXfB9KPKQcC7AFpHIbSu0gmtveAttbPsqMZZMqhxlJYpHOX/8lPLS4mEoLVnJw3W&#10;5iSPtmcnTnYw09DFSqYz2nSd1LQvBtoXwvbM9V4h0G7hxCLAizvdzos92MGL+dKEofXwkmp7eInD&#10;3ayks328NPQJycqz86B9/nWbm+I+23Oherbjp98OzsSnop6TCm9WwjsbFvhf39DZdu+GTv918Wzl&#10;rfFs5XAMTz+SJbOfzJLbRxNE1rFoXv7Z+Tma8WiOdiKGrZ2M4egQz9PT9rdUoQ1pEjdSpG4kS1xI&#10;FDoRL3DMciKpflAHW8JDrXPJl/DM035aCZhhAtnxXB0YaQJwNDZsv/kg3YdNKto0efyDv+N377yH&#10;/52YxJmzv8HYz36BN390Bi++/gP850uv4av/+W08fvIruPfhYVx38y1Yt/1adC/rR21rAEVV9bAV&#10;VMLsKofa5EGerRR5znLkuyqo89wVyHWVQ+csC9pRMctaeznUtjJq8jZ5LtdRNuUSGDzlMBVWwFRY&#10;BoO3GPmeIuS5CpHvLqEm1U1LcRUKa8+D9kzPBbqwv6Ce24kww6RdPOS5oE2c7yqE2VsMi7eYPpq9&#10;pTC4i+jz5GeFONdZMPX3gn+XWGv3QG11QmG2Ek8qzNYJtd05Pm2H66zSbh9T2R2jSnsQwrVOD4Vw&#10;rdNF3ybWuTzDWpdnSOdxDuo8s4E81+ms1dlJa/q/HsJnQvbNcsPYAWkeHsy14UGnB9fZTFhj1OLG&#10;fCNGbCUYLqzEbrsdr+66Dk83BPCIuQS3GZy4q7QG31u1Ed8f2AQy171PkIv9Yj2e8Prwo2UbaGr5&#10;XUobbhbl4la1Gc+QdvTeVbhbbMRRrRu3inQ4XlqH17pW4BuVbbiJqcbtgnx8rapt8gVfz8Rxa+X4&#10;QZFp/A6RaeK4sWJyctPNOG6swL0CEx6QWPGIyoPHVYW4i2/Gud234+GSRtyhsOJhtQeP5hXjcXMF&#10;HvZU4zqHB0uNemwz23CHvRh3au14WOPA40oHnlQ6MSJ14qjYgwckRbhFW4sNlhYEXAE4XT1guZdM&#10;Mu09E9F873gU10Ydy7fMcoLQPB4jNo/HCk3U0ULjeLTATB3DP2/ysfG8oBPoo208iW2d5YgM80Ry&#10;hn6yTlmM1blerJLrsVwowVqZEmvFKqzIFmFFCherk3nYJtDiLk8Vnu0ZwPOrN+N4zzI80NiOA5U+&#10;7HEWYr08j4ahkYr29VITXfF1LV+PawWGi4L2LyZ+wf71735t/fX4eM1vJiYCf/zLX9Z/8GGwWk0h&#10;+4O/UYfgeqbJ8+RjPyRjRQAe/+Zb4OaR7RY6ZAttyM31wKK3g6+2IFJqQJzOg0Sdlyawz5MEIZsE&#10;iM4EbTJ+RVvGeUYk84xI4uqRzNEjIQjYk7FM7bkErnEsjq0/Fc/RH4zj6AfjOPoWRqbKzbjMFPV/&#10;lmjruPP8jPbl7tFWOsuh9VRN5SKVhUE7rLC+aNIVFirIfmqdq2BA7SocUruKj/GMzuclztIzUtKO&#10;4iyDzF1OTU7NZlrqmF3JvjzQDs5oXz5oz4ZtAtohy21uum+brAHTuILrwHTeEuQXVdEgNfroKj2j&#10;dpU+p3KVHVS6SgcIcGs8JV+4ai5pGw/kpA35c9LGFmaloZuZim72XMgOgjb1BaA9G7ZDVdqZoN3G&#10;iUEzJ2aimRP7HKlqt2VHfWFOcz9P9TATGxexk0Z6eEnjS/np6OMnYYEohrqHn4Q+TspnBNpBB0PW&#10;4mgwWnlCxDv17NSXN3S27dvU6fcvau+sypY76hIF+Y0JAkMgmqcfjOLmDkVzcoeTJPaReUztyfk5&#10;mtEYjm4smq09G83RjieJHOMJfNN4DMc8Ecs2T8ZyzIhhWxDNNAXNMtD9o7PMzkU0W4tY1oUmieIh&#10;x3POz0UTsCdOEuUjWZiLyBwJ0sVaLNu4A7/8/bv46bkJfP+n/4PXfvhjfO3bL+DwY09iz4HbsWzN&#10;ejS0d8NTVkurhSK1FhypHGyJDGlsDrL5Qvo2X64GT6aCQKFDrsUDjdkNraUABlcZTAVVMHorqQks&#10;57vLkOsqhc5ZMg3dapL/YC2eNnmfPE8A3eitpp+DQDYBbAJKBIwIIJG3Q5BNWscJaBfUNIVB+9/Z&#10;FwHsuaBNuhZmgvZM6x0Fs2BaayugVpMQzinrXEXU5OCWvK8kkG1xQGmzQ+t0Q+fy0Ee1w0Ufcz1e&#10;5HkLyOOk1ummEK6y2cc1Dve41uk5b7frrM7tHNO5naNal+ukzklAPGid0zmstbuGNHbnoI7MjjsL&#10;6ex40KQSXvhPgfCZkH2HzjR22ODCsLMQ9+SbcGe+EcPllThUVIb7jA48nO/CHa4CdMoF6Lfk4wa3&#10;B/cXVmKouhoPrFyCn957D27TO3C/xoGb5QYcLavDG31r8GprHw7kyHGnNB/72ErcY3DiVGAhRlsX&#10;YoilxLDWiduFGjzuKcN3W3pxqqwZt/E0OKRy4LitEr9Zdz1e8C3EfTIb7pFYcFBswi/WXY+X2/ox&#10;rPFiWGDFcW0xHlK4sDmWixe7B/HC0jUYKW7Egxo3hvMK8LiphLa5H7QWYJ/NhTtthXjYWoIjWhce&#10;kztxXObBM+ICfE1UjKekBXhU7MZdAiOGRHnYk19AYPuMvuia51Vl606y7D0jxDHyipEkoW0kWWKj&#10;j8QJQvMFjhUaR2IE5pF4npk+JvAs1Els20Udm0N9vE5Z9PU6RdGbJ7pX/Pa5/mtxonsFbikqwVZd&#10;Pgb5Mqzjq3AtX4vruFrsYKqwMV2MwRQeNgk1uKO0Fi/vuRHf3HsDbq1rwqZcM7YpTXRGe4dAj22c&#10;XGzn5tHW8YuB9q9+/Svr2V//Cmf+38/w57+8T6GZADZ5m8L2RUEbNHGcmOi9D0EzP37wq0msu+FO&#10;ut2C5HAk8NWI5ymQINAhUWpDutqLFLmLjk+RVV4EsEOeC9oEspN5+YhnaiYTWfpz8azcsQR27mgc&#10;U3MsNkc7FMfUDMSz8sqimZov3L0fkdxdKlI6i7uVjpJnJNaCidAe7csBbTU5pC6uo2OcSkfpBPkc&#10;SmdpN/mcc/+dsMIK658oshJLWeguUxZ4BjTewoNkT7XOXTCW6yk6p3aV/P/23gO8rfPM83Um6iLV&#10;SaL33ss5ODgFB4UgJUqiCiWqgGJRtS0X2pbV5RKnOEpjMpFLYltUoQttThIlmYmi2XuH3tln6q6v&#10;7u7FandWGScztBITKbTHlmXL8Xuf9zsECIKUbDkusv39n+f/ACBBtAOA53fe9/u/IyW4TjaBv2El&#10;OY/rQMhaEL6BJB3i3OtJQXsUsMdAuwjX5b4W0B4DbpzDXW4HlyRW5m7XE/sSDSSYDZPQsbXdJy8u&#10;uKWGc26x8TQCt1vMdnuSDa04B9x/nVS5c6oFretVC/pzqnkXttXOgc11OIKqAq7LXAmBlS4H7XbD&#10;LGgzziIzuDfpZkObofr8Ws30kxvVM9pytdOvq6O6H4aKoL1VM2cYoXqrfjZ0GadDh0kB7a26Dw60&#10;t6A1M2Gzehp0qmfBZt182FA373yLdt5Tezo23lj+uBY6BU2VMeyeoQvL0/Th5mnaQMtUnT83Tevv&#10;nq7x9czUh/pm6YMD6Oka38AsI39qlkEYnGnk89M1zNA0TWyYuI4ZnqaOEN8wQ1e4YYZ25IaZOrhh&#10;pmZyz9LCDdV6uGGemSSLT61zkQo2zihF13g4qHNzMNfsJ6AdlBuhdfNN0LCyFYJCAnROD6itTtDY&#10;XaB1uMmpxuYBiy8CrmgMAnEJgoJIHK/PQjSZJOe9MR7cDAeuSBzcUZGANoFtToYgn4aQkCGnRejB&#10;Nm8vh6cT7YtnwM83kEo2nnq5evJzhCasYher2QpMJUu3iUbgpqD9CfckgD0ZaGPoXUDEpQXF6jRW&#10;q7HLoX6CsSMCD+z4BDyIkwE3Ae8M+Rl+BoJyFvxSqgTZRdB288KkLgJ48foI4mjytwkJPRKQpIJf&#10;FIfRPkEY9onikI8X834hMejjEcKTAz4xORAU0wN+Kdnnk1I9fjE1CuGkDb3oDyxF/SFvQv/nAabl&#10;kZD4va9Zg/8D4fhRLwsP+6MEtB8ORuBELAFHgzx83x2F4wEejmaWwNeXLoYvLc7A1+UkPJLIwH0i&#10;D7cm4/Ct5cvg4UgC+ph6AuD/8IUH4H8degC+Z4/CSY8A39V54RsaFzybWQ7/V8d2OLV4NXxtvhme&#10;DkjwbbMXTvJp+Nu1nfD8sg3wiDlEKs0PW0Lwv7bvhp8t3QAP2xg46uThe84YPBFMwG/u+Rr8VaYF&#10;jplZAtnfqPPAVzUe0pr+fw59FU5v3A5fdYThO24WnvDxcDwowZPxejgWz8BxJgV90RQ8E0zCc64E&#10;Ae0fWVPwU0s9/NBZDwPeDDzlFeExawC+ZQ7k98Ra+zYmNu7OiblcOL2rZZp9MfFcC9cy08i1VFmY&#10;kmdOZuOYq7TcmFUTPVfLtfyg49aNP7/p3t1nbr736e6A/H8O2uNvPL6kFf7mtrvgf9z/FfjbO/aS&#10;1vHbFhjgtmotGe31oDUCX3WwsFvjhJsWGWBfNA73NS6G+6QUHApycK+HI6B9QOeDfRqfEoZmDBcO&#10;6IKn9utCud36cOn9NPTroeX/43/+D/j1b4fJGmz0KxffgFffuDSuTfxKoP3qRWXMF3ZHvfoOwN+8&#10;8L/hhmo1VJkDUOsXoC4qw0JfgrTaF8NBsZMLQ+HITOzi2mxTVJlUgYGi+ujIHF2IVK6rtcHBWSpv&#10;/6w6X8/sWm/3TJW/dYbKL3+cIWfvJiz8eKX65Z5E/Zc9ifq/t3HJEdxvxX1esm9c4SJkE9DmsKOz&#10;EaKNKyGYWY77uyNOoeHvXWLDl/E2P4mhwFRUn2jh6Cs7n5CdfLLVKcrd7mTyiDspnw5I6XMeKVMI&#10;JNIQlDPglRvALTcRe5JLwZtaTuCaADafJkbI/uhBu/gFMxG4i9DtwmqE0EAgm8C2vLgU1uYRGwlw&#10;h+ubBj2Jhn6P3NDjlRt2ehPYVv7xfSHhqK0OdXV3h3rOYLu6emSzquqqkP3eQLsI21Wj6dqzoNNU&#10;DdusC6DNMAc21n3+bIdmek+u9vPZysfzaROCdtcoaON69+2aWbBVNw226KaR1nFs9cYDEpWvYaUn&#10;wvV4FyF7u2om7KidBdsXzYattXOgrXYObKidm99QO693jWZeZ+XjK9dMfViDR91n6HDnINA8Uxto&#10;Ucy0zNCxuWlapnu6hu2Zron1TdewA1PVkYGpddGBqeogsdTc8WNpRcffSys6h6QVncAvbYPEyi5Y&#10;ktsJDetvIl699W7YsHM/rL95L6RausArLiEt4nVuFsxMCuwcTgxoUP6Rs0kCG1gRxrZbDxsHZxjX&#10;PbMEmvEy2hsTwcdJo5CdgJAoQ0iUICzheYkYf46/D8RlCMRTZcbLY8ZKdDkYj4H3GGQroF1PIBvt&#10;i2dLP8frjq9ijsE7Gp9LcpkShkZB+xPqSQC7ErTl5jUgLFlJILoStCd1GWiXW+mqQMjGCjdWuhXI&#10;Lq9oT+ZyIC+3AtxYAU9AMJGAgCSBXxQVCwnw8RJ4eXHEL6QKPjE1XHRASg35hWQ+kkgORqTkqaAo&#10;DxQdEuW+kCD3hERZSVEn8I1t6NcO3w/7BefXLMEbv24N/uRhbwIeDUnw3QAL3/WF4WF/GB71BKHX&#10;x8JxD7ZgK34iIMCRMA8PMSKZrf200AjfkVJwQODgsCjBSbEBHvELpNr9yB074Afbb4SHXTE44Rbh&#10;qJ0hsP1f1m+Ff9h+G5xg0/CoJQxPhZLwJY0FnqlfCv/UtgP+OrMSvrnIBr3uOHzXHIR/3HwL/HxD&#10;JxyPpUmb+QmvBD16P/yi+x54ft02+HNfHB7U+eBRlwDf9yXgsCkI//W2ffBPew/B99a2wlfwoIGP&#10;g6MuDvpcPDzjEeEpvwQnIwl4MihDv1uEfocITzsS8LQjSeZsH/fVw2OeFIHsL4dTvXezrV13s62h&#10;DcKG9/z6/qlC2H6ieeOJ3Vr/v+7WBmCf3ge7as3wFV8MfpjbAn+36x746xvvhCP1y8lor1sWGuCA&#10;JQCHrEHYY/LCfb4YfJFJwBdCPBxyRWCX3kNA+6DBXwLtg4bwyAFtYHC/1t99yDhWBb7w25dbhkd+&#10;C69cfL0E2kVfGbT/WBaIppxilgdOsTj7iyFYvG4zfG6hEaotQZhjY2Cazg8kt0QbIXkl1XYFtKfh&#10;/HBthAA4hohO04cKMw2Rc7MMkcFqXbS/ShPqma32d1epQq1VCNfXafUahQCM3SmeTKbVLWe63cnM&#10;Q+5E9m8CctMQGYsrZEmo8LuBNl4Hl28W85LwbwPp5UNuPv03vkTmIa9cv5N0rH6M+7dUVJ8J2SXJ&#10;Yo8nsw5e3mkX5B47n+h3iPKgOyWfc6fkgjuFKd7KCC2cW01CzxBMR10MPCsmiiup4sVE8WLg2ZgV&#10;kK5sFb+aR788cJTBu7n8S+YKdnBpEiSBcwixrcabaCIuPh+nmBxxCKkL4WxT3ic3nnbLySMuObXT&#10;nfx4Uso7VFVyh6qqp1MzK0/WZU8C1mNW5jgTqLuay+CwOMpqs6katlrmktbmXO2UQk4140xb7bRP&#10;fQt5EbQ7NdXDWzVzCAjfpJ4G27UKaOeMcwhs4+u1VaO4ErKv5HGgra0i885vrJsNNy+qgpsWVMP2&#10;RdWkO2FD3Txo0c7Lr9HOJ7C9SrXgmncCFAjn3DN0rDxNwzRPUzEtisMtYnMXsbSiY/Om2/Z87Wd/&#10;l//7v/q7/MjP/v5/wul/OAeDZ1+EZ8/8I3zj8edgz5cfgo7bD8LKzluhoXULRNPLwRpJgDkUJ6P5&#10;igeqyMEqAhujoIoAXOYiyGLVeFIjVFQYQaKyjffKHoMj8hgmeBSECHCXuezvJjO2pieW0or2J9Hp&#10;UVfC9XjQViw3t4K4ZCU5sHItoD3Oo+3jY5A9EbSv5krIHgNtxcHEmEufk9HPT/H+8AB4ybgkQpBG&#10;fLxU8PGJYXRQkIejidRQWEzmw6I8GBQTBMIDvNQXEKQePyd2h+JiDmeH+wUh4Zekq/6Pw4r21y2B&#10;UkX769YgfNsThj93BeAhpw8ecwfhpIuBp50cPOOKK6ceEX7MNMIPQmno90pw0hknreDfkdPwiJiG&#10;3pBEKsa3BHywqSEGX1vaBDgi7AlHHJ4JZ+DHiRXwi7vuh3/ccSdJ/D7uEUm1+Z46MzzTtAr+uWMn&#10;/ExeAd9aYIXHrVH48kIz/HRNG/ygrQN6+Qw8YY7AcWsMHpxjgh+nVsHfbbkNnliyAr5g9MEjbgGO&#10;BpLw/YAMP2/tgoGt2+GLrcvhvhgLD4U4eNIThx+6BPipQ4C/8ErQF5LgpJ+HJxHAHXE47hJIONtR&#10;fz08FlgM33aJ57/tEvu+70l27eHWX/P3+J+i5zpuDpxpu6P7W/ySMzvnmwo755thT60DDtY54YDW&#10;TWD6SxEJHlu5Dga27YRnO7aTcLeba00EuvcaPHCfOQj3m4NwyByAe2whuEvtJGu0DxkDBLRxjvZB&#10;YwQOaP35vbpQT/n9v/yH37a8cvG1gZGLrw+PH+E1Pvis0uR3lxQX13Ljz4d++yr0PveXMF1lgelq&#10;J1nCNKXOB59X+0nLOLaP4ymOqkTIvmG+C124YZ7r3Exj7PQ0fejIbH2ku8oQba3SheUqVfgj3R7X&#10;KjIyN57MeuXUTp+c6vGkMv3BxsWDwcVLznmkbKEYNozAXJzeUzzgXQ7auI+LLoJ2ubG705eoL4Qy&#10;Ted8cua0T0ofwaWh/mT9x7J/S0X1qZeDywScQqINAdsVl0+7eDlv4/gLHjE14pBk8KQz4E6lwZPI&#10;lEw+6BisICjzsMsB+72B9mRrsq/mDxa0i7eF4xGwMoepjAjcCNlY4caKvS+JwJ0Cp5AqhOqbzrnl&#10;5GkPfvElUm0+KfORgucmzczmdlVVX7t61lCHGqvZlXD9PkB7FLYVCBxbP7zZMBs6NDMgVzcFcnWf&#10;P99WN60vVze9q1316U0hb9fObWnXzBlYWTN7GFu5McF9h2YGbNcoYWgfNGhvr6uGGxdVwY6aOVBc&#10;BrBJOx/W6ObDet3CfIt23tEW3bxci2HuB/5PL3fLHv/P/i5/08//6X/+7Mw/nfvdmX86B0/8xRn4&#10;1tHn4O4vfwc23rwbFq/fBvzStRBfghW/NRCSl4IrlgYnK5eWX3ilLHERMhQYmQSmr+ZJQLscJN7d&#10;YxA0HnjKLGYJII1zJUBVmIL2J9fXCtpC4wqyVOATAdoV7/9JQRu7zjCwLZGESCJVcljC5Rmkk2Qk&#10;KCQKCN9+VhgK8Il8gBMHg7x4KsSLfSFePByMC21BQQhVfneUq8cbdn/bE+p8NCT29rjD+UdMEXjE&#10;HIDv2wLQ6wxDn5stgTYa4boStHHc12PxFHw/IsERSwhOchk4HBNhX0qCbycycDKagccCEjwqZeFb&#10;UhqeW7cJnm3ZCEdCIjzuUdZ0P+gOwY86NsM/3HoX/HjpWviO0QfH7Cx8o8YGzy5fA892dkKf0ACP&#10;LXLDM1oGvr/ICw9r/PBfO2+Dn23YDD02Br5vicFJjwzPxZrg2cQyOMwIsIdnoCeZhu8FOHgukIAf&#10;exPwl04JBjwCgeyT3jg85YjBU444mafd65LgEW8KvuMSCt9xCme+7RS7H/N9tPsJP2i/2f3zTd1d&#10;P2/v7nt8ee78k6s64VtCE+wzh6Bb7SBrs29TWwlUH7AF4Yi8BP5i/Rb4q65b4MmVObjPHYXbVVa4&#10;U2uHXXoXuT5eb5fWTVLH7zWFYL/WT0B7ny4Ee+p8Q/s1gb7yx/CH119vee3NtwZeu3RpAmhj0ngl&#10;YI9ZSSN/881RX1LWcr/yxjvwL0O/h0WWAEyrtUOVIQxzTVEy63qOLU6S2W9Y5EW4HpmqCV+oNsfz&#10;UzXh01O14SNTNJGd0/XBxmnG6xuui8J9cY+QanMLqR6fnD7tk1N5f/2SCwaWHwlkl4A7qRS5iqBd&#10;DBp+r6Bd3GdH0A6msPVcAisnFiLZEnD3+BL1H/n+LRXVp1bYCu0S0o1OPtVt5+WTDl4+a+cTBTsn&#10;kHRutEdOkQq2Sy4CdprYwSstKZXwWmrfLgPtUus2jt9iy0d4XTtsk+AHJj0Rrq8A2pUtNeNaa0av&#10;j2ER2AqLsF1sr8Evs2D9Ughnm8CfbgA7L4InkSrY4sJZj5w66ZZT3dhug+NXKl/XD0Ptqpkt7ZpZ&#10;A+2amcMdmlklmJ4I2dcI2hUBXQjY7erpxG2qaZBTzYCNdTPyG1UzettUUzs/rbC9TlPd3K6Z27dR&#10;O28op5tPWvKxfRz9YYA2zj3fUVNFIBtbx3FE20b1XFivXwirtAtgpWbB2RbNvJ4WzdwPvG2/7fZ9&#10;7M/+Lr/nZ3//P5/fdNvekU237QVhWSupVGu9MahxhEDrY8hnzi83Qii5mISOlbfJKpCdIS4HjUoQ&#10;eFdXAvY1w/Z7AG18XO8DtKUltHX8k+j3C9qV74FJfZ2D9tj949IIbDnH5RkygewicEflNDH+HME7&#10;IsjgjwkjQV4ohHhxKCpKL0R48WQkLuyO8lIrrutmBGHSttIibD9sDvQetUTzR7VhOGqNwklXjFR7&#10;i9VsYregtF57RXjaJ0F/KEXar4/5BOj18vCYk4VevwAnEo3wRLoJnmDS8JgzDo8wMnxr6VLYGvFB&#10;dyQIX5PT8KjYCA87OHgslIRv8TL0dXXAT7bvgBPNq+AhHLll5+BRvR+eWroKfnjLzfCj+pVwfI4D&#10;fqYT4CcWCY7MtcM/rd0O/7j1dpIq/oSRhWecMvwovIRUz79k98HBSASOZheTdeYI2j9yS3DKzsOz&#10;rjiB7D638rz6HTz0OQSy1pvM4PYkzz7iSfU87E5+4N/dV9NPb97j/sktezqfWL6x9x5LNP9wqAl+&#10;3n4H/GTrHfD95o2wP8zDDp0d7rYHSHv43XU22LPICg+6YvBscw7+duceOLZ8HXwr0Qj3h3nY74nA&#10;PmeIjPnC1vEiaCNkI2zv0QRgt8Y/vEfjHyh/HAjab/7xnYHXL735nkG79Ps3L5E52pcvvUlgm1S1&#10;3wQYuQTgZdMwW+2Aal0AqrT+kem6QGFKrXe42swNzXcn8ws88uA0bbh/qibcQwBbHWmcpmEmfd9e&#10;byrui7v5VLeLT5108cmzHj5VcMoJCC1eQopdDilFXITsawHtoovAjcsnMQgY9219Mla4U+DmUwW/&#10;lDkbSDWe9KcWdwfTDY3+9PWRT0RF9YkTfqhtQrrRwdfvtMfrjziE9BkHnzjvwnZPbAsfTejGai75&#10;IKbwCBoCdn3JpFLNKK78gI95/PpoZ2x8urhj1PaocAVL40wSFaPpd/do8qKDSRBX3k7p8Y5Cu5VN&#10;l2C7+IWEX2L+1GLy/PG542uBBx1wNrc7kTzvSaTOYDs5AjeOO8OxZx/mGpcPE7RLwK2ZCZ3qGdCh&#10;mk5MzmtmQJu6GnLq6nxX7bSjXbVTc5s/heFo69VViY3aeYc3aee8sKq2CtoxEG0UqHFtNoJ2cY12&#10;8efvFbbHQHs08Z3MPK+GrXVVBLKxmo2gvb6uGtbUzcb2cYTtQot23pkW7bzuNdp5H8jR5dwd+yzt&#10;t+7Lbrp1751tt+15NiAmzy+0uGChxQNGf6wE0xjwVAx2cnEJchnbrYuBUEWoqITsDxS0K693RY9B&#10;UOVjGf+4rs3YSiw0riIghrBdDtxFWJNXrn9froQ+6g/WldtpUo9u08TytcA3LCfbu/I9QPweD8yM&#10;eeL7WlkKcWVPeN9L8hhcl40TK44UK3/fV4L2hKp2hXE8WdEkVR0zD2ICBOMSREWcIS5CKBaHMC+d&#10;jwji82Fe6g9zQk+Ek3ZGYkLjZMD9mD3sftQS6XzYFO79viWa/76VgSdd2FbNjwNthGyEbTTC9jN+&#10;mRjXPGOw2I+FJhJihgFoGF72PTsLj9lY+K43DsdXrIEvJdLw5YgAD3P1cIJrhO+bWDgeSMO3uAQJ&#10;VcN13j2CDN/1sqRN/IgpCEdXrILnDt4FP97QDr3GMPzUmYIfWSV4XB2AnyxZB/+5+274eds2eNjL&#10;w7FAAp7yyfCDSAM8k1gCj2WXwDExDU9FZHjWK8CAi4cf2uMEtLGVHI0HDJ70CKR1/Am7BA97k/lH&#10;vKmjD3vSuYf9H10L7qmb7w789Na7u44t29B7x1xn/s55Ltg/xwm3zbfBE805+LuDD8KpW3fB/mAM&#10;7rJ6SbX6oMELX9D7YH+dHW6fbyAt4j/bdjv8P/d/FZ5t2wpfE7NkjfZ+Rwh2G32kdbwI2tg+vleF&#10;67UDw/vU/oH9qrHk8Vdff73lrXfeO2gra7NH28bfvASXLl2Ct97A07fg0htvE9D+j0sAHjY1stDi&#10;vzBL7chXawODc4yRU/Pd8sB0baAP4XqaNtI9TRttnYLBoZ8wwHbxqZ1uIXnEzafOuPjkefxs+uQ0&#10;uHCfM50BTyoLRpYHK58gRa6ir9Y6XnKpw3SsEIZZRcHUYmLc58fqdrRhKflfGUw2ng+kFp8JJBuP&#10;hFJLdiJwh6/DKTxUVNel7FzWbRMaGh1S/U67UH/EHs+ctscz55xCpqAcHUuBQ5BLtvMJ4tLleHL0&#10;w51UWsCvAbSx5RShuhK0CVCHeWJbiKsw/k4ER0QitkdlsEdSxNZwsmRLSC7ZFpTBFpLI3xaNt1G0&#10;cjuS8tijKcWsAtuKR8PXYgnyPBGw8UCDcsAhU1qn7kkkCp5E5pxHzAz6k439OPbMK6V2eoUPJ1Ti&#10;owDtSugu3gYCZa7qc7BVXXW2q2Z6z+ba6R/pkfqPQrnauZb16jm59ao5R9u1c/PryTp4BOLZo+PP&#10;Jgft9wLb5aBdhO1SkB3OQFfPJWPaEO6xmr5RP59UtldqFpxfWTetb2Xd1K5Vf2InQXv3HrcnLuY8&#10;nNRjD8fOLDC7ztsjXGnHvQikE9c4K2OLyttpKyF2PNBWgvC7uBIyrtljkFP5WMY/rms3Vjm5xhUE&#10;xhDK6lfnILumDdItSrVUXL4WhGVrrmj8PTqxorXkSuim/uBdhOjKn1f+Xlq6hmxfHOdGEsXLtv1Y&#10;0njDqCcmkE/usbbtCeuqr+bR93MlGF/ZoynokwD2tYA2GivaY5aAEROjlkaCsfiFqJDIhznxdFxO&#10;H2EkaScjSVmmYg13EbaPWqMEtvscEpywYcu4AE/aFNAeCKZIpRkBHGEbW8cn81N2gQSMPemWSHjZ&#10;0UACvhdOwPcjaegNpuHJQAaecSfhabNARnQ9vWwN3OFxw16nG77DSaSijUFp3/fz8M1lS+A7u7bB&#10;czfvgKfql5N13U/bBHjaJcGJhhXQd+tN0L99OxzmE/BILAXPxBoI/GOV/bGQSELPngspoP2cMw4D&#10;do6ANh5AQMB+MpyEvkgGej0iPG4X80/YxN6HPanOh7wfTafbybVtzpNrOhp/csvu7p/esqfv2LIN&#10;+bvsDOyd74JvWkS418rA9loT3GEPwMmO7fD/Pvgt+DKXhB3ztLBX7YT7dV643+CDe00BsjZ7Z50Z&#10;ftB5EzyyZDWpat8fjBPQ3mcOKOO9zGEShIagvU8dgL1q/wTQ/i2u0X7jIgHtN98BKPrSH9+BN95+&#10;G964/E7Jk4H2G2+8ofjim/DGxcvw2hsAf7j0znkvk3rew6T6PWyqx8ukuucYI7m5xnBLtTneXGXi&#10;5Soj95G85h+ESIq4kG4k+4xS+ohDxH3x1Dk7nyrg/1usMOO+p02Ux9nKJ8l+6ZjHQPtKxt+XBxKj&#10;i8HAylrthhJ0R+qXkUq3T8wUArh+W8yc9iWXHvGnmrr9yWWtbv76mcJDRXXdCI+Y2fm07OQzrU4+&#10;000q2GITAWw7X18grSRilsy7VpwqGT/UlrgMZi4Bptj4lHD0ewZtTiLV7CJoW9m44igHuLNvC7Ng&#10;CzLE9hAL9hBXsjPMgyMqjMK2XLI9lCRQbQ1IE2wLCGALxMfdTvltlUC76NIX0HjQJmvJcRa3ICsV&#10;7QSmrdcT41FA0jqbyIx4xcwFJ5/Me/BLSWo84v0QZnGTNdqamcoabY3S5l3pMfAuQvKMd/FEwJ7o&#10;GbClZhpsnvtn0FUzrbC5dtrprprpO7csnPap+7Jdr6pyr6+r7tpQV9W3snb2+eKMcjL+TK+ks2/V&#10;Ku3kJJW8ArgJdE94/bAtf3z7OMJ2p6Z61ApkF0F7k24uWauNwL1OPw9W1U3Nr9PN612lmtr5fmEb&#10;g4388XjOz/OPe+LSWW9cLHjjkhJSVgG4k4WMveu61XGuBOFrdeXtvdttjl2vEq7/VNBGY9t8Ebax&#10;uo2nYlML+Rlbv5w41tA8qfE6RccXryIWlqym/phNtuPSNRDPNpMlAhOWFQjZMsD+EEF7wnsZQbvy&#10;9t6PJwL2ZC6CtpL+rxhhewy0FcflNITjQiHAxM/5mfjpeCL9zSgvrWUqQpMQto9aIp3HrfHeJ518&#10;/rg7Ac96ZALax81ROGll4Uk7C31Opa0cT4+7YtDrxtMyyLYJMGBLwNMuGY55ZTjmT8JJXxKe8qWh&#10;35OGZ91p+KE7Az+0yXDCKsDjsQw8tmQFGQv2MCPDo14esKr+vYAIt7s90OK3wn4uBk9mVxAoPqqP&#10;wFOeBHwzKsKNAS90e7zw7VQW/jyqQP1zwRQ8F82Q1naEbiVZnCd+FlvHnQIxgvaxgAiPh2V42BTJ&#10;H3WLvY/Zxc7H7B8+ZJ/p3uNGwD65tn3nAz7hyB0Gz5kH/Pz5n966B/7b/q9CTzADN05Twy6NF+4y&#10;++AWrQNuNNhIlfqlI0/AieXrYJfKBrtrrCT4DEPP9lsD8EAgDl/n6+HeUJyA9ldYmYD2flMA7rGE&#10;CWgfMijrtPdrglcE7d++8jt4GwAuj7octCsr2pXrs0kle7SaTSrar7+ZHxp6uW9o6OXdnlim1c0q&#10;c+Kd4exHluL+QYikiPMJmXRA8qluBGy3kDztFlLnfFJDQYFrpSVcCTobA+qxCrYC15VV6kq4rnT5&#10;Pjq6fJIP6eAUlHBjnL4TyDQR2A6lmyCUaSoE003nnELjYCi1pN8pLO4JyQ07g4mGD6WgREX1iRIm&#10;B/rjyayfT+208/U9dj7TH5CXDroTS89Z+YaChcuQsVwI2RNBWzl/VdCuAOyrgTZCNtrF4qkAjrgI&#10;Lk4E3Nn3cCJ4WAHcUb5kZ1iB4iIcuyICcRG2ndEkOLFFPJwqGS+j3RF0EtzRBJnDi39feVvXAtqK&#10;xRJwY9s8rt/GsDQ0aS+XG8maFxefKgTlpnMesVEBbjHb7ZeWtPrlxYk/NcmxQzVD7tDM6unQzMxj&#10;GFpxPfUm7TTo1E0nHl/hvjpob9VeGbRxhvSYZ8K2umlwY+0U2Fw7HX2uq3bakS010xsrH+OnQRtq&#10;ZwfW187uXllTdWZ93ewCVpuvHbQnOZgxrrqtgHa7Fj0G2kXYLnqjdg4snnMDge1Vqmm9a/TVnauM&#10;Vde8ExfgJM4fFx7w88I/BniB7OQXAaC4g13c8b9SonclgF7ZE+Hh2lx5e+92m2PXq4TrDwK0cQ1u&#10;ONVUAmYms4xcRgDH9no8vZLxekVH00uJ8e+pP14jbJdDNi6L+CyCdul+Rx/P1UAb28nx1M/Eh+Xs&#10;4v8SFRP3c1KKq/yuOW7n3Mct8c6TDrH3uDWeRyj+gT8Dz7gkeNrJl0C7z8kQH/Uw8Ig/Bo/5YiXQ&#10;Rj/pTBDIfiwgwxN+WQFtjwLbff409LuSZH71s7YESSVHuMbQtN6QDE+4eHjCzECvT4JvxxLwjUwW&#10;TqaXwSl2CTxl5eGEJQZ93gQB9D9PZuExqQGe5BrI9Y/5JHgmnCKBbQNuicD10/a4UpW3x4kJcDsF&#10;kjaOAXAI2SfD6d6jng8Xsgdymy0n17QlTqxtb/1Pt+zuPtnScWRfMHa6W+8+123wFO62h+CLfgGO&#10;Ld8A//Wer8JXuQzcprbD7So77Na54C6NnbiHq4f/tvcLCmwb3bB1ngZu19jgbpMHDjrDxPf7OTLi&#10;65AjTFrKEbInBW2NdwJoD7/y++W/uvBv8OobF0fHel0afuPy5eGLb75duPjm2yOX3gZAY0X7tUuX&#10;YeS1N+D3r74Ov/vDf8DvfzcCw8O/hd/8ehheeullGBp6Of/SS7/pffHFX3W9+OLQVcP5rlfhvp9b&#10;qs9i9Zp0PvKJfuyE9EhKN2mxooz7laXO0hJUj7eSe1Seg/SngfYE4JYawJVQgNufWgqR+maIZleA&#10;S1w84hQaLwTqV+eDcuPpgNx4BNmCMMafuG9LRfWJlI/LBHxCqi0gpHt8Qvp0ILk0bwuyFxx8ZsQt&#10;LwOn2ETmXSNok9nXBKqV2dfoMdBWZmGbY0kwsaPzr8tc+eG9GmgjZLtYASwRFgz+MOh9oRGDL1Sw&#10;Bpjhop3h2LA9qBjPFy87w3FiV4QfdkTEYUdEJrb4xWF7MDlsDSjnrX5+2OrnSnaG+II9yI0Uwb0I&#10;2ljVtjII26NGmJ7ky6cSuEmwG7aTC1klMG10FBimlPvlJRBMLiVzue1cmgC3N9E46JUa++1c8rBf&#10;bsz9KRXuNk21s10zc2eHqup0h2p2AUEbIXuTYSq066dCp24qdGmnj1a3Z5NTBL0uPXpamcdAG6ER&#10;/W6gvUMzDXbUfA52LJoKt9RVFzo1n96qNmp9zZzG9aqqI+tqq8/h2ulNmjmwkYxAQ9Aue+3K28bH&#10;vYbK/O0urbJNyGtafK21yu0okD3mImiTVvLRtvJN2lnQWjsFVqmmQYuuOr9BO/Poet3sXM5wbWvk&#10;i6AdEPh/DAo8RJNJ4khCmWNdXtFSZlhLZB72eGMFLENcCaPjPREers2Vt/feb3NcEFSFJ97me3Mx&#10;8KoIz+WhcBNmKE9ivD5aWfN+dTCn/qDdMKmZ+qZS+FnxQFI5qAYS1+pJ2rY/UNCeCMnv21d9XMos&#10;+6iUGLMgQSQuEshONiyBAMMDJ6f+kRGkByYDbRTC9km72Nnvlnv7Xan8SYdEWr0RTJWUbgWyT7oi&#10;8D0/Az0RBh4OKKCNbd2Y4P2EN0Eg+9GgAtsnPDIBbQRuHMP1tD8DPwk0wl9YE/AjbxpOmlg4acVk&#10;cxmedIpkjBe2nmNqeR+/GH4YzsJfWRJwyqJUpk+4eRK8diyahGfDafiRNwl/4UnB0/4UnAhIpIr9&#10;QysPz5k5eMrGEdAm6eJ2Bbifcwjk8sOm8PnHwnLfI/ZE14cJ2f/57vsCz27c0vZgsv7wiZb2/pMt&#10;HYMn1rSfe2z1usIdBg+pRh8wemFPrY2El31vfRucuv1uOCw0wO01ZrhzgQnu13jgoNoFu1V2eDi1&#10;DH6y7VY40bYZviLVw93OoLJ22+Il8I2AfdAegn0mL9xjCRLALroctCdbo/3vv/4194tfnoeXfv1r&#10;uPCbYXjp18MD6N/+4bVTv/3Da4O//cPr8LuRi4Cnvx4egX+7UIBf/vvL8Mt/e3kY/atf/jv88sV/&#10;U/yvvzo6NPRy54svvvihvbYfppR98fo2BGzsePSK6bwvLl/w8omR4tSO4oQbBO0rTfCprGBfCbTL&#10;fz/mySf/VO734n4+2f/HKTzSYnAllhBG8KaWQ7B+NfjTKxG4wR9PFMKJ7DlkCx+mowupNnyelc+d&#10;iupTKWwTJ4PnxUy3X0yfDAiZs7YgW8B2bNypQBB0ywpkKx+miZBdNH7o0CXQjiofyvIPdzHVkBwh&#10;iyTAGhHJnF1TMD5iiyUK9pg8jHbGxGEXKw47Y/ywkxWGnCyft0TYQVswesoajA44QrEJtgfH7AjF&#10;FUfEMssD9uB4W9F+cez6If6UPRgbdIb5vDPMDxFQj/LD9qg4bIuIBSsjjpgjY9BdPFCAzw0PJOBz&#10;Ji3yo5CNJgcYRr/kSgmOcWwjV2YK42uMRvC2x+URWzx5Idyw7AWvvOSoP7m4y5NseN9HZTvUsxo7&#10;1LOObKqdem7zwhnQXqeA9mbDdNimnw6dmmmwSTsDNmqUavcWjVLpRhAnQG6cBh0GBb7fDbSL5zGN&#10;HGG7U/NnsLluKtyiqiZV7a21VZ/aqjZpIa+d3b2+bvZgh6p6ZIOqCtarFUDGgxQ49qxLP2tko3rW&#10;7zaqZ41s1MyGdt1MaMefqz5PfCMeoNBNJ90AW1XTlAr4KGhjVRsPhiiAPdZCXlyvrYSlKZ0JeJ8b&#10;dbNgjb4aNupmns1p5vXkrjGJHFvHQ/F4LiqKRwM8n49KIrByApgEpg6LJJG4CNhXA+2ir17lnggP&#10;1+bK23vvt1kJ1x8kaKOLYO3hM+NcCd5Xg/AieFN/BJ4AxPUk4I8YQ/3K3scfOWhP8v5FT4TsDw+0&#10;fTwuH0mULnvjcfJ9gOu0i6DN4YiwuAh8MkOq27heOyomjkZEOVe5Trtcx+2yu98ldj7tEo/+wJ85&#10;+4QpVnjCjJAdgxPWEBx3hqHXg6AdgSNBBr7nHwNtTPA+4UpArycBj/sSBLoRtJ90K8CNle6nvWn4&#10;sb8BnrNI8CN/Bp7GNd1OEZ71peAZT4Kcf9onw5OBFAk5w9t8zszDD9wSCWXDVvUnnCxJOj/u4EiF&#10;+i98aXgqmCbrs/FnT1pYxTYlxbzPJcIxexyOm1noM3LwsDFceNghnXnEKXYfM0sfCmj0t21xPte2&#10;pfFv7zrU/VW5/uS9seQLt+odF+6NySMn13TAf7ptDzy2ej0JOcOAM5yTvUfrgm6tHXpXtcGp7bfD&#10;A2yCrL3GNdlkLbbODbfUmMg67L/etR9+cOOt8EA8CYeCHNxh8cAdRhepbu82ewloY1v51UB7vyY4&#10;DrR/VShoELaHfv3r5RcuXGi58PLLxC/9ppB76TfD3S/+22+g6H/513+H//V/fkX8qxf/bQD9r//6&#10;Syj6xRf/LfdJhGxsq/bG0o1eHvfFsyej8tKzPj5R8PEy+f5RJnYoFWw0dkqWh5tNBtNX8wcF2ri/&#10;j92uyAcOsbF0irCNDqSbyQFjDFFE4PbzqbN+Pn3Sj63wOMGItpNTfVpVnlzolZJHwqnsmQCfPV+s&#10;QKFxhwKDDxCsK4+aVX4w8QNnZBKlI1zkQ8hgNTdNKrnk70k7ijxiCUsFSyQxbIkIwzY2OWSJJPKW&#10;SGLQEpFO2Vl5AO1gRWIXyw9YwkyfOcz2WCJMty0UydkDTMuYuSvaFVZsD4tjDsgVxp8VzbXYQmzO&#10;FuK6nSG+xxGO9SmwzhPbI9IpS1QctETFvCUqDVkYcdjCKPBdbCm3RBTAHvsirC8dcCBfbvj6VbTo&#10;4IEHHJOElW1S4U4icJO2n3w4u7zPm2jY7Zcyrf73kVLerqpyd6hnd3ctmD7YtXDGSFfNDMgZpsI2&#10;8yy4xTibgPVG/Qxo1c+ENvVM2KrC1PBpsFE/BXKmabDJPB02mWZCl3Gm0hKum008voKtuLzVud0w&#10;i/w9VmdvrJsNW2tmF9Zqqs50qKu7Oz6gROzrTetVVa3ra6v7O1VzLmAa+Fr1LGg3VJEZ4zhbfLN2&#10;+vObdDP+apN25mC7dma+XTvjQnvdlJHO2htgc80NcJthNtymm0Va7rfXTIVt6umwZTRcbvy4r9Ek&#10;cs082Eo8h3g7tqKPHgTBgx2kfV07v5DTzDvTpp7XveEaX/cwx7lDYrwTYTsiii8E+PgFPxcfCXBx&#10;MuoHx/yMztgl4F0ZmFQO2kVXQqniifBwba68vfd+m5Vw/WGB9rW4ErQpbH+EngDEY54Isx8eaE+A&#10;3Uk98XF82KDtjQsEtKOpeohgwCfHAS4tweRxEoqWkAloh+PiSDguXIgn0y8okJ3oDHPvXr192i67&#10;n3aKuRN2qecZd/LM46bYeQKu1jD0OoPwPV+QgPb3Ayw84UOQxWqzSKD5aUcC+lwJwHXeRSN8o/Hn&#10;T9kleMYiEmOrOYabIWAjaBf9jF8xAjf+DtvXEbL7fCKpaCNs4ykCPlbbS+FrHgXC0b0OBcSPYxXc&#10;lYDHLTwc1cXgWB0LD9ulcyeN3JHHbcIHfsD56fVb3cdWbWl8duOWncdWbTnyXG7LmQfl+vP3xpJw&#10;m8EJW+aqYecCPTzISDB46F7485Y1sNuJ8OuAL1nCcG+dC26cpYYfbb0NTm6/Ce5jJTI7G+di79I6&#10;CZTfZnLBoy3roa9zG3wpUQ+Hk41wh81LYPsuswfutvpIpRxBG9PGi3430L6SEMAvXPit+1//7YL8&#10;i1/9uvnFf3+5Bf2/z/878YsvjvlXv/hV869+8avEr371qysezLke5eVGQ874+p0+of6IJSKc8XGZ&#10;8744HsxTOmqwVRz3xSe2hCtFnCL4Vu6XX83vBtpX9tj1FMhWQNsarx9nB49jb5XOTewWwo4gnNRA&#10;DlbyqfNOPnUmIGWPIIPYYolG+3v4fqCi+kQI38w4pksZDZA+4orLp+0x+ZxXShXIjmLZaJIiaBer&#10;sJg4WHR5OjhWdg3hOPkQFteJKNeTRyysXLCwyWELIw/Z2WQJqB2x9IA1Ig1Yw1KfNSz0WCJitzki&#10;5yxhucXOyC0uRizZyYjNpjArG8Oc2xkOf6hhFs6woLGHObc9zMrOcLy5HNRtETFnYcRua1TqsUal&#10;PmtUHLBEpVNWVh60Msm8OZoYcgqZYY+ULXik7Ai29eA6bARprGAjTKPxvItLgiuWBiebKtnNKVVu&#10;BO1gZjlEGpaDnZPP27jk834p1R+QUj1+KbUzmEhf05dSu3Zm63r1vP4udfUFbC9eb5gCXcbpcKNx&#10;Fmw3z4UuY9XIWv2M321UzxghQV6qmdCunqpUso0KZG82VHo28VZddcnloN1mnAUbzDNIOzqC9rba&#10;Klirnn2+Szu/r1VT3YUV4MrH+UnXOlWVvL6uqmeDuia/pq4aWtVzYJ22GjYZZp9vN1Q9u0k3Y88m&#10;3fTNbdqZ3Zt0M3raa6f0b9DMGtxU+/lz7bVTCsUW8yJcFwPrSKfA6GurrOtWwFqB7HmwXT1HcRlo&#10;K3+jXKdNPe98m2ZuX04zt6tdteCaXneE7Ygo5gI8f5hJSP2BGDfo5+J5Vk5eiMmZEVZOQixZD1wq&#10;S4znGSkFUTENET4DoXiauAja5QfyJno0aOldXAm27+6JgP3eXHk779Fl63ZxLS+6Eqav5krIpqD9&#10;4fva11WP90SQfjdPAtqVgIsHrsT69+eKtPBrceVjGHcAAKvVyTQw6SywSbyfBLGH40b8PF+ICNJQ&#10;JC7kI5wwyCcz/YyYOIyV7PcC2UU9aZcsx+1S9qRT7H7CFOt7yOzPPxVKwBPOMDzuDMAT7ij0ejk4&#10;7uFJxRgBG91vV05xrTYmmCNcF42t6E/aRHjKOmq7pFSwcR14GXBjGzkaLxd/hwFmJ0eNYE/sUEAb&#10;W9ZxTFevS4CjTp74mKPcInzfLMBRqwTHXOnCMV/m9FGbtPP/attyTQfMr6T+tTc5n1m3Qz6xemvr&#10;f7rj3u4/l1ce2VxtOL2nxnXubqOn8Hd33Qd/e/c98NVkPWyfr4Y7Fxlh05Rq2BeIwl/vPwjfW7Ya&#10;7lRb4JDOA9+yxeCuOXrYsUAHf7H9FujfchPc6QzAzRo7HHRG4VaVDe60BWBPgIO9Phb2B+PwdXkJ&#10;3GXxE99tDcA+WxgOoC0hOGQe8wFDEPbq/LBXG4TdWu/wHk1wYI/23UH70yol5Cwt+/lMK1awETgt&#10;UfG0JSKeCyeaCtHkMojIS8l3E1axPaIyx5pANq8E7iqeWHkmP6tcTz06ltbOZiZ4ImS/G2iPGfOY&#10;Kjtb0WTsLafANu7zegTlexaBu5hBwjWuKFhZ6ZyNkU7bueQRJyd3O/lkKwlivsaCEhXVxy4TIzhN&#10;LC/jm9jJy932ePKIkYmftsakc4FUYyGcbgBvIkVaGgNC46ixGlMO2socvclA2xFPkDnamBCuD8VH&#10;7KxwwcIk8xZWHrSwyVOmqDxgjyX77Gyqx8bIJaBG28Jisz3My/YwJkIKHypE/6lSIFx229mEbGPE&#10;ZgsjtphL8C33WGNyn0PMDOCBBCefHHTw9XlHLDXkZBMFJ5sYwXFlCNg4Y3gy0MbLpLUed85TSyGc&#10;XUbW4ngSDSN+KX3Bn0jl/VL6dEBKH3HyYreTl1rtLCubmKvPf8ypquScqqqnU1Odx/nWG40zCQhv&#10;NlXj6fk2w6znu0xVf9WqnznYppp5rqNuRmFb7SzYUTsDtqumw3bNDALXHaYxd70LaGMlN2dU2p23&#10;11UT0O5Qz4G1mtn5terZva2aWZ2fNther1rgXq9e1L1eXTPYUlc1sqZ2LuBpl8Px/CZD1Z5N2mou&#10;p5phbDdOc3foZsh4AKStdkr3rfpZR9rrppzZop55frNtAbTb58Nmdy2sN86EnGEmqU4jRJe7CNrb&#10;1RWgXQbbpMqtnodVbchp5ubb1PN62zTzOtuvMRyNJJALQiLE861+nu8OCFKPP8b1BwV5MCwm82FJ&#10;HgrziQIjJkfGRv6kSpBNQXsiTF/NlZBNQfvDNwXt9w7aWNEmLeS8MBISpQtujssHeGEwyIunopLc&#10;FxakHkaUu6OS1BoR5MTV2sWvpmMOKfC4ke16KiT1Imw/bAnAk/aoEoxWBF4Xtn+PgTYGnWH6eL9V&#10;gqdt0ihQTwRtPI+t4eUugnWlyUiuUU8G2kXYxgo2GgG7CN2P2+PwhF2GRxwSHPdmzh21SEd+3rbl&#10;T65m//TmPe6n129vfGbdjTsfamjteahhbf+x1VsHj6/acu6ANVbYPMcIX3EJcOd8CzyX2wp/uWs3&#10;HEk3wd0LjPAVZxS2z1XBd+qb4K9v2wVPrF4Ptyw0wD0qF+ybb4Hb5+hgj94NP9p2C/yXLz0IX5Dq&#10;4T5GJjCNoH1vWIQHuQw8EJXhgJuBXRY/7LGFYK81REB7vyVEQLtoCtpjwnG5rli60cWR6nWPX2ro&#10;9wqZQa+QOecTsgXlu34x+EVlPxxPSXFGCc79xIE2ge3RQhPCNhaSSDZRSpnMgd+9GAiMwG1lExj2&#10;1m8VUj02rHLTtnKqT4IMjGQxMPGskeF3mqJ8jzHK93sS9YNuqf6cm88UEKLxDe/ilfnXZEYe1wCe&#10;eGNpLSFep/ghR6AupoEjVBeNc60NoXjBykjnDGFu0BKV+q2s3GNBqGblnIWRW2yM3IyAipXY6x2o&#10;r0Xj4VtutnNyiy1en3PyqW4nn+qxx9J9liB7yhKMPW8Jxs5bgzESrOZiZfDEkuNM4Lt4MGO0i4Bd&#10;soqMTVCCkfALVywE04vPBdONg3Ym1m+Osj1mhtlpisQaseJf+fhQ2D7ehi3bxgWDG9TzR9qt86BV&#10;OwPWamacbzPOejZnmLVnk3HW5jb1zO429YwjnZqqM5vmTz1/p6GGrK++STULtukQsKdDp3n2ONie&#10;HLSVxG2cI41riQloq+bCZt18aNVUwUrN3HyrevbRtWoM6Zr7vnbCrletV9W0rlfX9K9X11zYoK6B&#10;9apFhfWqmlPr1QtzG/QLJ7zvEbq3qKc3blTP7m63z+9bpZuXX2maB6vNc6HVUgUbTMpBC2zXxzXb&#10;O9Sj0F2E6zIr8D02pxuvt0M1h6zhbtPMU2DbVNW7wTSjc73x/Y39wgo3jhsJScnWkCh3s7LcE0tm&#10;+3xR/pQ3Kgx6GeGcj+ELPkaAICdDKJ4cZwRwAuElXxtkf7Sgfa2uvN+x4KzKOeNXc2X6OUlAnwBq&#10;1B+kK8H5Wl15e4onwvTVPAFw3w9oTwBnXNLx3h0VJ/6s3F5eHAlIyQuBRDLvicUG/TzfH+CFHjwA&#10;h+MAA3GxOcwn5GupYF9NOP7rMVeo83FH6OhDlsDZPlukQODXqayvRtDGinUlaOM67CJoY3UbQftk&#10;GWjj+ZN2nsztLrocuou3T+7LxU9wEbTLjWuy0QjbCNmYZH4UQ9ZcaXjYIY485pAH//7Bw91n1m99&#10;X6/Nky2YIN6VeGb9jta/vHF39zPrbjxy0BE9vcMUyB+0xi582SmOHF+9Ff7TnffBd+VVsLfGBfsX&#10;2Mna6WNtHXDm5jvga54YaRXfa3TBHXonPNu2Ff7y1rvgK9EECUW7p9YJBxfZYH+dHR5pXKm0kCcb&#10;4BAjwd3OMIHt/c4o7HNE4G6Tj8B10QjYRSNg43gv9AGDH/bpA7BH6yOgvVcXJKC9S+X9TIC2nam3&#10;uGOZBBmXy2W6nfH6Iy4OQ86yeR+fueAXG0YQOLEAY4mKSgUYHUfIbiSQqmQbJck+OBrH36Jx9K2N&#10;TZQ8FthbETz8IYH2mCv/PlW6fQeBbcwlaiDG54TQjcbnhI8b+cIjpUc8UuaCO5HO24TkaZuQPILA&#10;bY8ns3aaUk51PcrIyW4dK+d0UaFHHxVO66J83s7LF4wMP4Ijp5S0QhwJUE+OgpEALwz2Kn4ARxPA&#10;8YOAHwKc1+fmJbAzcdA6fWDwhkDvCY7YIvwFByPkLYx42hKVjmB11xbFSmuCVKn1nyKofq9yCoIG&#10;Dyjga+Bk5GZbJJ6zR4Td9ih/0hERXrAGYheM3tiILcSByRcj0O3lUuTUEhbAEORK622KI8HwgEgo&#10;vbi0U+ZguRFnXLxgjjJ5C8OcNkWjRywM022O8q3miJDAgyzljymnqmptNy7sX6+ed6HDtBDWaqcX&#10;2q3zzuSMM+9s081kc6YZxnbVNHeHenpjR+3M7q01M/va503Nt8+fBjdrZsMO3UzYopkK20bbyJV2&#10;8iuDNq4PRmMr+jZVNWxRzYWtuvlk5vNKzVxo0805m9Mt7GmvXXBNIV3Xu9apFsnrVTU9XQ5Hfn3N&#10;QuhyOIbXqxcNrFfVXHWnYoN2dmCTfW7XavOcXoTtVfr50O6sI2vnNxpmQ5t5NjmwgW3l29QzSfAZ&#10;vq7octAuboMSaKurYJtKCUnbZKrGdv78BvOM3vXG6V0bzFOvac12pXBnmuxUi3JzJC7n/JzcHRbk&#10;I0FOPh3hk3lvVBgKxOThAJcoBOPySCAmlYDbx2GAmgzRRANxJJEhLgJC8Xx5uFoRtMmSlqgIXjZB&#10;quQRKUvWfo0Dn48FtNEUtD+JrgTna3Xl7SmeCNNXciVgE8h+z6DdUDpf/IyQz0xFhkLxfCydLUE1&#10;Gpd6oIvdKCE+AT4mDq4wC64QO+IKsYVAQh7C7hW/kBj081K/T5B6vLzY7Ve6XGQvx7nDwofzv57A&#10;tjOUe8gc6DnpkM48ZA6cR3DGmdkD3gw845SVVnGsWjuV1nEC1hUmv7cp1eyTk4A2XkaXw/a1gDYG&#10;oD1jRdgeA+3j7iQc99XDw3ax8Ncbt576xwcfzP2Xw4ev+XU6vr7dfXxtV+5Oe+QwVq8fbmwdfGbd&#10;jecealxbuNEUhLuNIdinDsBBWwwebtoA//m2Q/A1Fw8HFzrg7jobfDkiwFPrNsFzm7ZA5/w66DY7&#10;4WaVGR4IC/Ds+s3wXGsXWb99yOiD/TU2sl77cFSGL6ca4HZXCL6WaoIDXhb2WAIlmN5n9Jeq1iWo&#10;Hj1/sMz79D5Szd6t9sLdKi8B7V11ns8EaOP6a2c8nXNy9YddXKbfyWUGXVzmnNLlKJMOJmwNR7hG&#10;mEZAVqC6HlwxBVDxcqmDdBSwrwfQniwgbTLQrnTxOZWCkTEkGQOCyRhcfDwSWDmxYBVS5xC4SYVb&#10;qG8zSzSlnOo6kpaTAno20aVnE0cdcsNZbYgt6EMsmBi+1FqCb+7y1hJl/BYmZ6fAElE+nKVWcTyK&#10;hpVrJj5i8AYLTlYaskfjeXuUG7RHuX57VOixRfidtojQiHBd+Xg+6yJV7yAbMgfZNmuAPWyP8v3W&#10;YGzQzSbzJp8C3fawCM5ogoC2KcCNzeqOJZTxYCJ2F+ABDxlcvETsYDnQ+QKg8/kLrkTqnJUTBi2c&#10;1G9k+MPGSDxXXuFep5onr1fN7+kwLcxvUM+HdtOCc2u1M460mWZNaGPrqJ0d2FYzq+sm1czebdqZ&#10;+S0LpsFN6hlwk3oabFdPha2G6aV12uWgXfRm/VwC22hlnbDS5ozhXV3aedCmXwRt+oWFzrqFp9tV&#10;C3du0Sz81LQHrdUsdG5U1ezcbLefXr9oPoL2b94LaKNw3vUq07xOhO0OS22+w1oHGw3VsMY4C1Zb&#10;Z0LOpKzbJmu43yNo36Sqgh2aGWTcGo5qw3Xz68xT8xtM0/vWm6Z1rzNPz17r6K/JhDvZCN7BWKIx&#10;xMk7A5zcE4jJfcGYPBCMJU4FYvJgMJ7Mhzh5yM/Jw0EuORzkU8M+Tix4OXEEwbsI31cCbbwclRWg&#10;QMgOxFPkfBHWx4HPxwba6Ekq25PA87t5IrhRf1iuBOdrdeXtKZ4I1JO5ErBLkE2CBSuXV1Q6O+rM&#10;uIo2AjWCNZkGMArYxfMYZBiICeCNcsSeKDfijXCFsJgc9jLccFRIDkdFeSjIJ/JBPjEY5KVTXl7q&#10;8/FSj5+Xu/281IpdLQjXld8DH5aesDOWJ+yh7EkT333cxPcdN/P5E2YBfuRrJJXrkzYRjjslEoCG&#10;ieNoTCAvBqKRtdqjsD1m4aqgXapsTwLakxlHeA1YlBR0smYbg9I8KXjMIcMxX33hHx786qmX/vKH&#10;uV/96EfvGbSf2rBF09vaGTrR2tl1vLXz6L1B4YVuve/CQWd05OHGVvjLG/dA/7ob4StOCQ4u9MDt&#10;Cxxwt42Bgdbt8E837Ycv6nywb6EVdi80wTfEDPxs7z64NRiEnXYl2GznIgM8zDfCf7llLzyUWQ73&#10;uaNknNd9NU74giMChyI87PNzZC32PQGerL/GVnCcj42nRZjGqnU5XFeCNla0iXUh2KMNDO+YZ/rU&#10;g7ZHSIacQqbLJWSOuoT0Cz4pewFzi4pZPaW8nlLFuiwotwjBCMckRDgxKWgTV+QlTQbalbD7QYM2&#10;8sO1tKuXnufoJJ5iyDIJEcbOTTkLNiEFZj5dQIaxy40nnXK225ZoaHQKiz81+4tUn0DZGcliZpJZ&#10;PSN32+XFfdowk9eGWdBHBWJMBcfZ1mS+NRnFhSO5Rj0K2aZoEowRCUyMCFYG/wYTtfkLjnhiFKzj&#10;p+xRrs/gCfXYGK7bFuVb7bj+mxHom/9dZPczFrs/lrCFYq2YbG4NcT32kNBvDwuDXi6Zt4T4C0Y/&#10;p4wPK36BcaNmcZvwYIxyYGYFsMUFsPMimFgWzNEoWBgWTNHoiDYcv2DmxBdM0fhRTSTeWbzvNsMC&#10;z3r1PNI+vqJ6OuDpWu207vWqyVuIsbq9VTO1c4t6ytEt6iln2/VTCzjyq8swhYwGQ9jGFPLK5HEF&#10;tueOJWOPBnIVQXuLZgF0aRZBl6YWOmoXneuoXXSko2bBBNj/JGuLzda4btGCIzdbbbDZ4YD1ixa+&#10;J9BGFWF7g6Gqt91Zm1+pr4JV+hmwWvdnsF47hczZxqR4rGpjpXq7ajapWiNUF7sJisYWcgRtPEiC&#10;oL1VNwXajVNgnWUatJqnnu9wzD+TM0/v6TTPbssZZ73vEXKV8jOC088m5EBcbg5wcoufFUm1m8A3&#10;J/f54/JA0cF48lRQSA5GEw35aKJhKCymhxHE8RTtYeMFDxsf8bBxAuFYrSPALY53OZyPQcpou3nZ&#10;zO8P3JO0to+1uE/m9w7eE8GN+pPliVBdspwkLl/7PNaiPfYeJqGCo8styHtdqC+958nPywIHS8sy&#10;+AQE4xL42Bi4Iwy4w8yIO8wUgoI87I/xwwE+QRyVkkNRMZmPCPJghE+cCsalgaK9Ua7PF+V6vAzX&#10;7Y+LOW9cbFbg+uM9kH7MzAVOGIWukw7x6FGzcPaoSSgcNYtw0oKJ4ljJluEJT7IE2iXIJqA9fk02&#10;ugjX5YBdXHeNVlrTJ7rYWj4G2hz022LwQ3Mc+m1xkk6OSeTHPSI8bGbgr3NbR176yQ+f//VPf7R7&#10;6Kc/vOp37V8/+LDlZ1/+88TPH/xOM1axj6/t3H28taPvngCfv8segW6TH+40+uEOgw++m14Jf3f3&#10;A3BiRTvsM4fg5hob3Kpzk2Cyl3oeh2/Hs3C32g63ztfDPUEOnrvpVjjW1kUSwvcaPHDTAj3c7+fg&#10;r3beCT+/ez/cw8qw3xGB/VovHDIG4CuuOBwOSPCAj4f73RzcY4uURnaRNHFjgPgggnbJ+Le+kpXL&#10;OO4rCveaIrCrzvOprWjjmmI3n5Y9fKbVLdTvDqeX9jm4ZJ4sy8RlmAjW4mJwCo3EGBaGLq5ntsUy&#10;xFa2HmxMPVhZZYJP+frrsfXZyhrtSeG3EnpHb3dST4DsFFl7/W4u7psWmWKMK/A+8XErnnB/FS5P&#10;KscJRzYpC/ZEAzjkRmILjg6Op85bpewZZ3rpEa+8ZKeXADddv031EQsh2xZNrrUwyW9qw+wZTYg9&#10;X3yz6tkEGDl8s2bAwteT06Ixlh9BGwF7zAkwMkLBygjnHFxi0IIVWKxaI1hH4jkbE29GuMZ07srH&#10;QfXeVEw2V6Bb7DaHhB5LiO93xJPPO+LJ89jWj1+cxS80U0wCI8sTm2ICWOISOCQZXHIKnKJMwNsh&#10;SBDINBAg10bieVOU7y2H7ebZU9etqJ7e3zRjKnSYFvxw5ZypuS2TrBsuaivCtnpqbotmak+nYcqZ&#10;nGnq+c2OWdBlwqq2UtlWYBvHfhVHf1XDNu3c0epq2Qgq9YJRL4LtqlrYUYegPbfQUbfoTEftvO6O&#10;2msbPXU9a2vY616/aEH3loBncFn1bNgcdJM12lvCziu+1uVab6xyb9BXd64xzOxdppmaX6aZBitr&#10;b4B1tTdAl+7zSgu/ejpsV80ka7aVddvFedtjbfsI2gjhCmhPge26P4Muw59Bu+nPoM0yHVrN0wo5&#10;w8yz6yzTTrYZZu3OGea25nRVcpum+gP9B1asdpfDd9H+0ZbzcggPiemBiJQp+lRYTA8G+WQ+wMtD&#10;gbhSCUf7udSwh00Mh4UMgfKQmC6ExNSIAilj4DIBjj9ITwLYFLSpFU8C2GWgXRkydiXQRjNSpgTS&#10;6LCQHAnzqUKQSw+XHE8MBziR2E9OpaFAXMwHhMRgUEycisjpAX9cJA7y0kAgxvcFWKHHz/Hdfjae&#10;K/9cFtdaI1jjUqjKz/THqeNGzn3cHM+dMAs9T5iEM0+YxPMn9AL8hV6CpywJOOqSCWhjNbs8dVwB&#10;6YnrqrHl+0nbeNAm4WYuAU64cayX4ncD7QE7B6dMMXjGysIxHPXlZuH71ggc80nwD189DL/+zYvn&#10;f/3yi32/Hn5xy8t/GAoVXn993OuKl998cSh0+ivfaTv94HcPf9UU7dtpCJ26c4H3+Qfc3Pn//sVv&#10;wYnWTrg3KJAU8N1mP2ydq4MH2TT8zd33wjcaV8CWOhNsqzHCNpUFnmnfAf2d2+HeUJysx97jCcPX&#10;G5fBP93zZQLfB2rtZHTXwXAcvr1yDXx30ybYl66HfawIux1huM8Ygq/W+eHgXBsc0OBs7LFxXSUb&#10;AsT36P1lHg/a6PstEfiCNUpGfO2YZxq6xxTuu0PjbC5//p9kkRnYQrrRLykhZ4FEQ7+DSz7viMnn&#10;MTEcx3NhCJg30URAuwjY4yE7WzKCtuJR0C61ZheheiJkfyygHUtOAtpK8a4ctCuhG7ljgvn6kk1C&#10;PVhwak9mOfgaVoK7vhldsEr151zx5OlQtvmIS6onwI3t+ZXbg4rqQxFWshGyrYz8zzhSyyEvISBt&#10;FRqI3aml4EmvAKe8DByJpcROsQkcwhIwx+pJNRs/ANgCYoxIQ6ZI4m9MUeEhC8OXqtYIh5+mILPr&#10;RQp087I5xLdaYtIeSyzxLMI2fnHilxl+qVn5JDiwfTzZAJ5UI3hSWQg1LgVm6QqINC0nl608Xlci&#10;p7pIHNQBJq+NxI/qIvEc3o9bWlLfNH3qV5tmTP1p04ypjzZXT1te+Vgqtbl2uqXd8Plsm35Kd7t+&#10;St9G09Q8zsfuMEyBDsM0aDcoieQ7tLNHrYB2+aznYiW7CNo76hbBTbWLoLNuEbTXzT3fXje3r71u&#10;7pZPE2yvr1nQuiXg6a+fMRW67Pb/e4vf3Y0AXnm9K4lUtvUzOlfpZvSu1M3Ot6pmwSb9TOjUfR42&#10;a/4MtmmmjrbzI0TjWDAlabxDXzUK2vPI66+klM+A7Vqlor1F/2fQYfwzUtnusMyGDscCaHcsON9m&#10;mPN8u31Bf0ddVU+7qmpnR82cxg8auCdTEcLDfFoOiHJzWEy3FD0ZiAdJFVyxh5UGgnySgDmxlCLV&#10;8bCYyoeE5BBW8K7mAC8UAoI4EhREKBrnAU/m8uuQ64nSROguc3F9bECSFVcAdyVUE0+SNv5eXJmg&#10;Xfn7Sl/L9Suv+0G78v4+SE92X1e738rrv5vJ35UdEBnbluXz2GUC1XhadOk9IeF7SHFQJO9D0r5d&#10;dIRPTbSQHML8g4iQHIzwyVPBeHpAsUgc4ZPkFGHay8T6fCyrVKUJSIstxCLCNJ4qVWry+bvOYPrd&#10;9IRBsjxhlrJHTWL3UZN4sljdPmaToNeltJBjNRkBGYGZwLNDCSsr+qnRddVPjYI2ztYuB21s/8bb&#10;KN5OOWxXgvbTTg7+wsbBKWMUnjWH4YQ9TED7G0Yv/HVuG1z46Y/g1d+/CL95+cX8y78d6vvdK6/s&#10;/t3ISO4Pr7/eUjRexp9fevGlk6e/8t0XdhrCQ3cu9BUOm5iRbZ9bBF/0xOH/ufdBeGZdF9ykscAu&#10;ixcOOcKwfb4WvrN4BfTv2AlfSTZArroObjF7oFNnhp/tPQBflRsIaN9m9cABToJzPQ/Bfb4Y7FLZ&#10;oFvvJO3h9yfSsNFggnuTDbA7yEG3yUvg+puaMHzdGIUvW5krVLC9xAjX6OJlhOt7DT64v2hLhKzp&#10;vnG+CUE7f5fG3bNL55Yrt+snTXggCsetImAHJAw5k087uWTeL2UuePj0CH4vYJgtCbRNLiWjWz3S&#10;krJU7oZxgF0O2rhfbuGyBEJLEFvscBzdLyT7hhWp40XQVpaDKi3dlUtFr+R3A+0iXBddBGwjg+dT&#10;47pkTQwW8ZTncSWXg3axEIiQbRLSxGaxHhypJvBmV4AzvRRCDSvAJdYXvPKSc26p/nRATh/xi9lu&#10;v9TQ6ucbZD9tK6f6sGRi0k4bI++0MPJphGzyIYtnAGE70LgKmOXrILR4NYQWryEONLSAP7sa/OnV&#10;4EbwFpaUHdlKvmpi5P9qYsRvGhmxxRCTPJX3R/Xhyc5JnC0m77Fy8vOWeGIEv9gQsp2JegLYwWwz&#10;+bJBhxevhMiSVaPGy83EeH38O3WQxS/DF7QR/nDx9ldUTVvbNGPKgabpU27dZFrAjb/3K6tDOzXQ&#10;Zpy6ZZWmqq9VN+V8m24arNNPhdbR9HEE7Js01VcB7XLYXgDbVcppR91crGznEbaxst2uWZD9NCSR&#10;d/ndiaXVsw9vCXpgw/QbsKr952sWTL+mFvlVxmkEtteqZvaurZuZb9MvgE7LdGjX3ADbNJ+HmzRT&#10;yLp50haunUHGgCFoY+J7u34eAW5lOxRHfs0g67TLD5LgmDdMh2/TV4/k9HMubJg3Pb/dMO90W+2s&#10;I22qmTtztbOzubl/+hru96tSNZyfWA0PcAqMk1Mx3RKKp3MhPtUdElI9IVHuC4rywFXNi6cCgjAY&#10;4IV8QBCHAryA8E0cjI/36M9LYI5wFEnIEE1iBRLXwI5BEzrAC+CLx0mFEsOnyNpyOUMcSdZDKIkz&#10;RRvGV0ArIa7MxdFfxWkQ5aPA8PrKVIJGcr44QrDo4vXLgRKvizNN8Xz57Zbffjl8Fm//vbgSSK/m&#10;qz23yVz5epT/XfH54vPHoCGc1Yr3gc+TySwb93wqbwMvVz6P4szXaHppafYr3k6soZmcKo8VK9T1&#10;ZCIEQrYylUNAj/jERMEnysM+MTWsnI7ZX7SUGPKLYj4oiIMhKXkqJGJHR9FpAs7lDvPJvrCQ6onw&#10;qe5IPJ1TPgPFz8EoSBddavf+8ILKPm4dM0uBx81C21GsbjsTZ3qt0nlcf42zsPv8MvR6eXjCzcFR&#10;FwfHnApgF+EaW7wxvAz9lHU8aCNkE4+CdhG2rwTaz7ji8EN7TAFtYwietoThMVcYvuqLwK+eeALg&#10;pRfhld/+En7z8i9h+LcvnX/pNy89//Lvfnvqd6+8MlD0yMWLp167dPn5N9988/ybL16Anz/4Xdhp&#10;CMPWG2rhG8Y43DpTC49nV8LpG2+HniVNkKtaAPe4QrBL74CtC9Tw/VXr4PGWjXCzwQk3mp2wYt5C&#10;+Is77oI/X7YadhndsMNgg3vrG+A/H/4aPLIuB/sZHm63e2GPKwRfZBJwWKiHL4REuF3jgLvUTlKd&#10;/rIhDF80huF+U5gANq7FLroI2geME33QpIA2rhH/ktYHh3Q+uEvrhhvnG0dunG8cvEPt7O5W2d/z&#10;gefrSX5BcLr5hOwhWQVyt09IHwnLDacDUuacX6ovKN8HOJorq3wfjY7GxbZxp4AhxGNV7CuBNv7c&#10;Gm8goI3Qqo/IoA3xoA1zZBlocb+QOJYgSz0N4Tg5j5k+VwLt4s/Kf1d+Ga+Ha6WLt10s8hTPY2dl&#10;Ea71UQk0wTgxPj5SxY4r8FwE7XJXQvZE0E6RNnEEbDwt2ioq7eTYnetF2E4vhqBMpiEV3EL2nFdo&#10;GAwlmvp9QgOOS9tJOgtoWznVBy1bLNHoFBqP2OPZc+SNzteDTWwkFexI0zrgVuQgvKR1vBtaIZRd&#10;C+HMGgikVpIjbRhEYGL4Vz2J+r83sfwhM8OzlfdF9eHKxPNGC5fcbI4l/socS/wOv9yKkB2oX64A&#10;duPqkiOL1wDTtBaYppaS8csIjzbqIgJow/wFl7Sk38TK6/D2PclGW+PMKbHFs6ZGVsyceU07Xxu0&#10;UwNr9VO61xhnnmnVTy2sNc4iI6i6DApk36SZq7SN6xRjKFrRmDg+3nNJkNfWhbNga+0caNPMP9+m&#10;nXdmo2Z+z0bdvLYO7Se7ur3Z77dsCXratgQ9x1tvuAHWLpj+47U1c3Zu8Tuv6R8AwnaralYJtls1&#10;N8B61Q2wRfs52K7+PGkJv0k7Hbbpp5Mk+A7jbOgwzIVNxvnQYZgPXfr5o9ugmoTXFRPjOwwzFOsV&#10;OC9up466auiorS5s0c0911Y38/T6+dN71s6bkVu/YPK1/NeTwkJ2XHWcVO6uaLElFBdzfl7sDghC&#10;T4AX+4I8ttSOerRCOM5lYB4SpaGgIA4rHquS++P8sJfjhl2hSMEVio64wlESOOXjBKXSnUiCj5fB&#10;I2B1MwWhVD1E00sgjFMFRsG7PH18YjvymBHuyo1/j6dX+n25K2+nCP7lrvybyt9fyfhc0Pi80Ex9&#10;01WNt+3hUwRSi+A6mSsf+4SOAEkB36LxvvH6xZ9joCebXUoeI152cQlwx2VyW8XLeB38WfEyjq60&#10;hDnFIW7EHOIKnnhmGO1PZIZ9omIvn1aAWkoO+cVk3hETBh0sf8rB8gM+UR7wyzI5LbdflAcCktQX&#10;kKSekCh2h0QxFxbllvEe6/BQLDfj+1upQmev6fv706pidfuYTew+ZpX6jrmF/BMOgUD2I64IPGoL&#10;wWP28DjQRrh+zorrqYWSMcQMIR1D1XB995jfHbSV1nEWfmgIwzNaPzxjCMLX1Tb42a23wqv/9LcA&#10;f7gAI7/7N/jNy/8GF16+AL/5fWHk5d8VCr8deWV45OIbw69demv49UuXCxfffGvkzTffBHjjTXjz&#10;/L/D3331UbhroQ8OznXBYTMDB1R2OLl6Hfzwpp2wx+OH29VGOGTzwo6FGvh6oh76NnTBNzJLoF1j&#10;gFWLauHxri3ww53d8C1pCdzqDMDBZD3czgmwS0rCHikFuwIs7LIFYJ85AHt1WJX2w361h7SDI1yj&#10;y9djI2DvNWC42agNHuJK0N5vVkAbIfsrGh/sU7nhTo0T7tK4L+wz+vvv0jpbK7fj9S6/VG/xS8ms&#10;X0rt9HBSj4eT+j2cOBhOZM+FEw2FiKwcxCse9Cse8BsfWKaEgJGiVmUL96gRxHH9to1vIMCqCytA&#10;i6CNkI2wa+ZE0r1IErpjIjFm9xgjytQatD7AjRgCXMHEyMNoC5skLl4ud/F3aGssRWzm5GFzPFHA&#10;gg8uR8ScIDR2WpLQMqkeHGIWXIlGcEoN5DyusS6ut65sDR+XCTXqsd+nFNAWkiWXDiSMGsPRlGTy&#10;LOEVf0rpEPAKDSOB5NILQXlp3idkTvuE+iNevn6nX6rP4jar3I5UVNcsDCEj1eyQcNrONxTwQ+qW&#10;m8CXXUGq19Gl64FZtmECaEcWryewHSVeA+H6ZvIGxrAtCxPPm1mhB9vFK++P6sMVjmWzcHK3Q0wO&#10;mjhpBNvFSSW7YdlYBXvxmnFWQHsMthHG8QuPHFWMpUYsXMOgiUt1V97X+9E6w+ezrbqpPavU1WdX&#10;a6qhQz2HjO7aoVFcDthdhjGXQ3fR2w0L4EbDAtimn09anTdoFxQ2ahac3aSZf7JN+8mvbm/1+QLY&#10;Mr5x3hRoXTgdlsy54ZvrFs245s/UelVVCbbX1Hwuv8k8HXJ1N8Dmus+TFPhK0MYxXpuMcwloF2F7&#10;bFtUkw4EBbAVyO7SIWhXw3bjPLL9Oupmw4b502HtghmFXN3Ms63zZx5tXTC9a8282Z/ogx+VUqrl&#10;OBecl7GNFuF7gssqhOVgHhKlvqAoDlTaH+cHfPE4+lQsXT/IprJ5NpUdiqXrh9GBRHI4LGeGvXGZ&#10;2MMrFU+EtqJ9Qv2k9vIIdGPGn5G/EbPEToYvOBl+xMnwgHaxQskeThxnhP33YqzAVyZif9DG+8HH&#10;6IjGJzzu4nPB31V4xB6JF8ZejzSBXzeXGnay8jg7WIEYX6Pi+eLfoF2xBLGbk4mDycbhcKppOJpe&#10;qjjVNBRNL8vHGpoH2Yblp9iG5gGfmBkzny7Zy6f7fJLc4+TEbicbz7kYscUrylc0HhDyJz6Z7dvX&#10;m0h12y50Pe4QjvZ64mePGJ2Fh0xOeMwagF5HFE4648pabbsMT9lkeLrk8TO3i+nlJb9H0MYwtOdM&#10;YejT++GoIQDHhHq48Nyz8MfhX8Hl/xiG4d+9BC8ND8HLv/8t/O6VV+GVi2/Aa5cuw+tvvg0X37pc&#10;8puX3wa49BbAG38E+D9D8M+HH4Vt823wJRsDh2qs0BMV4YcdW+HZXAdsX1AHe20euFVngoNBBk5s&#10;2ARPtm+FTWo9bLba4aGNbfDcbXfAt1asJVB9b1SCg4E4fIWvh31eFm6z+2Gn0w93OUJwyBom94H+&#10;gjkyAbRJgrjRD7uNvhJsH9B74B6tB+7XeeEBrRe+qPHCvToFtPH69+sD8EVdAO5V+WHPQifcqXW9&#10;cKfGefgOtT1Ruf2uZ/mkTMAnpNoCQqrHLyZP+4Vk3hsXL9ijwohfSJIDc3iwEAEb4ZqYdLdUePR3&#10;5dBdbpIQPnp+dBknaPwcqLxRUHmiI3XeSEEbjg2jjTFx2BJLDBvC3LA1Jg6bWH7YyAjDxogwZIzw&#10;eUNEGDRG+FOmqDzwXm1lRx1LDlji8oAlnjhl4eRBEyvmTaw0hPdpYsVhTYAr2RCKF/Sh+AhW1BH0&#10;i5Xxoivb0ydrVS+tMR+FaqzK2/nERMeVccM4g9uXWEza8UPyUvCLjeCKpdGFSHrJOQLcUkOPL9HY&#10;htuucntSUV2T7OGE7GTlHnOYz2NaNR4JC2ZXQnRZK4HsorGyXQnaaKYR3QrRxpUEtE0MB7aYMGRl&#10;uD4MPau8P6oPV/ZEWrZLqR5zXM47pFQJsrE1fKxqXQTrSo+BNla1XYklpP3IzKbyZjbVY+cbrhny&#10;KtVimG5Za5yda1fNOdqhnpPfPncu3FS3AHZo5pP28E6E7+IM7TLQrvRm43zYYV4EtzjU5DKC9ibt&#10;fNioXQAbNQvOb9TOP9NVN6dnS+2ctk/y2u0tQW/jcofqz5vm3AAtNXNPrl0w7X0dySewXTerK6ef&#10;29dmmnZ+bc3noEs7nay9VhLFsSV8tB3cUKW0gxvmEZM28iJwj0I32UajkF0E7W0GbPmvgg7VTGiv&#10;mwFtdbOgdcFMWDt/Zr6tbmbfRvW87vU1CxpxhFnl4/ss6F3BnBNbvBxHjGtivRzf7eMQysva2CWs&#10;ZibH2S9lxtknZkchDk+v7PLr42lAqj8VSGQG/Yn6vIsRhlwsP+yJCcQBuZ6cFgG/3MFklgA7XgfP&#10;4ykeDEDjZfIzMU1cvDyZwykE1MbhaHpxyeWXmUzTOOP9oIuXnTGx5PIDD/g8nEycOJDIDgXkbN4r&#10;ZAZ9fP2pcshFu+PJkit/N5ndcXmcK3+PdsWkPhxh6eYz3X4xnfOK6ZYrO0PA2X4dhoh9FvSYnXM/&#10;ZovnHnGGex61hU73evn8Y1b/hces/hGSJO5IwUl7Bk7as9Bny8JTtgyBbnRxvnY5aJP13nh5NBwN&#10;IZukkZeSy0dnaLs4eNoeg+dsDJy0ReExa+SNf33ga/DH//4C/OGVl+A3v/93GPr9BXj5td/DH15/&#10;HV679CZcfOuP8MbldxS//fbY+cvvwJtvXoZ33nwL4M0/Agz9Fnq3dZOq8wN1TrhP64CjmaXwz7sO&#10;wD6HF27SGOAWkxXudPrgeK4D/tPeA3CrOwC3B8Lw4LJm+PKKFbB/8RI4GBXhXmsEvhvOwLe8EuzT&#10;eOBGoxO2hyKwJyqQZPGvODj4sp0lgF0MOiPVbLMyN3uPaTxoI2Q/oPbAV+u88PVaL3xrEcK2n8zS&#10;xseLVXCE7QPzHHBgriO/e6Hj6J06Z+4Og/0TcQAdk61JK7KY6g4l6k9GU0vOeuNiwRuXSNYGdr0g&#10;YGPnizXCg4NJjANtFzvR5cBdafx7tCEsjmh8XEHjiw1rQvyQMSLmNQFuUBuKndKEYgP6CD9gYsUB&#10;U0wcMLF4nh8wRkYd5vsMAa5HH+G7lTGvYouFka/dnNxijss5EyN2m1mpx8RIfeQ+y6wPxQcs8fpT&#10;Fi4zaInX551SwxBWww0RXqmeh8SCKSSOmMMSWCIJ4vLRY+WjyYhHAZuMFB51MWG99HNcGsXhkiFc&#10;/oPLgBrJZWzVDycawRfPgI+vL/jimbPeRPakW85205Ryqj9JtrDYbA9LfeawMIQzmDHVEKGLbVYq&#10;2UXIfjfQjjWuAr/cCFY2DhaWGzZFYwMWhvvUjV+43mUT5WaHlOxzJdJDLjkD/kwTWXfNNK0CdilW&#10;r68G2ooD9Up7uT+9cnSdT8OQKZbus8UbPpADJ5iK3a6q7uxQz+ndrq7L71CrYJumlrSEI5y167Bi&#10;ii3ls0eNVdSJ3mZcADfZamGTZg5s1iEELoRtZhVst6pJdXtrXdXZjZoFJ7tqq7vXq6c3rtVM+8R9&#10;UWIAWkvtvO5k9eewov2TtQun7W6tmXrV8S5X0gbtvMBG/bzunG7umTWLPlfYZlkE2/B11EyFTs0U&#10;wPFrm/TTSWjaJt1s2KSrHl2rXe7RgyCjgI0BakUrqfGzyZzurrrpJdjeqJ4LaxfMPL92/swz62vn&#10;H9momrfzswzc70VjIW8JpY1dllvKPRHQ0i0BOTt6Hk+v3X6xPudk+G4nK/S4GL7PxfID7pg4zj4E&#10;ytHTSpfAHZPf5cxAUExfm+UGxZU/x6C65OKBSHoJcVDOjreYLj0GByuOMz6HcjuifJ8zyvfg8/TH&#10;x0Ovi5vcla+zcl15UldeT3Gm2c+nZa+cdQvZFRSer3M9bPdbvmcPZR+xhXY+Zg30PGbx9/d6+MFH&#10;TPFzjxj5wqMmHp6ypeBZW5pUtI/bRThuTxBjmBqOCOtzJomVn2GQGq+M/HLg75W53cpYMA5O2FgC&#10;2087eXjWzkOvUP/vvXz9+bf/+397+dJL/wq/vPAL+OVLL8LwH34Pb7z9Frx2+fI4qJ7Ub78Nl966&#10;DG9fegPgtdfgj//nF/C1xStgn9YBd8xVwzfdDPz15pvgWMs62DhvAew0W2GXLwjHNm6C5w/cA/eL&#10;KbjLHyHrsBG6747y8ACbJO3hX7RGYU+tA/ZofXCXJQh3BTi4NyySijaupSbJ4bogOUXQJuFnRgTt&#10;YKmivUfvJUZYv1fthQdUPvhynQ++WheEL+hCZNTYHlMQDuqDcI8mhNXs/D3qUO+eBa7OPQuu/7XZ&#10;eKDMFUs3urj6nW6h/oiHlc64Y4nznlgCwolsaVmKC5cB4RpinHMdlcjSk2L1mpyv6C7CbqIScDMi&#10;2MM82EP8iC3EF7D7xsrIQ1YmmbfHkoPGiHRKE4wPaPyxPo2P61H7uW51KJ7ThrkWbVgktjCKMU+J&#10;OCy26MNisynMy8Yw59b/ieHFekHQYJeliU3IZkZsLt1XmCvZzIo5EyN3m6Nyjykq95VXyC0R6ZQl&#10;khg0RxJ5SzQxZAqLw2Y/W7AFuRFLgAVbiCOvA+leigkluHZx+DoKYIvxilmRtOArv0uCh00Te0eB&#10;uwjdxYwPzNfAbeRLNJz34Fgwuf6IQ6rfaRPSjfh8Kp8nFdVVZccPWwh3QuRhfANG61cR2CqvaBdB&#10;u9zMkg3E7GL0OuAWt0AwtRjsnEBA2x7jKWh/DLKL6RaHJA/Y5eTwewVtdmnrOEcWt0KooQW8qRUk&#10;6M7CZYet8YYBC5P+wLZnu0qB7R1qVe+mRdX5rRoVbNHXwMaa6dCuUwLSsJWZuATcY+CtVFMVwO7E&#10;ari+hoSlYRv65ro5sLWuCrbVVsGWutnn12lmnOkwTTvSbpy+E4H7o0jD/iC1tmZu63KHCtbUzoU1&#10;dXOOr5s3ta2l9v0FjOUMc7Nb7Lqejfo5Z7c49LDFtAA2q6dBh/rz0KH9M9ikmwKbtNNgk3YGOeDR&#10;rq0mHpuvXaxiFwEbE8sVk3TyUZNwNc1M6NQqt5HTzUcX1tfOP7e+bsHp9kWLjrTX1OzsqKlpbFtI&#10;gft6EK7ZxeArN8vLOPfYSyrslZYnNUL+BCP8v1dX/q2cbQmnF1/Rk91P8bFgu/WV7GTEZvL8SMWY&#10;rlGmurIedvqdj9rD8vdsodZHTHz3I6b4kUeN8dMnHMn801b5wrO21AiuzX7CEYejThF67RL02mRS&#10;9X7amYEnHWl40pqEE1YJTlgFAtektdyeUEDbJsIJWxyeMEYJcD/rkeGEncv38vWnfvGFw0//8qXz&#10;f//7kaHCq29fhIuX34S3sVL91jtw6W2YCNZlvvj2O/DaH99W/M4leO3t1wEuvgL5J5+EB2Ii3LpA&#10;DffX2UgL+d8fug869Xq42W6He+IifK2+Eb6RaYT7YwnY72fhgDdKxnvdHxDgHjcL97lY+IKbI77f&#10;ycFBGwN7rRFSgUagJmCtVVwJ2gpsK6C9W+eBXVo33K1yw161F/arfXBIHYT7NWG418jAHnMEdukC&#10;sEvnL9yjDp49ZAgcvVcTuq4hG5dh4nJJZyzZ6uTkbme8/ohbzJx2i5lzQbmxgPBWNBalELCLQWdW&#10;RiKgjYCNGQ9Y6S4ueSmCNlbB0S5WGHGxYsEW5ofsYT5vD/OD9hB/yhGVBuxRqc/Kyj36iNhtjIg5&#10;bYBr0QTizSo/L6s+AHD+MISPyRiW3XY2LZsZubm8Km4OiTkTGV8r9ZjCUp8pJA44ouIpR1QYdEaF&#10;vNnPDFmDMexaKmCAJMK1m5fAFYuDPcKCNcqS4h+CtpURyIGNctBGj7aMg4NLg5vPEiut5Q2EaTxS&#10;tmAX688ZmeRpd7LxiIlJdZtjyVYTm5Zxm1c+HyqqCULQdkTEAUdEHMb1IUXQjixbX3Jo6bqSFdDe&#10;QDwG2+uAXdIC4ewy8MgpAtpWNj5gpKD9kcsuyy12WQFtZyIJ3vomCC1phsjSVRBdtgYiS1sggtu3&#10;zJXLBLBjAZPlMQzPJn44oI1C2N5UV93Vtqiqb+Oiaec3LaqGTpVSJSXztcvmbI/3bNKiTGZsaxfC&#10;Vm0t7NDWkRTybaq5sLVuFmyrmwHb6qYRb62dVlinmXFutX7K6XXqGUfaVFVKGnbtJ2P9dsuiefKa&#10;mjnfXKuaC42fuwFa5009vH7elPe1Rg3XrG81L8xtceiPbtTNzecwwEw1vQTaiqdAh2YadGhmEFBG&#10;k+o1vuboSsjWTSMt6MU29OJ5nNVNqtua2WRJQLt2PmyoWwDraxeUgLtrgZYAd3ttbTZXW/uJ2B5U&#10;VFSfLT1k5NyPmoTGR4z8zhP2VM+jRr7/mF0YfNwRzx91CBeOezMjx331cMJZD0+6svCMQ3G/rR76&#10;bWnSWo6Qjeu7T9oQtBXYRgA/bo3Bk24JHjdG80+6xd5eof62t//7f9vxh1deeuiVty+efeOdt+Gt&#10;t9+BP74F8BbmnF0u95VB+9V33oJX4BL8Hl6HNy+/AvBqAZ7bvQvuNNuhe/pC+Io7Av/2+BPw5E07&#10;YDfLwP5YHA5EY7DLHYKv8mk4HE/DPosPdmmdJMQM4fpwNEV8j5OBA7ZwKT1cgWyciz3m+4zKOm1c&#10;o32/hYF7ccSXNUIq3/stIdhvCY7s0XsLu/We4V117uE9as/wPrV3+JA6MHxQHxg6qAvkD+qDpw/q&#10;Aj37daHcIWP4uoRsrPy6IrFGByPttLNCj0da0u9ghUFXTD7nkxoKCHYIbbgmuGgEOQeGDrMJYly2&#10;STpKORmCUj3guu1ingTmZmCeBC7ncXNC3skKo2At9tlDfI8txHfbQvGcnZFbbIzYbGcTMoLr9QjV&#10;16oihJvCCdkcFpstYbHFFmJzthDXbQ1xPdZQjHReEfiOCYNOlsfXZ8gWZguuWHzEycXBERfBLcjk&#10;1BiOkU4BTyxZcjloF5Pd0S6xgSyHdWHYZqoRLEJ9Qc+lzxnZ5KBFyPSb2FQPbnNTJNaI74HKx05F&#10;VRKCtifOE9B24UgTTBpf3AqRZRtLDjVtGOciaEeW5EaBex2Bc296Mdh5EewxfljtiwxgW0jl/VF9&#10;uMJ1Maa4PGCKy8N2uRy0WxTQroBsPHBSDtmTgbZVaFBAm8t+4NsT08HbFlV3b1w07cxm/aLCjYZ5&#10;sFWlQNoOXdEzx3t03jau696hrgVsPcfT7apFJIl8s2oGbFZPgU7NKDiapsMmSzVsMlcXNlmqz23V&#10;Lzydq6vq6aqtzbWrVNf9F+RaTbUTE8fX1M392br502Bt3dyT6+ZNe99t/FuNC9xbTQs6Nzt0vQjb&#10;uKa6Qz11PGgT2B4D7fcK2WOeUnZ+BuxQV5Ft01UzH9oXLYJcjQpyi+oK22p15zbVLjq9qaamp712&#10;Ya5dteC63x5UVFSfTT1sEpzH7Lx8wia1Ykr5UafQc9yb6e+1i4NHrYlzvdZEoQ/XbVvSxP2WDGkx&#10;77cnFdgmoJ2Ep10peM7XQKrdTzqScESjQPZJO9v54n1fI0uDfj/yUtvrly8dfeutP+bfeusduPwG&#10;wJuXAC69CXDxLcWVkK2A9tvEr73zFrwKl+AVeA0uvvMqALwOv////hmOdW2GvfP18CVfFL6zcjV0&#10;x1i4m+PgzjALB6M8fIlLw91WH9yptcO91hB80REl666/YI3CPZawAsomJUG8WMVWPArZ+ghxsX0c&#10;278P6gIjB4zBwkFDcHiv0Te01+jP79F7BvfovKd2adwDe/Segf1qH/FBfXDggD7Qh4B9QBfaedAQ&#10;yu4z+K+rg7AmhnGaWFY2R2OtFobpdobjR1xh7rQ/LuftrHDBI2ZGsGJNqtbxegLV5cYRWCTEaxS0&#10;lYo2todLylQJTgRHNAZOJn7eGY0/b4/ET+FyHlzWQ5b3RMScLRxvtod52R7m3M5PAVS/V+Fzxeds&#10;D7OyLRBvtge4Fnw9SsueYlyfPcKeskSZ53XB8Hl9MALGMEMq2x4J4ToBXjZJTECbS5KuAgRt3C5o&#10;sp3ELLE90UBGg+EpjgozsskRq5C54GTFvEXMnHZG40csDNeN7wVzJJawM8x19V6lug5kYxiyRtvG&#10;RIccEQmCiSUQblwDIQTsZW3EwaW5kkNNEx3GBPIla8ibUhWIgCEao6D9Mckcl5tNvNxn5hNDCNru&#10;bBP4F6+AYNMqCC3FTgU8iDLWrVB0dOnGUVeCdiPomeSwJiIOaBn5Q9me7QtmZ2+31vW0Law+e7tV&#10;BTfrquEm7Uy4SackYo/3TLhZMxtuVlfDzar5cLOqFm6uU8FNKhXsqFsEW9TV0InVWO0U2KS7Adr0&#10;N8A6/eegRT8F1mtwzXAVtMyfU9imX3C2s7b2aLuqpvOTANsttXOza+rmfHNt3dy/WlM399H186Yt&#10;r7zOtQhhu00/r7NdNfNoTjftbJtuWgFnm2PrOL52uGYbX0ds/8aKdHGW9phH28VHIbsctMl8bs0U&#10;2KlWfItqGuxUzYKbamfDjpo5sGPRArjDZIHttTroWqiFzoXaQnvtorPtNTWPI2zTyjYVFdX1ruN2&#10;2f24nZd7bVLrUZvcfdxZf+SYL3P6uLM+32fNXDihl0dOGpLQZ5RJCzkCdp89RVrL+5xpOOnOIGAT&#10;yD7pTvcet7Cdx7ls6X/Rb1+94L749pudly++03v54jv58aD9x4lhaGW++Me34OIfL8GrcJGA9ivw&#10;KrwBf4C3Lv0a/vY7PfA1Fwu7TS5Sxb4zzsPdHA+3esPQ7QzBIX9caRO3KYBNbFWSxLE6TWDbHCKg&#10;jSD9BUNo1BG4z8DAPbow7NcEYbfaD7vqXHBXnev8XbXO53fVuU7ttwQHDhhDfXsNvp69en/3Hp0n&#10;t0frbdmjUrx/1Af0geaDOr98SOO/rlpzEaLMDJM1M8xOc5TtsUSZfkuUHbSz4jlXOF6w+CJgjYjg&#10;ErHleAkZsVWC6sok7ZgC2RjihVVWv5AGdxTbxWMj9kjsQlDMvOCMxk86mfhuZySeczKfTbB+LyLw&#10;PbrsyRZmms1sPGeJMLstbPykheVe0AXCF6xsfMQcYkgrvpdF2FaMsI2gTYLUyAxwxeVzuC1SIxj5&#10;DBjiaTDGs2Dg6sHEpsDiDxWcMemcJRobtERj/WaGO2wOsTla4aYaJzvLynY22mNnonlvXFnf4E0t&#10;h0CTAtrh5ZuIy2G7aLxOcMlG8DeuBX/DSvLmVPsjYIzGhuy82KcP09Txj1omPiGbebnHzMt5My+D&#10;I9UE3uwKCCxZDcGmySG7CNpKp8I6MtbNV7+KQLY2IoE+Kg9ZxcV9ekb+ULbnHfZay1bdwlyXXnW0&#10;S6fOb9arCdht03wetmunwA7dVDKKCkO7SmCHa4HVc2CHZuFoRVsFW9WLYItqPmk/71TPIhVZXGu8&#10;UTsd1mumQZt6JnRp50GXZhHCNnTU1uQ7amt7O+tqujpqa6/rZPKW2rmWtaq5a9fUzjmwdt70W9fU&#10;VXOV17lWYShdTjc1l9NN7WnTTjndof18vl3zZ0Pt2inDHdophXb1jJG2RVOhq242bNXMKXMVbFHP&#10;Jt6mmg3bNVXE2GWgzENHz1aMgK2qghtrq4m31c6B7bXz4VajFm7UqGGbRgXttTVke2yqqfnHTTU1&#10;D2yqq/uTnxsVFRXVRyWE7mOudONJW2pnnzXd86Ql1f+UJT34lDmVf9IiD/VZksMnDfLwSbs8fNKa&#10;HD6iiQ5/Vx0dOulKv/Cct+HocYvY+bR3DLKLunTpHffbF98pwfZ7A+23yqrZF+EPo6D92jt/gHcu&#10;/x5+89dnoH9VB2yZo4X9YQ4OxhOwLyrAHa4w3GkLwB4nA/d6OPiiJ05avRGu7zOOzsHGlm9TgKSH&#10;323wwl6Dsv76C2YGvmTm4H5dBHbVeRCuR3bVOS/sVvle2K32n9xd59+9x+jP7Td6W/bqA817TX55&#10;j9Hr3q13fmKAEeHJHGFzVgRshjnt4pN5dSBwQR0IjLgicQjEFWDGVGycA42QTcylyJgtBGtLVCzB&#10;Na7FxsRxgy8Kem90xMmKF5yMmHey4qAzyvc7Gf6wk4232VkhRMH62uQMhzV2lg0ZgmybMcQcNoei&#10;/RaWw9c175HkIVOQKXhi0og9xIEvjmPVZGWtfCxB5oyjjVySzOZGI2Rr2SSooxI51TAymEaT4a2B&#10;MOh9oREHE79gjsZeMEdjRy0RtpPCNlVJdi7stjFMt52NDnriwoidZQBnL7uzawlMR5rbiRG6A8vb&#10;ILCsvWRf00bwLV4P3mwLuFNLyexlnKNtjHJ5Q5TrMYXZP3kcFNW1CQMvaiNid11EGFSFxRGT2AT2&#10;9HLwNK4G35I1EFy2bgJkE48uB8BKtjezEhzyEqxkwyJvFLQRMa+Lyj06NvGhbU+ssHbpVZ1dOnXv&#10;hro5+Q2qObBF+3nYpp8KW3VToLPuBnIZzxdN1nLjGm2NiniLZhF0qRaOMwlI086BrbpqMuN5mx7X&#10;dOPvaqCzrhZWz5uT32qt6Vulru5u0czOItBWPrbrRQS26+bEVqvnRjYsXPiB/OPNGaZbcprp2Tbd&#10;lJ2bdJ/vaddM6WvXTBlo10451amZNrhVMye/VT1naKtmznBn7azhLepZw1u1M8s8nXhb3azh7ZrZ&#10;wzdqZg3v0EwbvrFu5jhvq5kzwdtr5g9vqllEvFVd9++r58/5z1vVdfdT0Kaiovok6qQz7eyzp+Un&#10;zZnWJy2p7j6D3HPSKPf1WeUBYkd64KQ7o9iV7juiiRzuc6Zzk0F2UeWwjWu0cWrXlQBbMVaycW02&#10;+iL8fhS0sX38ncsjAL/4Jfzzwa9D28w6OOQXSAX7oI+DA14W9rpYAtp77VHYb1FCzrByfUCHI7kC&#10;cLfeD3fqfXCHwQfdCNvGEOw2hOAQVrPVIdhV6ynsVvnP3a32D+5W+/t31ToP31XrbLu7xhParQ9/&#10;IP+zPg5htdTCxjutbPyoNcqc1QQCBU0wCBaGJenWxaRwBGgLlwJzLE1s4TIKaIfiYI5wYA4pa4Qd&#10;LI8ewTZzP5/K+4X0oJ0R+nGNN2mBjvKt9oiQsDPSdbs/8kmQATsQ/JGEORRtxfZuK8v14OQJRxTX&#10;uPODvngybwtyF0xhbgS3j4nhwcjyoI/xYBiFbbQ+lioBNloXlUEflcASl8AhYJq5CBaGA4M/DHp/&#10;OG8OxXpNIbYTuw8qHxPVZ1S2WLTVw/H99ljkgiMWVYa+yysIbCNgF0G7CNv+pZvAvyxHINudbQFH&#10;chnYE4vBJuCRO65gE5KnjRFuJ65jqbwvqg9fqqjUqgoL/aqwcEHLZcAiN4EruxL8jS0QWLymFGxX&#10;mSqPSeM40sspLSZtMUYmAUZGKrjEhtM6Rt6pYT7cOYIl2CaVbdULmzVVF7boZoxsrP1cKQhtm2E2&#10;bDdWkVOEZ1Kh1i4oGRPIu9Rlxp9jOrl+bslbDAthsw5dC1v0dQjc51dpqs6sMdf1tKjn5Fapqj5z&#10;X45tmmnODt0UeZPm883t2s+3dKmn5jrU07q76mb1dNXN6uuqmzWwWT3eWzVl5+tmDWzTzCa+sW7W&#10;BO+orR7YWls9cKtRQ7ytdh5xe+0ixTU1fe21i77aUVOzlraOU1FRfdL1tFF299kT8pM2ubnPIreg&#10;j9vHfMImN590ZxID/vp3/b5D2H7z4judly6903vx8h/zk4H2m5ffIkbQxrRxDELDivar8Brxf7zz&#10;Clx6awTglVfh/BP9sF3jggOuGAk2Qx9yROGgPUJCzjCsDKvXB0ugHYD9Wj9pCd+rDcJefQj2GMOw&#10;Sx+G242+kV260IW7at35XfrQ6d1q35Hdan/3XSpP6261O3FH7fW1vvpaVYLsGN9rZfk8Jlm7Eglw&#10;iAKBLLeQGnVGCTjjG0hFG4G72CKO1VKsXCNoK6O6+PMuTn7ez6f67SyOGxS7nTGpFVPLKZx9OMLt&#10;SFLhmXiz0orPd3tYqcfLJftxW5jCsfOGCANmjgerKIORS4w6CYZ4klS1TUI9WPh6zC0ihUVkHpzP&#10;TWZ0CzJJNcfWdHtUzDuifK8rEqewTaXIHovgAv7Ddjb6AoK2g0+BWWgCm9QM3vq1EFnaRtZik9PR&#10;Ndu+Ja0Esp2p5eRNR96MkRgYotxZrGYbmHi28n6oPhqpI0JCFREP14XFF1QREcxiA+k48GELeeMq&#10;CC1eTYLQiuO9IgjfDasgkG4mc9TxnwUmLmJAh0vIntWEpR4DI30k23OrUeXeqpud26KdfXiLtqp/&#10;Q+3nBjfUfC6/sfZzQxtrPje8VT9jeItu5vBm3cxCp2buiALao9bNIenWReNYqdLcZ8Nc4g7DXNio&#10;mQ0bsLXcMB+2Wmthi6UGVmuqC8sXTjm7bOGUo6s01Z2fRdgu1xb9TE27apq7Q1Uld9XNbO6qqWpB&#10;b1WVWTtz/GVVVcsO1czJjX9bM3eC22tqiDfVLWxuW7QoQSGbioqKaqIQti++/U7nxct/7H030Ebj&#10;Gu03/niR+OI7r8Hr8Dpcgv8AeP1V+Jcf/AQOxOthjwUDzMYCze4zKb531IeMPpIqjqCN47fuqwvC&#10;/aoQ3FcXGNmjCVy42xjM320IDnYb/f27Vb6e3Sr/zrvV3sY9Ku+n4v8nVpRtbDyHlWxMtMaAMo8g&#10;gS0eByvHg1euh2D9UuJAehn4U0vBk1wKTmk0VZxTxneR1HEhTarePj71KzvLn7KzwkEHK65z8wkZ&#10;IbDyvqk+PJUC1RC8o3yrKRrfY2S4Z82ieF4dDINFFMGIKeWjsI2gjYFovuxysh9N9qXrl5PxuV65&#10;AZxiRlnjHZPJwRR3VASLP5x3R0UK21SKMODBxkZydjZ61MFG89g+YeWbiO3SMvDV40ioDco63tEU&#10;cqyMImTbEouVNQyMCPoImzdExaM4vw9bNirvh+qjUS0jWWojYs7EykfrIkLejMmKiUbwppeSL4dQ&#10;wwqINq4kI9mYxasg0rCC/JPAsROYkIlriHR+FursvrxLbDhqjoi5j7KFabNhrqVLXZXYqq1q3Vh7&#10;Q/fGms/1bKj5XN+G2s8NFL1VW3WqUzN3sFM7N9+lmTvUoZk/3KmbM9yhqR7epJ3odsPccd5qqRlu&#10;N8wf3mJeNLzRUA3LF01F2Ia1FhWsVld9bbW2etla3Uxt5WOjoqKioqL6OFSE7XGgffly4eLlyyNj&#10;oF12+vYleOvyReLXL78Kly7/B8Bbb8Av/vLnb+wXsqQV/JDaD4c0XrhH64N7dX643+CDLxgV4Cag&#10;rQ/CAa1/ZL8mUNinDgzt0wTy+zQBAtd7NYGeu/Sh7rsModZdurC8+zoLL/tTZWekrBXbuVn+rCXC&#10;kgwjW4wnY2xdUhLC2SZgl6wi+1LK/tQaiGSxaLEMvPJiUrDAWdkIYNYID4ZA9A0HI/5PB8t/1x7j&#10;l1XeH9XHI1OE4wyx2B4Dwz1vYLmRRX7/ONDGQqI7tYRM7ykWqJimFogsGdt/xu2NXQ04Dx2TzYN8&#10;ElxRIW8NsUdxJBlNI6cia7XtbKTTwad6TVE+b2czJDnRztUTO/gGcAqN4BAVY3sMtsboowJZlz0K&#10;2b0mGgJwXQjXapvYRKc71dRrDEfzON7AEU+Q1havlCGtTn4pQ4yBHC4uAU5GBHuYB5XdNwrZ2V5L&#10;ROy0h+WPbXuuV93gzi26Qd5Yd0NzruaGFjSppOpm57q087q7NPN6ujRz+7o08wY6NNUlt1dap3i9&#10;etY4L1s4peTlC6c8u3zRlGOr1NUPrFZXrb6e12tTUVFRUX32pMD227k3Ll8+/Mbly30X33771Btv&#10;vz345uW38m++9dYQSR3H8V5/fBsuvfXm8JtvXSR+5803ht95642hd1579V/+9w9+8v/tj2f+5W69&#10;b+iQ2jeMvlc3aoN/+F6jf/iQwTt80OAbOqj35w9oA4P71cFTh1SBvkOqQM9+tb97nzbUuleHoWbX&#10;53zrP1VORnDaGGmnjRFPm8NsAddiu3iJ2JfKQCCzGKKNzRBbuhpiTWsg1tQK7JK1xFjAwGIGQlgo&#10;3URAG/exTEEWXLHEeTsjPkZB+/oRmdfNsjkjGztlZLmCJhIl7eNWMQX2RD1465dBaPFKMiKXXdo6&#10;6jUEtosFK9ze4fpm8ItZMg8dR7RhUJo1zL5gDTGH7ZFYovJ+qT6DQkC2x1OddjZz1CUsPmtk+AKO&#10;KnCyMjgYZRRB+dw/Q4gFQ5AtGKLCWaxkU8i+vmTkZALbWNl2xeWzRn+wYAqEyHxGe4QFeygKrmgM&#10;vDGe2BaMQJ3NV3BGhbNaP3tU42c7jd7rc3sqrc0L3B26eXKXZl5zl3ZuS5eqquR27ZU8l3i9ambL&#10;VkvNOK9SVbUQwFbPWbxSM4vMMqWioqKiorqe9AaA5eJbbyUuXb7c/Lv/uJj7/X+83v37Vy/2/OHV&#10;1/v+8B8X4Q+X3oLfKwFpA2++9dbAO2+9UXTfO6+98vC//ODH3zgQzzx8t97ft0vvG0Af0vgGDql9&#10;A/fqfAP36v3EB/T+voMGX89+rb97v86fO6AJNO9V+eU9qk8nXJcL24qxmo3p4hiUZWNFcIqp0Xbx&#10;JRBe3AxM0ypgl64m0DUGYK2j4K2YaWgGr5SFQKKeBKEZA2zBzoinHYy0E2G+8n6pPnpVgraR5Qho&#10;I2T7sktJJRshezxoT+IlLRCpbwafUE8KV9ZQBKxhZsgaZvpw7Fjl/VJ9RmXnsm4bm87Z2XSPncmc&#10;tjPpvEtsHLJEhGEHkxi2MCKxlUkMWaJi3sCIp3FNtjFCZ8ddj0LYtkXYnCEU7bFHY6e9YjrviLJD&#10;9mB0uGhPLD7sk9JDbj6Z94mZ09ZAuMcWiuSuV8imoqKioqKiuuGGwuuva3776iX371+9KP/+ldeb&#10;//Dq6y0lX7rUcuny68TvvP5qyzuvv9L8v3744/r//cOfJPbz2foD8Uzzfi7bckjlbTmkVXzfqA8Z&#10;y+ZZk1Fcn9zU8PcjW1xsdovpPicrDCFko4trsscgG8FrInyVg3Zs8QqI1C+DoJwlY6RsYRYcjJDH&#10;hHGE+cr7pfroZeQ4t57hug1sbFAXCo1YeAEsQgKcqQYILF5+TaAdX7IGQsnFpIMBt7XFHx62htgB&#10;e5hpqbxfqs+w7Ey9xc7UZ21Maqc9KvVYGanPykoDxFFx1FKfISr0YLo4Bp/RNdnXr3BtiJ1hso4I&#10;s9MeZXvsYabPHmEH0K6io7E+Z1ToceF1QqGs3U+3JxUVFRUVFdVnT3ZObDFFYgOmSGzYzinp4mOQ&#10;3TIpYE8G2tySVaSqjRVtMjubE8HLJ4bsjNhnY0Ra5bwOZGJZ2cByPUaGy+vDYbCJEtgSKVLNRtDG&#10;tvFw06rSGu3K7T3mNcAtXVvqYrBHBbAEI8P2CE9Bm2pyOZm0084mZPwysDNyC9rCiMT4MxPLy3SE&#10;1ydHToZx2sOsjC0s+KFHu0btZeLNbjL6gG5PKioqKioqqs+uELTdYnrAHhOHPWKapEtjkCwJwWpa&#10;C9FlrYqXrge2adSTwDaCNhrzcJTUcRkcrDDsYMUBOyNS+LoOpGfizUYm1mcVpSEjEwWsaLvTWfA3&#10;LCOgHWhcocD2kjVk25e7ErRjy3CdfgsEMk0kCM8aZkdBm25rKioqKioqKioqKqrPuMpBGwNkcZQT&#10;jkctAhYCdtGTgTaBrqY1JJUc28eLa7SxnRjhi4L29SMLw7QY2diAVRCHzbFYqaKNkB1dtppUs98L&#10;aONBGDS3vBU8qSUkMNoe5Ydd8SQFbSoqKioqKioqKioqKgRte0wcsHPJYZyT7JYXE9AOLV1HjKNu&#10;ceSt4jHoJuA9CtrEBLSXkzXaRdDGijZdt3v9iIB2NDJgisWGdaEQmDkeHFIKQkuagVneAuGmK1e0&#10;S50Ny1rH4Lt5PbhTS8Ecz4A5liKgbeHSdFtTUVFRUVFRUVFRUX22pazRlghoO3AEaqIRAg0tCmg3&#10;bXhfoO1iJQLaZm+EgvZ1JDPDNGtDoT6LwA/Veb1gisXBIckQWrIMmOZVBLTJGu0KyL46aC8HM5cl&#10;oG2JUdCmoqKioqKioqKioqK6wRiWCWgbo4lhezwJbrlJAe2mDeNAO4Lnm9ZdFbS5xvGg7WIkOvLp&#10;OhKGoelCoR5HQswjaJvj3OSgvVRZnz+ZrwTaumhqWM9mBowMBW0qKioqKioqKioqqs+4zGGx2c4n&#10;+0zRxJCNSxHQ9mZWQmBxqwLZy3Ml0A4vQchaVzImU5Nk8tFqNptdAt64BI5oHCw+Mls5bw3hBBiW&#10;jve6DoTjvUwc0+2U5cE6j2fEKvDgTCQh2LAY2GUrgVmKoK3ANraPT2bc5ngaWrwaQovXgE1cAsZY&#10;PWgjMgVtKioqKioqKioqKioqlCmckE1RqcceT+ZN0QTY+AawCovBnVlNQJtdsQmYZTkIL15PQBvh&#10;Co3ni6DNLF4B4cwSCCTSYPJHwB5iwegLF2wh5rQtxOx0+umUl+tF5li01RyL9td5vRccCQmccgI8&#10;6QyElzRBbDnOTEeAXknW6ZdbAevVEGpYRezPri5WssHA4hrt7JA2muzThGXavUBFRUVFRUVFRUVF&#10;9dmWiUk7jYy80y03na7zxQtGJgkWvgEcyWbwZluUynbTBmCWrBsH2qWK9uJVZO42zt82BaNgC0fB&#10;HeXBFmTOkmp2iMlW3ifVxydzLJIws8xhZzLxgjnGgCspg56Jkhby2NJm4Jqxat1CqtYEshtalKUE&#10;o5Adya6CYHYl+ZmeqQebuBSr2aBn0y/omfRhfSyTqLxPKioqKioqKioqKiqqz5wMTDKLVW1rPHtW&#10;5Y8r4VZCE9gSyxTgzqyEcKMC10XYJu3ji9dAMLMcXFI92DkBXLE4eDgeq9p5ayh61BZic3aGsVTe&#10;H9XHJwPDWMxsJGeKsUe1kXDexMVAGwmDLR6HYH0jRJqWQ2SJsk4b12OPHVxRQDuQbgaH2EgOxhjY&#10;LIFtbTSZ10ZTR3WRdM7A1NPtTUVFRUVFRUVFRUVFZWAkizEi5wxR+ag2KOS1IZGsu0VjWzC2kntT&#10;yyfAdqB+BbjEBrBxElijHAFtUyCat4WYXkuI7bSHOXflfVF9/DJyYbeJZTtNsVgvwjZCtlOSwM6L&#10;YBNlcCcbwN/QXBrzVYRsfA84hSxY2TRYuAxoQwnQBhMI2b2aSKrTGJbp9qaioqKioqKioqKioioK&#10;IUkTEju1IbHX6I/mjQEG7FEJ7DEZrGySrN12y8vAKS8Dq9AA9sRisPJpsHEyWGMiaRtHyLZGY72W&#10;UKTTHg5T6LqOVQnbdiYGxjADJoYHK58Em5QFh7yEzMnGgDyPtIRAtoNLgzUigskXA5OPVSA7lKCQ&#10;TUVFRUVFRUVFRUVFNZlUYa4I20ftEfEFo5+5YI+KI05WBmu8Hmz8YlLl1oRFMMRSoI9KoAvGQBeI&#10;FVxC9qw1GjtqidBK9idFJIWcZTvtUfaoU5LOqnzhgtofAVNMAnMsCeZ4imxnrF7jwRZLJAH6QByM&#10;vljBwaXOWiPiUYRsFYVsKioqKioqKioqKiqqKwthWxcSc/aIeNgelfrd8tJBl7ws704sHbJwmWFD&#10;DJ0aticah22JxiF7ojHvEhtOW1mhx8yKOQrZnywhbBsj8ZwpyvfYxPrTVjGbt0rZIUs8OWziUmRb&#10;O/n6YUcsPeyIpYacfDZvCYunrWGhxxyh25uKioqKioqKioqKiuo9yc5IFntESDhjyVYLl+m2cvU9&#10;LnlpnzW+eMDIZgas8cyAXVo8oI8l+wxsqsfGSDvNjJTFv6u8LarrX7hG38zEs0ZG2mlipR5TTOqz&#10;itkBPZsccPDZAUssQ06tTLLPyso95oi00xyi25uKioqKioqKioqKiup9yc5l3Xa+QbbFG5otXLal&#10;3LZ4ptnNN8gmIU3nZH8KZGIEp51PyOa43Gzh0i3ltnNpsr3tbELGkXCVf0tFRUVFRUVFRUVFRUVF&#10;RUVFRUVFRUVFRUVFRUVFRUVFRUVFRUVFRUVFRUVFRUVFRUVFRUVFRUVFRUVFRUVFRUVFRUVFRUVF&#10;RUVFRUVFRUVFRUVFRUVFRUVFRUVFRUVFRUVFRUVFRUVFRUVFRUVFRUVFRUVFRUVFRUVFRUVFRUVF&#10;RUVFRUVFRUVFRUVFRUVFRUVFRUVFRUVFRUVFRUVFRUVFRUVFRUVFRUVFRUVFRUVFRUVFRUVFRUVF&#10;RUVFRUVFRUVFRUVFRUVFRUVFRUVFRUVFRUVFRUVFRUVFRUVFRUVFRUVFRUVFRUVFRUVFRUVFRUVF&#10;RUVFRUVFRUVFRUVFRUVFRUVFRUVFRUVFRUVFRUVFRUVFRUVFRUVFRUVFRUVFRUVFRUVFRUVFRUVF&#10;RUVFRUVFRUVFRUVFRUVFRUVFRUVFRUVFRUVFRUVFRUVFRUVFRUV1Pen/B16VeYiHFupNAAAAAElF&#10;TkSuQmCCUEsDBAoAAAAAAAAAIQC3lUMMaDgBAGg4AQAUAAAAZHJzL21lZGlhL2ltYWdlNS5wbmeJ&#10;UE5HDQoaCgAAAA1JSERSAAAFSAAAA+UIBgAAALDQB6gAAAABc1JHQgCuzhzpAAAABGdBTUEAALGP&#10;C/xhBQAAAAlwSFlzAAAh1QAAIdUBBJy0nQAA/6VJREFUeF7s3Qd062d9/3EDyfXd3nvvvZc8ZHlb&#10;tmRbki3LS5Zt2fLe49q+w3fnZickbAgJIYGw2tJS+AMF/i2E8qdQ9mxZTVlNIUAGNyT5/s/zk33v&#10;jSGFpEkgyfvV8zmSbPn3k32SnNMP3+d5fHw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w8jKQ63NgSheSPFsVmzlbFZ7Zn3kwc64yIHb3+wAAAAAAAADgZcWe6XPQUxpi&#10;HysJuL0tbt87jNGveUdv5oF3TFWGne3NPVg1UX4gdPfPAAAAAAAAAMBLnsHH56r+7H1WS/Lej9iS&#10;9/1isMDv166i4F/35Rz4dUf81T+zJl/1V5MVoUuuMr/43T8LAAAAAAAAAC9p07rQnMG8wHdbkvY/&#10;4ikLk/GKMBmvDJOx8hAZKwt+aqjQ/2F7qu/XBvP2HlmtCy5c1Pns230NAAAAAAAAAHhJcuT41g/k&#10;HfyCK/+wTFSGyERlsExUBXsfVSpCZLw8+HFnzoHvjJUE3D1vCLG74nz27r4OAAAAAAAAALzkzJqz&#10;mrpzD37ZlX9IK0jHVTm6nSl9sEzrQ2WmOlTm9GFPjJb4P+LKOfh/JsoCetZbIlN3XwsAAAAAAAAA&#10;XjLW3brkvuKg6a7s/d/pydovk/pgmdAHy6Q+RKb0ITJbHSJz1aGyUBMqi7VhslwXLrP64IuuXN/P&#10;H2mJeOO47mDl7msCAAAAAAAAwF+86erQ8pakQ6/f7DN8caE9/wlr1gEZKguUaVWK1oRqWawNlaXa&#10;UFmuC5OV+jBZbQiXtYYIWW2M+J0zb99jKw0hb13Q+RXuvjYAAAAAAAAA/MU62xeXb0498OaezIBH&#10;m1MOP2HK8BN7vp9Ysw5Kf4GfzKlp0YYrStHGMFlrVI/hcqQxQtabI+WIMUrcpYcemtYF3DpbejBz&#10;9z2AHflRe1IywvaV5UbtK8uJ2F9YlXwwZPd7AAAAAAAAgBfFubbQsK328GNzVcEPLtSFP9VbGCS9&#10;xaHiLA2W/qJAceT7yUChn8zXhMpGc7isN4XLkadFFaQRsubNU1MV/j8dLzlwbrjYN3H3vfDKpksJ&#10;jCpM8DdXZoS/JTF036dyYw5/qioz9O/16SEbWQE+MbvfDwAAAAAAALzgbu9LyZ8u2//ecx2xj17n&#10;SJKN1ljpL/SX/qIAGS4LlhFdkDiLA6U3308mq4JlsyVCy4YxQo40h8taU7isNobLSkO4LDVEyGJD&#10;hExUBPxgssL/6FTJ/vDd98MrjyHPz7+xMKquvjDq2ozoA59NDt33eFFikBQlBUlG+H6JO/jq72aF&#10;7V81pEYE7/5ZAAAAAAAA4AXzBkdc/Ep9+Ln1logfX9+dKNfaE+TGvjQ5b0+WudpwGS7xF3d5oIxW&#10;hshweYj0FfnLSFmgrDV5S1JVkK42quX34bJYHy7zdeEyXx8p4+Vh4ioI/OJKU1SnyxC3d/d98cqR&#10;Ge0TmB1/YC45ZO8/pEfs+4UuNUiqMsKlIj1Ue6zOjJTK1BApiDn4lfyYg5O5YT4Hdl8DAAAAAAAA&#10;eN7dbg85eEt/vGu5NuCbZ9qj5PrueLlOxZ4gNzgS5QZHshw3x4inMlCbIh2rDBF3Rag4S4JksCRQ&#10;ZmvDZM0YIUsNYTJfH6rtUzpjCJMpQ5jMVkeKMyfg+668AM+WOWL/7nvjlcFgMFzlaMxpyUv0+2xB&#10;UqAY8sKlMiNIqtKCpDJdFaUhos8IkZrscMmJPCQZIfs+kRtxsGr3dQAAAAAAAIDn3a3WqOjVmoCb&#10;jzYF/9dNjoSnFaTX2dVjvNzYkyxnLAkyYwgVV0mAjJSHiLsyTJxloeIoDJRBXZBM14XJTF2ITNaE&#10;ymR1qExUh8lMbaQMFwVpBamHgvQVy243HLTpszfSwg89UJkeKuVpQVKe7i1FqzKCRJ8ZosWQFS5l&#10;CYFSGnf4a4WRh8y7rwMAAAAAAAA8r7bsPnvOWeJs602h/3KmPVpudHgL0WuvTJc3N3QnynVdybJc&#10;HyHO4gDt4CZnWZj0lISKJS9QbPn+MlgZJGM1oeLRq4TJdG2kjJQHf99VTEH6SrbpMur6G0s+ps+K&#10;kzPjZvG0FUlZcoiUpgRKRXqwGLJCpXq7IK1ICZbCyEMUpAAAAAAAAHjhbVnDQldrQ86u1gT95Ho1&#10;MdoVJ9d2xckFLfHex05vrtUSL9d3J8txU6y4SgKlK89f7IXB0lkYLObcQGlKPyidhQEypJbhV4bK&#10;uD5SOjP8/s2Wut/dpfPZt/v+eGV415nBpjeuWr98YaxR/uoGj7zzlFNunmuXk2P1UpYSJDVZYVKX&#10;HS71ORFiyAiTwlgmSAEAAAAAAPACu9WY7HvOGjM+rw/80qm2WLlg3y5Eu+LkGpXOODmvYtuONU7O&#10;WePkrCVOzlrjZasjXsYqQ8WS4y/tuYFaTDkB0ph2SKw5ftJT6PekJWXfw10Zhz45UxfeYs/02bP7&#10;M+CV4b3nx5ruu2b4y7cvmOTOoz3yljWbvHm1Xd57rl/cxiypSA2SxtxwacyNkJrMCCmN9/taLgUp&#10;AAAAAAB4BXnV4mLXvoHlgQPPFPV9u93+mt0/iOfubHti8YmWyI/MVQbJdd1Jcs32xOhOMXrOphIr&#10;Z62xcsYaK6ctsXK6I1ZOtsfKibYYOdEeI0fb4mWyJlIseQFiyvIXc06AVpI2p+1/qr/E/+dj5SH3&#10;zdRGDU6XHArafX+8cvz9rbNN7zjZ/+VrPXVy13GHvHXdIrfNNcutE/VyzVi9GDKDpSEvXJryIqU+&#10;K0IKYw9RkAIAAAAAgFcGz5Zn/9LRoZjlU5Om6Y2Rnum1kZ65jbGnPY4t9vbMbg51zGy40qe2pg6q&#10;QnX3dfDsbBni9q7Uh096Sg7/4JxFFaOJck1n/NPK0bPWuEvF6ClLrJzsiJWt9lg53hYjR00xsmmK&#10;lg1TtBxti5OZuijpzA+QloxD0pp1WOoT9/7Onn/oix1ZBxwGg89Vu++PVxa1xP618+1fPtJVJG/b&#10;sMgbllvk9QvNcqO7Wl6/2CzW8jjtNPvGvEipTguRysTAL+riAoy7rwMAAAAAAPCyMnnNZMDS6Qmz&#10;58jA2bGlgX90L/V/ZXR54CuT6yNfmVl3a48TK4NfcU7avuJZGvjs6FLfbVMbw92Lm4NRu6+FZ+e6&#10;zoTco8bIv57XB8l1XQna8nm1jN47NerNGWucnLbGaeXoKTU5qhWkMdsFabRsmmJkwxwt6+q5OV6W&#10;jHHSVxQobdkHxJiyV2qjrv6JOWP/isdwMHj3/fHKcvdWf9NNM61fnmvPlTetmuT1i0a5fa5BbhpX&#10;BWmDjJlzpTTZX+pzI6U4zv+3upSg9xnyQvJ3XwcAAAAAALzMbG1tvXp1deTQkQseP5VX0nTk/M3z&#10;/hNHnCPDK72f7J+xPtDr6ZDRxT6ZXh+W2c1RmT/qkbmjYzK36ZbJlUEZnnVIj8f24Mj8wGc9y87V&#10;ieWB0N3XxJ9GTY+eMMW4PMX+3ztniZMzllg5q6L2F9USrz2qcnSnIFXl6NMKUnO0HDWrxxjZNMfK&#10;hilWjpriZL01VqYMweLM2/tEe+KeL7Wl+Q7Nlvoc3v0Z8MryxhVL05Heii/XZkbIhdFquW22Xm6e&#10;qJGbJmvkhlG9rPeUS3FigOgzwqUo7vADhTGHNzNDfNR/DwEAAAAAwMvN1pZnv5qcXNxyBy6dn05d&#10;OjPjWDsz414+M+Ne2JrqmjozEje53hfg8Zj37/7ZlwtVBg8v9fT2Tln+0T7eLnPH3TJ/3COzG6My&#10;fWREJleHZXJ1SCZWXL8X93yfuGa6vzy2ODCztOVhMvE5OGeLS58qDrhrpT5MzljitT1F1YToaUuc&#10;nLbEa1/zPr+iIN1ZYt/h3Xv0WJs3R7XEemNS5Wm0nDBHiqfE9z/nDcHH+uJ94nbfH688Zwb1TcMN&#10;OV9Oj/KXOVuB3DBRJTd6quW6Mb1cN1op50YNUp4WIhVpoVKaEPhgccLhW43G5KTd1wEAAAAAAC9h&#10;s7fO+q5cNxW+dmGmZeXMzJhn0zXhXu29eWLd9bmJI0PfHF8d+ObwfM9nXVOd53umLGNjy30tUyuu&#10;8NnZWd/d13opW7129ZBndcDSOd7+4ZGV3t+tnJuU+a1Rmd4YlqkjwzK5NqwVoePLLhlbdMrYwoC4&#10;5/pkeKZXRmb7tKnShRMTMrrY//nlE5NuVTTvvgee2ZYx8PBMRdDAUO6hL6sl9Mfb1J6isXKiXRWg&#10;cVpO7ZSj29GW2F/ahzRGiypJtWjP1aFNsXJCK1DjZFYfJK78A3/r1h0u3X1//PkVJQb4padHBqnk&#10;xfn5+/i88HvEHndWdPQbM7+WFe8v3fXpcmywVC64K+XMoE6u8+hlubtYSlJDpDw9WGqyw6Us0e/b&#10;JkPChmuqJHz3tQAAAAAAwEuQOoV95bqZSs8R5+rIkf6PTB0d+ebYat+3XYvdPx1a6BHXnEMGprvE&#10;4WmX7hHzA50jLd/sm7R8pH/KsjqzMaRf3poINWwZXvAS44W29SbP/qWzE80909b3z5xwP3z0pgU5&#10;cn5a5o6PyNS6S6aODMnE6pCMr7jEszQoowsDMjLXL0MzveKacsjQdI/MrLtlaWtSVk5Oy+JRzz8u&#10;bk30zc+7VMmDP2LW6ON7qi2msT/7wAeX6sIeU8Wm2kdULZM/ZvYWnVvtqiS9cqJUZfsEey0xcmo7&#10;2mt1iNN2ztq806jWpD2/XDeGH90ys/foX5K0tKBD5QXxcUX5cb15mdHThTkJ04U58a68zMj8zMzo&#10;F+x/aDjbr48YHSk+bWxN/ml9TaxYTVky218sJ0fKZWuwRC5MVklffaoUpIZIVXaYGLLDpCotWKoy&#10;g7866qlc6HGXhe2+JgAAAAAAeAlRk6Ozp8YMno2BO10L9m+7FhwXx9cHZeHUuCydmtSysDUus8dG&#10;ZWp9WDwrTnHNdotttOVi15jp232e9vvGlwdn1k5P59jt9tfsvv5LhSp4z75xs3h0pffOsY3BX5y4&#10;ZUVO3rIiJ25elvVrZmR6fUgm11zegnR5UMaWBrVydHi2T1xTPeKc6Nailt4vHB+X5RNTMn984uLU&#10;+sjfz2xOtLhcrr2774mnO2uKjlowRJwdK/b/+XG1Z6j5ckGqsjNJqk6q10rSpxWj27HGyJntnLXF&#10;yvnOWLmm0/t4zhYvizUh0hy551/OWGPrdt8ffz75+eEhZbmJtuhwv2viYvw/lxwX+J3UpLDvpCYE&#10;/WtyTOCbs9MihxMjAmJ3/9z/Vs9cdthAe+5cbWf8V822VOkayBBbb5a4h0tk2a2TteES2RwvE6c5&#10;QyryI6QyN0wq0oOlriBSGqrixObI+lfbcJ5neDg/ZPe1AQAAAADAS4AqBd1rg6XDq443u5YdP586&#10;PizLZ6dl6dSULJzwaKXozFG3TG0My8QRl3hWnTK61C/uhT4Znu+R/gmbdA0af20fbv3a9ObQDRvX&#10;z2buvsdLxZELR/yOXDM9O7LU+29r10zLqVvW5OTNq3LyllXZunFZFo6PyeTqoLa83rPklNFFp4xs&#10;L60fnHTIwLhdBjx2GZ0fkLmjHlk8PinLJ6dkcmP4wbnj4xeWjk7G7L4nLvMU+Vx9piOuZrTI78OL&#10;taGPqTJU7Rt6aYK0bbsgbfvDBekZ6+WoYvTcdil6oStWrtUSJ8dbYqQ7dZ8MFwV9+HRLdM7uz4A/&#10;D11mdGBpbsxgQkTAJ8JCDz0QHekvSbGBkhoXLMkxgZIYE/RgZmLYF5NjgtZ1edFRu3/+uTLYMw9a&#10;3DkuXV3Uv1R3xInVlSU2V6Z0DmdLn7tQJiZ1Mj1RJmPuAi3trUlSURgqRSkBUlcZI4OeMjF2JUlz&#10;f/KnzbZUZ5c78wWbcgUAAAAAAC+Qua2J7PEN563u9d7/nDvlkcXTO9OiY95idHNEJjeGZGLdJeNr&#10;ThlbGRD3Yp8Mz/WIa9Yhzim7uKa7ZWDSJv2Tlu8vn5o4e/T6mYTd9/mLt+Xz6q3XL2dPbjjfOX10&#10;8NdbtyzLyZtWtZy4cUVO3rgi6+dmtILUs+yUscUBcS+o6dFebVm9c7JbK0j7x7pkcLJbptZGvAXp&#10;1rQsnhj/7dSa62MzR8ca7Fv2PbtvDa8jDQF+yw0RM7P64O9vtkZrZegxle3l9epkem0f0acVpN79&#10;Ry8VpLbL5aiaGlXl6HVdMXJdV6yctcbKRHmw1Ie+5tdz+tBbN4zhTPz9BYiL89lbnJvQlhgZ9NGo&#10;sICLRdmxUpKXIMU58VKcHSdF2XFSmB0vOWlRkpMa8bWc5OD5ksy452Xfz7bRjKwKU/Q7Kjriftc5&#10;XiAdg9licWWLdThbuty54pwqloHxQukeyZXBqULpHc6R+qZYKSwIkZaONOmdKhb7eIG0OTN/W98R&#10;+9E6a3iXsT/58O77AAAAAACAv1Ar180mdY+3XTN1bPiHqhyd3/LI7NFRmdlUxahbTT7KxPp2OXpk&#10;UDyrAzK63K8VpENzPTKoCtJpu/Z6+fSUeFb6pXfc8t3N6xdX16+ZDNh9v79knjd5rt64ft42uen6&#10;0tLpcdlSS+tvXPbmhhU5ddOKbF4zJxOrLnFv7zs6PNcnrmmHDE6ppfV26R/vkr4xFZu27H7+2IS2&#10;zH7hmEdGFnp+6JrvXnCxF+kzWuyK3jeuC3Qv1EX+4JQlQdsr9Hi7txjdyaVy9BkKUq0c3V5Wf6Ez&#10;Rq7tVOVojFxrj5XlhnBx5AZITdhVD1lTD95mjvB53pdr49nLzg4NS4gJORkd4v/z4tx40eUnSKkq&#10;R3PipCgrVgqzVeK01+X5iZIS6//50tx4Z2ZmyMHd13o2GgfCDhhdaf35tUFfbRvJfrLNlSVtg1nS&#10;7soWy3C22EZzpGs0RzrdOdI5liOOiXxxTORJ50iOtHanim04V+yefLG587QY+xN/U9kR9te1vXGt&#10;uY0+B3bfDwAAAAAA/IU5ev1UnHu5/0TnqOnf5k+Oy+L2PqOqHJ1UBxGtDcn4mpoaVcvqVTnq9Jaj&#10;S/0ystArru2CdHC2W6Y2RuTINfOyce2iuOa6pX/K8rH18/Plu+/5l2xra2vP7MkRp2fV+d0j18zJ&#10;8RuW5Nj1i3Ls+iU5cf2yHLtuURaPj2uHMqnyUzuUaabHW45O2r3To6og9XRJ76hV+sa7ZGxxUBaO&#10;jsvi8QlxL/T+vHu07ZqpFdfzMvn2cmP38XnNrDH58ExVaMOMIfT/LTVEP37OlijnOuPkZHuMli0t&#10;3mJ0J7sL0nPWWDlvU9OjMZcLUrs6sClWXCWBYssKkNbE/VIX5fvNruxDS6aUfc/bcm08N6W5sQmB&#10;fgfekJkS/lBZfryU5sZJSc5OYqVYi/d5RUGC5KSGPpqbGPq6gozwuN3XejaaBpKSS5pCX1fZEfXr&#10;tqEsMTkzxTyYKaooVQWp1Z0t1hFvOj050jWeK53juWKfzJPuiVyxj6nyNFeswznSMZQtJle61HRF&#10;/kJvjbi7wZlY7GP30fZjHigPCx0tjYqeNVyOuyxUHer0qt2fCQAAAAAAvEjmt1z+G9fNTpv6ar49&#10;fXRYVk5Pa1k9MyPLp6Zkan1ERhcHZHRpQCtE3Yv9MrLYL8PzfTI03yuu2R4ZnHOIc7ZbhuZ7ZGFr&#10;QjYuLMr6hUU5cmFeut2mn62em1uc35r/i56WbGgo8jMaDdFDk46Y2ZXBpNEV58LwTO/3j5yfk80L&#10;C7JxYV6OXrsg6+fnZOHEuPY3GdJKUYe2pF4rRie6tGK036MmRzu19Kp4OrWvjS05ZWptWFwz3Y/2&#10;jVs+OHt0qELt+7r7s7zCvWqyLKKoKztgfFwffm6tLeWrA6Xhjy81qNIzQa61J8g5W4ycsXhPrn96&#10;QXp5H9LdBem1ndFa1DL7hboI6czxF0uWv1gz/aU+dr+0JO/9gjn14NSALiTZXBSxf/eHwgsvOTnZ&#10;V1+Y1BwSfOiTuSmRF0vy4qQkN05Kc+OlLG8ncduJF502YRp7MSUm4G5dQVLy7uv9qXRd0fvMrgxL&#10;hu7AZ+vtCb9rHciQVmeGmF2ZosrSjuFssYzkiNWdI7bRbLGN5VwRNV2apRWnluEsaR9SxWqWmAYz&#10;paEvQWo6I79h7I8dUPcYr05McRWHTU/oY07N1CadmqtNOLVQm3BqujJqfrE+gT1wAQAAAAD4c1m9&#10;djxlfHXgbvuYWdbOz8rKqcsF6ZGzczJ/bFzc82oJea8MaVH7jfbIoCoHZxzeqOX1s90yvNCrnXK/&#10;eWFRmyBVmTsxJpNrQ+87cs1swe57vxgMBsPeOlNdVGtrbZwW2/bjFWkyG9KbjPr+ZpP+pKmz/uzo&#10;4sA1I/MDf+tZHPi1+jusnZ2R1dMz2tYB0+sjWkk8OK2KUTUtqgrRTunzqDLU5s2oTXpG1eNOQeqd&#10;Jh1Qe7TOOKRvwia9Huu3pteHXB6PmTLuCpt10VHTVVE39GT5fXuyIuLHM7Uxj46Uh4vKeFWEtv/o&#10;eVucXOiKk7PbZahWjKqC9MqDmtQSe1WSqiX2NrXE3luQnmqPloGiQGnP9JeOTD8t7ZkBYko++Lgt&#10;/eD/s2b4XeMsCTP3FfjHGXx8KK9fRHlxcf6VhcnzUSF+P8xLj5GS/Hgp0crRhEsFqS7fm3KVvHip&#10;LIy/mJMW9r8qSI3DySFGZ9rR/Dr/nzT3pkprf4aoknRnglRNhFrU9KhWkF6Oer0zVWoZypZ2tSzf&#10;lSlmZ6aYnBliHEwVgy3sR/q2kI1Jc0JJf27kicHC0G9M6eMemK1JfGC+PumB5frEB+b00d8eLw+/&#10;7lhzfNruzwYAAAAAAF4E6+enytqdNR9dOOWRlTPTWgmoJkeXT07L6qkZWdqa0qZFVSHoTbc4p9RB&#10;THZvpuzinOkW54xdXHMOmTvukfVrFmT9woKsX6OmSBfEvej495UzM+OzW7PPy4ElVVX5IWWGvPjG&#10;xtKExjZ9Qn19fdDO9xoaKiIb2xoTVJraDMmtbfXG1vb6YyZL/QWTpfGC2dZ8od1qvNZsNb7HaK5/&#10;T1NLzXsaW6r+pqm16ouNJv1/NJsM/2nrMf24b8T20MTqkExvjMrUhlvU87HlQRma7dV+b+8S+k6t&#10;DFXL6HvcVukesTwtDrfVW5SqAnXCW5Cqv13PuFW6x9p/MLY0MDk1Zf9f7Z34crPeHFm+oI/9J48u&#10;RJZqo2W2KkSmqoJlvDJMhnVhMlYZLkv1EVoJem1nvJyzxclpS5yc3ilIO9QSem9OW2LkjDVGzllV&#10;qRot13TFyIwhRNozD0tbhjfmjMPSkRUgvUUhMlAcdLEz8/B/tKUc+EhXpv9WZ8ahMpY+v3hK0iOD&#10;qopTNqPD/X9SkBGrFaOlefGXovYj3SlH9cWJ2mNJVtTFoszouw3/i4K01ZUZXtcZf17XEvpga3+6&#10;tPZliEkrSFXhqaZCd6ZIvSWpinquZThbOoZypH0wW9uzVJWj5gH18+nS4kwTgzXq4Rpb1EedlTF3&#10;OIsivjNeGStztfGyWJ8oyw3JstKYLCv1iTJfHfMDT1nIqdmKkKTdnw8AAAAAALyAjlyw+61cMzVp&#10;G2v53sb1879XkK6cVKeuT4prtlf61cFDWrq0qH01VdRzVfxpme7W9ihVU5eqJFVL7dfOz8v4qvOR&#10;ydXB2z1HnM/qIJz29oZIk82UaDLVJ5pMVYn1pqrE2qbKvJrG8qmaet31tc1VN5gt9Td09plvsTna&#10;3miyNL2xpa3uJmN77Q2tloa/am1r+mCrtfF+U0fDD0wdDT8xWRp/0mZp/Em71fiTdluLmC3N0tLW&#10;IM2tdb80ttZ+r9lU812VRnPdT7r627UT6V3Tvd5pWTUxOtV9qRjt2S5FHaoMHe7wZqRD7MPeaCWp&#10;2/K0gtQ53a1N3PZO2LSCdHi+d9JOQfo0641RZau1MZ+crQqVo80xstEUJSt14bJQHSoTFaHiLg+X&#10;0Yowma6JkKOtMXJNZ7yc74zXClPvUvsY2dqOeq4K0zMd0XLWGiXHzJHSmesnpvTDYko/JK1aDktn&#10;bqC4ysNluCJMnCWhYs/yf7gt+eAPujP93tCfE6ib8+4RiReYmiDVF6XMRIX4fz8/I0bK8hNE24d0&#10;uyBVr70FaYLoi5KkND1SDNnRF4tSwu5u+18UpHZXZnh1R+x5vS32QTU1qiZIVdGpCs/dBelO1OuO&#10;YTVd6j3IqU0VpKocVUvzryhIm3sTpd4Y8+uu3PAH52qSnlyuT5DFenVIWJysNibIWnOSrDenyLox&#10;VYaLAr673pg4t14V+5I61A4AAAAAgJe05etH4sZWe28fW+t9WBWkq2ent0vSaVk6OSVLJ6dlZmNM&#10;K0a1peJXpGfMpqXXY5O+cVUAdkrfZJdWAKrDnY6cn5W1c3PanqQTG0O/HZp0vG9ktrvW7e5KVhlw&#10;t2np6mpKbrsi7e0Vh3Y+X99g14aj3/KhNkvTh1o7at/Z3Fp1T11TxT8YGnTfMjSW/7TeWPXTZpPh&#10;p+22pl+1dRqltaNRTO31/91qafhpa0fDE8b2xh+0dNR951IsTd8Zdju/4x4b+c7klEcWluZkdnH6&#10;x+6xobusneaVprba2Y4e42yXs+Om7pGO73Q6TZf3FN1eRq+KUYfbcqkYtQ+3X86ItyT1xluQOlSR&#10;Oqb+RqpI9hakaoK0a7SNgvQPWDJEBC/qQ6+dqQj+rxNN0XKsOUqON0fJ0aZIWa4Jl8nKEBkpD5Wh&#10;7aJ0oS5STlnj5Lw9QU5avIc3ndBOuL+crfYoOW2JkqHSANHH7pO6hP1aOWpMOyStaYfFURgsw+Vh&#10;MlIeJsMV4TJSESn9hSHSmeX3k5aEPe+aMYQuDmT6PucCDn+aIh+fq6vykw0RQQc/nJcW9VhZfqJ3&#10;D1JVkObuJE50eQmSlxQuDRmhMlSRcLE0Jfh/VZD2TRXElZsjb2twJP2ifTh7e3rUu7xeK0i1MjRb&#10;Oq4oRtvVknqtHPWedt/mzBKzVqx6Y3KmS6szTVqdqWJqTpSOtDBx5obLsiFajjTFy2pjnBxpSpB1&#10;Y6JsNCfJpjFFpnThv1upjb1ztiKGKVIAAAAAAF4s6zdNJrpmbHfMnXQ/unHdnKydU3uPevcgVVOk&#10;c8fGZXiuX9tX0zGqopaMe5eNX8p2SbozJakyPN8rUxvDMq2Wpq8Nyfjq4BMjM93/7vb0vGNkvP92&#10;LSPdtw8Ndd3e3dt2u83R+pbObuNHbd3Gj1rtje+3djfda+1uvNdib/qBvccsls5mabXUPdLUon+0&#10;rqnyZw3NFd82GKu+1WIyfMvS2fIts834rdaOBi2m7ZgtDZ9oaas/bmyrnzRZ6ie7HG2TvYOOyaWV&#10;pcn1zfWp41vHT5y75tyJ8xfOz5w6dapkYGAg1GAwBPcu9QZ7lnrTHW7La02OxgfV736pFHWrpfPb&#10;Bag2NXpFObqrIHWo7C5IJ+1aQdrtsYjVZfq6a6G332xmD9Irbfn4vHqmzH9grjz02yeaY+SEMUq2&#10;jJFaVFGqpkk95SHiKgsRZ2mIDJQEy2hFsKwZo+SMLU6bGD1ujtb2Kj3Wpp5HyfH2KFlvjZKmhH1S&#10;EXPwEX3kVT+sj933a1WOtqUflr7iEG35vipIRypUVPkaIcOlodKXG/iQJWXft9xlwUcXa6PyZksD&#10;n5dtIvCHlRfExwX4Hbw9LyPmocqiFNEOasqL106u955gHyulOXGSHRMorrJomdHHXqxPDLzbrXtu&#10;BalxNtm3b764pdIc+X9bBpMvdo7litmZru0lqhWgw9mX4i1H1ZL67YJ0u0D1Lq3PElN/uvdnB1XB&#10;miHmoXRp6U2WxfEK+dvbZ+SuI30yVa6K/hg5ZkyQjaY42WiKlw1VlDYlynJ1zBNjZaHvna+IZC9S&#10;AAAAAABeLKogHZl33LF2fuLRjevUxOe0rJ31lqRzx8bEvTCgHS6kCj41DalNRGpRhaE3qjxUe3Bq&#10;hxNtF6X9E53aYURqv86RhT4ZWeyTodme341MOX4x6ul5cGTM8eCwu+vBoZHOB3v6zA92OZp/ae1s&#10;ethqa/6utavpGzZ78zfsfW3f6O41f2tickjmF8ZleW32wbmlsc9NTjpvVYVnvbHKY7LUemx2o6fN&#10;ZvSY2pqelub2BvV/kU1NTYEqbrc7cHFxUcvW1lbgjTfeqGVra8vf4/FcfeXfxThr9G13msaau2r/&#10;vXvYemnZ/NPK0OF2rSDtHrkcu/bYId1uVY52iGPUIj1jKlbtb6NtRzBpl84h069NvU33DswM5Pn4&#10;+Lz6ynvD59XTJQHNc7rgz27URciWKkibIuV4U6Qca4qUjYZIWawJl7HyYOkv8pfe4gBxFAZId4Gf&#10;TFSHyrG2aG2K9Kg5Ro62RstRU5QcNUfLeGWolARc9YijMOSD5uT9W/Vxvu81xOx9yJIVIM7iUBku&#10;UwdBeUvS0fIw8VSEyURVuExWRchQcdATfXn7v+3IPvSWeUNorzP90KU9b/H8SooOSQ4LOfSWguz4&#10;XxnrCqWsMEmKsuOlMCtOirJivcmMlfz4YBkojBJ3fsjFpji/uxcNz60g7Z9NPjywWDpT1xXz/Q53&#10;pjgmC6SlL0UrSNXEaLvKlSXpkDfasvrtglTtVapi7FEHPKVI+1CGtA1lSPtIhhgdSXLbuS75xT/f&#10;Jr/46rvl47fNy3hxiKzVxMpmfZxsNMTKWl28rNTFy7Ih9onpyggKUgAAAAAAXkzr16iCtOeO+a3R&#10;R5dOe2T5zIQsnfTI1PqwdlK9KvTUcno1BakVpOrgoZ1cKkl3SlPvtKQ2Mbm97L5fW3LfrZWlgzN2&#10;VaT+qm/Y+u3BEevXBwYtXx90W7/uHLR+vdPR8iU1NWrpapi32JtGOu3GkZGxnpHxSZf72LHl5dOn&#10;jy1fd8OZ6euvP9197txWeldXU6DBYPA3dDxzGhsbD+z+ff9Udrt9T4ez1dna0/zdziFVhj5DQXpF&#10;OaoVpO52bzk66o23HPUWpNrfRG1DMN4p7YMtP2vtqTs9MDEQuvve8PGZLQ2MXq4MObtqCPnhscYI&#10;rRxVS+zX6yPkSF2ErNRGyKw+TEbKgqS3wE/s+f7SmXdYLDmHxVkSICvGKDnWFiebrdGy2RolR03R&#10;Ys859GRVyKs/7yw+7OhJ2xdZH+drNGf4vas5+cB3HAUBT7m3y1GVsYow7VAoVZDOVIfLrCFSpivD&#10;nnAVBv53b9bBj48W+Q9OV0WmqmnX3Z8dz52fn09AbkbcSFjIoS/ERQf9Li8rTnLSo6U4N14Ks3cK&#10;0hgpzoqRosRQaU0OlP60wO2CNPo5FaSu+Tz/vrmSZWN/4gNdE7nSO1Mojd2JWkFqGc35vYK0XR3I&#10;tLsgVY9D2dLcnSr1nfFidWdJhztDOsYypLUvSd79lgn55d+fkv9816o88u175H1bDhnOCRZXdqDM&#10;lIfJkiFWlqrjZEEf+8SiPvq988UUpAAAAAAAvGgWtoYTnTP2OzxHnI+OrfaLZ82pTXuqZeBq7001&#10;DeoYu1yOXjqM6FJheEVxqA4o2o53702L9His3qJ0olN63O2P9o9ZPtIzbJ4bHLYODgxaBwe3Y+9p&#10;7bV2G3UWS32Q3d7gp+LxePyOHPH4Xbhw5FKuvXb1kN1uf83u3+P5VlRUdHXnkKWjxdHwhbbeZrGP&#10;WKTryoJUFaJu76To0zLqjfrdHTvlqEeVo96CVE2R2kfbpdVe//2e0fbpDleH/+57w8fH7uPzmrkq&#10;/9xVfdBrV2tDf7KpitF6bzG6VBMu89VhMlsdJpNVoTJcEiiOPD+x5RwUa46fmLMOSVeBn8zURsmR&#10;ljg50hwtq81Roo949e8mKgPfPFpyKFXdozHM50BfXkClLdtvqSF5/2fa0w+Iu8Jbjnoqw73To3pv&#10;QTpviJDFukhZqImSibKgh/szD9w/UR5006iadG0IeFYHj+EZ7Y8JPtwd7H/wH0ICDj4aG+EvMZEB&#10;EhPpL1mpkVKklthnx0pxdoyUZEZLcVKI1Mcclt5U/4v10YfvHsg8/JwL0rbhtOUWV9IDPTMF0jdb&#10;JHVdsdI2lCnWsVzvFOmlglSVo96CdKccvbRP6VCONHenSLU5QmyeLLF4MrS09CTI+98+K49+9lb5&#10;6XtX5ZEvvkEe/MIb5K/PDMj7zvTLW1daZaI0TOYrY2SmIuaJ6QomSAEAAAAAeFGpgrRvynbH6HL/&#10;o0PzDhmc7RbnlPek+p3J0Z3p0Uuns19ZjA51SNdQu3QNb0c934n6/s5y89EOMfc2/XJgyv5a56gl&#10;dWSk/dCVsdsNB+32zD27P9+f0atsw7bERmvNG5q76n+hCtJnKkK7x1Q6tDi0eMtRLR6VnYLUuw2B&#10;fbj9kYb2yr/uH7XqXoyy96XKU+Rz9WZdYOlEmf9bp8oDf7FS6z3JflYfKtNVoTJVFSqTlaEyXhEi&#10;w6VB0q0mSLMOiiX3sJiy/cSaHyiThihZboyW8aoQqQp91TePtkX0zib7+O7cw5js4+ssORTUmrrf&#10;3ZXj/4mOzP3/OVwWJJPV4TKtj9ieHg2XhRpVkEbIUl2ULNZGylRF6G9deYf/qz3xqv8zqgs4O5zv&#10;r7ZKwHP3mqiwQ6ZAvwN/539o/yNxUYESHxUocZGBEhsZIAkxQZKfGS26fLX/aKyUZceILjVcjEkB&#10;4swK8hakSc+tILVOJIbWdseeMzqTf9o7XyR9c0VSY4uWdnem2MbzpMN95eFMOdIxlPv7Bal2yn2O&#10;tPSmid4UJl3jWWIdzxDrRIa09CXKe946Lb/90pvk0X+8Vh7959vkt198g/zyn2+RX3ztLfLRN09J&#10;X1agLBviZVoX+cREgf97J4qDKEgBAAAAAHixDK/3aQXp8GzPo85pu7YEvHfcppV5lw4lUuWomgzd&#10;NTWqCtCu7YK0c6hNOl1tYnOZxTZolk4Vl/dr6ntdw2ZpsFT9tG+8a6Nr2Biy+3P8Japorzhk7TeP&#10;tnTWf8s6aPJOhe5kuwBVE6IOT8flXCpId7/2vldNkNZbqn/eNdK+Ze23Ruy+J55OlZnTlX41Hal7&#10;3jWYf+jRBUOITFeFaCfZT1SEyHhliFaQqkOb3LogGSj0l67cQ9KR6y+tWWpf0lAZr44WY/JeGS0P&#10;efdac1jW7nso9kQfP3dZcKsj78D5tkzfbw+W+MusmlStjdCyqCZXtYI0UpbqI7WSdLY6XNwlAY+2&#10;J1790/GK4BvcRQcr3brDgbuvjT8uJSUuIzjg4N0HD+x9OC4qROKjgiU+Ksib6CCtKM3NiJTygjgp&#10;y4uV8vw4KUuPEHNWiIxsF6TugmdfkBoMPld1z+bV1vbEf7ypL+nxvvli6Z0rkmpLpFjGssQ2kSeW&#10;0Z2CNGc73oL00in227G4c6S1L10qW8OkezJbrOOZYpnIlMbeJHnrzW55+HNvlEc+eUEe/cyt8sj9&#10;t8ijn7tZHvnK6+Tz987LsY4MucVVKnO60CccGQc/MlEaqtv9WQEAAAAAwAtEFaTNNv0d/ePWR1U5&#10;qpbTa1ORV57WfsXS+SuL0isnRr0FqXm7IDWJKhStg+btR5N0DLQ8bjCVf7R/vKPm+ZianDsyFzu3&#10;MZk7c2Q8b/zIQN7AojfDRwa010evW0na/TPPwatbOxvLjB3Vf2fuaXh0Zz9RrewcVxOhavm8SocW&#10;VYjuTJJeGTU9q6ZO1c929LU8ZuptvLdv3Fb5fPwdXglcBp+91lRfoyNv/wdbE66S8Qp/maoMlont&#10;TFaEeKOVpsHiLgvUDm+y5QY82JS87ytNib5f1Ee+6sNLTZGOrUyfZ5xSVvdRy7SdRX4nHTkHPucs&#10;9vv1Ul24LNeFy9J2QbpYF74db3E6V6MOcQp9aqTQ7ye2VN/3jxT7T1nT91N8P0sZBVmOfXt9vxob&#10;HSrx0SESFxUkO1Okano0PjpQ8jKjpLw4QXSFCVJelCzl+fHSUhAlnpLQi32ZwXdP6UKedUFqNCb7&#10;tg5nDNR1xn7LPJQhffNF4pgukOqOSLGNZ0vnZK5YPTnaXqSqALWM5IhlOFcrSneW2muTpSPZYhvN&#10;lbbBTKkyR4hjWv1cpnR4sqTOkSS33jAkv/ryHfLIJ87KY5+5QR69/3p55LPXy8Ofu0H++58vyLc+&#10;dFyuGyyQqeKgp0ZzDj/gKQhdmi6J5CAwAAAAAABeDMOTtsS2PuMdVlfro+o0elV6auWnmgy9dBjR&#10;5aL0Ulm6U5Bu58qCVCtFnd5YBlqlo79FTN0NjxUbsu8amGp71iWGsrXl2T+7NZ45vzWfv3R8qn5p&#10;a+b89Obo+93zAx9wzfR+YGCm9wND8wNaRuYHPjC1OfzardvXjaffuJazcctc2O7r/Sk6Ojr8Ozqb&#10;TzW0Vv26rq3ySauzSQamu7Rl8z3jNulVJakWb1GqylB1SNPOQU3d6vmoN6pUVX8jfWv5B3snOpqN&#10;RuOlZd744wxxPnt7s/dZRor9/rYu6jXf68vdL1NVwVpmqkJkVh8iMypVITJdGSxDZQEP2fL83uXI&#10;DXI6ioI6OrP8apYbw/7ooV1q79ORcv+4qcqAbmvOnrutGb6/XqwN1UrShZowmVepDZf5mnCZM3gz&#10;UxshE4aIJ10lwY90pvp/Yag4eH68MiqvyMfn6t3Xx+/L0hVV+ocHvjsuIfpiWmqcxEYEXipIE6ID&#10;JTE2WCtIC3PipKw4UUqLU6SsJE3KyzKksjBVGvKjL7bnRz6ngrRxIOyA3ha/Wtoc/iPLSLb0TBeI&#10;fTJX9G3h0unJka7JXOkczxXbWK5YR3PE6s4R60iutyi9ItbRbOkcy5V2V5aUNYWJYyJPrGNZ0ubO&#10;EkNXkmyesMvPvvo2+fWHj8pjnzwnj336vDx6/3n5zWfOy8P/cr384vO3yrg+SjyFITKVHvDwUNjB&#10;d67pEnJ2f14AAAAAAPAC6Bo0RfWNd15Tb636tSpIO4fbtOzsK6oOI9L2ER3p2D65ftdE6XaJ2rVT&#10;kKqpUVWM9rd609eqpialsaPqsZbu+rfbhk2Juz/D/2RpazR1cWu8dPHEuHv26MRdg3POD3aOdPyD&#10;dajtvzqGTI91OFsfax9ofaxtoOUxc5/xMaOj/rEGW81jOnPJb1zzfZ86csPKe0/ctnn06K1rFavX&#10;rh7aff1n0jXcntnZ17pi7DA8VNeq+3mzVf+vjR3VX28faHrCOWnfLkYvT5GqpfSqEFVbCWgZMkun&#10;FrU0v0PMPfVS3VT28TZnc4dxlnL0uVAl6UxVSKUtbc9ya8Krv9iW7CvTVYGyaAiRBUOoLNaEynxN&#10;iMzXBMusIfBno7qA0+O6wCi1TF/tZ7r7ev+DV6tpUme+v2GiMujt5pR9Xx8tDtCmRudqwmS2JlTm&#10;DGHa/qRT1eEyWR0hE9URMq6PlKHSsMdt6Ye+4SwOumukIqh994XxdMXFxTF5Fbpb/EP8HinU5UtW&#10;frrERgdLQlSAJMYESWJMoCTFBEpKXKCUFSdJSXGyFJekS1FplhTpsqVIlyulZTkXYxKj79bpCp51&#10;QVraHNFRZ4v/hwpz1O8sI5nSpaZF3ZlS3hIqnWNZ0jWZI+pk+06PKklzxLZTkmrJvfTcNpatFaqq&#10;RC2oCxGrWx3wlCWm4Qyp70mWkblq+ff7b5CHP7wsj/yfdXn0U1vy6GfPycOf9Rakv/nKm2WmLlmG&#10;MoNkuTjuyam0kO9tFsZtbKYERu3+zAAAAAAA4Pm25fPqAY/VWNNWdr86jMl2ac/QNm85un0okbYf&#10;6c7+m1ccVuQtSp+hIFXlaG+LVpAWVWb/pqG9+nx7T0Pk7o/wTObOTFUtnhh/08Ta8Id7p7u+OrTU&#10;9+j4xvBvZ4+OX5xcdz81PD8gg7O94pzplYGZHi1O9Xq2V3qnOmVgpuvx8Q3Xb0dWex+YOj78V5s3&#10;rk5t3byZ/8eWtjda9XXNNsNdTR11v7I5Wv7D2Ga4sb2r0do51OYyd9f9XVNH9fbeo94T6tV0qH1E&#10;lcpm6XKZpHNwO9vbDTS066W+Q/9p64Cph8nR/50tg89V5gif/Z0pe/VdGXs/YU/d8+BUeYAsqynP&#10;2lBR056LtcEyZwj82VRV8NZsVfhz3u9WlaordaG5E5WBIy3x+z7ZmXFY5qrDtMzow2SyKkzGq7wn&#10;3o+pVITJWEW4uMsjnrBkHny0NfGqD04aIiwz+rCE3deGV0ZlSVZgTPSH0vIzJb+ySLJLciU5NVYS&#10;ogMkWStGgyQh6rBkpYZLcUmyFBSlSkFJlhSU5kq+Lk/yywukqLL0Ykhi1N8WVJQU777+/6SgKqg+&#10;uyrgb7IqAi42dMdLizNV2obSRWeOkApjpHQMpYh9QhWkOdI1nqMVoKoItY2qeMvSSxnb+X6uZFb6&#10;S3NPsqiJVNNgprYvaaM5QT74hnF55Mt3ymP/cov89rOn5dHPnJJH7j8vv/ync/LYd94h//quTZnL&#10;CJKT2VGymRT6xFyE31feVJAwc19mNPvaAgAAAADwQuubNCU22mreYOyu1/YeVROkqvT0nj7vLUXV&#10;dOmlPTi109sv762pFaRq8vQPFKTtvUZp7qyVOlPFp8cmR5rUdN7u++82teIKXzo+0eyacdxpcbX8&#10;duKI8/GFrYknZo55xLMyJIOzfTIw3SN9E93eTG5nyiH90z3Sv12WDs73ycYNy7J50/KT82enLg4u&#10;9n1n8ujwPUdvXu3devN66u77Km3dLZUDI5Z3N3bU/La7v/3BJnP9LWqatKio6Gq73b6nf8La3jtq&#10;/Xh7b6NYBpqkra9RrK5W77L60XbpHm4T22CrtNjrpL6tUqqaiqXVUfdDc1f9ktrvcPf94DWmD46Y&#10;qI4rmKxOKOnOD7qc4vBL6d9OT4F/rloKP5B/uHG8IuRTI0V+Dy9Wh8hKnbckXTIEylx1wM9mqkO3&#10;hqsOPueCVNny8Xm1PdNnz0De4f6+PL/7G2MPyGS5WtqvilFViIaJe1dGKsJltEoVpWEXTUl7/nm0&#10;IvzWscLAJnf2gT++1cNKSfiemex0H7vP/1jiv1zkVBU3HA72uz+/SifZuiLJKiuUjKJcSclIkJSE&#10;MEmK8pPkGH8pKkySvOIUyS3KkLySHMkrzZc8XYHklxdKQWXpUxGJsQ8UVZUtpZek/0n7duZWBlRV&#10;WKPfE5Gz72KlOUpquuKkoTdJCuqDpGtQ92PXVOOT+o5w6Z7Mk061F6mKRy2jz5bO7YK088pyVH19&#10;OzpThDR0JWgHN5kHc8Q8kCW1pnj55EfeKhd/81P57X9+Qn71iePy8GdOycOfvUZ+/dnr5LFv3Ckf&#10;PjEgyyEH5KaUcHljerhciA584va0iM99sDxt+L5on327fwcAAAAAAPD8elXfeGdHaWPB13o8tu3p&#10;0O1idEwVo1bpHbNJr/ZclaU7k6TqMCdvSaoVpEPeU+yv3Hu0vc8oVQ1l0mis+sn80qR9asoVvvvm&#10;Vxo7Opg0dcx93OZu/ZRrsfuR2RNjMrXhluGFfumfUoWo/XIxup1e9bWdglQrSb3pneoW52yPzJzw&#10;yOaNK3L05tUnF8/OPj6xOfql9QuLbzn+2o3KK+9t6TMVdQ92vK3ZWnexa6D9kSZL/Vv7h6yF6u+z&#10;8x41fWrurjld3VD643Z7o9j6235u6Wv+fOdQ6/0qNlfr/e2Oxvsb2w3/r8VW9+OGlkoxd9Z/v8Vm&#10;mPlTyuFXkNcM5AZkD5SFlY3XJTSOVSedGTck/f1obfzHe8uiP27JDfh4b1H4x3tKoz7ee0UGSqM/&#10;PlAW9fG+grCPDhSG/N+RipifDJeFPzVfrQ5TCpOVujBZMgTJePG+//boAt/sLI9o7i4Py1b32/0B&#10;no2uaJ99Q/l+o6bkgx82RFz9M1dRgHgqQmWkPFSGtzOilaPbUeWpPkImDVFP9Bb5P2zPPvRJd1Hw&#10;0dFcv2eeJp2ODNo3lTq5dzLjLXtmMiy7v/1yk1ZREFlQVXGNf0zkw3n6csnSFUumrlgyVCpKJaO4&#10;QDJy0yU7P0NyS7IlozBDsouztSnT7NICyS0rlDxdkeSVl0p8evIvE7PTbkrJy/ujS9KzKw4X51cG&#10;vD00Zc/vylujpLItWvS2OClsCpWc6oB/qTRG3zoya/xSUUOg2CfyxKZOsx/PEpsn2xutCH369Kg2&#10;WTqWLdaRLDF0REudOUbqbXFS050ilbY0aTJnyze/+k/yo3+4S15fnSAfchXLw/dfK7/6x7Py2Dfe&#10;IJ88PyQzUQHy+rQouTMnSt5VECPvLUiS1yeGPvHGlLCPvLc4rWL37wEAAAAAAJ5nvXO2lIGJ7nur&#10;zDrpV3tsjtm09HquyHZZ+ocK0p0pUtvQ9kFNTpP22GCtkdqmiq8WFKc/VdtQ9ru5pakPTk4O/94+&#10;pAaXYa9n3VPeN9d5qnPC9P2xI84nJzdGnhpZHBCnWjo/5dhOjwxMOqR/0rFdkNq3C1JvVIm6k94p&#10;uzjGO8UxbhX3slM2bliRrds25cTNm09NHR27OH3c87bjt64XqftbnK0ZXc62Wy09pl/Z+k1PdTha&#10;3uUY6lSlxKVyVOl12dJNfY33VTeUPtXe2fSA2VF/bZurydg51KxXcYya9J2jJr3Z0dhUb9KfMjTr&#10;/r2uueSpxpbyv+keMami7hXPXR2eMVWb5ByrirvPURj4KVPqgc82Jvj+V1PSvidbUvY/ackOfNJe&#10;EPZkb3HEk70lkU/2lEQ+2Vsa+WRvWdST/bqoJ/tLI5/sL414sr849ElnceBT45UhMqsOTKoNl7m6&#10;CJmpCZPB4oCnzMmHftyScuB+a37ofc7yKKcqYx2FIUm7P8+faiDX54Aj56DeGH/1+fLgV/3Iln1Q&#10;RspDZEi3U5JeLkfdVeHiUXuT1kTKXGPMU2P66Ccdmf7/7ikO3pqtDNUZk31+f5p4PDrKdyLxpr1T&#10;yb/w26z48Gs2y5t3v+XlJFNXkJxSXHBPWErCxdzqcsmqKJHM8lLJKC+RDF2JZJQWS3ZFqaQX5kp6&#10;YY5kFuZo5WhWSd52QVokebpirSBNz898KDIp9pac0tLo3fe5UnNlQFZhdcBtCUUHflNliRFVkJab&#10;I6SgKVhSyvZ9vbYjZbajI8+/xZX2scKGQLGOqxPsM8Uy5t1T1KpKUDVBqvYd3dmLVO1Lqk65H80W&#10;y0iW1FpjpKUzXW583YR0uaqk3lYkx0aa5E2tOXIk6Gq5NfaAvL0+RR786Cn51f97rTz0yevkLYZs&#10;uTM/Ud5bEi/vK4mTD5QkyAeKk+RvKtLltQnB/35vQeLE7t8FAAAAAAC8APonu0y1Fv3HTD0NT6mS&#10;tHe8S3o8ndtlqfXScns1Xaotv9852d5t0fYqVfuRdo20a0v01febLDVPVdSWfMzQWNYzPD7gNjSU&#10;fqalrfapPpfjjqmVqUuTpPYt+57pE25X97jt76zDrT8dXx+SsRWXuOb6xDndI4PTvd5M9WjZKUv7&#10;1dToRJeW3u3svFZlqSpIVXomusQxbpPhpQHZvHFVTty6IVuv3ZQj1yz+eu26tTecuPlo78Ck4wZr&#10;f+tPOxzGpzr7Wz/Y1tVS9/S/jldTh76zoqboqRZr7S96XB031luq/uBSfaW6oSzF0FDyNrPV8FBH&#10;T+MXmjtK9bvf80riaUiMHa+Osw7qIt5hSz/8DXteoAyVR4qnJl48NQkyWh0vI/p4GayIFacuRvp0&#10;UdJXFqmlvyxSBsoiZVAXJUMVUTJcGSVjVVEyWR0pE/pwGdeHy4ReHZQUISOV4TJUESHOimjpLY+W&#10;trwgqYzy/UZL1uF/tBeFvq6zJOhZ7VW5myHEJ3mkOOC0LuzV9zckXn1xWJskDRF3Rai4tcnRy+Xo&#10;dG2UzDVEy3xjnMzWxEpfXsBPPGURf7tQG+80GHyuetqFZ5OjfSdTbj58VPfQ/rlc2X+s6gN7N3SG&#10;p73nZSQqPyPFLyby3pjsjMezq8oku9KbrIpSySovlcyyYkkvKZT0onzJKMqTzKI8ySrJl8ziXMkq&#10;zZfc8iLJLS+R3IoSySoreigyKe6WHMMzF6T/cDQraaw98kKJIfDnlbZIKW8LE11rmOTXBjwVn/ea&#10;76VX7l9PLPcJVe9tGUz7WH5DkLSNZIrZlS7tw+nSMZIhHSOZ0jGskiWW4WxvRrLF4s6WDi2Z0tqf&#10;INUdqfKFb/yj/Pj7X5P3nFmQW3Qp8ob0ELmrIEreVRwjr88OkS+9bkJ+++/3yYcXjXJHUay8ryxR&#10;3l8WL+8vjZcPlCbI+0uT5L26ZHlnUbLclZfwN+8vT+d/YAEAAAAA4MVgH23rruuo+LR1sPVJNZ2p&#10;ClJ1eNNOKXrpBPvt0+u1XHGqffd2idpqr3uqurnk0w5nh0Ndt6ura1//YPeosc3wheaWmifbO5uu&#10;7Zs0BWxtbb168oTb0T/f/U9ml1HGN4bFvTQorllVil5Rjs7svO6RQTVROu3wlqA7xeh4p/RuR3uu&#10;vq6mSrenSQdmHNI3ZRfP2pBsvVYVpBty4pYNWbuw+CvPEddX+yat/9Xe2/SUbdj40WM3rrbu/rso&#10;bV1NyTZ76x1tnU2PN7fXfLjXaSnf/Z4rNXU1Bdp6m+eNbZU/am6rfKp7sH1w90TqK8VobVLWRHXC&#10;9frIPZ8fKIt8crI+WSbqkmS8JkE8hlgZrY6WEX2UDFVFyWBFlDjLI6VP5y1H+8oipL8sQgbKImRQ&#10;F6mVqsMVkTJSGSmjVREydinh4tbK0XBxlofLQHmE9JVHSn95lDgrYsReFC6G2L2/6tdF3N6TF5C1&#10;+zM+GyMF+yIn9cGm1pQ97ywP9HnCVRb45FhVqIyqg5vUyfaGCJmpjZTZ+iiZb4yW+YYYmW+IlYW6&#10;BLEk+8twUeSHFwwxTy9qtwvS/Zu6hw5t1cj+YxVP7JvJvWffsYr2fZs6tXT8ZfXPTlRGYkpYatK9&#10;icW5j2epYlQVpBUqqiAt0ZbbZ5YVSUZxvmQU52klqSpGtYK0pEByy4slr6JEe8wuK3o4JiXpnsLq&#10;6pztrSzU3+rVlabavKqW+tT7N1OiPrOUfvxGR9QPHB2RUmMJl+qu8KfyqgOejEi6+seljWFn0/J8&#10;49XnahpIyTP2p3wivzFETEPp0upME5MrTcxD6dI2lKGlfShTOoayxDK0XZCqqAnSMVWSpkmFJUHu&#10;+9C75KHvfkU+6O6UdxREy/vK4uTdxTFyX3GM3JkVKh8Zb5HP3zgqb9HFyXt0yfJeVY7qErSoslTl&#10;PWVJ8r7yNHlrYsi331+R2f9y+2cAAAAAAIC/SLou3T6L0zRS11H1+Y5+4+96xzqf2ilI7UPtWrpU&#10;XG3S5TJrBzOpE+x3ylF1qrs6ud06bH7AOmTaNNgNBy9du0kX2G5rmbd0tny9vkX/ZPdI+9bUpmvI&#10;veb8eFNvrYyvj8jIktNbjqpDllR2ytGZXu3rKs4ZtdeoWlK/Mzl6uRy9lJ2CVFt275CBaYcMzvbI&#10;4KxDZo975ORtR+XETRty7KYjsnZ+SSbVPqeLvd9bOTc/+fS/yCWvam6tMRlN1f/SYWu+aGgsv8c2&#10;ZEvZ/abdGlsr8pvMle9t7254tM/Z/j6HszVj93te7pwlkUEThriFutgDPxouj5HJ2kQZN8Rpxain&#10;OkbGqqNlVB8l7qpIGamKFFdFpAyWR4pTFykDOjU9emVBGiEuXYQMlUfIcIWaFo2QkYoIcVeo1+Hi&#10;qgiXwfJwcerCZUAXLv1aIrSy1FUZLcP6GOnI8fuJszT0wnCx3+9t9fBs1Sf51IxVBN1RF/Pqr/Tm&#10;HfjdlCFCpmoiZLo2QmbrI2WuYacgjZa5uhiZq42R+ZpYaYo98G8TFdGj6hConWvt2yqN3j+Tf/O+&#10;45UPHThZIwdP18m+07WP+c7nf/bAyboze45Vq3/eXjYFmSpIkwpz700uzns8s6JUVNTkqCpH1X6k&#10;WWXq0KbdBWmBZBbnSWZJvuSVF0t+Ram3IC0pkLj0lP/ILS++Nre8xFyoL68rbzA4y+sM77FYDHd9&#10;/9aKW759Ov+b/3wkR17vSRRrY6jk6Q5fjM1+9T9llx06F1ew59K/l5WmkLyGnoRPFBtDpHUwTVr6&#10;U6V1IFVMzjQxD6ZL2+BOQZopFlWSjqiogjRHLGo/0oksqbAmyGvvvFn+7a/ulneWpcq7VEFaGqtN&#10;j767WBWl8fKOolh5c3603KtLlveUJ8l7yxPlfeUJ3ugS5b26RHl3qSpJU+St8cHy/rLUez9Qkv6M&#10;E+sAAAAAAOB51OXuCuwf7x5v7ar/YHNn/U/swx2PO9zWp2yu7UOYBtVp9W3SqT2apHPIrIrT35n6&#10;Gi/Wdegfb7bWPdHtsv3Y7uw4qaYor7z2+OZglH2kY7OupfJ7OkP+k33uzm92j3eIZ90l7iWnDC30&#10;bRehPdvp9Rabc97X6rkqO3cKUm15/e5i9Mol99v7kqqfUQc2ueZ6tSycmpITN6/LiZuPyPEb12Tl&#10;3KysXZj7+uaNK9YrP++OpiZ9TEtb3U3VdWUXW1r1v7F0Gc9Zrc0Ru9+328BAY2ivq/1oi7X2v2zd&#10;TU9Ze4xdW1uvqMOaXuUpD0rvzj18p7Mo7FceQ4y3FNVHy5g+SsuoXk2CRopblZ2VEdryeFdFhAyW&#10;R4hTt52ynXjLz0FduLjKw7Wi1Bvv68HyMK0g1UrS7Qxq1/J+X02pDldGiiVj/zfH9OGuKUPIpQL/&#10;uXJXB2ZM6UOGbDn7P9WZeeC304awJ2frImRuuyBVS+xn66NltjZKZmuiZb42Rgbz/GWyMuJ98w1x&#10;lwvzrdJo39M1N+89U/PQ/rN1cuBcgxw82yQHtmpk33LR9/duVJ3wWct5xiXkLzWqIA2Mj7o3MS/7&#10;8Z3DmXamRrVytLRQMksLLpWj6jFTTZCWqOe5lwpSNUWqnmerQ50K83+Wqyv7l9j0pM/Fp2V+LSkj&#10;U/Iyon57e3/6z//rzTp58LZ8+eKZwicG8v0ea2sIeXe1Lby11LrvaX/TUlNIns4c8okyU6i0OFPE&#10;2JciLQMp2iSp2bldkLqeXpCqfUm1/Uk9OWKdyBZDX7Jcd/OifH5rSt6ZHSX3lcRq06PvKo6Vd5cm&#10;yLtKE+Td5Unynopkua8iSe4rT5T3aEmQ9+oS5L3a9Kh6X6K8qyRJ7s6NlTdFB376/fp0dWgcAAAA&#10;AAB4Mdg9dj+nx15lGWjdauys/ZjRUvsba786mb5VnUz/ZMdg60XrgPm3ZkfDb+vaKx+pbS3/p7qO&#10;6r9r62v5SIej5TttXa2/a+9q+YKtr81t2DI8ba/F2aNjSTNbE+ftrvafDU51PzVzbFQ8a4MystSv&#10;FaRDc5ezU2hqme3RDmwamFbL5ncmSJ+5HP1DBemgus58rwzN98nymRk5cZO3ID16/arMb43/aO3C&#10;wkrXYte+Kz+v0tRUnt5ubbyvpa3ud1V1xZ81mqvqd7/nmXR0NlW0WGo/0j/U/kTvoPnOgYG25N3v&#10;ebmyG0IOjugjh/ry/b6pDjAaM0SLWx+tTYq6K7ejnqvp0e2CVE2GaiWpmvrUeadGB9X0qCpHy7yT&#10;oaok9Ral6vvewlTLFQWpKlnVdXYmTUf1Kupe4eLWhz8w1ZSwPN8R57/7Mz8XjWE+BzxVoQO9Bf7v&#10;7cw+8MMJfegTc2p5vSpH66JkpjZKZmqiZNoQJTPV0TJZESFdWX6fnSyPLrl0kS2DtyA9W/vQvnMN&#10;su+aem9JerpBDhytkavmS7+5Z7Fs2Wc2P8Rn179TL0WqII3JSLo3Ki3xcVWKppcWSsZ2MksKLuVS&#10;QVqiJke906NpBVmXltirclQrS8uLJSU/U6JTEyS7JF9Ka6qlylgvJfrKJ3XpMRfvGsr47XfP5Dz6&#10;9omYL33yWOFb/2Wr9A/uM6wVpKaQT1S0hYux/4qCdOAPFKTDWWJ1Z4tNHdzkUSVpjnSMZ0vdQJoc&#10;mWyR9zfly7tyIuSeohh5Z2GMvKskTitH7ylNkHvLErW8W02K6hLlPl2CN2UJct92ifrOkkR5R3Gi&#10;vKMoUd4UF/Tpd+uSKEgBAAAAAHix2afs4X1j3Q29HuudRlvdxZauuicbLfoH6tsN/6fRWv3XRlvd&#10;Xzvc7a/rdne0djqNBc2W+vIWW8NyV7/tG5Ye05M97q6/Hxrr/73/p37uqKdqasP9sfHVoSemN0dl&#10;4siQuJcHZHixT4YXnp4hrdBUJenOBGm39E93Xy5In5Yu6VGHS42ryVLvhOnAVLe2Z+ng9hJ9dfiT&#10;KlzdSwOyem5Ojt2wqmXt/Lwsnp68f/X8fK/nTZ6rr/i4r6lvNjRU1JZ8qrm1+onWNsOHmpsr/+Q9&#10;LPv7rRF9gx3XtHfWPdLeWfffXf3NJrvd/prd73s5MsT5+bflBix3ZB5+QC1/H6uJkTFDjAxXRcqQ&#10;mhatDJdhVYpqxWi4Fm0adHu5vFaSlm+XpNulqCpIL0UVptvRClNVkG7/rLr+SFWEVr5qU6p6dXBS&#10;hCwY42WyIeYBV2Xo81aQKsu5PgfGygLLnMWHT5hS9353rCLksdm6qKe0grQmSqYMkTJVHSnT1dEy&#10;pY+SnrzAf5wsCy66dIHtgtT3bMNDe882yN7zdbLvbL3sP1knB07Uyb6j1bJnqexfr5rJW7tqoVTv&#10;sxj9e0X+S4kqSLNKCu8NiYt8PLO0UNKL87WkbT9qS+t3CtIrog5qSs3PlBxdobck3UlFsRQbdKKr&#10;rZKymiopriiTitqKpwqrS39Wnpv6scXqqL++cyzj7Z87WeL6563SzN2fZ8dOQarviLhUkGpL7LcL&#10;0vbBjMvl6Pb0qE0trR/L0QrSdk+ONI3kyqytVO4pTZR7C6LljQXR2kFM7yyJk3tK4+WdZQlyj4ou&#10;Ue7VJcq7VFFapkrTeLm3NF7uKYmXd5bEyzuKE+TtxQlyV0myvC0/+tN3F8b+3n9LAQAAAADAi6S1&#10;s6bD3NP81ZrWst+Y+oz3mrobmjtcrfmt9sZ825DpaXtxWhyWpDab8Q09w52/bO8xfq/f3T3u2fLs&#10;3/m+OrV+fN3d6ppx/NP88fEnpjbdWkE6tuIU93K/jCxejlaSzntLUlVq7hSkKk/bg3Q7PePeODze&#10;R1WS7hSkO3uYqqJUy4xDxo8MycaFRTl63bIcu2FFZjbcsnnd4vs3blm+dGK0wVAS3myqPVlTX/aL&#10;2rrix5rNNTcbjc98WvYf0uFoqG/vqvtsr6vjkT5Xx21Opz1293tejrSCNDtguSnt8APtOYHSVxom&#10;bn3k9r6jampUHaoUJi5dmAzq1GOo9uidBFVf806GahOjZWEyUBYm/Vem1JuB0jDt++pnhirDZLgy&#10;XCtHx/QR4qmOlHFDpEzXRclcU6xMN8WJoyj4ge6SoGWXwe95K0h3DGT6Js81RKw3x/v+vbMk4CFV&#10;impRBak+SmYMcdKd5/fwTHXcW2YaYxMu/eCWIfpqVZCeqX3I90y9+J6plb1qef3xGtm3aZB9m9Wy&#10;b71aXjOR9b2rF4v/7jVzxZ0+i7qXbEm6U5AGx0R4C9IibzGanJ8jSXlZlwrTSxOkO8vsVUGalykZ&#10;RTnaSfZ5O6kolkJ9qRTry0RXrZPKmgopLC96sKi86GaXw1DzzqmU/HuWUtPv/yPFslaQNod/Qt8R&#10;LsaBVDFqy+tTtD1Id6ZHvZOjWd7J0bEc6VQF6ejlgtQ4XCALrdlyT3Gc3FkYLcfSwuS2wu3SsyRO&#10;3lGaIHerCdGdolRFmxj1vufukni5qyhe3l6UIG8rSpA7i5Pl1vjA++8sii7d/XkBAAAAAMCLxO40&#10;V9W0lH21qqnkl7Vm3Q11Ju1U7T9ILc+39ppHzZ3N3+gf6XzC3NX8f0cXBrtUSaomJyfXx0qGFnre&#10;PrU59Gt1YNLkxohMrKuCdFCbIh1VRenSgJanT5BuF6TaIU3d0n/FKfba5Oh2Qerw2KR7zKY9eidI&#10;HeKc3j70aca7TF+LNlXqkPkTk7J57bJsXrskR66Zk4Wtye+snJsb2Nqy71G/j76xNMFkqn6jqb3+&#10;Nw0Nui+3tFWZd//Of8zoqDW6b9h6W4e9+TGro/FbXQNtdQbDS3+Z9B+jClJTpt+yOdPvgfacIGnP&#10;CZCO3ACxF4Vo+4OOVO3sQRou7oowGSkPkaHyEBnefhwqD/WWpmXeOEtDZWA7/dtRz9X3XOVhWuE6&#10;qg+X8eoImVSlaE2UzNTFyHRdjEzURYqrMkw6CwOlJevwA6Zsv2VD3vNfkCorhpDwxbq4Wmex/1sb&#10;E3x/4SoN/Y2nMuo3E1WxvxkqDv+lPdv//X15QbVP+6E1Q/TVx2pu9j1Z+5DvVp34btWI7zGD7N2s&#10;lr3r1bJ3Ta9l37perprIEt8l3Yf2LJa1+mzF7X3adV4i8qvLUrIrSu4NjYu6YoK0QJLzMiUpO13S&#10;ivK0pBflPi2qJE0tyJSU3AzJKy+8VJAWVBZLYVWJlFTrpMJQLgXlBb8qLCt8Y25xbsHue/9PTN1Z&#10;eYaq+E9UmUKl1ZUmxsFkaXWlaCfZtw9lSMdIpthGs6RzLFu6PDnS5cnVCtLO0RyxubPF7M6WWnuW&#10;LNckyz350fLmwmiZTgqRWwrj5G5VmBbFyV1aURovd5d68071uF2equ+9tThO3lIYJ3eogrQwQd5e&#10;lCy3xgV85+2FCf1bmT7af5cAAAAAAMCLyGhM9q0zV4zWtJQ9WWcq/15Na9mUqc8UsPt9VzLZTImD&#10;oz1blp62H3b1tj/V2Wf+0OxxT9vk+mTixIZ73b088MDMsTFRmVwflvE1l1aQjq8NiZoonTrqlqnN&#10;EW2qVC27H/q9Q5q6pW+qW3onvCXpzuRoj2enILV6C9JJu1aO7o66hpapbhlbccmR84uyfmFJK0ln&#10;jrll47r5O49du5qmfpfG1pqyuvqSD5naDL9tb6/9VLNZ/5yWuXb2tZkt9sYv9rss/+1wms+rpfe7&#10;3/NyowrSljS/5fZMvwc684PFlh8k7blBYsoKEHNOoKjStKswWHpLQsWpCxO1T6lHHy4T1eEyaVAl&#10;pzfq9bgqPtVEqJZILWPqsTpSJgyRMqmVoVEyW+89GGmuIUYma6K1/Uf7SkKkqzBQuoqCpLM4WDoK&#10;/L0FadwLU5DucOQfqhgsDb6hO9fvHkvGwXsGi0Pu6czye21vdkCr2rrhaW9WBenRmpt9T9Q85Hu0&#10;VvZsVovvul581y7HW5JWaaWp70LhY75LBe95zWpJvc9s6WEf+67r/YXLr65Oya4ouzc0Pvpx7bR6&#10;tZy+5JkL0rTCHG/U68Icic9IkuzSPMmrKJL8iiIprCyWoqpiKa0ulZyy/F8VlBXcVVhWWLb7vn+M&#10;KkhNjoxP5BQcEqMtVYw9qWJ2pUv7cIa0uzPFMpopnePZYh/P09LtyRf7aL50DuaI2ZEq1dYEKWtI&#10;kGMVCXJ3TqTckhspE+lh8triOHl7Qay8vShO3l4cL3epk+y3i9J3bL++szhO7iiOk9vyYuXWHLUs&#10;P/FSQXp7QpDcVZz4lrflxCbu/swAAAAAAOAFVt9SklpvKru3sa3qYlNH5d/Umsou75v4P7D1mtM7&#10;+9qus/SYf262NTzqmu7569mT40cH5/o+6Fkf+s3s8XGZPjqqLXMfXXbK5PqIqInSua1xmT0xpkUd&#10;4KSmS9UkqVaQzqhp0CsLUu9eo6oY3YlDTY+O2bTveUvQK6IOa9opR7ejDmxaOjUjm9etyOZ1y7Jx&#10;3aLMHhv5183rFju3trb2NBkr+utbKn7U2FL9iLG1+g1mc+VzWh4/MmKL6xmyvNXiaHrU2tP8ma7e&#10;5vKX+16kOxOklmy/B+yFwdKVHyjWPG8xasoOlNasIGnOCJCmjADtsTUzQDpyAsWWFyyOwhCtON2Z&#10;EnWqCdKyUG2Z/U52ltoP6FTU90KlvyxUeotDxFEYJF35QdKVFySdBUFiLwrWClJbUZBYCoMeMOUG&#10;vOAFqTLTGJYwVRuTNVWb5I0hOtn+h6YAVUG6UXPznqM1D/mu18qeI9Xiu6r3RhWkR/RaYbpnUy97&#10;jull31aN7D1W8ZDvSuG9e9cKXT5buuSXUkmqCtI8fcW9oQkxj2eXF0tGWaFklBVJSn6WJGenSbpW&#10;kF5RjhZka0lVj4U5kpKbLolZyZJVkiM5qigty5fCiiLJLc17LLMo5wN5RXk1u+/5pzBZs/LMloxP&#10;pMful1pdvOgrY6ShKVFM1lRp780Q62CGdA5mS5czVzr7c8Taky1tlkwxNiVLbW2MlDVES3VNolyn&#10;i5d3ZEfIhZxIGU0LldcVxcod+bHyNm0yVC2fV4Wodyn9XWqqtMg7XXpHUZzckhcr12dFyp1FqhxN&#10;kLuKk+TNGWHy9qLED74tM/wZ908FAAAAAAAvkCZTZV59e8U/NJgqLzZ3VL+zqU33J5/C3tZpzG2z&#10;1b/RZGv4TXOb4dGJtaHvja06fzl51C0zx8e0aVG1rF5Nj6rX8ycnZG7Lc6kgnT42KtPH3DKuStL5&#10;Pm9BOrWzxL57uxzdLkjHVLzlqGOs81Ih+j8WpGrZ/WyPzBzzyOb1K3L0+hU5dtOaLJ2aeuTETSu3&#10;nb7xWF5LR91aU4v+wdrmym/UtFQ4dv+Oz4alp7XX1lX/1W6n6T8dvcZ1i8UStPs9LycdeX7+bZl+&#10;y9ZsvwcchcFi3y5IzdmB3oJUK0nVkvcgMWYGamm5Iq0qWSre8rQlUz1e+XXvddT12nICpSMvSCx5&#10;QWLNCxKbVowGS1dBsNgKgsRSECgdBQHSXhAg5my/B0y5Qcsdec/fIU3/a6ogPVJz89XrNQ/tWa2V&#10;PasG8dVS7S1IN/Tiqw5qOlEte04aZI/ao/Rcvew9Wfkr3yP5X7j6uO6sz7EytR/wq3Zf+i+RVpBW&#10;lN0bmZr4eHZlqWTqirSCNLUwW5KzUiVDFaPb06I7BakqR1WBqt6TXpQjiVmpkpybKvFp8b+LSY15&#10;KDkj+RfpBRlfyinJGfPx8bnyoLU/WXdTfl5XQ/Yn8pP8pb06Q5orkqVBlyCNFQnSrE+QllqVRDHW&#10;JEmzIVEa9AnSWJUozVVJ0lydKPqGBOkwpMjrCmPlrqxwOZ0dIa6UnYI0TitI36amSFVBup2dgvSu&#10;QrVnaZzcXhCvFaTvKIqXdxSpvUmT5I6cKK0gvTs/loIUAAAAAIAXmypIm02Vz6kgVabW3a01rbrP&#10;mzrrZMDTKbPHx7QyVC2v9xxxadOhE+vDMr81IfNb4zJ3wqNlpyDVltsfdYtnzaXtQ6oVnZMO6Z/o&#10;ll6tHO3SClHHqIpNK0n7Jux/sBwd2Flmr/Yg3V6yPzjXK54jQ7J+3aKcuPmInLhlXTauWXx868a1&#10;f37DO2+7pm+480NNrRW/qWvSfba5o1q/+/d7NvrHuzIdA6Z722x1j9q6G/+uZ7At18fH59W73/dy&#10;oQrSwsg9y02phx7oLQq5VJCqMtO8U3xeEW3pvVZ2epfid+SqwjNYKz1VLr/2xprvja0gWCtD7YVB&#10;WroKveWoTft+kHTkB0lbbqCYcwOkNTdAapIP/ae1OGHzxsWuwN2f+c9mzRD9miM1N1+1bnjoalWQ&#10;rhnEd80ge9XjukF8jxrE97jBuzfp6VrZc65W9lxTJ3uvbZB9W+Xiu174nT3Hyo77rD27A8T+XFRB&#10;mlqYd29SftbjefpyUSVpVkWJZJTkSXJmimRcsZw+rcAbVZDuRH09vTBbErNTn4yMj/phWlHmu9Py&#10;M96cVZBzury8XO07+pz+vdopSPOS/MRWny3thnRpq04Xs0pVmrRVpYipKkVa9aneVKdJa3W6mKpT&#10;pdWQLPq6JPHUpctbc6PlzsxwOZYZJk41QVr4DAVpYbzcpbJdlKrl9m8oSpDrs6Pk7qJ4ubckUd5V&#10;miz3qCX4hXEUpAAAAAAA/Dk0tpaV1Rsr/29ze/VzKkhH1/qjO/qMt7XYax90Ttq9BenRUZneHL10&#10;Ur1aaq+mR59WkGol6uWCdHJzRNxLTq3s7J90SN9E9xXlqO1SVGnarwrSK8vR7YOatMOatAObtk+y&#10;Vwc/zffKyPKArJyfleM3rcnxm49oS+1Pv3br0fd85N0/6B2yPGSoL32k1qh7u2PQkrT793s2DC7D&#10;Xntfy4TV3vhtq73x+10DpsmBgYEDu9/3cmFMDjysT9g3U5t44PtdeYFaQWrbLkhVGdpyRS4XpAHe&#10;adDcwKdNg9ryA6UzP9C7bH57MlSLmkzV4i1HtYK0QL3fW6q25wWJOdc7rdqSHSDN2f5SFXfwIZeh&#10;4K7bNscK/2K2ObiyIF1TS+wNskcVo+s14nu0RnxP1IjvVq34nqoV37O14nu+TnwveLP3unrxPV0h&#10;vsd1X79qo2TZ56wuymc59y/6nytVkMbmZtybWV76eIGhUnL15ZJTWSYZJfnegnSnBC3I9Rak+dmS&#10;mq8mSL1TpNokaX6WKkgvRiXH/k1CdnpjekluapmhLD4zM/P3tzD4E6mC1NGsCtLD0tmQLe016dJm&#10;SBezSnWamFUpWpUiLVWp3ujTpEWfLiZ9qhj1yVJdmy7n2grlzenhckdWuCxmhElvesQfKEjVkvqn&#10;F6SqHL27OF7eUpwo12VHyzuLEuS+0iR5T1myvEeXJHfmRVOQAgAAAADwYjObzfvtjtahusbSf2uz&#10;1T7W3KZ/c2NjacLu9/0xM8eH9O75vvf0T3c/Mr3plunNERk/4pLBmW4ZXuzXpknV3qNXlqM7Bakq&#10;T9VS/MkNt3agkpr+VOVo77hdW1avStFut1XLTkHaN27XluCrXC5IvdGW6WtL6y+XpK75Xpk7OS6b&#10;N6zI0ZvWZOP6FTl1y3G55c3Xi6W7WYy22m+Y22uH/9dl2pbPqweG28tsPca/NllrH1PTpJOTg2qK&#10;9CWxLPrZMib7+PYWBjTXxB/4+7qkvT9rTDz4hDn9kJgz/aVtZ5m9tsQ+QFqzA8SklaPefUhVQaqm&#10;TbVStECVnoHSXRQkjqLgyykOlu6iK7JdkKrpUTU5qsrRttwgac0JEmN2oDRlqunRg2LMiZGjg+0/&#10;vH3Dc/7NW7N/GROXOwXppuGhq9UepEcNsudYjTcnamTPyVptctT3TJ34nqsT3/P14nthO2qS9EK9&#10;7D1TLa85rvvS1asFJ/dsVrf4TOb8j4ep/TmVNXj3IM2v0T9eUFMl+aokrdJJtq5IUjKSJT038+nT&#10;o6ogzcuWlLys7WRKSn6mpBRkXUzMSbs7KTPpWf0PN8/EW5DmfKIg2V/sjTliqc2QNkOamAxpYjak&#10;SVN5otSVxYuxKlVLc1WaGKvSxKRPk9qyBOnrrJQPDFfL7QmB8qbscHGnh0tnZrS8rjhW7ijwlqNv&#10;Uwc2FcdpBzNpxWhRvDYtek9xgtxbkiB3lCTKtTkxcndxgrxPlyjv0yXJ+6tS5T3liR+8r5SCFAAA&#10;AACAF1Wvy5beP9T99mZz1ePtNsMDzeaquaqqqmdduiwudu2b2hyeG1sZ+IFndVAm14fEvdQvA1N2&#10;bYpUFaTqgKad7CzB35k0ndoY1Q5xGl0a1KZA+8afuSBVX9NK0ontklTbs/TyvqNaUaqW2G9HLbN3&#10;zjpkYn1Ejly7KBvXL8uRa5dk5eyCjMw5pb5d/4i113ifa7Qv//koMvsmTQG23tZVS4/xB529Ld+f&#10;mBk8tbw8Ebr7fS8XlvRDQT2Fwd2O8qQ3lsUE/rA+JegpQ+x+qY87KA0JB6U55ZC0ZvhJW7a/tOcE&#10;iCU3QKy5gdKplaNBYi8I0opPR1GQ9BQHa+krDpbe7ec9xSHa815VmBaqknR731G1tD4vSExZgdKU&#10;5ie1iYfEkHhImrPCZGXAJG86MS23rY9/5o3nlup3f+Y/C1WQHq25+apjNQ9dvVkne47XyJ6tWm9O&#10;1soeNTmqytGz9eJ7bjuqJFVRz8+qgrRO9p6plz1HSn7gu1byoT1rpV0+s8mHd9/qL4GaIC2oqbi3&#10;pN7weGFNlagp0jy9TrJLCyQ5NUErSdU+pNqhTH+oIM3N9JakWkGa/rwXpIUp/tL9BwpSfUGUlGSG&#10;aKWoSnOlN6og1RXEyOmJVvnEUIXcFBsgr80JF0dauNgyY+T1qhRVBzSpk+pLLhekamL0ncXxck9J&#10;vLyrJEHuK0mQu0oT5UJOjLyjOEHer0uU95cnyV9Vp8t7ylMpSAEAAAAAeDH96Ec/2nf/P//TwvTs&#10;2DdaOwxP2robP9Xaqa/Y/b4/xeys0Xdmc3jQs9L33dHlfpnY3k+0f7LLu8R+c9RbiG5nWuXomPb1&#10;6Y1RmVp3y8TasIzM92v7j2oFqcd+ad/RnYK0e9Rbkqpl9+oAJ60kVQc6Pa0g7dEOZ7pclqrDmuwy&#10;sjQgy2dnZe3Cgqycm5eFUzPadRo69P/R1t281t9vfF6KJrvdvscz5aq39LR+2uZolqFh+9cWVsYr&#10;d7/v5cRYmnz4nXe+rvb8+tTf33hy5Yn5gTYZrC8XS2GSGNODpSHpkDQm7JfmpP3SmnJA2tIPiSXz&#10;sNiy/aQr11/sef7SnR8gjoLAS+nO30mAN3kB0pXjp/1MR5a/mNL9xJhyWJpT/cWUEy52XbKMGIvl&#10;9JxD7rpxXe6+4Yi8YXPma687u9C2+/P+WWwXpFefqH1oz/F68T1ZJ76n6sX3VJ34nq4T3zP1l3O2&#10;4dJzVYhqOV0ne0/Vyt6TtXLgZL34rpQ9ctVKyd+8Zj6z3WchPcLH4HPV7lv+Oe0UpKUNNZcK0tzK&#10;Um1pfVJKvCQkxWpTpDuHM+0uSNNUCrIkOX+nIM18ngvSAHE05Yq1LkPaa1Q5miptNelSmRch+amB&#10;0qpPl5aqdG9RWqmW3mdIUW60vPH/s3cW0HGe19ZWEluyHXLsxBCDLCZLsi3GYZ7RsJiZmWkEZo4Z&#10;YmZmZpKZMdBAm7RNXEi5AWf/6/2+GWk0Sdq0ddrk/u+z1l4jGEkjq71r3af7nFMZg2OGAEwfPQjT&#10;/YZD6c4K0sVmQbqKyNEgR6wJGoN1QWOwPojsGR2DTcFjsCXYCdtCnLAx1BlT/UZjVeAY7Ap1xk4i&#10;SDle2BrmtndLpCsVpBQKhUKhUCgUCoVCofy3eOutt0b85S9/OV7bUI4YgwCxicpD2ljRWNvnfR+I&#10;IM2oSEjNqIx/J6c6GaRFSsRkQp6OEaWkHcqM3pPGqCVMczSLkaMFdZnIrU5DWkkCksxyND7HgFiz&#10;HDVmadhka1hJmqNDfJ4eCfkGRpB2X623XLE3C9LkolgkFcUisdDANEnL2gpRNakUFe3FKGstQHKB&#10;ETK94JE+RZFmMBj62/5e/y4ltdkjkzL0m+PTNNAbpCgtzdTbPuf/Glu2vOlx+ujObTdvnvuq68JB&#10;HNqzFmuXTces9ko0FiahwCBGkmACtEFO0EwYCfX4YdBMGArNhCFQjx8CDckE9pG8ryYfDxiCmAlD&#10;EEMeA4cyUQUOhyJoBGTBo6GMcEW6PhwNJQbMas/Hsnm1WPtmG1bMb8bSWTWYP7H80ZwpZamzZ5cP&#10;9yyXDB/d+O15tTHqGxnwjzLREsk3P9cYNdzu21ITNeG5Zu6yPm28P/Q18WHfLUV7ZKhDh1WIOG3j&#10;o5/JEh76tXKZDGjmo38LOfQU/PtnSsbuebbYv6JvWdA4O6Pdf7Yi4ilCBOkE0iAVcpkdpOOiwzE2&#10;LBBuYz3g6uEExzEjMcbVCZ5Wh5kYScrEBx5kD6mvJ5zGuv0wgtR1oJUgJTtIiSD1AmfCKEzweBXy&#10;KK8eQRpJPu+N8f4jsKlRjQNyb0wbMxjt44ZD4DYchrGjsYSIUbJ7NNgRq4MdsTZ4DNYHO2FjMCtH&#10;N4c4YVsoGal3wpYwF0zzG403Jzhid5gzdpFwvLCDjNhTQUqhUCgUCoVCoVAoFMp/j/fee8/x408+&#10;PlVYlg1dvBiJGbH/tiCVlkgdUotjUzPK4t/Jq0lFdlUKkgqNiMvVMqI0tyadkaSMELUK+RiRo3mk&#10;PVqejJTCeCSa5ShpihqJHM3UwJClZkIkaSyRpDlaxOWykjSxgG2Rkp/THeZgE9lNStqlsYgnIrUo&#10;FsUteajoLEa5qRAlzXlIztX/VZsi35tekhzO4XCeWgOvqL5o8NLl89/ML06HNlaClKzYSRqNYLDt&#10;8/4vcejQFo+dO9dsO7B/41cHD2/B8VO7cObCAZw6fxDHTu3Bvn0bsH7tG1gwtxWzptZiSmc5OtuK&#10;YGrORVNDJurr0lBbm4Tq6gSUV8aipNKAggod8sq0yC3XIruCTWaFDhmVeqRXxSKzLgmlE3NRM60Q&#10;NZPyUd6egeLmFBQ1JqOwIQnZtbG/TayMWaculDT6NEgaPVpkjW4mSaOLOY4mSeMIk7BxRBO3cQhJ&#10;A7fx1bqeDGpgM7DJHBO38SWSdkv4zPsvmLiNA5rMaeA2DqiLbuxXE93Yry6y0b4hutG+LrKxb33U&#10;1Gcboy4918L5vE8bH/ZklN7cFLXvIOHDvp0Pe/I5Ex8OrTw4tPDQr5mEi37NHPQjl+6botG/iYsB&#10;jVz0a4pGn+qgPz1b4Puwb3HQHLt8v3/rv78/BJYGaaCA8wXZP+rPCNIgePh7w93bFS5uThjjMgau&#10;Pu5w9fVg4jKWjZO3O5y8XDHGwwnOPs6fO/u6PfUR+3EuLyFW7MsIUjU51MR1RwzPE4IgRwR6vgpF&#10;tDfk0V6QEVEa5QUVzweBE0bhYJsOO6OdMc1pMFr8h4PjMgzxY0djeRC7b5QRpCGOWBc8BhuCnbAp&#10;xImRo1tCWDm6g0jSMBfM8HPE8vGO2BPqhN2hzthtFqS7qSClUCgUCoVCoVAoFArlvwcRpO+8/862&#10;7MLUz/WJEsQmqzbHGCQets/7PlgL0pzqVGRVJCMxnzRANYwozaxIRl6tWZISKUpao2Ss3ixHsypT&#10;kVocjyRynMksR5nmaKYaBksYQao2C1INI19JEvKJJNUjucjINEaJICWX7LsFaQErSBMLDMxof0VH&#10;ESNIixtzkZwf92lCvnFyoalwmO3v9J+QZkrrd+jInvSquqKLscnqv2kS5PeKy7OjbJ9HyDJlDcqu&#10;TRqZVKJlkl2SNJK8n9WQNfQ/Phr1X+TKuf3Ou3atXrF795ovd+1Zgx27V2HH7pXYsWcldu1fgz2H&#10;NmDv0c3YfWwzdh3djO1HNmHz4fVYf2AVVu9dhuW7FmLRjrl4Y+sMzNg4BZPWdaJttQnNK5tRv6IB&#10;NcvrULGkGiULK5D/RgmyZhYgaVIm9E0JUFZrIStTQlwkhbBADF6+CNEFQoQVcBFUzH0cWM770KdZ&#10;+qF7m/RDtzbJhy7t0g/HtEs+HN0u+XBUm/jDkU28D4eSNHI/fK2B++Hgeg6TQQ2cDwc1cj58uYmE&#10;++FLbdwPX+zgffhipyV85v0X2nkfPt/M/XBAE/fDAY3cDwfUcz7sX8P50L4++sO+DZwP+5DUR33U&#10;pyHqL8+1csAIUqvWqH27oFuM2rfyYN/Cg0MzDw5NPPQjIrSBw6Y+Gg4kDdHM+w4NXNg3ctGnIhh9&#10;8nw/7FsWPMWuYvxTEYn/KYwgjQrfOJ4X9QVpj/pHhcMvIhTeAX7w8PGAl58XPP294DbWHa4kPm5w&#10;8SZxhbMXG1dvV7j7uX7u5uv81AWpn9OLMJoFqYbniRiuO9Q8T4hDxiDI81XEcL2h4nozzVEFxwcq&#10;3liEBY1B10QttgaPwiyXwWjxG45o52FI8yPNUfYYE2mPWjdINwWzgnQr0x4lI/VjsDPMGbOsBWmI&#10;E/ZEe2JPmNve3cFUkFIoFAqFQqFQKBQKhfJfY8GbCxwXrXhjcUqm/s/6BMmv1UZxtVrNGWj7vO8D&#10;EaQJedrUlCL9O0SOZpYnMYKUND4T8vRIK4lHVmUKcmvSkF+bzuwbJXKUNEuzq1KRVpyApHwjEshR&#10;JnKMqVuOxvQkKwbGbHV3iCRlm6QWUapjJKhFkjK7R81j9uTjPYK0EBVthShqzEVKccKvCuqzmoom&#10;Fz31dmdFRdagyrrCzLgU5Z34FNVXOSUpbVWdVY7kc7mm3AF5jXkjShoyvItbs7PyGzPbU0tj25NL&#10;9e3p5fHt2bWp7aVthRX1k6tC6qbWja405b5q+/1/bBw8uO6l/fvXFW7btfIX+w6sx57967Bn/1rs&#10;OrAGOw+sxra9K7Flzwqs37kUa3csxuodC7Fi+wIs3ToX8zfOwJz1UzBtTScmrmyFaXkjGpfUoXZR&#10;FSoXlKNsfhmK3yhG/uwCZM/IQfqUDCRNSkVsexL0LXGIadBDXqOGuEIJQZkcnFIpIsskCK0QY0KN&#10;GOMapRjbIoO3SQaPNhnc2mVwaZfCqV2CMSYxRjULMaJRgNcbBBhaz8drdTw29TwMbuBhcBMfg1r4&#10;eKWVj4HtAgzsEGBgJ4kQL7UL8FIbHy+08PBCIw8v1HPxQh0Xz9dy0b+Wg/51HDjUE5kZzchMIj+Z&#10;EXsiRZkdpGQfqQAOTGuUz7RGHZq5cGjimuUoF/3I96iNZtKPeYyCvTkONVHMz3EoCcRzxRN+9mzR&#10;uFa7qmBvu7qAl23/Rv9NxkWHuPlHhWz050R8Qa7XE0HqHxkGn8Dx8PLzhG+gH3yD/OAT4AvvCWOZ&#10;eI33YTPOB17+3oxA9Rzv8bnHU26QGiRjT/o4Pg+DaCw0Ai9o+J6I4blDK/CANMwJId6DoeF7Q21O&#10;DH8s1AJfcEOdcLVdju0BI7HQ/TW0+70OnvMwFIxj941uCByD1UFmQRrkaLV/lJWk24gcZQSpE2b5&#10;jcaK8aOxN3gM9gSPwd4Id7ZBSgUphUKhUCgUCoVCoVAo/z0SM3WOcUnyxcYE1Z81seJrukQxz/Y5&#10;3xeLIE3I076TUZrYI0gz1YwgJSPvGWVJjCTNqUpl9o0SOUreTy9JRHJ+LBJzDYwYjc3UwJihhiHD&#10;So5aBClpkfYSpBrEmSVpfJ4OCQV6Zt8ouVrPhBGlZMye7Co1MAeiegRpDtJLEn5V1lbwgwhSQllt&#10;gZc+SbYqLkX1eXyq5n5te2VltalsXKWpSJlTndKUWKhbmFRovJFRmfBRWkn8R+llCR9lVCZ+lFWd&#10;/FFOXcbb+XXp64uacyY1zqzJNc2o8ja9YXoqh6R+KA4cWBO4a9fK/dt2LMfeA+uw5wArSEl2HFiN&#10;7ftXY/PeFdi4exnW7lqMVTsXYNm2uViwaQbmbpiCGWs6MXmlCW3LG9G0pBZ1i6pQNb8MZfNKUDyn&#10;CAWz8pE7PQcZUzKQMikVcVaCVFGrhqRSCUGFHNxyKSIrJAipkmB8nQT+jRJWkLbK4NkmhVubFC5t&#10;EjibJHBqEWN0kxAjGwQYUS/A8Do+hjLhYWg9D6/ZCtI2ASNJX+4Q4OV2AV408fFCKw8vNBNBymUE&#10;6fN1HDxfy8GAGg4jL/vVmZufjVxGgNq3mkfpyaEmEiJHyZ5R81g9EaT9vkOQWstR+5pIOFRHol9V&#10;JPpVR6BPZQieKwt465kCr/nPVgYn2JWOHWr7N/pv4RUd4jY2PGijb1T4F2PDQ8BIUiJIg3oL0rEk&#10;gZb49ghTRpR6wzPA83PPp3zFnghSr9FmQcr3ZKI2C1J5pDNCfQZDJ/SGtjtjoRX5QRjhhMNVHOwJ&#10;G4lFToPQ6jsCBbJQdAp9sTnICZuDxjBilJWjjszleiJINwaxTdKtIWOwI2QMthFB6j8aawJGY1+w&#10;I/YEOWJvuBt2BztSQUqhUCgUCoVCoVAoFMp/E12i3DEhSb04LlX9Z12crCs+JSbQ9jnfF2tBmlYS&#10;ZxakRkaQxueQ8fc45gATI0krkpFVkcI8ppckMHI0IdeAeLJz1CxG9ekkKugzemKRpN2i1DJubz1y&#10;n6dFfL6OaY2yTVLyaOwewS9pzWNG7Cvbi1DYkE0+/0FFe2Fpmint32rO/jOqqqqezyhIzIoxin8W&#10;n6b6qt5UdqusIW9lemnCkfSyuA8yK5M+zShP+iqnNhW5pFlbl4l8soKgIYs5YlXSkvO78ra8j8va&#10;cm+XNOXOr+wsTmieW+NmMpn62f6sHwNbjy19ee/+9aXbti99sH33m9h7cB12myXpjgNregTpnuVY&#10;s2sJVuxgG6QLNs3E7HWTGUE6aYUJbcsa0bS4FjULKlExrwylc0tQNLsQeTPykDMtBxmTM5A8MRXx&#10;RJA2x0HdqIeyTgNptRLCKjk4VTKEV0sQUi/D+CYZ/JqlGNsqhZdJCg+TBK6tEri0SuDcKjYLUhFG&#10;NQoxokGA4Q0CDCNN0gY+k9ea+BjczMegVj5eMZkFaRsrR19uE+DFVtIe5bOCtImVpM83cPF8PRf9&#10;64jc5KIf0yDlMoLUvpkdoWfG6c1ilG2PkiNMFkHKjteT5xNByjRQiWQl6dUeZQUpmwg41EXBvi7q&#10;6z7Vgb/uW+x7qm9jaKpdRegg27/TfwMiSL1Cgjb6hId+4RMahLHhwfCNCIF34Dh4+nnAL8gffsHf&#10;TLc0DSCydCx8Asd+7j3Be533+Kd1pMmHEaQeowbAIPTpFqQavgd0Ak8oo10QNvZVRpDqhD7QiUh8&#10;oRePhZLrApPWG5ukTlgXPQpNgaMwrzoOS4xh2BnkhO1BTthAdo8GOWIjE4sgHcMca9oc7IhtwY7Y&#10;EuKIWX4jsSFwNPYFOWJPIBm1d8GOIEe6g5RCoVAoFAqFQqFQKJT/JkSQxiWpFyeka/8cl6r6zwVp&#10;gSE1Plf7TlpxHDIrkpBUQASphhWkhbHMXlDSFs0oTUJ6aSIjR1MK2OZofI4OcdlaGDLUZjn6/QQp&#10;uWrPXLZnmqQ9bVIyTk9+Ptl/St4m4/ekUVrWlo/KTiJIi1FYl/23pALD4ZL2Al5ubm5f29/padFo&#10;qgjOLkk5pU2QoaAq88v8mrTf5tWk/IWsGihuyEZRQzYKG80xv13UlMNI3PopFaifWoHKiUVPqieX&#10;/bqwKft8RUf+tJa5taKKWRX9bX/Wj4FduzaN2ntoffOO3cvf3rlvFfYcXIddB9eygvTAGrMgffNb&#10;Bel0RpC2dgvS2gWVqLQWpNPzkDM1GxmTMpDckYp4UxIMVoJUVqOCsFqO6GoZIuoVCGlRYnyLHH4t&#10;MvgQQdoqhUerlSBtYQWpo1mQjmwU4vVGIYY3CjCsUYChjQK81izAqy1mQcpIUgEGmvOyiRWkL5oF&#10;6fNNPDzfyMOABi6T/vVEjpolZwMRnrweQUpapGSkvjs89CNytIXfS5AyYvVbJCmTGksi4VAbyQjS&#10;fo2saO1XHfyXvrUhR+xNkQa7mvAXbf9OPzRkxN4rZMJGz5DxX/iEBoJIUiJIfYLHw8vfA/5B/vAP&#10;HYdxVvEPMSd4HCtMg/zgG+z3uXfQUxSkit6CVMv3hFbARifwgIrjgujxQxlBqhd6wyAeC4PYl3nU&#10;i7wgD3wdb2b44a0lCuxvFGCtyYhZykDsDHbFriBnbGH2jo7BJjJab5ajZNR+fTB52xFbg0djQ/Bo&#10;zPIbhc1Bo5n26O5AR+wIGoPVnq/u3TJuNBWkFAqFQqFQKBQKhUKh/LeQ63iOKp1gcVxqzJ+T0rX/&#10;kSAlgjGlOE4Xn6e7mWI+ykQanER4EvlJ9oummCUp2TdKHpMZOapnPt99kMlKkDIj9pZYj9ozotQs&#10;SLtFqVWbNFuDePOFezY6RpqmlSagvL0AVZ3FqGovRnFd1p/yKlM3lLQU8EpNpaMDcgN+EElaZyqN&#10;LG8uOpeQrUN+TQbyasixqizmWFVhHRvL0SrSHGVSn8VI0rqp5TDNqUfz9Bo0zahG7aSyvxc3ZX1c&#10;1lawqWl2Ff/HesTp4IlNLnsPrpu8Y/eyD3btX43dh9Zjx4G1VoJ0OdbuWoKVZAfplrlYsHEms4O0&#10;W5Aub0QzGbFfWIWqeWUom1uC4lmFyLcSpCkdqUgwJTKCVGNpkNbGgF+jAKdOgajmGAS3qsyCVA7v&#10;Fik8W6Vwb5HC1RyXFgmcmiWsIG0ie0gtglSIYU1CDG0S4rVmIQa3CDCoRYBXWtlY5OjLrQK81C1I&#10;+Xi+iY8BjTz0J2ngoZ8lRFqSEOlJ5CcjSflMGCHK7B7lo5/lfXK5njy3ydw6JceYyFEmIkktotRm&#10;JymRow6N0czV+/4mAQa0k58T+cc+zaG7n2sI1tjV+Y+x/Tv9kIyLHuc2xt1lo5Of1xfeoQHwJpKU&#10;tEhDA+AzzhPjg/0xPmw8JliFvD+OJJTEIkv9Pg/yHbVu/PinNGKv8PGPI4J05AAYSTuUEaNs9EIP&#10;yCIcEcN3h1boBZ3IGwYJkaO+MIp9ECv2QaT/MGxt5eDPpzPxyYE0nF4ch07xOGwL8cTeYGfsIAeZ&#10;QsZgS7AjNgU7YkOwI9YHOzI7SjcGjsbWoJFYGTwaU3xHMc/ZGcRmo9/rWD122N513oOoIKVQKBQK&#10;hUKhUCgUCuW/hTSG7y1TR66PTZT9hYzYx+iF/7YgtbOzeyalLM4rPke7KjlP/wcyPp9aEs80SEkz&#10;lIzbk0YnkaIkzEGmPAPT+CRCk0jObvlpI0aNtnLULEitL9tbJ7b70j353ubkaJFRkYSK9kJGkFZ3&#10;FKOoPvOL+Gzt/dh0xaq4NG2nOkEi0cTJ3GNihK/b/nL/LnWmsjEpeYbW5Dz9r/Nq05BXnW5OGvJr&#10;yLEqNgVkrN4cMmJPRu3z6jJQ2JCF2oklaJlZg+aZNWiaXo26KeUobMr5beXE4tWmN2pDbX/mjwGT&#10;yfTsrgPrfffsXzN3256VH+86tA47D61jBek+iyBdipXbF/YI0g1TMH1tJyatbEXbm0SQ1qF+YRWq&#10;55Wh3FqQTukRpPFWglRRr4a4VgVBvRLclhhEmNSsIG1VwK/VLEhbbAWpFM5EkDaTQ00ijGgW4fVm&#10;EYY3CzGsWYihzUK82kIEqRCvmAXpwFZWjHbLUXPImP2AZj4GNPHRv5GESFE+myYSHiMv+zWbG6KW&#10;tui3xdIgtQhSsyTt1SZlEs1ctmeu2zdEw6GJg34mPvq38zGgk4/+nTw4dEb9vm+t75G+LeEdfTt4&#10;AbZ/qx+K6GgvN5/xXhtHejh94R0yAd4hAYwg9YsIhu94bwSE+DNSNCB8PAIjJiAgYgImhE/AeBIi&#10;SUP8EBjqh4Agt89Dg5zXcUKfjiA1SDw8EkS+W4ggjSWtUKGXVTwhDBqBvGQOM1KvE3jBICEN0rGs&#10;IJWMRWTAcJyYH4PfH0zHbw4k49baWLSK/LEpzAsHgl2xJ8SZOcS0LYQdpd8Y7IiNgY7YGDAa24JG&#10;YlPoKLT7O8LkTQTpGGwLcsS2oDF40/UVbAwYs3KTz2sutq+ZQqFQKBQKhUKhUCgUyg8Ax+j9gtIg&#10;SIzRC24ptdyvVHrxXpWe52P7vH+FxILEV+KyYuqT8vQfZ1ekILM82dwOJY1OPbNnlEhR8nYcGanP&#10;0Zkv1dtcq7eNZaTe9uM2zVLyebaFavmY5XuTVqkWOTVpqGQEaRGqO4tQUJMBVbzoc22s5HeaWNnH&#10;Sr34gDFOtcSYoKxvn9wS0jGt2YOkqbPJyWQy2dv+vv+MIlPm6ylFseXadPm9rPKkJ7k1acguT0VO&#10;RSpzqCqnOo0J+XhebTrTLGUbphnMASvyesnz8mrSUNaah6bpVWiewTZJiSQtaEh/3DSzerFpTuM4&#10;25/9Y2Dp0qV99x3eELxt36rl2/atfEzG7LcfWM0K0r3LsW73UqzasRDLts7Fos0zMXfDVMxcNxGT&#10;V5nQvqIRLUvrUL+oGtXzylE2pxjFswqQNy2XEaTpZMS+MxVxbYnQt8RC1aSDrEENSZMawlYNots0&#10;CGuLQbDJSpA2y+DZLINHsxSu5jCCtEWKMS0SjG4RY2SLGCNaRBjeImLk6BAiSJvN7dEWVo6ygpTP&#10;yFFWkPKYI03Pt/AwwCxJ+zfxmDBSlJGjZun5DUFqFebzNoKUjNh/WyyitJHTkyYOHFq46NfGR78O&#10;PvpP5KPfJAH6TRHCviPqz32qfT/qOzFqnl1tqK/t3+qHQBHt5RYSPn7jiDGvf+EfNgFegf7wCQ+E&#10;b0QwxgV4IzDAC4HBvggI8WVEaGCYH4LC/BAS7ovw8LHgcXwh5fkhYtzrn4t5vutU4qczYi8SDX0+&#10;Tjy22GPU87+II+1QkVevcPyHoL5Egzj5OOZwk1EyFnqJD/Ritk0aMm4ILiwz4A8HMvC7g0m4vykB&#10;BTx/tE/wxMYQT+wLdcHBMCccCHXC3tAx2B08hhmh3xY4GouDHVHqOxqxbk5o9XbEliAnIkWxOXAM&#10;5ox+4YPN40ZnLx0+fIDta6ZQKBQKhUKhUCgUCoXyAyCVRr6m1PFbVQbBJzJN1EdqnbBKJPJ73vZ5&#10;/wq5dbkvJxbqKxLyDb/IrkhGTnUKs3uUHXnXM2PvFjHKNjs130+QZhI5ygpSVpKyz9eTY04WUWqd&#10;7h2mllF9NfPzSTuTEaQdrCDNr8v8a2ph7NvqWMnbSp3wT2q99M/xyarf6mMlHxgS1VuLSnO2LH9z&#10;0YU7d2+cvXX3ety1a9e+9wi+sdD4QnlHXqw8gX8xtTz2CzJGT5qjOZWpIP82TCpTkM2IUja55kcS&#10;8nGSrEr2mFVmWRKKm3LQOL2KaZE2Ta9B3eRyZJYnftoxt7HTtKB6mO1r+DFw8OBBh12H1nG37n5z&#10;49Z9q/5IBOmWfSuwySxIV+9ciOXb38DiLbMwb9N0zFo/CVNWt6FjRRNaltWhfnE1quezgrRoZgHy&#10;puYga0oW0iemI6kjBbFtCdC2GqFqMUDRaoC0TQ9Bmw5RbRqEtsUgqM0iSBVmQSplBKkbEaSkQdoq&#10;g3OrrSAVY1irCENbhBhC2qPfEKT8HkHaQsbreXiBkaM89LeEEaEWQWppg7IhH2cFKZGh7N5RJmZ5&#10;avm8PdlXam6Pkt2lvQQpaZbappnL7jE1C9J+HQL06xSg30QBHCYL4dAeDfvqgF/37YyaatcQ4Gn7&#10;t3raEEHKDx+70dFxyBfBkePgG+wLnxB/eAeMRWioN/gRXuBHeoEX6QURZyxEHC+IOV6Q8nyg4PtC&#10;JfSFVuSLCP/XPo8RPz1BSjBIPTmeIwZci5eSZijZM0riBaPEC5FjB6G9Lgmp+hCouS5WgtQLsTJf&#10;BPi9imPLYvGH0wX4eKsBx2erIY8cD9G48UgY54vyQG90BHtgVrAH5oW4YmGwC2aEuKMs0AMx48ci&#10;3N8HUj8fTB3vjC1BzlgXMAarx43CtNEvXdoQ5Bhm+1opFAqFQqFQKBQKhUKh/ECoVPyhMQbeJJVe&#10;+JsYLee2QseV2D7nX6Ww0PhCbm1qRnyO9lFGWSLTfMwsT0Q8uS6frbUSo6wctYzWs/Lzm6PyPUK0&#10;R34y71su3VtivbPU/LYuTdUdcuyJjPUXN2WjwlTACNJyU+EXacWJXeUtedVZxXHF+iTFBmOC4kaM&#10;UfQzqYrzRK0X/9GYqP5zamYsSqvzkVeSsSs2QSEnawnEOo6nSBQ2xPb3t6agKX2UJkMxQ5+lelzQ&#10;mMFcpC9uzEFRfTZyq0iTNJlNBRGgKYwwJSKUSSV5TGH2uGaUswet0koSmJQ256LZLEhbZtShoq0Q&#10;ebVpJ9vnNUTZvoYfC3v3Lh2wbf9K9fotiy9s27fqS1aQvskK0l0L8eaOeViydTbmb5mB2RsmY9qa&#10;DnSubEbL8npGkFaZBWnhjHxWkE7KRGpnGhLbk2FsS4CuLQ7q9ngoO+Mh7jCC265HZJsGIaYYBFoa&#10;pC2sIPUyC1L3FhncWmVwMcng1CqDY4sEo8yC9PVWVpASOfoaM17fs3/UWpAykvQ7BGm38LSVmN1j&#10;9uYmqVWDtJcgbbIRpFaC1d4iQy2itVu48hhB6tDGh0M7H/3a2UeHDj4cJvLhMEWA/m3R6Nsc/IFD&#10;RUBbn5rwQLu6gJdt/15PCyJIxeE+G52Gv/AFN8IXISHejBgNC/ECP8IT0igPJrJoT6j43pBFuUHF&#10;84RGNBYaoR/UAl9ohD+MII2Xe4VIwx0vx0nMgpRpj3ojVuqNMK+XMbkpA9nxHCgixyBWOhYGIkgl&#10;3jDKfCCIHI3K1ADsmRmLB3tbsGFOCYI4ERjHEWBcBB+B0QKERPERGclFdGQkOBHhiI6KxITISPiG&#10;R8I3LAySgADMC3LH1mAXbAhyxny3wVjoO/T8utDRE2xfK4VCoVAoFAqFQqFQKJQfCL6KP1Su401S&#10;6rm/UWh5NyR6Dtf2Of8qJpPds2llieOS8jSbs6qS/1RQR8bF05BaEsdel7cRpMz1+X9RkH6zJcoK&#10;UBLysW8TpOR7EFFb1pqLyvYCVE8sQmFz9t8T8jQbqieV+tVPKXhFHy8P0RvlsUqtsFqmER7Txcrv&#10;yDTcDyWqaMQYRFAZxZ9JtJy3xDHR61RG6UqFml8l0USHCTSR7qGG0F7X5NNMaf2KmjOUhpyY8xmV&#10;SV+WmfJRbipAWUs+ylvyUdqUy4zSE0GaVZaEzLJkZJYnmWN+uywJGWVmOVqaiNSSBKQUxSGjJAFV&#10;7UXMqD0RpG1zGpBfl/rb9jkNzaYZVf9Q2v4v2X5shfPWPSsXrNux5K9b969kGqTr9yzFmt0LsWLH&#10;PCzdNgcLtszEnI3sHtLOlS1oXVaP+kVV7BX72UUonJ6P3Ck5yJiYiWQiSEmDtDMZxokp0ExKgnxi&#10;PERmQRrRpkWISW0WpEr4tyjg0yyDd4scXq1yeJhkcDPJ4WKSw8kkw+gWSbccHd4qxlAiSFuFeK2V&#10;FaTdx5m6949aBKmAOdD0PBmtJ3K0lYQcW/oOQWorNb8tNo3TXiHN0mYu7G3G88n7zNEnIkhJTOYQ&#10;WdrBg/1EHuwn8+Awmewl5X7VvyXiPfuqoHX9OnipdvVBg23/Xk8DYYD3aHG49xsuQ/r9TRzhA06o&#10;O7ih7hCEe0IUQcIKUjnHE0q+D6KDHKHieTGtUSJH1QIiSsci0v+1z7VPccSeQASpjut5mewVJZfp&#10;dUJyoMkTcVJvhHq9hBnt+SjOkEASNrJbkBqkPjBKfaCXeiE6YBSqcuPw8Qd3sWXLKvgLRfARKeAr&#10;VGCsWAkvEpECXkIpPAUS+Aik8OaJMJYngg+XD21UKFZwvbEx3B1rQ1wxfdQLWB00ZvuqMPcfvNlL&#10;oVAoFAqFQqFQKBQKxQwjSGM4k2TaqKcmSAm5lbmv5lWn1WaUxH9Exsrz6zKYRmRivgFxlhH7bCJK&#10;WUFqzDK3SL9LjNpIUn1GjxC1DSNILfKUNEfN7dGEXB0K6tJQbspDVWch6qeWIrXA+Of8hqwZFRPz&#10;RpDX7e3tbS8SiZ4Xi8WDVFqxSG0Qx8nV3CyVTriEHLCSa/mPZBr+F0qD+I9yDf8PAlnouyJF9G6V&#10;QbRYbRAnpmUnjsspSvetm5o7umhyyuCMyoSW5NK4j0pNeajsKGSanuWtBShvNUvSllzmUJNFgvaE&#10;fT+DvF1CmqNsezS1OJ4RpKlFcUwDtXFqFVpn1sE0uwG1U0u/LG7K3D1xfuN/cmTrB+XataV9N+9a&#10;qt+we9mtTXuWMYJ0w55lWLN7EVbumI+l2+aygnTDFHODlAjSOtQtrETFG+YDTdPykD2ZHGjKRMqk&#10;DCRNzkDclHTop6QhZnIypBPjIeyMBaddj/B2VpAGmGJYQUpiUsGvTQnvNgU82+RwbZPDuU2OMW0y&#10;jGqVYIRZjg6zFaStwm89zkTaoyTkOBMRpExzlIy4W9LdCrUaq2cEJ5vvLUZtvo6VoawIJUK0OxZR&#10;yghULitLTaRFyoO9RZJO4qPfZCH6d/K/cmiI/IN9TfCZfjVhKXZV/9l6jW8jICCgryjMw+A4tN9t&#10;aZgn+ESOhrpDGOZhFqSekESyglQa7YWgscOh4HpBzR+LGL4P1AIfaITkavxrn8c8ZUGq57qFxHA9&#10;L5MjTFqBJzR8D2j5ZN+oF4LdX8DMzkJUF+kgCHqdEaRGiQ+MpEEq8Uac3Ae8oNEozEnBb37/W2zd&#10;sR3+fAm8REp4C81yVKyEt0gJH5Ec3kwU8OFLGVHqxhMglTsBG4UeWBfljpUhTpgyYsAHW8ROBasc&#10;HfvZvlYKhUKhUCgUCoVCoVAoPxAqQ5STUsvdqtBFfSnXco6INZFP5bq10Wh8LqcqUZaUpzuXX5P6&#10;RVFDFnOlPb0swUaQsk1SW0HKNkr/TUFqaZcyzyXvqxCbrWbboy2kPVqImolFqJ9aBk2a/GplR1GM&#10;yWTqY/s7cDicfkplwACOkfOCUsfxVOkFSqWBmydT83eojfIbcq3gfYmK85XaKPwL0yxVR3+kjZe+&#10;k1OY8nZuYcq07Nqkyuz65DOZdclfVE8qYo5CMZLURASpWZK25qO4IQdZZSlIL7aIUFaKWof5eDEr&#10;SC0hLdLKtiK0zW5A+9xGmGbXf51fn/aLifNbyk2zKgbZ/j4/FrbvXeq5YefitSs2vYH1O5dgzY5F&#10;WLVrAd7c8QY7Yr9pGmatn4gp5EjT8kY0kv2jTHu0EIUz8pBLxusnZyN9chZSJmcifnIGjFPToJ2a&#10;CuUUK0HaYUBEhx6hRJK2axHUoUFghwbjO2Lg366CT7sSHu0KsyCVYUybFKNM3y1IBzGCVMgK0hZB&#10;d2vUEuZ6vUWQfmd6jjQxktOmTUret8RWjDKHm2zkaC8xaiVHmTbpNwQpH/YdfNhP5DOC1GGSAP0n&#10;CjGgU4D+jRF/61cderRvbWiifWWQu+3f7D9FGuY6Pthn2DFxqDtE4USMekAc4clEEtkjSMWRHgjw&#10;Ggol14eRoyqeD2J4RJCORYTf0xekMVy3EFW0y2U11x0xXHeouG6I4bpBL/ZEgMsAzJxYitbadPAC&#10;hrOClLRHiSCVEkHqDXGoI4qyE/Hbzz7D9l274M8Xw0OkgodQBQ+xgomnSA4vkQyeJEI5vAQSeAul&#10;8I6OxtL48biX4Ycuow92cl7HyqBRN3ZqXDm2r5NCoVAoFAqFQqFQKBTKD4QyVzlAGy81KPWcWzJt&#10;9EcKHafhPz3QZCGnPGd4UWN2XXKB/v3cqpSvixuzUVhPrrKnIqU49lsPNZEr97aitKdJ2jOC32vU&#10;3voIk7k52v188rXZMTDmxCClyIjChkxUmPIZOdo0vQKGTBURsStqOkrdbF//NzDaPUeEKZGlEqUg&#10;TK4XqOVqfp1cLTiq1PLuKLX832mMUiSkapCQrkFMnOQ3cenKR5nV8X8r68xDzeRiMJJ0YhEjaJkm&#10;qXncvqQpFzmVaUgrTEBqERsiQ78z5j2k6SUJKKjLgmlWPTrmNKHjjSaUteb/saaj5A3TMtNI21/h&#10;xwK5ar/nxDbdut2LT6/evhhrdi3Fyl0LsXzHPCzeOps50jRz/WRMXtWOtjeb0LikDtULqlA2rwzF&#10;b5Si8I1S5M4uRtbsQqTPLkDK7HwkzMpB7KwsaGakQzktBbKpSRBNTQBvSjyiJsciYrIBoRN1CO7U&#10;YnynGn4dKnh3KOFOBGm7HE4WQdomwUiTBK+bJBhuEmOoScTI0VeJILUcaGr5dkHKjNeTy/VWbVG2&#10;MWo1am+5XG8lSNmQt3sLUiI4mR2j3ePz/B4x2uttErMMJTHvJe0Wqa182Jv4sLcI0k5Wkjp0kjF7&#10;Pvp3CDCA7CptivrbswW+l+0rQxfaVQdE2P7d/hOifUf6csaNPsILGANZFNk76glppJc55G12Bykv&#10;xAX+7q9BwfWBguMFBcebCRm1D/EZ/IMIUlmEy2VllCvk0WwU0a5Q890xbkw/TO8ow2RTCSL9h8DI&#10;CFJ2P2mslBxq8oIk3BEFGbH43WefYeeePfDnCuEhVMJdpIK7SAEPoRweAhkzXu/Bk8CTNEz5IiZB&#10;0WG4XjEBv8jxwlspntgeMQhbRGMObFO5+9m+TgqFQqFQKBQKhUKhUCg/EEklSS9lFsSVGVPkP4+J&#10;5T/UJ0liyf5Q2+f9K3A4dn0yipP904sSypR6/s3YdMWX2RUJKG3KRlFDJgrqzaP2BYZvStJuQWoZ&#10;uze3Sa33klokqdUeUkaQWr1vkaNEusblapBUpGfELLN7tK0AtZOKUdiYAYk+8mF6ZVwcx8T5Rnv0&#10;H0FGhqVSVweBIGiwRC3gKnWCOLVB+kZWbvqv4lO0UMdKYEhSfZ2cE/tlXn0aqiYVonZKCWqmFKOG&#10;SNIOVpJaBGlpSx5yq9ORSgSpJWZRaitMiRRlQsbvy5KYS/cNUysx8Y1mTJzfjNrJpX8qqElbZFpq&#10;Gm37un9MnDp1qt/hi3sKDlzY+d6xy/uxv2s3dp3bjq2nNmLd8dV48/ByLNq3CHN2zsXUrdPRsXES&#10;Wta1o251CypWNKJkWS0KFlchZ1E5MheWImV+IeLfyIVhbjY0s9KhmJECyfRk8KclIHpKHCKnGBE6&#10;SY+giWZB2qmCd6cS7h0KuHRYC1IpRrZJMKJNjOFt/7kg7W5/Eslp+zGbxmiPKGUlZ3e626JWUrSV&#10;z47W/yNBavmabkEqgH2HAPadAjiQq/bkwn07D/1NPAxoJeGiX1P0F31zff70TFXICrtM56e2qoEI&#10;UkGo+5HocaOhjPaCLNoL8mhykMmLCXOoKdoDkRPGwM/1VeZzpFVKQgSqguuNALdXPtcKxq2rLzQ8&#10;VUEqCXe5LItwhSzKBZIIZ0gjXBDDc4e/Yz/M6KjE3BnNCPN9jd0/KvGGQUoapGZBGuGI/HQDfv/7&#10;z7Dn4AGM4wrgIZDDnUhS8siXwp0nhgdPCA+eCJ48Eby4AnjxBBjHjcSK5ACcT/TC0ThPrAp56edH&#10;FU5VSwPs+tq+TgqFQqFQKBQKhUKhUCg/EPFZ/KGZJbFTEnJ0nxjSFA8ySxP0/6kgTcrUxmgTZeuE&#10;MeFvxWeovpTFRkOfIv1Vdln8kxLSIm3IRF5tOjLKE5GQp2MkKUlsTs9F++5kscebmHH7LDUMJEyD&#10;tHeLVJ+u7rlkz4zWs18Tl6NBQr4OWVXJKG7JRnl7HkpacpBdnQxVvAB8afCFnKqkINvf4V+Bw+H0&#10;IbI0NTXOpaQkR2xMickxJCq2J6Zr38ksSYFFkNZNLSU7QlE7uQTVZNSetEiZUft85iI9uWKfUhDX&#10;nVSSwnikFMYxSS2KZ0LkKNlLmlGWyFy3z65KYUTrxHnNmLygBTWTiv+SWqDb1Dyrwtf2tf7YOHn9&#10;oODQxb03j14+hAOX9mHXhZ3YcmYz1p5Yg+VH3sTC/Yswe/dcTN0+A51bpqBlYyfq15pQtaoJpW/W&#10;o3BZDXKXViBrcRlSFxQhYV4+jG/kQDs7E8qZaZDOSIFgeiI4U82CdLIeQZO0GD9RDb+JMYwg9eg0&#10;C9J2Gca0yzCq3UqQmhukQ0xmQUpG7L9LkDbz8XyzlSA1N0Z7ZKjl4nzvS/S9DzdZNT+tx+i7pah1&#10;2ENM3Z9jvqZHqvYIUh4rR9usBClJu4A53kReZ/9mLgY0ctG/Phr96qPgUB+F53SOv3s2073QLnH0&#10;K7Z/t38HIkhlke5Hgr1eh4rjDTnTDiWS1Atypk3qDmmUO0J8R8Lb6RVm9F4Q6sZEGOYOSZQn/Ma8&#10;+LlWPGGdqSLrqQlSeeSYEE/HgZfFoU4QR7hAGOYMcZgzM2bvO8oB09sq8OaiGQjyGgSdyJuJnly7&#10;l7BNUmmEI3KTdfjNb36HA0eOYDyHDw+eDO4CBdz4MrjzpHDnCOHOfFzICFJPIlE5Arhx+RgbyUVE&#10;RBR4473QGT369PYYF57ta6RQKBQKhUKhUCgUCoXyFCloKhhV2pIdUNqSE1RUnxlW2phTmF2ZeDU1&#10;X/ckOV/3fmq+vq6sPiektDn9n4+c26BL1DnHZ2i1ImXEfpEy8vP49JivpDrur+IyVYcLazOmZlck&#10;7k8viUdhfRYjSPNqyWGixG5Byl6375GkceZGqSWMIO2Wo1YNUqsRe1aQsp9nBGmuBpkViUxbtLQ1&#10;B8XN2UzyqlKhMHBhSJacz65KfCo7V+3s7J4he1eNRm/7nMb0CUmlxsacpoz3M6rjUdGZh7pppaib&#10;VobaKcWonkhapIVMm5WM/BfUZSCNHF/K7xGk3ekWpGxYQZrAXLgnTVwiSMkBrLrJZWicWoHi5syv&#10;00v17zZNL8urm5r7su2L/DFx6uYh7uFL+24curQfe7t2Yfu5rdhwagNWHV+FZYeXYcG+hZi9e05v&#10;QbrOhKrVzShbUY+i5TXIW1aBrCVlSFtYjMT5BYh9Ixfa2VlQzUxnBKlweiK40+IQOdWI0Cl6BE3W&#10;YdwkNXwnsYK0u0HaIYcjEaTmBunrbT0j9kOYFqmIPdLUIvymIG3m4wUrQdozXt8zTt8jR61jI0jN&#10;0vT7CdLeO0e7v6ZbkppbpRZBai1J2wSwNwng0EIaoxz0b+BgACNHo9G3LhzP5ng/eq4seINdBrML&#10;8xnbv9u/gy7SzVkZ5b3Cx3EgYsjYfLQnE3m0B2SkPRrhykjSQO/h8HQcyEhRfqgL+KGu4Ie6MbtJ&#10;/Z1f+ryxPG2RyWR69uH1868/unEh6NHdb8mNC0F3r5wOunHhWNCV0weDrpzeG3Tl2Ddz4diOoFMH&#10;NmS4j3j5vjDEEeJwZwjDnBhBquS4wne0PaY0l2HnttWMINUIvKARekNjFqWkUSqJGIOsRDU++fQx&#10;jp4+jUC+EO48SbcgdeNJ4BbNh3s0j22RckXw4AjNgpQHV64Qo8KFcAzh/LJBGdh6zOj8o/7vLIVC&#10;oVAoFAqFQqFQKD9ZiupTBldNKeaXmvKmF9RlHJYn8k/EZ6tPxmWrH6UW6b7KrkhEZknCk/g09X19&#10;puJEpSl/SU1HnrzIlPm67feyRRWvGmpIVkljkxQLIsUBVzWx4i/VCZI/yVTcsyl52raChhROZmbm&#10;i0XNGcqkQsOxrPIkZpycJK863SxJWTnKpLtB2rOXNDZT02sHKTtib471DlKrEXvydWQkPb8+A0VN&#10;mcz+07TiOKzcvBD17aUQK8OQVRy3Kbso5akfpLGD3TMJhbHylOLkO6kVcShoykCpKRfVk4sYQUrG&#10;7Gs6C1HVXgByvIpIz5SCWCTnxyIp34gk5pFNcoGRTaERKYWxSC2OQzoRpGVJyCIN0soU5FSlMgew&#10;yPqC3LpkJJfqP22cWd7eMKnkNduX9mPi2MVD3H3ndt7Y17UbOy9sx5azm7Du5FqsOLYCSw4vxfx9&#10;CxhBOs0sSFs3dqJhfRtq1rSgfGUDit+sRf7ySmQvLUP6omIkLShA3LxcaOdkQTUrHbKZKRDOSAR3&#10;ehwip8UidKoBQVN0GDf5WwRpu6xbkI6w7CBlRuzFPYK0xSJIhT2C1CxHX2jiY0ATD/2beOhHYhak&#10;3S1SswTtOcDUW5D2Gq+3jNhbRuZ7tUbZ5igZr2dH7Nnn9G3uHeZjJK08JuRr+prMIW+T19TIQb96&#10;DvrXRqN/XTQcqkLxbP7Yc31LfLPtstz97P7DNrkNz8REehi9xrz8QMmM1ntCxozPuzMRh7tCHOGG&#10;8R5D4Tn6ZUaM8kKcwQt2AS/ElTnq5O/00ufTWkpPXD93cvp779zf/vaDGyduXz574s6NrhP3b3ed&#10;uH+j68SdK+eYj93oOnni+rljJ66fO3qi69TBE12n9nXnyql9J66fPXTi+qlDJy6e2XvVbeTLT3iB&#10;IxlBKjILUnmUC3wd7WGqzsfRQ7sR4PEqlFwPqAReTNRElgq8IQobg9RYBT7+5a9x5uJFhAjFcOeK&#10;4S5UwJUvgytPgjHh0XAMCmakqDtHxDZKowVwi+bBjcPHyNBIvB4c+e5YnjDDkcOh1+spFAqFQqFQ&#10;KBQKhUJ52pQ2ZA2tnlxSmV2bfFyZIv4spVj/pKAu/UlJY9aT0sbsr4vqMpBfk4bcymTkVCR9nVyo&#10;f2LMlv89uUB9vrajsL20I+8726Qqg8jJmKRqiRQGnhXKI/4am6z6WiAP+7POKF6enGuQJudrh1g1&#10;0J7JrUk3phXHnUsrjkVWBRF7acitTkNWZQri89g9pEyL1HrcnrRHuwWptSjVdEvSXoI0XcXsLCVt&#10;S0u7sqAuHQkF2j/MfXPSnSPndj/OLEqAXBv9KLMwNsnmV3pqxBXrZXH5ujupZXHIqU1Fbm0a8uvT&#10;UNCQjuKmLBQ1ZjJ7UdNLyRg9EaGxSMozMkm0SlK+oVeIKE0riWclKdMiTWF+z5zqFOTVpCGnLhkp&#10;JfrHlRMLOk0zqsi//4+W3Rd2j99zdueBPRd2Ysf5rdh8ZiMrSI++iSWHlmD+/gWYvWcOpu2YgYlb&#10;p8K0aSIaN7Sjdm0rKlc1onRFLQqWVyFnaTkyFpcgeWEh4ubnQjc3CzFz0iGblQLRzERwZ8Qjcnos&#10;QqcZEDRVj/GTNfCbpIZ3pwoeHQq4fpcgZRqkYgxp/XcFqdUuUhtB2iNJv+Pj5sZpb0HaE2tByojQ&#10;bxOk5G3L5y3vN3HYNHDgUMdBP3Psy4LxbKH/tb4l4zPtjN72tn+rp4Ey2ifIZ9TLFxXR5DCTByTM&#10;JXt3JqJwIkHd4O8+hBWkIa7gBjsz6RakLgO/XjCz7S8P79345OrZ409udp16cvPi6Sc3L5LHU09u&#10;kHSdfHK968ST6+ePP7l27uiTq2cPP7l8+uCTS6f2P7l4ct+TrpN7nnSd2P3kwvEdT7qO73ry6Pb1&#10;r8e5DwMnYMS3CtL64nScOn4I491fgyzaDQqeJxMlzxMqricjSJP0Evz841/iwrVrCJfK4MYRwk0g&#10;hwtPwmRUSBiG+/r2CNJoIdwYQUreF2B0aCRGhES+6y2SpFNBSqFQKBQKhUKhUCgUylOmZlrNi4X1&#10;WcWaVNn9xAItipuzUNqSg5KGbBTVZ6CwLh0FtWnIq0lFTlUKsitIKzERFW15zCh6QqnuF5nViaaK&#10;iXkjrL9vSYnUITFPF6GKE7VFCgLeV+pEX0tjOF9zRKG3jWmKJQoDP9j6+RbIcaOEAm2GKk1yLanQ&#10;8HVGeRIyiSitTkNOTRpSiuKYA03MrlGbkXpGjjLj9r1H70nYPaQq5jExz4CM0iRmpydpV2ZXp3yt&#10;Shb8gRwu2nFgQ2pNW/k6pVH0mVTHu5aSq4m0fY1Pi7gcjUyfpbyTWGhABmnoViaxqUhEWmk8Ukvi&#10;kVIcy8hRIj4Tc/VIzNEjPkeH+Gwt8xiXTUJataw4js/RMntbkwoMvSVpRTIzbk8ONmVXkQNY2sdF&#10;zVmdVab8H7UgNW41Prfj7LbSbee2vb/t3BZsOr2R2T+64ugKLD28FAv2L8TcvW9gxu5ZmLxjOtq3&#10;TkbLpg7Ur29F9ZomlK+sR9Gb1chdVoGMJaVIXlSI+IW50M/LgnpuOuRzUiCanQTuTLMgZRqkeoyf&#10;qIHfRDV8OlXw7FDCrUMB53Y5xrSZR+wZQSrGsFYxhraKMKRFhNdazIK0WYCBzQK83EzkqJUgJSP2&#10;33KkiUkLe8XecqjJ9jCTRZL2M6eXIP3WJum3pHsMv+eQU98mLvo2ctGnkYM+DdFs6qPQpy4afWui&#10;0a82Gg410V/3KQ76+tlsz/vPFo8rtUtyfcn27/S0kAa6B4lDnS9Kw90gCnOFMIzsF2UjCHWFIMwV&#10;fm6vMSP25Jo9J8iJFaTBLpBGe8Hf5RUse2Mi3nv7Lu5cOYsHNy7iwU0292924d71C7h7/TzuXjuH&#10;O1fO4PaV07h16SRudh3DjQtHcf38EVw/dwjXzx7CtbMHcPXMAXz03lsIG+8EzoTXIYtwYSQpI0gj&#10;neE/xgFl2UacPnUUfq6DIQp3gjSa7Ep1YyKPdocgZBTiNXy898EHuHTjGiKkcjhH8uHCkcCZI2Iy&#10;MigUw8eOZcbs3aNZQcpKUiHcuSKMCovG6NCod30lKipIKRQKhUKhUCgUCoVCeZrk5ub2LW3KyjBm&#10;q6/m16Wjsr0AJWQHZ2MWI0cL6tKQX5eGPNJurCYykbQRyfGfeOZ51R2FKG/LRUZ1wluZ1YnVlZW5&#10;r5Idm5kl8eOT8rSFPFXkuWhJ6NdyreCrcFHg29o48ca49BijIVn8Dw+oGHONLxsyVSWyRP7d2DzN&#10;k7SyRBBRahkVTy8jx5sMjAzt3i2aTsbm2T2kzH5Sq3F8JlkaRjIyV92r0pBjHuFPLoj9SpnEv1rS&#10;lP1GQX0a2TX6jFzLq1BoeL9VakVXRbLICNvX97RILdYzgjQ+TwPSIk0ri0d6Gbk+n8CMyacUxyG5&#10;yMjIzoRcHRLMYpTIUMujJT17WdnfnUjSlKJYRpIyx5oYSZrENEmzKpOQkKf+tKAps6OkIeNHPWJP&#10;/h7bzm3i7ryw9eSWs5u+3mRukK46vhLLjizDooOL8Mb+eZi1Zzam7pyOzm2T0bq5Ew0bTKghgnRV&#10;PYpWVCNvORGkJUheTARpHvTzs6B+Ix2yuf9AkHZ+hyA1STGiVYLhrWIMaxFjaIuVIG3+piC1yNFu&#10;QdrCR39GiPaOAxOrXaHfcaipW5BaN0utDy7ZylJmv2iPKO3bykdfIkfNgpSRo/XRrBStJWI0ik01&#10;K0fti0N+/0yWz7E+ZSGVdjmew23/QE8TQaBTkCjQ+aKYyNAQV/CDzSFvh5BRehemQerjPIiRotwg&#10;J+aRjNvLuF7wdXkFKxZOx4fvPsTda+d7BOkNIkfPM2Hk6NWzPYL08incvHgCNy8cx80LrChlZekh&#10;XD17CJ9+/AH4YT7gTngd8khXSCJcIA13hiLKBf7O/VGcocPZM8fg7/YqBKFjII4kqwBcmUciSfnB&#10;IxGn4eLd99/BxetXGEE6JowD52gRnKIEcIriY1RwOEb4+cM9imsesTfvIeWK4MkXwzGcA8cIzru+&#10;cjUVpBQKhUKhUCgUCoVCoTwtyBGTpimVxtRi/bnCxkzUTylD7aQSlLfmIr82FXk1ZBw7BbnVycip&#10;Inss2eZoZgUReHHMSHpVO7sjs6w1FwnZMbcyKuKrCpuz05OLYrdFK4LeVcWJnki0go+4kpBdmnhZ&#10;fmyywt/2dXwXSeXa4UmFxnqRMepdTbr8y9TSOKZNamlCEuFH9nKmF8cjrTAOSXkG86GmGMRms9fp&#10;yd7SxAI9s1c0rzoNhXVZKGAPQD3JKE/6Up0q+yI2W72/qDFbW9yU7UR+riZO6CVRRa2Rqzl/kGm4&#10;O6UxfG/b1/a0IIJUl6G4o02XIbnIwMhQIjVJyE5RIkYT8/WM7CS/S3wOK3qJBO0lSK3bst37WTWM&#10;VCXt054maSIjSTPKE77WZyl/lluflp9Wph5o+7p+bGw9tvXlbee2tWw9s+VjMmK//tQ6rD65CsuP&#10;Lcfiw4sx78B8zNo7B1N3zUDn9ilo3dKJxo1tqFlrI0iXliB5SSHiF+X+64K0XQHnNrMgbf1+gvQl&#10;m/ZojyAVMIK0f6uVKG21CFLS7uTDnjneZI61JG3mop/NIadegpSJpVFqHrU38Zlr9IwkNfHRl4SI&#10;0m8TpDXR6FNjkaQcPFcQ+Ae7NI+FdsXBfLsiz8G2f5unDRGk/EDni6IQVwiCXcHrFdIYdWZ2kPoy&#10;gtQZ3CC2PUoEqZzHCtINK+bjg3cf4M7Vc7h/o8ucC91ytFuQXmUF6e3LpEV6is3Fk7h18QQT0iq9&#10;dv4ofvOrjyDmjGcEqTLaDbJIF8ginKGMdoW/8/MoSFWj6/wpjHMfAn7waObSvYgJkaRu4AWPhEER&#10;ievXL+LwsUMIE4pJG5SVoxE8OEVyMTo4HCP9/OEWxWWPNBExyhPDky+Bl0AKxwguHCM573KMiemc&#10;tDQqSCkUCoVCoVAoFAqFQnkaNHeU+9RMKtmeVGxA07RKRpA2Ti1D/ZQSlJIr7jXJZjlKmptJyCpP&#10;YJqjZB9memksMssTUGHKYwRpZWs+SpqykFWV/L42U3Q/UhrwtSFV+YXMwPmZOlbQnpSmDVUqAwbY&#10;voZ/RnKxwSm9PKlRky47LjRG/lGXJf88pST2y4zyBGSVJyOLHCEqT0a2+e1M0pQkqUhgRCDZuVnU&#10;mI3ilhwUt+SioCHz6+zK5M8N2Yr39TmKEyklcWvi87Uxlp+XmRnzoiFZlqHS895SG8RfxuhFpb1f&#10;0dMlvShWYshS3pLE8pCQr2N2rBIZSqRoYp6VGGUOVJFmKBGjlvRux8aS5qw51oeqyMg9ac4y1+1L&#10;4xlJmlae8Bd1hmxTTm26r+1r+jGy99reAVvPbc3dfH7Te92C9MQqvHnsTSw5vATzDyzA7H1zMW33&#10;TEzcPhWmrRNZQbquGRWr61G8shp5b1YgY1kJkpcWIn5xLvQLsqCelw65WZDyZsQjalocwqYYETzZ&#10;SpB2qODZroRbmwIubXI4mWQY3SrFyBYJXm8RM5LUIkhJiCAd9H0FaXeTlIzYk/H6HknaLUvNbdKe&#10;S/e9Dzp1p/syvVXMwpQRpMx1evOV+jazJCVpNo/ZN3DRt56DPrUcPFcbzeTZ3HF/f6YoaIVd7vhA&#10;27/JD0WPIHVhBClpj1oL0uggZ4T4O2Kc22DwgsyCNMiZaZfKuZ4Y6/wKdm1eifffuY/bV84yI/XW&#10;zdEeOcoKUtIitTRJSe6YH9lm6UncvHQCv3/8K6hEgeAFDEcMx50Ro4pIsyB1GoDclBhcvXIeAd7D&#10;wQ0aBXGkRZC6ME1SXsgo6BWRzHNOnz4GvlzONEbHRPAwJpyDMREcOAZHYJS/Pzw45JK9xCxGZfAW&#10;yeEtVsAxkocxkYJ3OXHJVJBSKBQKhUKhUCgUCoXyNCB7HZsmVybochSP6iaXomFKORqnkrCStKaz&#10;CAW1KcipJHs6E1k5SsRocRzI8aTUYiNSCgzMXtKqtkJUthai3FSA/No0qBL4EGjC/sxVBh9LytI1&#10;GbJU/3Cc/p8RXxo/NL0yXpRZnjxHnyXbL4nlXVUli/6alK/9KrM0EdlkZL6cTW4VkbopKGhIQ3FL&#10;Jopasr4sNGX9Pbcp/e8pFbF/0+cqPk3IU+8vrMmoym5Ij8qqTfGyM9o9Z/lZYnHoIKVOWK/Wiz9W&#10;6UR3lDq+qverebokFhgDFEnCfRGK4C8th6bIo0V8ErlJWqNMc9QiSC3vW+Qok95ylD1MRY5RsSEf&#10;SyD7S/P0SC2JQ3yO+k/aNNmi3LqU0bav6ceIRZBuO7/5vS1nNjGCdJVZkC4mh5q6BeksTNoxDaat&#10;k9C0qQO161tQsaYBJatqkLeiAhnLLYI0D/oF2VDPy4B8birEjCBN6CVIJ3Rq4Nehhk+7Cp5tNoK0&#10;xSJIJRjeQlqkIgxtFmFIswivfkOQ9h6xt8jR3uP1FkH6TUnKSE5bOWolSK3H7b+xt5Q8j3w9GbFn&#10;BKkA9h1CJn3bBejbJkDfVgH6thBRykrS5xqi8WxNFOzyxv7tmYKgTXZ5oT/Yiolvgxxpiho3hhGk&#10;QtIiZUbrLaKUFaSRAa6MIOWbBSkJEaQyjge8HF/BgR3r8bNHt3Hz0mmmRWoRo3evnmXSI0jJmL1V&#10;zJ/vfs6VU7h9+RQ++/RXUIsDwQ8YDg3XHSqOK5TRLkyIIM1OVuLmjcsI9h0JTuAISCOJGO0JaZAm&#10;6Ph469FdPHhwCyqDHiMnBLNyNDyaebQWpJ4CGbyEcviIlfCRKDFWqoJTJB9BMuW76UUl2aYFC16w&#10;/XejUCgUCoVCoVAoFAqF8i9imlzpXtycuzqlRM8I0YYppWiYWspI0qapFWieVoHSpixkk5HsMlaO&#10;EjGaUkjEqBHJ5FJ6vh6pRUYU1Wcyo/aVbQXMrlJ9uuyLjLKkDTnVicKccu1T21eYXJxM2qQTMiuS&#10;47Mrk1enl8Q9TM43fJFRGIucsgTEZaj+npij+mtSbsxfE/PUf43NV/05Plt1y5ij2JdUYdxd0pK/&#10;o6S1oLOwKTc6y5Q1yPb7E1SqKCeFRrhQoeb9VqnmHpLHcENsn/M0CTWE9lfEC6s4stAPdalKVmhm&#10;EKEZ0yNKbeVobo8YtUjROEt71Nwatexk1aWpoEtTMiEHqsh+VtJO1aRK/piYr5uXXhk3yvY1/Rjp&#10;JUjP9gjS5UeXY9GhJZhnFqTTzYK0jQjSze2MIK1c24iS1TXIX1mJzDdLkbKsCAlL8mFYmA3NvAwo&#10;5qZCMjsZ/BkJiJ4Wh/ApRoRMNmBCpxb+3ypI5XBskWJUiwQjWsRMi/QbgrT7ir0QL7UI8WKLAC+Y&#10;w+4fZYUoE6tr86wgtR6V7zmmxI7d9xakvQ42ESnaaBMylk8aqGTnKJGhHQL07RTC3py+nQJGlDq0&#10;EYlKrthz8Fx92JfP5rj++Zls7112uUEC27/FD8HWrVufO3jwoMOqVaZ+yxdPjxj9qv0lUagrhGQP&#10;aSg5zuQGQQiJC7jBrohTc5mL8fwgsoOUCFIiIV2Z40ieowfi8J6NeOfBddwgo/KXSRuUNETPsPLT&#10;3Bi1lqQWKXrXWqZeO4d719mP//6TX0GviAA/cBi0fDeoua6I4bgyonSc8/PISlbhzp3rCA8Yg6iA&#10;1yGNJqP1Lt3hBY9AkpaPtx7ewaP7t6CLM2Lk+CB2rygjSLlwDI3CyHHj4RHNZeSot0gBH4kKY6Ux&#10;8JWr4RwtRIhU/asVK5bPvdN1Tvjxx9f+5UY+hUKhUCgUCoVCoVAoFDMmk6lPzbQyjSpFcrOsNQd1&#10;k0qY1FuapFPK0TStAiWNWcgguyuL45BaGMuIUbLnk1xSJ8eCmOTqkFoUi7zqVOTXpDFj7cp4wS8z&#10;a5IajUajve3PfhoE5Ab0Tc7T+huzlBVKg+CuKl74VVZx4hdF5RkXSquz1pe1Zm0v78jdXtqWu6Ko&#10;NTejtCUnqNCUPa5gUoFftil7pO33syCVSh1kyii9Qs27IZJHfy5RRLRzON4/aFOL/C7aNEU8TxXx&#10;QKrnQ5eqgj5VBWP6dwjSXHavKiNHrQRp7/ZoDPSMGFWBSFetVYgoNWarv45SBn6UXBpfkVIk+MF3&#10;Sj4NtnRt6b/l3JbMbWc3vdMtSC1Hmg4txrz9CzB771xM3zUTk3ZMRdu2SWje3I66Da2oWtuI0tW1&#10;KFhViawVZUh9sxiJS/NhXJQD7fxMKN9I+6YgnWRAgFmQjm2PgZdFkJoUrCBtNQvSZjFebxZjeLOV&#10;IG1hBekrRJK2ivByqwgvtQrxYqsQL7QKMIDsHW21EqTdzdEe+dl9pKnXXtF/Q5A2srtLmWv1ZJye&#10;tEY7BbCfJIT9ZCH6ThbCfqIADhN5cOggQjXy82eLx919pnzCCrsiP6Xt3+FpA+CZa9f2Dnh4+7zH&#10;pTOHFLu3rNAuWzSrxnFw/3fEzBV7cr3eHSJzhKRVGuaOqqJkjHN5lRnBJ3KUG0TapW6QEEE6aiCO&#10;7t2Et+9ewfXzR9njS5dOMoeY2HF6MkZPBGmPJGXEKBMyhs+GHclnDzl99uknyEuNAX/8EBgE7tDw&#10;XKHhuTEJcHkRmQkqPHhwG7wID4SPHwYZxw2SqB5ByjcL0vt3buDR/ZuIT07C6+MCWUEaFg1HIkjD&#10;ohlB6hYZzYzUk/YoaY6OlcfAV6FhLt1HxOixa/e2X9y7cvbIB+/cSnn48OGL165d62v770qhUCgU&#10;CoVCoVAoFArln1DZWTCqZlLxHG2m7G91U0pRM7GYOc5UN6kU9ZPK0DC5HPWTShnpaRGjpDGaZBGj&#10;2TrEZxFJp0M8uarOiFI9kgsMzCEgZaIIGZVJG1KK4txtf/bTJKc61SU2LWaRMk7ye6mW8+vkPO2s&#10;3NzcvqWTCvxIik25nslVyc/bft13QdqcMmVUvlzNe0+lEf5MFsPL4PzQ16KNds/pMmN4Qk3kKaEm&#10;4kttihKGNDIWT1qh5hF78w5S6xBZyh5iUrPpFqRsA5VpjRIpmqJgojGHSFJVsuRLjjJ0T1JpbJDt&#10;y/mxsnXrVvvNZzZItp7beGbT2Q1frj+5DiuPsYJ04cFFmLdvPmbvmdMtSNuJIN3SgfqNraha14iy&#10;NXUoXFWN7JXlSHuzBIlLCxG7KBfa+VlQzk2HZFYy+NMTED01DuGTewTpuA5NtyB1N7GC1LmVFaSj&#10;WyQYaSVIh5kl6atkD2mLCK+0iBhBOtAkwksmEV40EUEqxPOtAuY4EznKxIzXM4eYzEeYLG9bh4za&#10;t/KZFiiRpJZL973H7c1p5HbHIkmZt80tUmbMvkMA+4nCbknqMEmIfkSStkR9YV814Wqf0rHFdhW+&#10;vna5dj+oeAPsnrl+/fzrNy6cMtzqOrHg4pkDXRdPHLi5cvmct8YM6Q9ZhDvE4R4Qh7tDYo4olIzR&#10;+2KyqRz+zoMhCiEX4skIvhv4oUSQesBr9ECc2L8Fb929gmvnj+DmxeOMJCXHl8i4PBMiSa0FqaUx&#10;yohRsrO056ATefsPv3+Myc1F4PkNhVHgAQPPDXqeKwx8d4R5DER2ogrvvvMAankQwsYNhYLnDmmU&#10;CySRLsyjIHgEkg0i3L97A++8dRfpudkY6h/AitFQIkl5cAznYYT/eLhGRLJ7R8lovTwGYxVqRpC6&#10;cMWI0Ohx6tRB3LtyFg9vXjnz6PbFwkd3rwQ9fHj+RQDdq0IoFAqFQqFQKBQKhUKh/BNqOkrdipuy&#10;NyQXaj+v7ixCVUchajqLUdNhSQmKGjKRWsiK0e7GqEWMZpJoEJupRWwWm/hstk1Krq9r0xSIzzOc&#10;1GZ8/4v1/w4lJUkvFVdlZMl1gkcccciT9IK47f+KELVFIpkwXKaIniFXcT6VKaIeSVWRya6urg62&#10;z3vKPKNOlPkqE0VbZXHCP2oS5T2C1LyDNOE7BCkrSVlBatlBai1ImdYoEaPJcqiT5FAnK6BLVyFE&#10;OP5XcTkxTcn52iG2L+a/CXDP/t4n9174+dc/72/7uW9jx5l1wzef3Tx90+n1n647sZYRpEsPL8PC&#10;A70F6eQd09C+fTJatnSifqOJOdRUvqYeRatrkLOiAunLS5G0tAixC/Ogm58N5dwMSGalgD898R8I&#10;UhU8TEq4trKCdEyLWZCSEXsbQfpai5gRpIOIJG0VY6BJjJe7JakIz5uEGNAqRP8WASNH+3VfqGdD&#10;3u/XzEP/ZtIuZeUoI0jJHlHz20ysJamtIG3gwt4c5m3SLmV2kfLYQ02kRTqRbZI6dIq+dmiJ+pND&#10;9fi7fUxR5XbVQcNs/+2fNl1dW/pfOrVj5OXTB+sunjjQdf743t+eP74X966exaY1S+A8tD+U0Z6Q&#10;RnpAGsFGFunJCFKtJAjzZ7bBx/EViEmrNJQ0Td0hDHODLNoDPo4Dcergtm8RpCd6C1IrScqM13cL&#10;UkvO4Z27V/DWzUvYuGoJhAHOCHF6GRzvVxHtNRhcn9cgHDccE0b3R3aCDB9+8BbyM9QI9R0CFc8d&#10;co4r5NGukEW5MoI0PVbCNEjfe+cBCkqLMXTseIwJ58ExNBqOYVxWkPqNh0toGLxFMnhLFBgrJ3KU&#10;FaTOXDHC1XqcP38Mb92+hAc3L+P+ja6HD29e3Pjw9sX0t65f9KJtUgqFQqFQKBQKhUKhUL4npc15&#10;bqll8RvSS+M/L2nOQXFTDkoac1DalMskrzqdaY5aGqNEivYSoxlsjBlqNubDQuSqenK+kRF0mmTF&#10;SUWy+AcVpITSqsyxAkXUOomG91euIuxiSW12qO1zvifPSBQcoVQZfUGmjPpCpgw/plBEcO3s7PrY&#10;PvFpkpqqGKFPU7WoE2XvqBMk0CTJ2KNKGWpWguYSQcpetrcOI0qtRu/ZfaTkyBM7Ym8RpExzlBGk&#10;MvI3gSJW8OdwcfBCQ476f3q9/t69e/a//uxj0UePPyz46Dcfpn8fSbqla8ugjac2Nmw4vf5Xa0+s&#10;wcpjK7D08NIeQbp3DqbvnonJO6ehY/tktG7pRAMRpOubUUEE6SqzIF1WgqQlhYhbmAf9/GyovlWQ&#10;6hHQqcG47hF7FdMgdW2Vw7lVxghSMmLPHGqyEqTsiP03BalFjr7YZhGk5kNN/0CQknS3R4kc/TZB&#10;ykjSngZq92h9L0HKQV8Scqm+hQt7suvUxEe/djYOzZxPHCr8ttm3RZfZlfmPsf13f9pcu3bs5Vtd&#10;x6RdJw+aLp7Yd+fiyYO4evYILp0+iEe3L2LlkllwHjYAKq4PZJEekEV5QB7lCSXHG6JQZ6THCrB2&#10;5RvwHj0Q0nCzQI30hCTCHXKuB/ycB+P8sd2MIL1+gYzYH2fk6K1LVoKUGbc3S1LLblKmLXoOd82j&#10;9W/f7sK1M/tRnZ0A35EvIdhxAHieAxHtPhARbi8jzPVlhLkNhPvgvsiJk+LD9+9jsqkEUeOHQc13&#10;h4rnBgXHlYkg5HVkJynx6P5tfPCzR6iorsIQH39GkI4OjcboMLKL1CxIQ4LhJZSyY/YyNcbKNRhL&#10;BClPghCVDueIIL1zGW/dvoJHty/j7o2zf7197czN+zfOzXp4u8sXW7fSJimFQqFQKBQKhUKhUCj/&#10;jIQ8nVt8nmpDWkn85zlVqSDJrUpDTmUaMkqTGMmZkKVDvFmIxpmFaGw6G2O62hzzlXSzKCUNRjJq&#10;T44BKeIkJ8WxP7wgzcoyDIqJE5ZFSoJ/y5WEvZeWF5fOSfu3xuKfkcZExstioh5KFJGfiOURk0Si&#10;sB+sYWkwGPob04zDNAmySmW86L5Yx4HCKPxClSD+0kCOKRFBSvaPEkFqI0dJo9QSy0V7y1V7S4tU&#10;n24tSFlJqowXI1oWfDk2WyexfT3/bT799NPhn/z21yc//s0v8OGn7+OXv/nA2/Y5tuw6tWvghtMb&#10;KjeeXv8La0G6iIzY7yeCdC5m7JnFCFLSIGUE6QYTqtc1oXx1HYpWViPnzXKkLS1G0uJCxC3IhW5e&#10;FmLmpkM6OwWCGYnMDtKIKUaETtYjcCIrSH07YuBNRuzbFHA1yeFskmEM2UHaKsHIVglGtIoxvFWE&#10;Ya0iDGkV4dVWEQa3ijCoVYRXTCJze1TIjtib2BF7Zg+p5YK91ai8Zccoe7zJLEXJWDwJaX/aHHOy&#10;HbP/xg5Sa0HayGXCXLdvIbtLo+FQF/64b5nvvD61YeF2kyJfs/03f9pcunTwpcvnDidePnvk6MUT&#10;Bz8kYvT6+WO4do4I0gN49/5VzJzcDPcRzzNClDRIiSBVRHshhjcW/MDRKM3RY9O6xcyuUXmUF+TR&#10;Xszn5dGeUHI9McF9CPO9iCC90XUct8j+UXNuX7aEtEjNovRyb0l659o55uM3LxxEYYIS40cOgsx/&#10;GKR+r0Iy9lUIfUh79FVEeLyKYNdB8BjxKlrLs/DozkUsn98BUagjNHx3aPgeUHLdoOCSNQCvIz9N&#10;h0cPWEFa19SIId5+jBQdHdYjSF/3HQ/nwAB4CSTwEivgLVPDR06igTNfikClFmfPHsFbdy4xLdJH&#10;ty/h4a1LzBqA21fOfHD36vnJ966fciX/98z2355CoVAoFAqFQqFQKBSKFbp0nVtshmZDWnHC51kV&#10;ycgsS0Z6SQKSC2KZUXnSFGUaoulqxHZHg9g0NYzmGJiomGNAJETqkcRla6FOkf/XBClBoAwLCuUH&#10;XpNp+V+LVFFr+TGR/1S22SIUBrwsVkZ2SBWRvxaKQz4QyyNLgoNdX7J93tOAo+YMTMrUizVx0iaF&#10;jn9TGSf6UmbgP5YZ+LeURt5bcqPgC3KNnhmxt2mPss3R3kmwetsiSQ1EkmaomJF6Ek2KDNHK8N9o&#10;0+Rztdna7zxU9d/iN7/5zchPfvvrUxZB+v4n74+zfY4tW7Zs6b/+5Hr1hlNrz6w9sebvq46zV+wX&#10;H1qCBQcWYu7+eZixZzam7Jz+DUFatroOhSurkb2sHGlLipG0qBBx882C9I0MyOakQjgrCZwZ8YiY&#10;bkToVD0CJ2kxfqIafhNj4NOhgkeHEm4dCri0yzGmTYbR7VKMbJdiRLsEw9slGNYuwdB2CV5rF2Nw&#10;uwiD2kR4pU2El9tEeKlNiBfbzIKUNEhNAvQ3CdDPHAdz7MlFeabZKUA/siu03SoWQWotR7ubp+Yx&#10;eku+IUo5sK/jwKGOw7zdtz4Cfcsm/Na+Onh53/qQANt/6x+Ce6dOvXD53BHt5VOHjlw8feArIkZv&#10;XDjGCtLzrCD94O3bqC7Ngtfolxj5KWHaoUSQekLD90GU33CYanOwdcMyeI4cCFW0N1Rcc3gkngjx&#10;eZ25Xv/23au4ab139NIp3LpMjjX1Dvk42yg9gzvXzuLWpVO4fPoAdq6Zh2hfN3Dch0HkMwQ8j0Hg&#10;eAxCmNsgBLsNRqjXCEgi/FBXlII9W1bg4sn92L5uAXRCf6i5btAKPKEVekIv9oYoZDTKcpPwzqN7&#10;+Pn7b6NtYgeG+vjBMYKHUWHRGBXGwehwLkaMC4BrUCC8+SJ4ihTwksWYJakGLgI5Jsg1OHPmMN66&#10;cxGPbl3Ew1sX8eAmm/s3GEn69t2rZ5pvdh0fYfvvT6FQKBQKhUKhUCgUCsUKIkj1GZoNSfn6z1OL&#10;4pGYZ0RclpZpLbLiM6Z3yMg3aYymxXSHfJxcWyeHgEj0qQroU5XM91DEiaCMl/7XBKlSyXlVruM3&#10;cSVhT3jioDsCWVQch+P4L7VIxZrIALEq6rhYHvEFTxR0LkbLVfyr3+OfYTR62yfnJw+JMYiMugTZ&#10;fpVe8L46QfaVIlZ0nyuPWKww8nIU8YKGSGnALaVR8DsiOy3j9bbHmZh2KROy/9VKkJr3khqzYhhJ&#10;asxSQ5ehhMjA/Z0yUbLGkKkJs31d/wvef//9gb/83UdTP/7tz4//4vEHhz98/PB12+d8G2svrB2y&#10;9tTagtUnVl9fcWTFl6RBSuQoGbGftWcOpu6cjs5tZP9oB+rJBfs1DShdVYOC5eXIWlqMlEUFiJ+f&#10;A90bGYiZnQrFrGSIZyaCPyMOUdMMCJmqRcDkGIybqIRvp+L3Yzvlj30nax6PnaR+7DUp5rHHJNVj&#10;l4mqx04TZY8dJ8kej54kfTxqkvTx65Okj4dOkj4eMlHy+LWJ4seDJ4ofD+oUP36lU/x4YKf48Uud&#10;oscvdrAZ0CF63N+cfh2ixw4d4sf2TESP7SeKHtt3Ch87mLi/6d/C/xsRpfYdfFaQkhYpEaTWe0fJ&#10;lXomZhHKCFJeL1lKRuuJFHWoJ43RSPStDv3bc8V+v7SvDFrXpzIg0vbf+IeAXKrvOrVfevHM4Z2X&#10;Tx/+6zWzGCWClIQVpAfx4Tv3kBqvwFiXVyCJ9ITYvH9UEeUJrcAHwZ6DsHh2KzavXw6PEa9AzfGB&#10;hu/NyFPyGMP3QNS40Uyj8q07V3D78mncvXKGeewlSK1apT3t0lO4ffU0yGs7tncjdq6dj3StCJJA&#10;D4gD3CEJ8oAs1AcqXiCS9SI0VuRi1cIZOLxzHfZtWYnDu9Zj7+blyDYIoOV6wSgeC63IG3EKf4gj&#10;XFFdnIV33rqHD997C9Nnz2AFaSSfkaOjwkmIIA3EOG40xgrE8BDK4SVVMYLUW66Bq0COcdIY5khT&#10;jyDtwoObF/DgxgXcJ4elrpGjU6fv3bp8uvLWrQs/WAOeQqFQKBQKhUKhUCiUnzzMiH22foMmVfF5&#10;bJYOeiI7LUlVdcfSECWPzCh9mgpGJt8UpLoUBfQpCmbsnh8TQY4MnYz9gY80WcOXh/O4opBfqfS8&#10;vwhVUQul0nAX2+f8I8SqSKk8hnNbooj8vS5OtrDOVPZUdzGWlJQ45BSkB8WmqMvVsdJDcq3gr4ZE&#10;5e9lGv49fbKqTpYo8I3JDH9Rl6lzjMvSFYSLJqxVJIg/1qUrkJDPClLmar15hN6YqTI/ktUGZmlq&#10;FqTdY/d5OiJJ/y6L4/9SniDcHJerFhiNxh/NfsKPPnow+MNPPnR5+zdv/0uN1mWnlo1cfnh51aJD&#10;i+7M3zf/k7l75n4yc9esT6ZsnfrJxM2TPmne2P5J/fqmTypW1n9S8mbFJ7lLSj7JnF/wScob2Z/E&#10;zs34JGZm4ifyqXGfCCYZP+FO0n0S1an+JKRT+UlAu/yTsW3STzybBJ+4NPPec67nrnOt587zbY+Z&#10;59uunOc5UTnPvV0xz8kkYzJqomzeqHbJvNfbJfOGtUvmDZkomzfEJJo3mIlw3ismPpMXTEJzyNv8&#10;eQMsaWHTt9mcRi6b+qh5/cpDlthXBZ3r1xj+Z/tOHntUqc28e7RbjLIHmHrFWpQ2k8NM5r2jzVz0&#10;a+bAvjb0L8+W+V54rtxv+nM1E3h2AT/spXrC228fdLhy9iDnyqn966+cO/T760SOmnPjwnFzi/QI&#10;rp49jA/fvQu9KhoTvF5j2qMWQUp2kBIJ6u/8Mg7uWot1qxbB7fWBjCDV8tnoBGOh4rhDEOzCtEcf&#10;3r7EHGG6Sw4xXTnNCFCLDCVHm6zTLUovn2Lap6cObcfhXeuwacUcLJrVjsWzO7F07kSsWjwTm9cu&#10;xt7ta3F0z2Yc2rEeu9Yvw451S7B/60qc3L8BE2tyEBPpA1m4ByLHjUaE/yiMdx+KmtIc/Oztu/jg&#10;Zw+xYMlCDB87DmM4YoyO4DEZFcHDyAkhkMXqMEEqh6tQBk+JCl5SNbxkGrgJlfAVq3DixD68c7cL&#10;j7rl6HncJ0elrpFjU+R3PYmbXcduXT9/NP/G2YM/+NoECoVCoVAoFAqFQqFQfpIYslVOCfmxy6Jj&#10;wv9OpKg2VQVtCtlZyT7qSIgk/QeClIR87huCNCMGIXw/xGWo9hoypP/yqPu/i0gRNlalEx6UaXhf&#10;ymK4XUodXyWVfr8L9GS8XqKKapDERP5KruL+Kb8gZb7JVP3ULnnX19cPLqrODUvKil2sT5Q/1MRL&#10;/6pPUnwsUfHWq+KlJQKdwNn6+cpc5avxufpAgSZ8jszIfV+dKv2TPkPR0wzNUDE7RvVpSmbfKznK&#10;ZCCi1NwoTczTIS4rBpp0+d9UyZLLqiTBjKSSODHZe2r9c37KrD2z1mntybVFa06vmb3m5JrZbx59&#10;c/ayQ8tmLzq0aPb8Q/Nnz9r3xuzpO2fO7tw5dbZpa+fsxs2m2dXrWmZXrKufnb+yYnbuyorZactK&#10;ZictyZ8duyh/tm5h7mz1wszZioVps4VvpMzmzk2s5cyODwyfHucyYbrGxWe6xsXVnFEkTVKXUdN7&#10;8lqnVZp4Li9ZxYGk0/z4PWPfHO31bCsvw6E67LKDifsFK0gFvQUpEaL1NjHvHLVv5MC+icMK0lYu&#10;O57fEPr3Z2sDzj5b4Z9hVzPOzc7kbW/77/q0OXXqVJ8rF44FXTlzcNnlU4c+vXH+aHdrlBGkXcdx&#10;88JxXDd//GePbkLKm4BQ32GMIGVG7M2CNIbnDR+nl3H7+nm8uWgWXBlB6g0tn41eMBaKKFdIwz3x&#10;7sObuH+rix2bv3qa2TdqaY7aylEm5ONMyPOIJD2Os0d34+i+zTiyfwuOH9yO4we24ei+rTi0eyP2&#10;bl2DnRuWY8e6pdhpFqRHd67DgS3LUZikRKjHMAS6DYW/06vwHfMqXIe/iJqyXLz76Dbef/c+Vq5Z&#10;iZH+AXDhy+AYJYBjtACjIvgYMSEUCVkpCJQr4CSQwkOshKc4Bp5SNdyEKngLlThydDfevnMeD2+e&#10;x31Gjp4zy9HTuMOsEziBWxeP48qZfRevnT+Ufq/r8CDbvwuFQqFQKBQKhUKhUCj/36NOUw+MzzWU&#10;TBCO/4UujeyntBzyYaNNUbBj84wcNR9iMoc0RJkQKZdOjgGxopSM15MY0hQI5fv/UZ+qnGkwSP9r&#10;7SWpNPI1hZbfKVZxfqeLlTxWG4WTpVrO92omSlQRPhJF+D5JTCQSkpWYO3fq5qclSOtMdWPKa0rz&#10;41L02w0p6o8NyTHQJ8X8OjFDt1AZKwhKTtZ+5xhsYqF6nCFD2STUhu8T6iN+LjVw/6ZKFDL7RBlB&#10;mk5EKfs3IJKU7Bwln4tJlfxGmSD8SGrkXIjNUuelFGnc/83DVT9qtpzd8hojSq2y7Mwyp2VHljnN&#10;OzKPyYw9M5w698xwatrSyaRqS5NT1domp+K1VU7Za6uckpcVMzHMI8lmopqX7CRZkjTc9uf91zFx&#10;XPtVBS+3N/H+aN8pYveTfpsgrePCoZbDpo6M0ZNxeg4jSskxJiJH+9QHf/Vslf+1Z2sD8uyq/L7z&#10;P3NPm4sXD425dObgzMunD31kOcjECNIusxxlBOVJXL9wnJGZj+5dASfUA9EBo5ndo5YjTXIOOcDk&#10;wYze//KX72Pe7Ik9gpTHRscnrU0nKDlj8d5bt3D3xgXcIqP1pDl6mchPIkK/TY6ygpRtkbKC9PaV&#10;07hx6SQunNqPY/u34tCeTTiwYx32bV+LvVtXY+/WVdi3bQ0O7liLfZtXYud6IkjXIi8hBn5jBiPQ&#10;7TUEug5BiMcwRPqOhuvwl9FQUYifPbqFD969hy1bN8IpIARuYhUcuWImo6KEGBEQjqyibAQr5XDk&#10;SeAuUsBDpIKHJAauQhXceTIcOLgdb986hwfXz+LetZ6GLCNHL7Fy9ObFY7hx7vAXV07vP3794omY&#10;rq4t/2f+xxEKhUKhUCgUCoVCoVCeGrE5sUEh8uB98jjJNwQpeb9bkFrEaEZPyAEhNhpmxJvZXWoW&#10;p+pECcSqqN9pUuUzDVkqV1W8aqhSqRxg+/N/CNRxUoHKKLlgSFT8Xa0XHlUZRHxv73/ekiP7R5Ua&#10;zgWZmoPSyiycOnNkQ0NDyX8kd0tKkl6qN9W7ZhdmNqblJt0zJKsRn65DXJrucVpeysqy6rLvswv0&#10;mbj0uFFxmRqx2BA1KVoedFqij/5Qoud8rEtVfKxPU36sT1Mz0aTIPlYkij9WJgjfEmjCV8pieRNT&#10;ixNS4zPjv9duT8qPEBNnpENz5Jy+7bzP+naK0LeDHHLis/tHewlSIkej4VBDEsU82tdGs4eZGqPR&#10;pzr4N8+W+d5+tjag0q7C/796vOfauSPai6f2X798+iAjR0lTlImlPXqRNDpP4nrXcWaf5q1rZxHs&#10;NwrCMBfmKr082oOJgusJeZQbAryG4q9//SOmTWqE24iBiIn2gobLhkhSSagj1Dw/vPfWTeYaPdMK&#10;tZGht6wlqVma9tpHygjVU7hFpCM52kRk6cWTuHr+GC6fO4JLZw7h4qkDuHjqIK6cPYyD21YzzdH5&#10;UxrhPuIV+DoOQpD7EAS6voYgtyEIdB8KH6dhmDd9It6+dxUfvHMHe/fthFtwBNylajgJZBgjkDGS&#10;dGRwJMrqShGhVmI0VwQ3oRxuIiXcRCq4CpRwjhRi9+5NeOvGGdy7Qg5LkcYoOTR1ErfIqgAiR7uO&#10;4WbXUdy8cBRXTu793Y3zhzuvnjn0vxf+FAqFQqFQKBQKhUKh/NgQG8SDxEZevdggfKxLjbFpkCqh&#10;S1OaxSjZeWkWolls4piwey977cXMioEyTgSFnk8e70g0kTM1BkmlUsOXSaXBIwMCAn7QfYfxWaqh&#10;6ljJbI1R8ntDvOIDfaK8lMPhDLR9ni0CdQRXqeFdlWui/17TWHTt7oPbhRUVFf924yqjJOO1wqoM&#10;Q3yWYUZ8uv5BfIYWSVlGNHfUY/a8GYfqTHV8o8n4T8WtBWmJ1CExQ+dsyI4xxGWpWqT66E51iqJT&#10;n6bo1GeomCgShJ2qJHFnUq62PD5fPz69IG5UYkHiK7bfi/ITwsQZ+VyHaE6fieLP+k4So28nuXAv&#10;gEOLWZI28MyCNJoRpPY1UbCvjmTStzYKfarD8FzZ+J8/U+S54tnq4Dy7Mv+nulf3n3HjxtnXmPbo&#10;qf2/vXaOtEfNcpRJT4OUtDaJIH3n3lVcOH0Q47yGQkakKMcLSi5pjnpCxfOCNMIF0YHO+OqrL9De&#10;UgU3csU+yhOqaA8mMdEeEASOhJY/Du8+uoFbV4nYPM7+HEtb9dJxRpD2yFCr9DraZJakTJuUjOmz&#10;o/qMkDRLSfJ9yFj77o3LcXTnClRkGvHai/bwGT0QY0e9BJ+RL2GCy6uInuCB+opcHNu3HTcvnsL7&#10;b93G0SMH4BXBgbtCC2exEk5iJSNJR4dGo2VSC0RGHUZzhIwgdRUqmLjwFRgVysXWbWvx8OpJ3L5I&#10;fpfj5saoRYya5SgjSI/g+plDf7x0cu+8K2cOj7L9+1AoFAqFQqFQKBQKhUIhV9UzlJFSg/CkMkHG&#10;7iDt1RwlR4B6pCjZf2lJzwV1S9TMUSBDhhKqRMlvY2LFv+bJQp/I1NG/jNEK3hHLIw7IFFENQmVE&#10;pDFN/lRG178LbbxUG5usuhabFvOJLl46SaXiD7V9jjUcjv9ASUxkpTgm4tciVfinyVm6gi1btvxb&#10;7VGpVOpQWJXpmFOSkhKfrjmemK3/OCFD/3VybuzttLykzWs3rV12rutcbFVV1fO2X/t9iMmMedGQ&#10;qhgRl64eRaLujph5jCuIG0Ukse3XUX6iEEE6STSnz1TxZ32nSNB3kggOnUI49NpFSlqkZKyeCNJI&#10;NrWReK4yBM+WBnz8TJH3G3Y1vhPsKgNetf32PzTXLx8NvHz+8ClynZ45yvQPBCl5+/1HN3Fk72b4&#10;ur/KCFEVzxsxPC8maoE3RKFOkHH98eTJV2hpKIX7yIFQRnlAGeXenejxI2CQheAXH7yF21fP4NqF&#10;o98uSIngJHtJLQ1MK0HavY+UEadmSWoe02fbp+wI+/ULR5j3D25fjW0rZqGzJhc+Y4bB33kIIvyc&#10;IIsaj6J0PeZMbGLG9E8f2oVLpw/j/Ue3cebUMYzlCOCm1MNZGsNkjFCB0eFczJg/E5rUJIyI5LOC&#10;VMAKUme+AkMDI7Buw3I8uHKCEaCWpmivWARpF2nqHvnjldNUkFIoFAqFQqFQKBQKhfKdaFIEg4Va&#10;bqNUL3iPyFHm6BI5+sO0Qc0iNKcn3dfRbd5PyNUinrRHE8QfxyRJ18pjRfP5spBbai3vQ0lM1O9k&#10;qqg/y5TR7wrlEZtjkxTlKj3fLyVFM9j29TwNFIkKZ2OaaqUmQfZXY5JityFTGcbhcPrYPs9CXIrG&#10;XaaO2iRWRz0RqUK7YtOVE2yf830oIS3PTF20IVlpMmaoTsWmxPwlIUv7aUZ+wvWcgvSy5o5mt2pT&#10;9TCTyfR/bhco5QeCCNIpkjl9p0k+s58qhf0UMRwmidCvU4h+7QL0a+WjXwsP/ZrI9XoO7Oui0bcu&#10;Cn2qQmBX6PPJMyXjltkVjAuys7N71vZb/ze4dfFY5OVzh69fPXe412Emsm+UXK+/2cXuHyXykYy5&#10;/+Ldu9i+YSn8PQZBK/CGhu8FrYCNTugNfsAoxMZE48mTJ2iuK4LHyJchD3eHJMwFohBniEKdEeYz&#10;DFETXHDs4A5mzJ4cMWJ/jmXPqKUVyu4Z7c7l02YZaiVIbcLKU7MgZeUjrncdwaVTe7BhyTSsmteO&#10;ptIMVBekoKO+FPNnmLBt3WIc3rmBuXh/+vBu3Lx0Gu8/vI1L505hHF8MN7kOzjI1nKVqOAoUcAzj&#10;YOnqpUgvzMXQ0Ei4kfaolSAdPC4EK1YuwIOrJ3Dt7EFcJ/+250mOMCGC9IY5FkF648IRKkgpFAqF&#10;QqFQKBQKhUL5RygShG7qZNl0VZLs58w19Cw1E6YpyghQLZM4c3oJ0lxWjpKr6epEySdyI2+5PI4X&#10;LtZxPOUGfpZcGdUsVkasU2qFj2Sq6D8rNdzPtLHCR2INd3ladnxObXO5T62pZGSuKfep7SjlcDj9&#10;NAmyMmNKzOP4NPU7hlRFsdHIecH2eRayS5JCJeqIExJN1JOYOOH2tGKdp+1z/hkmk92zWcWxEbHp&#10;Mas0CdL3Y9MUf03I0LynS1UtLq7OTjeZTN/rWBSF0gumQSqZ03eq5LO+RJBOFcNhshj9LJK0Q4B+&#10;Jj76tfLYY0yNXNhXhfz92QK/d5/JH7vGrmAsx85o971XOTxt7l08FXnp1IHrloNM1keZSIisvH2J&#10;yMkzjJz86L0HWLt8FiZ4DoJe4MOKUXP0Im9w/F9HUaaeEaRtjSVwfHUAAt2HwN9lMMaOeQVjHV+G&#10;98gX4fxaf0i5YXhjuglXzh7Bw5td5jF60gQ1C9GrZ5iQ0Xnm7Svsa2ByiQjbbwpS8tqZkX1yAKmL&#10;NFOP4tqFI7hx4QhOH9yCA1uXY8/Gpdixfil2b16J/dvX4vDujTh1aCcunz2K21fO4f7NS3j/0R3c&#10;unIeoRI53KQaOEvUcJbEwJGM2IdEYd2WDahursGrgcHmBqkMrkI5nAQKvOIfgiXL5rKC9MwBXD97&#10;CNfPkRzGdYsoNb8mKkgpFAqFQqFQKBQKhUL5/jyjTVb4K2LFC+Rxwl8ayLh8ro4VornfDNk5yspR&#10;Ikb1zNvKOMHvZHG89ZoUKYeMmZNvasgSDxLGhL8u13NDVDp+lTQmerc+TvIzpZb/hcYofhyfGnNX&#10;nyDfll2cbKpuKVdXNRU7cUzf3fT8vuTm5vZNyNHpDSmqW/oUxZ9jMzXbEnN0wuRigxObZPOjwSk5&#10;Uzs2qzS5VqqJ/pAvD/4qMU+3PKM80dn2e/4j4uNVQ5OytaEqo3iJMUXxiTFFgfg01S9Sc/SzskpT&#10;/QrqC+geUMq/ByNIBXP6TBR91neyBH1Jg3SKGP1IJovQb5IQ/YkkbefDoZ2HvnURn9uXTTj9bLFv&#10;Y59i3yi73OFP7X94+He4d+1U5JVzB67b7vZkJOVlss+TXF8/i7tXzzGC8uMPHmHZ/MkI9BwMg9Ab&#10;WoEndEJP6IVeMIp9EOk9BM2V2Xjy5Es0V+Xj1Rf6wnXYADgN6Q+nIQPgMrQ/3IYNgPuwARj5Sj94&#10;jxmC3JRYnDi4DfdvnDPvET3L5lrvsJKUtEgtTVKrWASpWfIS4XudkY9srjFHp47g8pkDOH98N84e&#10;241zx/fiwsn9uHL+GG5fZcXog1tX8PDONWbE/p271yGI0cBNqISLSAUXkQJjeBKMDgzHlp1bMWXm&#10;JLziPw6uIjlc+VJWkAoVeMUvCAsWzWYE6dXT+1lBapGk1oK0iwhSRuT+8eZFKkgpFAqFQqFQKBQK&#10;hUL5p5DjScoESZg8QbRMkSB9pE6S/Y3I0IQCPRLy9YgjwpQI0jwdEvL0SMzXM4JUlSj6Uhkv+llM&#10;smiLMlEkU+Z+81o9+d4SSdRwhY4jrKorbu6c0tqVnGn4OsYohC5e/PeEVM3PDWnqY8nZsR2xiXKe&#10;IdXwn17Zfia7PNUnNiNmrTFF+cf4zJhPk/INO7LKE2cl5+tnJefHzkorjp+VWhg7K6UwfmlaQcIt&#10;bZLsy0jRhF/nV6XVVFUlf+/9oIYslWtSuqZMqorcYEiQ/1KfIP6LLkH8ICFdvSC7NDHAaDQ+Z/s1&#10;FMr3hjnSxJ3Tp0P4Wd+JYnYHKRGjU3rSn0jSSUI4NISib33Ehb5VE9Lsan1H2pW4Mv9Dxf+SR7fO&#10;Rd44f/T6HXINngkRoj2S8u61c7h37TzuXT+Pu9fO4pcfPsLCmW0I9HwVRqE3I0YNIi9GlhpF3gjz&#10;fBVTmkrw+NcfoKUyD4P694HjYAdGknq+/iK8Rr4Ir1EvwHskyYtwGdIfzkNeRnl2Ms4f28OMx9+/&#10;2cX83LvXzSFvWyTpFbZJyorS3oKUkaT/QJBeO3+EfZ98nGmZnsANIoPJ73njAu6ZBemjO9fw7oOb&#10;+Ojdh4hPTYdbNLlUL4ObUALnaCGcA8OwY/d2LFo6BwN9feEmUnQLUmezIH1j/kxmB+m3ClKmPcq2&#10;W8nxphsXj/3x9qWTVJBSKBQKhUKhUCgUCoXyfeCkcfrpM2JCYlJklepk6X6pnvOe2MCBKlkMXboC&#10;hqwYaNMUUMQLINJFQ2Tk/iImSXxanSRpTC428JOSpC/Zfk9rQg2h/dftWDfy2LFjuSfOHPt65htT&#10;kV2U/DdtvOR3hiT5XwzJyp/LtdxdxlRVoyFBEaxSRTkpEhX/VvuyfkrBKwX16Q1JefqPUwqNSC2N&#10;/UNaSewnGWUJbEoTP0krjvsktSD+N+klCV8k5xkhNwp/X9qYO6O4Oc8/ty73ZdvvaQ35XRPT1b4y&#10;fXSjTBv9SK4X/F6p4/05Lkl5IC5JUZaUEzvBaPz+V+oplG+FCNI27pw+Jt5nfdvIFXshHCaS5qiI&#10;bZBOFaH/FCJHQ+DQFHKzT0NE3v/iGNN3QQTpzcunrt+7eg53zUKUkaLXWSl6/8YF3L/RZc55fPDO&#10;LXTWF8Jr1IvgjnsdvPEjIA5yREyUG5SRrpCGuWLLmrnYt3kFVs2bCDU/GK7DXsJrzz+HYS/0hfOr&#10;DnAbOgA+I1/E2NEvwd/xJTi+0g9GuRB7Nq/Esf1b8Pa9q7hr/vmW12MRpMy4vXkn6bcKUmY9AHsx&#10;nl0bYNmpSkSp+W1GnppXCnxDkF5mBOl7j27h949/gbLKMviER2KcSAwfHh+e4ZHwHOePXTs3YdXq&#10;N/CK71i4ixRwEcjgIpLDRazEK76BeGPeTNy/TATpAdw4dwg3mD2krBjtvmR/8ThzeOrm5RN/vH3l&#10;9Ly7V6ggpVAoFAqFQqFQKBQK5XtBpJ6x0DgsLkcjlsZxm1RJ/HPaVPkjRbLokTxe+EiTKnukSZE9&#10;UsTzL0pjBZMSCnSa+KKY1w0Vhv623+u7OHLkyJBfP/511Z5De1rK6opaMwuT3kzKNt6IMYr+oIkX&#10;/zE2VfWBSBG1UWGQzJaquVkSVYRPgDLgG83Uf0SlKffVmiklbdmVSb/KrU1DYUMWcmvSkF2disyK&#10;ZKSVJiC1OB4phfFIK0xAakE8kvMMT2Iz1W/H5qiXVTTnJ5Y0ZHzrJXty2CouXR0n1UQuUej5jySa&#10;6CeCmLD3NLGiPYkpGl1WVvxQMuZv+3UUyr9MLWdk31bunL4t3M/sW0SwbxPCoUMIh04RHCYJ0G8S&#10;H/ZNwZ/a1wdetDdFlduVhgy1/Rb/Sx7duhh598q56/eJDDVLSWsx+uDmRTwg4vDmRTy81YWLJ/cg&#10;VSeCy7ABCHAZiEDXVxDsNhgRPkMROXY4hMHOWLGgE6sXTMOGpdMxt70SNXmJiJVzEOgxBs6vDcDw&#10;55/D6Jf7wnGgPTyGDkCY92hMaq7Gzo3LsXvLKrxz/yruMA1SiyAl4paM+bOC9M7V7xaktxhBaoml&#10;TWoOOTxledvyHLLztFuQXsTDO5fxzv3r+Nmjm9i6YTkk/AgEjPNEUKAPxo71hKeHCzxdR2LHlpVY&#10;t3YeXvHwhIdYDheBlBGkrhIVBvsFYt78WawgPXuoR4ya5Shpjd66dILZucr8LldP/fHutTPz7l45&#10;QwUphUKhUCgUCoVCoVAo/wpkVD4pRzs8sUCvS8zT52jSZDmyeGGOMVuTk1hozEksMBiNucrRxkLj&#10;dx4/+kecP3/+xS2HtwyqNFW+WtlcOT63NCM5NTfWpE+JOaTQ879UGiWfqeMVn/Lk4TcEisgFohiO&#10;UWUQu36fa9xGk9G+bkqJKq82/Uh2ddLfi5uzUdKcg4K6DGRXpTJiNLnQiKQ8AxJzDUjMMSApx4j0&#10;ogRkFid/FZ9n+I0hXXmypCkvqaSkxLoV+5wuXeEmN/BSRMrwYyqj8LFAGf6VMCb8ulzHbYpPV4mM&#10;RuE/bJ5SKP8StZyRzzVx5/Rp4nzm0CyAA7la3yaAQ4cADm0c9GkI/qBvTcCCvs1h8XYmzjDbL/9f&#10;QwTpnSunrj+4cQGWEDn6gJGjPYL04e1LuH/9HA5sW4FUDR8uQ/oxcjTIlZWkAa6DEOg2GBNcBkEe&#10;4YtNK+Zi3dKZWDS1CctmtmLpzBbMm9SA9tp8lOcmoTgjDiWZ8WgozcS8KU3Yvn4Z1r/5Bo4f2IaH&#10;t7u+sX+0ey+peQVAz3V7si+V5CRuM5L0RK90y9Iuq5D3LUKVOQbFCtKHty/j7fvX8OjuZSydPxX8&#10;8HEY5zIUAW5DMMH1Nfg6vgofx9fgPWowtq5fjD07VuJ137HwEsvgLpbDTaaCm0SBIf4TsGTpG7h3&#10;5SQz1k9arETWWsQo81rJOoOrZxgBfOf6mT/ev3GOClIKhUKhUCgUCoVCoVD+XYgATUtTD1Qz4Qwk&#10;b5PEZMa8aPvcfxeTydSnxFTyUpWpakhsSoxQrhNMMiQpz8g0nI+lMdwvZFrBY6Es8qzGKJ8pM4hF&#10;6jj1P/x/9Ftm1fBKWvO2ZlUl/6GqsxCVbQUobcpBYV06sqtSkFoUh4RcPeKytEwSsvWMJE3Jj0Ve&#10;VQYKG7KRkK/7S3px7KHK5gJNSQl7dCq3KjVaHSucJY4JP6/Qcv8sVkR+otDzzyvjBaXGNPkwg+H7&#10;t2gplO9FtyCNZgVpC7lYT8JBn5rgXz5XE/iGXd04fztT8D9cb/G/4kHXmQn3rp8/eu/6OeaSPEmP&#10;GO3Jw1uXcP/aWezZuATTWoox3vU1eA7rjwDXVzDeeSDGOQ1kHv2dBsJpkANqC5NweNcarFk0Havm&#10;T8Ly2e1YObcTaxZOxprFM7B++RxsWvEGtqxegO1rFmHb2sU4uHMDIzvvXrcWo+wV++5YdqRaC1JG&#10;kp5k0i1HL5PHnsNTPa1Sq48TsUpEJVkpcPMC8/MunT2MTasXQcINxDj3YQj1Ho4gtyEIcnsN45wG&#10;w2fEy/Aa8Qp2bFyGuzdPIVrKxThuNAJEAowTC+DLiYbjOF9sWL8MD66dZsWo+ecxIpcRo6fNrdhz&#10;uHfjPPl9qSClUCgUCoVCoVAoFArlp4TBENpfqxUN0cYrYuRa7uQYg/iiUMX5nUzN/5tKK/xUIAu/&#10;H59iOJudnxQVkyTxSCzovaO0aUGVY/2MyiWppYmf1U0tQ8O0CtRNLEWlqQD5NRnIKEtEckEs4rN1&#10;rCDN1DJvE0lKPp5VnoKShjwUN+QgIVv9p+zyxF2VzfkxFe0lvJg43mqRKvxThZb3N5Eq8gOFjjtP&#10;lyzTJ+eLhli/BgrlqVEbPPK5psg5fZuiPnNo5MGhmQv7Bg76lI7/7XM1gW/a1QYE2+UG/GjXOdy7&#10;d+qFB7cutNy/cf5XD29dxEMiQ7vFqFmWkjYp2UF67Sz2bV6O1Qs60VqVgfGuQzFmsAOzT9TPcSDG&#10;jnoRPqNeYnaMeowYjE3L52D/1pXYvmYhdqxbjG2rF2Dr6gXYtGI+tq5ehG1rFmPXxjdxZPcGdJ3c&#10;x4zQkzF/dheqtRxlpaL1/lFrOXrH0iBlBKlFftrkktUYPnmb+RpWWJIGKWmNnj6yE1vXLERNSRZG&#10;D3kZnqMGwm/MK/Ac/jw8hw+A76iXEO07CiVJCuzf8AYWTKpEVKAHwie4IWKCK8LGOSPAzxl+fq7Y&#10;vWM1HhDRe/kUI3PvkrYo0xg9CyKjmdw4j/s3L+De9bN/vH2J7CClgpRCoVAoFAqFQqFQKJSfFCKR&#10;6Hm5jueoNojjZFr+Io1eclOi4v5VpuZCHSv9SqYR7FHHSpbpElQFsXmx/pb2pml+vTKjNOF69cRi&#10;NE2vQuPUSjRMKUftxGIU1mYgsywJyfmsII3PYiUpK0h1SCmMQ2ZZMgprM1HanM+M5CcXGf9Y2JB5&#10;Qm7gHFDE8X4fY+D9RayMuKGJE83Up6r8jEbOv7VigEL5XtS6jnyuwG2OfX3IZ0SO9qmLePJssf+D&#10;52oCVvVpCOT8GC7V/zPu3eqS3rtxtotIUFaSWlqkZNzespv0HDNif+bwdqxZMAUr5rZhRmsZpBG+&#10;GDXIHk6D7eH1+vPMZXrf0S9jUF87VOck4dzRXTi4bRXOHd2Jq+SS/IVjuErGzpk2Jxk1P8N+bzLW&#10;z8hC9lhU7+boaUYy9rRGzTFLzm8IUuvdpJaGKbOzlHyNVRg5eobJW/eu4PDujVizaBqmtlUhxM8V&#10;7iMHwt/lNUSNd0aSmoPmijSsnGfCmzOqUZ4khDrCDTz/4RD4vw7e2KHg+w1HpPdQBPuMwv4dK/Hw&#10;5mkiP3uEKBPLftcLjBwl/85UkFIoFAqFQqFQKBQKhfLT5hmOkfNCjEHqXd9UlTFv8Zyf5ZekQxrD&#10;/VquF/xFk6D4LMYouheXoV2RV5mR0DS7Wlzemrsipzb1r/WkPTq5HPWTy1A7sQRV7YUors9CZmki&#10;kvKMSMjRIT6byFFzcnRMgzSjNBEFtRkoqs9GWUse8qtTkJSr+KsmkfMXmTb8b+p4/g5doiQ9IU3p&#10;GfAjbu5R/o9ABGnemDn2jUGfOTSF45li31PPVk0otKsJCrQzOfazffqPkTt3Lg59cOPCtHs3uz5l&#10;2qPmi/Uk95jjSJYW5yncvHQMx3avx+qFU7B4ejMWTG1AToICfmNew/AXnsPw55/FiBf6oO8zdijP&#10;ikPXid3YtXYhuo7v6xaTZET+3jVWirJhBSwTy8X6b2mL3mFiJUstLVArQdrrY5avZQ4hsSKUCFnr&#10;78H8nKtnGFl55uhurF40DRvenIOFM9swvaMGcyY3YsnsDqxfNhs7Ny7G2qXTkCgNhtBvOIT+QyH0&#10;HwLJuGEQ+w+DeNwwBLsMgjTcD3s2LMKtC4fw6PZF805Xy+/KSlEmt4iQ7iKv7zcPbnS1kr+D7d+G&#10;QqFQKBQKhUKhUCgUyk8Eo9H43IIFC16Y9cYsXmF5dlJShrE+JVt/VKUXfaRLlH8Zn6r5oz5Jdjm7&#10;OuV4QV3G78vbclHTUYSaziJUdxYxO0grW/NR0vDPBKmREaR51WkorM9EUUMW8uvSkVqshUAVhNhs&#10;5f7UYr2M7GUlr8n2dVIoT53sESOfyRm1w77K+yv7xpCuZysnJDH7Rn9Ccv7ttw863L95Ofb+tbM3&#10;7183yzymNUpEpeUQEjuqfvPScdzsOoKuk7uxY+0irHhjEpbMasWUpmJkGsWQhPiAP8EdRgUHe7et&#10;wO71i7Bv43LcOH/MPOZOvhcZOT/LyNDe7UorOfptgvSqRZKy+aYc7dnzaUnvJmpPM9Uy8m55nzz3&#10;xqUT2Lt5BVYvnoFVi2ZgzZLZWLdsDjYsn8vsS922dhGmt1UjzGMYwlxfBsdrMKI8BiHaYxBCnZ5H&#10;qNOLiInyweKZTdizfgFunD2Cd+5dZWRoTyuXiFGy09W8xuD6+c9vXzq15a1rl6IA0P+bRaFQKBQK&#10;hUKhUCgUyk+d3Nzcvmlpaf2MucaX0/PiRepYUbsmXnFSn6D4RJco/zyjMO5vhXXpX5e35KKsOQdl&#10;LTkobc5BcWMWiuszUVibjoySBOZyPStGNeZoGWGaVGBkDjhlVyQjryaNaZLm1KQiPl+DtGL9W4Zs&#10;RVKaKe0n0dqj/B8he8TIPolD9tsXu19/tsw3x67K73nbp/wUeOfulVF3rpyZePva2Z9bN0eJcGSv&#10;wR/vzo2uo7hx4Qiunz+MrhN7cGj3OuzauBTb15G9ovOxc+18HNq+Asf2rMPJ/Ztw48JR5nq8Zf8n&#10;0yJljhT1jJ+Tg0Xs4aJvF6SMFP2GILUWoydx5wqJVcuUGc03H3WyFqXXSHpkqfXPudF1HMf3bcXm&#10;1YuwYuF0rJg/jTkqtWHZbGxZNQ9LZrVDFOQN79fsMWFEP0wYMQDR3kMQKxgPU1ky1iyegr1bl+D4&#10;7g14dLMLj+5cZtcWWEvRm6Shy7ZJr144dvPurXM6Iqlt/yYUCoVCoVAoFAqFQqFQfuIYjUZ7bZJ2&#10;eHyylp+Ub0zLKI7fkF2c8OeShgyUNWWjtDEbJWYxWlxPRubTkVuZjNQC6/aoWZDmkAapFol5eiTl&#10;GxiJmlOZgvyadOTWpMKYrYQxT3Mhqzgh2PZ1UH5iZI0cZFfp6W6XZvfTEN0Zw157NmNE7rP5o7Pt&#10;sl4aZPvpnwoAnr1/+ZzPvetn5t69evpTIkjZMXb2MvzNi8e6wwpSVpLe7DrKfOz6hSO4dHo/LpzY&#10;i64Te3Hp1D7mOcxFeUassoK055K7WZBaiVEmNq1OVo6aBalNvilIvzmG33P1vuf73iWC1KpN2i1I&#10;rQ4qEVF65sgu7Nu6immPkhH7tUtmYvPKeZg7sQ4FCUqUpmjRUZmFJdMasWnpTOxetwgHd6zB5TMH&#10;8NatLrx15xIe3b7EilFGjrJi1CKFr50/ijvXL6y+deusu+3fg0KhUCgUCoVCoVAoFMr/HZ4JCAjo&#10;Ky2ROiSXGKS55YkX8quTvy5pyESxJWRUvj4dBXWpSCuOZY4xETkal6Vhk90TIkkTcrSsJC1LRHZl&#10;CnKr06BLlyGjMvl8QVVagO0LoPyEKPQeZlftV/Jc1di5dlW+0XZ2dj+FkeNn7TIHv26X+8rLtp/4&#10;qbF169bnHl4/F3Dzyonlty6f/hORhT3tUSJHiQwlbVBzLhzDza5jZllKPtfTMiVClHnsOsYIUvJ9&#10;LAKSHXEnMrRHjPZqeFpG43uJzm8K0m/Padzt9XU9sf55zIi91efICD977Z7NncunmaNUJDe7jjPS&#10;9/iBbTi8ZyMO7FiPfVtXY/fGFdi1fgUObVuL0wd34vqFE3h0+zLevX8Nb9+5jEe3LuERs9O1Z88q&#10;8xqunMbVc4dx58rZEw9vdanIv7vt34JCoVAoFAqFQqFQKBTK/0HyGjK8U4sMuzNK474mYrSoIaNb&#10;kubVpiK9NA6Jeey1+u8UpDb7SMnFe4sgzalJOZ9NBelPl1znlx1qAgvtq/xuPVc59t6zNX5xdhy7&#10;PrZP+5HyjO0HfqoQWXf36tmIy6cPbbp56cRXvcfre1qkt0i6jrPy0yJDyXPNYZuj5kfmsjy5WE/G&#10;5G0EKdPktBKktkeUvkOO3iXj9r1G7lkxysaqNWqRo+ZmKPszbX8Ge+m+W5Ba7TIlX0fatG/dvsg0&#10;Qt+6c5lpg967fgH3iQC9cxXv3r+Od+5dwzt3r+Kt26wUJceZHpEjTDcv4D5pyZp/Lvn+V88d+fnt&#10;iyf2Pbp1Pu7atWs/mV21FAqFQqFQKBQKhUKhUP5D4rLkXoZ0+a64TNXX2RVJyKlKRk51MjLLE5BK&#10;mqN5ema0PqH7MJOVHDXL0lgiTs0hz0kujEVGeRJikiTIqEiigvSnSq5d335VoWn2NaGX+naEP+nT&#10;EvzWszXjEn5Kh47+LwGT6dnbl08Kblw8sffK2cPdrUpWdvbObTI23/353mE+x8jGnmvy3YKUaXFa&#10;CdJvkZrfLkh7f+7uVdv0HGD6tnz7z2C/N9NwZVquVtL16pnukXjm2BLZJUrG5okIJbL0Jnul3nLc&#10;iuQheSQC9RrZ5XqOaaPevnQKNy4cw+Wzhx7c6DrZ+OD6+TBcW0r/802hUCgUCoVCoVAoFMr/T2hS&#10;5F4xcZJdhjTF1ylFRiQXGpBUwO4UTcwzdAvSXnKUSFGbWLdKiTAlXyePFzIj9lSQ/gSpDPN8tiIg&#10;9dlivzP96iK/7t8iQJ8aKkj/18DO7pk7V0/Ib105ufXy2SPvklaorZz8NmHZs8+TDftxmyNJTCzN&#10;UUuj01ZeWktMKznKHF6yyveRo9fMj72+J/u2pXXa3Uxl2qk934+0R4kcJRLUcoGekaKMGCUxH1wi&#10;QvT6+e6xfEb8ku/LyFHSGj34p2vnDp2+e/Vs7YOrV4f/X2odUygUCoVCoVAoFAqFQvmepBTEMQ1S&#10;VZzoazIen5ivZ8KI0VwdMzZPmqGMCM1Us8lQw2gT5mOZVsnSgKcKQ1pZ4rn08qQJtj+X8uPlhaqw&#10;6P7VkaufzRv74PmqKLxcysVLVTz0qw19q299GBWkPwJuXDrhf73rRMn1ruM3bnQd//rOlTNfM8Lw&#10;OrtT85s5b75If85Ggpr3flrvGO0Va9lJnvfNXaI90tPSPO39PSyfZ6SmTXq+tkeo3rNKr49fI61R&#10;ixg93yNHzWGk6PUuZsy++8iU5fcyC9FbF9lcv3D064un9/35RtfRpQ+unhY9uHxssO2/MYVCoVAo&#10;FAqFQqFQKJT/T0jI1Xkm5Ot3irWcJ0n5RlaM5ukQn6tDXA47Nk/kaC8hmm5JDAy2yYiBkSRTjXBx&#10;wJOEPO26rPosV9ufS/lR8kz/itBg+3rOmucKfL7s38zHgGoeXqjg4vk6Pvo1cd/q18SjgvRHwrlz&#10;+1+5dflEwc0rJw7dvHT88Z2rZ57cu37+a2tp+OAmkYjkGBGbHlFq3RC1kp295KdZkHaLUNvYtkJ7&#10;xvO7jy59Sxgxan2UyUaQ9palZ9gQOfptgpSRpJZjS+zoPNsSPcOO5ZNVAszKgRO4ffEEGad/cvn0&#10;ga8un9p3/c7lUwvuXjkdZPvvSqFQKBQKhUKhUCgUCuX/M+IK1KOS8g2zw4Tjv0jMNSA+R28Wo+zo&#10;PBGdhgw19Gkx3TFYRZ+qgj5NBX2qkk2asluchosD76cUx8XZ/kzKj5Ctqwlz7AAAOExJREFUds/Z&#10;1QX7P1c1flHfyoDP+rUI0b+Jj36NXPRr4KFfiwAOzby3+lJB+qPiZ9eOvXz/+pnoezfOd968eur0&#10;rcun/nLvxoWvyLh5925OZvzc0rI0X223bld+z7AHlazanNZylIzLW+0vZRui58yj8N+UpN8QpDbf&#10;vzvXzD+rW472CFLLbtEHRJaSlqyVHCW7Rcmxqptdx5hcP3/0yeXT+7+4dHrfwxtdJ9ZdP39Yf/fq&#10;CRfbf08KhUKhUCgUCoVCoVAo/5+SUqSTRPAnXNWlKhGXo2PG44kUJW1QIjqJFNWlqnonxRIltCmK&#10;7pD3SctUkSD6Sp8s3xaXpfGy/XmUHxmTgwY/1xkqfa4u8I0+LaG/7jtJCIc2EfqbBOjXyke/Fj76&#10;mYRwaOe91beVCtIfI2R/5sO7lyUPb3UtuH7p5OWbl0//7d71s188uHXxK7Kf0yJJLS1Sy3g7Kz97&#10;jiFZ8s0DTGQP6Lc3R3uNzPdqirLS0jq9W6NWsdo72kuUWgnS+9f/X3v3HZ51fS/+HyHJfQe17Tm2&#10;ns7Tnm+1FVu1jqo4gGxAHKjgKO5txAGK7IQk7KXinsFRV92jKiAie2+VVGu17lol1Vbtev2uzz2S&#10;EG1Pr9/VYT2Px3W9roz7zh3M7V/P6z2ezp0lmqwezQbSzErSTBxtu51+bqxZPCdWL5wVy59+9M+L&#10;5z700ZJZ9/9i1dOP/mT14jmnrV30xC7t/34AAADA/3FHnXHotwacfvjVe5fv+UGypf6Ikw6Jw09I&#10;Qmif3PylOHpw9B3QJ/oOOCg3vePwAX0yUbXv8b1/1u/kw05r/7v4lBn6w+0Kxu5/XmHtXnOL6rq+&#10;XTi5IgonVEZqXGUUN1REcV15FI+piM51VZGqq9xUWF8ukH6KNa1f/u31K+cf/szqhdevW/b0Y2uW&#10;zWlav3Le755ZueCjZPt961b0fFBMgmj+Vvtk5mzx9V+6JKnt2aWtgTQXKtsF0o0tgbT9uaOt2+s3&#10;LGudj61UbRtIV83PrBhtPTogCaTJ67b5b1k06/crFj7+4ZI5D3ywYPZ9by2b/8jDa5fMumjD8tl7&#10;P/jgg53b/80AAAAAMo465dAe+5TvdV/vfhW/zwbOZGVodjJRNLONPrelvm0kHdAnu4o0F0iTbfYH&#10;HVX+YVXfHg8edHzl3u1/D58iNXt2Lhi7/xlFo/ZeXVy3dxRfUhmpqVWRmlIV6UlVUTyhMorHV0Tx&#10;2MrYelyv6NxQtWnrcVUC6adcRGz17Npl312/auF+z6xbcs6a5U/funrJnFnrlj71qw0r5/1u3fJ5&#10;HyXxMb8ytG0cXbOkdVpi6bJsKM2u6Mxvp2936VLulvi2l0LlzwRtG0czkz9XNBdHM/E18/pzY0Nm&#10;8pc0tYujK/NxtG0gTX5v8lpP/XHN0lkfrFjw6HuL5zy4fMmTDzywZvGT965eOHvcumVPdl+xYu4X&#10;2/+dAAAAAD7m4KOqTvxhj92ePeSYnh8LpJlzRjNnkOY/z4bSzCTPOe6gOOL4g+Kw43p9dNgxPZ8+&#10;9KjKY/c9ct/i9r+DT4EkcA7c+3OFF3U9rqjugMVFY/eP9CU9o3hqMr2ieEqv6JzM5KooTkLpxKrY&#10;elLv6DyxatPWEwXSfycvrl79hY2r53/vuTVLSp9du3jcqoWP/2TlgicWrF44e/PaxbN/u3bprD+s&#10;ScJoJo7O/uRAmqwkXfpk6+rRllWd+Tja9uKkNvPXAmnLdvq5sX5pbloiadtAmt9W337l6MLYsHrB&#10;BxtWzHt/zdLZ761e9PjzK+c//vCaRbOv3bBk7jEbly3cfdWSObutXzbvG+3/JgAAAAB/0RHHHbJ7&#10;Rd/ud+1T8oPNBx/b8/eHn5BcunRwHHHiwXFkclnTycnt9IdE/5MPzVzelJnMrfaHRP/kYqbj+/z+&#10;sGOrlh92dK/Tuh/a/QvtX59PgRO+me4wfL+9Ol6w19kdz/nevNS47pGe3DPSk6ui85SesfWUXrH1&#10;1N6x9dQkkvaM4ilV0XlSz9h2SvK9qk1bT6k6psM1Aum/ow0rVvz3c+sW7/rM6kV9N65aMGPloifu&#10;W/b0o88sf/rx5pWLHntv5eLH31uzdNbvViehdHE2ln5SIM1H0ZZomb8wKRcvM5OcD5qcFZqZJHA+&#10;HRvbB9KlyXxyIN2YWTXaGkY3rlr4x2dXLnx/48oF761dPv+9VUvmvLNq8ezZq5bMuWPDigUzN6xZ&#10;OPjZ9Qv3W7tsznfnzr0p3f6/HQAAAOBv0q9fv6IjTux9aNlh3a7r1nvfDQcdXfHRkSceHP1PTm61&#10;z8/hLXN0MqcdHv1POvTPR5106Hu9jyhZd+iPep7fu1/3L7d/bT4FBu6Q6nTBHiVFF+7T2OmcXZ5J&#10;N5REenxVZpKVokkI3XpyPpL2is5Te0bnqVWx9ZSq2HZa79h6mkD6WTB37tyCn21YtMOa5U/vs3rJ&#10;7OrVi+dcv2bx7NuWLXj0tiXzHpm1/OlH3l7x9OPNqxbMal67aE7z2sVz3l+9ePafs2eD5lZ0rloY&#10;z65eGM+uWRTPrVkcz61ZkplnVy/OTHIh1DOrksmu9sz8TH4laXLL/bJ5LWE0uVQpCbDJx+yW+3kf&#10;rl8x7zcbVj7dvH7FvOb1S+dtXrNk7vNrls65b92yubetX73gtmfXLJ727JqlVc+ufWqXTesXd1m1&#10;6ukvtf/vBAAAAPj/pfsJ3dNHnnboLgcfXXn+/j1/uLLy8B7vHDKg13v9Tu4TR516aCaIHnNa3zj6&#10;1MOi/8mHxJEnHfz+Qf1LXzt8QJ+7ex1Zel7vY3t/s/1r8inQb+eiDhfssm+nwfvcUHDObu+kRpVE&#10;qrYq0nWVkR5bGcUTqpIt9NF5UlUukiZxtGd0nl6VhNHYdrpA+lm0YdFj//nssgXf3bh0/veSWbts&#10;dq+1y+ZMWb3g8ZkrMvPTmSsXPH7fyvlP/DKzLX/RnM3rlj61ecOKpzdvXDV/88bVCzc/s2bR5mfX&#10;Ls7MM2uSWZSbhZufSR5fvSDz3A0rk3l684al8zZvWPLU5nVL5m5et/jJzWsXztm8dtHszWsyM+ft&#10;VUtmLVm9+Mnb1i2eO3PD0nkzN6xdfMOmdYsHP7NyQdeNG+d/LzkyYNO6Zf+vQ4cOW7X/7wEAAAD4&#10;u/nRqX2/ftSZh5/V+6iyq/Yq+cF95Yfv/9rB/cve6Tug6p2+AyrfOeSosncqDt3v9e59fvjIQceU&#10;1R512hH7HXnSkVZxfRoN3OFzHQZ12b3ToB/MKLhg99cLhx8YqZFlmUmPLo/0mIoobqiMzuMqo/PE&#10;ykwkzUyyvX5aEkh7xraX9IrOE8s3pceVOIP0MywiOq5ZMu9/1q98qkvLLH96/w3L5496ZtWCG9rO&#10;huXzbtiQ+XzxX5k2z18xLztLk5l7w9rMzL5h7eK5Nzyzal52Vi645NlV84/dtGr+bptWLu6SrA5d&#10;t27hTmvWrNm+/b8VAAAA4B+uz+l9vnjUqYd955iz+x1w7JlHjDn6tCOu+dEZ2TnujCOuGVDdf+yx&#10;5/QvP+qsQ12E8ml1/k5f6Th416O3qu5yRcGg3V9KDT0gUkNLIjWsJFLDSyI9sjTSo8uieEx5dK6v&#10;iM5jK7KhdEIulE7NzjbTe0Z6zH4/6zii60kC6f89q1cv+tpzKxbu9Imz7hO+9wmzbuHcNvPYFpN/&#10;zvrlC779+po1W7f//QAAAAD/cv1O7/ffx1Uf9Z3DjjvsO4cd1+s7yefHnn34NzvUdOjY/rl8Sgze&#10;dfuOF+9+QceBOy8pOP97b6WH7x/pId0iPaRHpC/uEekkkI5IImlJFI8ujc615dG5LhtKi8dWRPGE&#10;yiieVBnFUyoz2+yLRnb9VadR+0/rUNdtxw5Df7jd333GlW0x2+bmq5k5LDM75eaHbWfGcduVzThu&#10;u8NmVGfmuJnZqZ45tGWG3jsuM+OSmTVjuxktM3O7mcksvXe7e3Mza+ms7Wa9MOvzNVHj/20AAAAA&#10;+Lc0cIcvdbho9zM7XrDL6sKBu0TxiO6RHtYtUkO7RyqJo0NzgTQ3xSNLM5G0uKYsimuzK0rTDeWR&#10;HlcR6QkVmVBaVHdAdBq+z3Odhu07ueDivapT4yuqU/U9Pj61PapTow+sTg3LzcX7t5sDq1MjDsw+&#10;Z3Tu+fU9qovHllYXj6+qLp5SVb31lF7VX7i0T/WXpvSp/vqkXtX/PalP9bcnHVK986S+1btM6lu9&#10;25QjqveY0q+665Sjqw+cdmx16YwB1aWXnlBddekJ1YdceWr1EVefWT3ghoHVJ908qPr0Wy+sPv/O&#10;EdUX3l1bPeyesdW1D06qHv/ItOopj8+onjH72uqrn7yp+qb5t1bfuvDO6juX3VP94IpHqh9e/9Pj&#10;Hnlm1nciwjmXAAAAAPBv44RvpjsM3+1rHc7d+aSthuyxqPDCH0Z6ZHmkc1vqM1vrhyVRtHSLQJoe&#10;UZqNpKPyobQ00nVlka4vj9TY8igaXxGF48ujcNR+UTB831cLRu3XVDy5sql4XGlT8biKlkk1VDSl&#10;akubUjUlTalRJU2pYSVNqaE9Pj6jSpqKR5c0FdeUNBXXl2Rep/O4iqbOk3s2dZ7as+nzU3s1/cel&#10;fZr+a1qfpq9P7dX0zakHN3176iFN35lyaNPOUw5r2mXqkU17TO3f1HVq/6b9px7V1P2yAU09Lh3Q&#10;VHHZcU0HX35K05HXnNX0o+vOaTpp5qCm0265uOm8O4Y3Db6rtmnYfeOaah+Y3DTu0WlNUx+7vOny&#10;2dc2XTuvsWnmgluabl94V9M9y+9renj1o02Pr39i5eznnqqfv2l+chkQAAAAAPCpN3jXrQtGdO3W&#10;8fxdhne8YNd5BaO6/r6oJnsZU2pkaWYyITSZTCBtE0mTrfYjkpWkJVE8qiTSo0siXVsa6TGlkaor&#10;i6KGsihsKIvU+PJIT6yM4okVUTyxPDpPqMicV1o8vjKKxyWXPZVHcV1ZNrImr5WsTh3WI9L5Gd4j&#10;ilt+TzbEZp4/NvtaW0+qim2n9IwvTO0VX5zWO7487aD42vQ+8c3pB8f/TDskdpzaN3aeenjsNvXI&#10;2HNq/9hn6lGx//RjosclA6Jyxklx8JWnRb9rz44f3XhunHzz4Djzx0Pj3DtHxkX31MXI+8dH3UNT&#10;YsKjl8S0x6+Iy+dcG9c+1RiNC34cty/5Sdy74qF4eM1P44n1c2Lus/Ni3qYFTQt+tnjE8peWf3vp&#10;i0u/3PRa05cWvbyouP2fHQAAAAD4Vxu4Q6rTiH16FFy4282dLvjB80Wj9/+wqL48imrLIpVE0prk&#10;xvqySCdRMlkpOqIsE0vzYbRlRpZEOgmk+UhaUxqp2tIoGlMWRUkorS+LVH1ppBqyk64vy6w0TSUh&#10;tbYkUjU9IjWqe6Qy2/kPjNTFB0ZqyAFbTvL9Yd0iPbxbpEd2j+LRPaJ4TI8obiiJzuPKYpvx5fH5&#10;8RWx3YTK2H5CVXx1Qs/4xoRe8a0JvWOH8X2iy/hDYtcJh8UeEw6PvSceGftN7h/dpx4TFZceH30u&#10;PyWOvObMOPb6c+Kkmy6IM24ZEgN/PDwuvLs2ht/TELUPTIxxD02NyY9eFpc8cVVcOef6uO6pmXHz&#10;gtvjriX3xv0rHopH1z4eszc8GfOemx8LfrbkmZW/WDll7cvrh2z85bPnPff6c6VvvvnmNu3//AAA&#10;AADAv0q/Dp06DN1jn04X73V94YV7vJWu6R6psVWRqq+IdF15pJPzRMeURbo2G0mLM6G0LHuDfRJE&#10;28bRNpPKRNLSSCWRtKYsE1szwXVMWaTqSrNRNBNG83G0JFKje0RqZI9IDU8iaT6UtpvksRE9Ij2y&#10;RybCFteWRvGY0iiuL4vOY8tjm7EV8fmxlbHd2MrYfmxVfHVcz/jGuF7xrXG9Y4dxB0eXcYfEruMP&#10;iz0mHhF7T+oX+089KnpMPzYqZ5wQfa48JY687sw49saBcdLMQXHmbRfHuXeMyATSYffUR839E6Lh&#10;oSkx8dFLM6tIZ8y+Nq6Ze2PcNP+2zCrSe1Y8kF1FumFOPPXs07HoZ0ti5QurXlv38voXN73etOmF&#10;N1+4/aW3X6p48cUX0+3fBgAAAADgn23Qnl8sHLrHnp0G73ZZ4Yh9X0uN6Rbp8ZWRGpuddENF5hzR&#10;llCarCRts5o0M+3CaGsgLW2d0aVRlJtMME2iaE1pFCUzuiQzSVBNjcoG0qLh2Um1TPcoyk2qTXxN&#10;Vqhmwm0ScOvKonN9eWxTXxGfr6+I7eorY/v6qvhqfc/4RkOv+FZD79hx7MGx87hDY9fxfWPPiUfE&#10;PpP7xQHTjo6SS34UVZefGIdcfWocecNZcWzjwDjplkFxxo+zgXTw3TUx9J66GH3/uKh7cFKMf2R6&#10;THlsRlz6xNVx5ZPXxw1P3xK3Lr4z7l5+Xzy4+pF4bP2sTCBdnATSF1fFhl9ujJ+9/nz84lcvvf3G&#10;b95q/PVvfr1/RHRq/3YAAAAAAP8sF+/zrVRN9zM7nbfTjUUju75cXFeaiaOZGZebhopIJRct1ZVH&#10;KgmkSYxMttwngTSJnflI+gmxNHtuafIx+3nRqNxkYmibr0eWZCYTSDPP7RFFI9pM7vGi5PvJ6tLk&#10;ebk4mkpWpOYD6Ziy6FxXHtuMqYjPj6mI7eoqY/u6qvhqXc/47/pe8T/1vWPHhoNj57H5QHpk7DOl&#10;fxww/ZgouXRAVF2RDaRH3HBmHNN4Tpx4ywVx2o+HRPUdw+KCu0fHkHvGxIj7xkbNAxOj4eGpMfGn&#10;2VWkmbNI5zXGzQtvjzuX3hP3r344fpoE0ueejsXPL43VL62NZ199Ln7+1ovx6ruvxa/ff+eN9z98&#10;/8qPPvpo9/ZvCQAAAADwzzBk768Xjew6uGjwbuuKRnZ9e+uxFdE5CaL5QJqZikg3lOcCaW5rfD6Q&#10;JnEyCaS5SJqdfODMTmsozU1mhWhJFLWdTPjMXgDVNqgWjchNPo5mYmr2Z7Jb9rMrRz8WSMeUx7Zj&#10;yrOBdExlbD8mG0i/UZcPpH2iy9hDYpf8Fvt8IL1sQFRdeWIcfM0puUBaHSfccn6cettFcfbtQ+P8&#10;u0bFhT+pjWH3NsSo+ydkLmsan7usKdlmn1zWlATSO7YIpPNj6fPLY+3L62PT603x0tsvx5vNb0Xz&#10;734TH3704Ssf/fGPD7335/f+q/1bAwAAAAD8Iw3b578Khnc9u2jo7qtSw7v+KXODfDLJbfK5ya4i&#10;zW+vT84MzQfS1u3xrZG0NX62nfxlTe2/3zaQ5leX5meLoJp/rM02/czK0SSI5ubjgbQsE0i/MKY8&#10;thtTkQ2kY7KB9Fv1vWOH9oF0ar844JKjo8eMH0XlVSdGn2tPicNvODOObqyO4285L0657cI46/ah&#10;cd5dI2NwPpDeNz7GPDj5rwTSR+Lx9bNj3nMLYtkLK2P9LzfG82/+PF5957V4+71fx/sf/DY++sPv&#10;449//FN89OeP9mj/9gAAAAAA/wgDd0gVjdxnx8Ihe55SNHzvBUWjDvioeGxVZit9PpJ2zsfSscnq&#10;0fwlTbkA2T6OZibZ7t5m2gbS5Bb7NqE02YKfCZ35LfWfMPnLnbLTLo62WTnaOsnXpZEek0w2kG5T&#10;Wx6fry2P7WorYvvadoF0bJ/MJU2ZQDrpLwXSM+LoxrPbBNKLs4E0uajp3vqPBdLL84F00e1x57J7&#10;48HVj8YTG56M+U2LYsWLq+OZV5+NX7z9UrzR/Ga8+7vN8buPPog//PEP8ac//Sn+/Oc/79b+bQIA&#10;AAAA/t5qdi7qNOyAsk7n/nBS4aA9F6VGdv9tekxFZKa+MoobKiOdXMo0NhtHi7e4nKk1RGaCaH7y&#10;q0f/wiSBtOXzNueUbnk26ccDaevK0+y2/czX+QuZMpO7KCofR9sG0tqy2KamPD5fkw2k/9UukO7Y&#10;PpBO6RcHTD86elz2o6i88oToc83J0ff6M+Kom86O42/+C4H0/vFR99DkmJAPpHOui+vmzYxbMpc0&#10;3R8Pr30sZj/zVCx6fknm/NFke/0vf/3L+NVv3o7ffPBefPj7D5NAuulPf/rTFRHx+fZvFQAAAADw&#10;d1Ywomu3osF73lpQvftrqWE9PiiuqYj06PLsJJG0LrdaNImi+cnfXP8JgTRz0dL/EkhbQ2r+uZ98&#10;VunH5hO25bcNpC2rV3P/puLaspbpXFueCaRfqCmPL+YC6dfG9Iz/zp9B2nKL/WGx56QjYp/2gfTq&#10;k6PvdafHUTeeFcfNPDdOvnVwnJncZN8SSPNnkE6OCT+9JKY/cWVcMee6uP7pm+PWxXfFPSseiEfX&#10;PR5zn306lrywLNa9vD6ef+OFzPb6X7/3Trz/4fvx4R8+evEPf/rD2A8++ODb7d8nAAAAAODvrPOo&#10;A/ZMD93nhtSgPX+dHto90qMrIj2qPNIjy7Mfa7KTqs1NctZoMvlA2mYrez545m+ibwmeW4TR1ohZ&#10;1BJTc5E0Hz3bR9FPCqRbBNf2W/vzgTS71b4lkNaUx7aZQFrxVwLpIdlAOvEvB9L+N5wVAxoHxkm3&#10;DIozbrs4Bt45Mgb9pDaG3tsQox+YEPUPT8ncYn/JrKviyrnXxw3zb4nbltwV9658MB5bPyt7/ujP&#10;V2TOH33hzZ/Ha+++Hu+8/268/8H77/7297+94aOPPto1Ijq2f68AAAAAgL+Xmq7bFwzbd//Cc39w&#10;eWrYfr8qHlkSnfMrR0eVRXpkWfbj6OykMrfTt158lLn8qN1Zn1sG0tZt8B8Lmi2BtLRNIG0TP9tH&#10;0bbb7ltWjX789dpO27NI2wfS/8gE0sq/OZCWJIH0ihOiz1UnR99rT4/+158VA24aGCfdPCjOuHVI&#10;DLxzRAz6SU0MvS8fSKfGpMcui0tnXx1XPXVj3Dj/1rh96V1x/6qH4vENs+PpTQtj+YsrY8Mrz8QL&#10;b/0iXt/8Rrzz23ej+cPfvPL+h+9f9G68+4X2bxcAAAAA8Pcy4sD/KRjT/fyC87//k6LR3d9KJStB&#10;6yqjuLYiimvKo3hUWctkI2lp6zb2XDBtPeuzbSDNbpX/xEA6qkd22gfNTwqkLdPmIqZ20/Jvyrxe&#10;67SePbplHE1m6zaB9Eu1lfHlXCBtf0lTayDtHwdMPyZKLk0C6YnR56pTou81Z0T/68/OBtKZg+L0&#10;Wy+KgXeMiEF317RZQZoPpNfE1U/dFDctuC3uWPqTeGD1w/HExjkxv2lhrPjFqtj46rPx81+9FK9v&#10;fjMfSF9u/vC9c99+++3PtX/LAAAAAIC/h4u++9WONd0GdRq8x4aiUfu/VzS2MoqSS5jqK1oD6ejW&#10;SJq5PKklRpZGcW7afq/l/M/8WaJtt8v/hUDa+vxsHM2EznZxtOVm+0+atmec/pVA2hJJa1oDaWaL&#10;fc3HL2lqH0j3ndI/Dpx2TJRcMiAqLz8x+lyZC6TXnR0DbmwbSId/QiCdEZfNuTaumdcYjQt/HHcs&#10;uycTSGdtnBMLfrYoF0ifixd/9VK8kQTS9wVSAAAAAPjHGvBfW3catHO/osHfX1pUs//vC8eWRyaQ&#10;1ldEOh9Hc4G0c8sq0tYo2jr52+Q/IYa2jaRtV4duMW0ey/1c9mb69t/7+K32Lb/zEwNp9uzRtueP&#10;JqtckziaCaSjy2Pb0eXx+dHlsd0nBtKDWwPppLaB9EdRNeOE6HPFydH36tOj/3VnfSyQDr67JnNJ&#10;U82DE6PhkWkx+fHLY8ac6+LaeY0xc9Htcefye+PBNY/ErGeezATSlb9YHc/kAunr774Rv37/ndj8&#10;YbNACgAAAAD/MAN3+FzhkF1PSV28S1OqoSQK68ujqLY8ipKzRZMVm8m5o7mzR1u22Y/OTnZrfeu2&#10;9mwgbb/qc8tAmnleuziaTlZ5toujWwTS9tPuPNKWQNp2e367y5myK1RbjwH4S4F0+9qq+EqbQJqc&#10;QdolucV+Qt/Yc9KRse/kvyWQDolzkhWkd43OrCBNAunYR6bFlCSQPnldXPv0zDaB9NFcIF0cK36x&#10;OrvFPjmDNB9IPxBIAQAAAOAfqWOHwTt9v/CiH1xeeN6uv06NKouikeWRGl4SRblJjSiJ9MjSKE4m&#10;H0iT0Jg5d7RNIG0TSdtvw0+m5bKkLS5Pag2k+Z/f8pzSvxJKWx7/+IVM2WlzgVSbOJr8u/ORtzWQ&#10;VuQCaWV8ZUxVayAdd3B0GZ8PpEfEvpP7xYHTjv5fAulFrYH0nvqoeWBijHtkWkx9/Iq4PBdIb150&#10;R9y1/L54qCWQ5rfYJ5c0ZW+xf7slkDYLpAAAAADwD1PToaDDBXvsW3Rh18bCk3b+XWpYLo4OzU4S&#10;SPMrNTNxMTm/c0yby5gy0fNvD6RtV3VusRX+E1aRtg+kRW2m5Tn51255zeTzLePo3xJI/zN/UdOY&#10;qvh6fc/4ZkPv2CEfSCfmAumUNoH08hOiz5WfEEhv+WuB9Pq47umbPxZI5/8se4v9+lc2xvNvvhCv&#10;vvNqvP3er2PzB5sFUgAAAAD4h+veoaDDeXv26DRwr5kdT/juMwWD942iJJQmgTRZRZpfpTmmLIrr&#10;yzOTrivLTuZcz1wIbQmkucmvDN3iXNCSlnNBW6ZtIG07+RWiuWkJpKOTKc1MPpAmsfYTXzc3nxxI&#10;y7KBtKY8F0gr4stjKuNr+UA6/uDoMuGQ2CUJpJOP3OIM0sp2gfRHNw6MExsviNNuubDNFvv6zBb7&#10;cY9Mj6mPXxlX5ALpLblAmmyxf+KZJ2Ne04JY9vMVse6XG6Lp9efjl79+Jd76za/i3fcFUgAAAAD4&#10;5+jXoVOHc7+/a8dzdz9pqzN2ntfp/B/mttjntquPKYtUfVmkx5Znp6E80rlQmqwqzUbSdoG0TSj9&#10;q4E0EzNzj7U9pzSzSjR/8VPbQJqNo5lAmg+gH3u9Ntv5W1aytgmko1oD6ReSQFrbLpCObRNIJ/WN&#10;PaccGftO7R8HTj8mSi793wPp4LtHZy5pqn1wUox/ZHpMe+LKuGLuDXH9/FvilsV3xl3L788G0o1z&#10;Yt6m+bH0heWx9uX1sen1n8XLb/8y3mx+K959792Xm38rkAIAAADAP8tWSSjteN6ex3c89wdLC87f&#10;K4pqSqOotiyKkgucxpZHalxFpPMztiITSYvryiOdbLvPrCLNT/tA2nYL/F/4PBczW6Zl9WjZlt9v&#10;mWT7fP51WrfVJ6ta81vrPxZI21w41Xl0WWzTPpDWVcbXGnKBdMLB0WXiobHrpL6x19QjY99p/ePA&#10;S46J0ssGRNXlJ0afK0/ZMpDOvKBli31yi/3w+8bGmAcnx4RHL4npT1wVV869MW6Yf2vcuviuuHtF&#10;LpBumBNPPTc/lrywLNa8vC6ee70pXvrVy/HG5jfjHYEUAAAAAP4FBuy6dcGF+53V6fw91xZctHcU&#10;1VdEYUNFFI6riNT4ikjnJ4mkDRVRXF8R6SSSZrawl0ZxMu222becFZqLokU1JZlJ1ebjaWvMzAfN&#10;1kDaPoy2mfzPbhFIyyOVTPL9JKK2PQ91VPJvy07nUaWxzeiyXCAtjy+NaRNIx+UD6SGx6+RsIO06&#10;rX90ywXSnldsGUjbXtI08I4RceHdtTH8vnEx5qEpMfGnl8Yls66Oq5+6KW5ccFvcuuSu+Em7QLo4&#10;CaQvrYvnXtsUv/jVS/H65jcygfQdgRQAAAAA/gVO/84XOw7b/7ytztl1dqeL93m3cGzFn4vGV0TR&#10;hIpITayI9ITcJKE0s5K0ItJjynNnkrY9lzR/K337y5raXNDUbuVo6+VO2eDauoo0Ny2v0TaMJkE0&#10;F0Xzk1sx2jaKtszIJJCWxTajyuLzo5MzSJNAWh5fqauMrzf0jG+N6xU7TugTO088JHZLVpBOOTK6&#10;Tj0quk0/NkovGRBVM06MPpefHH2vOj36X3NWDLj+nDjppvPj9FsujIF3DI8L7x4TI+8fH/UPT43J&#10;j10Wl82+Jq6dNzNmLrw9frzkJ3HPigfjoTU/zWyxzwTS55fF6pfWxbOvbooXf/VSvLb5jXjrvV+9&#10;/LZACgAAAAD/Imft8h+dhnUr6TT4e5d1HLbbO0VTKv9cNKkiUpOycbR4QmWkx1VGuqEyE0iLWwJp&#10;LnZucRt9but9+4uY2kfRludtua0+E0vzFy3lttHnp/2N9dk4mvu53Ou1jaNJGM1PNpCWxX/WlGUC&#10;6ZfrKuLrDVXxrXE9WwJpZot9JpD2j27Tj4nS5Bb7y06IPpefFH2vPC36X31m/Oi66jixTSC96O4x&#10;Mer+8dHw8NSY8viMmDHn2rhu3s1x88Lb446l98S9Kx+Kh9c+Fk9sfDKeem5BLHk+u4I0E0jf+kW8&#10;9u7ryUVNAikAAAAA/MsN3+0HW4048JqCwTv9rmhyeRRPqozicclURHF+9WhdeZvLmnJxdGTrpJNp&#10;czZp23iaDai5x0fmpt32+i3CaHLeaZtpu72+ZVt97mdbz0RtG0mzcTS5pCnZYv83BdLJR0bXKf2j&#10;27Sjo3T6sVF56fFx0IwT47ArTo1+V50ZP7o2G0iTS5oG3p4LpA+Mj7GPTIupj18el8+5Lq7P3WB/&#10;57J7475VD8cj6x6PWc/MjXlJIM1tsW8bSH/1m3eSM0jPE0gBAAAA4F9t+C77bjXsB7cWVO/4QfGE&#10;sj90HlsZxQ25s0dz4TI5e7TlYqYkiI5Ipkd2WiJp9mNqZI9IZR5r+9wtJzWiNFIjWwNpJoBmomh5&#10;9vfmJ7NyNTutgbR1e/3HI+mWt9i3brGviC/XV8TXxyaBtFfsOLFP7Dzp0Nhtct/4YT6QTjk6SqYe&#10;G5WXHB8HXXpiHDbj1Oh35RmfGEhH3z8hxiU32D9+RVwx5/q4oU0gvX/VI/HouididhJIN+UC6cvr&#10;4tnXWgPp2++//da7v3v30t/++bdfa/92AAAAAAD/bBfv1qNo5L7Xdjzvu6uKx3T/qOVipnyAzITO&#10;XBBNZniPKB6e/bhFJE0C6Yg2gTSZ4cnknpv5vCRSySSPtQukqbry3FREKrN6NTn/tGLLi5mSM0uT&#10;VaTtV7GOzJ4/mgmkNeWxbU15fL6mIrarrYjt6yriK/WV8Y1xveJb43vHjhMPie9lAunhLYH0wFwg&#10;rZh+fPS+5MQ49LJTo98VZ8Sx15wdJ9x4Xpx284Vxzo+Hx0V31cXo+ybEuIenx7THrogrZl8fN8y7&#10;JW5ZeEfctey+eKAlkD4VT29aGEt+vjxW5wLpz9/6Rbz67mvx9ntvx3sfvBcffPTBiRFR0P7tAAAA&#10;AAD+2YZ8r0vh4B+c0HHwrk+lRu7/UeaW+iRoDusR6WHdPzbF+c/zkTQfStuvGE0eT15jaG6G9YhU&#10;MsljSehMzjWtLYuiuvIoqi+PVEMyFdmpr8zG0jHZQFo0uiyKRpVG0ciSKMqsRG2dlkianEVaUx7b&#10;JIG0tiK2G1MR29dXxlcaquLrLYH04I+tIP3fAumpM/OBdEwmkI59aFpM/enlcfns6+L6zBmkd8Sd&#10;S9uuIM0F0heWx+qX1sYzrz4XL7z5YrzyzqvJGaTxm9/9Jn77wW/OjIjC9m8FAAAAAPCvMHCHz3Uc&#10;9P2TOw78/pLUxV1/nxraLVJDu0fq4m6ZSQ89MDsXd4vizNfdcpG0ey6SfsK2+iSQJmH04uxkXi+Z&#10;5PvJOaU1JVE0pjQK68uicGxZFI0rj6LxyVRE0biKKGqoyITToiSi1pRG0eiSKBqVBNIemcmvWM2s&#10;JE22+Y8ujc61ZbH1mPL4XF15/Gd9RXypoTK+PK4qvja+Z3xzQu/YYWKf6DKp9QzSfaf0jwOmHh09&#10;ph0b5ZccH70vPak1kF59dpxwQ2sgvfDOMTHq3gnR8OC0mPLTGTFj1rVx3VPZW+yTS5qyZ5A+EbM2&#10;PhXzNi2MxS8si1UvrYmNrzwbz7/x83j517+MNza/+eG7v3v3td9++Nu+EdGp/dsAAAAAAPyrDPzB&#10;lwouPGBgp7N3XVN4wd7vFV184J8Lh3SL1EUHRvqiAyM1JDvpZJJQOjS3krRtIM1vd88F0mxkzU8S&#10;XbtFeni3zCVORTUlUVhXGoUNZVEwviwKJpRH4cRkKqJwfEUUjquIwobyKKwri8La0igcXRKFo0qi&#10;cESPzORDabKqNHMx1OjSzKVSnceUx7Z15fEf9eXxxbEV8V/jKuOr46viGxN6xf+beFDsNOng2GXS&#10;YbHn5CNinyn9Yv+pR0X3acdE2SXHRa9LT4xDZpwSR15xehxz9dlxfCaQDo7qHw+PwXfWxsh7x0f9&#10;g1Nj0k8vi0tnXRPXPDUzblr44/hxyy32j8cTG+fGU5sWxKIXlsXKX6yO9a9sjKbXn49fvPXSR6++&#10;8+qSt5vfPsklTQAAAADwaTRor290vHDfgVud+f27O16w9+sFQ/bLBtILD4jUkAOiaEjyMQml7QJp&#10;y432rRcmJdvfi4Z1j6KWSLp/pIZ0/SA17MDmopHdmwtruzcXNPRoLhhf0lwwsbS5YFIyZc2Fk8qa&#10;CyaWNRdMKG0uGF/aXNBQ2lxQV9JcUNujuWBUj+aCEd1bpjCZkd2bi2qT6dGcritpTjeUNhePLW3e&#10;Zlxp8+fHlzVvN6G8efsJFc1fmVjZ/N+TDmrecdLBzTtPObR5tyl9m/ecekTzvtP6NR8wrX9z98uO&#10;aa64/Pjmg644qbnvVac297v2jOYB11c3n3zTBc1n/HhI8/l3jWy++N6G5toHJjWP/+n05qmzrmq+&#10;au6Nzdc/fVvzbYvubv7JivubH1jzWPPj659sfvKZec3zn1/avPzFlc1rf7m++ZlXn9v8whsvrHr5&#10;nVeqX3/99e3b/9kBAAAAgE+LQXt+scOQrvttdfpOl3Q6f5e3i4bsG+mLD4h0EkgvTia7/b54RI8o&#10;HlkSxaNLorgme+lSMsWZKc9cqFQ0MrcdPllNOmTvD4ou+uGComH73Vw0vHtjQU1JY0FdSWNBQ0lj&#10;wfiSxoKJ7Sb5XvJY8pzkucmMLGksGN5tyxmZfa2impLG4txsXVfSuM34ksbPNZQ0btdQ2fjFhqrG&#10;r42vavyfib0avzPxkMYuUw5t3HVK38Y9px/ZuPv0Ixu7TunfeMCUoxpLph/TWHLp8Y29Lj2pse/l&#10;JzUeddVZjQOuOafxpJsGNZ5z+7DGC38ypnHYfQ2NdQ9PaZz008sbL599Q+M1c29uvHnh7Y23L7uv&#10;8b7VjzQ+sm524+yNcxsXNC1uXPzC4sbVL69r3PjKs9c+98pz1T975WffaP/nBgAAAAA+jQbusHvh&#10;oH2u7njGDr8uunDvSA87ILdNvnvm7M/iZEt7TWkUjymL4rryj03mAqba0sz5oclFS4XD93+xYEjX&#10;CwuHdNulaGS3Lh2SqcvNhPyU5yb3df7x/PP/yiSvmZm67GwzIZnyzPznhPIuX55Q3uWb03tnZsfp&#10;vbt8b/phmdl9+mFd9pl+VJdumTmuS/n047r0nn5Kl8OuO6XLKTOHdDnr9pFdhtxb12Xkw9O71D08&#10;vcv0J67ocsUT13W57qmZXWYuvr3L7Svv7fLwyie6PLH+iS5PbHqqy1ObFndZuWlll5UvJrO+y6a3&#10;N3V59pWff/e5V5/7Yvs/MQAAAADwaTZwh323Ovs7MzuduuPrRRfu9UFqWLfsxUijSrJhtL480g0V&#10;kR6bneKxldlpqMx8P3MzfeY5VZEa1X1T4YgDjulw+p5ubwcAAAAA/i1s1eGC73fvNHDnSR3P2mlB&#10;4bCu72dWhI4pi1QSRcdVRGp8ZaTHV2WmuM2kJ1RmZ3xlFE/oncymdH25QAoAAAAA/BvZs0Nhh3O7&#10;7Njxgl2PLxi619zC4V0/SI0rj8IJlVE0MZmqSE3smZn0xJ5RnJmqSE+qilQyE6uieNJBUTyx96b0&#10;xCqBFAAAAAD4NzRozy8Wjtzv1MKLf7iwsGa/t5IwWji5Koom94xUMpN6RjqZyT2jeHLysSpSU6oy&#10;jxVPPiiJpJvSU3of0+EagRQAAAAA+Hd00Xe/WlhTcvxWg39wdUHtgS+mJlTm4mh2tWgSRVunZ6Sm&#10;ZONp5ykHRfFUgRQAAAAA+Hc39ID/6DCy2y6FF+3RUFR7wEvF43pE8eTKSE8sj9TEikhNqoj0pMrM&#10;FvtMKJ1UFcWTe1tBCgAAAAB8dhSN7b5T6uI9phaN+uErxfUHRHpCWSRnk6bGl0dqQjKVLZM7l9QZ&#10;pAAAAADAZ0fhxXvtXjRi76uKLtj5jeKR+0Wqvqx1GsojNTY7xeOSW+4rNqXHucUeAAAAAPis6N6h&#10;oGDYbvt3GrjTjYXn7vJ80cX7fpCqLYlUTW6Sz8eURHF9eaTrSzal6wVSAAAAAOCzpOab6Q6Ddj2g&#10;4Nxdhhdc8IM5BUP2+F3h6O6RHtE90iO7R/HIHrF1bVkU15VsStcKpAAAAADAZ83AHVIdhuzy9Y4X&#10;7D6g4/m7zut49vf+WDyseySz9dBusc3okug8psem9OgSgRQAAAAA+Iwa9J0vdhy0x6kdz/je/IIz&#10;d3ktfdH+sfXQ7rHt6JLYelSPTekRAikAAAAA8Fl25q7bdxq895FbnfqdyZ3O/N6m4qH7xba1pdF5&#10;yL6b0hftLZACAAAAAJ9xF+23bYcLdt6h0xk71Xc+Z7cXth7RNTpftPum9Dk7HdPh9A4CKQAAAADw&#10;mbdVhzN23jl1zi5Ti877/ivpgV02pc/eUSAFAAAAAP6P6N6hoPDcnfYsrP7OjNTZ376n6Mz/1yv5&#10;XvunAQAAAAB8NvXbuajwlP/ZNXX2d3p2OPubX86sLAUAAAAA+D8jWTV6+lc6d+jQoWP7h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D4z/j+vEY9l+nJM7QAAAABJRU5E&#10;rkJgglBLAwQKAAAAAAAAACEAw4op3ycPAAAnDwAAFAAAAGRycy9tZWRpYS9pbWFnZTYucG5niVBO&#10;Rw0KGgoAAAANSUhEUgAAANEAAADSCAMAAADjcNVzAAAAAXNSR0IArs4c6QAAAARnQU1BAACxjwv8&#10;YQUAAALrUExURff39/Ly8rq6unt7e1ZWVkhISFRUVHV1daWlpeLi4vb29nR0dFVVVUlJSby8vObm&#10;5qCgoCoqKgAAAAcHB0ZGRqioqNzc3PHx8aOjoycnJ52dnfX19cPDw01NTQQEBCwsLHZ2dsbGxvPz&#10;88TExAMDAwgICFBQUMjIyC0tLRkZGWlpad7e3m1tbRsbGwICAiYmJr+/v+Pj4y8vLyMjI6KiouXl&#10;5R0dHTc3N9PT0+fn50tLS66urrCwsExMTAUFBQEBAYWFhREREV5eXtvb2xISEoyMjNDQ0BwcHJ6e&#10;nuHh4fT09KSkpBYWFtLS0oiIiD4+Pnl5eXh4eD09PXp6eiEhIdbW1pmZme7u7kVFRbi4uHx8fO/v&#10;78fHxyIiIhAQEMXFxaurqwYGBpeXl319fWxsbEdHR+Tk5BoaGisrK9TU1N3d3WpqaoCAgDs7O1tb&#10;Wzg4ON/f3xUVFcHBwampqZSUlH9/f2hoaGtra2FhYV1dXdHR0RMTE7W1terq6i4uLuvr662trR8f&#10;H6GhoRQUFL29vVxcXAoKCmdnZ7e3tzw8PEBAQGRkZA4ODu3t7Xd3d5WVlQsLC3NzcxcXF8rKykND&#10;Q7S0tDU1NQ0NDQwMDDo6Os3Nzezs7FFRUU9PT+jo6K+vr4mJiZGRkaenp7u7u/Dw8EJCQjY2NhgY&#10;GNjY2IeHh05OTpubm+Dg4M7OzllZWTMzMyUlJSgoKKysrJ+fn0RERIaGhsvLyzIyMlhYWLm5uVdX&#10;VykpKYSEhMzMzDQ0NGNjY5KSkmZmZqampiAgIDAwMHJycqqqqtXV1dfX176+vnFxcdra2gkJCYuL&#10;i35+flNTU8DAwGBgYI+Pjzk5OVpaWg8PD3BwcOnp6Y2NjSQkJGJiYoGBgdnZ2VJSUkpKSh4eHsnJ&#10;yc/Pz46OjoODg5qampOTk4KCgrGxscLCwjExMW9vb0FBQW5ubmVlZYqKirKysra2tl9fX5aWlpCQ&#10;kJycnJiYmLOzsz8/PwAAAC2winMAAAD5dFJOU///////////////////////////////////////&#10;////////////////////////////////////////////////////////////////////////////&#10;////////////////////////////////////////////////////////////////////////////&#10;////////////////////////////////////////////////////////////////////////////&#10;////////////////////////////////////////////////////////////////APmzeUYAAAAJ&#10;cEhZcwAAIdUAACHVAQSctJ0AAArASURBVHhe7Z1L1qwoEsfvAhx9O2IDDo2RG3AxbsIFOHHqwInr&#10;akyDl/IIBElOdf7qVJ9z82ZbIBD84wH578ePHz9+/PjPMI3N0owd4B8dDPvnaxP+sV6g6/+QZR9c&#10;vRr2Bb/014e6/mVW2dKDflzxcx1YR9nrg8X2pVpYjaZy2DbgX0lgY/iXgr7eqQfXDnHMWQWwX/vD&#10;mW/drgSYsYUmy45/z1Hrx6Cpcy1Bi+27whocg6GxDNCH9vxCZdwWkYLtvE+DbcIhrMp55xqiD/M4&#10;2uckMtY479xDRKCvcJA6bNtDNPNRCTbLHcOCz6mHCVv2mOqUw4gNe8yID6oEAPvWGUFfmbVb3XsN&#10;EVbZtNuxXQl0+KhKSF5Gf38bPqoSkpcRt991LaTkZXTIhpq6NGCrkqjKNGQwDJUJoQ0blURVe6zX&#10;U6DS4MOqIINh4D4UPqwGshiGP4ZPqwBYsU2JVGS9s5g6br7r6VKi/yqoyHxnUHUHFcW4smxHNWlV&#10;yNSjijakdH/voIoIF8BpnqYMXWKYovhivwDWRUQH0rvE0NINbJ6+ZcWnhjdkO//rMCVKu2X693nS&#10;Z002X+kTjOewiPAAJJnwEecanJs1+4IOX8WYMPk+nw/TLLN8cvbOpf2/XQWFVdIR9mMexsKWXc4x&#10;/bFFFQQYsoepuBSstyxriE2pOTOlqT32fa65rVZbyNAt5E6xWcvSgvmeOGrs3uaezVt04wTrvoV7&#10;xZax06M/MN0iZH2ptWTLIDMzSQcwrG3jtBR9004Dbs6IMJ0GpVIwdt+BdWYTD/hotVuzzD0yL83W&#10;WkpRYFClKgZF9iV3GmJu3S4bl0vuxq2tazTLJCw8goc18eUjMDlrAjhFRJ4nic/p25Ue7T1Wmz/b&#10;WaQOKhhUmLdj3eO33QxTuwVVRpE9iRImYf287W7be9r3oIHnFOlRhOMwN1u3T+tw/PP5n3Xau63p&#10;6U8oUtY1xAtSxljP/6V3RMCK2LpccRIKhZyKIf5dP6RY/jxTCDVIQfWdKeIYAj3+EsATzy6aoqVC&#10;Q4FRKjhCB9C9bR7K14FPfkGWSDFnTwfMQvScsPY7gVUYXtpr72Xv5Vh9vs0zWPPdSg0IOTiRzBWc&#10;drnFpJKoInGZVRN9cQUpkmtudTzxlXLkKc9A8JnfJWePenzml8HW5KCS0qB4L91JJdnyjMqhkhoN&#10;7zGdOEqmjDxkqtw6+L5g+ADYnHS+4kPYyKbsqjl0mS3qUM2Zy2ymoZpq4mzKrpqSQc+50ThqMQyu&#10;w8rRVFQenSl6V1FRfianr6LDLXn22EpciZMsYrWq4/I5vD5R1VkJGazdUosEOskgG6o6fpRjk63t&#10;PGx6jqyq81QH/72T8qkHyys733uQ5pvXtoo+JO2yVd6vk3IchA9RjV1KUOCV7UWC4fGeNNc4QAdP&#10;1V2sooN1naaIUsvnOO+pCkAW3QDrNM5yvbLlVmSdm2fKgSpRYRrvhfFHr17sEzwpVCMuItjV4Jiw&#10;5U0/JL5LpMgwBE5sGaccMhN7/E0cdvMCn+NoPtj2nuiIk6w0M9cSXtOLV2TGlEBRroCEgSiC3ysm&#10;kgfigqjTbh7oh+mat47aw0A04iR5GiMXX8zWUOoJmX6yzMltWTI2N223793Y9Lf5/d4NPQTjRCrR&#10;guuinMfjSknB0F1PXryZU7sfYtMhnku+5Ajm+8m+61msVx0tzyZPTBSZrn7vyKSb5+VIc/kxU3uv&#10;KIwQYqbydVsyczq8nFaDgctLOS/6OLFs6A/fBmpcEPHy/V348GHlRC9a3boEajd0//mVu1nXfb9O&#10;LfOPMO2eE1cnWlYqeIJCP6f/QlXE0ByHjXwHw/ee8Y0lYJc0Ixb2CfWJlzv2BzIG7jI78oX6ZJ1e&#10;/0oxyfpBr7ybEmjn9+0zWjue7BHMmuWmhSc1dZH1yIV58YQtamUYJrcU0gwdzR5rz814Bwxcb9IY&#10;b7b6+g1XAb7ai4indgDUO8jnK603OXedeNcO8UVi3T+0SUfeMtWjsxlwm2dkGh5jyiE2+6C9cLr4&#10;VI5HppAm2GMMmzbx7iN00FtkkdqM6LZYjSvLoRtgcEUDlOWxd+iwD7cWqG+SJx1oay9d3PkuOGHi&#10;LXsClLdYjpq/EXZLDWxiaoDLUUP93vhMvJsdvGD+Kgp+yKckfkBBRQuTsrow+S/1Pzgmns0omHAH&#10;VfRJ1eXEtE1dBJ9QBgZdsDsHfJSCHeLIy2lUDjSqtkaZBvwgEoDVP5E0GkqHOHjfspI0UWtcLVT8&#10;II414mYgMmk9Uq8NP4gAXjjCd9Ccu5fWI7G0KDweI9B+kikzOEZqHUUdPJA9iltHsG+aM5YZTI+p&#10;BGjUziKtVIzNh9YVtMoCqjhlvWPssCYG8ZMQ3LhF330WiQgSyP9MzPxRUpUoBtf2BeN2Qfirao1H&#10;xEGUCqKsPv/dS/lA10JFGehbrLaJh14DcONGkgYZQDddmQb6bxyo4EnoF6JeNW5XUMcpiUYv61KT&#10;Dnc1B8kXi8ZxWgLQtn+y/VZrz+uV432g5cAhUQuJeg2S0hnefHXeg/AU0PBqEUVaTkj7P3jDDLH1&#10;CengkOjeB8kWa26A5/tQ5h4dE1TbWpkoJTavvXrvNC29iA5EpEUbpLAF1wvOfQ5I6u+dPQJHRI+R&#10;hgJwoFcregN8xc3CB1QJRtLSX7Kmhz69lUa5jrNFIq5EM8pnPCVnejokYBnLG7oToZy1BAp/9640&#10;hnnJjzcv8bRKMxUm760zZ/283sUNwEVxes1i6smBhywyV3KLiDXGVcb8C9fLZZk/z1LuMkEdNbls&#10;eoUtHdY1cPfz7q8F0izfsHRckslGOZfxvHBsG0tI1H5BL6g76g2hRsSZAkXy3btAR6uUiV/FwdBe&#10;xrsxqEgPnHvNV6sQIvxbAV+w3TJ3FnM1/QkbCWm94stICjKIDtIslBLV4ipVhjvsJsHTHEsloY1s&#10;ty4QkQrTXrg7QmcfuX6jBvv9N5PnR5he+/o99CcMt5/o6LfJG/YxKLy/SqfOkKcCFYBbu635/JTA&#10;3JxVuOQOBfLAuZEunVUoZDmKScqbZkNGEuxWISrR56Ks8BbRG/t7pIW3AkBR4y0ls31XpxfS+Mh5&#10;dWAIOQaO0FNUBYALKNgjoRVUPeiFcxlBO05DQglTuUidjFK7lq6IsnKj0c/b2Hb7NElrTqecTpWO&#10;tEtIotlQI8j+2IOJWMx4C7/TqfVFVacxax4UZ5Uy3kIrOOoNta3KGMIHBr2Q8ZZqwHkqXehQ01Q9&#10;uES/kE6VW6trTshJaYqJ+J+iKBRkEK/aqblk/eRllcX3qFCQAQ23M5OotqrrnInukVXTZ0c02HWg&#10;Um1VNwEbvSGV2WCFnnNtrbjKbKnGaP+izAaLLXa9PrGN2lZZtINRpEdiUjmGqBEzyxYgEEaSTBHJ&#10;gL62YyuSW6tVwEaLBpfGyoq3R2LvdXhqsT5TmXwl+8RxHE6EWCiOAoRo0VCmR54xkhFjx4qOrVEv&#10;45OzM7ZrU0AqNoQfXIm9B9OpG/OCM+s+DFLkuC8zwC9QKRQiRoN1e39SK3iyYqLPRNyvJivCObpu&#10;sTJi7AmDRsqgQpUM0jsyWy4Fty9SHSeDnA5lbmTbtSsJ1O8Be5MJkTKoWBhfvGlYhcFT5TL+xRwp&#10;g/Yjv14CTcysbbM0rZpM0OF37EQLux8/fvz48ePHj/8T/v37H881JbI+5kDdAAAAAElFTkSuQmCC&#10;UEsDBBQABgAIAAAAIQBtvtvM4AAAAAkBAAAPAAAAZHJzL2Rvd25yZXYueG1sTI9BS8NAFITvgv9h&#10;eYI3uxtrQxKzKaWopyLYCuLtNXlNQrO7IbtN0n/v86THYYaZb/L1bDox0uBbZzVECwWCbOmq1tYa&#10;Pg+vDwkIH9BW2DlLGq7kYV3c3uSYVW6yHzTuQy24xPoMNTQh9JmUvmzIoF+4nix7JzcYDCyHWlYD&#10;TlxuOvmoVCwNtpYXGuxp21B53l+MhrcJp80yehl359P2+n1YvX/tItL6/m7ePIMINIe/MPziMzoU&#10;zHR0F1t50WngI0FDnKgUBNtp8hSDOHJuqVYpyCKX/x8UPwAAAP//AwBQSwMEFAAGAAgAAAAhAMzq&#10;KSXgAAAAtQMAABkAAABkcnMvX3JlbHMvZTJvRG9jLnhtbC5yZWxzvNNNasMwEAXgfaF3ELOvZTuJ&#10;KSVyNqWQbUkPMEhjWdT6QVJLc/sKSiCB4O601Azz3rfR/vBjF/ZNMRnvBHRNC4yc9Mo4LeDj9Pb0&#10;DCxldAoX70jAmRIcxseH/TstmMtRmk1IrKS4JGDOObxwnuRMFlPjA7mymXy0mMszah5QfqIm3rft&#10;wON1Bow3meyoBMSj2gA7nUNp/j/bT5OR9OrllyWX71RwY0t3CcSoKQuwpAz+DTdNcBr4fUNfx9Cv&#10;Gbo6hm7NMNQxDGuGXR3Dbs2wrWPYXgz85rONvwAAAP//AwBQSwECLQAUAAYACAAAACEAsYJntgoB&#10;AAATAgAAEwAAAAAAAAAAAAAAAAAAAAAAW0NvbnRlbnRfVHlwZXNdLnhtbFBLAQItABQABgAIAAAA&#10;IQA4/SH/1gAAAJQBAAALAAAAAAAAAAAAAAAAADsBAABfcmVscy8ucmVsc1BLAQItABQABgAIAAAA&#10;IQARPdiyAhkBADr7BwAOAAAAAAAAAAAAAAAAADoCAABkcnMvZTJvRG9jLnhtbFBLAQItAAoAAAAA&#10;AAAAIQDWGciMKD8BACg/AQAUAAAAAAAAAAAAAAAAAGgbAQBkcnMvbWVkaWEvaW1hZ2UxLnBuZ1BL&#10;AQItAAoAAAAAAAAAIQClYrDHRP0AAET9AAAUAAAAAAAAAAAAAAAAAMJaAgBkcnMvbWVkaWEvaW1h&#10;Z2UyLnBuZ1BLAQItAAoAAAAAAAAAIQA3/n17EAsAABALAAAUAAAAAAAAAAAAAAAAADhYAwBkcnMv&#10;bWVkaWEvaW1hZ2UzLnBuZ1BLAQItAAoAAAAAAAAAIQDmi6Go3+MFAN/jBQAUAAAAAAAAAAAAAAAA&#10;AHpjAwBkcnMvbWVkaWEvaW1hZ2U0LnBuZ1BLAQItAAoAAAAAAAAAIQC3lUMMaDgBAGg4AQAUAAAA&#10;AAAAAAAAAAAAAItHCQBkcnMvbWVkaWEvaW1hZ2U1LnBuZ1BLAQItAAoAAAAAAAAAIQDDiinfJw8A&#10;ACcPAAAUAAAAAAAAAAAAAAAAACWACgBkcnMvbWVkaWEvaW1hZ2U2LnBuZ1BLAQItABQABgAIAAAA&#10;IQBtvtvM4AAAAAkBAAAPAAAAAAAAAAAAAAAAAH6PCgBkcnMvZG93bnJldi54bWxQSwECLQAUAAYA&#10;CAAAACEAzOopJeAAAAC1AwAAGQAAAAAAAAAAAAAAAACLkAoAZHJzL19yZWxzL2Uyb0RvYy54bWwu&#10;cmVsc1BLBQYAAAAACwALAMYCAACikQoAAAA=&#10;">
                <v:shapetype id="_x0000_t202" coordsize="21600,21600" o:spt="202" path="m,l,21600r21600,l21600,xe">
                  <v:stroke joinstyle="miter"/>
                  <v:path gradientshapeok="t" o:connecttype="rect"/>
                </v:shapetype>
                <v:shape id="文字方塊 884" o:spid="_x0000_s1027" type="#_x0000_t202" style="position:absolute;left:19812;width:23406;height:4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wXwwAAANwAAAAPAAAAZHJzL2Rvd25yZXYueG1sRI9Pi8Iw&#10;FMTvgt8hPMGbJi6u1GoUWRH2tIt/wdujebbF5qU00Xa//WZhweMwM79hluvOVuJJjS8da5iMFQji&#10;zJmScw2n426UgPAB2WDlmDT8kIf1qt9bYmpcy3t6HkIuIoR9ihqKEOpUSp8VZNGPXU0cvZtrLIYo&#10;m1yaBtsIt5V8U2omLZYcFwqs6aOg7H54WA3nr9v1MlXf+da+163rlGQ7l1oPB91mASJQF17h//an&#10;0ZAkU/g7E4+AXP0CAAD//wMAUEsBAi0AFAAGAAgAAAAhANvh9svuAAAAhQEAABMAAAAAAAAAAAAA&#10;AAAAAAAAAFtDb250ZW50X1R5cGVzXS54bWxQSwECLQAUAAYACAAAACEAWvQsW78AAAAVAQAACwAA&#10;AAAAAAAAAAAAAAAfAQAAX3JlbHMvLnJlbHNQSwECLQAUAAYACAAAACEAvkdMF8MAAADcAAAADwAA&#10;AAAAAAAAAAAAAAAHAgAAZHJzL2Rvd25yZXYueG1sUEsFBgAAAAADAAMAtwAAAPcCAAAAAA==&#10;" filled="f" stroked="f">
                  <v:textbox>
                    <w:txbxContent>
                      <w:p w14:paraId="28C80F1B" w14:textId="0144FD8C" w:rsidR="006520E1" w:rsidRPr="00BA3F07" w:rsidRDefault="006520E1" w:rsidP="00A9777F">
                        <w:pPr>
                          <w:rPr>
                            <w:rFonts w:ascii="標楷體" w:eastAsia="標楷體" w:hAnsi="標楷體"/>
                            <w:b/>
                            <w:bCs/>
                          </w:rPr>
                        </w:pPr>
                        <w:r w:rsidRPr="00BA3F07">
                          <w:rPr>
                            <w:rFonts w:ascii="標楷體" w:eastAsia="標楷體" w:hAnsi="標楷體" w:hint="eastAsia"/>
                            <w:b/>
                            <w:bCs/>
                          </w:rPr>
                          <w:t>圖1</w:t>
                        </w:r>
                        <w:r w:rsidR="00E82E59" w:rsidRPr="000337E0">
                          <w:rPr>
                            <w:rFonts w:ascii="標楷體" w:eastAsia="標楷體" w:hAnsi="標楷體" w:cs="新細明體" w:hint="eastAsia"/>
                            <w:b/>
                            <w:color w:val="000000"/>
                            <w:kern w:val="0"/>
                            <w:szCs w:val="24"/>
                          </w:rPr>
                          <w:t xml:space="preserve">　</w:t>
                        </w:r>
                        <w:r w:rsidRPr="00BA3F07">
                          <w:rPr>
                            <w:rFonts w:ascii="標楷體" w:eastAsia="標楷體" w:hAnsi="標楷體" w:hint="eastAsia"/>
                            <w:b/>
                            <w:bCs/>
                          </w:rPr>
                          <w:t>新世代反毒策略行動綱領</w:t>
                        </w:r>
                      </w:p>
                    </w:txbxContent>
                  </v:textbox>
                </v:shape>
                <v:shape id="文字方塊 935" o:spid="_x0000_s1028" type="#_x0000_t202" style="position:absolute;top:36099;width:23406;height:3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S/2xAAAANwAAAAPAAAAZHJzL2Rvd25yZXYueG1sRI9Ba8JA&#10;FITvgv9heYI33dWqaOoqYin0VDGthd4e2WcSmn0bsquJ/74rCB6HmfmGWW87W4krNb50rGEyViCI&#10;M2dKzjV8f72PliB8QDZYOSYNN/Kw3fR7a0yMa/lI1zTkIkLYJ6ihCKFOpPRZQRb92NXE0Tu7xmKI&#10;ssmlabCNcFvJqVILabHkuFBgTfuCsr/0YjWcPs+/PzN1yN/svG5dpyTbldR6OOh2ryACdeEZfrQ/&#10;jIbVyxzuZ+IRkJt/AAAA//8DAFBLAQItABQABgAIAAAAIQDb4fbL7gAAAIUBAAATAAAAAAAAAAAA&#10;AAAAAAAAAABbQ29udGVudF9UeXBlc10ueG1sUEsBAi0AFAAGAAgAAAAhAFr0LFu/AAAAFQEAAAsA&#10;AAAAAAAAAAAAAAAAHwEAAF9yZWxzLy5yZWxzUEsBAi0AFAAGAAgAAAAhAARVL/bEAAAA3AAAAA8A&#10;AAAAAAAAAAAAAAAABwIAAGRycy9kb3ducmV2LnhtbFBLBQYAAAAAAwADALcAAAD4AgAAAAA=&#10;" filled="f" stroked="f">
                  <v:textbox>
                    <w:txbxContent>
                      <w:p w14:paraId="1DF83CED" w14:textId="53363EFC" w:rsidR="006520E1" w:rsidRPr="00153FC2" w:rsidRDefault="006520E1" w:rsidP="00A9777F">
                        <w:pPr>
                          <w:rPr>
                            <w:rFonts w:ascii="標楷體" w:eastAsia="標楷體" w:hAnsi="標楷體"/>
                            <w:sz w:val="18"/>
                            <w:szCs w:val="16"/>
                          </w:rPr>
                        </w:pPr>
                        <w:r w:rsidRPr="00153FC2">
                          <w:rPr>
                            <w:rFonts w:ascii="標楷體" w:eastAsia="標楷體" w:hAnsi="標楷體" w:hint="eastAsia"/>
                            <w:sz w:val="18"/>
                            <w:szCs w:val="16"/>
                          </w:rPr>
                          <w:t>資料來源：</w:t>
                        </w:r>
                        <w:r>
                          <w:rPr>
                            <w:rFonts w:ascii="標楷體" w:eastAsia="標楷體" w:hAnsi="標楷體" w:hint="eastAsia"/>
                            <w:sz w:val="18"/>
                            <w:szCs w:val="16"/>
                          </w:rPr>
                          <w:t>整理自行政院網站資料</w:t>
                        </w:r>
                        <w:r w:rsidRPr="00153FC2">
                          <w:rPr>
                            <w:rFonts w:ascii="標楷體" w:eastAsia="標楷體" w:hAnsi="標楷體" w:hint="eastAsia"/>
                            <w:sz w:val="18"/>
                            <w:szCs w:val="16"/>
                          </w:rPr>
                          <w:t>。</w:t>
                        </w:r>
                      </w:p>
                    </w:txbxContent>
                  </v:textbox>
                </v:shape>
                <v:group id="群組 1111" o:spid="_x0000_s1029" style="position:absolute;left:41243;top:2095;width:21279;height:35452" coordorigin=",952" coordsize="21278,35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lW4xQAAAN0AAAAPAAAAZHJzL2Rvd25yZXYueG1sRE/RasJA&#10;EHwv+A/HCn1rLmlRJPUMQdrSBxE0hdK3JbcmwdxeyF2T+PeeIDhPu8zOzM46m0wrBupdY1lBEsUg&#10;iEurG64U/BSfLysQziNrbC2Tggs5yDazpzWm2o58oOHoKxFM2KWooPa+S6V0ZU0GXWQ74sCdbG/Q&#10;h7WvpO5xDOamla9xvJQGGw4JNXa0rak8H/+Ngq8Rx/wt+Rh259P28lcs9r+7hJR6nk/5OwhPk38c&#10;39XfOrwfALc2YQS5uQIAAP//AwBQSwECLQAUAAYACAAAACEA2+H2y+4AAACFAQAAEwAAAAAAAAAA&#10;AAAAAAAAAAAAW0NvbnRlbnRfVHlwZXNdLnhtbFBLAQItABQABgAIAAAAIQBa9CxbvwAAABUBAAAL&#10;AAAAAAAAAAAAAAAAAB8BAABfcmVscy8ucmVsc1BLAQItABQABgAIAAAAIQDz7lW4xQAAAN0AAAAP&#10;AAAAAAAAAAAAAAAAAAcCAABkcnMvZG93bnJldi54bWxQSwUGAAAAAAMAAwC3AAAA+QIAAAAA&#10;">
                  <v:group id="群組 936" o:spid="_x0000_s1030" style="position:absolute;top:952;width:21278;height:35452" coordorigin=",952" coordsize="21278,35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zQ9xQAAANwAAAAPAAAAZHJzL2Rvd25yZXYueG1sRI9Bi8Iw&#10;FITvwv6H8IS9adoVxa1GEXGXPYigLoi3R/Nsi81LaWJb/70RBI/DzHzDzJedKUVDtSssK4iHEQji&#10;1OqCMwX/x5/BFITzyBpLy6TgTg6Wi4/eHBNtW95Tc/CZCBB2CSrIva8SKV2ak0E3tBVx8C62NuiD&#10;rDOpa2wD3JTyK4om0mDBYSHHitY5pdfDzSj4bbFdjeJNs71e1vfzcbw7bWNS6rPfrWYgPHX+HX61&#10;/7SC79EEnmfCEZCLBwAAAP//AwBQSwECLQAUAAYACAAAACEA2+H2y+4AAACFAQAAEwAAAAAAAAAA&#10;AAAAAAAAAAAAW0NvbnRlbnRfVHlwZXNdLnhtbFBLAQItABQABgAIAAAAIQBa9CxbvwAAABUBAAAL&#10;AAAAAAAAAAAAAAAAAB8BAABfcmVscy8ucmVsc1BLAQItABQABgAIAAAAIQBTEzQ9xQAAANwAAAAP&#10;AAAAAAAAAAAAAAAAAAcCAABkcnMvZG93bnJldi54bWxQSwUGAAAAAAMAAwC3AAAA+QIAAAAA&#10;">
                    <v:group id="群組 14" o:spid="_x0000_s1031" style="position:absolute;top:4000;width:21278;height:32404" coordorigin=",666" coordsize="21281,3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群組 13" o:spid="_x0000_s1032" style="position:absolute;left:952;top:666;width:20329;height:30731" coordorigin=",666" coordsize="20328,30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矩形: 圓角 705" o:spid="_x0000_s1033" style="position:absolute;top:666;width:19735;height:3073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LxzxQAAANwAAAAPAAAAZHJzL2Rvd25yZXYueG1sRI9Ba8JA&#10;FITvQv/D8gredFOLbUxdRSyKXqS10vNr9jUJzb6Nu2uM/94tCB6HmfmGmc47U4uWnK8sK3gaJiCI&#10;c6srLhQcvlaDFIQPyBpry6TgQh7ms4feFDNtz/xJ7T4UIkLYZ6igDKHJpPR5SQb90DbE0fu1zmCI&#10;0hVSOzxHuKnlKElepMGK40KJDS1Lyv/2J6PguX13FR2/dz/b9Egful5vRhOjVP+xW7yBCNSFe/jW&#10;3mgFr8kY/s/EIyBnVwAAAP//AwBQSwECLQAUAAYACAAAACEA2+H2y+4AAACFAQAAEwAAAAAAAAAA&#10;AAAAAAAAAAAAW0NvbnRlbnRfVHlwZXNdLnhtbFBLAQItABQABgAIAAAAIQBa9CxbvwAAABUBAAAL&#10;AAAAAAAAAAAAAAAAAB8BAABfcmVscy8ucmVsc1BLAQItABQABgAIAAAAIQBHOLxzxQAAANwAAAAP&#10;AAAAAAAAAAAAAAAAAAcCAABkcnMvZG93bnJldi54bWxQSwUGAAAAAAMAAwC3AAAA+QIAAAAA&#10;" fillcolor="#fff2cc [663]" strokecolor="#f90" strokeweight="3pt">
                          <v:stroke joinstyle="miter"/>
                        </v:roundrect>
                        <v:group id="群組 12" o:spid="_x0000_s1034" style="position:absolute;left:381;top:1143;width:19947;height:20332" coordorigin=",381" coordsize="19947,20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群組 696" o:spid="_x0000_s1035" style="position:absolute;left:95;top:7620;width:19852;height:6613" coordorigin="63080,12595" coordsize="44134,8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文字方塊 59" o:spid="_x0000_s1036" type="#_x0000_t202" style="position:absolute;left:63080;top:12595;width:44135;height:7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d92xAAAANwAAAAPAAAAZHJzL2Rvd25yZXYueG1sRI9Pa8JA&#10;FMTvgt9heYI33VXqv9RVxFLoqWJaC709ss8kNPs2ZFcTv31XEDwOM/MbZr3tbCWu1PjSsYbJWIEg&#10;zpwpOdfw/fU+WoLwAdlg5Zg03MjDdtPvrTExruUjXdOQiwhhn6CGIoQ6kdJnBVn0Y1cTR+/sGosh&#10;yiaXpsE2wm0lp0rNpcWS40KBNe0Lyv7Si9Vw+jz//ryoQ/5mZ3XrOiXZrqTWw0G3ewURqAvP8KP9&#10;YTTMVwu4n4lHQG7+AQAA//8DAFBLAQItABQABgAIAAAAIQDb4fbL7gAAAIUBAAATAAAAAAAAAAAA&#10;AAAAAAAAAABbQ29udGVudF9UeXBlc10ueG1sUEsBAi0AFAAGAAgAAAAhAFr0LFu/AAAAFQEAAAsA&#10;AAAAAAAAAAAAAAAAHwEAAF9yZWxzLy5yZWxzUEsBAi0AFAAGAAgAAAAhAEsZ33bEAAAA3AAAAA8A&#10;AAAAAAAAAAAAAAAABwIAAGRycy9kb3ducmV2LnhtbFBLBQYAAAAAAwADALcAAAD4AgAAAAA=&#10;" filled="f" stroked="f">
                              <v:textbox>
                                <w:txbxContent>
                                  <w:p w14:paraId="574619D3" w14:textId="77777777" w:rsidR="006520E1" w:rsidRPr="00696082" w:rsidRDefault="006520E1" w:rsidP="00A9777F">
                                    <w:pPr>
                                      <w:textAlignment w:val="baseline"/>
                                      <w:rPr>
                                        <w:rFonts w:ascii="微軟正黑體" w:eastAsia="微軟正黑體" w:hAnsi="微軟正黑體"/>
                                        <w:b/>
                                        <w:bCs/>
                                        <w:color w:val="FF9900"/>
                                        <w:spacing w:val="-10"/>
                                        <w:kern w:val="0"/>
                                        <w:szCs w:val="24"/>
                                      </w:rPr>
                                    </w:pPr>
                                    <w:r w:rsidRPr="00696082">
                                      <w:rPr>
                                        <w:rFonts w:ascii="微軟正黑體" w:eastAsia="微軟正黑體" w:hAnsi="微軟正黑體" w:hint="eastAsia"/>
                                        <w:b/>
                                        <w:bCs/>
                                        <w:color w:val="FF9900"/>
                                        <w:spacing w:val="-20"/>
                                        <w:szCs w:val="24"/>
                                      </w:rPr>
                                      <w:t>4</w:t>
                                    </w:r>
                                    <w:r w:rsidRPr="00696082">
                                      <w:rPr>
                                        <w:rFonts w:ascii="微軟正黑體" w:eastAsia="微軟正黑體" w:hAnsi="微軟正黑體" w:hint="eastAsia"/>
                                        <w:b/>
                                        <w:bCs/>
                                        <w:color w:val="000000" w:themeColor="dark1"/>
                                        <w:spacing w:val="-20"/>
                                        <w:sz w:val="20"/>
                                        <w:szCs w:val="20"/>
                                      </w:rPr>
                                      <w:t>大目標：</w:t>
                                    </w:r>
                                    <w:r w:rsidRPr="00696082">
                                      <w:rPr>
                                        <w:rFonts w:ascii="微軟正黑體" w:eastAsia="微軟正黑體" w:hAnsi="微軟正黑體" w:hint="eastAsia"/>
                                        <w:b/>
                                        <w:bCs/>
                                        <w:color w:val="000000" w:themeColor="dark1"/>
                                        <w:spacing w:val="-10"/>
                                        <w:sz w:val="20"/>
                                        <w:szCs w:val="20"/>
                                      </w:rPr>
                                      <w:t>阻絕供需、減少毒害、</w:t>
                                    </w:r>
                                  </w:p>
                                </w:txbxContent>
                              </v:textbox>
                            </v:shape>
                            <v:shape id="文字方塊 60" o:spid="_x0000_s1037" type="#_x0000_t202" style="position:absolute;left:75083;top:16720;width:28737;height:4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sEwQAAANwAAAAPAAAAZHJzL2Rvd25yZXYueG1sRE/Pa8Iw&#10;FL4P/B/CE3ZbE0Vl7UyLOISdlDkd7PZonm1Z81KazNb/3hyEHT++3+titK24Uu8bxxpmiQJBXDrT&#10;cKXh9LV7eQXhA7LB1jFpuJGHIp88rTEzbuBPuh5DJWII+ww11CF0mZS+rMmiT1xHHLmL6y2GCPtK&#10;mh6HGG5bOVdqJS02HBtq7GhbU/l7/LMazvvLz/dCHap3u+wGNyrJNpVaP0/HzRuIQGP4Fz/cH0bD&#10;Ko1r45l4BGR+BwAA//8DAFBLAQItABQABgAIAAAAIQDb4fbL7gAAAIUBAAATAAAAAAAAAAAAAAAA&#10;AAAAAABbQ29udGVudF9UeXBlc10ueG1sUEsBAi0AFAAGAAgAAAAhAFr0LFu/AAAAFQEAAAsAAAAA&#10;AAAAAAAAAAAAHwEAAF9yZWxzLy5yZWxzUEsBAi0AFAAGAAgAAAAhADqGSwTBAAAA3AAAAA8AAAAA&#10;AAAAAAAAAAAABwIAAGRycy9kb3ducmV2LnhtbFBLBQYAAAAAAwADALcAAAD1AgAAAAA=&#10;" filled="f" stroked="f">
                              <v:textbox>
                                <w:txbxContent>
                                  <w:p w14:paraId="3759A9AA" w14:textId="77777777" w:rsidR="006520E1" w:rsidRPr="00696082" w:rsidRDefault="006520E1" w:rsidP="00A9777F">
                                    <w:pPr>
                                      <w:textAlignment w:val="baseline"/>
                                      <w:rPr>
                                        <w:rFonts w:ascii="微軟正黑體" w:eastAsia="微軟正黑體" w:hAnsi="微軟正黑體"/>
                                        <w:b/>
                                        <w:bCs/>
                                        <w:color w:val="000000" w:themeColor="dark1"/>
                                        <w:spacing w:val="-10"/>
                                        <w:kern w:val="0"/>
                                        <w:sz w:val="20"/>
                                        <w:szCs w:val="20"/>
                                      </w:rPr>
                                    </w:pPr>
                                    <w:r w:rsidRPr="00696082">
                                      <w:rPr>
                                        <w:rFonts w:ascii="微軟正黑體" w:eastAsia="微軟正黑體" w:hAnsi="微軟正黑體" w:hint="eastAsia"/>
                                        <w:b/>
                                        <w:bCs/>
                                        <w:color w:val="000000" w:themeColor="dark1"/>
                                        <w:spacing w:val="-10"/>
                                        <w:sz w:val="20"/>
                                        <w:szCs w:val="20"/>
                                      </w:rPr>
                                      <w:t>穩定復歸、抑制再犯</w:t>
                                    </w:r>
                                  </w:p>
                                </w:txbxContent>
                              </v:textbox>
                            </v:shape>
                          </v:group>
                          <v:shape id="文字方塊 58" o:spid="_x0000_s1038" type="#_x0000_t202" style="position:absolute;left:285;top:3865;width:18403;height:5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90YwQAAANwAAAAPAAAAZHJzL2Rvd25yZXYueG1sRE/Pa8Iw&#10;FL4P9j+EJ+y2JopuszPKUAY7KXZT8PZonm1Z8xKazNb/3hyEHT++34vVYFtxoS40jjWMMwWCuHSm&#10;4UrDz/fn8xuIEJENto5Jw5UCrJaPDwvMjet5T5ciViKFcMhRQx2jz6UMZU0WQ+Y8ceLOrrMYE+wq&#10;aTrsU7ht5USpF2mx4dRQo6d1TeVv8Wc1HLbn03GqdtXGznzvBiXZzqXWT6Ph4x1EpCH+i+/uL6Ph&#10;VaX56Uw6AnJ5AwAA//8DAFBLAQItABQABgAIAAAAIQDb4fbL7gAAAIUBAAATAAAAAAAAAAAAAAAA&#10;AAAAAABbQ29udGVudF9UeXBlc10ueG1sUEsBAi0AFAAGAAgAAAAhAFr0LFu/AAAAFQEAAAsAAAAA&#10;AAAAAAAAAAAAHwEAAF9yZWxzLy5yZWxzUEsBAi0AFAAGAAgAAAAhAFob3RjBAAAA3AAAAA8AAAAA&#10;AAAAAAAAAAAABwIAAGRycy9kb3ducmV2LnhtbFBLBQYAAAAAAwADALcAAAD1AgAAAAA=&#10;" filled="f" stroked="f">
                            <v:textbox>
                              <w:txbxContent>
                                <w:p w14:paraId="05CEBBD3" w14:textId="77777777" w:rsidR="006520E1" w:rsidRPr="00696082" w:rsidRDefault="006520E1" w:rsidP="00A9777F">
                                  <w:pPr>
                                    <w:textAlignment w:val="baseline"/>
                                    <w:rPr>
                                      <w:rFonts w:ascii="微軟正黑體" w:eastAsia="微軟正黑體" w:hAnsi="微軟正黑體"/>
                                      <w:b/>
                                      <w:bCs/>
                                      <w:color w:val="FF9900"/>
                                      <w:kern w:val="0"/>
                                      <w:sz w:val="28"/>
                                      <w:szCs w:val="28"/>
                                    </w:rPr>
                                  </w:pPr>
                                  <w:r w:rsidRPr="00696082">
                                    <w:rPr>
                                      <w:rFonts w:ascii="微軟正黑體" w:eastAsia="微軟正黑體" w:hAnsi="微軟正黑體" w:hint="eastAsia"/>
                                      <w:b/>
                                      <w:bCs/>
                                      <w:color w:val="FF9900"/>
                                      <w:sz w:val="28"/>
                                      <w:szCs w:val="28"/>
                                    </w:rPr>
                                    <w:t>加大</w:t>
                                  </w:r>
                                  <w:r w:rsidRPr="00696082">
                                    <w:rPr>
                                      <w:rFonts w:ascii="微軟正黑體" w:eastAsia="微軟正黑體" w:hAnsi="微軟正黑體" w:hint="eastAsia"/>
                                      <w:b/>
                                      <w:bCs/>
                                      <w:color w:val="000000" w:themeColor="dark1"/>
                                      <w:sz w:val="22"/>
                                    </w:rPr>
                                    <w:t>力道，向毒品宣戰！</w:t>
                                  </w:r>
                                </w:p>
                              </w:txbxContent>
                            </v:textbox>
                          </v:shape>
                          <v:shape id="文字方塊 57" o:spid="_x0000_s1039" type="#_x0000_t202" style="position:absolute;left:95;top:381;width:18980;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nH4xAAAANwAAAAPAAAAZHJzL2Rvd25yZXYueG1sRI9Ba8JA&#10;FITvBf/D8gremt0GLWnqKqIUelKqttDbI/tMQrNvQ3abpP/eFQSPw8x8wyxWo21ET52vHWt4ThQI&#10;4sKZmksNp+P7UwbCB2SDjWPS8E8eVsvJwwJz4wb+pP4QShEh7HPUUIXQ5lL6oiKLPnEtcfTOrrMY&#10;ouxKaTocItw2MlXqRVqsOS5U2NKmouL38Gc1fO3OP98ztS+3dt4OblSS7avUevo4rt9ABBrDPXxr&#10;fxgNWZbC9Uw8AnJ5AQAA//8DAFBLAQItABQABgAIAAAAIQDb4fbL7gAAAIUBAAATAAAAAAAAAAAA&#10;AAAAAAAAAABbQ29udGVudF9UeXBlc10ueG1sUEsBAi0AFAAGAAgAAAAhAFr0LFu/AAAAFQEAAAsA&#10;AAAAAAAAAAAAAAAAHwEAAF9yZWxzLy5yZWxzUEsBAi0AFAAGAAgAAAAhAF7icfjEAAAA3AAAAA8A&#10;AAAAAAAAAAAAAAAABwIAAGRycy9kb3ducmV2LnhtbFBLBQYAAAAAAwADALcAAAD4AgAAAAA=&#10;" filled="f" stroked="f">
                            <v:textbox>
                              <w:txbxContent>
                                <w:p w14:paraId="670831B1" w14:textId="77777777" w:rsidR="006520E1" w:rsidRPr="0064575A" w:rsidRDefault="006520E1" w:rsidP="00A9777F">
                                  <w:pPr>
                                    <w:textAlignment w:val="baseline"/>
                                    <w:rPr>
                                      <w:rFonts w:ascii="微軟正黑體" w:eastAsia="微軟正黑體" w:hAnsi="微軟正黑體"/>
                                      <w:b/>
                                      <w:bCs/>
                                      <w:color w:val="000000" w:themeColor="dark1"/>
                                      <w:kern w:val="0"/>
                                      <w:sz w:val="28"/>
                                      <w:szCs w:val="28"/>
                                    </w:rPr>
                                  </w:pPr>
                                  <w:r w:rsidRPr="0064575A">
                                    <w:rPr>
                                      <w:rFonts w:ascii="微軟正黑體" w:eastAsia="微軟正黑體" w:hAnsi="微軟正黑體" w:hint="eastAsia"/>
                                      <w:b/>
                                      <w:bCs/>
                                      <w:color w:val="000000" w:themeColor="dark1"/>
                                      <w:sz w:val="28"/>
                                      <w:szCs w:val="28"/>
                                    </w:rPr>
                                    <w:t>新世代反毒策略</w:t>
                                  </w:r>
                                  <w:r w:rsidRPr="0064575A">
                                    <w:rPr>
                                      <w:rFonts w:ascii="微軟正黑體" w:eastAsia="微軟正黑體" w:hAnsi="微軟正黑體" w:hint="eastAsia"/>
                                      <w:b/>
                                      <w:bCs/>
                                      <w:color w:val="FF9900"/>
                                      <w:sz w:val="28"/>
                                      <w:szCs w:val="28"/>
                                    </w:rPr>
                                    <w:t>3.0</w:t>
                                  </w:r>
                                </w:p>
                              </w:txbxContent>
                            </v:textbox>
                          </v:shape>
                          <v:shape id="圖片 883" o:spid="_x0000_s1040" type="#_x0000_t75" style="position:absolute;top:14382;width:19043;height:6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AxQAAANwAAAAPAAAAZHJzL2Rvd25yZXYueG1sRI9Ba8JA&#10;FITvgv9heUIvohsrlBBdxQrFIrQ01oPHR/aZDWbfhuxG03/fFQSPw8x8wyzXva3FlVpfOVYwmyYg&#10;iAunKy4VHH8/JikIH5A11o5JwR95WK+GgyVm2t04p+shlCJC2GeowITQZFL6wpBFP3UNcfTOrrUY&#10;omxLqVu8Rbit5WuSvEmLFccFgw1tDRWXQ2cV5F/d9n3cn/RP/b331sx2p87vlHoZ9ZsFiEB9eIYf&#10;7U+tIE3ncD8Tj4Bc/QMAAP//AwBQSwECLQAUAAYACAAAACEA2+H2y+4AAACFAQAAEwAAAAAAAAAA&#10;AAAAAAAAAAAAW0NvbnRlbnRfVHlwZXNdLnhtbFBLAQItABQABgAIAAAAIQBa9CxbvwAAABUBAAAL&#10;AAAAAAAAAAAAAAAAAB8BAABfcmVscy8ucmVsc1BLAQItABQABgAIAAAAIQDU+JsAxQAAANwAAAAP&#10;AAAAAAAAAAAAAAAAAAcCAABkcnMvZG93bnJldi54bWxQSwUGAAAAAAMAAwC3AAAA+QIAAAAA&#10;">
                            <v:imagedata r:id="rId14" o:title="" croptop="34577f" cropbottom="22054f" cropleft="45689f" cropright="1282f"/>
                          </v:shape>
                        </v:group>
                      </v:group>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箭號: 向右 880" o:spid="_x0000_s1041" type="#_x0000_t13" style="position:absolute;top:27527;width:21107;height:5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JFYwQAAANwAAAAPAAAAZHJzL2Rvd25yZXYueG1sRE/NaoNA&#10;EL4X8g7LBHpr1khpxWQjSWmhhxCo5gEGd6JGd1bcrZo+ffZQyPHj+99ms+nESINrLCtYryIQxKXV&#10;DVcKzsXXSwLCeWSNnWVScCMH2W7xtMVU24l/aMx9JUIIuxQV1N73qZSurMmgW9meOHAXOxj0AQ6V&#10;1ANOIdx0Mo6iN2mw4dBQY08fNZVt/msU8IG0v+Z/5ek9HtvXY3H75KJR6nk57zcgPM3+If53f2sF&#10;SRLmhzPhCMjdHQAA//8DAFBLAQItABQABgAIAAAAIQDb4fbL7gAAAIUBAAATAAAAAAAAAAAAAAAA&#10;AAAAAABbQ29udGVudF9UeXBlc10ueG1sUEsBAi0AFAAGAAgAAAAhAFr0LFu/AAAAFQEAAAsAAAAA&#10;AAAAAAAAAAAAHwEAAF9yZWxzLy5yZWxzUEsBAi0AFAAGAAgAAAAhAC0ckVjBAAAA3AAAAA8AAAAA&#10;AAAAAAAAAAAABwIAAGRycy9kb3ducmV2LnhtbFBLBQYAAAAAAwADALcAAAD1AgAAAAA=&#10;" adj="18761" fillcolor="#f90" strokecolor="white [3212]" strokeweight="3pt"/>
                    </v:group>
                    <v:group id="群組 927" o:spid="_x0000_s1042" style="position:absolute;left:3692;top:952;width:15411;height:4198" coordorigin="1863,952" coordsize="15411,4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gd7xgAAANwAAAAPAAAAZHJzL2Rvd25yZXYueG1sRI9Pa8JA&#10;FMTvgt9heYK3uonin0ZXEVHpQQrVQuntkX0mwezbkF2T+O27QsHjMDO/YVabzpSiodoVlhXEowgE&#10;cWp1wZmC78vhbQHCeWSNpWVS8CAHm3W/t8JE25a/qDn7TAQIuwQV5N5XiZQuzcmgG9mKOHhXWxv0&#10;QdaZ1DW2AW5KOY6imTRYcFjIsaJdTuntfDcKji2220m8b0636+7xe5l+/pxiUmo46LZLEJ46/wr/&#10;tz+0gvfxHJ5nwhGQ6z8AAAD//wMAUEsBAi0AFAAGAAgAAAAhANvh9svuAAAAhQEAABMAAAAAAAAA&#10;AAAAAAAAAAAAAFtDb250ZW50X1R5cGVzXS54bWxQSwECLQAUAAYACAAAACEAWvQsW78AAAAVAQAA&#10;CwAAAAAAAAAAAAAAAAAfAQAAX3JlbHMvLnJlbHNQSwECLQAUAAYACAAAACEAuYYHe8YAAADcAAAA&#10;DwAAAAAAAAAAAAAAAAAHAgAAZHJzL2Rvd25yZXYueG1sUEsFBgAAAAADAAMAtwAAAPoCAAAAAA==&#10;">
                      <v:shapetype id="_x0000_t116" coordsize="21600,21600" o:spt="116" path="m3475,qx,10800,3475,21600l18125,21600qx21600,10800,18125,xe">
                        <v:stroke joinstyle="miter"/>
                        <v:path gradientshapeok="t" o:connecttype="rect" textboxrect="1018,3163,20582,18437"/>
                      </v:shapetype>
                      <v:shape id="流程圖: 結束點 706" o:spid="_x0000_s1043" type="#_x0000_t116" style="position:absolute;left:1994;top:2578;width:14396;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fcoxQAAANwAAAAPAAAAZHJzL2Rvd25yZXYueG1sRI/RasJA&#10;FETfC/7DcoW+1Y1atKSuIYiC0D7U6Adcstckmr2b7K6a/n23UOjjMDNnmFU2mFbcyfnGsoLpJAFB&#10;XFrdcKXgdNy9vIHwAVlja5kUfJOHbD16WmGq7YMPdC9CJSKEfYoK6hC6VEpf1mTQT2xHHL2zdQZD&#10;lK6S2uEjwk0rZ0mykAYbjgs1drSpqbwWN6Ogt6a/uG6fn78+Pm9h/lpc+u1GqefxkL+DCDSE//Bf&#10;e68VLJMF/J6JR0CufwAAAP//AwBQSwECLQAUAAYACAAAACEA2+H2y+4AAACFAQAAEwAAAAAAAAAA&#10;AAAAAAAAAAAAW0NvbnRlbnRfVHlwZXNdLnhtbFBLAQItABQABgAIAAAAIQBa9CxbvwAAABUBAAAL&#10;AAAAAAAAAAAAAAAAAB8BAABfcmVscy8ucmVsc1BLAQItABQABgAIAAAAIQCyffcoxQAAANwAAAAP&#10;AAAAAAAAAAAAAAAAAAcCAABkcnMvZG93bnJldi54bWxQSwUGAAAAAAMAAwC3AAAA+QIAAAAA&#10;" fillcolor="#f90" stroked="f" strokeweight="1pt"/>
                      <v:shape id="文字方塊 10" o:spid="_x0000_s1044" type="#_x0000_t202" style="position:absolute;left:1863;top:952;width:15412;height:41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uI1xAAAANwAAAAPAAAAZHJzL2Rvd25yZXYueG1sRI/BasMw&#10;EETvgf6D2EAvoZGTg2tcKyEUAsa0hyb9gK21sYytlbEU2/37qlDocZiZN0xxXGwvJhp961jBbpuA&#10;IK6dbrlR8Hk9P2UgfEDW2DsmBd/k4Xh4WBWYazfzB02X0IgIYZ+jAhPCkEvpa0MW/dYNxNG7udFi&#10;iHJspB5xjnDby32SpNJiy3HB4ECvhurucrcKNmZI3t9u5ddZp7XpKo/PdqqUelwvpxcQgZbwH/5r&#10;l1pBlu3g90w8AvLwAwAA//8DAFBLAQItABQABgAIAAAAIQDb4fbL7gAAAIUBAAATAAAAAAAAAAAA&#10;AAAAAAAAAABbQ29udGVudF9UeXBlc10ueG1sUEsBAi0AFAAGAAgAAAAhAFr0LFu/AAAAFQEAAAsA&#10;AAAAAAAAAAAAAAAAHwEAAF9yZWxzLy5yZWxzUEsBAi0AFAAGAAgAAAAhAB9+4jXEAAAA3AAAAA8A&#10;AAAAAAAAAAAAAAAABwIAAGRycy9kb3ducmV2LnhtbFBLBQYAAAAAAwADALcAAAD4AgAAAAA=&#10;" filled="f" stroked="f">
                        <v:textbox>
                          <w:txbxContent>
                            <w:p w14:paraId="40673B4D" w14:textId="77777777" w:rsidR="006520E1" w:rsidRPr="001648DE" w:rsidRDefault="006520E1" w:rsidP="00A9777F">
                              <w:pPr>
                                <w:jc w:val="center"/>
                                <w:textAlignment w:val="baseline"/>
                                <w:rPr>
                                  <w:rFonts w:ascii="微軟正黑體" w:eastAsia="微軟正黑體" w:hAnsi="微軟正黑體"/>
                                  <w:b/>
                                  <w:bCs/>
                                  <w:color w:val="FFFFFF" w:themeColor="background1"/>
                                  <w:spacing w:val="-20"/>
                                  <w:kern w:val="0"/>
                                  <w:sz w:val="32"/>
                                  <w:szCs w:val="32"/>
                                </w:rPr>
                              </w:pPr>
                              <w:r w:rsidRPr="001648DE">
                                <w:rPr>
                                  <w:rFonts w:ascii="微軟正黑體" w:eastAsia="微軟正黑體" w:hAnsi="微軟正黑體" w:hint="eastAsia"/>
                                  <w:b/>
                                  <w:bCs/>
                                  <w:color w:val="FFFFFF" w:themeColor="background1"/>
                                  <w:sz w:val="28"/>
                                  <w:szCs w:val="28"/>
                                </w:rPr>
                                <w:t>第三期</w:t>
                              </w:r>
                              <w:r w:rsidRPr="001648DE">
                                <w:rPr>
                                  <w:rFonts w:ascii="微軟正黑體" w:eastAsia="微軟正黑體" w:hAnsi="微軟正黑體" w:hint="eastAsia"/>
                                  <w:b/>
                                  <w:bCs/>
                                  <w:color w:val="FFFFFF" w:themeColor="background1"/>
                                  <w:spacing w:val="-20"/>
                                  <w:sz w:val="22"/>
                                  <w:szCs w:val="20"/>
                                </w:rPr>
                                <w:t>（11</w:t>
                              </w:r>
                              <w:r w:rsidRPr="001648DE">
                                <w:rPr>
                                  <w:rFonts w:ascii="微軟正黑體" w:eastAsia="微軟正黑體" w:hAnsi="微軟正黑體"/>
                                  <w:b/>
                                  <w:bCs/>
                                  <w:color w:val="FFFFFF" w:themeColor="background1"/>
                                  <w:spacing w:val="-20"/>
                                  <w:sz w:val="22"/>
                                  <w:szCs w:val="20"/>
                                </w:rPr>
                                <w:t>4</w:t>
                              </w:r>
                              <w:r w:rsidRPr="001648DE">
                                <w:rPr>
                                  <w:rFonts w:ascii="微軟正黑體" w:eastAsia="微軟正黑體" w:hAnsi="微軟正黑體" w:hint="eastAsia"/>
                                  <w:b/>
                                  <w:bCs/>
                                  <w:color w:val="FFFFFF" w:themeColor="background1"/>
                                  <w:spacing w:val="-20"/>
                                  <w:sz w:val="22"/>
                                  <w:szCs w:val="20"/>
                                </w:rPr>
                                <w:t>－11</w:t>
                              </w:r>
                              <w:r w:rsidRPr="001648DE">
                                <w:rPr>
                                  <w:rFonts w:ascii="微軟正黑體" w:eastAsia="微軟正黑體" w:hAnsi="微軟正黑體"/>
                                  <w:b/>
                                  <w:bCs/>
                                  <w:color w:val="FFFFFF" w:themeColor="background1"/>
                                  <w:spacing w:val="-20"/>
                                  <w:sz w:val="22"/>
                                  <w:szCs w:val="20"/>
                                </w:rPr>
                                <w:t>7</w:t>
                              </w:r>
                              <w:r w:rsidRPr="001648DE">
                                <w:rPr>
                                  <w:rFonts w:ascii="微軟正黑體" w:eastAsia="微軟正黑體" w:hAnsi="微軟正黑體" w:hint="eastAsia"/>
                                  <w:b/>
                                  <w:bCs/>
                                  <w:color w:val="FFFFFF" w:themeColor="background1"/>
                                  <w:spacing w:val="-20"/>
                                  <w:sz w:val="22"/>
                                  <w:szCs w:val="20"/>
                                </w:rPr>
                                <w:t>）</w:t>
                              </w:r>
                            </w:p>
                          </w:txbxContent>
                        </v:textbox>
                      </v:shape>
                    </v:group>
                  </v:group>
                  <v:group id="îsļîďê" o:spid="_x0000_s1045" alt="本素材由iSlide™ 提供&#10;iSlide™尊重知识产权并注重保护用户享有的各项权利。郑重提醒您：&#10;iSlide™插件中提供的任何信息内容的所有权、知识产权归其原始权利人或权利受让人所有，您免费/购买获得的是信息内容的使用权，并受下述条款的约束；&#10;1. 您仅可以个人非商业用途使用该等信息内容，不可将信息内容的全部或部分用于出售，或以出租、出借、转让、分销、发布等其他任何方式供他人使用；&#10;2. 禁止在接入互联网或移动互联网的任何网站、平台、应用或程序上以任何方式为他人提供iSlide™插件资源内容的下载。&#10;The resource is supplied by iSlide™.&#10;iSlide™ respects all intellectual property rights and protects all the rights its users acquired.Solemnly remind you:&#10;The ownership and intellectual property of the resources supplied in iSlide Add-in belongs to its owner or the assignee of this ownership.you only acquired the usage of the resources supplied in iSlide Add-in, as well as respected the following restrain terms:&#10;1.You are only allowed to use such resource for personal and non-commercial aim, not allowed to use such resource or part of it for the sale; or rent, lend, transfer to others; or distribution or release it in any way.&#10;2.You are not permitted to provide the resource of iSlide Add-in in any website, platform, application access to the Internet or mobile Internet." style="position:absolute;left:2286;top:25241;width:15906;height:8756" coordsize="76803,48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îŝļîďe" o:spid="_x0000_s1046" style="position:absolute;left:65944;top:11699;width:10621;height:14161;visibility:visible;mso-wrap-style:square;v-text-anchor:middle" coordsize="411,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UOZxAAAANwAAAAPAAAAZHJzL2Rvd25yZXYueG1sRI9BawIx&#10;FITvgv8hvII3TWpB3a1RpKUg9FT14u2xeW62bl62m3Rd/fVNQfA4zMw3zHLdu1p01IbKs4bniQJB&#10;XHhTcanhsP8YL0CEiGyw9kwarhRgvRoOlpgbf+Ev6naxFAnCIUcNNsYmlzIUlhyGiW+Ik3fyrcOY&#10;ZFtK0+IlwV0tp0rNpMOK04LFht4sFefdr9NwDOWPUna/mGXv3ffxHOY3nH5qPXrqN68gIvXxEb63&#10;t0ZD9pLB/5l0BOTqDwAA//8DAFBLAQItABQABgAIAAAAIQDb4fbL7gAAAIUBAAATAAAAAAAAAAAA&#10;AAAAAAAAAABbQ29udGVudF9UeXBlc10ueG1sUEsBAi0AFAAGAAgAAAAhAFr0LFu/AAAAFQEAAAsA&#10;AAAAAAAAAAAAAAAAHwEAAF9yZWxzLy5yZWxzUEsBAi0AFAAGAAgAAAAhAItdQ5nEAAAA3AAAAA8A&#10;AAAAAAAAAAAAAAAABwIAAGRycy9kb3ducmV2LnhtbFBLBQYAAAAAAwADALcAAAD4AgAAAAA=&#10;" path="m,77c69,64,137,51,205,38,274,26,342,13,411,v,91,,182,,274c411,365,411,456,411,547,342,541,274,536,205,530,137,524,69,518,,512,,440,,367,,295,,222,,150,,77xe" stroked="f">
                      <v:path arrowok="t" o:connecttype="custom" o:connectlocs="0,199334;529727,98373;1062038,0;1062038,709319;1062038,1416050;529727,1372041;0,1325444;0,763683;0,199334" o:connectangles="0,0,0,0,0,0,0,0,0"/>
                    </v:shape>
                    <v:shape id="ïš1îḋé" o:spid="_x0000_s1047" style="position:absolute;left:65706;top:11366;width:11097;height:14796;visibility:visible;mso-wrap-style:square;v-text-anchor:middle" coordsize="429,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rEywwAAANwAAAAPAAAAZHJzL2Rvd25yZXYueG1sRE9Na8JA&#10;EL0X/A/LCL01G2upGl3FBgp6UKh68TbJjkk0Oxuy2yT9991DocfH+15tBlOLjlpXWVYwiWIQxLnV&#10;FRcKLufPlzkI55E11pZJwQ852KxHTytMtO35i7qTL0QIYZeggtL7JpHS5SUZdJFtiAN3s61BH2Bb&#10;SN1iH8JNLV/j+F0arDg0lNhQWlL+OH0bBcdDnR6O0+l912nO9oWb7T+umVLP42G7BOFp8P/iP/dO&#10;K1i8hfnhTDgCcv0LAAD//wMAUEsBAi0AFAAGAAgAAAAhANvh9svuAAAAhQEAABMAAAAAAAAAAAAA&#10;AAAAAAAAAFtDb250ZW50X1R5cGVzXS54bWxQSwECLQAUAAYACAAAACEAWvQsW78AAAAVAQAACwAA&#10;AAAAAAAAAAAAAAAfAQAAX3JlbHMvLnJlbHNQSwECLQAUAAYACAAAACEA1s6xMsMAAADcAAAADwAA&#10;AAAAAAAAAAAAAAAHAgAAZHJzL2Rvd25yZXYueG1sUEsFBgAAAAADAAMAtwAAAPcCAAAAAA==&#10;" path="m215,42c283,29,351,15,420,2v3,,6,-1,9,-2c429,4,429,8,429,11v,92,,184,,275c429,378,429,469,429,561v,4,,7,,11c426,571,423,571,420,571,351,565,283,558,215,552v,-19,,-19,,-19c280,538,345,544,410,549v,-87,,-175,,-262c410,200,410,113,410,25,345,37,280,49,215,61r,-19xm9,81c78,68,146,55,214,42v1,,1,,1,c215,61,215,61,215,61v-1,,-1,,-1,c149,73,84,85,19,97v,70,,140,,210c19,377,19,447,19,518v65,5,130,10,195,15c215,533,215,533,215,533v,19,,19,,19c214,552,214,552,214,552,146,546,78,540,9,534v-3,,-6,-1,-9,-1c,530,,527,,525,,452,,380,,308,,236,,164,,92,,89,,86,,83,3,82,6,82,9,81xe" fillcolor="#c5d0d9" stroked="f">
                      <v:path arrowok="t" o:connecttype="custom" o:connectlocs="556125,108638;1086383,5173;1109663,0;1109663,28453;1109663,739775;1109663,1451097;1109663,1479550;1086383,1476963;556125,1427817;556125,1378672;1060517,1420058;1060517,742362;1060517,64666;556125,157784;556125,108638;23280,209517;553538,108638;556125,108638;556125,157784;553538,157784;49146,250903;49146,794094;49146,1339872;553538,1378672;556125,1378672;556125,1427817;553538,1427817;23280,1381258;0,1378672;0,1357979;0,796681;0,237970;0,214690;23280,209517" o:connectangles="0,0,0,0,0,0,0,0,0,0,0,0,0,0,0,0,0,0,0,0,0,0,0,0,0,0,0,0,0,0,0,0,0,0"/>
                    </v:shape>
                    <v:shape id="ïŝḷiḋê" o:spid="_x0000_s1048" style="position:absolute;left:65944;top:11699;width:10621;height:3747;visibility:visible;mso-wrap-style:square;v-text-anchor:middle" coordsize="41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NgDxAAAANwAAAAPAAAAZHJzL2Rvd25yZXYueG1sRI9BawIx&#10;FITvgv8hPKE3zVpK0dUoi1ix0Eut3h+b52Y1eVk2cd3665tCocdhZr5hluveWdFRG2rPCqaTDARx&#10;6XXNlYLj19t4BiJEZI3WMyn4pgDr1XCwxFz7O39Sd4iVSBAOOSowMTa5lKE05DBMfEOcvLNvHcYk&#10;20rqFu8J7qx8zrJX6bDmtGCwoY2h8nq4uUS5nMKsq6uteez9Yzf/KKx9L5R6GvXFAkSkPv6H/9p7&#10;rWD+MoXfM+kIyNUPAAAA//8DAFBLAQItABQABgAIAAAAIQDb4fbL7gAAAIUBAAATAAAAAAAAAAAA&#10;AAAAAAAAAABbQ29udGVudF9UeXBlc10ueG1sUEsBAi0AFAAGAAgAAAAhAFr0LFu/AAAAFQEAAAsA&#10;AAAAAAAAAAAAAAAAHwEAAF9yZWxzLy5yZWxzUEsBAi0AFAAGAAgAAAAhAJG02APEAAAA3AAAAA8A&#10;AAAAAAAAAAAAAAAABwIAAGRycy9kb3ducmV2LnhtbFBLBQYAAAAAAwADALcAAAD4AgAAAAA=&#10;" path="m,77c69,64,137,51,205,38,274,26,342,13,411,v,29,,57,,86c342,96,274,106,205,116,137,125,69,135,,145,,122,,100,,77xe" fillcolor="#c5d0d9" stroked="f">
                      <v:path arrowok="t" o:connecttype="custom" o:connectlocs="0,198952;529727,98184;1062038,0;1062038,222206;529727,299720;0,374650;0,198952" o:connectangles="0,0,0,0,0,0,0"/>
                    </v:shape>
                    <v:shape id="ïşlîḑé" o:spid="_x0000_s1049" style="position:absolute;left:67087;top:25447;width:3255;height:8065;visibility:visible;mso-wrap-style:square;v-text-anchor:middle" coordsize="126,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TNxgAAANwAAAAPAAAAZHJzL2Rvd25yZXYueG1sRI9Pa8JA&#10;FMTvgt9heYI33ShWNHUj2iL0IrSxpddH9uUPZt/G7GpSP323IPQ4zMxvmM22N7W4Uesqywpm0wgE&#10;cWZ1xYWCz9NhsgLhPLLG2jIp+CEH22Q42GCsbccfdEt9IQKEXYwKSu+bWEqXlWTQTW1DHLzctgZ9&#10;kG0hdYtdgJtazqNoKQ1WHBZKbOilpOycXo0Cn9/fL83rJdsfv9Kn7rs62rtdKzUe9btnEJ56/x9+&#10;tN+0gvViDn9nwhGQyS8AAAD//wMAUEsBAi0AFAAGAAgAAAAhANvh9svuAAAAhQEAABMAAAAAAAAA&#10;AAAAAAAAAAAAAFtDb250ZW50X1R5cGVzXS54bWxQSwECLQAUAAYACAAAACEAWvQsW78AAAAVAQAA&#10;CwAAAAAAAAAAAAAAAAAfAQAAX3JlbHMvLnJlbHNQSwECLQAUAAYACAAAACEAuoKEzcYAAADcAAAA&#10;DwAAAAAAAAAAAAAAAAAHAgAAZHJzL2Rvd25yZXYueG1sUEsFBgAAAAADAAMAtwAAAPoCAAAAAA==&#10;" path="m5,290c22,244,39,198,55,150,72,101,89,51,106,v7,1,13,1,20,2c109,54,92,106,74,156,57,205,40,253,23,300,18,312,,304,5,290xe" fillcolor="#c5d0d9" stroked="f">
                      <v:path arrowok="t" o:connecttype="custom" o:connectlocs="12914,749585;142056,387716;273781,0;325438,5170;191130,403225;59405,775433;12914,749585" o:connectangles="0,0,0,0,0,0,0"/>
                    </v:shape>
                    <v:shape id="îṥ1íďé" o:spid="_x0000_s1050" style="position:absolute;left:72167;top:25669;width:3271;height:9938;visibility:visible;mso-wrap-style:square;v-text-anchor:middle" coordsize="126,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9HkxAAAANwAAAAPAAAAZHJzL2Rvd25yZXYueG1sRI9Ba8JA&#10;FITvBf/D8oTe6sZERFNXEaVVvDUteH1kX5Pg7tuY3cb4791CocdhZr5hVpvBGtFT5xvHCqaTBARx&#10;6XTDlYKvz7eXBQgfkDUax6TgTh4269HTCnPtbvxBfREqESHsc1RQh9DmUvqyJot+4lri6H27zmKI&#10;squk7vAW4dbINEnm0mLDcaHGlnY1lZfixyo46bO5HvZZWmzfU3e8nnBhyrlSz+Nh+woi0BD+w3/t&#10;o1awnGXweyYeAbl+AAAA//8DAFBLAQItABQABgAIAAAAIQDb4fbL7gAAAIUBAAATAAAAAAAAAAAA&#10;AAAAAAAAAABbQ29udGVudF9UeXBlc10ueG1sUEsBAi0AFAAGAAgAAAAhAFr0LFu/AAAAFQEAAAsA&#10;AAAAAAAAAAAAAAAAHwEAAF9yZWxzLy5yZWxzUEsBAi0AFAAGAAgAAAAhAFJb0eTEAAAA3AAAAA8A&#10;AAAAAAAAAAAAAAAABwIAAGRycy9kb3ducmV2LnhtbFBLBQYAAAAAAwADALcAAAD4AgAAAAA=&#10;" path="m121,368c104,304,88,242,70,180,54,120,37,61,20,2,13,1,7,1,,,17,59,35,119,52,180v17,62,34,125,51,189c107,384,126,384,121,368xe" fillcolor="#c5d0d9" stroked="f">
                      <v:path arrowok="t" o:connecttype="custom" o:connectlocs="314048,952368;181681,465832;51909,5176;0,0;134963,465832;267330,954956;314048,952368" o:connectangles="0,0,0,0,0,0,0"/>
                    </v:shape>
                    <v:shape id="iSḷiḋè" o:spid="_x0000_s1051" style="position:absolute;left:68818;top:29273;width:4889;height:1397;visibility:visible;mso-wrap-style:square;v-text-anchor:middle" coordsize="18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Qt8xQAAANwAAAAPAAAAZHJzL2Rvd25yZXYueG1sRI9BawIx&#10;FITvQv9DeEJv3ayira5GKUJRsAiNvfT22Lxulm5e1k3U7b9vhILHYWa+YZbr3jXiQl2oPSsYZTkI&#10;4tKbmisFn8e3pxmIEJENNp5JwS8FWK8eBkssjL/yB110rESCcChQgY2xLaQMpSWHIfMtcfK+fecw&#10;JtlV0nR4TXDXyHGeP0uHNacFiy1tLJU/+uwU6JmOZ2/fX6an7ddx3+rt+CBZqcdh/7oAEamP9/B/&#10;e2cUzCcTuJ1JR0Cu/gAAAP//AwBQSwECLQAUAAYACAAAACEA2+H2y+4AAACFAQAAEwAAAAAAAAAA&#10;AAAAAAAAAAAAW0NvbnRlbnRfVHlwZXNdLnhtbFBLAQItABQABgAIAAAAIQBa9CxbvwAAABUBAAAL&#10;AAAAAAAAAAAAAAAAAB8BAABfcmVscy8ucmVsc1BLAQItABQABgAIAAAAIQAZ0Qt8xQAAANwAAAAP&#10;AAAAAAAAAAAAAAAAAAcCAABkcnMvZG93bnJldi54bWxQSwUGAAAAAAMAAwC3AAAA+QIAAAAA&#10;" path="m,c31,6,63,11,94,17v32,5,63,11,95,16c189,40,189,47,189,54,157,48,126,42,94,36,63,30,31,24,,18,,12,,6,,xe" fillcolor="#c5d0d9" stroked="f">
                      <v:path arrowok="t" o:connecttype="custom" o:connectlocs="0,0;243181,43980;488950,85372;488950,139700;243181,93133;0,46567;0,0" o:connectangles="0,0,0,0,0,0,0"/>
                    </v:shape>
                    <v:shape id="iş1idé" o:spid="_x0000_s1052" style="position:absolute;left:75120;top:23971;width:1191;height:1603;visibility:visible;mso-wrap-style:square;v-text-anchor:middle" coordsize="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C5/wwAAANwAAAAPAAAAZHJzL2Rvd25yZXYueG1sRI9Bi8Iw&#10;FITvwv6H8Ba8abqirlaj7K4o9bgqen00z7bYvNQmav33RhA8DjPzDTOdN6YUV6pdYVnBVzcCQZxa&#10;XXCmYLdddkYgnEfWWFomBXdyMJ99tKYYa3vjf7pufCYChF2MCnLvq1hKl+Zk0HVtRRy8o60N+iDr&#10;TOoabwFuStmLoqE0WHBYyLGiv5zS0+ZiFAy2a5s0+/IeDRfuN/s+rw4yMUq1P5ufCQhPjX+HX+1E&#10;Kxj3B/A8E46AnD0AAAD//wMAUEsBAi0AFAAGAAgAAAAhANvh9svuAAAAhQEAABMAAAAAAAAAAAAA&#10;AAAAAAAAAFtDb250ZW50X1R5cGVzXS54bWxQSwECLQAUAAYACAAAACEAWvQsW78AAAAVAQAACwAA&#10;AAAAAAAAAAAAAAAfAQAAX3JlbHMvLnJlbHNQSwECLQAUAAYACAAAACEAz8guf8MAAADcAAAADwAA&#10;AAAAAAAAAAAAAAAHAgAAZHJzL2Rvd25yZXYueG1sUEsFBgAAAAADAAMAtwAAAPcCAAAAAA==&#10;" path="m46,c31,19,15,39,,58v15,1,31,2,46,4c46,41,46,20,46,xe" fillcolor="#a8b8c4" stroked="f">
                      <v:path arrowok="t" o:connecttype="custom" o:connectlocs="119063,0;0,149994;119063,160338;119063,0" o:connectangles="0,0,0,0"/>
                    </v:shape>
                    <v:shape id="îSḻïḍè" o:spid="_x0000_s1053" style="position:absolute;left:74882;top:23780;width:1429;height:1683;visibility:visible;mso-wrap-style:square;v-text-anchor:middle" coordsize="5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bDqxgAAANwAAAAPAAAAZHJzL2Rvd25yZXYueG1sRI/dasJA&#10;FITvBd9hOULvdKMt/kRXkWKgWASrhXp5yB6TYPZsmt3G6NN3hUIvh5lvhlmsWlOKhmpXWFYwHEQg&#10;iFOrC84UfB6T/hSE88gaS8uk4EYOVstuZ4Gxtlf+oObgMxFK2MWoIPe+iqV0aU4G3cBWxME729qg&#10;D7LOpK7xGspNKUdRNJYGCw4LOVb0mlN6OfwYBbN7s9WbJDtN9rgbvs82X99J+azUU69dz0F4av1/&#10;+I9+04F7GcPjTDgCcvkLAAD//wMAUEsBAi0AFAAGAAgAAAAhANvh9svuAAAAhQEAABMAAAAAAAAA&#10;AAAAAAAAAAAAAFtDb250ZW50X1R5cGVzXS54bWxQSwECLQAUAAYACAAAACEAWvQsW78AAAAVAQAA&#10;CwAAAAAAAAAAAAAAAAAfAQAAX3JlbHMvLnJlbHNQSwECLQAUAAYACAAAACEAzzGw6sYAAADcAAAA&#10;DwAAAAAAAAAAAAAAAAAHAgAAZHJzL2Rvd25yZXYueG1sUEsFBgAAAAADAAMAtwAAAPoCAAAAAA==&#10;" path="m55,7c40,26,24,46,9,65,14,44,12,22,,,18,15,36,16,55,7xe" fillcolor="#e8e7e5" stroked="f">
                      <v:path arrowok="t" o:connecttype="custom" o:connectlocs="142875,18122;23380,168275;0,0;142875,18122" o:connectangles="0,0,0,0"/>
                    </v:shape>
                    <v:shape id="îSḷîďê" o:spid="_x0000_s1054" style="position:absolute;left:68040;top:16637;width:6429;height:6604;visibility:visible;mso-wrap-style:square;v-text-anchor:middle" coordsize="24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vLRxgAAANwAAAAPAAAAZHJzL2Rvd25yZXYueG1sRI9Ba8JA&#10;FITvBf/D8gRvzcYaYhpdRaQppZfS6KW3R/aZBLNvQ3Y16b/vFgo9DjPzDbPdT6YTdxpca1nBMopB&#10;EFdWt1wrOJ+KxwyE88gaO8uk4Jsc7Hezhy3m2o78SffS1yJA2OWooPG+z6V0VUMGXWR74uBd7GDQ&#10;BznUUg84Brjp5FMcp9Jgy2GhwZ6ODVXX8mYUXJLV7aWk8Zykxde7yY6yTl4/lFrMp8MGhKfJ/4f/&#10;2m9awXOyht8z4QjI3Q8AAAD//wMAUEsBAi0AFAAGAAgAAAAhANvh9svuAAAAhQEAABMAAAAAAAAA&#10;AAAAAAAAAAAAAFtDb250ZW50X1R5cGVzXS54bWxQSwECLQAUAAYACAAAACEAWvQsW78AAAAVAQAA&#10;CwAAAAAAAAAAAAAAAAAfAQAAX3JlbHMvLnJlbHNQSwECLQAUAAYACAAAACEA857y0cYAAADcAAAA&#10;DwAAAAAAAAAAAAAAAAAHAgAAZHJzL2Rvd25yZXYueG1sUEsFBgAAAAADAAMAtwAAAPoCAAAAAA==&#10;" path="m133,255v7,,13,-1,19,-2c156,252,160,251,164,250v2,-1,4,-2,6,-2c174,246,178,245,181,243v2,-1,4,-2,5,-3c194,235,202,230,208,223v2,-1,3,-2,5,-4c214,218,215,216,217,215v2,-3,4,-5,5,-8c225,203,228,199,231,195v,-1,1,-2,2,-4c234,189,234,188,235,186v1,-1,1,-2,2,-3c238,181,238,179,239,177v1,-2,2,-4,2,-6c243,166,244,162,245,158v1,-2,1,-5,1,-7c247,149,247,147,248,145v,-3,,-5,,-7c249,133,249,128,249,124v,-5,,-10,-1,-14c248,108,248,105,248,103v-1,-2,-1,-4,-2,-7c246,94,246,92,245,90v-1,-4,-2,-9,-4,-13c241,76,241,75,240,74v-1,-3,-2,-6,-3,-8c236,65,236,64,235,63v-1,-2,-2,-4,-2,-6c229,52,226,47,222,42v-1,-3,-3,-5,-5,-7c215,33,214,32,213,31v-2,-2,-3,-3,-5,-4c205,24,202,22,199,19v-4,-2,-8,-5,-13,-7c185,11,183,10,181,9v-1,,-1,-1,-2,-1c178,8,177,7,176,7v-1,,-1,,-2,-1c173,6,172,5,170,5v,,,,,c169,4,167,4,165,4v,,,,-1,-1c161,2,157,2,153,1v-1,,-2,,-3,c149,,148,,147,v-5,,-9,,-14,c133,7,133,7,133,7v5,,10,,15,c148,8,147,8,146,9v-1,,-1,1,-2,1c141,11,139,10,137,10v,1,1,2,2,2c141,13,142,12,145,12v1,,3,,4,-1c150,11,150,10,150,9v1,,1,-1,2,-1c153,8,154,8,155,9v,1,-1,,-1,2c155,11,157,10,158,9v,,,,1,c161,10,162,10,164,11v3,,6,1,8,2c172,14,171,14,171,14v-1,,-2,-1,-3,-1c168,15,169,15,170,16v2,1,3,1,3,2c172,21,170,19,169,19v-2,,-5,4,-7,1c163,18,164,18,165,16v-1,,-1,,-1,1c163,17,162,17,162,18v-1,,-2,1,-3,1c158,20,157,20,156,20v-1,1,-2,2,-4,3c151,23,150,23,150,23v-2,1,-4,2,-5,3c143,27,141,29,140,30v-1,,-2,2,-2,3c138,33,139,34,140,34v-1,1,-1,2,-1,3c140,37,141,37,142,37v2,,3,2,5,2c148,40,150,40,151,41v2,,4,-1,4,c156,43,154,43,154,44v1,2,-1,2,-1,4c153,48,154,50,155,50v1,,3,-2,4,-3c160,45,159,43,161,42v6,-1,11,-4,11,-11c172,30,171,30,171,29v1,-1,2,-2,2,-4c174,25,174,24,174,24v1,-1,1,-2,2,-3c176,21,176,21,177,21v,,1,,1,c179,21,180,22,182,22v,-1,1,-1,2,-1c185,21,186,23,187,23v1,1,2,1,2,1c189,26,188,26,188,28v,,,,,c188,29,189,30,190,30v1,,2,-1,3,-1c194,28,195,27,196,26v1,1,3,2,4,3c200,30,200,30,200,31v,1,,2,,4c200,37,203,37,204,38v1,,1,1,1,2c206,41,207,40,207,41v,3,-2,3,-2,6c205,48,203,48,204,50v,2,3,,4,2c208,53,208,53,207,55v1,1,1,3,-1,3c205,58,205,57,204,57v-1,,-2,,-2,c201,56,200,56,199,56v-1,,-3,1,-4,c197,54,199,51,201,49v,-1,2,-1,1,-2c201,46,200,47,199,48v-1,,-3,2,-4,2c193,50,190,50,188,51v,1,2,1,2,2c189,53,188,53,187,53v,-1,,-2,,-2c186,50,183,51,182,51v-1,,-2,1,-2,2c181,54,184,52,185,54v-1,2,-4,3,-3,6c182,60,183,62,184,62v,,1,-1,2,-1c186,61,186,62,187,62v1,-1,2,-3,3,-3c192,61,189,63,187,64v-2,,-5,1,-7,2c180,66,176,70,176,67v,-1,1,-1,2,-3c176,64,174,65,172,66v-3,2,-7,3,-8,6c164,72,164,74,164,74v,,-2,1,-3,1c160,75,159,77,158,77v-1,,-2,,-2,c155,78,154,79,153,80v,1,-1,1,-2,1c150,82,150,84,149,84v-1,,-1,,-2,c147,86,148,88,147,90v-2,2,-3,3,-6,4c140,95,139,95,138,96v-1,,-2,1,-3,2c134,98,134,99,133,99v,60,,60,,60c134,159,134,158,135,157v1,-1,1,-3,2,-3c138,153,140,153,141,152v1,,2,,3,-1c144,151,145,149,146,150v1,1,-2,2,-1,3c147,154,148,151,150,151v,,1,1,2,1c153,153,154,154,155,154v,,2,,3,c159,154,160,156,161,155v1,,2,-1,3,-1c166,153,167,154,168,156v1,,1,-2,2,-1c170,156,171,156,171,157v,1,,1,1,2c172,159,173,159,174,160v1,1,2,2,3,3c178,165,180,166,182,166v1,,2,,4,c188,166,190,168,192,169v1,1,2,2,2,3c195,172,195,173,195,174v,2,3,3,2,6c197,181,198,181,199,182v1,,2,1,3,1c202,183,203,183,203,183v2,,3,1,4,1c208,185,209,185,209,185v1,1,1,2,2,3c212,188,213,188,214,188v1,,3,1,4,1c219,189,220,189,221,189v1,,2,1,4,2c209,219,183,239,152,246v,-2,,-3,,-4c152,239,152,237,152,235v-1,-2,-1,-5,-2,-6c149,228,147,226,145,225v-1,-1,-2,-1,-3,-2c140,222,136,220,135,218v,-1,,-2,-1,-2c134,215,134,214,133,214r,41xm3,108v-1,2,-1,4,-2,6c1,116,1,118,1,120,,124,,128,,132v,4,,8,1,12c1,146,1,148,1,150v1,2,1,4,2,6c3,157,3,159,4,161v1,4,2,8,4,11c8,174,9,176,10,178v1,2,1,3,2,5c13,184,13,185,14,186v1,1,1,3,3,5c20,196,23,201,27,205v1,2,3,5,5,7c34,213,35,215,36,216v2,1,3,3,5,4c47,226,55,232,63,236v1,1,3,2,5,3c71,241,75,243,79,245v2,,4,1,6,2c97,252,111,254,124,255v3,,6,,9,c133,214,133,214,133,214v,-1,-1,-2,-1,-3c130,209,129,206,127,203v-1,-1,-2,-3,-3,-4c124,198,122,198,122,197v,-1,-1,-3,-1,-4c121,192,123,191,123,189v,-1,-1,-1,-1,-2c121,185,122,184,123,182v,-1,1,-2,1,-2c124,179,125,179,126,178v,,1,-1,1,-2c128,175,130,174,130,173v,-1,1,-6,,-8c130,164,129,163,129,162v-1,-1,-1,-3,-3,-3c125,159,125,160,124,161v,1,,2,-1,2c121,164,121,162,119,161v-1,,-2,,-2,c115,160,115,158,114,158v-1,-1,-2,-1,-3,-2c111,156,111,154,111,153v-2,,-3,-3,-5,-4c105,148,103,148,102,148v-1,,-1,-1,-2,-1c99,147,98,147,98,147v-3,-1,-4,-6,-8,-6c89,142,88,143,86,143v-1,,-3,-1,-5,-2c80,141,78,140,77,140v-1,-1,-2,-2,-3,-2c73,137,72,137,71,137v,,-1,-1,-2,-2c68,134,67,133,66,133v,-1,1,-2,2,-3c68,126,66,124,64,122v-1,-1,-2,-2,-3,-3c61,118,61,118,61,117v-1,-1,-2,-2,-3,-3c57,113,56,112,56,111v-1,-2,,-3,,-5c55,104,51,105,52,108v,1,1,2,1,3c54,112,54,113,54,114v1,1,2,2,2,3c56,119,56,121,57,122v,1,2,2,1,3c57,125,56,124,56,123v-1,,-2,-1,-3,-2c53,121,54,120,54,119v-1,-2,-5,-2,-5,-4c49,114,51,114,51,113v,-2,-2,-3,-2,-4c48,108,48,107,48,105v,-1,,-2,,-4c48,101,46,99,45,99v-1,-1,-2,,-2,-1c42,97,42,95,42,95v,-2,,-4,,-5c42,88,41,86,42,85v,-2,2,-2,2,-4c45,80,45,79,45,78v1,-1,3,-3,5,-5c51,71,53,69,54,67v,-1,1,-2,1,-3c55,63,52,62,52,60v1,-1,2,-1,2,-2c54,58,55,56,55,56v,-1,-1,-3,-1,-4c55,51,56,50,55,49v-1,-1,-2,1,-3,c51,48,52,47,52,46v,,,-1,,-2c52,44,53,43,53,42v-1,,-1,-1,-2,-2c66,27,84,17,103,11v,,,,,c104,12,104,12,104,12v2,,3,,4,c109,12,110,11,112,11v2,,6,2,8,1c120,12,120,11,120,10v1,-1,1,-1,2,-2c123,8,124,7,124,7v3,,6,,9,c133,,133,,133,v-2,,-4,,-6,c126,,125,,124,1v-1,,-2,,-3,c108,3,96,6,85,11v-2,1,-4,2,-6,3c78,14,78,14,77,15v-1,,-2,1,-4,2c71,18,70,19,68,20v-2,1,-4,2,-5,3c56,28,49,33,43,39v-1,,-1,1,-2,2c39,42,38,44,36,45v-1,1,-2,3,-4,5c30,52,28,54,27,57v-4,4,-7,9,-10,15c15,73,15,75,14,77v-1,1,-1,2,-2,3c11,82,10,85,9,88,8,89,8,90,8,91,6,94,5,98,4,102v-1,2,-1,4,-1,6xm133,99v,60,,60,,60c133,160,132,160,132,160v-1,,-2,-2,-3,-2c126,157,124,159,122,159v-3,,-6,-3,-6,-6c116,152,117,150,117,148v,-1,1,-2,1,-3c118,143,116,142,115,142v-3,-1,-6,1,-9,c105,141,107,140,107,139v,,,-1,,-2c107,137,108,136,109,135v,-1,,-2,,-3c110,131,110,131,110,130v1,-1,,-2,,-3c107,128,106,128,105,129v-3,1,-3,5,-6,6c98,135,97,135,96,135v-1,1,-2,1,-3,1c92,136,90,135,89,134v-1,,-2,-4,-2,-4c86,126,87,122,88,120v1,-1,1,-2,1,-2c90,117,89,116,90,114v,-2,3,-3,4,-4c96,109,98,108,100,107v1,,3,1,4,1c105,108,106,109,107,108v2,1,3,-1,5,-3c114,106,115,105,117,105v2,,3,2,3,2c121,107,122,106,123,106v1,,2,1,2,3c125,110,124,111,125,112v1,2,3,2,5,2c131,113,130,112,130,110v,,,-1,,-2c130,107,129,107,129,106v,-3,2,-5,4,-7xe" fillcolor="#b7d5f0" stroked="f">
                      <v:path arrowok="t" o:connecttype="custom" o:connectlocs="480267,621553;601625,494653;635192,391060;635192,248621;601625,147619;480267,31078;438954,12949;343417,0;358909,31078;397640,28488;433789,33667;423461,44027;374402,67335;379566,101002;410551,121721;454446,54386;488013,62155;516416,75104;529326,121721;521580,147619;503506,129490;464774,137260;490595,152798;423461,186466;389894,209774;348581,253801;371820,391060;407969,398830;444118,411779;500924,445446;534491,476524;580968,494653;366655,577526;2582,295238;10328,416958;69716,530910;203984,634502;327924,525730;317596,471344;333088,419548;294357,409189;253044,380701;183328,354803;157507,303007;139432,295238;139432,308187;116194,256391;116194,202005;142014,145029;136850,108772;289193,28488;343417,0;198820,38847;92955,116541;23239,227903;340835,414369;296939,367752;284029,336675;229805,347034;258208,277109;317596,274519;333088,274519" o:connectangles="0,0,0,0,0,0,0,0,0,0,0,0,0,0,0,0,0,0,0,0,0,0,0,0,0,0,0,0,0,0,0,0,0,0,0,0,0,0,0,0,0,0,0,0,0,0,0,0,0,0,0,0,0,0,0,0,0,0,0,0,0,0"/>
                    </v:shape>
                    <v:shape id="ïS1ïďè" o:spid="_x0000_s1055" style="position:absolute;left:15875;top:5254;width:45878;height:21447;visibility:visible;mso-wrap-style:square;v-text-anchor:middle" coordsize="1774,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12xwQAAANwAAAAPAAAAZHJzL2Rvd25yZXYueG1sRE/dasIw&#10;FL4f7B3CEXa3po4prhpllA0Er1b7AGfNsSk2J20StXt7cyHs8uP73+wm24sr+dA5VjDPchDEjdMd&#10;twrq4/frCkSIyBp7x6TgjwLsts9PGyy0u/EPXavYihTCoUAFJsahkDI0hiyGzA3EiTs5bzEm6Fup&#10;Pd5SuO3lW54vpcWOU4PBgUpDzbm6WAXuGOLCV5dy/GrHfl7jYbk3v0q9zKbPNYhIU/wXP9x7reDj&#10;Pa1NZ9IRkNs7AAAA//8DAFBLAQItABQABgAIAAAAIQDb4fbL7gAAAIUBAAATAAAAAAAAAAAAAAAA&#10;AAAAAABbQ29udGVudF9UeXBlc10ueG1sUEsBAi0AFAAGAAgAAAAhAFr0LFu/AAAAFQEAAAsAAAAA&#10;AAAAAAAAAAAAHwEAAF9yZWxzLy5yZWxzUEsBAi0AFAAGAAgAAAAhAEQvXbHBAAAA3AAAAA8AAAAA&#10;AAAAAAAAAAAABwIAAGRycy9kb3ducmV2LnhtbFBLBQYAAAAAAwADALcAAAD1AgAAAAA=&#10;" path="m1744,349v30,,30,,30,c1774,829,1774,829,1774,829v-30,,-30,,-30,c1744,718,1744,718,1744,718v16,,16,,16,c1760,665,1760,665,1760,665v-16,,-16,,-16,c1744,641,1744,641,1744,641v16,,16,,16,c1760,588,1760,588,1760,588v-16,,-16,,-16,c1744,487,1744,487,1744,487v16,,16,,16,c1760,433,1760,433,1760,433v-16,,-16,,-16,l1744,349xm1673,349v71,,71,,71,c1744,433,1744,433,1744,433v-16,,-16,,-16,c1728,487,1728,487,1728,487v16,,16,,16,c1744,588,1744,588,1744,588v-16,,-16,,-16,c1728,641,1728,641,1728,641v16,,16,,16,c1744,665,1744,665,1744,665v-16,,-16,,-16,c1728,718,1728,718,1728,718v16,,16,,16,c1744,829,1744,829,1744,829v-71,,-71,,-71,c1673,795,1673,795,1673,795v16,,16,,16,c1689,742,1689,742,1689,742v-16,,-16,,-16,c1673,718,1673,718,1673,718v16,,16,,16,c1689,665,1689,665,1689,665v-16,,-16,,-16,c1673,641,1673,641,1673,641v16,,16,,16,c1689,588,1689,588,1689,588v-16,,-16,,-16,c1673,564,1673,564,1673,564v16,,16,,16,c1689,510,1689,510,1689,510v-16,,-16,,-16,c1673,487,1673,487,1673,487v16,,16,,16,c1689,433,1689,433,1689,433v-16,,-16,,-16,l1673,349xm1601,216v,,,,,c1607,216,1612,221,1612,228v,5,-3,9,-7,11c1605,264,1605,264,1605,264v24,2,44,24,44,50c1649,349,1649,349,1649,349v24,,24,,24,c1673,433,1673,433,1673,433v-17,,-17,,-17,c1656,487,1656,487,1656,487v17,,17,,17,c1673,510,1673,510,1673,510v-17,,-17,,-17,c1656,564,1656,564,1656,564v17,,17,,17,c1673,588,1673,588,1673,588v-17,,-17,,-17,c1656,641,1656,641,1656,641v17,,17,,17,c1673,665,1673,665,1673,665v-17,,-17,,-17,c1656,718,1656,718,1656,718v17,,17,,17,c1673,742,1673,742,1673,742v-17,,-17,,-17,c1656,795,1656,795,1656,795v17,,17,,17,c1673,829,1673,829,1673,829v-72,,-72,,-72,c1601,641,1601,641,1601,641v16,,16,,16,c1617,588,1617,588,1617,588v-16,,-16,,-16,c1601,349,1601,349,1601,349v21,,21,,21,c1622,314,1622,314,1622,314v,-12,-9,-22,-21,-22c1601,292,1601,292,1601,292r,-76xm1529,349v24,,24,,24,c1553,314,1553,314,1553,314v,-26,19,-48,44,-50c1597,239,1597,239,1597,239v-4,-2,-7,-6,-7,-11c1590,221,1595,216,1601,216v,76,,76,,76c1589,292,1580,302,1580,314v,35,,35,,35c1601,349,1601,349,1601,349v,239,,239,,239c1585,588,1585,588,1585,588v,53,,53,,53c1601,641,1601,641,1601,641v,188,,188,,188c1529,829,1529,829,1529,829v,-34,,-34,,-34c1546,795,1546,795,1546,795v,-53,,-53,,-53c1529,742,1529,742,1529,742v,-101,,-101,,-101c1546,641,1546,641,1546,641v,-53,,-53,,-53c1529,588,1529,588,1529,588v,-24,,-24,,-24c1546,564,1546,564,1546,564v,-54,,-54,,-54c1529,510,1529,510,1529,510r,-161xm1458,349v71,,71,,71,c1529,510,1529,510,1529,510v-16,,-16,,-16,c1513,564,1513,564,1513,564v16,,16,,16,c1529,588,1529,588,1529,588v-16,,-16,,-16,c1513,641,1513,641,1513,641v16,,16,,16,c1529,742,1529,742,1529,742v-16,,-16,,-16,c1513,795,1513,795,1513,795v16,,16,,16,c1529,829,1529,829,1529,829v-71,,-71,,-71,c1458,795,1458,795,1458,795v16,,16,,16,c1474,742,1474,742,1474,742v-16,,-16,,-16,c1458,718,1458,718,1458,718v16,,16,,16,c1474,665,1474,665,1474,665v-16,,-16,,-16,c1458,564,1458,564,1458,564v16,,16,,16,c1474,510,1474,510,1474,510v-16,,-16,,-16,c1458,487,1458,487,1458,487v16,,16,,16,c1474,433,1474,433,1474,433v-16,,-16,,-16,l1458,349xm1370,311v27,17,27,17,27,17c1397,397,1397,397,1397,397v,,,,,c1425,397,1425,397,1425,397v,-48,,-48,,-48c1425,349,1425,349,1425,349v,,,,,c1458,349,1458,349,1458,349v,84,,84,,84c1441,433,1441,433,1441,433v,54,,54,,54c1458,487,1458,487,1458,487v,23,,23,,23c1441,510,1441,510,1441,510v,54,,54,,54c1458,564,1458,564,1458,564v,101,,101,,101c1441,665,1441,665,1441,665v,53,,53,,53c1458,718,1458,718,1458,718v,24,,24,,24c1441,742,1441,742,1441,742v,53,,53,,53c1458,795,1458,795,1458,795v,34,,34,,34c1397,829,1397,829,1397,829v-27,,-27,,-27,c1370,794,1370,794,1370,794v3,,5,,7,1c1377,776,1377,758,1377,740v-2,-1,-4,-1,-7,-1c1370,715,1370,715,1370,715v7,1,7,1,7,1c1377,697,1377,679,1377,660v-2,,-4,,-7,-1c1370,635,1370,635,1370,635v3,,5,1,7,2c1377,618,1377,600,1377,581v-2,,-4,-1,-7,-2c1370,555,1370,555,1370,555v7,2,7,2,7,2c1377,539,1377,521,1377,502v-2,,-4,-1,-7,-2c1370,396,1370,396,1370,396v3,1,5,2,7,3c1377,381,1377,363,1377,344v-7,-4,-7,-4,-7,-4l1370,311xm1339,291v31,20,31,20,31,20c1370,340,1370,340,1370,340v-7,-4,-7,-4,-7,-4c1363,354,1363,373,1363,392v2,1,5,2,7,4c1370,500,1370,500,1370,500v-2,-1,-5,-2,-7,-3c1363,515,1363,534,1363,553v7,2,7,2,7,2c1370,579,1370,579,1370,579v-2,,-5,-1,-7,-2c1363,596,1363,614,1363,633v2,1,5,1,7,2c1370,659,1370,659,1370,659v-2,,-5,-1,-7,-2c1363,676,1363,695,1363,714v7,1,7,1,7,1c1370,739,1370,739,1370,739v-2,-1,-5,-1,-7,-1c1363,757,1363,775,1363,794v2,,5,,7,c1370,829,1370,829,1370,829v-31,,-31,,-31,c1339,793,1339,793,1339,793v2,,4,,7,c1346,774,1346,755,1346,736v-3,,-5,-1,-7,-1c1339,627,1339,627,1339,627v2,1,4,1,7,2c1346,610,1346,591,1346,572v-3,-1,-5,-2,-7,-2c1339,544,1339,544,1339,544v2,1,4,2,7,3c1346,528,1346,509,1346,490v-3,-1,-5,-2,-7,-3c1339,462,1339,462,1339,462v7,3,7,3,7,3c1346,446,1346,427,1346,407v-7,-3,-7,-3,-7,-3l1339,291xm1307,270v32,21,32,21,32,21c1339,404,1339,404,1339,404v-7,-4,-7,-4,-7,-4c1332,420,1332,439,1332,458v7,4,7,4,7,4c1339,487,1339,487,1339,487v-3,-1,-5,-2,-7,-3c1332,503,1332,523,1332,542v2,1,4,2,7,2c1339,570,1339,570,1339,570v-3,-1,-5,-2,-7,-3c1332,587,1332,606,1332,626v2,,4,1,7,1c1339,735,1339,735,1339,735v-3,,-5,,-7,-1c1332,754,1332,773,1332,793v2,,4,,7,c1339,829,1339,829,1339,829v-32,,-32,,-32,c1307,706,1307,706,1307,706v7,1,7,1,7,1c1314,687,1314,667,1314,647v-7,-1,-7,-1,-7,-1c1307,534,1307,534,1307,534v3,,5,1,7,2c1314,516,1314,497,1314,477v-2,-1,-4,-2,-7,-3c1307,448,1307,448,1307,448v3,1,5,2,7,3c1314,431,1314,411,1314,391v-7,-3,-7,-3,-7,-3l1307,270xm1276,250v31,20,31,20,31,20c1307,388,1307,388,1307,388v-7,-4,-7,-4,-7,-4c1300,404,1300,425,1300,445v3,1,5,2,7,3c1307,474,1307,474,1307,474v-2,-1,-4,-2,-7,-3c1300,491,1300,511,1300,531v3,1,5,2,7,3c1307,646,1307,646,1307,646v-7,-2,-7,-2,-7,-2c1300,664,1300,684,1300,705v7,1,7,1,7,1c1307,829,1307,829,1307,829v-31,,-31,,-31,c1276,701,1276,701,1276,701v7,1,7,1,7,1c1283,682,1283,661,1283,641v-7,-2,-7,-2,-7,-2c1276,523,1276,523,1276,523v2,1,5,2,7,2c1283,505,1283,484,1283,464v-2,-1,-5,-2,-7,-3c1276,434,1276,434,1276,434v2,1,5,2,7,3c1283,416,1283,396,1283,375v-2,-1,-5,-2,-7,-3c1276,345,1276,345,1276,345v2,1,5,2,7,4c1283,328,1283,308,1283,287v-2,-1,-5,-3,-7,-4l1276,250xm1244,230v32,20,32,20,32,20c1276,283,1276,283,1276,283v-3,-2,-5,-3,-7,-5c1269,299,1269,320,1269,341v2,1,4,3,7,4c1276,372,1276,372,1276,372v-3,-1,-5,-3,-7,-4c1269,389,1269,410,1269,431v2,1,4,2,7,3c1276,461,1276,461,1276,461v-3,-1,-5,-2,-7,-3c1269,479,1269,500,1269,520v2,1,4,2,7,3c1276,639,1276,639,1276,639v-7,-1,-7,-1,-7,-1c1269,658,1269,679,1269,700v7,1,7,1,7,1c1276,829,1276,829,1276,829v-32,,-32,,-32,c1244,789,1244,789,1244,789v3,,5,,7,c1251,768,1251,747,1251,725v-2,,-4,,-7,c1244,697,1244,697,1244,697v7,1,7,1,7,1c1251,676,1251,655,1251,634v-7,-2,-7,-2,-7,-2c1244,604,1244,604,1244,604v3,1,5,2,7,2c1251,585,1251,564,1251,542v-7,-2,-7,-2,-7,-2c1244,420,1244,420,1244,420v3,1,5,2,7,3c1251,402,1251,381,1251,359v-7,-3,-7,-3,-7,-3l1244,230xm1092,132v36,23,36,23,36,23c1128,324,1128,324,1128,324v90,-111,90,-111,90,-111c1244,230,1244,230,1244,230v,126,,126,,126c1237,352,1237,352,1237,352v,22,,43,,65c1240,418,1242,419,1244,420v,120,,120,,120c1237,538,1237,538,1237,538v,22,,43,,65c1240,603,1242,604,1244,604v,28,,28,,28c1237,631,1237,631,1237,631v,21,,43,,65c1244,697,1244,697,1244,697v,28,,28,,28c1242,724,1240,724,1237,724v,21,,43,,64c1240,789,1242,789,1244,789v,40,,40,,40c1092,829,1092,829,1092,829v,-47,,-47,,-47c1095,782,1098,782,1102,783v,-25,,-50,,-74c1098,708,1095,708,1092,707v,-32,,-32,,-32c1102,676,1102,676,1102,676v,-24,,-49,,-74c1098,602,1095,601,1092,600v,-32,,-32,,-32c1095,569,1098,569,1102,570v,-25,,-49,,-74c1098,495,1095,494,1092,493v,-33,,-33,,-33c1102,464,1102,464,1102,464v,-25,,-50,,-74c1098,388,1095,387,1092,386v,-140,,-140,,-140c1095,248,1098,249,1102,251v,-24,,-49,,-74c1092,171,1092,171,1092,171r,-39xm1050,105v42,27,42,27,42,27c1092,171,1092,171,1092,171v-10,-6,-10,-6,-10,-6c1082,191,1082,216,1082,241v4,2,7,3,10,5c1092,386,1092,386,1092,386v-3,-2,-6,-3,-10,-4c1082,407,1082,432,1082,457v10,3,10,3,10,3c1092,493,1092,493,1092,493v-3,-1,-6,-2,-10,-3c1082,515,1082,540,1082,565v4,1,7,2,10,3c1092,600,1092,600,1092,600v-3,,-6,-1,-10,-2c1082,623,1082,649,1082,674v10,1,10,1,10,1c1092,707,1092,707,1092,707v-3,,-6,,-10,-1c1082,732,1082,757,1082,782v4,,7,,10,c1092,829,1092,829,1092,829v-42,,-42,,-42,c1050,669,1050,669,1050,669v9,1,9,1,9,1c1059,645,1059,619,1059,593v-3,,-6,-1,-9,-2c1050,335,1050,335,1050,335v9,4,9,4,9,4c1059,313,1059,288,1059,262v-9,-5,-9,-5,-9,-5l1050,105xm1007,78v43,27,43,27,43,27c1050,257,1050,257,1050,257v-10,-5,-10,-5,-10,-5c1040,278,1040,304,1040,330v10,5,10,5,10,5c1050,591,1050,591,1050,591v-4,,-7,-1,-10,-2c1040,615,1040,641,1040,668v10,1,10,1,10,1c1050,829,1050,829,1050,829v-43,,-43,,-43,c1007,779,1007,779,1007,779v3,,7,,10,c1017,752,1017,726,1017,699v-3,,-7,-1,-10,-1c1007,663,1007,663,1007,663v10,1,10,1,10,1c1017,638,1017,611,1017,584v-10,-2,-10,-2,-10,-2c1007,547,1007,547,1007,547v3,1,7,2,10,3c1017,523,1017,496,1017,470v-10,-3,-10,-3,-10,-3c1007,316,1007,316,1007,316v3,1,7,3,10,4c1017,294,1017,267,1017,240v-10,-5,-10,-5,-10,-5l1007,78xm965,50v42,28,42,28,42,28c1007,235,1007,235,1007,235v-9,-4,-9,-4,-9,-4c998,258,998,285,998,312v3,1,6,3,9,4c1007,467,1007,467,1007,467v-9,-3,-9,-3,-9,-3c998,491,998,518,998,545v3,1,6,2,9,2c1007,582,1007,582,1007,582v-9,-2,-9,-2,-9,-2c998,607,998,635,998,662v9,1,9,1,9,1c1007,698,1007,698,1007,698v-3,,-6,-1,-9,-1c998,724,998,751,998,778v3,,6,,9,1c1007,829,1007,829,1007,829v-42,,-42,,-42,c965,537,965,537,965,537v3,1,6,2,10,2c975,512,975,484,975,457v-4,-1,-7,-2,-10,-3c965,417,965,417,965,417v3,1,6,2,10,4c975,393,975,365,975,338v-4,-2,-7,-3,-10,-4c965,178,965,178,965,178v3,1,6,3,10,5c975,155,975,128,975,100v-4,-2,-7,-4,-10,-6l965,50xm923,23v42,27,42,27,42,27c965,94,965,94,965,94v-3,-2,-6,-4,-10,-6c955,116,955,144,955,172v4,2,7,4,10,6c965,334,965,334,965,334v-3,-1,-6,-3,-10,-4c955,358,955,386,955,414v4,1,7,2,10,3c965,454,965,454,965,454v-3,-1,-6,-2,-10,-3c955,479,955,507,955,535v4,1,7,1,10,2c965,829,965,829,965,829v-42,,-42,,-42,c923,775,923,775,923,775v3,,6,,9,c932,747,932,718,932,690v-3,-1,-6,-1,-9,-2c923,527,923,527,923,527v3,1,6,1,9,2c932,501,932,472,932,443v-9,-3,-9,-3,-9,-3c923,279,923,279,923,279v3,1,6,3,9,4c932,254,932,226,932,197v-9,-5,-9,-5,-9,-5l923,23xm851,23c887,,887,,887,v36,23,36,23,36,23c923,192,923,192,923,192v-10,-4,-10,-4,-10,-4c913,217,913,246,913,275v3,1,6,2,10,4c923,440,923,440,923,440v-10,-2,-10,-2,-10,-2c913,467,913,496,913,525v3,,6,1,10,2c923,688,923,688,923,688v-4,,-7,,-10,-1c913,716,913,745,913,774v3,1,6,1,10,1c923,829,923,829,923,829v-72,,-72,,-72,c851,775,851,775,851,775v3,,6,,9,-1c860,745,860,716,860,687v-3,1,-6,1,-9,1c851,527,851,527,851,527v3,-1,6,-2,9,-2c860,496,860,467,860,438v-9,2,-9,2,-9,2c851,403,851,403,851,403v3,-1,6,-2,9,-3c860,371,860,342,860,313v-3,1,-6,2,-9,3l851,23xm808,50c851,23,851,23,851,23v,293,,293,,293c847,318,844,319,841,320v,29,,58,,86c844,405,847,404,851,403v,37,,37,,37c841,443,841,443,841,443v,29,,58,,86c844,528,847,528,851,527v,161,,161,,161c847,689,844,689,841,690v,28,,57,,85c844,775,847,775,851,775v,54,,54,,54c808,829,808,829,808,829v,-172,,-172,,-172c818,656,818,656,818,656v,-29,,-56,,-85c808,573,808,573,808,573v,-36,,-36,,-36c812,536,815,536,818,535v,-28,,-56,,-84c815,452,812,453,808,454v,-157,,-157,,-157c812,296,815,295,818,293v,-28,,-56,,-84c815,211,812,212,808,214r,-164xm766,78c808,50,808,50,808,50v,164,,164,,164c805,216,802,217,799,219v,27,,55,,83c802,300,805,299,808,297v,157,,157,,157c805,455,802,456,799,457v,27,,55,,82c802,539,805,538,808,537v,36,,36,,36c799,575,799,575,799,575v,28,,56,,83c808,657,808,657,808,657v,172,,172,,172c766,829,766,829,766,829v,-50,,-50,,-50c769,778,772,778,776,778v,-27,,-54,,-81c772,697,769,698,766,698v,-382,,-382,,-382c769,315,772,313,776,312v,-27,,-54,,-81c766,235,766,235,766,235v,-35,,-35,,-35c776,195,776,195,776,195v,-27,,-54,,-81c772,116,769,118,766,120r,-42xm724,105c766,78,766,78,766,78v,42,,42,,42c763,122,760,124,756,126v,26,,53,,80c766,200,766,200,766,200v,35,,35,,35c756,240,756,240,756,240v,27,,54,,80c760,319,763,317,766,316v,382,,382,,382c763,698,760,699,756,699v,27,,53,,80c760,779,763,779,766,779v,50,,50,,50c724,829,724,829,724,829v,-160,,-160,,-160c733,668,733,668,733,668v,-27,,-53,,-79c730,590,727,591,724,591v,-145,,-145,,-145c727,445,730,444,733,443v,-26,,-52,,-78c730,366,727,367,724,368r,-263xm681,132v43,-27,43,-27,43,-27c724,368,724,368,724,368v-4,2,-7,3,-10,4c714,398,714,424,714,449v3,-1,6,-2,10,-3c724,591,724,591,724,591v-4,1,-7,2,-10,2c714,619,714,645,714,670v10,-1,10,-1,10,-1c724,829,724,829,724,829v-43,,-43,,-43,c681,782,681,782,681,782v4,,7,,10,c691,757,691,732,691,706v-3,1,-6,1,-10,1c681,675,681,675,681,675v10,-1,10,-1,10,-1c691,649,691,623,691,598v-3,1,-6,2,-10,2c681,568,681,568,681,568v4,-1,7,-2,10,-3c691,540,691,515,691,490v-3,1,-6,2,-10,3c681,460,681,460,681,460v10,-3,10,-3,10,-3c691,432,691,407,691,382v-3,1,-6,2,-10,4c681,353,681,353,681,353v10,-4,10,-4,10,-4c691,324,691,299,691,274v-10,5,-10,5,-10,5c681,246,681,246,681,246v4,-2,7,-3,10,-5c691,216,691,191,691,165v-10,6,-10,6,-10,6l681,132xm529,230v27,-17,27,-17,27,-17c645,257,645,257,645,257v,-102,,-102,,-102c681,132,681,132,681,132v,39,,39,,39c672,177,672,177,672,177v,25,,50,,74c675,249,678,248,681,246v,33,,33,,33c672,283,672,283,672,283v,25,,50,,74c681,353,681,353,681,353v,33,,33,,33c678,387,675,388,672,390v,24,,49,,74c681,460,681,460,681,460v,33,,33,,33c678,494,675,495,672,496v,25,,49,,74c675,569,678,569,681,568v,32,,32,,32c678,601,675,602,672,602v,25,,50,,74c681,675,681,675,681,675v,32,,32,,32c678,708,675,708,672,709v,24,,49,,74c675,782,678,782,681,782v,47,,47,,47c529,829,529,829,529,829v,-40,,-40,,-40c531,789,534,789,536,788v,-21,,-43,,-64c534,724,531,724,529,725v,-28,,-28,,-28c536,696,536,696,536,696v,-22,,-44,,-65c529,632,529,632,529,632v,-28,,-28,,-28c531,604,534,603,536,603v,-22,,-43,,-65c529,540,529,540,529,540v,-28,,-28,,-28c531,511,534,511,536,510v,-22,,-43,,-65c534,446,531,447,529,448v,-28,,-28,,-28c531,419,534,418,536,417v,-22,,-43,,-65c529,356,529,356,529,356v,-28,,-28,,-28c531,327,534,325,536,324v,-22,,-43,,-65c534,261,531,262,529,264r,-34xm498,250v31,-20,31,-20,31,-20c529,264,529,264,529,264v-2,1,-5,3,-7,4c522,289,522,310,522,332v2,-2,5,-3,7,-4c529,356,529,356,529,356v-7,3,-7,3,-7,3c522,381,522,402,522,423v2,-1,5,-2,7,-3c529,448,529,448,529,448v-2,1,-5,2,-7,3c522,472,522,493,522,515v2,-1,5,-2,7,-3c529,540,529,540,529,540v-7,2,-7,2,-7,2c522,564,522,585,522,606v2,,5,-1,7,-2c529,632,529,632,529,632v-7,2,-7,2,-7,2c522,655,522,676,522,698v7,-1,7,-1,7,-1c529,725,529,725,529,725v-2,,-5,,-7,c522,747,522,768,522,789v2,,5,,7,c529,829,529,829,529,829v-31,,-31,,-31,c498,790,498,790,498,790v2,,4,,7,c505,769,505,748,505,727v-3,1,-5,1,-7,1c498,701,498,701,498,701v7,-1,7,-1,7,-1c505,679,505,658,505,638v-7,1,-7,1,-7,1c498,612,498,612,498,612v2,-1,4,-1,7,-2c505,589,505,569,505,548v-3,1,-5,1,-7,2c498,434,498,434,498,434v2,-1,4,-2,7,-3c505,410,505,389,505,368v-3,1,-5,3,-7,4l498,250xm466,270v32,-20,32,-20,32,-20c498,372,498,372,498,372v-3,1,-5,2,-8,3c490,396,490,416,490,437v3,-1,5,-2,8,-3c498,550,498,550,498,550v-3,1,-5,1,-8,2c490,573,490,593,490,614v3,-1,5,-1,8,-2c498,639,498,639,498,639v-8,2,-8,2,-8,2c490,661,490,682,490,702v8,-1,8,-1,8,-1c498,728,498,728,498,728v-3,,-5,1,-8,1c490,749,490,770,490,790v3,,5,,8,c498,829,498,829,498,829v-32,,-32,,-32,c466,620,466,620,466,620v2,-1,5,-1,7,-2c473,598,473,578,473,558v-7,2,-7,2,-7,2c466,534,466,534,466,534v2,-1,5,-2,7,-3c473,511,473,491,473,471v-2,1,-5,2,-7,3c466,362,466,362,466,362v7,-4,7,-4,7,-4c473,338,473,318,473,298v-2,1,-5,2,-7,4l466,270xm435,291v31,-21,31,-21,31,-21c466,302,466,302,466,302v-2,1,-5,3,-7,4c459,326,459,346,459,366v7,-4,7,-4,7,-4c466,474,466,474,466,474v-2,1,-5,2,-7,3c459,497,459,516,459,536v2,-1,5,-2,7,-2c466,560,466,560,466,560v-7,2,-7,2,-7,2c459,582,459,602,459,621v2,,5,-1,7,-1c466,829,466,829,466,829v-31,,-31,,-31,c435,793,435,793,435,793v2,,4,,7,c442,773,442,754,442,734v-3,1,-5,1,-7,1c435,710,435,710,435,710v7,-1,7,-1,7,-1c442,690,442,670,442,651v-3,,-5,1,-7,1c435,627,435,627,435,627v2,,4,-1,7,-1c442,606,442,587,442,567v-3,1,-5,2,-7,3l435,291xm403,311v32,-20,32,-20,32,-20c435,570,435,570,435,570v-3,,-5,1,-8,2c427,591,427,610,427,629v3,-1,5,-1,8,-2c435,652,435,652,435,652v-3,1,-5,1,-8,2c427,673,427,692,427,711v8,-1,8,-1,8,-1c435,735,435,735,435,735v-3,,-5,1,-8,1c427,755,427,774,427,793v3,,5,,8,c435,829,435,829,435,829v-32,,-32,,-32,c403,715,403,715,403,715v7,-1,7,-1,7,-1c410,695,410,676,410,657v-2,1,-5,2,-7,2c403,555,403,555,403,555v7,-2,7,-2,7,-2c410,534,410,515,410,497v-2,1,-5,2,-7,3c403,475,403,475,403,475v7,-3,7,-3,7,-3c410,454,410,435,410,416v-7,4,-7,4,-7,4c403,396,403,396,403,396v2,-2,5,-3,7,-4c410,373,410,354,410,336v-7,4,-7,4,-7,4l403,311xm337,95v39,,39,,39,c376,328,376,328,376,328v27,-17,27,-17,27,-17c403,340,403,340,403,340v-7,4,-7,4,-7,4c396,363,396,381,396,399v2,-1,5,-2,7,-3c403,420,403,420,403,420v-7,3,-7,3,-7,3c396,442,396,460,396,479v7,-4,7,-4,7,-4c403,500,403,500,403,500v-2,1,-5,2,-7,2c396,521,396,539,396,557v7,-2,7,-2,7,-2c403,659,403,659,403,659v-2,1,-5,1,-7,1c396,679,396,697,396,716v7,-1,7,-1,7,-1c403,829,403,829,403,829v-66,,-66,,-66,c337,795,337,795,337,795v10,,10,,10,c347,742,347,742,347,742v-10,,-10,,-10,c337,718,337,718,337,718v10,,10,,10,c347,665,347,665,347,665v-10,,-10,,-10,c337,641,337,641,337,641v10,,10,,10,c347,588,347,588,347,588v-10,,-10,,-10,c337,487,337,487,337,487v10,,10,,10,c347,433,347,433,347,433v-10,,-10,,-10,c337,410,337,410,337,410v10,,10,,10,c347,356,347,356,347,356v-10,,-10,,-10,c337,333,337,333,337,333v10,,10,,10,c347,279,347,279,347,279v-10,,-10,,-10,c337,256,337,256,337,256v10,,10,,10,c347,202,347,202,347,202v-10,,-10,,-10,c337,179,337,179,337,179v10,,10,,10,c347,125,347,125,347,125v-10,,-10,,-10,l337,95xm244,95v93,,93,,93,c337,125,337,125,337,125v-93,,-93,,-93,c244,95,244,95,244,95xm337,829v-93,,-93,,-93,c244,795,244,795,244,795v93,,93,,93,c337,829,337,829,337,829xm337,179v,23,,23,,23c326,202,326,202,326,202v,54,,54,,54c337,256,337,256,337,256v,23,,23,,23c280,279,280,279,280,279v,54,,54,,54c337,333,337,333,337,333v,23,,23,,23c326,356,326,356,326,356v,54,,54,,54c337,410,337,410,337,410v,23,,23,,23c244,433,244,433,244,433v,-23,,-23,,-23c301,410,301,410,301,410v,-54,,-54,,-54c244,356,244,356,244,356v,-23,,-23,,-23c254,333,254,333,254,333v,-54,,-54,,-54c244,279,244,279,244,279v,-23,,-23,,-23c301,256,301,256,301,256v,-54,,-54,,-54c244,202,244,202,244,202v,-23,,-23,,-23c337,179,337,179,337,179xm337,487v,101,,101,,101c280,588,280,588,280,588v,53,,53,,53c337,641,337,641,337,641v,24,,24,,24c326,665,326,665,326,665v,53,,53,,53c337,718,337,718,337,718v,24,,24,,24c244,742,244,742,244,742v,-24,,-24,,-24c254,718,254,718,254,718v,-53,,-53,,-53c244,665,244,665,244,665v,-101,,-101,,-101c301,564,301,564,301,564v,-54,,-54,,-54c244,510,244,510,244,510v,-23,,-23,,-23l337,487xm220,95v24,,24,,24,c244,125,244,125,244,125v-11,,-11,,-11,c233,179,233,179,233,179v11,,11,,11,c244,202,244,202,244,202v-24,,-24,,-24,c220,95,220,95,220,95xm244,829v-24,,-24,,-24,c220,795,220,795,220,795v24,,24,,24,c244,829,244,829,244,829xm244,256v,23,,23,,23c233,279,233,279,233,279v,54,,54,,54c244,333,244,333,244,333v,23,,23,,23c220,356,220,356,220,356v,-100,,-100,,-100c244,256,244,256,244,256xm244,410v,23,,23,,23c233,433,233,433,233,433v,54,,54,,54c244,487,244,487,244,487v,23,,23,,23c220,510,220,510,220,510v,-100,,-100,,-100c244,410,244,410,244,410xm244,564v,101,,101,,101c220,665,220,665,220,665v,-101,,-101,,-101c244,564,244,564,244,564xm244,718v,24,,24,,24c220,742,220,742,220,742v,-24,,-24,,-24l244,718xm197,95v23,,23,,23,c220,202,220,202,220,202v-23,,-23,,-23,c197,95,197,95,197,95xm220,829v-23,,-23,,-23,c197,795,197,795,197,795v23,,23,,23,c220,829,220,829,220,829xm220,256v-23,,-23,,-23,c197,202,197,202,197,202v11,,11,,11,c208,256,208,256,208,256v-11,,-11,,-11,c197,356,197,356,197,356v23,,23,,23,c220,256,220,256,220,256xm220,410v,100,,100,,100c197,510,197,510,197,510v,-100,,-100,,-100c220,410,220,410,220,410xm220,564v,101,,101,,101c197,665,197,665,197,665v,-24,,-24,,-24c208,641,208,641,208,641v,-53,,-53,,-53c197,588,197,588,197,588v,-24,,-24,,-24c220,564,220,564,220,564xm220,718v,24,,24,,24c197,742,197,742,197,742v,-24,,-24,,-24l220,718xm150,95v47,,47,,47,c197,202,197,202,197,202v-11,,-11,,-11,c186,256,186,256,186,256v11,,11,,11,c197,356,197,356,197,356v-47,,-47,,-47,c150,256,150,256,150,256v11,,11,,11,c161,202,161,202,161,202v-11,,-11,,-11,c150,179,150,179,150,179v11,,11,,11,c161,125,161,125,161,125v-11,,-11,,-11,c150,95,150,95,150,95xm197,829v-47,,-47,,-47,c150,795,150,795,150,795v11,,11,,11,c161,742,161,742,161,742v-11,,-11,,-11,c150,718,150,718,150,718v47,,47,,47,c197,742,197,742,197,742v-11,,-11,,-11,c186,795,186,795,186,795v11,,11,,11,c197,829,197,829,197,829xm197,202v-11,,-11,,-11,c186,256,186,256,186,256v11,,11,,11,c197,202,197,202,197,202xm197,410v,100,,100,,100c186,510,186,510,186,510v,54,,54,,54c197,564,197,564,197,564v,24,,24,,24c186,588,186,588,186,588v,53,,53,,53c197,641,197,641,197,641v,24,,24,,24c150,665,150,665,150,665v,-101,,-101,,-101c161,564,161,564,161,564v,-54,,-54,,-54c150,510,150,510,150,510v,-23,,-23,,-23c161,487,161,487,161,487v,-54,,-54,,-54c150,433,150,433,150,433v,-23,,-23,,-23l197,410xm,471v111,,111,,111,c111,95,111,95,111,95v39,,39,,39,c150,125,150,125,150,125v-10,,-10,,-10,c140,179,140,179,140,179v10,,10,,10,c150,202,150,202,150,202v-10,,-10,,-10,c140,256,140,256,140,256v10,,10,,10,c150,356,150,356,150,356v-10,,-10,,-10,c140,410,140,410,140,410v10,,10,,10,c150,433,150,433,150,433v-10,,-10,,-10,c140,487,140,487,140,487v10,,10,,10,c150,510,150,510,150,510v-10,,-10,,-10,c140,564,140,564,140,564v10,,10,,10,c150,665,150,665,150,665v-10,,-10,,-10,c140,718,140,718,140,718v10,,10,,10,c150,742,150,742,150,742v-10,,-10,,-10,c140,795,140,795,140,795v10,,10,,10,c150,829,150,829,150,829,,829,,829,,829,,795,,795,,795v86,,86,,86,c86,770,86,770,86,770,,770,,770,,770,,744,,744,,744v86,,86,,86,c86,718,86,718,86,718,,718,,718,,718,,588,,588,,588v86,,86,,86,c86,562,86,562,86,562,,562,,562,,562l,471xe" fillcolor="#e4e9ed" stroked="f">
                      <v:path arrowok="t" o:connecttype="custom" o:connectlocs="4510290,902901;4326671,1857544;4168915,589861;4282706,1720427;3954262,902901;3998227,1919635;3912883,1658337;3770644,1319425;3770644,1319425;3543060,1849783;3543060,879617;3543060,2054164;3462889,752849;3462889,2144713;3362028,1151263;3299960,1192657;3299960,1122805;3217202,1562614;3199099,1391864;2849965,1557439;2798242,623493;2715484,2144713;2715484,1730776;2604279,201794;2604279,2144713;2469797,444983;2387040,1138328;2361178,2002422;2200835,817526;2115491,1384103;2066354,1487587;1981010,201794;1872391,1153850;1787047,1826499;1787047,623493;1737910,1200418;1368087,1875654;1386190,670061;1349984,1567788;1287915,1653162;1287915,1583310;1205158,936533;1205158,2144713;1104297,1627291;1042229,1293554;1024125,1094347;897403,1720427;897403,662300;871541,522596;656889,861507;631027,1919635;568959,245775;631027,1259922;509477,245775;568959,1060715;481029,662300;387926,1857544;481029,1658337;362065,323389;387926,1720427;222411,1521220" o:connectangles="0,0,0,0,0,0,0,0,0,0,0,0,0,0,0,0,0,0,0,0,0,0,0,0,0,0,0,0,0,0,0,0,0,0,0,0,0,0,0,0,0,0,0,0,0,0,0,0,0,0,0,0,0,0,0,0,0,0,0,0,0"/>
                    </v:shape>
                    <v:rect id="ïṡḻíḍe" o:spid="_x0000_s1056" style="position:absolute;left:31003;width:318;height:267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63PxwAAANwAAAAPAAAAZHJzL2Rvd25yZXYueG1sRI9Ba8JA&#10;FITvBf/D8oTe6qZaQ42uUgVLJYhoe+jxmX1NUnffhuxW03/vFoQeh5n5hpktOmvEmVpfO1bwOEhA&#10;EBdO11wq+HhfPzyD8AFZo3FMCn7Jw2Leu5thpt2F93Q+hFJECPsMFVQhNJmUvqjIoh+4hjh6X661&#10;GKJsS6lbvES4NXKYJKm0WHNcqLChVUXF6fBjFWxGr+m43K1P+dYcP9PcjL+X+Uap+373MgURqAv/&#10;4Vv7TSuYPE3g70w8AnJ+BQAA//8DAFBLAQItABQABgAIAAAAIQDb4fbL7gAAAIUBAAATAAAAAAAA&#10;AAAAAAAAAAAAAABbQ29udGVudF9UeXBlc10ueG1sUEsBAi0AFAAGAAgAAAAhAFr0LFu/AAAAFQEA&#10;AAsAAAAAAAAAAAAAAAAAHwEAAF9yZWxzLy5yZWxzUEsBAi0AFAAGAAgAAAAhALU3rc/HAAAA3AAA&#10;AA8AAAAAAAAAAAAAAAAABwIAAGRycy9kb3ducmV2LnhtbFBLBQYAAAAAAwADALcAAAD7AgAAAAA=&#10;" fillcolor="#c5d0d9" stroked="f"/>
                    <v:rect id="ïṣľîďè" o:spid="_x0000_s1057" style="position:absolute;left:46291;width:302;height:267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JKPxAAAANwAAAAPAAAAZHJzL2Rvd25yZXYueG1sRE/Pa8Iw&#10;FL4P/B/CE7zNdJOWrTOKE5RJEZnz4PGteWuryUtpMq3/vTkMdvz4fk/nvTXiQp1vHCt4GicgiEun&#10;G64UHL5Wjy8gfEDWaByTght5mM8GD1PMtbvyJ132oRIxhH2OCuoQ2lxKX9Zk0Y9dSxy5H9dZDBF2&#10;ldQdXmO4NfI5STJpseHYUGNLy5rK8/7XKthM1lla7VbnYmu+j1lh0tN7sVFqNOwXbyAC9eFf/Of+&#10;0Ape0zg/nolHQM7uAAAA//8DAFBLAQItABQABgAIAAAAIQDb4fbL7gAAAIUBAAATAAAAAAAAAAAA&#10;AAAAAAAAAABbQ29udGVudF9UeXBlc10ueG1sUEsBAi0AFAAGAAgAAAAhAFr0LFu/AAAAFQEAAAsA&#10;AAAAAAAAAAAAAAAAHwEAAF9yZWxzLy5yZWxzUEsBAi0AFAAGAAgAAAAhAKHUko/EAAAA3AAAAA8A&#10;AAAAAAAAAAAAAAAABwIAAGRycy9kb3ducmV2LnhtbFBLBQYAAAAAAwADALcAAAD4AgAAAAA=&#10;" fillcolor="#c5d0d9" stroked="f"/>
                    <v:rect id="îṧḻîďè" o:spid="_x0000_s1058" style="position:absolute;left:15716;top:8223;width:4619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cUxwAAANwAAAAPAAAAZHJzL2Rvd25yZXYueG1sRI9Ba8JA&#10;FITvgv9heYXedGNLQhtdpS0olVBKbQ89PrOvSXT3bciumv57VxA8DjPzDTNb9NaII3W+caxgMk5A&#10;EJdON1wp+Plejp5A+ICs0TgmBf/kYTEfDmaYa3fiLzpuQiUihH2OCuoQ2lxKX9Zk0Y9dSxy9P9dZ&#10;DFF2ldQdniLcGvmQJJm02HBcqLGlt5rK/eZgFawfV1lafS73xYfZ/maFSXevxVqp+7v+ZQoiUB9u&#10;4Wv7XSt4TidwOROPgJyfAQAA//8DAFBLAQItABQABgAIAAAAIQDb4fbL7gAAAIUBAAATAAAAAAAA&#10;AAAAAAAAAAAAAABbQ29udGVudF9UeXBlc10ueG1sUEsBAi0AFAAGAAgAAAAhAFr0LFu/AAAAFQEA&#10;AAsAAAAAAAAAAAAAAAAAHwEAAF9yZWxzLy5yZWxzUEsBAi0AFAAGAAgAAAAhAM6YNxTHAAAA3AAA&#10;AA8AAAAAAAAAAAAAAAAABwIAAGRycy9kb3ducmV2LnhtbFBLBQYAAAAAAwADALcAAAD7AgAAAAA=&#10;" fillcolor="#c5d0d9" stroked="f"/>
                    <v:rect id="îŝlîďê" o:spid="_x0000_s1059" style="position:absolute;left:15716;top:16970;width:4619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ljxwAAANwAAAAPAAAAZHJzL2Rvd25yZXYueG1sRI9Ba8JA&#10;FITvBf/D8oTedFNLQo2u0hYslVBK1YPHZ/Y1Sd19G7JbTf+9Kwg9DjPzDTNf9taIE3W+cazgYZyA&#10;IC6dbrhSsNuuRk8gfEDWaByTgj/ysFwM7uaYa3fmLzptQiUihH2OCuoQ2lxKX9Zk0Y9dSxy9b9dZ&#10;DFF2ldQdniPcGjlJkkxabDgu1NjSa03lcfNrFawf37K0+lwdiw9z2GeFSX9eirVS98P+eQYiUB/+&#10;w7f2u1YwTSdwPROPgFxcAAAA//8DAFBLAQItABQABgAIAAAAIQDb4fbL7gAAAIUBAAATAAAAAAAA&#10;AAAAAAAAAAAAAABbQ29udGVudF9UeXBlc10ueG1sUEsBAi0AFAAGAAgAAAAhAFr0LFu/AAAAFQEA&#10;AAsAAAAAAAAAAAAAAAAAHwEAAF9yZWxzLy5yZWxzUEsBAi0AFAAGAAgAAAAhAD5KqWPHAAAA3AAA&#10;AA8AAAAAAAAAAAAAAAAABwIAAGRycy9kb3ducmV2LnhtbFBLBQYAAAAAAwADALcAAAD7AgAAAAA=&#10;" fillcolor="#c5d0d9" stroked="f"/>
                    <v:rect id="ïṣ1îḍe" o:spid="_x0000_s1060" style="position:absolute;left:15716;width:46196;height: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z4xwAAANwAAAAPAAAAZHJzL2Rvd25yZXYueG1sRI9Ba8JA&#10;FITvBf/D8oTedNNKQo2u0hYslVBK1YPHZ/Y1Sd19G7JbTf+9Kwg9DjPzDTNf9taIE3W+cazgYZyA&#10;IC6dbrhSsNuuRk8gfEDWaByTgj/ysFwM7uaYa3fmLzptQiUihH2OCuoQ2lxKX9Zk0Y9dSxy9b9dZ&#10;DFF2ldQdniPcGvmYJJm02HBcqLGl15rK4+bXKlhP3rK0+lwdiw9z2GeFSX9eirVS98P+eQYiUB/+&#10;w7f2u1YwTSdwPROPgFxcAAAA//8DAFBLAQItABQABgAIAAAAIQDb4fbL7gAAAIUBAAATAAAAAAAA&#10;AAAAAAAAAAAAAABbQ29udGVudF9UeXBlc10ueG1sUEsBAi0AFAAGAAgAAAAhAFr0LFu/AAAAFQEA&#10;AAsAAAAAAAAAAAAAAAAAHwEAAF9yZWxzLy5yZWxzUEsBAi0AFAAGAAgAAAAhAFEGDPjHAAAA3AAA&#10;AA8AAAAAAAAAAAAAAAAABwIAAGRycy9kb3ducmV2LnhtbFBLBQYAAAAAAwADALcAAAD7AgAAAAA=&#10;" fillcolor="#c5d0d9" stroked="f"/>
                    <v:rect id="iśḻïdé" o:spid="_x0000_s1061" style="position:absolute;left:15716;width:317;height:267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5SMxwAAANwAAAAPAAAAZHJzL2Rvd25yZXYueG1sRI9Ba8JA&#10;FITvBf/D8gRvddPWBE1dpS0olSCi9tDja/Y1Sd19G7Krpv++Wyj0OMzMN8x82VsjLtT5xrGCu3EC&#10;grh0uuFKwdtxdTsF4QOyRuOYFHyTh+VicDPHXLsr7+lyCJWIEPY5KqhDaHMpfVmTRT92LXH0Pl1n&#10;MUTZVVJ3eI1wa+R9kmTSYsNxocaWXmoqT4ezVbB5WGdptVudiq35eM8Kk349FxulRsP+6RFEoD78&#10;h//ar1rBLJ3A75l4BOTiBwAA//8DAFBLAQItABQABgAIAAAAIQDb4fbL7gAAAIUBAAATAAAAAAAA&#10;AAAAAAAAAAAAAABbQ29udGVudF9UeXBlc10ueG1sUEsBAi0AFAAGAAgAAAAhAFr0LFu/AAAAFQEA&#10;AAsAAAAAAAAAAAAAAAAAHwEAAF9yZWxzLy5yZWxzUEsBAi0AFAAGAAgAAAAhAN7vlIzHAAAA3AAA&#10;AA8AAAAAAAAAAAAAAAAABwIAAGRycy9kb3ducmV2LnhtbFBLBQYAAAAAAwADALcAAAD7AgAAAAA=&#10;" fillcolor="#c5d0d9" stroked="f"/>
                    <v:rect id="îśḷïḋê" o:spid="_x0000_s1062" style="position:absolute;left:61595;width:317;height:267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zEXxwAAANwAAAAPAAAAZHJzL2Rvd25yZXYueG1sRI9Ba8JA&#10;FITvgv9heUJvurEloU1dpS1YlCCltoceX7OvSXT3bchuNf57VxA8DjPzDTNb9NaIA3W+caxgOklA&#10;EJdON1wp+P5ajh9B+ICs0TgmBSfysJgPBzPMtTvyJx22oRIRwj5HBXUIbS6lL2uy6CeuJY7en+ss&#10;hii7SuoOjxFujbxPkkxabDgu1NjSW03lfvtvFawf3rO0+ljui435/ckKk+5ei7VSd6P+5RlEoD7c&#10;wtf2Sit4SlO4nIlHQM7PAAAA//8DAFBLAQItABQABgAIAAAAIQDb4fbL7gAAAIUBAAATAAAAAAAA&#10;AAAAAAAAAAAAAABbQ29udGVudF9UeXBlc10ueG1sUEsBAi0AFAAGAAgAAAAhAFr0LFu/AAAAFQEA&#10;AAsAAAAAAAAAAAAAAAAAHwEAAF9yZWxzLy5yZWxzUEsBAi0AFAAGAAgAAAAhALGjMRfHAAAA3AAA&#10;AA8AAAAAAAAAAAAAAAAABwIAAGRycy9kb3ducmV2LnhtbFBLBQYAAAAAAwADALcAAAD7AgAAAAA=&#10;" fillcolor="#c5d0d9" stroked="f"/>
                    <v:rect id="ïS1íďe" o:spid="_x0000_s1063" style="position:absolute;left:15716;top:26400;width:46196;height:3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a9gxwAAANwAAAAPAAAAZHJzL2Rvd25yZXYueG1sRI9BS8NA&#10;FITvQv/D8grezKaVBI3dlrbQYglFrB48PrPPJO3u25DdtvHfu4LgcZiZb5jZYrBGXKj3rWMFkyQF&#10;QVw53XKt4P1tc/cAwgdkjcYxKfgmD4v56GaGhXZXfqXLIdQiQtgXqKAJoSuk9FVDFn3iOuLofbne&#10;Yoiyr6Xu8Rrh1shpmubSYstxocGO1g1Vp8PZKtjdb/Osftmcyr35/MhLkx1X5U6p2/GwfAIRaAj/&#10;4b/2s1bwmOXweyYeATn/AQAA//8DAFBLAQItABQABgAIAAAAIQDb4fbL7gAAAIUBAAATAAAAAAAA&#10;AAAAAAAAAAAAAABbQ29udGVudF9UeXBlc10ueG1sUEsBAi0AFAAGAAgAAAAhAFr0LFu/AAAAFQEA&#10;AAsAAAAAAAAAAAAAAAAAHwEAAF9yZWxzLy5yZWxzUEsBAi0AFAAGAAgAAAAhAEFxr2DHAAAA3AAA&#10;AA8AAAAAAAAAAAAAAAAABwIAAGRycy9kb3ducmV2LnhtbFBLBQYAAAAAAwADALcAAAD7AgAAAAA=&#10;" fillcolor="#c5d0d9" stroked="f"/>
                    <v:shape id="iS1îḋè" o:spid="_x0000_s1064" style="position:absolute;left:47482;top:24098;width:6413;height:4572;visibility:visible;mso-wrap-style:square;v-text-anchor:middle" coordsize="24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CypxwAAANwAAAAPAAAAZHJzL2Rvd25yZXYueG1sRI9Ba8JA&#10;FITvQv/D8gq96cZaTY2uUlosHrwYC+3xmX0mwezbNLuatL/eFQSPw8x8w8yXnanEmRpXWlYwHEQg&#10;iDOrS84VfO1W/VcQziNrrCyTgj9ysFw89OaYaNvyls6pz0WAsEtQQeF9nUjpsoIMuoGtiYN3sI1B&#10;H2STS91gG+Cmks9RNJEGSw4LBdb0XlB2TE9Gwf6l3X0M49Hv9yj++d+YT5fScaPU02P3NgPhqfP3&#10;8K291gqm4xiuZ8IRkIsLAAAA//8DAFBLAQItABQABgAIAAAAIQDb4fbL7gAAAIUBAAATAAAAAAAA&#10;AAAAAAAAAAAAAABbQ29udGVudF9UeXBlc10ueG1sUEsBAi0AFAAGAAgAAAAhAFr0LFu/AAAAFQEA&#10;AAsAAAAAAAAAAAAAAAAAHwEAAF9yZWxzLy5yZWxzUEsBAi0AFAAGAAgAAAAhACCcLKnHAAAA3AAA&#10;AA8AAAAAAAAAAAAAAAAABwIAAGRycy9kb3ducmV2LnhtbFBLBQYAAAAAAwADALcAAAD7AgAAAAA=&#10;" path="m5,119c,35,,35,,35v,,131,45,149,50c176,,176,,176,v,,,,,c248,23,248,23,248,23v,,,,,c207,153,207,153,207,153v-8,24,-29,21,-38,18c114,153,60,136,5,119v,,,,,xe" fillcolor="#6f7478" stroked="f">
                      <v:path arrowok="t" o:connecttype="custom" o:connectlocs="12930,307383;0,90407;385327,219559;455152,0;455152,0;641350,59410;641350,59410;535320,395207;437049,441702;12930,307383;12930,307383" o:connectangles="0,0,0,0,0,0,0,0,0,0,0"/>
                    </v:shape>
                    <v:shape id="i$ľiḍé" o:spid="_x0000_s1065" style="position:absolute;left:42465;top:32115;width:4810;height:285;visibility:visible;mso-wrap-style:square;v-text-anchor:middle" coordsize="18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cdGwgAAANwAAAAPAAAAZHJzL2Rvd25yZXYueG1sRE/dasIw&#10;FL4f+A7hCN4UTR24uc60iDDY1cTOBzg0Z21Zc1KS2B+ffrkYePnx/R+KyXRiIOdbywq2mxQEcWV1&#10;y7WC6/fHeg/CB2SNnWVSMJOHIl88HTDTduQLDWWoRQxhn6GCJoQ+k9JXDRn0G9sTR+7HOoMhQldL&#10;7XCM4aaTz2n6Ig22HBsa7OnUUPVb3owCd693/Jr40zlJ9u4rKdtxe56VWi2n4zuIQFN4iP/dn1rB&#10;2y6ujWfiEZD5HwAAAP//AwBQSwECLQAUAAYACAAAACEA2+H2y+4AAACFAQAAEwAAAAAAAAAAAAAA&#10;AAAAAAAAW0NvbnRlbnRfVHlwZXNdLnhtbFBLAQItABQABgAIAAAAIQBa9CxbvwAAABUBAAALAAAA&#10;AAAAAAAAAAAAAB8BAABfcmVscy8ucmVsc1BLAQItABQABgAIAAAAIQD0NcdGwgAAANwAAAAPAAAA&#10;AAAAAAAAAAAAAAcCAABkcnMvZG93bnJldi54bWxQSwUGAAAAAAMAAwC3AAAA9gIAAAAA&#10;" path="m1,c,3,,3,,3v58,7,129,8,186,1c186,2,185,1,185,l1,xe" fillcolor="#3f73a1" stroked="f">
                      <v:path arrowok="t" o:connecttype="custom" o:connectlocs="2586,0;0,7793;481013,10391;478427,0;2586,0" o:connectangles="0,0,0,0,0"/>
                    </v:shape>
                    <v:shape id="iSlíḍé" o:spid="_x0000_s1066" style="position:absolute;left:41036;top:24320;width:7144;height:8112;visibility:visible;mso-wrap-style:square;v-text-anchor:middle" coordsize="276,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wl+wQAAANwAAAAPAAAAZHJzL2Rvd25yZXYueG1sRI9Bi8Iw&#10;FITvC/6H8ARva6qgrNUoKojiydVlz4/m2RSbl9rEtv57IyzscZj5ZpjFqrOlaKj2hWMFo2ECgjhz&#10;uuBcwc9l9/kFwgdkjaVjUvAkD6tl72OBqXYtf1NzDrmIJexTVGBCqFIpfWbIoh+6ijh6V1dbDFHW&#10;udQ1trHclnKcJFNpseC4YLCiraHsdn5YBbNGj82zxbs7EV02x+O+/R3tlRr0u/UcRKAu/If/6IOO&#10;3GQG7zPxCMjlCwAA//8DAFBLAQItABQABgAIAAAAIQDb4fbL7gAAAIUBAAATAAAAAAAAAAAAAAAA&#10;AAAAAABbQ29udGVudF9UeXBlc10ueG1sUEsBAi0AFAAGAAgAAAAhAFr0LFu/AAAAFQEAAAsAAAAA&#10;AAAAAAAAAAAAHwEAAF9yZWxzLy5yZWxzUEsBAi0AFAAGAAgAAAAhAFrbCX7BAAAA3AAAAA8AAAAA&#10;AAAAAAAAAAAABwIAAGRycy9kb3ducmV2LnhtbFBLBQYAAAAAAwADALcAAAD1AgAAAAA=&#10;" path="m33,301c46,264,16,91,,59,9,26,95,19,118,1v11,9,18,11,30,11c161,12,169,10,180,v12,11,65,17,96,35c269,59,262,88,267,113v-4,41,-16,154,-2,188c207,312,92,313,33,301xe" fillcolor="#969da3" stroked="f">
                      <v:path arrowok="t" o:connecttype="custom" o:connectlocs="85414,780112;0,152912;305421,2592;383071,31101;465897,0;714375,90711;691080,292866;685904,780112;85414,780112" o:connectangles="0,0,0,0,0,0,0,0,0"/>
                    </v:shape>
                    <v:shape id="íṧḷidé" o:spid="_x0000_s1067" style="position:absolute;left:43307;top:24320;width:3143;height:6302;visibility:visible;mso-wrap-style:square;v-text-anchor:middle" coordsize="198,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OcMwQAAANwAAAAPAAAAZHJzL2Rvd25yZXYueG1sRE/dasIw&#10;FL4XfIdwhN3ImlZmWTtjGWPDXWr1Ac6as7YsOSlNtN3bm4vBLj++/101WyNuNPresYIsSUEQN073&#10;3Cq4nD8en0H4gKzROCYFv+Sh2i8XOyy1m/hEtzq0IoawL1FBF8JQSumbjiz6xA3Ekft2o8UQ4dhK&#10;PeIUw62RmzTNpcWeY0OHA7111PzUV6tANtOTuWYBD2bjvtbvBR63JlfqYTW/voAINId/8Z/7Uyso&#10;8jg/nolHQO7vAAAA//8DAFBLAQItABQABgAIAAAAIQDb4fbL7gAAAIUBAAATAAAAAAAAAAAAAAAA&#10;AAAAAABbQ29udGVudF9UeXBlc10ueG1sUEsBAi0AFAAGAAgAAAAhAFr0LFu/AAAAFQEAAAsAAAAA&#10;AAAAAAAAAAAAHwEAAF9yZWxzLy5yZWxzUEsBAi0AFAAGAAgAAAAhAC9E5wzBAAAA3AAAAA8AAAAA&#10;AAAAAAAAAAAABwIAAGRycy9kb3ducmV2LnhtbFBLBQYAAAAAAwADALcAAAD1AgAAAAA=&#10;" path="m5,26l,146,100,397,198,146,191,23,150,,49,2,5,26xe" fillcolor="#3f73a1" stroked="f">
                      <v:path arrowok="t" o:connecttype="custom" o:connectlocs="7938,41275;0,231775;158750,630238;314325,231775;303213,36513;238125,0;77788,3175;7938,41275" o:connectangles="0,0,0,0,0,0,0,0"/>
                    </v:shape>
                    <v:rect id="ïšļíḓê" o:spid="_x0000_s1068" style="position:absolute;left:44084;top:23685;width:1556;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jpxQAAANwAAAAPAAAAZHJzL2Rvd25yZXYueG1sRI/RagIx&#10;FETfC/5DuAVfSs0qVHRrFC0sWKGwaj/gsrlugpubdZPq9u8boeDjMDNnmMWqd424UhesZwXjUQaC&#10;uPLacq3g+1i8zkCEiKyx8UwKfinAajl4WmCu/Y33dD3EWiQIhxwVmBjbXMpQGXIYRr4lTt7Jdw5j&#10;kl0tdYe3BHeNnGTZVDq0nBYMtvRhqDoffpyCL/dpXGm3L0VxKsN5X+429u2i1PC5X7+DiNTHR/i/&#10;vdUK5tMx3M+kIyCXfwAAAP//AwBQSwECLQAUAAYACAAAACEA2+H2y+4AAACFAQAAEwAAAAAAAAAA&#10;AAAAAAAAAAAAW0NvbnRlbnRfVHlwZXNdLnhtbFBLAQItABQABgAIAAAAIQBa9CxbvwAAABUBAAAL&#10;AAAAAAAAAAAAAAAAAB8BAABfcmVscy8ucmVsc1BLAQItABQABgAIAAAAIQBlr/jpxQAAANwAAAAP&#10;AAAAAAAAAAAAAAAAAAcCAABkcnMvZG93bnJldi54bWxQSwUGAAAAAAMAAwC3AAAA+QIAAAAA&#10;" fillcolor="#3f73a1" stroked="f"/>
                    <v:shape id="îṩḷïḑè" o:spid="_x0000_s1069" style="position:absolute;left:44497;top:25209;width:762;height:1111;visibility:visible;mso-wrap-style:square;v-text-anchor:middle" coordsize="2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YcxxQAAANwAAAAPAAAAZHJzL2Rvd25yZXYueG1sRI/BbsIw&#10;EETvlfgHa5F6Kw4cUBswEYKW9tJDoYLrKl7ihHgd2QbC39dISD2OZuaNZl70thUX8qF2rGA8ykAQ&#10;l07XXCn43X28vIIIEVlj65gU3ChAsRg8zTHX7so/dNnGSiQIhxwVmBi7XMpQGrIYRq4jTt7ReYsx&#10;SV9J7fGa4LaVkyybSos1pwWDHa0Mlaft2SrYrMrvW5255hCX7+PKfO7We98o9TzslzMQkfr4H360&#10;v7SCt+kE7mfSEZCLPwAAAP//AwBQSwECLQAUAAYACAAAACEA2+H2y+4AAACFAQAAEwAAAAAAAAAA&#10;AAAAAAAAAAAAW0NvbnRlbnRfVHlwZXNdLnhtbFBLAQItABQABgAIAAAAIQBa9CxbvwAAABUBAAAL&#10;AAAAAAAAAAAAAAAAAB8BAABfcmVscy8ucmVsc1BLAQItABQABgAIAAAAIQD17YcxxQAAANwAAAAP&#10;AAAAAAAAAAAAAAAAAAcCAABkcnMvZG93bnJldi54bWxQSwUGAAAAAAMAAwC3AAAA+QIAAAAA&#10;" path="m25,43v4,-9,4,-9,4,-9c14,,14,,14,,,34,,34,,34v5,9,5,9,5,9c11,43,18,43,25,43xe" fillcolor="#3f73a1" stroked="f">
                      <v:path arrowok="t" o:connecttype="custom" o:connectlocs="65690,111125;76200,87866;36786,0;0,87866;13138,111125;65690,111125" o:connectangles="0,0,0,0,0,0"/>
                    </v:shape>
                    <v:shape id="ïṩḻîḑê" o:spid="_x0000_s1070" style="position:absolute;left:43624;top:24352;width:1238;height:2349;visibility:visible;mso-wrap-style:square;v-text-anchor:middle" coordsize="78,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6aAxAAAANwAAAAPAAAAZHJzL2Rvd25yZXYueG1sRI/RasJA&#10;FETfBf9huYJvdWMVqdFVJGiRUh8a/YBL9poEd++m2VXTv+8Kgo/DzJxhluvOGnGj1teOFYxHCQji&#10;wumaSwWn4+7tA4QPyBqNY1LwRx7Wq35vial2d/6hWx5KESHsU1RQhdCkUvqiIot+5Bri6J1dazFE&#10;2ZZSt3iPcGvke5LMpMWa40KFDWUVFZf8ahVcdweTTT+/MPx+m0lOZbafbjOlhoNuswARqAuv8LO9&#10;1wrmswk8zsQjIFf/AAAA//8DAFBLAQItABQABgAIAAAAIQDb4fbL7gAAAIUBAAATAAAAAAAAAAAA&#10;AAAAAAAAAABbQ29udGVudF9UeXBlc10ueG1sUEsBAi0AFAAGAAgAAAAhAFr0LFu/AAAAFQEAAAsA&#10;AAAAAAAAAAAAAAAAHwEAAF9yZWxzLy5yZWxzUEsBAi0AFAAGAAgAAAAhAKXnpoDEAAAA3AAAAA8A&#10;AAAAAAAAAAAAAAAABwIAAGRycy9kb3ducmV2LnhtbFBLBQYAAAAAAwADALcAAAD4AgAAAAA=&#10;" path="m29,l78,54,44,148,,20,29,xe" fillcolor="#3f73a1" stroked="f">
                      <v:path arrowok="t" o:connecttype="custom" o:connectlocs="46038,0;123825,85725;69850,234950;0,31750;46038,0" o:connectangles="0,0,0,0,0"/>
                    </v:shape>
                    <v:shape id="iṥḷïḑe" o:spid="_x0000_s1071" style="position:absolute;left:44862;top:24320;width:1302;height:2381;visibility:visible;mso-wrap-style:square;v-text-anchor:middle" coordsize="82,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N04xAAAANwAAAAPAAAAZHJzL2Rvd25yZXYueG1sRI9PawIx&#10;FMTvBb9DeIKXotlKEV2NosXC9rjqgsfH5u0f3LwsSdTtt28KhR6HmfkNs9kNphMPcr61rOBtloAg&#10;Lq1uuVZwOX9OlyB8QNbYWSYF3+Rhtx29bDDV9sk5PU6hFhHCPkUFTQh9KqUvGzLoZ7Ynjl5lncEQ&#10;pauldviMcNPJeZIspMGW40KDPX00VN5Od6Og8hd3OOdZXVRFnuHr9dgVXzelJuNhvwYRaAj/4b92&#10;phWsFu/weyYeAbn9AQAA//8DAFBLAQItABQABgAIAAAAIQDb4fbL7gAAAIUBAAATAAAAAAAAAAAA&#10;AAAAAAAAAABbQ29udGVudF9UeXBlc10ueG1sUEsBAi0AFAAGAAgAAAAhAFr0LFu/AAAAFQEAAAsA&#10;AAAAAAAAAAAAAAAAHwEAAF9yZWxzLy5yZWxzUEsBAi0AFAAGAAgAAAAhAKRI3TjEAAAA3AAAAA8A&#10;AAAAAAAAAAAAAAAABwIAAGRycy9kb3ducmV2LnhtbFBLBQYAAAAAAwADALcAAAD4AgAAAAA=&#10;" path="m52,l,56r36,94l82,20,52,xe" fillcolor="#3f73a1" stroked="f">
                      <v:path arrowok="t" o:connecttype="custom" o:connectlocs="82550,0;0,88900;57150,238125;130175,31750;82550,0" o:connectangles="0,0,0,0,0"/>
                    </v:shape>
                    <v:shape id="îṥḷíde" o:spid="_x0000_s1072" style="position:absolute;left:44370;top:26892;width:1032;height:3746;visibility:visible;mso-wrap-style:square;v-text-anchor:middle" coordsize="65,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FSvxAAAANwAAAAPAAAAZHJzL2Rvd25yZXYueG1sRI9Pi8Iw&#10;FMTvwn6H8Bb2Ipq64L9qlFVcEDxZPXh8NM+2a/NSkqj1228EweMwM79h5svW1OJGzleWFQz6CQji&#10;3OqKCwXHw29vAsIHZI21ZVLwIA/LxUdnjqm2d97TLQuFiBD2KSooQ2hSKX1ekkHftw1x9M7WGQxR&#10;ukJqh/cIN7X8TpKRNFhxXCixoXVJ+SW7GgVW74arzQPdeHMan/4uk247cFelvj7bnxmIQG14h1/t&#10;rVYwHQ3heSYeAbn4BwAA//8DAFBLAQItABQABgAIAAAAIQDb4fbL7gAAAIUBAAATAAAAAAAAAAAA&#10;AAAAAAAAAABbQ29udGVudF9UeXBlc10ueG1sUEsBAi0AFAAGAAgAAAAhAFr0LFu/AAAAFQEAAAsA&#10;AAAAAAAAAAAAAAAAHwEAAF9yZWxzLy5yZWxzUEsBAi0AFAAGAAgAAAAhAKWAVK/EAAAA3AAAAA8A&#10;AAAAAAAAAAAAAAAABwIAAGRycy9kb3ducmV2LnhtbFBLBQYAAAAAAwADALcAAAD4AgAAAAA=&#10;" path="m17,l49,,65,160,31,236,,160,17,xe" fillcolor="#3f73a1" stroked="f">
                      <v:path arrowok="t" o:connecttype="custom" o:connectlocs="26988,0;77788,0;103188,254000;49213,374650;0,254000;26988,0" o:connectangles="0,0,0,0,0,0"/>
                    </v:shape>
                    <v:shape id="íş1íďè" o:spid="_x0000_s1073" style="position:absolute;left:43624;top:24352;width:1238;height:2000;visibility:visible;mso-wrap-style:square;v-text-anchor:middle" coordsize="78,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zjBwwAAANwAAAAPAAAAZHJzL2Rvd25yZXYueG1sRI9Pi8Iw&#10;FMTvC36H8ARva+oKZa1GKcqKBy929+Dx0bz+wealJLHWb79ZEPY4zMxvmM1uNJ0YyPnWsoLFPAFB&#10;XFrdcq3g5/vr/ROED8gaO8uk4EkedtvJ2wYzbR98oaEItYgQ9hkqaELoMyl92ZBBP7c9cfQq6wyG&#10;KF0ttcNHhJtOfiRJKg22HBca7GnfUHkr7kbBkORFIauTvHN+dpfr4bqsjlap2XTM1yACjeE//Gqf&#10;tIJVmsLfmXgE5PYXAAD//wMAUEsBAi0AFAAGAAgAAAAhANvh9svuAAAAhQEAABMAAAAAAAAAAAAA&#10;AAAAAAAAAFtDb250ZW50X1R5cGVzXS54bWxQSwECLQAUAAYACAAAACEAWvQsW78AAAAVAQAACwAA&#10;AAAAAAAAAAAAAAAfAQAAX3JlbHMvLnJlbHNQSwECLQAUAAYACAAAACEAaQs4wcMAAADcAAAADwAA&#10;AAAAAAAAAAAAAAAHAgAAZHJzL2Rvd25yZXYueG1sUEsFBgAAAAADAAMAtwAAAPcCAAAAAA==&#10;" path="m29,l78,54,42,126,,20,29,xe" fillcolor="#3f73a1" stroked="f">
                      <v:path arrowok="t" o:connecttype="custom" o:connectlocs="46038,0;123825,85725;66675,200025;0,31750;46038,0" o:connectangles="0,0,0,0,0"/>
                    </v:shape>
                    <v:shape id="îṧľîḍe" o:spid="_x0000_s1074" style="position:absolute;left:42719;top:24606;width:2143;height:6032;visibility:visible;mso-wrap-style:square;v-text-anchor:middle" coordsize="135,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IlJxQAAANwAAAAPAAAAZHJzL2Rvd25yZXYueG1sRI9BawIx&#10;FITvQv9DeAVvmlVE7dYorSioCFLbQ4+Pzetm2c3Lsom6+uuNIPQ4zMw3zGzR2kqcqfGFYwWDfgKC&#10;OHO64FzBz/e6NwXhA7LGyjEpuJKHxfylM8NUuwt/0fkYchEh7FNUYEKoUyl9Zsii77uaOHp/rrEY&#10;omxyqRu8RLit5DBJxtJiwXHBYE1LQ1l5PFkFq31iQrm7Dabrw+iQlZ+/2m83SnVf2493EIHa8B9+&#10;tjdawdt4Ao8z8QjI+R0AAP//AwBQSwECLQAUAAYACAAAACEA2+H2y+4AAACFAQAAEwAAAAAAAAAA&#10;AAAAAAAAAAAAW0NvbnRlbnRfVHlwZXNdLnhtbFBLAQItABQABgAIAAAAIQBa9CxbvwAAABUBAAAL&#10;AAAAAAAAAAAAAAAAAB8BAABfcmVscy8ucmVsc1BLAQItABQABgAIAAAAIQDt9IlJxQAAANwAAAAP&#10;AAAAAAAAAAAAAAAAAAcCAABkcnMvZG93bnJldi54bWxQSwUGAAAAAAMAAwC3AAAA+QIAAAAA&#10;" path="m57,r78,380l18,155,37,128,,98,36,12,57,xe" fillcolor="#3f73a1" stroked="f">
                      <v:path arrowok="t" o:connecttype="custom" o:connectlocs="90488,0;214313,603250;28575,246063;58738,203200;0,155575;57150,19050;90488,0" o:connectangles="0,0,0,0,0,0,0"/>
                    </v:shape>
                    <v:shape id="ïśľïḍê" o:spid="_x0000_s1075" style="position:absolute;left:44862;top:24606;width:2413;height:6032;visibility:visible;mso-wrap-style:square;v-text-anchor:middle" coordsize="152,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pbtwwAAANwAAAAPAAAAZHJzL2Rvd25yZXYueG1sRE/Pa8Iw&#10;FL4L+x/CG3gZmqogszOKKI552tYpu741b221eSlJaut/vxwGHj++38t1b2pxJecrywom4wQEcW51&#10;xYWC49d+9AzCB2SNtWVScCMP69XDYImpth1/0jULhYgh7FNUUIbQpFL6vCSDfmwb4sj9WmcwROgK&#10;qR12MdzUcpokc2mw4thQYkPbkvJL1hoFT7PD98epzn7OrXztLrNW7hy9KzV87DcvIAL14S7+d79p&#10;BYt5XBvPxCMgV38AAAD//wMAUEsBAi0AFAAGAAgAAAAhANvh9svuAAAAhQEAABMAAAAAAAAAAAAA&#10;AAAAAAAAAFtDb250ZW50X1R5cGVzXS54bWxQSwECLQAUAAYACAAAACEAWvQsW78AAAAVAQAACwAA&#10;AAAAAAAAAAAAAAAfAQAAX3JlbHMvLnJlbHNQSwECLQAUAAYACAAAACEAM0aW7cMAAADcAAAADwAA&#10;AAAAAAAAAAAAAAAHAgAAZHJzL2Rvd25yZXYueG1sUEsFBgAAAAADAAMAtwAAAPcCAAAAAA==&#10;" path="m82,l,380,132,172,114,136r38,-30l111,13,82,xe" fillcolor="#3f73a1" stroked="f">
                      <v:path arrowok="t" o:connecttype="custom" o:connectlocs="130175,0;0,603250;209550,273050;180975,215900;241300,168275;176213,20638;130175,0" o:connectangles="0,0,0,0,0,0,0"/>
                    </v:shape>
                    <v:shape id="îṣlïďè" o:spid="_x0000_s1076" style="position:absolute;left:44862;top:24606;width:2175;height:6032;visibility:visible;mso-wrap-style:square;v-text-anchor:middle" coordsize="137,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k0uxAAAANwAAAAPAAAAZHJzL2Rvd25yZXYueG1sRI9PawIx&#10;FMTvQr9DeIXeNFuhbt0aRQqC0JP/en5snpu1m5clie7ut28EweMwM79hFqveNuJGPtSOFbxPMhDE&#10;pdM1VwqOh834E0SIyBobx6RgoACr5ctogYV2He/oto+VSBAOBSowMbaFlKE0ZDFMXEucvLPzFmOS&#10;vpLaY5fgtpHTLJtJizWnBYMtfRsq//ZXqyD/PX9cruayo2HY+PUxz113+lHq7bVff4GI1Mdn+NHe&#10;agXz2RzuZ9IRkMt/AAAA//8DAFBLAQItABQABgAIAAAAIQDb4fbL7gAAAIUBAAATAAAAAAAAAAAA&#10;AAAAAAAAAABbQ29udGVudF9UeXBlc10ueG1sUEsBAi0AFAAGAAgAAAAhAFr0LFu/AAAAFQEAAAsA&#10;AAAAAAAAAAAAAAAAHwEAAF9yZWxzLy5yZWxzUEsBAi0AFAAGAAgAAAAhAGguTS7EAAAA3AAAAA8A&#10;AAAAAAAAAAAAAAAABwIAAGRycy9kb3ducmV2LnhtbFBLBQYAAAAAAwADALcAAAD4AgAAAAA=&#10;" path="m82,l,380,119,155,100,128,137,98,111,13,82,xe" fillcolor="#3f73a1" stroked="f">
                      <v:path arrowok="t" o:connecttype="custom" o:connectlocs="130175,0;0,603250;188913,246063;158750,203200;217488,155575;176213,20638;130175,0" o:connectangles="0,0,0,0,0,0,0"/>
                    </v:shape>
                    <v:shape id="ïṧlíḓè" o:spid="_x0000_s1077" style="position:absolute;left:44862;top:24320;width:1302;height:2032;visibility:visible;mso-wrap-style:square;v-text-anchor:middle" coordsize="8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JqcwgAAANwAAAAPAAAAZHJzL2Rvd25yZXYueG1sRE/LasJA&#10;FN0X+g/DLbhrJs3CPHQUEQNC7aLqB1wyt0lI5k7IjDH+vbMouDyc93o7m15MNLrWsoKvKAZBXFnd&#10;cq3geik/MxDOI2vsLZOCBznYbt7f1lhoe+dfms6+FiGEXYEKGu+HQkpXNWTQRXYgDtyfHQ36AMda&#10;6hHvIdz0MonjpTTYcmhocKB9Q1V3vhkFty7N+p/jIRmWWdntT3lazrtvpRYf824FwtPsX+J/91Er&#10;yNMwP5wJR0BungAAAP//AwBQSwECLQAUAAYACAAAACEA2+H2y+4AAACFAQAAEwAAAAAAAAAAAAAA&#10;AAAAAAAAW0NvbnRlbnRfVHlwZXNdLnhtbFBLAQItABQABgAIAAAAIQBa9CxbvwAAABUBAAALAAAA&#10;AAAAAAAAAAAAAB8BAABfcmVscy8ucmVsc1BLAQItABQABgAIAAAAIQDsBJqcwgAAANwAAAAPAAAA&#10;AAAAAAAAAAAAAAcCAABkcnMvZG93bnJldi54bWxQSwUGAAAAAAMAAwC3AAAA9gIAAAAA&#10;" path="m52,l,56r38,72l82,20,52,xe" fillcolor="#3f73a1" stroked="f">
                      <v:path arrowok="t" o:connecttype="custom" o:connectlocs="82550,0;0,88900;60325,203200;130175,31750;82550,0" o:connectangles="0,0,0,0,0"/>
                    </v:shape>
                    <v:shape id="iślîḍé" o:spid="_x0000_s1078" style="position:absolute;left:44497;top:26289;width:762;height:619;visibility:visible;mso-wrap-style:square;v-text-anchor:middle" coordsize="29,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49UxQAAANwAAAAPAAAAZHJzL2Rvd25yZXYueG1sRI9Ba8JA&#10;FITvQv/D8gq9SN3EgG1TN6EIlnpRYgu9PrKv2WD2bciuGv99VxA8DjPzDbMsR9uJEw2+dawgnSUg&#10;iGunW24U/Hyvn19B+ICssXNMCi7koSweJkvMtTtzRad9aESEsM9RgQmhz6X0tSGLfuZ64uj9ucFi&#10;iHJopB7wHOG2k/MkWUiLLccFgz2tDNWH/dEqkJvjpcq202znTEi17n7nh89MqafH8eMdRKAx3MO3&#10;9pdW8PaSwvVMPAKy+AcAAP//AwBQSwECLQAUAAYACAAAACEA2+H2y+4AAACFAQAAEwAAAAAAAAAA&#10;AAAAAAAAAAAAW0NvbnRlbnRfVHlwZXNdLnhtbFBLAQItABQABgAIAAAAIQBa9CxbvwAAABUBAAAL&#10;AAAAAAAAAAAAAAAAAB8BAABfcmVscy8ucmVsc1BLAQItABQABgAIAAAAIQB4N49UxQAAANwAAAAP&#10;AAAAAAAAAAAAAAAAAAcCAABkcnMvZG93bnJldi54bWxQSwUGAAAAAAMAAwC3AAAA+QIAAAAA&#10;" path="m5,c25,,25,,25,v4,9,4,17,,24c5,24,5,24,5,24,1,17,,9,5,xe" fillcolor="#3f73a1" stroked="f">
                      <v:path arrowok="t" o:connecttype="custom" o:connectlocs="13138,0;65690,0;65690,61913;13138,61913;13138,0" o:connectangles="0,0,0,0,0"/>
                    </v:shape>
                    <v:shape id="íṥļîďê" o:spid="_x0000_s1079" style="position:absolute;left:44815;top:30591;width:206;height:1762;visibility:visible;mso-wrap-style:square;v-text-anchor:middle" coordsize="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xBwwwAAANwAAAAPAAAAZHJzL2Rvd25yZXYueG1sRI9Bi8Iw&#10;FITvwv6H8Ba8aboK61qNIoLYW7Vd8Pponm3Z5qU0Uau/fiMIHoeZ+YZZrnvTiCt1rras4GscgSAu&#10;rK65VPCb70Y/IJxH1thYJgV3crBefQyWGGt74yNdM1+KAGEXo4LK+zaW0hUVGXRj2xIH72w7gz7I&#10;rpS6w1uAm0ZOouhbGqw5LFTY0rai4i+7GAXpvjhl98fUHDZ5ppP0kviUEqWGn/1mAcJT79/hVzvR&#10;CuazCTzPhCMgV/8AAAD//wMAUEsBAi0AFAAGAAgAAAAhANvh9svuAAAAhQEAABMAAAAAAAAAAAAA&#10;AAAAAAAAAFtDb250ZW50X1R5cGVzXS54bWxQSwECLQAUAAYACAAAACEAWvQsW78AAAAVAQAACwAA&#10;AAAAAAAAAAAAAAAfAQAAX3JlbHMvLnJlbHNQSwECLQAUAAYACAAAACEAeosQcMMAAADcAAAADwAA&#10;AAAAAAAAAAAAAAAHAgAAZHJzL2Rvd25yZXYueG1sUEsFBgAAAAADAAMAtwAAAPcCAAAAAA==&#10;" path="m,68c,51,1,30,4,,6,30,7,51,8,68v-3,,-6,,-8,xe" fillcolor="#3f73a1" stroked="f">
                      <v:path arrowok="t" o:connecttype="custom" o:connectlocs="0,176213;10319,0;20638,176213;0,176213" o:connectangles="0,0,0,0"/>
                    </v:shape>
                    <v:shape id="íṣlïdè" o:spid="_x0000_s1080" style="position:absolute;left:43164;top:24320;width:3492;height:6271;visibility:visible;mso-wrap-style:square;v-text-anchor:middle" coordsize="220,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pBwwAAANwAAAAPAAAAZHJzL2Rvd25yZXYueG1sRI9Pi8Iw&#10;FMTvgt8hPGFvmqqwdrtGEUHxUMF/e38kb9ti81KaqN1vvxEEj8PM/IaZLztbizu1vnKsYDxKQBBr&#10;ZyouFFzOm2EKwgdkg7VjUvBHHpaLfm+OmXEPPtL9FAoRIewzVFCG0GRSel2SRT9yDXH0fl1rMUTZ&#10;FtK0+IhwW8tJknxKixXHhRIbWpekr6ebVbBNzrm/pqk+pGb3sw86r3WeK/Ux6FbfIAJ14R1+tXdG&#10;wddsCs8z8QjIxT8AAAD//wMAUEsBAi0AFAAGAAgAAAAhANvh9svuAAAAhQEAABMAAAAAAAAAAAAA&#10;AAAAAAAAAFtDb250ZW50X1R5cGVzXS54bWxQSwECLQAUAAYACAAAACEAWvQsW78AAAAVAQAACwAA&#10;AAAAAAAAAAAAAAAfAQAAX3JlbHMvLnJlbHNQSwECLQAUAAYACAAAACEAB5C6QcMAAADcAAAADwAA&#10;AAAAAAAAAAAAAAAHAgAAZHJzL2Rvd25yZXYueG1sUEsFBgAAAAADAAMAtwAAAPcCAAAAAA==&#10;" path="m,30l11,144r99,251l207,144,220,30,172,,45,,,30xe" stroked="f">
                      <v:path arrowok="t" o:connecttype="custom" o:connectlocs="0,47625;17463,228600;174625,627063;328613,228600;349250,47625;273050,0;71438,0;0,47625" o:connectangles="0,0,0,0,0,0,0,0"/>
                    </v:shape>
                    <v:rect id="îṧlïḓè" o:spid="_x0000_s1081" style="position:absolute;left:43878;top:23685;width:2000;height:1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7DxxQAAANwAAAAPAAAAZHJzL2Rvd25yZXYueG1sRI9BawIx&#10;FITvBf9DeIXealYrWrdGsRWpipeq4PWxee4ubl6WTdTUX28EweMwM98wo0kwlThT40rLCjrtBARx&#10;ZnXJuYLddv7+CcJ5ZI2VZVLwTw4m49bLCFNtL/xH543PRYSwS1FB4X2dSumyggy6tq2Jo3ewjUEf&#10;ZZNL3eAlwk0lu0nSlwZLjgsF1vRTUHbcnIyC/f7je/UbwtUdZuvebDhYdhJXK/X2GqZfIDwF/ww/&#10;2gutYDjowf1MPAJyfAMAAP//AwBQSwECLQAUAAYACAAAACEA2+H2y+4AAACFAQAAEwAAAAAAAAAA&#10;AAAAAAAAAAAAW0NvbnRlbnRfVHlwZXNdLnhtbFBLAQItABQABgAIAAAAIQBa9CxbvwAAABUBAAAL&#10;AAAAAAAAAAAAAAAAAB8BAABfcmVscy8ucmVsc1BLAQItABQABgAIAAAAIQCpI7DxxQAAANwAAAAP&#10;AAAAAAAAAAAAAAAAAAcCAABkcnMvZG93bnJldi54bWxQSwUGAAAAAAMAAwC3AAAA+QIAAAAA&#10;" fillcolor="#d1a886" stroked="f"/>
                    <v:shape id="ïṣḻîḑe" o:spid="_x0000_s1082" style="position:absolute;left:42465;top:18653;width:4858;height:5985;visibility:visible;mso-wrap-style:square;v-text-anchor:middle" coordsize="188,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q7kxQAAANwAAAAPAAAAZHJzL2Rvd25yZXYueG1sRI/dasJA&#10;FITvC77DcoTe6cZI/YmuIorUi0Kp+gCH7DGJZs/G7NZEn94tCL0cZuYbZr5sTSluVLvCsoJBPwJB&#10;nFpdcKbgeNj2JiCcR9ZYWiYFd3KwXHTe5pho2/AP3fY+EwHCLkEFufdVIqVLczLo+rYiDt7J1gZ9&#10;kHUmdY1NgJtSxlE0kgYLDgs5VrTOKb3sf42Cy9dWf+p4hMPTJL5uonNTPL4bpd677WoGwlPr/8Ov&#10;9k4rmI4/4O9MOAJy8QQAAP//AwBQSwECLQAUAAYACAAAACEA2+H2y+4AAACFAQAAEwAAAAAAAAAA&#10;AAAAAAAAAAAAW0NvbnRlbnRfVHlwZXNdLnhtbFBLAQItABQABgAIAAAAIQBa9CxbvwAAABUBAAAL&#10;AAAAAAAAAAAAAAAAAB8BAABfcmVscy8ucmVsc1BLAQItABQABgAIAAAAIQCisq7kxQAAANwAAAAP&#10;AAAAAAAAAAAAAAAAAAcCAABkcnMvZG93bnJldi54bWxQSwUGAAAAAAMAAwC3AAAA+QIAAAAA&#10;" path="m94,231v31,,59,-35,73,-77c168,154,169,155,170,155v6,1,13,-10,16,-25c188,115,185,102,179,101v,,-1,,-1,c181,48,159,,94,,29,,7,48,10,101v,,-1,,-1,c2,102,,115,2,130v3,15,9,26,16,25c19,155,20,154,21,153v15,43,43,78,73,78xe" fillcolor="#f2caa9" stroked="f">
                      <v:path arrowok="t" o:connecttype="custom" o:connectlocs="242887,598488;431513,398992;439265,401583;480607,336811;462520,261677;459936,261677;242887,0;25839,261677;23255,261677;5168,336811;46510,401583;54262,396401;242887,598488" o:connectangles="0,0,0,0,0,0,0,0,0,0,0,0,0"/>
                    </v:shape>
                    <v:shape id="iś1iḍe" o:spid="_x0000_s1083" style="position:absolute;left:44529;top:25177;width:730;height:1112;visibility:visible;mso-wrap-style:square;v-text-anchor:middle" coordsize="2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tCxgAAANwAAAAPAAAAZHJzL2Rvd25yZXYueG1sRI/dasJA&#10;FITvhb7Dcgq9040taBpdRYKWUlBoWr0+ZE+TYPZsyG7z8/bdguDlMDPfMOvtYGrRUesqywrmswgE&#10;cW51xYWC76/DNAbhPLLG2jIpGMnBdvMwWWOibc+f1GW+EAHCLkEFpfdNIqXLSzLoZrYhDt6PbQ36&#10;INtC6hb7ADe1fI6ihTRYcVgosaG0pPya/RoF6fFtvjvb0/WlGy9xNX5E46XYK/X0OOxWIDwN/h6+&#10;td+1gtflAv7PhCMgN38AAAD//wMAUEsBAi0AFAAGAAgAAAAhANvh9svuAAAAhQEAABMAAAAAAAAA&#10;AAAAAAAAAAAAAFtDb250ZW50X1R5cGVzXS54bWxQSwECLQAUAAYACAAAACEAWvQsW78AAAAVAQAA&#10;CwAAAAAAAAAAAAAAAAAfAQAAX3JlbHMvLnJlbHNQSwECLQAUAAYACAAAACEAvlhLQsYAAADcAAAA&#10;DwAAAAAAAAAAAAAAAAAHAgAAZHJzL2Rvd25yZXYueG1sUEsFBgAAAAADAAMAtwAAAPoCAAAAAA==&#10;" path="m24,43v4,-9,4,-9,4,-9c14,,14,,14,,,34,,34,,34v5,9,5,9,5,9c11,43,18,43,24,43xe" fillcolor="#3f73a1" stroked="f">
                      <v:path arrowok="t" o:connecttype="custom" o:connectlocs="62593,111125;73025,87866;36513,0;0,87866;13040,111125;62593,111125" o:connectangles="0,0,0,0,0,0"/>
                    </v:shape>
                    <v:shape id="îśḻîḑê" o:spid="_x0000_s1084" style="position:absolute;left:43418;top:24606;width:1476;height:2079;visibility:visible;mso-wrap-style:square;v-text-anchor:middle" coordsize="93,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IBZxQAAANwAAAAPAAAAZHJzL2Rvd25yZXYueG1sRI/NasMw&#10;EITvhbyD2EBvjdwemsSNEkwgUNIWmp9Lb4u1tUyslZEU2Xn7qlDocZiZb5jVZrSdSORD61jB46wA&#10;QVw73XKj4HzaPSxAhIissXNMCm4UYLOe3K2w1G7gA6VjbESGcChRgYmxL6UMtSGLYeZ64ux9O28x&#10;ZukbqT0OGW47+VQUz9Jiy3nBYE9bQ/XleLUK2stQf6Sv/bKq3lO6VcYvPps3pe6nY/UCItIY/8N/&#10;7VetYDmfw++ZfATk+gcAAP//AwBQSwECLQAUAAYACAAAACEA2+H2y+4AAACFAQAAEwAAAAAAAAAA&#10;AAAAAAAAAAAAW0NvbnRlbnRfVHlwZXNdLnhtbFBLAQItABQABgAIAAAAIQBa9CxbvwAAABUBAAAL&#10;AAAAAAAAAAAAAAAAAB8BAABfcmVscy8ucmVsc1BLAQItABQABgAIAAAAIQDdPIBZxQAAANwAAAAP&#10;AAAAAAAAAAAAAAAAAAcCAABkcnMvZG93bnJldi54bWxQSwUGAAAAAAMAAwC3AAAA+QIAAAAA&#10;" path="m29,l93,36,57,131,,2,29,xe" fillcolor="#ccc" stroked="f">
                      <v:path arrowok="t" o:connecttype="custom" o:connectlocs="46038,0;147638,57150;90488,207963;0,3175;46038,0" o:connectangles="0,0,0,0,0"/>
                    </v:shape>
                    <v:shape id="íSḷíḍè" o:spid="_x0000_s1085" style="position:absolute;left:42513;top:24733;width:2381;height:5985;visibility:visible;mso-wrap-style:square;v-text-anchor:middle" coordsize="150,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BFBwAAAANwAAAAPAAAAZHJzL2Rvd25yZXYueG1sRE9Ni8Iw&#10;EL0v+B/CCN7W1B7UrUYRQRQ8qF0Rj0MztsVmUppY6783B8Hj433Pl52pREuNKy0rGA0jEMSZ1SXn&#10;Cs7/m98pCOeRNVaWScGLHCwXvZ85Jto++URt6nMRQtglqKDwvk6kdFlBBt3Q1sSBu9nGoA+wyaVu&#10;8BnCTSXjKBpLgyWHhgJrWheU3dOHUXA4Hsfb/XWL1Nb3l6ZLHD02sVKDfreagfDU+a/4495pBX+T&#10;sDacCUdALt4AAAD//wMAUEsBAi0AFAAGAAgAAAAhANvh9svuAAAAhQEAABMAAAAAAAAAAAAAAAAA&#10;AAAAAFtDb250ZW50X1R5cGVzXS54bWxQSwECLQAUAAYACAAAACEAWvQsW78AAAAVAQAACwAAAAAA&#10;AAAAAAAAAAAfAQAAX3JlbHMvLnJlbHNQSwECLQAUAAYACAAAACEAIVwRQcAAAADcAAAADwAAAAAA&#10;AAAAAAAAAAAHAgAAZHJzL2Rvd25yZXYueG1sUEsFBgAAAAADAAMAtwAAAPQCAAAAAA==&#10;" path="m42,l150,377,20,162,37,126,,97,31,4,42,xe" fillcolor="#6f7478" stroked="f">
                      <v:path arrowok="t" o:connecttype="custom" o:connectlocs="66675,0;238125,598488;31750,257175;58738,200025;0,153988;49213,6350;66675,0" o:connectangles="0,0,0,0,0,0,0"/>
                    </v:shape>
                    <v:shape id="íSḷïḓê" o:spid="_x0000_s1086" style="position:absolute;left:44894;top:24638;width:1476;height:2047;visibility:visible;mso-wrap-style:square;v-text-anchor:middle" coordsize="93,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glkwwAAANwAAAAPAAAAZHJzL2Rvd25yZXYueG1sRI9Pa8JA&#10;FMTvhX6H5RW81Y0etImu4l/srSQt4vGZfSbB7NuQXWP67bsFweMwM79h5sve1KKj1lWWFYyGEQji&#10;3OqKCwU/3/v3DxDOI2usLZOCX3KwXLy+zDHR9s4pdZkvRICwS1BB6X2TSOnykgy6oW2Ig3exrUEf&#10;ZFtI3eI9wE0tx1E0kQYrDgslNrQpKb9mN6NgK9OdO6UYT2t/OMqz/dK07pQavPWrGQhPvX+GH+1P&#10;rSCexvB/JhwBufgDAAD//wMAUEsBAi0AFAAGAAgAAAAhANvh9svuAAAAhQEAABMAAAAAAAAAAAAA&#10;AAAAAAAAAFtDb250ZW50X1R5cGVzXS54bWxQSwECLQAUAAYACAAAACEAWvQsW78AAAAVAQAACwAA&#10;AAAAAAAAAAAAAAAfAQAAX3JlbHMvLnJlbHNQSwECLQAUAAYACAAAACEAL5YJZMMAAADcAAAADwAA&#10;AAAAAAAAAAAAAAAHAgAAZHJzL2Rvd25yZXYueG1sUEsFBgAAAAADAAMAtwAAAPcCAAAAAA==&#10;" path="m62,2l,34r36,95l93,,62,2xe" fillcolor="#ccc" stroked="f">
                      <v:path arrowok="t" o:connecttype="custom" o:connectlocs="98425,3175;0,53975;57150,204788;147638,0;98425,3175" o:connectangles="0,0,0,0,0"/>
                    </v:shape>
                    <v:shape id="iṡļïḓé" o:spid="_x0000_s1087" style="position:absolute;left:43418;top:24320;width:1476;height:2000;visibility:visible;mso-wrap-style:square;v-text-anchor:middle" coordsize="93,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a7NwgAAANwAAAAPAAAAZHJzL2Rvd25yZXYueG1sRE/NagIx&#10;EL4X+g5hhF6KZu2h1dUoRSitHgpu+wDDZtysbiYhSXfXtzeHgseP73+9HW0negqxdaxgPitAENdO&#10;t9wo+P35mC5AxISssXNMCq4UYbt5fFhjqd3AR+qr1IgcwrFEBSYlX0oZa0MW48x54sydXLCYMgyN&#10;1AGHHG47+VIUr9Jiy7nBoKedofpS/VkFlTl/7+2uf56HN+/dYZ8+zbBU6mkyvq9AJBrTXfzv/tIK&#10;los8P5/JR0BubgAAAP//AwBQSwECLQAUAAYACAAAACEA2+H2y+4AAACFAQAAEwAAAAAAAAAAAAAA&#10;AAAAAAAAW0NvbnRlbnRfVHlwZXNdLnhtbFBLAQItABQABgAIAAAAIQBa9CxbvwAAABUBAAALAAAA&#10;AAAAAAAAAAAAAB8BAABfcmVscy8ucmVsc1BLAQItABQABgAIAAAAIQDlBa7NwgAAANwAAAAPAAAA&#10;AAAAAAAAAAAAAAcCAABkcnMvZG93bnJldi54bWxQSwUGAAAAAAMAAwC3AAAA9gIAAAAA&#10;" path="m29,l93,54,57,126,,20,29,xe" stroked="f">
                      <v:path arrowok="t" o:connecttype="custom" o:connectlocs="46038,0;147638,85725;90488,200025;0,31750;46038,0" o:connectangles="0,0,0,0,0"/>
                    </v:shape>
                    <v:shape id="ïṧḻîḑé" o:spid="_x0000_s1088" style="position:absolute;left:42751;top:24638;width:2143;height:5953;visibility:visible;mso-wrap-style:square;v-text-anchor:middle" coordsize="135,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wSvxQAAANwAAAAPAAAAZHJzL2Rvd25yZXYueG1sRI9Pi8Iw&#10;FMTvC36H8IS9iKZ6cLUaxRVEYS/rHzw/mmdTbF66TWy7394sLHgcZuY3zHLd2VI0VPvCsYLxKAFB&#10;nDldcK7gct4NZyB8QNZYOiYFv+Rhveq9LTHVruUjNaeQiwhhn6ICE0KVSukzQxb9yFXE0bu52mKI&#10;ss6lrrGNcFvKSZJMpcWC44LBiraGsvvpYRU8rruwL3+mez//+Lp9t4PPQWONUu/9brMAEagLr/B/&#10;+6AVzGdj+DsTj4BcPQEAAP//AwBQSwECLQAUAAYACAAAACEA2+H2y+4AAACFAQAAEwAAAAAAAAAA&#10;AAAAAAAAAAAAW0NvbnRlbnRfVHlwZXNdLnhtbFBLAQItABQABgAIAAAAIQBa9CxbvwAAABUBAAAL&#10;AAAAAAAAAAAAAAAAAB8BAABfcmVscy8ucmVsc1BLAQItABQABgAIAAAAIQCk1wSvxQAAANwAAAAP&#10;AAAAAAAAAAAAAAAAAAcCAABkcnMvZG93bnJldi54bWxQSwUGAAAAAAMAAwC3AAAA+QIAAAAA&#10;" path="m42,r93,375l18,152,37,124,,95,26,6,42,xe" fillcolor="#969da3" stroked="f">
                      <v:path arrowok="t" o:connecttype="custom" o:connectlocs="66675,0;214313,595313;28575,241300;58738,196850;0,150813;41275,9525;66675,0" o:connectangles="0,0,0,0,0,0,0"/>
                    </v:shape>
                    <v:shape id="îślidê" o:spid="_x0000_s1089" style="position:absolute;left:44894;top:24669;width:2381;height:6049;visibility:visible;mso-wrap-style:square;v-text-anchor:middle" coordsize="150,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doOwgAAANwAAAAPAAAAZHJzL2Rvd25yZXYueG1sRI9Bi8Iw&#10;FITvwv6H8Bb2IppaQdxqlF1B9ODFuj/g0TzbYvNSkth2/70RBI/DzHzDrLeDaURHzteWFcymCQji&#10;wuqaSwV/l/1kCcIHZI2NZVLwTx62m4/RGjNtez5Tl4dSRAj7DBVUIbSZlL6oyKCf2pY4elfrDIYo&#10;XSm1wz7CTSPTJFlIgzXHhQpb2lVU3PK7UfB77Nzep3ga+/KQ92eNu7lFpb4+h58ViEBDeIdf7aNW&#10;8L1M4XkmHgG5eQAAAP//AwBQSwECLQAUAAYACAAAACEA2+H2y+4AAACFAQAAEwAAAAAAAAAAAAAA&#10;AAAAAAAAW0NvbnRlbnRfVHlwZXNdLnhtbFBLAQItABQABgAIAAAAIQBa9CxbvwAAABUBAAALAAAA&#10;AAAAAAAAAAAAAB8BAABfcmVscy8ucmVsc1BLAQItABQABgAIAAAAIQAeGdoOwgAAANwAAAAPAAAA&#10;AAAAAAAAAAAAAAcCAABkcnMvZG93bnJldi54bWxQSwUGAAAAAAMAAwC3AAAA9gIAAAAA&#10;" path="m104,l,381,130,166,114,130r36,-29l124,6,104,xe" fillcolor="#6f7478" stroked="f">
                      <v:path arrowok="t" o:connecttype="custom" o:connectlocs="165100,0;0,604838;206375,263525;180975,206375;238125,160338;196850,9525;165100,0" o:connectangles="0,0,0,0,0,0,0"/>
                    </v:shape>
                    <v:shape id="íşlíḑé" o:spid="_x0000_s1090" style="position:absolute;left:44894;top:24606;width:2143;height:5985;visibility:visible;mso-wrap-style:square;v-text-anchor:middle" coordsize="135,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FfmwwAAANwAAAAPAAAAZHJzL2Rvd25yZXYueG1sRI9Ba8JA&#10;FITvBf/D8oTe6kYLIUZXCYKaS7G1en9kn0kw+zZk1yT9992C0OMwM98w6+1oGtFT52rLCuazCARx&#10;YXXNpYLL9/4tAeE8ssbGMin4IQfbzeRljam2A39Rf/alCBB2KSqovG9TKV1RkUE3sy1x8G62M+iD&#10;7EqpOxwC3DRyEUWxNFhzWKiwpV1Fxf38MAp0Lw83zq9XL5fHQZ/GrP6IP5V6nY7ZCoSn0f+Hn+1c&#10;K1gm7/B3JhwBufkFAAD//wMAUEsBAi0AFAAGAAgAAAAhANvh9svuAAAAhQEAABMAAAAAAAAAAAAA&#10;AAAAAAAAAFtDb250ZW50X1R5cGVzXS54bWxQSwECLQAUAAYACAAAACEAWvQsW78AAAAVAQAACwAA&#10;AAAAAAAAAAAAAAAfAQAAX3JlbHMvLnJlbHNQSwECLQAUAAYACAAAACEAoDBX5sMAAADcAAAADwAA&#10;AAAAAAAAAAAAAAAHAgAAZHJzL2Rvd25yZXYueG1sUEsFBgAAAAADAAMAtwAAAPcCAAAAAA==&#10;" path="m96,l,377,117,154,98,126,135,97,116,8,96,xe" fillcolor="#969da3" stroked="f">
                      <v:path arrowok="t" o:connecttype="custom" o:connectlocs="152400,0;0,598488;185738,244475;155575,200025;214313,153988;184150,12700;152400,0" o:connectangles="0,0,0,0,0,0,0"/>
                    </v:shape>
                    <v:shape id="ïṥlîḋé" o:spid="_x0000_s1091" style="position:absolute;left:44894;top:24320;width:1476;height:2000;visibility:visible;mso-wrap-style:square;v-text-anchor:middle" coordsize="93,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qjOxQAAANwAAAAPAAAAZHJzL2Rvd25yZXYueG1sRI/RSgMx&#10;FETfBf8h3IIv0mYrou3atEhBtH0ouPUDLpvrZu3mJiRxd/37plDwcZiZM8xqM9pO9BRi61jBfFaA&#10;IK6dbrlR8HV8my5AxISssXNMCv4owmZ9e7PCUruBP6mvUiMyhGOJCkxKvpQy1oYsxpnzxNn7dsFi&#10;yjI0UgccMtx28qEonqTFlvOCQU9bQ/Wp+rUKKvNz2Nltfz8Pz967/S69m2Gp1N1kfH0BkWhM/+Fr&#10;+0MrWC4e4XImHwG5PgMAAP//AwBQSwECLQAUAAYACAAAACEA2+H2y+4AAACFAQAAEwAAAAAAAAAA&#10;AAAAAAAAAAAAW0NvbnRlbnRfVHlwZXNdLnhtbFBLAQItABQABgAIAAAAIQBa9CxbvwAAABUBAAAL&#10;AAAAAAAAAAAAAAAAAB8BAABfcmVscy8ucmVsc1BLAQItABQABgAIAAAAIQCaPqjOxQAAANwAAAAP&#10;AAAAAAAAAAAAAAAAAAcCAABkcnMvZG93bnJldi54bWxQSwUGAAAAAAMAAwC3AAAA+QIAAAAA&#10;" path="m63,l,54r36,72l93,20,63,xe" stroked="f">
                      <v:path arrowok="t" o:connecttype="custom" o:connectlocs="100013,0;0,85725;57150,200025;147638,31750;100013,0" o:connectangles="0,0,0,0,0"/>
                    </v:shape>
                    <v:shape id="ísļidê" o:spid="_x0000_s1092" style="position:absolute;left:44529;top:26241;width:746;height:651;visibility:visible;mso-wrap-style:square;v-text-anchor:middle" coordsize="2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Fm8xQAAANwAAAAPAAAAZHJzL2Rvd25yZXYueG1sRI9Ba8JA&#10;FITvBf/D8oTe6iaFiomuIhZF8VDU0vMz+5qkZt+G3VXjv3eFgsdhZr5hJrPONOJCzteWFaSDBARx&#10;YXXNpYLvw/JtBMIHZI2NZVJwIw+zae9lgrm2V97RZR9KESHsc1RQhdDmUvqiIoN+YFvi6P1aZzBE&#10;6UqpHV4j3DTyPUmG0mDNcaHClhYVFaf92SjQ6+xWZvOv9JhuhoetW33qn/OfUq/9bj4GEagLz/B/&#10;e60VZKMPeJyJR0BO7wAAAP//AwBQSwECLQAUAAYACAAAACEA2+H2y+4AAACFAQAAEwAAAAAAAAAA&#10;AAAAAAAAAAAAW0NvbnRlbnRfVHlwZXNdLnhtbFBLAQItABQABgAIAAAAIQBa9CxbvwAAABUBAAAL&#10;AAAAAAAAAAAAAAAAAB8BAABfcmVscy8ucmVsc1BLAQItABQABgAIAAAAIQD2jFm8xQAAANwAAAAP&#10;AAAAAAAAAAAAAAAAAAcCAABkcnMvZG93bnJldi54bWxQSwUGAAAAAAMAAwC3AAAA+QIAAAAA&#10;" path="m5,c24,,24,,24,v5,10,4,17,,25c5,25,5,25,5,25,1,17,,10,5,xe" fillcolor="#3f73a1" stroked="f">
                      <v:path arrowok="t" o:connecttype="custom" o:connectlocs="12864,0;61749,0;61749,65088;12864,65088;12864,0" o:connectangles="0,0,0,0,0"/>
                    </v:shape>
                    <v:shape id="íşľíďê" o:spid="_x0000_s1093" style="position:absolute;left:44735;top:30591;width:318;height:1762;visibility:visible;mso-wrap-style:square;v-text-anchor:middle" coordsize="1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7I9wwAAANwAAAAPAAAAZHJzL2Rvd25yZXYueG1sRI9Ba8JA&#10;FITvBf/D8gRvdWMFidFVVBR78KJN74/sMwlm34bdbRL/fbdQ8DjMzDfMejuYRnTkfG1ZwWyagCAu&#10;rK65VJB/nd5TED4ga2wsk4InedhuRm9rzLTt+UrdLZQiQthnqKAKoc2k9EVFBv3UtsTRu1tnMETp&#10;Sqkd9hFuGvmRJAtpsOa4UGFLh4qKx+3HKDgaTJ8u38+Ta9fJ7+X5uOsvuVKT8bBbgQg0hFf4v/2p&#10;FSzTBfydiUdAbn4BAAD//wMAUEsBAi0AFAAGAAgAAAAhANvh9svuAAAAhQEAABMAAAAAAAAAAAAA&#10;AAAAAAAAAFtDb250ZW50X1R5cGVzXS54bWxQSwECLQAUAAYACAAAACEAWvQsW78AAAAVAQAACwAA&#10;AAAAAAAAAAAAAAAfAQAAX3JlbHMvLnJlbHNQSwECLQAUAAYACAAAACEAbkeyPcMAAADcAAAADwAA&#10;AAAAAAAAAAAAAAAHAgAAZHJzL2Rvd25yZXYueG1sUEsFBgAAAAADAAMAtwAAAPcCAAAAAA==&#10;" path="m1,68v4,,7,,10,c12,51,9,7,6,,4,6,,50,1,68xe" fillcolor="#3f73a1" stroked="f">
                      <v:path arrowok="t" o:connecttype="custom" o:connectlocs="2646,176213;29104,176213;15875,0;2646,176213" o:connectangles="0,0,0,0"/>
                    </v:shape>
                    <v:shape id="ïŝļiḑe" o:spid="_x0000_s1094" style="position:absolute;left:44275;top:26860;width:1365;height:6144;visibility:visible;mso-wrap-style:square;v-text-anchor:middle" coordsize="86,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MrUxQAAANwAAAAPAAAAZHJzL2Rvd25yZXYueG1sRI/dasJA&#10;FITvhb7Dcgq9000KrRqzSmkpWOqNPw9wyB6z0ezZNLua5O27guDlMDPfMPmqt7W4UusrxwrSSQKC&#10;uHC64lLBYf89noHwAVlj7ZgUDORhtXwa5Zhp1/GWrrtQighhn6ECE0KTSekLQxb9xDXE0Tu61mKI&#10;si2lbrGLcFvL1yR5lxYrjgsGG/o0VJx3F6vg66+zlx+THga32a6H8Hui/m2v1Mtz/7EAEagPj/C9&#10;vdYK5rMp3M7EIyCX/wAAAP//AwBQSwECLQAUAAYACAAAACEA2+H2y+4AAACFAQAAEwAAAAAAAAAA&#10;AAAAAAAAAAAAW0NvbnRlbnRfVHlwZXNdLnhtbFBLAQItABQABgAIAAAAIQBa9CxbvwAAABUBAAAL&#10;AAAAAAAAAAAAAAAAAB8BAABfcmVscy8ucmVsc1BLAQItABQABgAIAAAAIQCH7MrUxQAAANwAAAAP&#10;AAAAAAAAAAAAAAAAAAcCAABkcnMvZG93bnJldi54bWxQSwUGAAAAAAMAAwC3AAAA+QIAAAAA&#10;" path="m24,l55,,86,387,,387,24,xe" fillcolor="#3f73a1" stroked="f">
                      <v:path arrowok="t" o:connecttype="custom" o:connectlocs="38100,0;87313,0;136525,614363;0,614363;38100,0" o:connectangles="0,0,0,0,0"/>
                    </v:shape>
                    <v:shape id="iSḻiḓé" o:spid="_x0000_s1095" style="position:absolute;left:54308;top:35353;width:11716;height:2842;visibility:visible;mso-wrap-style:square;v-text-anchor:middle" coordsize="453,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0cWwQAAANwAAAAPAAAAZHJzL2Rvd25yZXYueG1sRE/LisIw&#10;FN0L/kO4A+40HZFSq2kZZQbEnY9ZzO7aXNsyzU1tota/NwvB5eG8l3lvGnGjztWWFXxOIhDEhdU1&#10;lwqOh59xAsJ5ZI2NZVLwIAd5NhwsMdX2zju67X0pQgi7FBVU3replK6oyKCb2JY4cGfbGfQBdqXU&#10;Hd5DuGnkNIpiabDm0FBhS+uKiv/91ShILv3vt93K1envIPE8u8a7tY6VGn30XwsQnnr/Fr/cG61g&#10;noS14Uw4AjJ7AgAA//8DAFBLAQItABQABgAIAAAAIQDb4fbL7gAAAIUBAAATAAAAAAAAAAAAAAAA&#10;AAAAAABbQ29udGVudF9UeXBlc10ueG1sUEsBAi0AFAAGAAgAAAAhAFr0LFu/AAAAFQEAAAsAAAAA&#10;AAAAAAAAAAAAHwEAAF9yZWxzLy5yZWxzUEsBAi0AFAAGAAgAAAAhALejRxbBAAAA3AAAAA8AAAAA&#10;AAAAAAAAAAAABwIAAGRycy9kb3ducmV2LnhtbFBLBQYAAAAAAwADALcAAAD1AgAAAAA=&#10;" path="m434,c79,,79,,79,,,,10,110,79,110v268,,268,,268,c437,110,453,51,434,xe" fillcolor="#3f73a1" stroked="f">
                      <v:path arrowok="t" o:connecttype="custom" o:connectlocs="1122436,0;204314,0;204314,284163;897432,284163;1122436,0" o:connectangles="0,0,0,0,0"/>
                    </v:shape>
                    <v:shape id="îṧḻïďè" o:spid="_x0000_s1096" style="position:absolute;left:60737;top:24098;width:2382;height:3461;visibility:visible;mso-wrap-style:square;v-text-anchor:middle" coordsize="150,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pTtxAAAANwAAAAPAAAAZHJzL2Rvd25yZXYueG1sRI9Pi8Iw&#10;FMTvgt8hPGFvmrqCf6pRloWyghete9nbo3m21ealJFmt394IgsdhZn7DrDadacSVnK8tKxiPEhDE&#10;hdU1lwp+j9lwDsIHZI2NZVJwJw+bdb+3wlTbGx/omodSRAj7FBVUIbSplL6oyKAf2ZY4eifrDIYo&#10;XSm1w1uEm0Z+JslUGqw5LlTY0ndFxSX/Nwry2d9pMrtn/jy5bPf6eHZZ87NT6mPQfS1BBOrCO/xq&#10;b7WCxXwBzzPxCMj1AwAA//8DAFBLAQItABQABgAIAAAAIQDb4fbL7gAAAIUBAAATAAAAAAAAAAAA&#10;AAAAAAAAAABbQ29udGVudF9UeXBlc10ueG1sUEsBAi0AFAAGAAgAAAAhAFr0LFu/AAAAFQEAAAsA&#10;AAAAAAAAAAAAAAAAHwEAAF9yZWxzLy5yZWxzUEsBAi0AFAAGAAgAAAAhAN2ylO3EAAAA3AAAAA8A&#10;AAAAAAAAAAAAAAAABwIAAGRycy9kb3ducmV2LnhtbFBLBQYAAAAAAwADALcAAAD4AgAAAAA=&#10;" path="m106,l,29,28,218,150,184,106,xe" fillcolor="#f2caa9" stroked="f">
                      <v:path arrowok="t" o:connecttype="custom" o:connectlocs="168275,0;0,46038;44450,346075;238125,292100;168275,0" o:connectangles="0,0,0,0,0"/>
                    </v:shape>
                    <v:shape id="ísľiḋè" o:spid="_x0000_s1097" style="position:absolute;left:60721;top:25542;width:4985;height:10795;visibility:visible;mso-wrap-style:square;v-text-anchor:middle" coordsize="193,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9mexAAAANwAAAAPAAAAZHJzL2Rvd25yZXYueG1sRE9Na8JA&#10;EL0L/odlhN6aTaXWGF1DsVgLpQfTIngbstMkNDsbspsY/717KHh8vO9NNppGDNS52rKCpygGQVxY&#10;XXOp4Od7/5iAcB5ZY2OZFFzJQbadTjaYanvhIw25L0UIYZeigsr7NpXSFRUZdJFtiQP3azuDPsCu&#10;lLrDSwg3jZzH8Ys0WHNoqLClXUXFX94bBfWZvp4X75/8ZvcnvTwnh2s/HJR6mI2vaxCeRn8X/7s/&#10;tILVKswPZ8IRkNsbAAAA//8DAFBLAQItABQABgAIAAAAIQDb4fbL7gAAAIUBAAATAAAAAAAAAAAA&#10;AAAAAAAAAABbQ29udGVudF9UeXBlc10ueG1sUEsBAi0AFAAGAAgAAAAhAFr0LFu/AAAAFQEAAAsA&#10;AAAAAAAAAAAAAAAAHwEAAF9yZWxzLy5yZWxzUEsBAi0AFAAGAAgAAAAhAHX72Z7EAAAA3AAAAA8A&#10;AAAAAAAAAAAAAAAABwIAAGRycy9kb3ducmV2LnhtbFBLBQYAAAAAAwADALcAAAD4AgAAAAA=&#10;" path="m,92c10,384,10,384,10,384v61,,125,13,183,33c187,274,155,123,95,,69,31,15,94,,92xe" fillcolor="#7ba4c9" stroked="f">
                      <v:path arrowok="t" o:connecttype="custom" o:connectlocs="0,238163;25828,994072;498475,1079500;245363,0;0,238163" o:connectangles="0,0,0,0,0"/>
                    </v:shape>
                    <v:shape id="iṥliḓe" o:spid="_x0000_s1098" style="position:absolute;left:54197;top:36258;width:3524;height:7684;visibility:visible;mso-wrap-style:square;v-text-anchor:middle" coordsize="136,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s6gxQAAANwAAAAPAAAAZHJzL2Rvd25yZXYueG1sRI9Ba8JA&#10;FITvhf6H5RW81U1ysDW6CSIEKl7aKJ4f2WcSzL6N2a2J/vpuodDjMDPfMOt8Mp240eBaywrieQSC&#10;uLK65VrB8VC8voNwHlljZ5kU3MlBnj0/rTHVduQvupW+FgHCLkUFjfd9KqWrGjLo5rYnDt7ZDgZ9&#10;kEMt9YBjgJtOJlG0kAZbDgsN9rRtqLqU30ZBUpx35die8HGKj4/rPd5fPulNqdnLtFmB8DT5//Bf&#10;+0MrWC5j+D0TjoDMfgAAAP//AwBQSwECLQAUAAYACAAAACEA2+H2y+4AAACFAQAAEwAAAAAAAAAA&#10;AAAAAAAAAAAAW0NvbnRlbnRfVHlwZXNdLnhtbFBLAQItABQABgAIAAAAIQBa9CxbvwAAABUBAAAL&#10;AAAAAAAAAAAAAAAAAB8BAABfcmVscy8ucmVsc1BLAQItABQABgAIAAAAIQD4Cs6gxQAAANwAAAAP&#10;AAAAAAAAAAAAAAAAAAcCAABkcnMvZG93bnJldi54bWxQSwUGAAAAAAMAAwC3AAAA+QIAAAAA&#10;" path="m116,5c43,5,43,5,43,5,33,5,29,,28,10,1,278,1,278,1,278v-1,10,8,19,19,19c93,297,93,297,93,297v10,,17,-9,18,-19c135,23,135,23,135,23,136,13,127,5,116,5xe" fillcolor="#3f73a1" stroked="f">
                      <v:path arrowok="t" o:connecttype="custom" o:connectlocs="300598,12935;111428,12935;72558,25870;2591,719196;51827,768350;240997,768350;287641,719196;349834,59502;300598,12935" o:connectangles="0,0,0,0,0,0,0,0,0"/>
                    </v:shape>
                    <v:shape id="íS1îḍê" o:spid="_x0000_s1099" style="position:absolute;left:52133;top:44386;width:4985;height:2270;visibility:visible;mso-wrap-style:square;v-text-anchor:middle" coordsize="19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IewwAAANwAAAAPAAAAZHJzL2Rvd25yZXYueG1sRI/Ni8Iw&#10;FMTvC/4P4Qne1lQPslbTIuLHnsT14/5snm2xeSlJ1O5/bxaEPQ4z8xtmnnemEQ9yvrasYDRMQBAX&#10;VtdcKjgd159fIHxA1thYJgW/5CHPeh9zTLV98g89DqEUEcI+RQVVCG0qpS8qMuiHtiWO3tU6gyFK&#10;V0rt8BnhppHjJJlIgzXHhQpbWlZU3A53o6De+60PF3e/6ttm1XFy3o3cWqlBv1vMQATqwn/43f7W&#10;CqbTMfydiUdAZi8AAAD//wMAUEsBAi0AFAAGAAgAAAAhANvh9svuAAAAhQEAABMAAAAAAAAAAAAA&#10;AAAAAAAAAFtDb250ZW50X1R5cGVzXS54bWxQSwECLQAUAAYACAAAACEAWvQsW78AAAAVAQAACwAA&#10;AAAAAAAAAAAAAAAfAQAAX3JlbHMvLnJlbHNQSwECLQAUAAYACAAAACEArY1yHsMAAADcAAAADwAA&#10;AAAAAAAAAAAAAAAHAgAAZHJzL2Rvd25yZXYueG1sUEsFBgAAAAADAAMAtwAAAPcCAAAAAA==&#10;" path="m181,v5,12,9,25,10,33c192,47,193,57,187,59v-22,4,-22,4,-22,4c161,63,158,59,157,53v-10,,-30,17,-56,22c39,86,39,86,39,86,26,88,4,87,2,72,,57,37,44,63,31,73,26,84,14,94,1v2,,4,1,6,1c173,2,173,2,173,2v3,,5,-1,8,-2xe" fillcolor="#3f73a1" stroked="f">
                      <v:path arrowok="t" o:connecttype="custom" o:connectlocs="467482,0;493309,85130;482978,152202;426157,162521;405495,136724;260860,193477;100728,221854;5166,185738;162715,79970;242781,2580;258277,5159;446820,5159;467482,0" o:connectangles="0,0,0,0,0,0,0,0,0,0,0,0,0"/>
                    </v:shape>
                    <v:shape id="iṧḻíḍe" o:spid="_x0000_s1100" style="position:absolute;left:28956;top:18034;width:5588;height:8334;visibility:visible;mso-wrap-style:square;v-text-anchor:middle" coordsize="216,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VBwwAAANwAAAAPAAAAZHJzL2Rvd25yZXYueG1sRI9fa8Iw&#10;FMXfB36HcIW9zWRWRDujiFA2WF/s3PuluWvLmpvaRNt9+0UQfDycPz/OZjfaVlyp941jDa8zBYK4&#10;dKbhSsPpK3tZgfAB2WDrmDT8kYfddvK0wdS4gY90LUIl4gj7FDXUIXSplL6syaKfuY44ej+utxii&#10;7CtpehziuG3lXKmltNhwJNTY0aGm8re42MhNVLZy+5Dn2YmTz/dF8Z2cG62fp+P+DUSgMTzC9/aH&#10;0bBeJ3A7E4+A3P4DAAD//wMAUEsBAi0AFAAGAAgAAAAhANvh9svuAAAAhQEAABMAAAAAAAAAAAAA&#10;AAAAAAAAAFtDb250ZW50X1R5cGVzXS54bWxQSwECLQAUAAYACAAAACEAWvQsW78AAAAVAQAACwAA&#10;AAAAAAAAAAAAAAAfAQAAX3JlbHMvLnJlbHNQSwECLQAUAAYACAAAACEAmrP1QcMAAADcAAAADwAA&#10;AAAAAAAAAAAAAAAHAgAAZHJzL2Rvd25yZXYueG1sUEsFBgAAAAADAAMAtwAAAPcCAAAAAA==&#10;" path="m215,184v-1,99,-71,138,-104,138c78,322,,296,,196,,129,10,,149,42v47,-2,67,44,66,142xe" fillcolor="#ba9d3f" stroked="f">
                      <v:path arrowok="t" o:connecttype="custom" o:connectlocs="556213,476250;287161,833438;0,507310;385469,108709;556213,476250" o:connectangles="0,0,0,0,0"/>
                    </v:shape>
                    <v:shape id="î$ľïḑè" o:spid="_x0000_s1101" style="position:absolute;left:29511;top:31940;width:4620;height:254;visibility:visible;mso-wrap-style:square;v-text-anchor:middle" coordsize="17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L1AxwAAANwAAAAPAAAAZHJzL2Rvd25yZXYueG1sRI9Ba8JA&#10;FITvBf/D8gq91U2lRE1dRWytInhoag+9PbKvSTD7NmS3SfTXu4LgcZiZb5jZojeVaKlxpWUFL8MI&#10;BHFmdcm5gsP3+nkCwnlkjZVlUnAiB4v54GGGibYdf1Gb+lwECLsEFRTe14mULivIoBvamjh4f7Yx&#10;6INscqkb7ALcVHIURbE0WHJYKLCmVUHZMf03Csa/64Mff3b71W4Tf8Tp5tzuf96Venrsl28gPPX+&#10;Hr61t1rBdPoK1zPhCMj5BQAA//8DAFBLAQItABQABgAIAAAAIQDb4fbL7gAAAIUBAAATAAAAAAAA&#10;AAAAAAAAAAAAAABbQ29udGVudF9UeXBlc10ueG1sUEsBAi0AFAAGAAgAAAAhAFr0LFu/AAAAFQEA&#10;AAsAAAAAAAAAAAAAAAAAHwEAAF9yZWxzLy5yZWxzUEsBAi0AFAAGAAgAAAAhAI9cvUDHAAAA3AAA&#10;AA8AAAAAAAAAAAAAAAAABwIAAGRycy9kb3ducmV2LnhtbFBLBQYAAAAAAwADALcAAAD7AgAAAAA=&#10;" path="m1,c,3,,3,,3v55,7,124,7,179,c179,2,178,1,178,l1,xe" fillcolor="#27557d" stroked="f">
                      <v:path arrowok="t" o:connecttype="custom" o:connectlocs="2581,0;0,7620;461963,7620;459382,0;2581,0" o:connectangles="0,0,0,0,0"/>
                    </v:shape>
                    <v:shape id="iṥḻiďê" o:spid="_x0000_s1102" style="position:absolute;left:28543;top:24431;width:6604;height:7763;visibility:visible;mso-wrap-style:square;v-text-anchor:middle" coordsize="255,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RmXxAAAANwAAAAPAAAAZHJzL2Rvd25yZXYueG1sRI/NaoNA&#10;FIX3hbzDcAPdNWMKLdVkFAkUspImTbu+ODdqdO5YZ6Lm7TOFQpeH8/NxttlsOjHS4BrLCtarCARx&#10;aXXDlYLT5/vTGwjnkTV2lknBjRxk6eJhi4m2Ex9oPPpKhBF2CSqove8TKV1Zk0G3sj1x8M52MOiD&#10;HCqpB5zCuOnkcxS9SoMNB0KNPe1qKtvj1QTI1ynuD+e4Lb4L3v9cL7nuPialHpdzvgHhafb/4b/2&#10;XiuI4xf4PROOgEzvAAAA//8DAFBLAQItABQABgAIAAAAIQDb4fbL7gAAAIUBAAATAAAAAAAAAAAA&#10;AAAAAAAAAABbQ29udGVudF9UeXBlc10ueG1sUEsBAi0AFAAGAAgAAAAhAFr0LFu/AAAAFQEAAAsA&#10;AAAAAAAAAAAAAAAAHwEAAF9yZWxzLy5yZWxzUEsBAi0AFAAGAAgAAAAhANKVGZfEAAAA3AAAAA8A&#10;AAAAAAAAAAAAAAAABwIAAGRycy9kb3ducmV2LnhtbFBLBQYAAAAAAwADALcAAAD4AgAAAAA=&#10;" path="m35,292c51,247,42,234,21,184,,134,43,106,11,44,39,26,75,19,97,1v11,9,18,11,30,11c139,12,146,10,157,v16,14,58,25,87,44c214,108,255,119,234,184v-16,50,-41,53,-18,109c160,300,91,300,35,292xe" fillcolor="#3f73a1" stroked="f">
                      <v:path arrowok="t" o:connecttype="custom" o:connectlocs="90643,755587;54386,476123;28488,113856;251211,2588;328905,31052;406599,0;631912,113856;606014,476123;559398,758175;90643,755587" o:connectangles="0,0,0,0,0,0,0,0,0,0"/>
                    </v:shape>
                    <v:shape id="íŝľiďe" o:spid="_x0000_s1103" style="position:absolute;left:30337;top:24431;width:3000;height:6049;visibility:visible;mso-wrap-style:square;v-text-anchor:middle" coordsize="189,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OY0xwAAANwAAAAPAAAAZHJzL2Rvd25yZXYueG1sRI9Ba8JA&#10;FITvBf/D8oRepNlYUDTNJohgW2gvjQXt7ZF9JsHs25DdavLvu4LQ4zAz3zBpPphWXKh3jWUF8ygG&#10;QVxa3XCl4Hu/e1qBcB5ZY2uZFIzkIM8mDykm2l75iy6Fr0SAsEtQQe19l0jpypoMush2xME72d6g&#10;D7KvpO7xGuCmlc9xvJQGGw4LNXa0rak8F79GwdvWrOYzGj/2i8/DrCiOP6/DuFDqcTpsXkB4Gvx/&#10;+N5+1wrW6yXczoQjILM/AAAA//8DAFBLAQItABQABgAIAAAAIQDb4fbL7gAAAIUBAAATAAAAAAAA&#10;AAAAAAAAAAAAAABbQ29udGVudF9UeXBlc10ueG1sUEsBAi0AFAAGAAgAAAAhAFr0LFu/AAAAFQEA&#10;AAsAAAAAAAAAAAAAAAAAHwEAAF9yZWxzLy5yZWxzUEsBAi0AFAAGAAgAAAAhAD245jTHAAAA3AAA&#10;AA8AAAAAAAAAAAAAAAAABwIAAGRycy9kb3ducmV2LnhtbFBLBQYAAAAAAwADALcAAAD7AgAAAAA=&#10;" path="m3,26l,140,94,381,189,140,182,23,143,,45,2,3,26xe" stroked="f">
                      <v:path arrowok="t" o:connecttype="custom" o:connectlocs="4763,41275;0,222250;149225,604838;300038,222250;288925,36513;227013,0;71438,3175;4763,41275" o:connectangles="0,0,0,0,0,0,0,0"/>
                    </v:shape>
                    <v:rect id="ïšlïḓé" o:spid="_x0000_s1104" style="position:absolute;left:31051;top:23812;width:1524;height:1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h8xgAAANwAAAAPAAAAZHJzL2Rvd25yZXYueG1sRI9PawIx&#10;FMTvhX6H8AreatZWqrsapa2If+ilKnh9bJ67SzcvyyZq9NMboeBxmJnfMONpMLU4Uesqywp63QQE&#10;cW51xYWC3Xb+OgThPLLG2jIpuJCD6eT5aYyZtmf+pdPGFyJC2GWooPS+yaR0eUkGXdc2xNE72Nag&#10;j7ItpG7xHOGmlm9J8iENVhwXSmzou6T8b3M0Cvb796/1IoSrO8x++rN0sOolrlGq8xI+RyA8Bf8I&#10;/7eXWkGaDuB+Jh4BObkBAAD//wMAUEsBAi0AFAAGAAgAAAAhANvh9svuAAAAhQEAABMAAAAAAAAA&#10;AAAAAAAAAAAAAFtDb250ZW50X1R5cGVzXS54bWxQSwECLQAUAAYACAAAACEAWvQsW78AAAAVAQAA&#10;CwAAAAAAAAAAAAAAAAAfAQAAX3JlbHMvLnJlbHNQSwECLQAUAAYACAAAACEA6f3IfMYAAADcAAAA&#10;DwAAAAAAAAAAAAAAAAAHAgAAZHJzL2Rvd25yZXYueG1sUEsFBgAAAAADAAMAtwAAAPoCAAAAAA==&#10;" fillcolor="#d1a886" stroked="f"/>
                    <v:shape id="îsľiďe" o:spid="_x0000_s1105" style="position:absolute;left:29448;top:18970;width:4730;height:5763;visibility:visible;mso-wrap-style:square;v-text-anchor:middle" coordsize="18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phfvwAAANwAAAAPAAAAZHJzL2Rvd25yZXYueG1sRE/NisIw&#10;EL4L+w5hFrxpuoJiq1FEUIQ9WX2AsZltujaTbhK1vv3mIHj8+P6X69624k4+NI4VfI0zEMSV0w3X&#10;Cs6n3WgOIkRkja1jUvCkAOvVx2CJhXYPPtK9jLVIIRwKVGBi7AopQ2XIYhi7jjhxP85bjAn6WmqP&#10;jxRuWznJspm02HBqMNjR1lB1LW9WAf39ym5/mdlyezkcv9HfTJiSUsPPfrMAEamPb/HLfdAK8jyt&#10;TWfSEZCrfwAAAP//AwBQSwECLQAUAAYACAAAACEA2+H2y+4AAACFAQAAEwAAAAAAAAAAAAAAAAAA&#10;AAAAW0NvbnRlbnRfVHlwZXNdLnhtbFBLAQItABQABgAIAAAAIQBa9CxbvwAAABUBAAALAAAAAAAA&#10;AAAAAAAAAB8BAABfcmVscy8ucmVsc1BLAQItABQABgAIAAAAIQDhLphfvwAAANwAAAAPAAAAAAAA&#10;AAAAAAAAAAcCAABkcnMvZG93bnJldi54bWxQSwUGAAAAAAMAAwC3AAAA8wIAAAAA&#10;" path="m92,223v29,,56,-34,71,-75c163,149,164,150,165,150v6,1,13,-10,15,-24c183,111,180,99,174,98v,-1,-1,-1,-1,c176,47,155,,92,,29,,8,47,11,98v-1,-1,-1,-1,-2,c3,99,,111,3,126v2,14,9,25,15,24c19,150,20,149,21,148v14,41,41,75,71,75xe" fillcolor="#f2caa9" stroked="f">
                      <v:path arrowok="t" o:connecttype="custom" o:connectlocs="237830,576263;421373,382453;426543,387621;465320,325602;449809,253246;447224,253246;237830,0;28436,253246;23266,253246;7755,325602;46532,387621;54287,382453;237830,576263" o:connectangles="0,0,0,0,0,0,0,0,0,0,0,0,0"/>
                    </v:shape>
                    <v:shape id="ísļíḑe" o:spid="_x0000_s1106" style="position:absolute;left:31464;top:25257;width:730;height:1095;visibility:visible;mso-wrap-style:square;v-text-anchor:middle" coordsize="2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7SHxQAAANwAAAAPAAAAZHJzL2Rvd25yZXYueG1sRI9Ba8JA&#10;FITvBf/D8oTemk1bKCZmDUEqld60ofX4yD6T0OzbmN1q9Ne7gtDjMDPfMFk+mk4caXCtZQXPUQyC&#10;uLK65VpB+bV6moFwHlljZ5kUnMlBvpg8ZJhqe+INHbe+FgHCLkUFjfd9KqWrGjLoItsTB29vB4M+&#10;yKGWesBTgJtOvsTxmzTYclhosKdlQ9Xv9s8oqL/L99VHr/dnuz4UO9Y/n5fqVanH6VjMQXga/X/4&#10;3l5rBUmSwO1MOAJycQUAAP//AwBQSwECLQAUAAYACAAAACEA2+H2y+4AAACFAQAAEwAAAAAAAAAA&#10;AAAAAAAAAAAAW0NvbnRlbnRfVHlwZXNdLnhtbFBLAQItABQABgAIAAAAIQBa9CxbvwAAABUBAAAL&#10;AAAAAAAAAAAAAAAAAB8BAABfcmVscy8ucmVsc1BLAQItABQABgAIAAAAIQCwn7SHxQAAANwAAAAP&#10;AAAAAAAAAAAAAAAAAAcCAABkcnMvZG93bnJldi54bWxQSwUGAAAAAAMAAwC3AAAA+QIAAAAA&#10;" path="m24,42v4,-8,4,-8,4,-8c14,,14,,14,,,33,,33,,33v5,9,5,9,5,9c11,42,17,42,24,42xe" fillcolor="#cf7761" stroked="f">
                      <v:path arrowok="t" o:connecttype="custom" o:connectlocs="62593,109538;73025,88674;36513,0;0,86066;13040,109538;62593,109538" o:connectangles="0,0,0,0,0,0"/>
                    </v:shape>
                    <v:shape id="i$1ide" o:spid="_x0000_s1107" style="position:absolute;left:30622;top:24463;width:1207;height:2270;visibility:visible;mso-wrap-style:square;v-text-anchor:middle" coordsize="76,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hzsxgAAAN0AAAAPAAAAZHJzL2Rvd25yZXYueG1sRI9BSwMx&#10;EIXvgv8hjOBF2kRBsdumRUVloXiw9tLbdDPdXdxMliR2t/++cyh4m+G9ee+bxWr0nTpSTG1gC/dT&#10;A4q4Cq7l2sL252PyDCplZIddYLJwogSr5fXVAgsXBv6m4ybXSkI4FWihybkvtE5VQx7TNPTEoh1C&#10;9JhljbV2EQcJ951+MOZJe2xZGhrs6a2h6nfz5y3sdyZ+va7xE+nwGGftXfleDaW1tzfjyxxUpjH/&#10;my/XpRN8Y4RfvpER9PIMAAD//wMAUEsBAi0AFAAGAAgAAAAhANvh9svuAAAAhQEAABMAAAAAAAAA&#10;AAAAAAAAAAAAAFtDb250ZW50X1R5cGVzXS54bWxQSwECLQAUAAYACAAAACEAWvQsW78AAAAVAQAA&#10;CwAAAAAAAAAAAAAAAAAfAQAAX3JlbHMvLnJlbHNQSwECLQAUAAYACAAAACEAyQ4c7MYAAADdAAAA&#10;DwAAAAAAAAAAAAAAAAAHAgAAZHJzL2Rvd25yZXYueG1sUEsFBgAAAAADAAMAtwAAAPoCAAAAAA==&#10;" path="m27,l76,50,42,143,,17,27,xe" fillcolor="#ccc" stroked="f">
                      <v:path arrowok="t" o:connecttype="custom" o:connectlocs="42863,0;120650,79375;66675,227013;0,26988;42863,0" o:connectangles="0,0,0,0,0"/>
                    </v:shape>
                    <v:shape id="iS1iḋé" o:spid="_x0000_s1108" style="position:absolute;left:29527;top:24717;width:2302;height:5794;visibility:visible;mso-wrap-style:square;v-text-anchor:middle" coordsize="145,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K3DwgAAAN0AAAAPAAAAZHJzL2Rvd25yZXYueG1sRE9NawIx&#10;EL0X/A9hBG81UVTK1igiCt6k7vbgbdhMd7dNJusm6vrvG6HQ2zze5yzXvbPiRl1oPGuYjBUI4tKb&#10;hisNRb5/fQMRIrJB65k0PCjAejV4WWJm/J0/6HaKlUghHDLUUMfYZlKGsiaHYexb4sR9+c5hTLCr&#10;pOnwnsKdlVOlFtJhw6mhxpa2NZU/p6vTED5nZt5s1OJcfLuL3Z1zuzvmWo+G/eYdRKQ+/ov/3AeT&#10;5is1gec36QS5+gUAAP//AwBQSwECLQAUAAYACAAAACEA2+H2y+4AAACFAQAAEwAAAAAAAAAAAAAA&#10;AAAAAAAAW0NvbnRlbnRfVHlwZXNdLnhtbFBLAQItABQABgAIAAAAIQBa9CxbvwAAABUBAAALAAAA&#10;AAAAAAAAAAAAAB8BAABfcmVscy8ucmVsc1BLAQItABQABgAIAAAAIQBVhK3DwgAAAN0AAAAPAAAA&#10;AAAAAAAAAAAAAAcCAABkcnMvZG93bnJldi54bWxQSwUGAAAAAAMAAwC3AAAA9gIAAAAA&#10;" path="m69,r76,365l20,165,36,130,,101,49,11,69,xe" fillcolor="#27557d" stroked="f">
                      <v:path arrowok="t" o:connecttype="custom" o:connectlocs="109538,0;230188,579438;31750,261938;57150,206375;0,160338;77788,17463;109538,0" o:connectangles="0,0,0,0,0,0,0"/>
                    </v:shape>
                    <v:shape id="íşḷïḍé" o:spid="_x0000_s1109" style="position:absolute;left:31829;top:24431;width:1222;height:2302;visibility:visible;mso-wrap-style:square;v-text-anchor:middle" coordsize="7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7swwAAAN0AAAAPAAAAZHJzL2Rvd25yZXYueG1sRE9Li8Iw&#10;EL4v+B/CCHvTxOKLahQR3N2DsL4QvA3N2BabSWmy2v33ZkHY23x8z5kvW1uJOzW+dKxh0FcgiDNn&#10;Ss41nI6b3hSED8gGK8ek4Zc8LBedtzmmxj14T/dDyEUMYZ+ihiKEOpXSZwVZ9H1XE0fu6hqLIcIm&#10;l6bBRwy3lUyUGkuLJceGAmtaF5TdDj9Wg0uGu0l7To6jj/H3ZUgr/znaeq3fu+1qBiJQG/7FL/eX&#10;ifOVSuDvm3iCXDwBAAD//wMAUEsBAi0AFAAGAAgAAAAhANvh9svuAAAAhQEAABMAAAAAAAAAAAAA&#10;AAAAAAAAAFtDb250ZW50X1R5cGVzXS54bWxQSwECLQAUAAYACAAAACEAWvQsW78AAAAVAQAACwAA&#10;AAAAAAAAAAAAAAAfAQAAX3JlbHMvLnJlbHNQSwECLQAUAAYACAAAACEAvwB+7MMAAADdAAAADwAA&#10;AAAAAAAAAAAAAAAHAgAAZHJzL2Rvd25yZXYueG1sUEsFBgAAAAADAAMAtwAAAPcCAAAAAA==&#10;" path="m49,l,52r34,93l77,19,49,xe" fillcolor="#ccc" stroked="f">
                      <v:path arrowok="t" o:connecttype="custom" o:connectlocs="77788,0;0,82550;53975,230188;122238,30163;77788,0" o:connectangles="0,0,0,0,0"/>
                    </v:shape>
                    <v:shape id="ïŝľïdè" o:spid="_x0000_s1110" style="position:absolute;left:31337;top:26892;width:984;height:3619;visibility:visible;mso-wrap-style:square;v-text-anchor:middle" coordsize="62,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JKnwgAAAN0AAAAPAAAAZHJzL2Rvd25yZXYueG1sRE/NaoNA&#10;EL4X+g7LFHprdltrCDZrKAkBjybpAwzuVEV3Vtw1mj59t1DIbT6+39nuFtuLK42+dazhdaVAEFfO&#10;tFxr+LocXzYgfEA22DsmDTfysMsfH7aYGTfzia7nUIsYwj5DDU0IQyalrxqy6FduII7ctxsthgjH&#10;WpoR5xhue/mm1FpabDk2NDjQvqGqO09WwzyU6T5Jj1O/ObxXRTl1y/pHaf38tHx+gAi0hLv4312Y&#10;OF+pBP6+iSfI/BcAAP//AwBQSwECLQAUAAYACAAAACEA2+H2y+4AAACFAQAAEwAAAAAAAAAAAAAA&#10;AAAAAAAAW0NvbnRlbnRfVHlwZXNdLnhtbFBLAQItABQABgAIAAAAIQBa9CxbvwAAABUBAAALAAAA&#10;AAAAAAAAAAAAAB8BAABfcmVscy8ucmVsc1BLAQItABQABgAIAAAAIQDsxJKnwgAAAN0AAAAPAAAA&#10;AAAAAAAAAAAAAAcCAABkcnMvZG93bnJldi54bWxQSwUGAAAAAAMAAwC3AAAA9gIAAAAA&#10;" path="m17,l48,,62,155,31,228,,155,17,xe" fillcolor="#cf7761" stroked="f">
                      <v:path arrowok="t" o:connecttype="custom" o:connectlocs="26988,0;76200,0;98425,246063;49213,361950;0,246063;26988,0" o:connectangles="0,0,0,0,0,0"/>
                    </v:shape>
                    <v:shape id="ïSḷîḓé" o:spid="_x0000_s1111" style="position:absolute;left:30622;top:24463;width:1207;height:1905;visibility:visible;mso-wrap-style:square;v-text-anchor:middle" coordsize="76,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doCwwAAAN0AAAAPAAAAZHJzL2Rvd25yZXYueG1sRE/NasJA&#10;EL4XfIdlhN7qriKhpK6iQrX1IKh9gCE7Jmmzs2l2E1Of3hUK3ubj+53ZoreV6KjxpWMN45ECQZw5&#10;U3Ku4ev0/vIKwgdkg5Vj0vBHHhbzwdMMU+MufKDuGHIRQ9inqKEIoU6l9FlBFv3I1cSRO7vGYoiw&#10;yaVp8BLDbSUnSiXSYsmxocCa1gVlP8fWajCJ2n1v29baXeI++XfVba77s9bPw375BiJQHx7if/eH&#10;ifOVmsL9m3iCnN8AAAD//wMAUEsBAi0AFAAGAAgAAAAhANvh9svuAAAAhQEAABMAAAAAAAAAAAAA&#10;AAAAAAAAAFtDb250ZW50X1R5cGVzXS54bWxQSwECLQAUAAYACAAAACEAWvQsW78AAAAVAQAACwAA&#10;AAAAAAAAAAAAAAAfAQAAX3JlbHMvLnJlbHNQSwECLQAUAAYACAAAACEAC9HaAsMAAADdAAAADwAA&#10;AAAAAAAAAAAAAAAHAgAAZHJzL2Rvd25yZXYueG1sUEsFBgAAAAADAAMAtwAAAPcCAAAAAA==&#10;" path="m27,l76,50,40,120,,17,27,xe" stroked="f">
                      <v:path arrowok="t" o:connecttype="custom" o:connectlocs="42863,0;120650,79375;63500,190500;0,26988;42863,0" o:connectangles="0,0,0,0,0"/>
                    </v:shape>
                    <v:shape id="iş1ídê" o:spid="_x0000_s1112" style="position:absolute;left:29733;top:24717;width:2096;height:5794;visibility:visible;mso-wrap-style:square;v-text-anchor:middle" coordsize="132,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rnSxQAAAN0AAAAPAAAAZHJzL2Rvd25yZXYueG1sRE/bagIx&#10;EH0v+A9hhL6IJi1UZDWKSi0FqeKNfR024+7iZrJsUt326xtB6NscznUms9ZW4kqNLx1reBkoEMSZ&#10;MyXnGo6HVX8Ewgdkg5Vj0vBDHmbTztMEE+NuvKPrPuQihrBPUEMRQp1I6bOCLPqBq4kjd3aNxRBh&#10;k0vT4C2G20q+KjWUFkuODQXWtCwou+y/rYbfVbpYn1JK3Uf5vlyfe7vN17bV+rnbzscgArXhX/xw&#10;f5o4X6k3uH8TT5DTPwAAAP//AwBQSwECLQAUAAYACAAAACEA2+H2y+4AAACFAQAAEwAAAAAAAAAA&#10;AAAAAAAAAAAAW0NvbnRlbnRfVHlwZXNdLnhtbFBLAQItABQABgAIAAAAIQBa9CxbvwAAABUBAAAL&#10;AAAAAAAAAAAAAAAAAB8BAABfcmVscy8ucmVsc1BLAQItABQABgAIAAAAIQDGfrnSxQAAAN0AAAAP&#10;AAAAAAAAAAAAAAAAAAcCAABkcnMvZG93bnJldi54bWxQSwUGAAAAAAMAAwC3AAAA+QIAAAAA&#10;" path="m56,r76,365l18,148,38,122,,93,36,11,56,xe" fillcolor="#3f73a1" stroked="f">
                      <v:path arrowok="t" o:connecttype="custom" o:connectlocs="88900,0;209550,579438;28575,234950;60325,193675;0,147638;57150,17463;88900,0" o:connectangles="0,0,0,0,0,0,0"/>
                    </v:shape>
                    <v:shape id="ïŝḷiḓé" o:spid="_x0000_s1113" style="position:absolute;left:31829;top:24685;width:2302;height:5826;visibility:visible;mso-wrap-style:square;v-text-anchor:middle" coordsize="145,3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aqDwwAAAN0AAAAPAAAAZHJzL2Rvd25yZXYueG1sRI9Pi8JA&#10;DMXvC/sdhix4W6frQaTrKCIKHhT8U+g1dGJbtpMpnayt394RBG8J771fXubLwTXqRl2oPRv4GSeg&#10;iAtvay4NZJft9wxUEGSLjWcycKcAy8XnxxxT63s+0e0spYoQDikaqETaVOtQVOQwjH1LHLWr7xxK&#10;XLtS2w77CHeNniTJVDusOV6osKV1RcXf+d8Z2FC+3+WFleNW2kMW8pWtr70xo69h9QtKaJC3+ZXe&#10;2Vg/EuH5TRxBLx4AAAD//wMAUEsBAi0AFAAGAAgAAAAhANvh9svuAAAAhQEAABMAAAAAAAAAAAAA&#10;AAAAAAAAAFtDb250ZW50X1R5cGVzXS54bWxQSwECLQAUAAYACAAAACEAWvQsW78AAAAVAQAACwAA&#10;AAAAAAAAAAAAAAAfAQAAX3JlbHMvLnJlbHNQSwECLQAUAAYACAAAACEAoQ2qg8MAAADdAAAADwAA&#10;AAAAAAAAAAAAAAAHAgAAZHJzL2Rvd25yZXYueG1sUEsFBgAAAAADAAMAtwAAAPcCAAAAAA==&#10;" path="m78,l,367,126,167,109,132r36,-29l106,13,78,xe" fillcolor="#27557d" stroked="f">
                      <v:path arrowok="t" o:connecttype="custom" o:connectlocs="123825,0;0,582613;200025,265113;173038,209550;230188,163513;168275,20638;123825,0" o:connectangles="0,0,0,0,0,0,0"/>
                    </v:shape>
                    <v:shape id="îṩḷïḑê" o:spid="_x0000_s1114" style="position:absolute;left:31829;top:24685;width:2080;height:5826;visibility:visible;mso-wrap-style:square;v-text-anchor:middle" coordsize="131,3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CpiwwAAAN0AAAAPAAAAZHJzL2Rvd25yZXYueG1sRE/JbsIw&#10;EL0j8Q/WIPUGNhy6BAwqEahVb1DKeRQPSWg8dmKXpH9fV6rU2zy9dVabwTbiRl2oHWuYzxQI4sKZ&#10;mksNp/f99BFEiMgGG8ek4ZsCbNbj0Qoz43o+0O0YS5FCOGSooYrRZ1KGoiKLYeY8ceIurrMYE+xK&#10;aTrsU7ht5EKpe2mx5tRQoae8ouLz+GU1+O1H017fTj2G9sW3T4d8vjvnWt9NhucliEhD/Bf/uV9N&#10;mq/UA/x+k06Q6x8AAAD//wMAUEsBAi0AFAAGAAgAAAAhANvh9svuAAAAhQEAABMAAAAAAAAAAAAA&#10;AAAAAAAAAFtDb250ZW50X1R5cGVzXS54bWxQSwECLQAUAAYACAAAACEAWvQsW78AAAAVAQAACwAA&#10;AAAAAAAAAAAAAAAfAQAAX3JlbHMvLnJlbHNQSwECLQAUAAYACAAAACEAyKwqYsMAAADdAAAADwAA&#10;AAAAAAAAAAAAAAAHAgAAZHJzL2Rvd25yZXYueG1sUEsFBgAAAAADAAMAtwAAAPcCAAAAAA==&#10;" path="m78,l,367,114,150,95,124,131,95,106,13,78,xe" fillcolor="#3f73a1" stroked="f">
                      <v:path arrowok="t" o:connecttype="custom" o:connectlocs="123825,0;0,582613;180975,238125;150813,196850;207963,150813;168275,20638;123825,0" o:connectangles="0,0,0,0,0,0,0"/>
                    </v:shape>
                    <v:shape id="íṥļiḍê" o:spid="_x0000_s1115" style="position:absolute;left:31829;top:24431;width:1222;height:1937;visibility:visible;mso-wrap-style:square;v-text-anchor:middle" coordsize="77,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MmTxwAAAN0AAAAPAAAAZHJzL2Rvd25yZXYueG1sRI9Pa8JA&#10;EMXvhX6HZQq9FN1tDlKiq0hL/xwqpVrxOmTHJDQ7G7JrEr+9cxC8zfDevPebxWr0jeqpi3VgC89T&#10;A4q4CK7m0sLf7n3yAiomZIdNYLJwpgir5f3dAnMXBv6lfptKJSEcc7RQpdTmWseiIo9xGlpi0Y6h&#10;85hk7UrtOhwk3Dc6M2amPdYsDRW29FpR8b89eQv73cfPafZ5GIbsqT/XKdt8v43O2seHcT0HlWhM&#10;N/P1+ssJvjGCK9/ICHp5AQAA//8DAFBLAQItABQABgAIAAAAIQDb4fbL7gAAAIUBAAATAAAAAAAA&#10;AAAAAAAAAAAAAABbQ29udGVudF9UeXBlc10ueG1sUEsBAi0AFAAGAAgAAAAhAFr0LFu/AAAAFQEA&#10;AAsAAAAAAAAAAAAAAAAAHwEAAF9yZWxzLy5yZWxzUEsBAi0AFAAGAAgAAAAhACLsyZPHAAAA3QAA&#10;AA8AAAAAAAAAAAAAAAAABwIAAGRycy9kb3ducmV2LnhtbFBLBQYAAAAAAwADALcAAAD7AgAAAAA=&#10;" path="m49,l,52r34,70l77,19,49,xe" stroked="f">
                      <v:path arrowok="t" o:connecttype="custom" o:connectlocs="77788,0;0,82550;53975,193675;122238,30163;77788,0" o:connectangles="0,0,0,0,0"/>
                    </v:shape>
                    <v:shape id="îś1îḋe" o:spid="_x0000_s1116" style="position:absolute;left:31464;top:26320;width:730;height:619;visibility:visible;mso-wrap-style:square;v-text-anchor:middle" coordsize="2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m0cxAAAAN0AAAAPAAAAZHJzL2Rvd25yZXYueG1sRE9LawIx&#10;EL4L/Q9hCr1potWuXTdKsZR6klZ76HHYjPtwM1k2qa7/vhEEb/PxPSdb9bYRJ+p85VjDeKRAEOfO&#10;VFxo+Nl/DOcgfEA22DgmDRfysFo+DDJMjTvzN512oRAxhH2KGsoQ2lRKn5dk0Y9cSxy5g+sshgi7&#10;QpoOzzHcNnKi1Iu0WHFsKLGldUn5cfdnNTxTkszr93Uy/ZK/m9kn7bd2XGv99Ni/LUAE6sNdfHNv&#10;TJyv1Ctcv4knyOU/AAAA//8DAFBLAQItABQABgAIAAAAIQDb4fbL7gAAAIUBAAATAAAAAAAAAAAA&#10;AAAAAAAAAABbQ29udGVudF9UeXBlc10ueG1sUEsBAi0AFAAGAAgAAAAhAFr0LFu/AAAAFQEAAAsA&#10;AAAAAAAAAAAAAAAAHwEAAF9yZWxzLy5yZWxzUEsBAi0AFAAGAAgAAAAhAFHabRzEAAAA3QAAAA8A&#10;AAAAAAAAAAAAAAAABwIAAGRycy9kb3ducmV2LnhtbFBLBQYAAAAAAwADALcAAAD4AgAAAAA=&#10;" path="m5,c24,,24,,24,v4,8,3,16,,24c5,24,5,24,5,24,1,16,,8,5,xe" fillcolor="#cf7761" stroked="f">
                      <v:path arrowok="t" o:connecttype="custom" o:connectlocs="13040,0;62593,0;62593,61913;13040,61913;13040,0" o:connectangles="0,0,0,0,0"/>
                    </v:shape>
                    <v:shape id="îṡlídè" o:spid="_x0000_s1117" style="position:absolute;left:31750;top:30464;width:206;height:1682;visibility:visible;mso-wrap-style:square;v-text-anchor:middle" coordsize="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daNxAAAAN0AAAAPAAAAZHJzL2Rvd25yZXYueG1sRI9NawIx&#10;EIbvBf9DGMFLqYkKbdkaRZSK9NZtD/Y23Ux3l24mYZPq+u87B8HbDPN+PLNcD75TJ+pTG9jCbGpA&#10;EVfBtVxb+Px4fXgGlTKywy4wWbhQgvVqdLfEwoUzv9OpzLWSEE4FWmhyjoXWqWrIY5qGSCy3n9B7&#10;zLL2tXY9niXcd3puzKP22LI0NBhp21D1W/55KcGdCd/+6chxfx/z26I+fpUbayfjYfMCKtOQb+Kr&#10;++AE38yEX76REfTqHwAA//8DAFBLAQItABQABgAIAAAAIQDb4fbL7gAAAIUBAAATAAAAAAAAAAAA&#10;AAAAAAAAAABbQ29udGVudF9UeXBlc10ueG1sUEsBAi0AFAAGAAgAAAAhAFr0LFu/AAAAFQEAAAsA&#10;AAAAAAAAAAAAAAAAHwEAAF9yZWxzLy5yZWxzUEsBAi0AFAAGAAgAAAAhABDZ1o3EAAAA3QAAAA8A&#10;AAAAAAAAAAAAAAAABwIAAGRycy9kb3ducmV2LnhtbFBLBQYAAAAAAwADALcAAAD4AgAAAAA=&#10;" path="m,65c1,49,2,29,4,,6,29,7,49,8,65v-3,,-5,,-8,xe" fillcolor="#27557d" stroked="f">
                      <v:path arrowok="t" o:connecttype="custom" o:connectlocs="0,168275;10319,0;20638,168275;0,168275" o:connectangles="0,0,0,0"/>
                    </v:shape>
                    <v:shape id="ísḻiďê" o:spid="_x0000_s1118" style="position:absolute;left:33512;top:21685;width:651;height:1190;visibility:visible;mso-wrap-style:square;v-text-anchor:middle" coordsize="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FbRxAAAAN0AAAAPAAAAZHJzL2Rvd25yZXYueG1sRE9NawIx&#10;EL0X+h/CCL0UTbYHK6tRbEHaW10tgrdhM25WN5Nlk7rbf2+EQm/zeJ+zWA2uEVfqQu1ZQzZRIIhL&#10;b2quNHzvN+MZiBCRDTaeScMvBVgtHx8WmBvfc0HXXaxECuGQowYbY5tLGUpLDsPEt8SJO/nOYUyw&#10;q6TpsE/hrpEvSk2lw5pTg8WW3i2Vl92P08Afx+2X6p/PG+9mh7dXWxz2qtD6aTSs5yAiDfFf/Of+&#10;NGm+yjK4f5NOkMsbAAAA//8DAFBLAQItABQABgAIAAAAIQDb4fbL7gAAAIUBAAATAAAAAAAAAAAA&#10;AAAAAAAAAABbQ29udGVudF9UeXBlc10ueG1sUEsBAi0AFAAGAAgAAAAhAFr0LFu/AAAAFQEAAAsA&#10;AAAAAAAAAAAAAAAAHwEAAF9yZWxzLy5yZWxzUEsBAi0AFAAGAAgAAAAhAGJ0VtHEAAAA3QAAAA8A&#10;AAAAAAAAAAAAAAAABwIAAGRycy9kb3ducmV2LnhtbFBLBQYAAAAAAwADALcAAAD4AgAAAAA=&#10;" path="m17,2v6,1,8,12,6,23c20,37,13,46,8,45,2,44,,33,2,21,5,9,12,,17,2xe" fillcolor="#f2caa9" stroked="f">
                      <v:path arrowok="t" o:connecttype="custom" o:connectlocs="44260,5177;59881,64708;20828,116475;5207,54355;44260,5177" o:connectangles="0,0,0,0,0"/>
                    </v:shape>
                    <v:shape id="ïṧ1ïḋé" o:spid="_x0000_s1119" style="position:absolute;left:29606;top:18970;width:4430;height:3175;visibility:visible;mso-wrap-style:square;v-text-anchor:middle" coordsize="171,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JbFwQAAAN0AAAAPAAAAZHJzL2Rvd25yZXYueG1sRE/LqsIw&#10;EN1f8B/CCO6uqS5EqlFEEFwoPhHcDc3YVpNJaaLW+/U3guBuDuc542ljjXhQ7UvHCnrdBARx5nTJ&#10;uYLjYfE7BOEDskbjmBS8yMN00voZY6rdk3f02IdcxBD2KSooQqhSKX1WkEXfdRVx5C6uthgirHOp&#10;a3zGcGtkP0kG0mLJsaHAiuYFZbf93SpYb86z4fXPmGyXu9MGtyty65VSnXYzG4EI1ISv+ONe6jg/&#10;6fXh/U08QU7+AQAA//8DAFBLAQItABQABgAIAAAAIQDb4fbL7gAAAIUBAAATAAAAAAAAAAAAAAAA&#10;AAAAAABbQ29udGVudF9UeXBlc10ueG1sUEsBAi0AFAAGAAgAAAAhAFr0LFu/AAAAFQEAAAsAAAAA&#10;AAAAAAAAAAAAHwEAAF9yZWxzLy5yZWxzUEsBAi0AFAAGAAgAAAAhAMhElsXBAAAA3QAAAA8AAAAA&#10;AAAAAAAAAAAABwIAAGRycy9kb3ducmV2LnhtbFBLBQYAAAAAAwADALcAAAD1AgAAAAA=&#10;" path="m168,98c171,47,149,,86,,22,,,47,3,98v5,1,11,10,13,22c20,123,23,121,23,111,23,81,27,54,47,48v20,-6,24,7,38,7c100,55,105,42,124,48v19,5,24,33,24,63c148,121,150,123,154,121v3,-13,9,-23,14,-23xe" fillcolor="#ba9d3f" stroked="f">
                      <v:path arrowok="t" o:connecttype="custom" o:connectlocs="435143,252967;222752,0;7770,252967;41442,309756;59573,286524;121736,123902;220161,141972;321177,123902;383340,286524;398881,312337;435143,252967" o:connectangles="0,0,0,0,0,0,0,0,0,0,0"/>
                    </v:shape>
                    <v:shape id="îşļïḍè" o:spid="_x0000_s1120" style="position:absolute;left:28987;top:18367;width:4890;height:3778;visibility:visible;mso-wrap-style:square;v-text-anchor:middle" coordsize="189,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9rwwAAAN0AAAAPAAAAZHJzL2Rvd25yZXYueG1sRE9Na8JA&#10;EL0L/odlCr3pJpEWm7qGIApem6rgbciOSWx2Nuyumv77bqHQ2zze56yK0fTiTs53lhWk8wQEcW11&#10;x42Cw+dutgThA7LG3jIp+CYPxXo6WWGu7YM/6F6FRsQQ9jkqaEMYcil93ZJBP7cDceQu1hkMEbpG&#10;aoePGG56mSXJqzTYcWxocaBNS/VXdTMKXFrtsuq4OJzD/no8vWRv3bbUSj0/jeU7iEBj+Bf/ufc6&#10;zk/SBfx+E0+Q6x8AAAD//wMAUEsBAi0AFAAGAAgAAAAhANvh9svuAAAAhQEAABMAAAAAAAAAAAAA&#10;AAAAAAAAAFtDb250ZW50X1R5cGVzXS54bWxQSwECLQAUAAYACAAAACEAWvQsW78AAAAVAQAACwAA&#10;AAAAAAAAAAAAAAAfAQAAX3JlbHMvLnJlbHNQSwECLQAUAAYACAAAACEA9vP/a8MAAADdAAAADwAA&#10;AAAAAAAAAAAAAAAHAgAAZHJzL2Rvd25yZXYueG1sUEsFBgAAAAADAAMAtwAAAPcCAAAAAA==&#10;" path="m187,49c183,78,46,141,11,146,,,90,80,99,50v2,-7,90,5,88,-1xe" fillcolor="#ba9d3f" stroked="f">
                      <v:path arrowok="t" o:connecttype="custom" o:connectlocs="483776,126804;28457,377825;256117,129392;483776,126804" o:connectangles="0,0,0,0"/>
                    </v:shape>
                    <v:shape id="iSļiḓê" o:spid="_x0000_s1121" style="position:absolute;left:32099;top:19018;width:2429;height:3238;visibility:visible;mso-wrap-style:square;v-text-anchor:middle" coordsize="94,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M9VwwAAAN0AAAAPAAAAZHJzL2Rvd25yZXYueG1sRE9La8JA&#10;EL4L/odlCt50Y5ESo6uEGENvrY/S65Adk9DsbMhuY/rvu4WCt/n4nrPdj6YVA/WusaxguYhAEJdW&#10;N1wpuF6O8xiE88gaW8uk4Icc7HfTyRYTbe98ouHsKxFC2CWooPa+S6R0ZU0G3cJ2xIG72d6gD7Cv&#10;pO7xHsJNK5+j6EUabDg01NhRVlP5df42CoriwGmcf6zz9FNfj/nbe7Y2qVKzpzHdgPA0+of43/2q&#10;w/xouYK/b8IJcvcLAAD//wMAUEsBAi0AFAAGAAgAAAAhANvh9svuAAAAhQEAABMAAAAAAAAAAAAA&#10;AAAAAAAAAFtDb250ZW50X1R5cGVzXS54bWxQSwECLQAUAAYACAAAACEAWvQsW78AAAAVAQAACwAA&#10;AAAAAAAAAAAAAAAfAQAAX3JlbHMvLnJlbHNQSwECLQAUAAYACAAAACEA5yTPVcMAAADdAAAADwAA&#10;AAAAAAAAAAAAAAAHAgAAZHJzL2Rvd25yZXYueG1sUEsFBgAAAAADAAMAtwAAAPcCAAAAAA==&#10;" path="m3,c1,29,48,113,81,125,94,20,67,26,48,17,41,14,,6,3,xe" fillcolor="#ba9d3f" stroked="f">
                      <v:path arrowok="t" o:connecttype="custom" o:connectlocs="7752,0;209297,323850;124028,44044;7752,0" o:connectangles="0,0,0,0"/>
                    </v:shape>
                    <v:shape id="îṡļîḑè" o:spid="_x0000_s1122" style="position:absolute;left:13827;top:29654;width:48879;height:4874;visibility:visible;mso-wrap-style:square;v-text-anchor:middle" coordsize="3079,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X7WxAAAAN0AAAAPAAAAZHJzL2Rvd25yZXYueG1sRE/basJA&#10;EH0v+A/LCH2rmxS8pa4iBqEVFLT9gCE7zUazsyG7TVK/vlso9G0O5zqrzWBr0VHrK8cK0kkCgrhw&#10;uuJSwcf7/mkBwgdkjbVjUvBNHjbr0cMKM+16PlN3CaWIIewzVGBCaDIpfWHIop+4hjhyn661GCJs&#10;S6lb7GO4reVzksykxYpjg8GGdoaK2+XLKjjO8+PJmHu+PBzmQ+2vwbyZpVKP42H7AiLQEP7Ff+5X&#10;Hecn6RR+v4knyPUPAAAA//8DAFBLAQItABQABgAIAAAAIQDb4fbL7gAAAIUBAAATAAAAAAAAAAAA&#10;AAAAAAAAAABbQ29udGVudF9UeXBlc10ueG1sUEsBAi0AFAAGAAgAAAAhAFr0LFu/AAAAFQEAAAsA&#10;AAAAAAAAAAAAAAAAHwEAAF9yZWxzLy5yZWxzUEsBAi0AFAAGAAgAAAAhADhxftbEAAAA3QAAAA8A&#10;AAAAAAAAAAAAAAAABwIAAGRycy9kb3ducmV2LnhtbFBLBQYAAAAAAwADALcAAAD4AgAAAAA=&#10;" path="m569,l2509,r570,307l,307,569,xe" fillcolor="#cf7761" stroked="f">
                      <v:path arrowok="t" o:connecttype="custom" o:connectlocs="903288,0;3983038,0;4887913,487363;0,487363;903288,0" o:connectangles="0,0,0,0,0"/>
                    </v:shape>
                    <v:shape id="ísľîḍè" o:spid="_x0000_s1123" style="position:absolute;left:48593;top:31083;width:6286;height:1889;visibility:visible;mso-wrap-style:square;v-text-anchor:middle" coordsize="396,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TUSxAAAAN0AAAAPAAAAZHJzL2Rvd25yZXYueG1sRE9NawIx&#10;EL0X/A9hCr1Izaog7WoUKbRV9FJbaI9jMs0ubiZLkur6740g9DaP9zmzRecacaQQa88KhoMCBLH2&#10;pmar4Ovz9fEJREzIBhvPpOBMERbz3t0MS+NP/EHHXbIih3AsUUGVUltKGXVFDuPAt8SZ+/XBYcow&#10;WGkCnnK4a+SoKCbSYc25ocKWXirSh92fU+BHof/zvn3b2/Hme7mm57XVulXq4b5bTkEk6tK/+OZe&#10;mTy/GE7g+k0+Qc4vAAAA//8DAFBLAQItABQABgAIAAAAIQDb4fbL7gAAAIUBAAATAAAAAAAAAAAA&#10;AAAAAAAAAABbQ29udGVudF9UeXBlc10ueG1sUEsBAi0AFAAGAAgAAAAhAFr0LFu/AAAAFQEAAAsA&#10;AAAAAAAAAAAAAAAAHwEAAF9yZWxzLy5yZWxzUEsBAi0AFAAGAAgAAAAhANYFNRLEAAAA3QAAAA8A&#10;AAAAAAAAAAAAAAAABwIAAGRycy9kb3ducmV2LnhtbFBLBQYAAAAAAwADALcAAAD4AgAAAAA=&#10;" path="m,l293,2,396,117,8,119,,xe" stroked="f">
                      <v:path arrowok="t" o:connecttype="custom" o:connectlocs="0,0;465138,3175;628650,185738;12700,188913;0,0" o:connectangles="0,0,0,0,0"/>
                    </v:shape>
                    <v:shape id="iṡļïḋé" o:spid="_x0000_s1124" style="position:absolute;left:52578;top:29813;width:1730;height:730;visibility:visible;mso-wrap-style:square;v-text-anchor:middle" coordsize="6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tRbwQAAAN0AAAAPAAAAZHJzL2Rvd25yZXYueG1sRE/LqsIw&#10;EN1f8B/CCO6uqSJXqUYpguJS6wPcDc3YFptJbaLWv78RBHdzOM+ZLVpTiQc1rrSsYNCPQBBnVpec&#10;KzjsV78TEM4ja6wsk4IXOVjMOz8zjLV98o4eqc9FCGEXo4LC+zqW0mUFGXR9WxMH7mIbgz7AJpe6&#10;wWcIN5UcRtGfNFhyaCiwpmVB2TW9GwW7NnWjxN62p/XdZpM0McfzeK1Ur9smUxCeWv8Vf9wbHeZH&#10;gzG8vwknyPk/AAAA//8DAFBLAQItABQABgAIAAAAIQDb4fbL7gAAAIUBAAATAAAAAAAAAAAAAAAA&#10;AAAAAABbQ29udGVudF9UeXBlc10ueG1sUEsBAi0AFAAGAAgAAAAhAFr0LFu/AAAAFQEAAAsAAAAA&#10;AAAAAAAAAAAAHwEAAF9yZWxzLy5yZWxzUEsBAi0AFAAGAAgAAAAhAPPK1FvBAAAA3QAAAA8AAAAA&#10;AAAAAAAAAAAABwIAAGRycy9kb3ducmV2LnhtbFBLBQYAAAAAAwADALcAAAD1AgAAAAA=&#10;" path="m3,c43,8,43,8,43,8v5,1,24,10,23,15c65,28,49,28,44,27,16,20,16,20,16,20,,16,2,6,3,xe" fillcolor="#d1a886" stroked="f">
                      <v:path arrowok="t" o:connecttype="custom" o:connectlocs="7748,0;111054,20864;170455,59985;113637,70417;41323,52161;7748,0" o:connectangles="0,0,0,0,0,0"/>
                    </v:shape>
                    <v:shape id="ïṧ1íde" o:spid="_x0000_s1125" style="position:absolute;left:52054;top:30194;width:3000;height:1762;visibility:visible;mso-wrap-style:square;v-text-anchor:middle" coordsize="11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CepxQAAAN0AAAAPAAAAZHJzL2Rvd25yZXYueG1sRI9BT8Mw&#10;DIXvSPyHyEjcWDIODJVlEwImpk1ItGx3qzFtRONUTdi6fz8fJu1m6z2/93m+HEOnDjQkH9nCdGJA&#10;EdfReW4s7H5WD8+gUkZ22EUmCydKsFzc3syxcPHIJR2q3CgJ4VSghTbnvtA61S0FTJPYE4v2G4eA&#10;Wdah0W7Ao4SHTj8a86QDepaGFnt6a6n+q/6DhW2ld27jy9X75/4reiw/vmd7Y+393fj6AirTmK/m&#10;y/XaCb6ZCq58IyPoxRkAAP//AwBQSwECLQAUAAYACAAAACEA2+H2y+4AAACFAQAAEwAAAAAAAAAA&#10;AAAAAAAAAAAAW0NvbnRlbnRfVHlwZXNdLnhtbFBLAQItABQABgAIAAAAIQBa9CxbvwAAABUBAAAL&#10;AAAAAAAAAAAAAAAAAB8BAABfcmVscy8ucmVsc1BLAQItABQABgAIAAAAIQDmzCepxQAAAN0AAAAP&#10;AAAAAAAAAAAAAAAAAAcCAABkcnMvZG93bnJldi54bWxQSwUGAAAAAAMAAwC3AAAA+QIAAAAA&#10;" path="m14,18v-2,,-2,,-2,c6,23,10,34,18,35v-7,4,-5,15,3,17c15,57,19,68,28,68v40,,40,,40,c79,68,94,62,99,57,116,43,105,17,95,10,88,5,83,1,77,1,14,1,14,1,14,1,,,2,18,14,18xe" fillcolor="#f2caa9" stroked="f">
                      <v:path arrowok="t" o:connecttype="custom" o:connectlocs="36211,46645;31038,46645;46558,90698;54317,134751;72423,176213;175884,176213;256067,147708;245721,25914;199163,2591;36211,2591;36211,46645" o:connectangles="0,0,0,0,0,0,0,0,0,0,0"/>
                    </v:shape>
                    <v:shape id="îŝ1ïḋe" o:spid="_x0000_s1126" style="position:absolute;left:52339;top:30670;width:620;height:905;visibility:visible;mso-wrap-style:square;v-text-anchor:middle" coordsize="2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kImwwAAAN0AAAAPAAAAZHJzL2Rvd25yZXYueG1sRE9La8JA&#10;EL4L/Q/LFHozmygUG7OGIgiV9uKD0t7G7JiEZmeX7Nak/74rCN7m43tOUY6mExfqfWtZQZakIIgr&#10;q1uuFRwPm+kChA/IGjvLpOCPPJSrh0mBubYD7+iyD7WIIexzVNCE4HIpfdWQQZ9YRxy5s+0Nhgj7&#10;WuoehxhuOjlL02dpsOXY0KCjdUPVz/7XKND0/TkcyNn5e/d1+qjOLmxwq9TT4/i6BBFoDHfxzf2m&#10;4/w0e4HrN/EEufoHAAD//wMAUEsBAi0AFAAGAAgAAAAhANvh9svuAAAAhQEAABMAAAAAAAAAAAAA&#10;AAAAAAAAAFtDb250ZW50X1R5cGVzXS54bWxQSwECLQAUAAYACAAAACEAWvQsW78AAAAVAQAACwAA&#10;AAAAAAAAAAAAAAAfAQAAX3JlbHMvLnJlbHNQSwECLQAUAAYACAAAACEAY95CJsMAAADdAAAADwAA&#10;AAAAAAAAAAAAAAAHAgAAZHJzL2Rvd25yZXYueG1sUEsFBgAAAAADAAMAtwAAAPcCAAAAAA==&#10;" path="m24,35v,,-8,,-15,c9,35,10,35,10,34v-1,,-1,,-2,c15,34,24,35,24,35xm1,c1,1,,1,,2,8,2,21,1,21,1,21,1,7,,1,v1,,,,,xm4,16v1,1,2,1,3,1c7,17,6,18,6,18v8,,17,,17,c23,18,11,17,4,16xe" fillcolor="#d1a886" stroked="f">
                      <v:path arrowok="t" o:connecttype="custom" o:connectlocs="61913,90488;23217,90488;25797,87903;20638,87903;61913,90488;2580,0;0,5171;54174,2585;2580,0;2580,0;10319,41366;18058,43951;15478,46537;59333,46537;10319,41366" o:connectangles="0,0,0,0,0,0,0,0,0,0,0,0,0,0,0"/>
                    </v:shape>
                    <v:rect id="îśľiḋè" o:spid="_x0000_s1127" style="position:absolute;left:54117;top:30273;width:1048;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yhYxQAAAN0AAAAPAAAAZHJzL2Rvd25yZXYueG1sRI9Ba8JA&#10;EIXvhf6HZQre6m5FRKKriFCol6oxP2DIjkkwOxuyq4n99Z1DobcZ3pv3vllvR9+qB/WxCWzhY2pA&#10;EZfBNVxZKC6f70tQMSE7bAOThSdF2G5eX9aYuTDwmR55qpSEcMzQQp1Sl2kdy5o8xmnoiEW7ht5j&#10;krWvtOtxkHDf6pkxC+2xYWmosaN9TeUtv3sLx9PxUJi5+bkvngc35KfbdxsLaydv424FKtGY/s1/&#10;119O8M1M+OUbGUFvfgEAAP//AwBQSwECLQAUAAYACAAAACEA2+H2y+4AAACFAQAAEwAAAAAAAAAA&#10;AAAAAAAAAAAAW0NvbnRlbnRfVHlwZXNdLnhtbFBLAQItABQABgAIAAAAIQBa9CxbvwAAABUBAAAL&#10;AAAAAAAAAAAAAAAAAB8BAABfcmVscy8ucmVsc1BLAQItABQABgAIAAAAIQD2kyhYxQAAAN0AAAAP&#10;AAAAAAAAAAAAAAAAAAcCAABkcnMvZG93bnJldi54bWxQSwUGAAAAAAMAAwC3AAAA+QIAAAAA&#10;" stroked="f"/>
                    <v:shape id="islîḍe" o:spid="_x0000_s1128" style="position:absolute;left:54800;top:25955;width:9096;height:6191;visibility:visible;mso-wrap-style:square;v-text-anchor:middle" coordsize="352,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8PgwQAAAN0AAAAPAAAAZHJzL2Rvd25yZXYueG1sRE9Ni8Iw&#10;EL0L+x/CLHjTtLKoW41SVhb1aPWwx6EZ27LJpDRR6783guBtHu9zluveGnGlzjeOFaTjBARx6XTD&#10;lYLT8Xc0B+EDskbjmBTcycN69TFYYqbdjQ90LUIlYgj7DBXUIbSZlL6syaIfu5Y4cmfXWQwRdpXU&#10;Hd5iuDVykiRTabHh2FBjSz81lf/FxSrgND/sjxuy4a88zbZf5p6b70ap4WefL0AE6sNb/HLvdJyf&#10;TFJ4fhNPkKsHAAAA//8DAFBLAQItABQABgAIAAAAIQDb4fbL7gAAAIUBAAATAAAAAAAAAAAAAAAA&#10;AAAAAABbQ29udGVudF9UeXBlc10ueG1sUEsBAi0AFAAGAAgAAAAhAFr0LFu/AAAAFQEAAAsAAAAA&#10;AAAAAAAAAAAAHwEAAF9yZWxzLy5yZWxzUEsBAi0AFAAGAAgAAAAhAEfXw+DBAAAA3QAAAA8AAAAA&#10;AAAAAAAAAAAABwIAAGRycy9kb3ducmV2LnhtbFBLBQYAAAAAAwADALcAAAD1AgAAAAA=&#10;" path="m250,45c159,160,159,160,159,160,,160,,160,,160v,78,,78,,78c171,239,171,239,171,239v30,,45,-23,53,-32c315,100,315,100,315,100,352,57,285,,250,45xe" fillcolor="#7ba4c9" stroked="f">
                      <v:path arrowok="t" o:connecttype="custom" o:connectlocs="646050,116572;410888,414477;0,414477;0,616535;441898,619125;578861,536230;814023,259048;646050,116572" o:connectangles="0,0,0,0,0,0,0,0"/>
                    </v:shape>
                    <v:rect id="íSļiḓê" o:spid="_x0000_s1129" style="position:absolute;left:62372;top:39020;width:731;height:5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dLSxwAAAN0AAAAPAAAAZHJzL2Rvd25yZXYueG1sRI9Bb8Iw&#10;DIXvk/gPkSdxmUayHgAV0mogpu20DdiFm2lMW2icqglQ/v0yCWk3W+99z8/zvLeNuFDna8caXkYK&#10;BHHhTM2lhp/t2/MUhA/IBhvHpOFGHvJs8DDH1Lgrr+myCaWIIexT1FCF0KZS+qIii37kWuKoHVxn&#10;McS1K6Xp8BrDbSMTpcbSYs3xQoUtLSsqTpuz1XAIx9suoqvvr/fxxK8+F09qv9Z6+Ni/zkAE6sO/&#10;+U5/mFhfJQn8fRNHkNkvAAAA//8DAFBLAQItABQABgAIAAAAIQDb4fbL7gAAAIUBAAATAAAAAAAA&#10;AAAAAAAAAAAAAABbQ29udGVudF9UeXBlc10ueG1sUEsBAi0AFAAGAAgAAAAhAFr0LFu/AAAAFQEA&#10;AAsAAAAAAAAAAAAAAAAAHwEAAF9yZWxzLy5yZWxzUEsBAi0AFAAGAAgAAAAhAPhh0tLHAAAA3QAA&#10;AA8AAAAAAAAAAAAAAAAABwIAAGRycy9kb3ducmV2LnhtbFBLBQYAAAAAAwADALcAAAD7AgAAAAA=&#10;" fillcolor="#99bddc" stroked="f"/>
                    <v:shape id="î$ḻiḍê" o:spid="_x0000_s1130" style="position:absolute;left:57880;top:38100;width:9715;height:2095;visibility:visible;mso-wrap-style:square;v-text-anchor:middle" coordsize="37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jAtxAAAAN0AAAAPAAAAZHJzL2Rvd25yZXYueG1sRE/fa8Iw&#10;EH4f+D+EE/Y2ExWmVKPImDA2dWhFfDyas+3WXEqT1frfm8Fgb/fx/bz5srOVaKnxpWMNw4ECQZw5&#10;U3Ku4Ziun6YgfEA2WDkmDTfysFz0HuaYGHflPbWHkIsYwj5BDUUIdSKlzwqy6AeuJo7cxTUWQ4RN&#10;Lk2D1xhuKzlS6llaLDk2FFjTS0HZ9+HHamh36WY3Tjdf69fT5Z3Onx+KthOtH/vdagYiUBf+xX/u&#10;NxPnq9EYfr+JJ8jFHQAA//8DAFBLAQItABQABgAIAAAAIQDb4fbL7gAAAIUBAAATAAAAAAAAAAAA&#10;AAAAAAAAAABbQ29udGVudF9UeXBlc10ueG1sUEsBAi0AFAAGAAgAAAAhAFr0LFu/AAAAFQEAAAsA&#10;AAAAAAAAAAAAAAAAHwEAAF9yZWxzLy5yZWxzUEsBAi0AFAAGAAgAAAAhAMICMC3EAAAA3QAAAA8A&#10;AAAAAAAAAAAAAAAABwIAAGRycy9kb3ducmV2LnhtbFBLBQYAAAAAAwADALcAAAD4AgAAAAA=&#10;" path="m335,c41,,41,,41,,19,,,18,,40v,,,,,c,63,19,81,41,81v294,,294,,294,c357,81,376,63,376,40v,,,,,c376,18,357,,335,xe" fillcolor="#cf7761" stroked="f">
                      <v:path arrowok="t" o:connecttype="custom" o:connectlocs="865610,0;105940,0;0,103481;0,103481;105940,209550;865610,209550;971550,103481;971550,103481;865610,0" o:connectangles="0,0,0,0,0,0,0,0,0"/>
                    </v:shape>
                    <v:shape id="ïṡľídê" o:spid="_x0000_s1131" style="position:absolute;left:59499;top:44275;width:6461;height:1921;visibility:visible;mso-wrap-style:square;v-text-anchor:middle" coordsize="25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J5+xAAAAN0AAAAPAAAAZHJzL2Rvd25yZXYueG1sRE9NawIx&#10;EL0X+h/CFLxIN6mI2K1RSqFgDwWrgvQ2bKabpZvJmkRd/70RBG/zeJ8zW/SuFUcKsfGs4aVQIIgr&#10;bxquNWw3n89TEDEhG2w9k4YzRVjMHx9mWBp/4h86rlMtcgjHEjXYlLpSylhZchgL3xFn7s8HhynD&#10;UEsT8JTDXStHSk2kw4Zzg8WOPixV/+uD04DL791+v2omY/kaf01Qw6+zHWo9eOrf30Ak6tNdfHMv&#10;TZ6vRmO4fpNPkPMLAAAA//8DAFBLAQItABQABgAIAAAAIQDb4fbL7gAAAIUBAAATAAAAAAAAAAAA&#10;AAAAAAAAAABbQ29udGVudF9UeXBlc10ueG1sUEsBAi0AFAAGAAgAAAAhAFr0LFu/AAAAFQEAAAsA&#10;AAAAAAAAAAAAAAAAHwEAAF9yZWxzLy5yZWxzUEsBAi0AFAAGAAgAAAAhABngnn7EAAAA3QAAAA8A&#10;AAAAAAAAAAAAAAAABwIAAGRycy9kb3ducmV2LnhtbFBLBQYAAAAAAwADALcAAAD4AgAAAAA=&#10;" path="m250,74c239,55,224,38,206,26,183,10,155,,125,,95,,67,10,43,26,25,38,10,55,,74v30,,30,,30,c38,64,48,55,58,47,77,34,100,26,125,26v25,,48,8,67,21c202,55,212,64,219,74r31,xe" fillcolor="#99bddc" stroked="f">
                      <v:path arrowok="t" o:connecttype="custom" o:connectlocs="646113,192088;532397,67490;323057,0;111131,67490;0,192088;77534,192088;149898,122002;323057,67490;496215,122002;565995,192088;646113,192088" o:connectangles="0,0,0,0,0,0,0,0,0,0,0"/>
                    </v:shape>
                    <v:shape id="iṩḷíḓe" o:spid="_x0000_s1132" style="position:absolute;left:65500;top:29495;width:2095;height:10700;visibility:visible;mso-wrap-style:square;v-text-anchor:middle" coordsize="81,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eBwwAAAN0AAAAPAAAAZHJzL2Rvd25yZXYueG1sRE9Ni8Iw&#10;EL0L+x/CCHvT1LLapRplUQTxsqiLeByasS02k9LEWv31ZkHwNo/3ObNFZyrRUuNKywpGwwgEcWZ1&#10;ybmCv8N68A3CeWSNlWVScCcHi/lHb4aptjfeUbv3uQgh7FJUUHhfp1K6rCCDbmhr4sCdbWPQB9jk&#10;Ujd4C+GmknEUTaTBkkNDgTUtC8ou+6tRcPTb62P1+4iXp6/Jsb2fknx0SJT67Hc/UxCeOv8Wv9wb&#10;HeZH8Rj+vwknyPkTAAD//wMAUEsBAi0AFAAGAAgAAAAhANvh9svuAAAAhQEAABMAAAAAAAAAAAAA&#10;AAAAAAAAAFtDb250ZW50X1R5cGVzXS54bWxQSwECLQAUAAYACAAAACEAWvQsW78AAAAVAQAACwAA&#10;AAAAAAAAAAAAAAAfAQAAX3JlbHMvLnJlbHNQSwECLQAUAAYACAAAACEAkPgHgcMAAADdAAAADwAA&#10;AAAAAAAAAAAAAAAHAgAAZHJzL2Rvd25yZXYueG1sUEsFBgAAAAADAAMAtwAAAPcCAAAAAA==&#10;" path="m81,372c81,41,81,41,81,41,81,18,62,,40,v,,,,,c18,,,18,,41,,372,,372,,372v,23,18,41,40,41c40,413,40,413,40,413v22,,41,-18,41,-41xe" fillcolor="#cf7761" stroked="f">
                      <v:path arrowok="t" o:connecttype="custom" o:connectlocs="209550,963755;209550,106220;103481,0;103481,0;0,106220;0,963755;103481,1069975;103481,1069975;209550,963755" o:connectangles="0,0,0,0,0,0,0,0,0"/>
                    </v:shape>
                    <v:shape id="ïS1iḓe" o:spid="_x0000_s1133" style="position:absolute;left:60928;top:25130;width:2381;height:2794;visibility:visible;mso-wrap-style:square;v-text-anchor:middle" coordsize="150,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3/wwwAAAN0AAAAPAAAAZHJzL2Rvd25yZXYueG1sRE9LawIx&#10;EL4X/A9hhF6kZlUQ2RqlKD6gXtSWXofNdLN0M1mSuLv9940g9DYf33OW697WoiUfKscKJuMMBHHh&#10;dMWlgo/r7mUBIkRkjbVjUvBLAdarwdMSc+06PlN7iaVIIRxyVGBibHIpQ2HIYhi7hjhx385bjAn6&#10;UmqPXQq3tZxm2VxarDg1GGxoY6j4udysgll8P4X+cPvqDtvP1uB+MvLbnVLPw/7tFUSkPv6LH+6j&#10;TvOz6Rzu36QT5OoPAAD//wMAUEsBAi0AFAAGAAgAAAAhANvh9svuAAAAhQEAABMAAAAAAAAAAAAA&#10;AAAAAAAAAFtDb250ZW50X1R5cGVzXS54bWxQSwECLQAUAAYACAAAACEAWvQsW78AAAAVAQAACwAA&#10;AAAAAAAAAAAAAAAfAQAAX3JlbHMvLnJlbHNQSwECLQAUAAYACAAAACEAeZ9/8MMAAADdAAAADwAA&#10;AAAAAAAAAAAAAAAHAgAAZHJzL2Rvd25yZXYueG1sUEsFBgAAAAADAAMAtwAAAPcCAAAAAA==&#10;" path="m150,57l133,,,155r1,21l150,57xe" fillcolor="#7ba4c9" stroked="f">
                      <v:path arrowok="t" o:connecttype="custom" o:connectlocs="238125,90488;211138,0;0,246063;1588,279400;238125,90488" o:connectangles="0,0,0,0,0"/>
                    </v:shape>
                    <v:shape id="ísľïdê" o:spid="_x0000_s1134" style="position:absolute;left:57943;top:18192;width:6065;height:7176;visibility:visible;mso-wrap-style:square;v-text-anchor:middle" coordsize="23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4ckxAAAAN0AAAAPAAAAZHJzL2Rvd25yZXYueG1sRE9La8JA&#10;EL4L/Q/LFHrTjSlYiW6kVUq9SDEp9DpkJw/NzobsNqb99V1B8DYf33PWm9G0YqDeNZYVzGcRCOLC&#10;6oYrBV/5+3QJwnlkja1lUvBLDjbpw2SNibYXPtKQ+UqEEHYJKqi97xIpXVGTQTezHXHgStsb9AH2&#10;ldQ9XkK4aWUcRQtpsOHQUGNH25qKc/ZjFHzH1WmZzXfPZfGGwxE//vLD50mpp8fxdQXC0+jv4pt7&#10;r8P8KH6B6zfhBJn+AwAA//8DAFBLAQItABQABgAIAAAAIQDb4fbL7gAAAIUBAAATAAAAAAAAAAAA&#10;AAAAAAAAAABbQ29udGVudF9UeXBlc10ueG1sUEsBAi0AFAAGAAgAAAAhAFr0LFu/AAAAFQEAAAsA&#10;AAAAAAAAAAAAAAAAHwEAAF9yZWxzLy5yZWxzUEsBAi0AFAAGAAgAAAAhAKqXhyTEAAAA3QAAAA8A&#10;AAAAAAAAAAAAAAAABwIAAGRycy9kb3ducmV2LnhtbFBLBQYAAAAAAwADALcAAAD4AgAAAAA=&#10;" path="m68,267c,246,6,,150,44v84,26,74,126,28,184c150,262,101,277,68,267xe" fillcolor="#f2caa9" stroked="f">
                      <v:path arrowok="t" o:connecttype="custom" o:connectlocs="176226,691646;388734,113979;461298,590619;176226,691646" o:connectangles="0,0,0,0"/>
                    </v:shape>
                    <v:shape id="îṩḻiḍe" o:spid="_x0000_s1135" style="position:absolute;left:60721;top:24479;width:2525;height:2984;visibility:visible;mso-wrap-style:square;v-text-anchor:middle" coordsize="15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q90xQAAAN0AAAAPAAAAZHJzL2Rvd25yZXYueG1sRI8xTwMx&#10;DIV3JP5DZCQ2mqMDVEfTqiogVagLhaWbubiXUy/OkZj2+u/xgMRm6z2/93m+HGNvTpRLl9jB/aQC&#10;Q9wk33Hr4PPj9W4Gpgiyxz4xObhQgeXi+mqOtU9nfqfTTlqjIVxqdBBEhtra0gSKWCZpIFbtkHJE&#10;0TW31mc8a3js7bSqHmzEjrUh4EDrQM1x9xMdPG6ev2bby0Hi20vehm/Zk13vnbu9GVdPYIRG+Tf/&#10;XW+84ldTxdVvdAS7+AUAAP//AwBQSwECLQAUAAYACAAAACEA2+H2y+4AAACFAQAAEwAAAAAAAAAA&#10;AAAAAAAAAAAAW0NvbnRlbnRfVHlwZXNdLnhtbFBLAQItABQABgAIAAAAIQBa9CxbvwAAABUBAAAL&#10;AAAAAAAAAAAAAAAAAB8BAABfcmVscy8ucmVsc1BLAQItABQABgAIAAAAIQAsDq90xQAAAN0AAAAP&#10;AAAAAAAAAAAAAAAAAAcCAABkcnMvZG93bnJldi54bWxQSwUGAAAAAAMAAwC3AAAA+QIAAAAA&#10;" path="m159,41l130,,,150r18,38l159,41xe" stroked="f">
                      <v:path arrowok="t" o:connecttype="custom" o:connectlocs="252413,65088;206375,0;0,238125;28575,298450;252413,65088" o:connectangles="0,0,0,0,0"/>
                    </v:shape>
                    <v:shape id="iŝḻîḋê" o:spid="_x0000_s1136" style="position:absolute;left:52832;top:19875;width:936;height:2270;visibility:visible;mso-wrap-style:square;v-text-anchor:middle" coordsize="3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v5vwgAAAN0AAAAPAAAAZHJzL2Rvd25yZXYueG1sRE/dasIw&#10;FL4X9g7hDHan6QobtjPKNlAUBv7MBzgkZ01Zc1KatNa3N4OBd+fj+z2L1egaMVAXas8KnmcZCGLt&#10;Tc2VgvP3ejoHESKywcYzKbhSgNXyYbLA0vgLH2k4xUqkEA4lKrAxtqWUQVtyGGa+JU7cj+8cxgS7&#10;SpoOLyncNTLPslfpsObUYLGlT0v699Q7BbrRRR8K+THHg93sv8yut+cXpZ4ex/c3EJHGeBf/u7cm&#10;zc/yAv6+SSfI5Q0AAP//AwBQSwECLQAUAAYACAAAACEA2+H2y+4AAACFAQAAEwAAAAAAAAAAAAAA&#10;AAAAAAAAW0NvbnRlbnRfVHlwZXNdLnhtbFBLAQItABQABgAIAAAAIQBa9CxbvwAAABUBAAALAAAA&#10;AAAAAAAAAAAAAB8BAABfcmVscy8ucmVsc1BLAQItABQABgAIAAAAIQCkUv5vwgAAAN0AAAAPAAAA&#10;AAAAAAAAAAAAAAcCAABkcnMvZG93bnJldi54bWxQSwUGAAAAAAMAAwC3AAAA9gIAAAAA&#10;" path="m27,1v,,,,,c32,1,36,6,35,10,19,80,19,80,19,80v-1,4,-6,8,-11,7c8,87,8,87,8,87,3,87,,83,1,78,16,9,16,9,16,9,17,4,22,,27,1xe" fillcolor="#d1a886" stroked="f">
                      <v:path arrowok="t" o:connecttype="custom" o:connectlocs="70247,2580;70247,2580;91061,25797;49433,206375;20814,224433;20814,224433;2602,201216;41628,23217;70247,2580" o:connectangles="0,0,0,0,0,0,0,0,0"/>
                    </v:shape>
                    <v:shape id="iš1íḑê" o:spid="_x0000_s1137" style="position:absolute;left:52228;top:21113;width:1921;height:3080;visibility:visible;mso-wrap-style:square;v-text-anchor:middle" coordsize="74,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jFTxwAAAN0AAAAPAAAAZHJzL2Rvd25yZXYueG1sRI9PT8Mw&#10;DMXvSHyHyJN2Y8mYxJ+ybEIDBIdJUwvbrlZj2orEqZqwlW+PD0jcbL3n935ersfg1YmG1EW2MJ8Z&#10;UMR1dB03Fj7eX67uQKWM7NBHJgs/lGC9urxYYuHimUs6VblREsKpQAttzn2hdapbCphmsScW7TMO&#10;AbOsQ6PdgGcJD15fG3OjA3YsDS32tGmp/qq+gwXavz7vjtWtud/7Q97qTfnkt6W108n4+AAq05j/&#10;zX/Xb07wzUL45RsZQa9+AQAA//8DAFBLAQItABQABgAIAAAAIQDb4fbL7gAAAIUBAAATAAAAAAAA&#10;AAAAAAAAAAAAAABbQ29udGVudF9UeXBlc10ueG1sUEsBAi0AFAAGAAgAAAAhAFr0LFu/AAAAFQEA&#10;AAsAAAAAAAAAAAAAAAAAHwEAAF9yZWxzLy5yZWxzUEsBAi0AFAAGAAgAAAAhAI56MVPHAAAA3QAA&#10;AA8AAAAAAAAAAAAAAAAABwIAAGRycy9kb3ducmV2LnhtbFBLBQYAAAAAAwADALcAAAD7AgAAAAA=&#10;" path="m8,111v40,8,40,8,40,8c65,85,65,85,65,85,74,67,67,21,64,,34,4,34,4,34,4,,63,,63,,63r8,48xe" fillcolor="#d1a886" stroked="f">
                      <v:path arrowok="t" o:connecttype="custom" o:connectlocs="20766,287271;124598,307975;168726,219982;166130,0;88257,10352;0,163046;20766,287271" o:connectangles="0,0,0,0,0,0,0"/>
                    </v:shape>
                    <v:shape id="íSlîdê" o:spid="_x0000_s1138" style="position:absolute;left:52165;top:20891;width:905;height:2175;visibility:visible;mso-wrap-style:square;v-text-anchor:middle" coordsize="3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21DwwAAAN0AAAAPAAAAZHJzL2Rvd25yZXYueG1sRE9NSwMx&#10;EL0X/A9hBG9tUrVB1qalWIqeLF29eBs242bZzWS7Sdv13xtB6G0e73OW69F34kxDbAIbmM8UCOIq&#10;2IZrA58fu+kTiJiQLXaBycAPRVivbiZLLGy48IHOZapFDuFYoAGXUl9IGStHHuMs9MSZ+w6Dx5Th&#10;UEs74CWH+07eK6Wlx4Zzg8OeXhxVbXnyBvbNUS1sS69b5/U7Pn7pVu+0MXe34+YZRKIxXcX/7jeb&#10;56uHOfx9k0+Qq18AAAD//wMAUEsBAi0AFAAGAAgAAAAhANvh9svuAAAAhQEAABMAAAAAAAAAAAAA&#10;AAAAAAAAAFtDb250ZW50X1R5cGVzXS54bWxQSwECLQAUAAYACAAAACEAWvQsW78AAAAVAQAACwAA&#10;AAAAAAAAAAAAAAAfAQAAX3JlbHMvLnJlbHNQSwECLQAUAAYACAAAACEA+X9tQ8MAAADdAAAADwAA&#10;AAAAAAAAAAAAAAAHAgAAZHJzL2Rvd25yZXYueG1sUEsFBgAAAAADAAMAtwAAAPcCAAAAAA==&#10;" path="m10,81v6,3,6,3,6,3c18,77,18,77,18,77,33,20,33,20,33,20,35,14,33,9,30,6,27,3,20,,19,3,2,67,2,67,2,67,,73,4,79,10,81xe" fillcolor="#f2caa9" stroked="f">
                      <v:path arrowok="t" o:connecttype="custom" o:connectlocs="25854,209721;41366,217488;46537,199364;85317,51783;77561,15535;49122,7767;5171,173473;25854,209721" o:connectangles="0,0,0,0,0,0,0,0"/>
                    </v:shape>
                    <v:shape id="ïṩľïḓe" o:spid="_x0000_s1139" style="position:absolute;left:53371;top:22336;width:699;height:730;visibility:visible;mso-wrap-style:square;v-text-anchor:middle" coordsize="2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0uwwAAAN0AAAAPAAAAZHJzL2Rvd25yZXYueG1sRE9Na8JA&#10;EL0X/A/LCN7qRoVSoqtIUNJbTVoP3obsmASzsyG7TWJ/fVcQepvH+5zNbjSN6KlztWUFi3kEgriw&#10;uuZSwffX8fUdhPPIGhvLpOBODnbbycsGY20HzqjPfSlCCLsYFVTet7GUrqjIoJvbljhwV9sZ9AF2&#10;pdQdDiHcNHIZRW/SYM2hocKWkoqKW/5jFBwHc0nOWX/I0+R0+vzN0p7uqVKz6bhfg/A0+n/x0/2h&#10;w/xotYTHN+EEuf0DAAD//wMAUEsBAi0AFAAGAAgAAAAhANvh9svuAAAAhQEAABMAAAAAAAAAAAAA&#10;AAAAAAAAAFtDb250ZW50X1R5cGVzXS54bWxQSwECLQAUAAYACAAAACEAWvQsW78AAAAVAQAACwAA&#10;AAAAAAAAAAAAAAAfAQAAX3JlbHMvLnJlbHNQSwECLQAUAAYACAAAACEAj7vtLsMAAADdAAAADwAA&#10;AAAAAAAAAAAAAAAHAgAAZHJzL2Rvd25yZXYueG1sUEsFBgAAAAADAAMAtwAAAPcCAAAAAA==&#10;" path="m22,2v,,,,,c25,4,27,9,24,12,16,24,16,24,16,24,14,27,9,28,5,26v,,,,,c1,24,,20,2,17,10,5,10,5,10,5,12,1,18,,22,2xe" fillcolor="#f2caa9" stroked="f">
                      <v:path arrowok="t" o:connecttype="custom" o:connectlocs="56915,5216;56915,5216;62089,31296;41393,62593;12935,67809;12935,67809;5174,44337;25870,13040;56915,5216" o:connectangles="0,0,0,0,0,0,0,0,0"/>
                    </v:shape>
                    <v:shape id="îşlíďé" o:spid="_x0000_s1140" style="position:absolute;left:53244;top:21637;width:778;height:794;visibility:visible;mso-wrap-style:square;v-text-anchor:middle" coordsize="3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6yVwAAAAN0AAAAPAAAAZHJzL2Rvd25yZXYueG1sRE9LS8Qw&#10;EL4v+B/CCN52E10QqZstIi54cx96H5qxCW0mtRm39d+bBcHbfHzP2dRz7NWZxhwSW7hdGVDETXKB&#10;Wwvvp93yAVQWZId9YrLwQxnq7dVig5VLEx/ofJRWlRDOFVrwIkOldW48RcyrNBAX7jONEaXAsdVu&#10;xKmEx17fGXOvIwYuDR4HevbUdMfvaEF2L+y/PlII2bh9ejvtB+kma2+u56dHUEKz/Iv/3K+uzDfr&#10;NVy+KSfo7S8AAAD//wMAUEsBAi0AFAAGAAgAAAAhANvh9svuAAAAhQEAABMAAAAAAAAAAAAAAAAA&#10;AAAAAFtDb250ZW50X1R5cGVzXS54bWxQSwECLQAUAAYACAAAACEAWvQsW78AAAAVAQAACwAAAAAA&#10;AAAAAAAAAAAfAQAAX3JlbHMvLnJlbHNQSwECLQAUAAYACAAAACEA1seslcAAAADdAAAADwAAAAAA&#10;AAAAAAAAAAAHAgAAZHJzL2Rvd25yZXYueG1sUEsFBgAAAAADAAMAtwAAAPQCAAAAAA==&#10;" path="m24,2v,,,,,c29,5,30,10,28,14,20,25,20,25,20,25v-3,4,-9,6,-14,3c6,28,6,28,6,28,2,26,,21,3,17,11,6,11,6,11,6,14,2,20,,24,2xe" fillcolor="#f2caa9" stroked="f">
                      <v:path arrowok="t" o:connecttype="custom" o:connectlocs="62230,5121;62230,5121;72602,35847;51859,64012;15558,71694;15558,71694;7779,43528;28522,15363;62230,5121" o:connectangles="0,0,0,0,0,0,0,0,0"/>
                    </v:shape>
                    <v:shape id="ïs1îde" o:spid="_x0000_s1141" style="position:absolute;left:53165;top:20907;width:778;height:810;visibility:visible;mso-wrap-style:square;v-text-anchor:middle" coordsize="3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ThwAAAAN0AAAAPAAAAZHJzL2Rvd25yZXYueG1sRE9LSwMx&#10;EL4L/ocwQm82UYvI2rSIWPDWl96HzbgJ3UzWzdjd/vumUPA2H99z5ssxtupIfQ6JLTxMDSjiOrnA&#10;jYWv/er+BVQWZIdtYrJwogzLxe3NHCuXBt7ScSeNKiGcK7TgRbpK61x7ipinqSMu3E/qI0qBfaNd&#10;j0MJj61+NOZZRwxcGjx29O6pPuz+ogVZfbD//U4hZOM2ab3fdHIYrJ3cjW+voIRG+Rdf3Z+uzDdP&#10;M7h8U07QizMAAAD//wMAUEsBAi0AFAAGAAgAAAAhANvh9svuAAAAhQEAABMAAAAAAAAAAAAAAAAA&#10;AAAAAFtDb250ZW50X1R5cGVzXS54bWxQSwECLQAUAAYACAAAACEAWvQsW78AAAAVAQAACwAAAAAA&#10;AAAAAAAAAAAfAQAAX3JlbHMvLnJlbHNQSwECLQAUAAYACAAAACEAWS404cAAAADdAAAADwAAAAAA&#10;AAAAAAAAAAAHAgAAZHJzL2Rvd25yZXYueG1sUEsFBgAAAAADAAMAtwAAAPQCAAAAAA==&#10;" path="m23,2v,,,,,c28,5,30,10,27,14,19,25,19,25,19,25v-3,4,-9,6,-13,3c6,28,6,28,6,28,1,26,,21,2,17,10,6,10,6,10,6,13,2,19,,23,2xe" fillcolor="#f2caa9" stroked="f">
                      <v:path arrowok="t" o:connecttype="custom" o:connectlocs="59637,5223;59637,5223;70009,36564;49266,65293;15558,73128;15558,73128;5186,44399;25929,15670;59637,5223" o:connectangles="0,0,0,0,0,0,0,0,0"/>
                    </v:shape>
                    <v:shape id="iṩḷidê" o:spid="_x0000_s1142" style="position:absolute;left:52228;top:22336;width:1143;height:1778;visibility:visible;mso-wrap-style:square;v-text-anchor:middle" coordsize="4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IR8xAAAAN0AAAAPAAAAZHJzL2Rvd25yZXYueG1sRE9Na8JA&#10;EL0X/A/LCL3VjYYGiW6CFVo89NLoweOQHZNgdjbubjX5991Cobd5vM/ZlqPpxZ2c7ywrWC4SEMS1&#10;1R03Ck7H95c1CB+QNfaWScFEHspi9rTFXNsHf9G9Co2IIexzVNCGMORS+rolg35hB+LIXawzGCJ0&#10;jdQOHzHc9HKVJJk02HFsaHGgfUv1tfo2CrLzKvucqvT4sT+ltV5Ph9ubs0o9z8fdBkSgMfyL/9wH&#10;Hecn6Sv8fhNPkMUPAAAA//8DAFBLAQItABQABgAIAAAAIQDb4fbL7gAAAIUBAAATAAAAAAAAAAAA&#10;AAAAAAAAAABbQ29udGVudF9UeXBlc10ueG1sUEsBAi0AFAAGAAgAAAAhAFr0LFu/AAAAFQEAAAsA&#10;AAAAAAAAAAAAAAAAHwEAAF9yZWxzLy5yZWxzUEsBAi0AFAAGAAgAAAAhAOawhHzEAAAA3QAAAA8A&#10;AAAAAAAAAAAAAAAABwIAAGRycy9kb3ducmV2LnhtbFBLBQYAAAAAAwADALcAAAD4AgAAAAA=&#10;" path="m8,64v28,5,28,5,28,5c42,49,44,10,19,3,15,2,12,1,9,,,16,,16,,16l8,64xe" fillcolor="#f2caa9" stroked="f">
                      <v:path arrowok="t" o:connecttype="custom" o:connectlocs="20782,164916;93518,177800;49357,7730;23380,0;0,41229;20782,164916" o:connectangles="0,0,0,0,0,0"/>
                    </v:shape>
                    <v:shape id="išļíḑê" o:spid="_x0000_s1143" style="position:absolute;left:52022;top:23622;width:1921;height:1270;visibility:visible;mso-wrap-style:square;v-text-anchor:middle" coordsize="12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2KnwwAAAN0AAAAPAAAAZHJzL2Rvd25yZXYueG1sRE9Na8JA&#10;EL0X/A/LCN7qbhVEUlcppYJ40Rov3obsNEnNzqbZNSb+ercgeJvH+5zFqrOVaKnxpWMNb2MFgjhz&#10;puRcwzFdv85B+IBssHJMGnrysFoOXhaYGHflb2oPIRcxhH2CGooQ6kRKnxVk0Y9dTRy5H9dYDBE2&#10;uTQNXmO4reREqZm0WHJsKLCmz4Ky8+FiNbTpV2+p+837W3qqtmqH5/36T+vRsPt4BxGoC0/xw70x&#10;cb6azuD/m3iCXN4BAAD//wMAUEsBAi0AFAAGAAgAAAAhANvh9svuAAAAhQEAABMAAAAAAAAAAAAA&#10;AAAAAAAAAFtDb250ZW50X1R5cGVzXS54bWxQSwECLQAUAAYACAAAACEAWvQsW78AAAAVAQAACwAA&#10;AAAAAAAAAAAAAAAfAQAAX3JlbHMvLnJlbHNQSwECLQAUAAYACAAAACEANN9ip8MAAADdAAAADwAA&#10;AAAAAAAAAAAAAAAHAgAAZHJzL2Rvd25yZXYueG1sUEsFBgAAAAADAAMAtwAAAPcCAAAAAA==&#10;" path="m,48l108,80,121,33,13,,,48xe" stroked="f">
                      <v:path arrowok="t" o:connecttype="custom" o:connectlocs="0,76200;171450,127000;192088,52388;20638,0;0,76200" o:connectangles="0,0,0,0,0"/>
                    </v:shape>
                    <v:shape id="îşliḋê" o:spid="_x0000_s1144" style="position:absolute;left:58912;top:18938;width:5016;height:5414;visibility:visible;mso-wrap-style:square;v-text-anchor:middle" coordsize="194,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5VjwwAAAN0AAAAPAAAAZHJzL2Rvd25yZXYueG1sRE/NasJA&#10;EL4X+g7LFLzV3VqtmrpKKRh6kWDqAwzZaRKSnQ3Zjca3dwuCt/n4fmezG20rztT72rGGt6kCQVw4&#10;U3Op4fS7f12B8AHZYOuYNFzJw277/LTBxLgLH+mch1LEEPYJaqhC6BIpfVGRRT91HXHk/lxvMUTY&#10;l9L0eInhtpUzpT6kxZpjQ4UdfVdUNPlgNcyaLE3TYTGoxTzLcnc9rBtz0HryMn59ggg0hof47v4x&#10;cb56X8L/N/EEub0BAAD//wMAUEsBAi0AFAAGAAgAAAAhANvh9svuAAAAhQEAABMAAAAAAAAAAAAA&#10;AAAAAAAAAFtDb250ZW50X1R5cGVzXS54bWxQSwECLQAUAAYACAAAACEAWvQsW78AAAAVAQAACwAA&#10;AAAAAAAAAAAAAAAfAQAAX3JlbHMvLnJlbHNQSwECLQAUAAYACAAAACEAOv+VY8MAAADdAAAADwAA&#10;AAAAAAAAAAAAAAAHAgAAZHJzL2Rvd25yZXYueG1sUEsFBgAAAAADAAMAtwAAAPcCAAAAAA==&#10;" path="m126,22v68,25,68,129,9,187c138,196,139,183,135,146v-5,3,-30,14,-32,-25c99,66,36,61,,67,28,8,67,,126,22xe" fillcolor="#6e4d28" stroked="f">
                      <v:path arrowok="t" o:connecttype="custom" o:connectlocs="325814,56983;349086,541338;349086,378160;266340,313406;0,173539;325814,56983" o:connectangles="0,0,0,0,0,0"/>
                    </v:shape>
                    <v:shape id="îśḻîďè" o:spid="_x0000_s1145" style="position:absolute;left:61626;top:21875;width:985;height:1620;visibility:visible;mso-wrap-style:square;v-text-anchor:middle" coordsize="3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CCQxQAAAN0AAAAPAAAAZHJzL2Rvd25yZXYueG1sRI9Ba8JA&#10;EIXvBf/DMoXe6iYGikRXkWJBhB6qXnIbstNkaXY2Zrcm/fedg+BthvfmvW/W28l36kZDdIEN5PMM&#10;FHEdrOPGwOX88boEFROyxS4wGfijCNvN7GmNpQ0jf9HtlBolIRxLNNCm1Jdax7olj3EeemLRvsPg&#10;Mck6NNoOOEq47/Qiy960R8fS0GJP7y3VP6dfb8Dt88sYFrvP4nrkvS2qKnd5ZczL87RbgUo0pYf5&#10;fn2wgp8VgivfyAh68w8AAP//AwBQSwECLQAUAAYACAAAACEA2+H2y+4AAACFAQAAEwAAAAAAAAAA&#10;AAAAAAAAAAAAW0NvbnRlbnRfVHlwZXNdLnhtbFBLAQItABQABgAIAAAAIQBa9CxbvwAAABUBAAAL&#10;AAAAAAAAAAAAAAAAAB8BAABfcmVscy8ucmVsc1BLAQItABQABgAIAAAAIQDiwCCQxQAAAN0AAAAP&#10;AAAAAAAAAAAAAAAAAAcCAABkcnMvZG93bnJldi54bWxQSwUGAAAAAAMAAwC3AAAA+QIAAAAA&#10;" path="m23,1c13,,4,13,2,30,,47,6,61,16,62,25,63,34,50,36,33,38,16,32,2,23,1xe" fillcolor="#f2caa9" stroked="f">
                      <v:path arrowok="t" o:connecttype="custom" o:connectlocs="59573,2570;5180,77107;41442,159355;93245,84818;59573,2570" o:connectangles="0,0,0,0,0"/>
                    </v:shape>
                    <v:shape id="îŝḻíḑè" o:spid="_x0000_s1146" style="position:absolute;left:42719;top:18653;width:4366;height:3222;visibility:visible;mso-wrap-style:square;v-text-anchor:middle" coordsize="169,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KATxAAAAN0AAAAPAAAAZHJzL2Rvd25yZXYueG1sRE9Na8JA&#10;EL0L/Q/LFHqrGytIjW6CWKpeWtT2oLchOybB7GzYXZP033cLBW/zeJ+zzAfTiI6cry0rmIwTEMSF&#10;1TWXCr6/3p9fQfiArLGxTAp+yEOePYyWmGrb84G6YyhFDGGfooIqhDaV0hcVGfRj2xJH7mKdwRCh&#10;K6V22Mdw08iXJJlJgzXHhgpbWldUXI83o2BzJvnWT93mY3ta7z+bgxm6iVHq6XFYLUAEGsJd/O/e&#10;6Tg/mc7h75t4gsx+AQAA//8DAFBLAQItABQABgAIAAAAIQDb4fbL7gAAAIUBAAATAAAAAAAAAAAA&#10;AAAAAAAAAABbQ29udGVudF9UeXBlc10ueG1sUEsBAi0AFAAGAAgAAAAhAFr0LFu/AAAAFQEAAAsA&#10;AAAAAAAAAAAAAAAAHwEAAF9yZWxzLy5yZWxzUEsBAi0AFAAGAAgAAAAhACW0oBPEAAAA3QAAAA8A&#10;AAAAAAAAAAAAAAAABwIAAGRycy9kb3ducmV2LnhtbFBLBQYAAAAAAwADALcAAAD4AgAAAAA=&#10;" path="m166,98c169,47,147,,84,,21,,,47,3,98v5,2,10,11,12,23c20,124,23,122,23,112,23,82,26,55,46,48v19,-6,24,8,38,8c99,56,103,43,122,48v19,6,24,34,24,64c146,122,148,124,152,122v3,-13,8,-23,14,-24xe" fillcolor="#57291e" stroked="f">
                      <v:path arrowok="t" o:connecttype="custom" o:connectlocs="428813,254692;216990,0;7750,254692;38748,314466;59414,291076;118828,124747;216990,145538;315152,124747;377149,291076;392648,317065;428813,254692" o:connectangles="0,0,0,0,0,0,0,0,0,0,0"/>
                    </v:shape>
                    <v:rect id="ïŝḻiḍé" o:spid="_x0000_s1147" style="position:absolute;left:18780;top:35147;width:38957;height:138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6nqxgAAAN0AAAAPAAAAZHJzL2Rvd25yZXYueG1sRI9BT8Mw&#10;DIXvSPsPkSdxqVg6QIDKsmkaQuLAYStwtxrTlDVOSbKu/Ht8QOJm6z2/93m1mXyvRoqpC2xguShB&#10;ETfBdtwaeH97vnoAlTKyxT4wGfihBJv17GKFlQ1nPtBY51ZJCKcKDbich0rr1DjymBZhIBbtM0SP&#10;WdbYahvxLOG+19dleac9diwNDgfaOWqO9ckbGHf3N64o9mN+iq8fxf54+v6qyZjL+bR9BJVpyv/m&#10;v+sXK/jlrfDLNzKCXv8CAAD//wMAUEsBAi0AFAAGAAgAAAAhANvh9svuAAAAhQEAABMAAAAAAAAA&#10;AAAAAAAAAAAAAFtDb250ZW50X1R5cGVzXS54bWxQSwECLQAUAAYACAAAACEAWvQsW78AAAAVAQAA&#10;CwAAAAAAAAAAAAAAAAAfAQAAX3JlbHMvLnJlbHNQSwECLQAUAAYACAAAACEAG4+p6sYAAADdAAAA&#10;DwAAAAAAAAAAAAAAAAAHAgAAZHJzL2Rvd25yZXYueG1sUEsFBgAAAAADAAMAtwAAAPoCAAAAAA==&#10;" fillcolor="#cf7761" stroked="f"/>
                    <v:rect id="ïŝľîḓê" o:spid="_x0000_s1148" style="position:absolute;left:13827;top:34528;width:48879;height:11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yj6wwAAAN0AAAAPAAAAZHJzL2Rvd25yZXYueG1sRE9Na8JA&#10;EL0X/A/LCL0U3USllNRVSkXRkxir4G3IjtnQ7GzIbjX+e1cQepvH+5zpvLO1uFDrK8cK0mECgrhw&#10;uuJSwc9+OfgA4QOyxtoxKbiRh/ms9zLFTLsr7+iSh1LEEPYZKjAhNJmUvjBk0Q9dQxy5s2sthgjb&#10;UuoWrzHc1nKUJO/SYsWxwWBD34aK3/zPKqDdwuVvC1rtKd2Y8ak8H4vDVqnXfvf1CSJQF/7FT/da&#10;x/nJJIXHN/EEObsDAAD//wMAUEsBAi0AFAAGAAgAAAAhANvh9svuAAAAhQEAABMAAAAAAAAAAAAA&#10;AAAAAAAAAFtDb250ZW50X1R5cGVzXS54bWxQSwECLQAUAAYACAAAACEAWvQsW78AAAAVAQAACwAA&#10;AAAAAAAAAAAAAAAfAQAAX3JlbHMvLnJlbHNQSwECLQAUAAYACAAAACEAY2Mo+sMAAADdAAAADwAA&#10;AAAAAAAAAAAAAAAHAgAAZHJzL2Rvd25yZXYueG1sUEsFBgAAAAADAAMAtwAAAPcCAAAAAA==&#10;" fillcolor="#ad553e" stroked="f"/>
                    <v:shape id="îSľíḓê" o:spid="_x0000_s1149" style="position:absolute;left:26162;top:25463;width:3429;height:5286;visibility:visible;mso-wrap-style:square;v-text-anchor:middle" coordsize="132,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yHNwgAAAN0AAAAPAAAAZHJzL2Rvd25yZXYueG1sRE/NagIx&#10;EL4XfIcwQi+iiSKrbI0igtRDpWj7ANPNdDd0M1k20V3fvhEEb/Px/c5q07taXKkN1rOG6USBIC68&#10;sVxq+P7aj5cgQkQ2WHsmDTcKsFkPXlaYG9/xia7nWIoUwiFHDVWMTS5lKCpyGCa+IU7cr28dxgTb&#10;UpoWuxTuajlTKpMOLaeGChvaVVT8nS9OQ9Z08ag+MieP9LP7XLyPFtaOtH4d9ts3EJH6+BQ/3AeT&#10;5qv5DO7fpBPk+h8AAP//AwBQSwECLQAUAAYACAAAACEA2+H2y+4AAACFAQAAEwAAAAAAAAAAAAAA&#10;AAAAAAAAW0NvbnRlbnRfVHlwZXNdLnhtbFBLAQItABQABgAIAAAAIQBa9CxbvwAAABUBAAALAAAA&#10;AAAAAAAAAAAAAB8BAABfcmVscy8ucmVsc1BLAQItABQABgAIAAAAIQCs5yHNwgAAAN0AAAAPAAAA&#10;AAAAAAAAAAAAAAcCAABkcnMvZG93bnJldi54bWxQSwUGAAAAAAMAAwC3AAAA9gIAAAAA&#10;" path="m95,14c98,8,102,2,110,v22,24,21,81,7,103c75,173,75,173,75,173,13,204,13,204,13,204,,185,6,166,10,157,17,142,92,20,95,14xe" fillcolor="#27557d" stroked="f">
                      <v:path arrowok="t" o:connecttype="custom" o:connectlocs="246784,36279;285750,0;303934,266910;194830,448306;33770,528638;25977,406844;246784,36279" o:connectangles="0,0,0,0,0,0,0"/>
                    </v:shape>
                    <v:shape id="íŝḷiďê" o:spid="_x0000_s1150" style="position:absolute;left:31003;top:29321;width:2747;height:2000;visibility:visible;mso-wrap-style:square;v-text-anchor:middle" coordsize="10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uWoxAAAAN0AAAAPAAAAZHJzL2Rvd25yZXYueG1sRE9NawIx&#10;EL0X+h/CFHqr2VYR2RpFLaUe9OC2Ir1NN+NmcTNZklTXf28Ewds83ueMp51txJF8qB0reO1lIIhL&#10;p2uuFPx8f76MQISIrLFxTArOFGA6eXwYY67diTd0LGIlUgiHHBWYGNtcylAashh6riVO3N55izFB&#10;X0nt8ZTCbSPfsmwoLdacGgy2tDBUHop/q+DX/rm9X89Xs/7iY/flTb3stoVSz0/d7B1EpC7exTf3&#10;Uqf52aAP12/SCXJyAQAA//8DAFBLAQItABQABgAIAAAAIQDb4fbL7gAAAIUBAAATAAAAAAAAAAAA&#10;AAAAAAAAAABbQ29udGVudF9UeXBlc10ueG1sUEsBAi0AFAAGAAgAAAAhAFr0LFu/AAAAFQEAAAsA&#10;AAAAAAAAAAAAAAAAHwEAAF9yZWxzLy5yZWxzUEsBAi0AFAAGAAgAAAAhAIRy5ajEAAAA3QAAAA8A&#10;AAAAAAAAAAAAAAAABwIAAGRycy9kb3ducmV2LnhtbFBLBQYAAAAAAwADALcAAAD4AgAAAAA=&#10;" path="m47,18v-4,,-9,,-15,c51,15,51,15,51,15,58,10,55,2,51,,9,15,9,15,9,15,2,18,,28,,38,,57,13,63,39,68v40,7,40,7,40,7c87,77,90,65,81,63,53,58,53,58,53,58v,,,,1,-1c92,60,92,60,92,60v9,1,8,-12,1,-12c58,45,58,45,58,45v,-1,,-1,,-2c98,44,98,44,98,44v8,,8,-13,,-13c55,31,55,31,55,31v,,,-1,-1,-1c96,25,96,25,96,25v8,,7,-13,-1,-12l47,18xe" fillcolor="#ffd7b7" stroked="f">
                      <v:path arrowok="t" o:connecttype="custom" o:connectlocs="121773,46759;82910,46759;132137,38966;132137,0;23318,38966;0,98714;101046,176645;204683,194830;209865,163657;137319,150668;139910,148070;238365,155864;240956,124691;150274,116898;150274,111702;253911,114300;253911,80530;142501,80530;139910,77932;248729,64943;246138,33770;121773,46759" o:connectangles="0,0,0,0,0,0,0,0,0,0,0,0,0,0,0,0,0,0,0,0,0,0"/>
                    </v:shape>
                    <v:shape id="iṥľîḑè" o:spid="_x0000_s1151" style="position:absolute;left:30718;top:29479;width:698;height:1604;visibility:visible;mso-wrap-style:square;v-text-anchor:middle" coordsize="44,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iCfwwAAAN0AAAAPAAAAZHJzL2Rvd25yZXYueG1sRE/bSsNA&#10;EH0X/IdlhL7ZjTa2JXZbiqIohUIvvg/ZaRLNzobdaRr/3hUE3+ZwrrNYDa5VPYXYeDZwN85AEZfe&#10;NlwZOB5ebuegoiBbbD2TgW+KsFpeXy2wsP7CO+r3UqkUwrFAA7VIV2gdy5ocxrHviBN38sGhJBgq&#10;bQNeUrhr9X2WTbXDhlNDjR091VR+7c/OgA0yez19DOvP9+5Btnk/2Tz3E2NGN8P6EZTQIP/iP/eb&#10;TfOzPIffb9IJevkDAAD//wMAUEsBAi0AFAAGAAgAAAAhANvh9svuAAAAhQEAABMAAAAAAAAAAAAA&#10;AAAAAAAAAFtDb250ZW50X1R5cGVzXS54bWxQSwECLQAUAAYACAAAACEAWvQsW78AAAAVAQAACwAA&#10;AAAAAAAAAAAAAAAfAQAAX3JlbHMvLnJlbHNQSwECLQAUAAYACAAAACEAq4Ygn8MAAADdAAAADwAA&#10;AAAAAAAAAAAAAAAHAgAAZHJzL2Rvd25yZXYueG1sUEsFBgAAAAADAAMAtwAAAPcCAAAAAA==&#10;" path="m,1l,101,44,99,44,,,1xe" stroked="f">
                      <v:path arrowok="t" o:connecttype="custom" o:connectlocs="0,1588;0,160338;69850,157163;69850,0;0,1588" o:connectangles="0,0,0,0,0"/>
                    </v:shape>
                    <v:shape id="ïŝliḓê" o:spid="_x0000_s1152" style="position:absolute;left:26066;top:29114;width:4842;height:2048;visibility:visible;mso-wrap-style:square;v-text-anchor:middle" coordsize="18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XtRwwAAAN0AAAAPAAAAZHJzL2Rvd25yZXYueG1sRE9LawIx&#10;EL4X/A9hhN5qUlGRrVGkIkgv4qM9D5vZR7uZbDdZd/33RhC8zcf3nMWqt5W4UONLxxreRwoEcepM&#10;ybmG82n7NgfhA7LByjFpuJKH1XLwssDEuI4PdDmGXMQQ9glqKEKoEyl9WpBFP3I1ceQy11gMETa5&#10;NA12MdxWcqzUTFosOTYUWNNnQenfsbUasva3/VGH9Xazwf8rfo3336cu0/p12K8/QATqw1P8cO9M&#10;nK8mU7h/E0+QyxsAAAD//wMAUEsBAi0AFAAGAAgAAAAhANvh9svuAAAAhQEAABMAAAAAAAAAAAAA&#10;AAAAAAAAAFtDb250ZW50X1R5cGVzXS54bWxQSwECLQAUAAYACAAAACEAWvQsW78AAAAVAQAACwAA&#10;AAAAAAAAAAAAAAAfAQAAX3JlbHMvLnJlbHNQSwECLQAUAAYACAAAACEAgCV7UcMAAADdAAAADwAA&#10;AAAAAAAAAAAAAAAHAgAAZHJzL2Rvd25yZXYueG1sUEsFBgAAAAADAAMAtwAAAPcCAAAAAA==&#10;" path="m58,10v128,2,128,2,128,2c187,79,187,79,187,79v,,,,,c49,79,49,79,49,79,26,79,15,62,10,54,,27,37,,58,10xe" fillcolor="#27557d" stroked="f">
                      <v:path arrowok="t" o:connecttype="custom" o:connectlocs="150176,25923;481599,31107;484188,204788;484188,204788;126873,204788;25892,139982;150176,25923" o:connectangles="0,0,0,0,0,0,0"/>
                    </v:shape>
                    <v:shape id="iṥļîḋé" o:spid="_x0000_s1153" style="position:absolute;left:34178;top:25574;width:3414;height:5271;visibility:visible;mso-wrap-style:square;v-text-anchor:middle" coordsize="132,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CfOwgAAAN0AAAAPAAAAZHJzL2Rvd25yZXYueG1sRE/NagIx&#10;EL4XfIcwghepSUVW2RpFhKKHSqn1Aaab6W5wM1k20V3fvhEEb/Px/c5y3btaXKkN1rOGt4kCQVx4&#10;Y7nUcPr5eF2ACBHZYO2ZNNwowHo1eFlibnzH33Q9xlKkEA45aqhibHIpQ1GRwzDxDXHi/nzrMCbY&#10;ltK02KVwV8upUpl0aDk1VNjQtqLifLw4DVnTxYP6zJw80O/2a74bz60daz0a9pt3EJH6+BQ/3HuT&#10;5qtZBvdv0gly9Q8AAP//AwBQSwECLQAUAAYACAAAACEA2+H2y+4AAACFAQAAEwAAAAAAAAAAAAAA&#10;AAAAAAAAW0NvbnRlbnRfVHlwZXNdLnhtbFBLAQItABQABgAIAAAAIQBa9CxbvwAAABUBAAALAAAA&#10;AAAAAAAAAAAAAB8BAABfcmVscy8ucmVsc1BLAQItABQABgAIAAAAIQDT3CfOwgAAAN0AAAAPAAAA&#10;AAAAAAAAAAAAAAcCAABkcnMvZG93bnJldi54bWxQSwUGAAAAAAMAAwC3AAAA9gIAAAAA&#10;" path="m37,13c34,7,30,2,22,,,24,1,81,15,103v43,70,43,70,43,70c119,204,119,204,119,204v13,-19,7,-39,3,-47c116,142,41,20,37,13xe" fillcolor="#27557d" stroked="f">
                      <v:path arrowok="t" o:connecttype="custom" o:connectlocs="95671,33587;56886,0;38786,266109;149971,446959;307699,527050;315456,405622;95671,33587" o:connectangles="0,0,0,0,0,0,0"/>
                    </v:shape>
                    <v:shape id="íSľidê" o:spid="_x0000_s1154" style="position:absolute;left:30019;top:29368;width:2762;height:2048;visibility:visible;mso-wrap-style:square;v-text-anchor:middle" coordsize="10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wL1xAAAAN0AAAAPAAAAZHJzL2Rvd25yZXYueG1sRE9LbsIw&#10;EN1X4g7WIHVXbD4tVYhBCLUSiy5S4ABDPE2ixOPIdiFw+rpSpe7m6X0n3wy2ExfyoXGsYTpRIIhL&#10;ZxquNJyO70+vIEJENtg5Jg03CrBZjx5yzIy78iddDrESKYRDhhrqGPtMylDWZDFMXE+cuC/nLcYE&#10;fSWNx2sKt52cKfUiLTacGmrsaVdT2R6+rYa5L/YL75Vp1cfzPdi3bTE/F1o/joftCkSkIf6L/9x7&#10;k+arxRJ+v0knyPUPAAAA//8DAFBLAQItABQABgAIAAAAIQDb4fbL7gAAAIUBAAATAAAAAAAAAAAA&#10;AAAAAAAAAABbQ29udGVudF9UeXBlc10ueG1sUEsBAi0AFAAGAAgAAAAhAFr0LFu/AAAAFQEAAAsA&#10;AAAAAAAAAAAAAAAAHwEAAF9yZWxzLy5yZWxzUEsBAi0AFAAGAAgAAAAhAPXTAvXEAAAA3QAAAA8A&#10;AAAAAAAAAAAAAAAABwIAAGRycy9kb3ducmV2LnhtbFBLBQYAAAAAAwADALcAAAD4AgAAAAA=&#10;" path="m59,20v4,,9,,15,c54,15,54,15,54,15,47,10,50,2,53,,98,17,98,17,98,17v6,3,8,13,8,22c107,59,94,65,68,70,28,77,28,77,28,77,19,79,17,67,26,65,54,60,54,60,54,60v-1,,-1,-1,-1,-1c15,62,15,62,15,62,6,63,6,50,13,50,48,47,48,47,48,47v,-1,,-1,,-2c8,45,8,45,8,45,,45,,33,8,33v43,,43,,43,c52,33,52,32,52,31,11,27,11,27,11,27,3,27,4,14,12,15r47,5xe" fillcolor="#ffd7b7" stroked="f">
                      <v:path arrowok="t" o:connecttype="custom" o:connectlocs="152311,51845;191034,51845;139403,38884;136822,0;252991,44068;273643,101098;175545,181458;72283,199603;67120,168496;139403,155535;136822,152943;38723,160720;33560,129613;123914,121836;123914,116651;20652,116651;20652,85544;131659,85544;134240,80360;28397,69991;30979,38884;152311,51845" o:connectangles="0,0,0,0,0,0,0,0,0,0,0,0,0,0,0,0,0,0,0,0,0,0"/>
                    </v:shape>
                    <v:shape id="ïśḻiďê" o:spid="_x0000_s1155" style="position:absolute;left:32353;top:29575;width:698;height:1603;visibility:visible;mso-wrap-style:square;v-text-anchor:middle" coordsize="44,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yqaxgAAAN0AAAAPAAAAZHJzL2Rvd25yZXYueG1sRI9BSwNB&#10;DIXvQv/DEMGbndXWKmunpSiKUihY9R520t21O5llJm7Xf28OgreE9/Lel+V6DJ0ZKOU2soOraQGG&#10;uIq+5drBx/vT5R2YLMgeu8jk4IcyrFeTsyWWPp74jYa91EZDOJfooBHpS2tz1VDAPI09sWqHmAKK&#10;rqm2PuFJw0Nnr4tiYQO2rA0N9vTQUHXcfwcHPsnt8+Fz3Hy99jeymw+z7eMwc+7ifNzcgxEa5d/8&#10;d/3iFb+YK65+oyPY1S8AAAD//wMAUEsBAi0AFAAGAAgAAAAhANvh9svuAAAAhQEAABMAAAAAAAAA&#10;AAAAAAAAAAAAAFtDb250ZW50X1R5cGVzXS54bWxQSwECLQAUAAYACAAAACEAWvQsW78AAAAVAQAA&#10;CwAAAAAAAAAAAAAAAAAfAQAAX3JlbHMvLnJlbHNQSwECLQAUAAYACAAAACEAKssqmsYAAADdAAAA&#10;DwAAAAAAAAAAAAAAAAAHAgAAZHJzL2Rvd25yZXYueG1sUEsFBgAAAAADAAMAtwAAAPoCAAAAAA==&#10;" path="m44,2r,99l,100,1,,44,2xe" stroked="f">
                      <v:path arrowok="t" o:connecttype="custom" o:connectlocs="69850,3175;69850,160338;0,158750;1588,0;69850,3175" o:connectangles="0,0,0,0,0"/>
                    </v:shape>
                    <v:shape id="îṣḷidê" o:spid="_x0000_s1156" style="position:absolute;left:32861;top:29225;width:4873;height:2032;visibility:visible;mso-wrap-style:square;v-text-anchor:middle" coordsize="18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u2vxAAAAN0AAAAPAAAAZHJzL2Rvd25yZXYueG1sRE9NawIx&#10;EL0L/ocwhd40aStFV6NIqUVEKtqCHofNuLu6mSxJ1O2/b4RCb/N4nzOZtbYWV/Khcqzhqa9AEOfO&#10;VFxo+P5a9IYgQkQ2WDsmDT8UYDbtdiaYGXfjLV13sRAphEOGGsoYm0zKkJdkMfRdQ5y4o/MWY4K+&#10;kMbjLYXbWj4r9SotVpwaSmzoraT8vLtYDdvVfv+uhuvP02HhL6scNx8vxVHrx4d2PgYRqY3/4j/3&#10;0qT5ajCC+zfpBDn9BQAA//8DAFBLAQItABQABgAIAAAAIQDb4fbL7gAAAIUBAAATAAAAAAAAAAAA&#10;AAAAAAAAAABbQ29udGVudF9UeXBlc10ueG1sUEsBAi0AFAAGAAgAAAAhAFr0LFu/AAAAFQEAAAsA&#10;AAAAAAAAAAAAAAAAHwEAAF9yZWxzLy5yZWxzUEsBAi0AFAAGAAgAAAAhACiO7a/EAAAA3QAAAA8A&#10;AAAAAAAAAAAAAAAABwIAAGRycy9kb3ducmV2LnhtbFBLBQYAAAAAAwADALcAAAD4AgAAAAA=&#10;" path="m130,10c1,12,1,12,1,12,,79,,79,,79v,,,,,c138,79,138,79,138,79v23,,35,-17,39,-25c188,27,151,,130,10xe" fillcolor="#27557d" stroked="f">
                      <v:path arrowok="t" o:connecttype="custom" o:connectlocs="337006,25722;2592,30866;0,203200;0,203200;357745,203200;458847,138896;337006,25722" o:connectangles="0,0,0,0,0,0,0"/>
                    </v:shape>
                    <v:shape id="iṡliḓe" o:spid="_x0000_s1157" style="position:absolute;left:38639;top:25463;width:3413;height:5286;visibility:visible;mso-wrap-style:square;v-text-anchor:middle" coordsize="132,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jpyxQAAAN0AAAAPAAAAZHJzL2Rvd25yZXYueG1sRI9Ba8JA&#10;EIXvgv9hGaE33VhoKdFVrCAtSC2J0vOQnW5Cs7MhuzXx33cOBW8zvDfvfbPejr5VV+pjE9jAcpGB&#10;Iq6CbdgZuJwP8xdQMSFbbAOTgRtF2G6mkzXmNgxc0LVMTkkIxxwN1Cl1udaxqsljXISOWLTv0HtM&#10;svZO2x4HCfetfsyyZ+2xYWmosaN9TdVP+esNFPZz/AglFafD1+44VN41r2/OmIfZuFuBSjSmu/n/&#10;+t0KfvYk/PKNjKA3fwAAAP//AwBQSwECLQAUAAYACAAAACEA2+H2y+4AAACFAQAAEwAAAAAAAAAA&#10;AAAAAAAAAAAAW0NvbnRlbnRfVHlwZXNdLnhtbFBLAQItABQABgAIAAAAIQBa9CxbvwAAABUBAAAL&#10;AAAAAAAAAAAAAAAAAB8BAABfcmVscy8ucmVsc1BLAQItABQABgAIAAAAIQCZ0jpyxQAAAN0AAAAP&#10;AAAAAAAAAAAAAAAAAAcCAABkcnMvZG93bnJldi54bWxQSwUGAAAAAAMAAwC3AAAA+QIAAAAA&#10;" path="m95,14c98,8,102,2,110,v22,24,21,81,7,103c74,173,74,173,74,173,13,204,13,204,13,204,,185,6,166,10,157,16,142,91,20,95,14xe" fillcolor="#6f7478" stroked="f">
                      <v:path arrowok="t" o:connecttype="custom" o:connectlocs="245642,36279;284428,0;302527,266910;191342,448306;33614,528638;25857,406844;245642,36279" o:connectangles="0,0,0,0,0,0,0"/>
                    </v:shape>
                    <v:shape id="îṡľîḋe" o:spid="_x0000_s1158" style="position:absolute;left:43449;top:29321;width:2763;height:2000;visibility:visible;mso-wrap-style:square;v-text-anchor:middle" coordsize="10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7flxAAAAN0AAAAPAAAAZHJzL2Rvd25yZXYueG1sRE9Na8JA&#10;EL0L/odlhN50k0KLpK4i2hShl5oI0tuQHbPB7GzIbpP033cLhd7m8T5ns5tsKwbqfeNYQbpKQBBX&#10;TjdcK7iU+XINwgdkja1jUvBNHnbb+WyDmXYjn2koQi1iCPsMFZgQukxKXxmy6FeuI47czfUWQ4R9&#10;LXWPYwy3rXxMkmdpseHYYLCjg6HqXnxZBe9j+Xm8yuurSY/2cMrf9tNYfyj1sJj2LyACTeFf/Oc+&#10;6Tg/eUrh95t4gtz+AAAA//8DAFBLAQItABQABgAIAAAAIQDb4fbL7gAAAIUBAAATAAAAAAAAAAAA&#10;AAAAAAAAAABbQ29udGVudF9UeXBlc10ueG1sUEsBAi0AFAAGAAgAAAAhAFr0LFu/AAAAFQEAAAsA&#10;AAAAAAAAAAAAAAAAHwEAAF9yZWxzLy5yZWxzUEsBAi0AFAAGAAgAAAAhAKiXt+XEAAAA3QAAAA8A&#10;AAAAAAAAAAAAAAAABwIAAGRycy9kb3ducmV2LnhtbFBLBQYAAAAAAwADALcAAAD4AgAAAAA=&#10;" path="m48,18v-4,,-9,,-15,c51,15,51,15,51,15,59,10,56,2,52,,9,15,9,15,9,15,3,18,1,28,1,38,,57,14,63,40,68v40,7,40,7,40,7c88,77,90,65,82,63,53,58,53,58,53,58v1,,1,,2,-1c92,60,92,60,92,60v9,1,9,-12,2,-12c59,45,59,45,59,45v,-1,,-1,,-2c99,44,99,44,99,44v8,,8,-13,,-13c56,31,56,31,56,31v,,-1,-1,-1,-1c97,25,97,25,97,25v7,,6,-13,-2,-12l48,18xe" fillcolor="#ffd7b7" stroked="f">
                      <v:path arrowok="t" o:connecttype="custom" o:connectlocs="123914,46759;85191,46759;131659,38966;134240,0;23234,38966;2582,98714;103262,176645;206523,194830;211686,163657;136822,150668;141985,148070;237502,155864;242665,124691;152311,116898;152311,111702;255573,114300;255573,80530;144566,80530;141985,77932;250410,64943;245246,33770;123914,46759" o:connectangles="0,0,0,0,0,0,0,0,0,0,0,0,0,0,0,0,0,0,0,0,0,0"/>
                    </v:shape>
                    <v:shape id="íṧļíḓê" o:spid="_x0000_s1159" style="position:absolute;left:43180;top:29479;width:698;height:1604;visibility:visible;mso-wrap-style:square;v-text-anchor:middle" coordsize="44,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utxAAAAN0AAAAPAAAAZHJzL2Rvd25yZXYueG1sRE/bSsNA&#10;EH0v+A/LCL7Zjb2oxG5LUZSWgmBb34fsNIlmZ8PumKZ/3y0IfZvDuc5s0btGdRRi7dnAwzADRVx4&#10;W3NpYL97v38GFQXZYuOZDJwowmJ+M5hhbv2Rv6jbSqlSCMccDVQiba51LCpyGIe+JU7cwQeHkmAo&#10;tQ14TOGu0aMse9QOa04NFbb0WlHxu/1zBmyQp4/Dd7/8WbdT+Zx0481bNzbm7rZfvoAS6uUq/nev&#10;bJqfTUdw+SadoOdnAAAA//8DAFBLAQItABQABgAIAAAAIQDb4fbL7gAAAIUBAAATAAAAAAAAAAAA&#10;AAAAAAAAAABbQ29udGVudF9UeXBlc10ueG1sUEsBAi0AFAAGAAgAAAAhAFr0LFu/AAAAFQEAAAsA&#10;AAAAAAAAAAAAAAAAHwEAAF9yZWxzLy5yZWxzUEsBAi0AFAAGAAgAAAAhAM76i63EAAAA3QAAAA8A&#10;AAAAAAAAAAAAAAAABwIAAGRycy9kb3ducmV2LnhtbFBLBQYAAAAAAwADALcAAAD4AgAAAAA=&#10;" path="m,1l,101,44,99,43,,,1xe" stroked="f">
                      <v:path arrowok="t" o:connecttype="custom" o:connectlocs="0,1588;0,160338;69850,157163;68263,0;0,1588" o:connectangles="0,0,0,0,0"/>
                    </v:shape>
                    <v:shape id="íSľíḓe" o:spid="_x0000_s1160" style="position:absolute;left:38528;top:29114;width:4842;height:2048;visibility:visible;mso-wrap-style:square;v-text-anchor:middle" coordsize="18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EnJxQAAAN0AAAAPAAAAZHJzL2Rvd25yZXYueG1sRE9Na8JA&#10;EL0L/Q/LFLzpphatpG5CEQoBUTHtwd6G7DQJzc7G7Bqjv75bEHqbx/ucVTqYRvTUudqygqdpBIK4&#10;sLrmUsHnx/tkCcJ5ZI2NZVJwJQdp8jBaYazthQ/U574UIYRdjAoq79tYSldUZNBNbUscuG/bGfQB&#10;dqXUHV5CuGnkLIoW0mDNoaHCltYVFT/52Si43bJd/vVSL/Z6o4/nbHYy/RaVGj8Ob68gPA3+X3x3&#10;ZzrMj+bP8PdNOEEmvwAAAP//AwBQSwECLQAUAAYACAAAACEA2+H2y+4AAACFAQAAEwAAAAAAAAAA&#10;AAAAAAAAAAAAW0NvbnRlbnRfVHlwZXNdLnhtbFBLAQItABQABgAIAAAAIQBa9CxbvwAAABUBAAAL&#10;AAAAAAAAAAAAAAAAAB8BAABfcmVscy8ucmVsc1BLAQItABQABgAIAAAAIQDiyEnJxQAAAN0AAAAP&#10;AAAAAAAAAAAAAAAAAAcCAABkcnMvZG93bnJldi54bWxQSwUGAAAAAAMAAwC3AAAA+QIAAAAA&#10;" path="m58,10v128,2,128,2,128,2c187,79,187,79,187,79v,,,,,c49,79,49,79,49,79,26,79,14,62,10,54,,27,36,,58,10xe" fillcolor="#6f7478" stroked="f">
                      <v:path arrowok="t" o:connecttype="custom" o:connectlocs="150176,25923;481599,31107;484188,204788;484188,204788;126873,204788;25892,139982;150176,25923" o:connectangles="0,0,0,0,0,0,0"/>
                    </v:shape>
                    <v:shape id="íŝḻíḓe" o:spid="_x0000_s1161" style="position:absolute;left:254;top:5254;width:12049;height:22828;visibility:visible;mso-wrap-style:square;v-text-anchor:middle" coordsize="466,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ntQwQAAAN0AAAAPAAAAZHJzL2Rvd25yZXYueG1sRE9Ni8Iw&#10;EL0L/ocwgjdNFbss1SgiLoi3dbvU49CMbbGZlCSr9d+bBcHbPN7nrDa9acWNnG8sK5hNExDEpdUN&#10;Vwryn6/JJwgfkDW2lknBgzxs1sPBCjNt7/xNt1OoRAxhn6GCOoQuk9KXNRn0U9sRR+5incEQoauk&#10;dniP4aaV8yT5kAYbjg01drSrqbye/owCt8/T/fHq2Be/9lHk3WJXpGelxqN+uwQRqA9v8ct90HF+&#10;ki7g/5t4glw/AQAA//8DAFBLAQItABQABgAIAAAAIQDb4fbL7gAAAIUBAAATAAAAAAAAAAAAAAAA&#10;AAAAAABbQ29udGVudF9UeXBlc10ueG1sUEsBAi0AFAAGAAgAAAAhAFr0LFu/AAAAFQEAAAsAAAAA&#10;AAAAAAAAAAAAHwEAAF9yZWxzLy5yZWxzUEsBAi0AFAAGAAgAAAAhAGwae1DBAAAA3QAAAA8AAAAA&#10;AAAAAAAAAAAABwIAAGRycy9kb3ducmV2LnhtbFBLBQYAAAAAAwADALcAAAD1AgAAAAA=&#10;" path="m,c77,32,155,64,233,96v77,32,155,64,233,97c466,283,466,373,466,463v,90,,180,,270c388,757,310,782,233,807,155,832,77,857,,882,,735,,588,,441,,294,,147,,xe" stroked="f">
                      <v:path arrowok="t" o:connecttype="custom" o:connectlocs="0,0;602457,248471;1204913,499530;1204913,1198354;1204913,1897178;602457,2088707;0,2282825;0,1141413;0,0" o:connectangles="0,0,0,0,0,0,0,0,0"/>
                    </v:shape>
                    <v:shape id="ïSľîḍê" o:spid="_x0000_s1162" style="position:absolute;left:6667;top:16049;width:4604;height:651;visibility:visible;mso-wrap-style:square;v-text-anchor:middle" coordsize="17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L7VxAAAAN0AAAAPAAAAZHJzL2Rvd25yZXYueG1sRE/fa8Iw&#10;EH4f7H8IN/BtJgqKVKOMzQ1BYeiq4NvRnG1ZcylNtNW/3gyEvd3H9/Nmi85W4kKNLx1rGPQVCOLM&#10;mZJzDenP5+sEhA/IBivHpOFKHhbz56cZJsa1vKXLLuQihrBPUEMRQp1I6bOCLPq+q4kjd3KNxRBh&#10;k0vTYBvDbSWHSo2lxZJjQ4E1vReU/e7OVsNeDTfX49f646YGh4zT9Hu5bE9a9166tymIQF34Fz/c&#10;KxPnq9EI/r6JJ8j5HQAA//8DAFBLAQItABQABgAIAAAAIQDb4fbL7gAAAIUBAAATAAAAAAAAAAAA&#10;AAAAAAAAAABbQ29udGVudF9UeXBlc10ueG1sUEsBAi0AFAAGAAgAAAAhAFr0LFu/AAAAFQEAAAsA&#10;AAAAAAAAAAAAAAAAHwEAAF9yZWxzLy5yZWxzUEsBAi0AFAAGAAgAAAAhAIdEvtXEAAAA3QAAAA8A&#10;AAAAAAAAAAAAAAAABwIAAGRycy9kb3ducmV2LnhtbFBLBQYAAAAAAwADALcAAAD4AgAAAAA=&#10;" path="m178,15c148,12,119,10,89,7,59,5,29,2,,,,4,,8,,13v29,2,59,4,89,6c119,21,148,23,178,25v,-3,,-7,,-10xe" fillcolor="#c5d0d9" stroked="f">
                      <v:path arrowok="t" o:connecttype="custom" o:connectlocs="460375,39053;230188,18225;0,0;0,33846;230188,49467;460375,65088;460375,39053" o:connectangles="0,0,0,0,0,0,0"/>
                    </v:shape>
                    <v:shape id="íṡlíḍé" o:spid="_x0000_s1163" style="position:absolute;left:10445;top:10556;width:826;height:5874;visibility:visible;mso-wrap-style:square;v-text-anchor:middle" coordsize="32,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3KBwAAAAN0AAAAPAAAAZHJzL2Rvd25yZXYueG1sRE/NSsNA&#10;EL4XfIdlhN7aXYXGErstIqg52rQPMM2OSTQ7G3bHNr69KxS8zcf3O5vd5Ad1ppj6wBbulgYUcRNc&#10;z62F4+FlsQaVBNnhEJgs/FCC3fZmtsHShQvv6VxLq3IIpxItdCJjqXVqOvKYlmEkztxHiB4lw9hq&#10;F/GSw/2g740ptMeec0OHIz131HzV397C56nit/pB3rEyBcq6Ob26GK2d305Pj6CEJvkXX92Vy/PN&#10;qoC/b/IJevsLAAD//wMAUEsBAi0AFAAGAAgAAAAhANvh9svuAAAAhQEAABMAAAAAAAAAAAAAAAAA&#10;AAAAAFtDb250ZW50X1R5cGVzXS54bWxQSwECLQAUAAYACAAAACEAWvQsW78AAAAVAQAACwAAAAAA&#10;AAAAAAAAAAAfAQAAX3JlbHMvLnJlbHNQSwECLQAUAAYACAAAACEAQ49ygcAAAADdAAAADwAAAAAA&#10;AAAAAAAAAAAHAgAAZHJzL2Rvd25yZXYueG1sUEsFBgAAAAADAAMAtwAAAPQCAAAAAA==&#10;" path="m32,11c22,8,11,4,,,,37,,75,,112v,37,,75,,112c11,225,22,226,32,227v,-36,,-72,,-108c32,83,32,47,32,11xe" fillcolor="#3f73a1" stroked="f">
                      <v:path arrowok="t" o:connecttype="custom" o:connectlocs="82550,28463;0,0;0,289806;0,579612;82550,587375;82550,307919;82550,28463" o:connectangles="0,0,0,0,0,0,0"/>
                    </v:shape>
                    <v:shape id="î$1ïḓe" o:spid="_x0000_s1164" style="position:absolute;left:9509;top:12493;width:809;height:3858;visibility:visible;mso-wrap-style:square;v-text-anchor:middle" coordsize="31,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WimxAAAAN0AAAAPAAAAZHJzL2Rvd25yZXYueG1sRE/bagIx&#10;EH0X/IcwQt80UWiVrVFKsRcpKFo/YNyMm203k2WTumu/vhEKvs3hXGe+7FwlztSE0rOG8UiBIM69&#10;KbnQcPh8Gc5AhIhssPJMGi4UYLno9+aYGd/yjs77WIgUwiFDDTbGOpMy5JYchpGviRN38o3DmGBT&#10;SNNgm8JdJSdKPUiHJacGizU9W8q/9z9OQztVb4fN5mvr168f0R5d/jtezbS+G3RPjyAidfEm/ne/&#10;mzRf3U/h+k06QS7+AAAA//8DAFBLAQItABQABgAIAAAAIQDb4fbL7gAAAIUBAAATAAAAAAAAAAAA&#10;AAAAAAAAAABbQ29udGVudF9UeXBlc10ueG1sUEsBAi0AFAAGAAgAAAAhAFr0LFu/AAAAFQEAAAsA&#10;AAAAAAAAAAAAAAAAHwEAAF9yZWxzLy5yZWxzUEsBAi0AFAAGAAgAAAAhAOhZaKbEAAAA3QAAAA8A&#10;AAAAAAAAAAAAAAAABwIAAGRycy9kb3ducmV2LnhtbFBLBQYAAAAAAwADALcAAAD4AgAAAAA=&#10;" path="m31,8c21,6,10,3,,,,49,,97,,146v10,1,21,2,31,3c31,102,31,55,31,8xe" fillcolor="#5d8cb5" stroked="f">
                      <v:path arrowok="t" o:connecttype="custom" o:connectlocs="80963,20712;0,0;0,377996;80963,385763;80963,20712" o:connectangles="0,0,0,0,0"/>
                    </v:shape>
                    <v:shape id="íśḻïḑê" o:spid="_x0000_s1165" style="position:absolute;left:8556;top:13589;width:826;height:2682;visibility:visible;mso-wrap-style:square;v-text-anchor:middle" coordsize="32,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Bv+xQAAAN0AAAAPAAAAZHJzL2Rvd25yZXYueG1sRI9Bb8Iw&#10;DIXvSPsPkSftBsnYQKUQ0IQ0adIOiMIPMI1pOxqnazLo/j0+TNrN1nt+7/NqM/hWXamPTWALzxMD&#10;irgMruHKwvHwPs5AxYTssA1MFn4pwmb9MFph7sKN93QtUqUkhGOOFuqUulzrWNbkMU5CRyzaOfQe&#10;k6x9pV2PNwn3rZ4aM9ceG5aGGjva1lReih9vYZG90mf2sjOY6VP7dXCIF/y29ulxeFuCSjSkf/Pf&#10;9YcTfDMTXPlGRtDrOwAAAP//AwBQSwECLQAUAAYACAAAACEA2+H2y+4AAACFAQAAEwAAAAAAAAAA&#10;AAAAAAAAAAAAW0NvbnRlbnRfVHlwZXNdLnhtbFBLAQItABQABgAIAAAAIQBa9CxbvwAAABUBAAAL&#10;AAAAAAAAAAAAAAAAAB8BAABfcmVscy8ucmVsc1BLAQItABQABgAIAAAAIQAPPBv+xQAAAN0AAAAP&#10;AAAAAAAAAAAAAAAAAAcCAABkcnMvZG93bnJldi54bWxQSwUGAAAAAAMAAwC3AAAA+QIAAAAA&#10;" path="m32,7c21,4,11,2,,,,34,,67,,101v11,1,21,2,32,3c32,71,32,39,32,7xe" fillcolor="#7ba4c9" stroked="f">
                      <v:path arrowok="t" o:connecttype="custom" o:connectlocs="82550,18058;0,0;0,260549;82550,268288;82550,18058" o:connectangles="0,0,0,0,0"/>
                    </v:shape>
                    <v:shape id="íṧḷïḓe" o:spid="_x0000_s1166" style="position:absolute;left:7604;top:12144;width:825;height:4064;visibility:visible;mso-wrap-style:square;v-text-anchor:middle" coordsize="32,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nqxQAAAN0AAAAPAAAAZHJzL2Rvd25yZXYueG1sRE9LTwIx&#10;EL6b8B+aIfEmLQQILhQiPiJGPCwauE62w3bjdrpuK6z/3pKYeJsv33MWq87V4kRtqDxrGA4UCOLC&#10;m4pLDR/vTzczECEiG6w9k4YfCrBa9q4WmBl/5pxOu1iKFMIhQw02xiaTMhSWHIaBb4gTd/Stw5hg&#10;W0rT4jmFu1qOlJpKhxWnBosN3VsqPnffTsNk+PU8tqobP6y3m5f94yHP316t1tf97m4OIlIX/8V/&#10;7o1J89XkFi7fpBPk8hcAAP//AwBQSwECLQAUAAYACAAAACEA2+H2y+4AAACFAQAAEwAAAAAAAAAA&#10;AAAAAAAAAAAAW0NvbnRlbnRfVHlwZXNdLnhtbFBLAQItABQABgAIAAAAIQBa9CxbvwAAABUBAAAL&#10;AAAAAAAAAAAAAAAAAB8BAABfcmVscy8ucmVsc1BLAQItABQABgAIAAAAIQBEznnqxQAAAN0AAAAP&#10;AAAAAAAAAAAAAAAAAAcCAABkcnMvZG93bnJldi54bWxQSwUGAAAAAAMAAwC3AAAA+QIAAAAA&#10;" path="m32,8c21,5,11,2,,,,51,,103,,154v11,1,21,2,32,3c32,107,32,57,32,8xe" fillcolor="#99bddc" stroked="f">
                      <v:path arrowok="t" o:connecttype="custom" o:connectlocs="82550,20708;0,0;0,398634;82550,406400;82550,20708" o:connectangles="0,0,0,0,0"/>
                    </v:shape>
                    <v:shape id="íśḷíḑe" o:spid="_x0000_s1167" style="position:absolute;left:6667;top:13065;width:810;height:3064;visibility:visible;mso-wrap-style:square;v-text-anchor:middle" coordsize="31,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EfrxgAAAN0AAAAPAAAAZHJzL2Rvd25yZXYueG1sRI9BSwMx&#10;EIXvgv8hjODNJvVQyrZpsYUVPSiYFupx2Iy7i8lk2cR29dc7B8HbDO/Ne9+st1MM6kxj7hNbmM8M&#10;KOIm+Z5bC8dDfbcElQuyx5CYLHxThu3m+mqNlU8XfqOzK62SEM4VWuhKGSqtc9NRxDxLA7FoH2mM&#10;WGQdW+1HvEh4DPremIWO2LM0dDjQvqPm031FC4+Nc+F5dzQ/L6dhufeufg+vtbW3N9PDClShqfyb&#10;/66fvOCbhfDLNzKC3vwCAAD//wMAUEsBAi0AFAAGAAgAAAAhANvh9svuAAAAhQEAABMAAAAAAAAA&#10;AAAAAAAAAAAAAFtDb250ZW50X1R5cGVzXS54bWxQSwECLQAUAAYACAAAACEAWvQsW78AAAAVAQAA&#10;CwAAAAAAAAAAAAAAAAAfAQAAX3JlbHMvLnJlbHNQSwECLQAUAAYACAAAACEAE5RH68YAAADdAAAA&#10;DwAAAAAAAAAAAAAAAAAHAgAAZHJzL2Rvd25yZXYueG1sUEsFBgAAAAADAAMAtwAAAPoCAAAAAA==&#10;" path="m31,7c21,5,10,2,,,,39,,77,,115v10,1,21,2,31,3c31,81,31,44,31,7xe" fillcolor="#b7d5f0" stroked="f">
                      <v:path arrowok="t" o:connecttype="custom" o:connectlocs="80963,18176;0,0;0,298598;80963,306388;80963,18176" o:connectangles="0,0,0,0,0"/>
                    </v:shape>
                    <v:shape id="îṣľïďè" o:spid="_x0000_s1168" style="position:absolute;left:1317;top:12366;width:4636;height:1111;visibility:visible;mso-wrap-style:square;v-text-anchor:middle" coordsize="17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pPvxAAAAN0AAAAPAAAAZHJzL2Rvd25yZXYueG1sRE9Na8JA&#10;EL0X/A/LCL3VTXoIbeoq0hIRCi3VeB+y0yQ0Oxt3VxP99V1B8DaP9znz5Wg6cSLnW8sK0lkCgriy&#10;uuVaQbkrnl5A+ICssbNMCs7kYbmYPMwx13bgHzptQy1iCPscFTQh9LmUvmrIoJ/Znjhyv9YZDBG6&#10;WmqHQww3nXxOkkwabDk2NNjTe0PV3/ZoFBxePz7Xl3T1NRRm/V3UZXpw2V6px+m4egMRaAx38c29&#10;0XF+kqVw/SaeIBf/AAAA//8DAFBLAQItABQABgAIAAAAIQDb4fbL7gAAAIUBAAATAAAAAAAAAAAA&#10;AAAAAAAAAABbQ29udGVudF9UeXBlc10ueG1sUEsBAi0AFAAGAAgAAAAhAFr0LFu/AAAAFQEAAAsA&#10;AAAAAAAAAAAAAAAAHwEAAF9yZWxzLy5yZWxzUEsBAi0AFAAGAAgAAAAhAIWOk+/EAAAA3QAAAA8A&#10;AAAAAAAAAAAAAAAABwIAAGRycy9kb3ducmV2LnhtbFBLBQYAAAAAAwADALcAAAD4AgAAAAA=&#10;" path="m,c30,5,60,11,90,17v29,5,59,11,89,17c179,37,179,40,179,43,149,38,119,32,90,27,60,22,30,16,,11,,7,,3,,xe" fillcolor="#c5d0d9" stroked="f">
                      <v:path arrowok="t" o:connecttype="custom" o:connectlocs="0,0;233070,43933;463550,87866;463550,111125;233070,69776;0,28427;0,0" o:connectangles="0,0,0,0,0,0,0"/>
                    </v:shape>
                    <v:shape id="ïSļîďé" o:spid="_x0000_s1169" style="position:absolute;left:1317;top:12985;width:4636;height:1048;visibility:visible;mso-wrap-style:square;v-text-anchor:middle" coordsize="1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v/JwwAAAN0AAAAPAAAAZHJzL2Rvd25yZXYueG1sRE9NawIx&#10;EL0L/Q9hCr1pUg9StkZphQW9CF1Fr9Nk3Gy7mWw3Ubf/vikI3ubxPme+HHwrLtTHJrCG54kCQWyC&#10;bbjWsN+V4xcQMSFbbAOThl+KsFw8jOZY2HDlD7pUqRY5hGOBGlxKXSFlNI48xknoiDN3Cr3HlGFf&#10;S9vjNYf7Vk6VmkmPDecGhx2tHJnv6uw1HN3naqPW5r36KQ/l6XDemi9FWj89Dm+vIBIN6S6+udc2&#10;z1ezKfx/k0+Qiz8AAAD//wMAUEsBAi0AFAAGAAgAAAAhANvh9svuAAAAhQEAABMAAAAAAAAAAAAA&#10;AAAAAAAAAFtDb250ZW50X1R5cGVzXS54bWxQSwECLQAUAAYACAAAACEAWvQsW78AAAAVAQAACwAA&#10;AAAAAAAAAAAAAAAfAQAAX3JlbHMvLnJlbHNQSwECLQAUAAYACAAAACEATzL/ycMAAADdAAAADwAA&#10;AAAAAAAAAAAAAAAHAgAAZHJzL2Rvd25yZXYueG1sUEsFBgAAAAADAAMAtwAAAPcCAAAAAA==&#10;" path="m,c30,5,60,10,90,15v29,5,59,10,89,15c179,33,179,36,179,40,149,35,119,30,90,25,60,20,30,16,,11,,7,,3,,xe" fillcolor="#c5d0d9" stroked="f">
                      <v:path arrowok="t" o:connecttype="custom" o:connectlocs="0,0;233070,39291;463550,78581;463550,104775;233070,65484;0,28813;0,0" o:connectangles="0,0,0,0,0,0,0"/>
                    </v:shape>
                    <v:shape id="iṥḻîdè" o:spid="_x0000_s1170" style="position:absolute;left:1317;top:13620;width:4636;height:921;visibility:visible;mso-wrap-style:square;v-text-anchor:middle" coordsize="17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1bo1xQAAAN0AAAAPAAAAZHJzL2Rvd25yZXYueG1sRI9Bi8Iw&#10;EIXvgv8hjLA3TbuKSjWKuIhePNTVg7exGdtqMylNVuu/NwsLe5vhvffNm/myNZV4UONKywriQQSC&#10;OLO65FzB8XvTn4JwHlljZZkUvMjBctHtzDHR9skpPQ4+FwHCLkEFhfd1IqXLCjLoBrYmDtrVNgZ9&#10;WJtc6gafAW4q+RlFY2mw5HChwJrWBWX3w49RUKa3yVccUPvt9XJb38/xKKWTUh+9djUD4an1/+a/&#10;9E6H+tF4CL/fhBHk4g0AAP//AwBQSwECLQAUAAYACAAAACEA2+H2y+4AAACFAQAAEwAAAAAAAAAA&#10;AAAAAAAAAAAAW0NvbnRlbnRfVHlwZXNdLnhtbFBLAQItABQABgAIAAAAIQBa9CxbvwAAABUBAAAL&#10;AAAAAAAAAAAAAAAAAB8BAABfcmVscy8ucmVsc1BLAQItABQABgAIAAAAIQD51bo1xQAAAN0AAAAP&#10;AAAAAAAAAAAAAAAAAAcCAABkcnMvZG93bnJldi54bWxQSwUGAAAAAAMAAwC3AAAA+QIAAAAA&#10;" path="m,c30,4,60,9,90,13v29,5,59,9,89,14c179,30,179,33,179,36,149,32,119,28,90,24,60,19,30,15,,11,,7,,4,,xe" fillcolor="#c5d0d9" stroked="f">
                      <v:path arrowok="t" o:connecttype="custom" o:connectlocs="0,0;233070,33249;463550,69056;463550,92075;233070,61383;0,28134;0,0" o:connectangles="0,0,0,0,0,0,0"/>
                    </v:shape>
                    <v:shape id="i$ľîḋé" o:spid="_x0000_s1171" style="position:absolute;left:1317;top:14239;width:4636;height:826;visibility:visible;mso-wrap-style:square;v-text-anchor:middle" coordsize="17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nX+xAAAAN0AAAAPAAAAZHJzL2Rvd25yZXYueG1sRE9Ni8Iw&#10;EL0v+B/CCN7WVBFdqlFEcNmDC24VwdvYjG21mYQmav33G2Fhb/N4nzNbtKYWd2p8ZVnBoJ+AIM6t&#10;rrhQsN+t3z9A+ICssbZMCp7kYTHvvM0w1fbBP3TPQiFiCPsUFZQhuFRKn5dk0PetI47c2TYGQ4RN&#10;IXWDjxhuajlMkrE0WHFsKNHRqqT8mt2Mgmo/uDw3bj353Lnv0/bsV5PjIVOq122XUxCB2vAv/nN/&#10;6Tg/GY/g9U08Qc5/AQAA//8DAFBLAQItABQABgAIAAAAIQDb4fbL7gAAAIUBAAATAAAAAAAAAAAA&#10;AAAAAAAAAABbQ29udGVudF9UeXBlc10ueG1sUEsBAi0AFAAGAAgAAAAhAFr0LFu/AAAAFQEAAAsA&#10;AAAAAAAAAAAAAAAAHwEAAF9yZWxzLy5yZWxzUEsBAi0AFAAGAAgAAAAhAGvGdf7EAAAA3QAAAA8A&#10;AAAAAAAAAAAAAAAABwIAAGRycy9kb3ducmV2LnhtbFBLBQYAAAAAAwADALcAAAD4AgAAAAA=&#10;" path="m,c30,4,60,8,90,12v29,3,59,7,89,11c179,26,179,29,179,32,149,29,119,25,90,22,60,18,30,15,,11,,7,,4,,xe" fillcolor="#c5d0d9" stroked="f">
                      <v:path arrowok="t" o:connecttype="custom" o:connectlocs="0,0;233070,30956;463550,59333;463550,82550;233070,56753;0,28377;0,0" o:connectangles="0,0,0,0,0,0,0"/>
                    </v:shape>
                    <v:shape id="iṡļide" o:spid="_x0000_s1172" style="position:absolute;left:1317;top:14859;width:4636;height:746;visibility:visible;mso-wrap-style:square;v-text-anchor:middle" coordsize="17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7EgwwAAAN0AAAAPAAAAZHJzL2Rvd25yZXYueG1sRE9Na8JA&#10;EL0L/odlCr2IbhQaJLpKFQKlJxOl0NuQnWZDs7Mxu2r6792C4G0e73PW28G24kq9bxwrmM8SEMSV&#10;0w3XCk7HfLoE4QOyxtYxKfgjD9vNeLTGTLsbF3QtQy1iCPsMFZgQukxKXxmy6GeuI47cj+sthgj7&#10;WuoebzHctnKRJKm02HBsMNjR3lD1W16sgvy73O29PqeL4ssc3KfM82IyV+r1ZXhfgQg0hKf44f7Q&#10;cX6SvsH/N/EEubkDAAD//wMAUEsBAi0AFAAGAAgAAAAhANvh9svuAAAAhQEAABMAAAAAAAAAAAAA&#10;AAAAAAAAAFtDb250ZW50X1R5cGVzXS54bWxQSwECLQAUAAYACAAAACEAWvQsW78AAAAVAQAACwAA&#10;AAAAAAAAAAAAAAAfAQAAX3JlbHMvLnJlbHNQSwECLQAUAAYACAAAACEACq+xIMMAAADdAAAADwAA&#10;AAAAAAAAAAAAAAAHAgAAZHJzL2Rvd25yZXYueG1sUEsFBgAAAAADAAMAtwAAAPcCAAAAAA==&#10;" path="m,c30,3,60,7,90,10v29,3,59,6,89,10c179,23,179,26,179,29,149,26,119,23,90,20,60,17,30,14,,11,,8,,4,,xe" fillcolor="#c5d0d9" stroked="f">
                      <v:path arrowok="t" o:connecttype="custom" o:connectlocs="0,0;233070,25729;463550,51457;463550,74613;233070,51457;0,28301;0,0" o:connectangles="0,0,0,0,0,0,0"/>
                    </v:shape>
                    <v:shape id="iṡļïde" o:spid="_x0000_s1173" style="position:absolute;left:1317;top:9842;width:4636;height:2524;visibility:visible;mso-wrap-style:square;v-text-anchor:middle" coordsize="17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QwLwgAAAN0AAAAPAAAAZHJzL2Rvd25yZXYueG1sRE/NasJA&#10;EL4X+g7LFLyI7uohlOgqQSwtgocmPsCQnW5Cs7Mhu5r07V1B6G0+vt/Z7ifXiRsNofWsYbVUIIhr&#10;b1q2Gi7Vx+IdRIjIBjvPpOGPAux3ry9bzI0f+ZtuZbQihXDIUUMTY59LGeqGHIal74kT9+MHhzHB&#10;wUoz4JjCXSfXSmXSYcupocGeDg3Vv+XVaTjXpTofY7E6fY72UIRqzracaz17m4oNiEhT/Bc/3V8m&#10;zVdZBo9v0glydwcAAP//AwBQSwECLQAUAAYACAAAACEA2+H2y+4AAACFAQAAEwAAAAAAAAAAAAAA&#10;AAAAAAAAW0NvbnRlbnRfVHlwZXNdLnhtbFBLAQItABQABgAIAAAAIQBa9CxbvwAAABUBAAALAAAA&#10;AAAAAAAAAAAAAB8BAABfcmVscy8ucmVsc1BLAQItABQABgAIAAAAIQAdnQwLwgAAAN0AAAAPAAAA&#10;AAAAAAAAAAAAAAcCAABkcnMvZG93bnJldi54bWxQSwUGAAAAAAMAAwC3AAAA9gIAAAAA&#10;" path="m,c30,8,60,16,90,25v29,8,59,16,89,24c179,66,179,82,179,98,149,92,119,85,90,78,60,72,30,65,,58,,39,,19,,xe" fillcolor="#c5d0d9" stroked="f">
                      <v:path arrowok="t" o:connecttype="custom" o:connectlocs="0,0;233070,64391;463550,126207;463550,252413;233070,200900;0,149387;0,0" o:connectangles="0,0,0,0,0,0,0"/>
                    </v:shape>
                    <v:shape id="ïṥľídé" o:spid="_x0000_s1174" style="position:absolute;left:1555;top:19002;width:3906;height:6715;visibility:visible;mso-wrap-style:square;v-text-anchor:middle" coordsize="15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g2cxAAAAN0AAAAPAAAAZHJzL2Rvd25yZXYueG1sRE9LawIx&#10;EL4L/Q9hCr1ptlIfbM1KEYR6aMFY6nXYTDfLbibrJur23zcFwdt8fM9ZrQfXigv1ofas4HmSgSAu&#10;vam5UvB12I6XIEJENth6JgW/FGBdPIxWmBt/5T1ddKxECuGQowIbY5dLGUpLDsPEd8SJ+/G9w5hg&#10;X0nT4zWFu1ZOs2wuHdacGix2tLFUNvrsFOjZdhNP1bceZjq8fNjjebdrPpV6ehzeXkFEGuJdfHO/&#10;mzQ/my/g/5t0giz+AAAA//8DAFBLAQItABQABgAIAAAAIQDb4fbL7gAAAIUBAAATAAAAAAAAAAAA&#10;AAAAAAAAAABbQ29udGVudF9UeXBlc10ueG1sUEsBAi0AFAAGAAgAAAAhAFr0LFu/AAAAFQEAAAsA&#10;AAAAAAAAAAAAAAAAHwEAAF9yZWxzLy5yZWxzUEsBAi0AFAAGAAgAAAAhAKWeDZzEAAAA3QAAAA8A&#10;AAAAAAAAAAAAAAAABwIAAGRycy9kb3ducmV2LnhtbFBLBQYAAAAAAwADALcAAAD4AgAAAAA=&#10;" path="m76,1c34,3,,63,,136v,73,34,124,76,113c118,238,151,177,151,114,151,50,118,,76,1xe" fillcolor="#b7d5f0" stroked="f">
                      <v:path arrowok="t" o:connecttype="custom" o:connectlocs="196556,2583;0,351253;196556,643103;390525,294433;196556,2583" o:connectangles="0,0,0,0,0"/>
                    </v:shape>
                    <v:shape id="íŝḻiďè" o:spid="_x0000_s1175" style="position:absolute;left:3508;top:22225;width:1746;height:2413;visibility:visible;mso-wrap-style:square;v-text-anchor:middle" coordsize="6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tskxQAAAN0AAAAPAAAAZHJzL2Rvd25yZXYueG1sRI9BSwNB&#10;DIXvQv/DEMGbna2FImunRQoFLQi2FaW3sJPuLt3JLDOxu/57cxC8JbyX974s12PozJVSbiM7mE0L&#10;MMRV9C3XDj6O2/tHMFmQPXaRycEPZVivJjdLLH0ceE/Xg9RGQziX6KAR6Utrc9VQwDyNPbFq55gC&#10;iq6ptj7hoOGhsw9FsbABW9aGBnvaNFRdDt/BwevGh3caTnPazz6/jqcoaSdvzt3djs9PYIRG+Tf/&#10;Xb94xS8Wiqvf6Ah29QsAAP//AwBQSwECLQAUAAYACAAAACEA2+H2y+4AAACFAQAAEwAAAAAAAAAA&#10;AAAAAAAAAAAAW0NvbnRlbnRfVHlwZXNdLnhtbFBLAQItABQABgAIAAAAIQBa9CxbvwAAABUBAAAL&#10;AAAAAAAAAAAAAAAAAB8BAABfcmVscy8ucmVsc1BLAQItABQABgAIAAAAIQB6VtskxQAAAN0AAAAP&#10;AAAAAAAAAAAAAAAAAAcCAABkcnMvZG93bnJldi54bWxQSwUGAAAAAAMAAwC3AAAA+QIAAAAA&#10;" path="m41,93c52,79,61,62,67,43,45,29,22,15,,,14,32,27,63,41,93xe" fillcolor="#3f73a1" stroked="f">
                      <v:path arrowok="t" o:connecttype="custom" o:connectlocs="106860,241300;174625,111569;0,0;106860,241300" o:connectangles="0,0,0,0"/>
                    </v:shape>
                    <v:shape id="iṥlídè" o:spid="_x0000_s1176" style="position:absolute;left:3508;top:19637;width:1953;height:3699;visibility:visible;mso-wrap-style:square;v-text-anchor:middle" coordsize="7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8LexAAAAN0AAAAPAAAAZHJzL2Rvd25yZXYueG1sRE9Na8JA&#10;EL0X+h+WKfQSdBORUGNWKYVCL0VrRfA2ZMckJDsbspsY/70rFHqbx/ucfDuZVozUu9qygmQegyAu&#10;rK65VHD8/Zy9gXAeWWNrmRTcyMF28/yUY6btlX9oPPhShBB2GSqovO8yKV1RkUE3tx1x4C62N+gD&#10;7Eupe7yGcNPKRRyn0mDNoaHCjj4qKprDYBTU5+i7tPvlbZHseDjZaHcZGqnU68v0vgbhafL/4j/3&#10;lw7z43QFj2/CCXJzBwAA//8DAFBLAQItABQABgAIAAAAIQDb4fbL7gAAAIUBAAATAAAAAAAAAAAA&#10;AAAAAAAAAABbQ29udGVudF9UeXBlc10ueG1sUEsBAi0AFAAGAAgAAAAhAFr0LFu/AAAAFQEAAAsA&#10;AAAAAAAAAAAAAAAAHwEAAF9yZWxzLy5yZWxzUEsBAi0AFAAGAAgAAAAhALWnwt7EAAAA3QAAAA8A&#10;AAAAAAAAAAAAAAAABwIAAGRycy9kb3ducmV2LnhtbFBLBQYAAAAAAwADALcAAAD4AgAAAAA=&#10;" path="m67,143v5,-17,8,-26,8,-54c75,61,64,20,46,,31,32,15,66,,100v22,15,45,29,67,43xe" fillcolor="#5d8cb5" stroked="f">
                      <v:path arrowok="t" o:connecttype="custom" o:connectlocs="174435,369888;195263,230210;119761,0;0,258663;174435,369888" o:connectangles="0,0,0,0,0"/>
                    </v:shape>
                    <v:shape id="ï$ľîḓé" o:spid="_x0000_s1177" style="position:absolute;left:3508;top:19018;width:1191;height:3207;visibility:visible;mso-wrap-style:square;v-text-anchor:middle" coordsize="46,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kjzyQAAAN0AAAAPAAAAZHJzL2Rvd25yZXYueG1sRI9BS8NA&#10;EIXvgv9hGcFLsbt6qCV2W8SitCCFRg/tbcyOSTA7G7PbJvXXdw4FbzO8N+99M1sMvlFH6mId2ML9&#10;2IAiLoKrubTw+fF6NwUVE7LDJjBZOFGExfz6aoaZCz1v6ZinUkkIxwwtVCm1mdaxqMhjHIeWWLTv&#10;0HlMsnaldh32Eu4b/WDMRHusWRoqbOmlouInP3gLo+1h+vfu1/wW8r3Z9KPl7+5rae3tzfD8BCrR&#10;kP7Nl+uVE3zzKPzyjYyg52cAAAD//wMAUEsBAi0AFAAGAAgAAAAhANvh9svuAAAAhQEAABMAAAAA&#10;AAAAAAAAAAAAAAAAAFtDb250ZW50X1R5cGVzXS54bWxQSwECLQAUAAYACAAAACEAWvQsW78AAAAV&#10;AQAACwAAAAAAAAAAAAAAAAAfAQAAX3JlbHMvLnJlbHNQSwECLQAUAAYACAAAACEAlQ5I88kAAADd&#10;AAAADwAAAAAAAAAAAAAAAAAHAgAAZHJzL2Rvd25yZXYueG1sUEsFBgAAAAADAAMAtwAAAP0CAAAA&#10;AA==&#10;" path="m46,24c34,9,17,,,,,42,,83,,124,15,90,31,56,46,24xe" fillcolor="#7ba4c9" stroked="f">
                      <v:path arrowok="t" o:connecttype="custom" o:connectlocs="119063,62066;0,0;0,320675;119063,62066" o:connectangles="0,0,0,0"/>
                    </v:shape>
                    <v:shape id="ïṣḻíḓé" o:spid="_x0000_s1178" style="position:absolute;left:2127;top:19018;width:1381;height:3207;visibility:visible;mso-wrap-style:square;v-text-anchor:middle" coordsize="54,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e5ZxQAAAN0AAAAPAAAAZHJzL2Rvd25yZXYueG1sRE/fa8Iw&#10;EH4f7H8IJ+xtpk7ZpBplCHMyEDeVDd/O5mxKm0tpYu3+eyMM9nYf38+bzjtbiZYaXzhWMOgnIIgz&#10;pwvOFex3b49jED4ga6wck4Jf8jCf3d9NMdXuwl/UbkMuYgj7FBWYEOpUSp8Zsuj7riaO3Mk1FkOE&#10;TS51g5cYbiv5lCTP0mLBscFgTQtDWbk9WwXH8jA2x/KzHC0+NqH9Xv4M19m7Ug+97nUCIlAX/sV/&#10;7pWO85OXAdy+iSfI2RUAAP//AwBQSwECLQAUAAYACAAAACEA2+H2y+4AAACFAQAAEwAAAAAAAAAA&#10;AAAAAAAAAAAAW0NvbnRlbnRfVHlwZXNdLnhtbFBLAQItABQABgAIAAAAIQBa9CxbvwAAABUBAAAL&#10;AAAAAAAAAAAAAAAAAB8BAABfcmVscy8ucmVsc1BLAQItABQABgAIAAAAIQAjTe5ZxQAAAN0AAAAP&#10;AAAAAAAAAAAAAAAAAAcCAABkcnMvZG93bnJldi54bWxQSwUGAAAAAAMAAwC3AAAA+QIAAAAA&#10;" path="m54,v,42,,83,,124c36,97,18,70,,41,13,16,33,1,54,xe" fillcolor="#99bddc" stroked="f">
                      <v:path arrowok="t" o:connecttype="custom" o:connectlocs="138113,0;138113,320675;0,106030;138113,0" o:connectangles="0,0,0,0"/>
                    </v:shape>
                    <v:shape id="iśľïďé" o:spid="_x0000_s1179" style="position:absolute;left:6667;top:21177;width:4604;height:921;visibility:visible;mso-wrap-style:square;v-text-anchor:middle" coordsize="17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V4XwQAAAN0AAAAPAAAAZHJzL2Rvd25yZXYueG1sRE9Ni8Iw&#10;EL0v+B/CCN7WVIVVqlFEEMTT6nrwODZjW20mNUm166/fCMLe5vE+Z7ZoTSXu5HxpWcGgn4Agzqwu&#10;OVdw+Fl/TkD4gKyxskwKfsnDYt75mGGq7YN3dN+HXMQQ9ikqKEKoUyl9VpBB37c1ceTO1hkMEbpc&#10;aoePGG4qOUySL2mw5NhQYE2rgrLrvjEKtnrzzewuxyxcm5F8jt2t0Selet12OQURqA3/4rd7o+P8&#10;ZDyE1zfxBDn/AwAA//8DAFBLAQItABQABgAIAAAAIQDb4fbL7gAAAIUBAAATAAAAAAAAAAAAAAAA&#10;AAAAAABbQ29udGVudF9UeXBlc10ueG1sUEsBAi0AFAAGAAgAAAAhAFr0LFu/AAAAFQEAAAsAAAAA&#10;AAAAAAAAAAAAHwEAAF9yZWxzLy5yZWxzUEsBAi0AFAAGAAgAAAAhAN1NXhfBAAAA3QAAAA8AAAAA&#10;AAAAAAAAAAAABwIAAGRycy9kb3ducmV2LnhtbFBLBQYAAAAAAwADALcAAAD1AgAAAAA=&#10;" path="m,27c29,22,59,18,89,13,119,9,148,4,178,v,2,,5,,7c148,12,119,17,89,22,59,26,29,31,,36,,33,,30,,27xe" fillcolor="#c5d0d9" stroked="f">
                      <v:path arrowok="t" o:connecttype="custom" o:connectlocs="0,69056;230188,33249;460375,0;460375,17903;230188,56268;0,92075;0,69056" o:connectangles="0,0,0,0,0,0,0"/>
                    </v:shape>
                    <v:shape id="ïŝ1ïḋè" o:spid="_x0000_s1180" style="position:absolute;left:6667;top:21590;width:4604;height:1031;visibility:visible;mso-wrap-style:square;v-text-anchor:middle" coordsize="17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prwwAAAN0AAAAPAAAAZHJzL2Rvd25yZXYueG1sRE9Na8JA&#10;EL0X/A/LCL01myitNc1GRLBITzUWz0N2mgSzsyG7JtFf3y0UepvH+5xsM5lWDNS7xrKCJIpBEJdW&#10;N1wp+Drtn15BOI+ssbVMCm7kYJPPHjJMtR35SEPhKxFC2KWooPa+S6V0ZU0GXWQ74sB9296gD7Cv&#10;pO5xDOGmlYs4fpEGGw4NNXa0q6m8FFejoLPvvh235+dhsW/Wxect+TD3RKnH+bR9A+Fp8v/iP/dB&#10;h/nxagm/34QTZP4DAAD//wMAUEsBAi0AFAAGAAgAAAAhANvh9svuAAAAhQEAABMAAAAAAAAAAAAA&#10;AAAAAAAAAFtDb250ZW50X1R5cGVzXS54bWxQSwECLQAUAAYACAAAACEAWvQsW78AAAAVAQAACwAA&#10;AAAAAAAAAAAAAAAfAQAAX3JlbHMvLnJlbHNQSwECLQAUAAYACAAAACEA4Pyqa8MAAADdAAAADwAA&#10;AAAAAAAAAAAAAAAHAgAAZHJzL2Rvd25yZXYueG1sUEsFBgAAAAADAAMAtwAAAPcCAAAAAA==&#10;" path="m,31c29,26,59,21,89,15,119,10,148,5,178,v,2,,5,,7c148,13,119,18,89,24,59,29,29,34,,40,,37,,34,,31xe" fillcolor="#c5d0d9" stroked="f">
                      <v:path arrowok="t" o:connecttype="custom" o:connectlocs="0,79971;230188,38696;460375,0;460375,18058;230188,61913;0,103188;0,79971" o:connectangles="0,0,0,0,0,0,0"/>
                    </v:shape>
                    <v:shape id="îşļidé" o:spid="_x0000_s1181" style="position:absolute;left:6667;top:22002;width:4604;height:1127;visibility:visible;mso-wrap-style:square;v-text-anchor:middle" coordsize="17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KWPxAAAAN0AAAAPAAAAZHJzL2Rvd25yZXYueG1sRE9La8JA&#10;EL4X/A/LCL3V3diHGl1FCgWh5GDqweOYHZOQ7GzIbjX++64g9DYf33NWm8G24kK9rx1rSCYKBHHh&#10;TM2lhsPP18schA/IBlvHpOFGHjbr0dMKU+OuvKdLHkoRQ9inqKEKoUul9EVFFv3EdcSRO7veYoiw&#10;L6Xp8RrDbSunSn1IizXHhgo7+qyoaPJfqyHLyt1rneTvx+Y2lZ09LdT3KdP6eTxslyACDeFf/HDv&#10;TJyvZm9w/yaeINd/AAAA//8DAFBLAQItABQABgAIAAAAIQDb4fbL7gAAAIUBAAATAAAAAAAAAAAA&#10;AAAAAAAAAABbQ29udGVudF9UeXBlc10ueG1sUEsBAi0AFAAGAAgAAAAhAFr0LFu/AAAAFQEAAAsA&#10;AAAAAAAAAAAAAAAAHwEAAF9yZWxzLy5yZWxzUEsBAi0AFAAGAAgAAAAhAOpwpY/EAAAA3QAAAA8A&#10;AAAAAAAAAAAAAAAABwIAAGRycy9kb3ducmV2LnhtbFBLBQYAAAAAAwADALcAAAD4AgAAAAA=&#10;" path="m,35c29,29,59,23,89,17,119,12,148,6,178,v,3,,5,,7c148,13,119,20,89,26,59,32,29,38,,44,,41,,38,,35xe" fillcolor="#c5d0d9" stroked="f">
                      <v:path arrowok="t" o:connecttype="custom" o:connectlocs="0,89658;230188,43548;460375,0;460375,17932;230188,66603;0,112713;0,89658" o:connectangles="0,0,0,0,0,0,0"/>
                    </v:shape>
                    <v:shape id="iŝlidê" o:spid="_x0000_s1182" style="position:absolute;left:6667;top:22415;width:4604;height:1238;visibility:visible;mso-wrap-style:square;v-text-anchor:middle" coordsize="17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sQxAAAAN0AAAAPAAAAZHJzL2Rvd25yZXYueG1sRE9Na8JA&#10;EL0X+h+WEbw1G1uaSuoqIhWkJ7Vq8TZkxyQ2O5vurhr/vSsUepvH+5zRpDONOJPztWUFgyQFQVxY&#10;XXOpYPM1fxqC8AFZY2OZFFzJw2T8+DDCXNsLr+i8DqWIIexzVFCF0OZS+qIigz6xLXHkDtYZDBG6&#10;UmqHlxhuGvmcppk0WHNsqLClWUXFz/pkFPx28uWjzD63tTvt5JHn++9suVeq3+um7yACdeFf/Ode&#10;6Dg/fXuF+zfxBDm+AQAA//8DAFBLAQItABQABgAIAAAAIQDb4fbL7gAAAIUBAAATAAAAAAAAAAAA&#10;AAAAAAAAAABbQ29udGVudF9UeXBlc10ueG1sUEsBAi0AFAAGAAgAAAAhAFr0LFu/AAAAFQEAAAsA&#10;AAAAAAAAAAAAAAAAHwEAAF9yZWxzLy5yZWxzUEsBAi0AFAAGAAgAAAAhAJYaaxDEAAAA3QAAAA8A&#10;AAAAAAAAAAAAAAAABwIAAGRycy9kb3ducmV2LnhtbFBLBQYAAAAAAwADALcAAAD4AgAAAAA=&#10;" path="m,39c29,32,59,26,89,19,119,13,148,7,178,v,3,,5,,8c148,14,119,21,89,28,59,34,29,41,,48,,45,,42,,39xe" fillcolor="#c5d0d9" stroked="f">
                      <v:path arrowok="t" o:connecttype="custom" o:connectlocs="0,100608;230188,49014;460375,0;460375,20638;230188,72231;0,123825;0,100608" o:connectangles="0,0,0,0,0,0,0"/>
                    </v:shape>
                    <v:shape id="îSḷïḑè" o:spid="_x0000_s1183" style="position:absolute;left:6667;top:22828;width:4604;height:1317;visibility:visible;mso-wrap-style:square;v-text-anchor:middle" coordsize="17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JEhwAAAAN0AAAAPAAAAZHJzL2Rvd25yZXYueG1sRE9LawIx&#10;EL4L/ocwhd40acEHq1FEqHgrWg8eh824u2wyWZLorv++KQi9zcf3nPV2cFY8KMTGs4aPqQJBXHrT&#10;cKXh8vM1WYKICdmg9UwanhRhuxmP1lgY3/OJHudUiRzCsUANdUpdIWUsa3IYp74jztzNB4cpw1BJ&#10;E7DP4c7KT6Xm0mHDuaHGjvY1le357jS0dLD7I5u2tUY1s8P3or9dg9bvb8NuBSLRkP7FL/fR5Plq&#10;MYe/b/IJcvMLAAD//wMAUEsBAi0AFAAGAAgAAAAhANvh9svuAAAAhQEAABMAAAAAAAAAAAAAAAAA&#10;AAAAAFtDb250ZW50X1R5cGVzXS54bWxQSwECLQAUAAYACAAAACEAWvQsW78AAAAVAQAACwAAAAAA&#10;AAAAAAAAAAAfAQAAX3JlbHMvLnJlbHNQSwECLQAUAAYACAAAACEA8ciRIcAAAADdAAAADwAAAAAA&#10;AAAAAAAAAAAHAgAAZHJzL2Rvd25yZXYueG1sUEsFBgAAAAADAAMAtwAAAPQCAAAAAA==&#10;" path="m,42c29,35,59,28,89,21,119,14,148,7,178,v,3,,5,,8c148,15,119,22,89,30,59,37,29,44,,51,,48,,45,,42xe" fillcolor="#c5d0d9" stroked="f">
                      <v:path arrowok="t" o:connecttype="custom" o:connectlocs="0,108511;230188,54255;460375,0;460375,20669;230188,77508;0,131763;0,108511" o:connectangles="0,0,0,0,0,0,0"/>
                    </v:shape>
                    <v:shape id="îš1ídé" o:spid="_x0000_s1184" style="position:absolute;left:6667;top:19462;width:4604;height:1572;visibility:visible;mso-wrap-style:square;v-text-anchor:middle" coordsize="17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HhtvwAAAN0AAAAPAAAAZHJzL2Rvd25yZXYueG1sRE9Ni8Iw&#10;EL0v+B/CCN7WVA+6VKOo4LJX3cXz0IxptZnEJtrqrzeCsLd5vM+ZLztbixs1oXKsYDTMQBAXTlds&#10;FPz9bj+/QISIrLF2TAruFGC56H3MMdeu5R3d9tGIFMIhRwVljD6XMhQlWQxD54kTd3SNxZhgY6Ru&#10;sE3htpbjLJtIixWnhhI9bUoqzvurVWC9weLyMN6sxqdQhfZwXW+/lRr0u9UMRKQu/ovf7h+d5mfT&#10;Kby+SSfIxRMAAP//AwBQSwECLQAUAAYACAAAACEA2+H2y+4AAACFAQAAEwAAAAAAAAAAAAAAAAAA&#10;AAAAW0NvbnRlbnRfVHlwZXNdLnhtbFBLAQItABQABgAIAAAAIQBa9CxbvwAAABUBAAALAAAAAAAA&#10;AAAAAAAAAB8BAABfcmVscy8ucmVsc1BLAQItABQABgAIAAAAIQAfhHhtvwAAAN0AAAAPAAAAAAAA&#10;AAAAAAAAAAcCAABkcnMvZG93bnJldi54bWxQSwUGAAAAAAMAAwC3AAAA8wIAAAAA&#10;" path="m,13c29,10,59,9,89,7,119,5,148,2,178,v,13,,26,,39c148,43,119,47,89,50,59,53,29,57,,61,,44,,29,,13xe" fillcolor="#c5d0d9" stroked="f">
                      <v:path arrowok="t" o:connecttype="custom" o:connectlocs="0,33494;230188,18035;460375,0;460375,100481;230188,128822;0,157163;0,33494" o:connectangles="0,0,0,0,0,0,0"/>
                    </v:shape>
                    <v:shape id="ïśļîḍè" o:spid="_x0000_s1185" style="position:absolute;top:4714;width:12541;height:23876;visibility:visible;mso-wrap-style:square;v-text-anchor:middle" coordsize="485,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56fxAAAAN0AAAAPAAAAZHJzL2Rvd25yZXYueG1sRI9Pb8Iw&#10;DMXvk/YdIk/abaRs0oYKAbFpIHbj791qTBtonKoJtPDp58Ok3Wy95/d+nsx6X6srtdEFNjAcZKCI&#10;i2Adlwb2u8XLCFRMyBbrwGTgRhFm08eHCeY2dLyh6zaVSkI45migSqnJtY5FRR7jIDTEoh1D6zHJ&#10;2pbatthJuK/1a5a9a4+OpaHChr4qKs7bizfg7nQ4LW1af8dyWfRv9/XPp+uMeX7q52NQifr0b/67&#10;XlnBzz4EV76REfT0FwAA//8DAFBLAQItABQABgAIAAAAIQDb4fbL7gAAAIUBAAATAAAAAAAAAAAA&#10;AAAAAAAAAABbQ29udGVudF9UeXBlc10ueG1sUEsBAi0AFAAGAAgAAAAhAFr0LFu/AAAAFQEAAAsA&#10;AAAAAAAAAAAAAAAAHwEAAF9yZWxzLy5yZWxzUEsBAi0AFAAGAAgAAAAhANjLnp/EAAAA3QAAAA8A&#10;AAAAAAAAAAAAAAAABwIAAGRycy9kb3ducmV2LnhtbFBLBQYAAAAAAwADALcAAAD4AgAAAAA=&#10;" path="m243,103v77,33,155,67,233,100c479,204,482,206,485,207v,3,,7,,11c485,306,485,395,485,484v,89,,178,,267c485,754,485,757,485,761v-3,1,-6,2,-9,3c398,790,320,816,243,842v,-28,,-28,,-28c317,792,392,769,466,746v,-88,,-175,,-263c466,396,466,308,466,220,392,191,317,161,243,131r,-28xm10,4v77,33,155,66,233,99c243,103,243,103,243,103v,28,,28,,28c243,131,243,131,243,131,168,101,94,72,19,42v,140,,280,,420c19,602,19,743,19,883,94,860,168,837,243,814v,,,,,c243,842,243,842,243,842v,,,,,c165,868,87,894,10,920v-4,1,-7,2,-10,3c,917,,912,,906,,758,,609,,461,,313,,165,,17,,11,,5,,,3,1,6,2,10,4xe" fillcolor="#c5d0d9" stroked="f">
                      <v:path arrowok="t" o:connecttype="custom" o:connectlocs="628355,266439;1230853,525117;1254125,535464;1254125,563919;1254125,1252003;1254125,1942673;1254125,1968541;1230853,1976302;628355,2178071;628355,2105641;1204994,1929740;1204994,1249416;1204994,569092;628355,338868;628355,266439;25858,10347;628355,266439;628355,266439;628355,338868;628355,338868;49131,108645;49131,1195093;49131,2284129;628355,2105641;628355,2105641;628355,2178071;628355,2178071;25858,2379840;0,2387600;0,2343625;0,1192507;0,43975;0,0;25858,10347" o:connectangles="0,0,0,0,0,0,0,0,0,0,0,0,0,0,0,0,0,0,0,0,0,0,0,0,0,0,0,0,0,0,0,0,0,0"/>
                    </v:shape>
                    <v:shape id="íşḻïďê" o:spid="_x0000_s1186" style="position:absolute;left:20669;top:28003;width:476;height:238;visibility:visible;mso-wrap-style:square;v-text-anchor:middle" coordsize="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qKxAAAAN0AAAAPAAAAZHJzL2Rvd25yZXYueG1sRE9Na8JA&#10;EL0X/A/LCN7qJkJNTV2DSAUPDbQqtMchO01CsrMhu5r037uC0Ns83uess9G04kq9qy0riOcRCOLC&#10;6ppLBefT/vkVhPPIGlvLpOCPHGSbydMaU20H/qLr0ZcihLBLUUHlfZdK6YqKDLq57YgD92t7gz7A&#10;vpS6xyGEm1YuomgpDdYcGirsaFdR0RwvRoFNmnf6qIfvkeOffJV/xi+Ly16p2XTcvoHwNPp/8cN9&#10;0GF+lKzg/k04QW5uAAAA//8DAFBLAQItABQABgAIAAAAIQDb4fbL7gAAAIUBAAATAAAAAAAAAAAA&#10;AAAAAAAAAABbQ29udGVudF9UeXBlc10ueG1sUEsBAi0AFAAGAAgAAAAhAFr0LFu/AAAAFQEAAAsA&#10;AAAAAAAAAAAAAAAAHwEAAF9yZWxzLy5yZWxzUEsBAi0AFAAGAAgAAAAhAOI8uorEAAAA3QAAAA8A&#10;AAAAAAAAAAAAAAAABwIAAGRycy9kb3ducmV2LnhtbFBLBQYAAAAAAwADALcAAAD4AgAAAAA=&#10;" path="m,9v19,,19,,19,c19,4,19,4,19,4,19,1,18,,16,,2,,2,,2,,1,,,1,,4l,9xe" fillcolor="#c5d0d9" stroked="f">
                      <v:path arrowok="t" o:connecttype="custom" o:connectlocs="0,23813;47625,23813;47625,10584;40105,0;5013,0;0,10584;0,23813" o:connectangles="0,0,0,0,0,0,0"/>
                    </v:shape>
                    <v:shape id="ïṣļíḍe" o:spid="_x0000_s1187" style="position:absolute;left:22082;top:28003;width:492;height:238;visibility:visible;mso-wrap-style:square;v-text-anchor:middle" coordsize="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pQlxQAAAN0AAAAPAAAAZHJzL2Rvd25yZXYueG1sRI9Ba8Mw&#10;DIXvg/0Ho0Fvq9MdSsjqhBLoGDuMNWvvIlaTsFjOYjdJ/311GOwm8Z7e+7QrFtericbQeTawWSeg&#10;iGtvO24MnL4PzymoEJEt9p7JwI0CFPnjww4z62c+0lTFRkkIhwwNtDEOmdahbslhWPuBWLSLHx1G&#10;WcdG2xFnCXe9fkmSrXbYsTS0OFDZUv1TXZ2Buax/r01Kx7dyczp/Vh8X/JonY1ZPy/4VVKQl/pv/&#10;rt+t4Cep8Ms3MoLO7wAAAP//AwBQSwECLQAUAAYACAAAACEA2+H2y+4AAACFAQAAEwAAAAAAAAAA&#10;AAAAAAAAAAAAW0NvbnRlbnRfVHlwZXNdLnhtbFBLAQItABQABgAIAAAAIQBa9CxbvwAAABUBAAAL&#10;AAAAAAAAAAAAAAAAAB8BAABfcmVscy8ucmVsc1BLAQItABQABgAIAAAAIQBXTpQlxQAAAN0AAAAP&#10;AAAAAAAAAAAAAAAAAAcCAABkcnMvZG93bnJldi54bWxQSwUGAAAAAAMAAwC3AAAA+QIAAAAA&#10;" path="m,9v19,,19,,19,c19,4,19,4,19,4,19,1,18,,16,,2,,2,,2,,1,,,1,,4l,9xe" fillcolor="#a7bed1" stroked="f">
                      <v:path arrowok="t" o:connecttype="custom" o:connectlocs="0,23813;49213,23813;49213,10584;41443,0;5180,0;0,10584;0,23813" o:connectangles="0,0,0,0,0,0,0"/>
                    </v:shape>
                    <v:shape id="íSlîdê" o:spid="_x0000_s1188" style="position:absolute;left:20732;top:27114;width:1762;height:2207;visibility:visible;mso-wrap-style:square;v-text-anchor:middle" coordsize="6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wXcxQAAAN0AAAAPAAAAZHJzL2Rvd25yZXYueG1sRE9LawIx&#10;EL4L/ocwQm+aVYrI1igiqMX24KOgvU03s5vFzWTZpLr++6YgeJuP7znTeWsrcaXGl44VDAcJCOLM&#10;6ZILBV/HVX8CwgdkjZVjUnAnD/NZtzPFVLsb7+l6CIWIIexTVGBCqFMpfWbIoh+4mjhyuWsshgib&#10;QuoGbzHcVnKUJGNpseTYYLCmpaHscvi1Cl6/d5fzKf+plh+5+Vzfw3YzXm2Veum1izcQgdrwFD/c&#10;7zrOTyZD+P8mniBnfwAAAP//AwBQSwECLQAUAAYACAAAACEA2+H2y+4AAACFAQAAEwAAAAAAAAAA&#10;AAAAAAAAAAAAW0NvbnRlbnRfVHlwZXNdLnhtbFBLAQItABQABgAIAAAAIQBa9CxbvwAAABUBAAAL&#10;AAAAAAAAAAAAAAAAAB8BAABfcmVscy8ucmVsc1BLAQItABQABgAIAAAAIQAtlwXcxQAAAN0AAAAP&#10;AAAAAAAAAAAAAAAAAAcCAABkcnMvZG93bnJldi54bWxQSwUGAAAAAAMAAwC3AAAA+QIAAAAA&#10;" path="m34,85v26,,26,,26,c64,85,68,82,68,78,68,7,68,7,68,7,68,3,64,,60,,34,,34,,34,v,11,,11,,11c52,11,52,11,52,11v2,,4,2,4,4c56,64,56,64,56,64v,2,-2,3,-4,3c34,67,34,67,34,67r,18xm7,85v27,,27,,27,c34,67,34,67,34,67v-18,,-18,,-18,c14,67,12,66,12,64v,-49,,-49,,-49c12,13,14,11,16,11v18,,18,,18,c34,,34,,34,,7,,7,,7,,4,,,3,,7,,78,,78,,78v,4,4,7,7,7xe" fillcolor="#3f73a1" stroked="f">
                      <v:path arrowok="t" o:connecttype="custom" o:connectlocs="88107,220663;155482,220663;176213,202491;176213,18172;155482,0;88107,0;88107,28556;134751,28556;145117,38941;145117,166146;134751,173934;88107,173934;88107,220663;18140,220663;88107,220663;88107,173934;41462,173934;31096,166146;31096,38941;41462,28556;88107,28556;88107,0;18140,0;0,18172;0,202491;18140,220663" o:connectangles="0,0,0,0,0,0,0,0,0,0,0,0,0,0,0,0,0,0,0,0,0,0,0,0,0,0"/>
                    </v:shape>
                    <v:shape id="ïS1îḋè" o:spid="_x0000_s1189" style="position:absolute;left:17668;top:28416;width:7906;height:5207;visibility:visible;mso-wrap-style:square;v-text-anchor:middle" coordsize="306,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GCExAAAAN0AAAAPAAAAZHJzL2Rvd25yZXYueG1sRE9LawIx&#10;EL4X/A9hhN5qVg/LsjWKFIrSx6Fa9Tpsxs3iZrIk0V399U2h0Nt8fM+ZLwfbiiv50DhWMJ1kIIgr&#10;pxuuFXzvXp8KECEia2wdk4IbBVguRg9zLLXr+Yuu21iLFMKhRAUmxq6UMlSGLIaJ64gTd3LeYkzQ&#10;11J77FO4beUsy3JpseHUYLCjF0PVeXuxCg4934u3dW5wP/3IL/7oP++3d6Uex8PqGUSkIf6L/9wb&#10;neZnxQx+v0knyMUPAAAA//8DAFBLAQItABQABgAIAAAAIQDb4fbL7gAAAIUBAAATAAAAAAAAAAAA&#10;AAAAAAAAAABbQ29udGVudF9UeXBlc10ueG1sUEsBAi0AFAAGAAgAAAAhAFr0LFu/AAAAFQEAAAsA&#10;AAAAAAAAAAAAAAAAHwEAAF9yZWxzLy5yZWxzUEsBAi0AFAAGAAgAAAAhACukYITEAAAA3QAAAA8A&#10;AAAAAAAAAAAAAAAABwIAAGRycy9kb3ducmV2LnhtbFBLBQYAAAAAAwADALcAAAD4AgAAAAA=&#10;" path="m21,c285,,285,,285,v11,,21,9,21,21c306,180,306,180,306,180v,12,-10,21,-21,21c21,201,21,201,21,201,10,201,,192,,180,,21,,21,,21,,9,10,,21,xe" fillcolor="#3f73a1" stroked="f">
                      <v:path arrowok="t" o:connecttype="custom" o:connectlocs="54255,0;736320,0;790575,54401;790575,466299;736320,520700;54255,520700;0,466299;0,54401;54255,0" o:connectangles="0,0,0,0,0,0,0,0,0"/>
                    </v:shape>
                    <v:shape id="íśḻïḍê" o:spid="_x0000_s1190" style="position:absolute;left:21955;top:30432;width:2429;height:2619;visibility:visible;mso-wrap-style:square;v-text-anchor:middle" coordsize="94,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J5bwwAAAN0AAAAPAAAAZHJzL2Rvd25yZXYueG1sRE/basJA&#10;EH0X/IdlhL7ppgaKRFexgthAqSTtB4zZMQlmZ0N2G6Nf3y0Ivs3hXGe1GUwjeupcbVnB6ywCQVxY&#10;XXOp4Od7P12AcB5ZY2OZFNzIwWY9Hq0w0fbKGfW5L0UIYZeggsr7NpHSFRUZdDPbEgfubDuDPsCu&#10;lLrDawg3jZxH0Zs0WHNoqLClXUXFJf81Ctxndh9u8fHLxIf3tM9O6enuUqVeJsN2CcLT4J/ih/tD&#10;h/nRIob/b8IJcv0HAAD//wMAUEsBAi0AFAAGAAgAAAAhANvh9svuAAAAhQEAABMAAAAAAAAAAAAA&#10;AAAAAAAAAFtDb250ZW50X1R5cGVzXS54bWxQSwECLQAUAAYACAAAACEAWvQsW78AAAAVAQAACwAA&#10;AAAAAAAAAAAAAAAfAQAAX3JlbHMvLnJlbHNQSwECLQAUAAYACAAAACEA7CCeW8MAAADdAAAADwAA&#10;AAAAAAAAAAAAAAAHAgAAZHJzL2Rvd25yZXYueG1sUEsFBgAAAAADAAMAtwAAAPcCAAAAAA==&#10;" path="m13,c81,,81,,81,v8,,13,6,13,13c94,88,94,88,94,88v,8,-5,13,-13,13c13,101,13,101,13,101,5,101,,96,,88,,13,,13,,13,,6,5,,13,xe" fillcolor="#c5d0d9" stroked="f">
                      <v:path arrowok="t" o:connecttype="custom" o:connectlocs="33591,0;209297,0;242888,33715;242888,228223;209297,261938;33591,261938;0,228223;0,33715;33591,0" o:connectangles="0,0,0,0,0,0,0,0,0"/>
                    </v:shape>
                    <v:shape id="ïṩlïḓe" o:spid="_x0000_s1191" style="position:absolute;left:22082;top:30591;width:2175;height:2333;visibility:visible;mso-wrap-style:square;v-text-anchor:middle" coordsize="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ktowQAAAN0AAAAPAAAAZHJzL2Rvd25yZXYueG1sRE/fa8Iw&#10;EH4X9j+EG+xN0w2ntpoWmRsM3+yEvR7J2ZY1l5JErf+9GQz2dh/fz9tUo+3FhXzoHCt4nmUgiLUz&#10;HTcKjl8f0xWIEJEN9o5JwY0CVOXDZIOFcVc+0KWOjUghHApU0MY4FFIG3ZLFMHMDceJOzluMCfpG&#10;Go/XFG57+ZJlC2mx49TQ4kBvLemf+mwV+HyXu+373tkjfy9pnmt81UGpp8dxuwYRaYz/4j/3p0nz&#10;s9Ucfr9JJ8jyDgAA//8DAFBLAQItABQABgAIAAAAIQDb4fbL7gAAAIUBAAATAAAAAAAAAAAAAAAA&#10;AAAAAABbQ29udGVudF9UeXBlc10ueG1sUEsBAi0AFAAGAAgAAAAhAFr0LFu/AAAAFQEAAAsAAAAA&#10;AAAAAAAAAAAAHwEAAF9yZWxzLy5yZWxzUEsBAi0AFAAGAAgAAAAhAMjSS2jBAAAA3QAAAA8AAAAA&#10;AAAAAAAAAAAABwIAAGRycy9kb3ducmV2LnhtbFBLBQYAAAAAAwADALcAAAD1AgAAAAA=&#10;" path="m9,c75,,75,,75,v5,,9,4,9,9c84,81,84,81,84,81v,5,-4,9,-9,9c9,90,9,90,9,90,4,90,,86,,81,,9,,9,,9,,4,4,,9,xe" fillcolor="#3f73a1" stroked="f">
                      <v:path arrowok="t" o:connecttype="custom" o:connectlocs="23302,0;194186,0;217488,23336;217488,210027;194186,233363;23302,233363;0,210027;0,23336;23302,0" o:connectangles="0,0,0,0,0,0,0,0,0"/>
                    </v:shape>
                    <v:shape id="ïŝ1iďê" o:spid="_x0000_s1192" style="position:absolute;left:18827;top:30432;width:2461;height:2619;visibility:visible;mso-wrap-style:square;v-text-anchor:middle" coordsize="95,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TpwwwAAAN0AAAAPAAAAZHJzL2Rvd25yZXYueG1sRE9La8JA&#10;EL4X/A/LCL0U3VRoCNFVtEWaQ6H4ug/ZSTaanQ3ZrcZ/3y0UvM3H95zFarCtuFLvG8cKXqcJCOLS&#10;6YZrBcfDdpKB8AFZY+uYFNzJw2o5elpgrt2Nd3Tdh1rEEPY5KjAhdLmUvjRk0U9dRxy5yvUWQ4R9&#10;LXWPtxhuWzlLklRabDg2GOzo3VB52f9YBafiW2ZVOry49KMw580X36vuU6nn8bCegwg0hIf4313o&#10;OD/J3uDvm3iCXP4CAAD//wMAUEsBAi0AFAAGAAgAAAAhANvh9svuAAAAhQEAABMAAAAAAAAAAAAA&#10;AAAAAAAAAFtDb250ZW50X1R5cGVzXS54bWxQSwECLQAUAAYACAAAACEAWvQsW78AAAAVAQAACwAA&#10;AAAAAAAAAAAAAAAfAQAAX3JlbHMvLnJlbHNQSwECLQAUAAYACAAAACEAbmE6cMMAAADdAAAADwAA&#10;AAAAAAAAAAAAAAAHAgAAZHJzL2Rvd25yZXYueG1sUEsFBgAAAAADAAMAtwAAAPcCAAAAAA==&#10;" path="m13,c82,,82,,82,v7,,13,6,13,13c95,88,95,88,95,88v,8,-6,13,-13,13c13,101,13,101,13,101,6,101,,96,,88,,13,,13,,13,,6,6,,13,xe" fillcolor="#c5d0d9" stroked="f">
                      <v:path arrowok="t" o:connecttype="custom" o:connectlocs="33672,0;212391,0;246063,33715;246063,228223;212391,261938;33672,261938;0,228223;0,33715;33672,0" o:connectangles="0,0,0,0,0,0,0,0,0"/>
                    </v:shape>
                    <v:shape id="ï$ľide" o:spid="_x0000_s1193" style="position:absolute;left:18986;top:30591;width:2159;height:2333;visibility:visible;mso-wrap-style:square;v-text-anchor:middle" coordsize="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HCEwAAAAN0AAAAPAAAAZHJzL2Rvd25yZXYueG1sRE9LawIx&#10;EL4L/Q9hCt40q1jrrkYRH1C81Qq9Dsm4u7iZLEnU9d+bQsHbfHzPWaw624gb+VA7VjAaZiCItTM1&#10;lwpOP/vBDESIyAYbx6TgQQFWy7feAgvj7vxNt2MsRQrhUKCCKsa2kDLoiiyGoWuJE3d23mJM0JfS&#10;eLyncNvIcZZNpcWaU0OFLW0q0pfj1Srw+TZ3693B2RP/ftIk1/ihg1L99249BxGpiy/xv/vLpPnZ&#10;bAp/36QT5PIJAAD//wMAUEsBAi0AFAAGAAgAAAAhANvh9svuAAAAhQEAABMAAAAAAAAAAAAAAAAA&#10;AAAAAFtDb250ZW50X1R5cGVzXS54bWxQSwECLQAUAAYACAAAACEAWvQsW78AAAAVAQAACwAAAAAA&#10;AAAAAAAAAAAfAQAAX3JlbHMvLnJlbHNQSwECLQAUAAYACAAAACEAV0xwhMAAAADdAAAADwAAAAAA&#10;AAAAAAAAAAAHAgAAZHJzL2Rvd25yZXYueG1sUEsFBgAAAAADAAMAtwAAAPQCAAAAAA==&#10;" path="m9,c75,,75,,75,v5,,9,4,9,9c84,81,84,81,84,81v,5,-4,9,-9,9c9,90,9,90,9,90,4,90,,86,,81,,9,,9,,9,,4,4,,9,xe" fillcolor="#3f73a1" stroked="f">
                      <v:path arrowok="t" o:connecttype="custom" o:connectlocs="23132,0;192768,0;215900,23336;215900,210027;192768,233363;23132,233363;0,210027;0,23336;23132,0" o:connectangles="0,0,0,0,0,0,0,0,0"/>
                    </v:shape>
                    <v:shape id="íś1îḓè" o:spid="_x0000_s1194" style="position:absolute;left:18081;top:28416;width:7080;height:2699;visibility:visible;mso-wrap-style:square;v-text-anchor:middle" coordsize="274,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h7jxAAAAN0AAAAPAAAAZHJzL2Rvd25yZXYueG1sRE9La8JA&#10;EL4L/odlBG+62xKtpK4iLQE9ia+DtzE7TUKzsyG7jfHfu4VCb/PxPWe57m0tOmp95VjDy1SBIM6d&#10;qbjQcD5lkwUIH5AN1o5Jw4M8rFfDwRJT4+58oO4YChFD2KeooQyhSaX0eUkW/dQ1xJH7cq3FEGFb&#10;SNPiPYbbWr4qNZcWK44NJTb0UVL+ffyxGm670/562c4SztxllnSb3Wd1a7Qej/rNO4hAffgX/7m3&#10;Js5Xizf4/SaeIFdPAAAA//8DAFBLAQItABQABgAIAAAAIQDb4fbL7gAAAIUBAAATAAAAAAAAAAAA&#10;AAAAAAAAAABbQ29udGVudF9UeXBlc10ueG1sUEsBAi0AFAAGAAgAAAAhAFr0LFu/AAAAFQEAAAsA&#10;AAAAAAAAAAAAAAAAHwEAAF9yZWxzLy5yZWxzUEsBAi0AFAAGAAgAAAAhAA0CHuPEAAAA3QAAAA8A&#10;AAAAAAAAAAAAAAAABwIAAGRycy9kb3ducmV2LnhtbFBLBQYAAAAAAwADALcAAAD4AgAAAAA=&#10;" path="m5,c269,,269,,269,v2,,3,,5,c274,85,274,85,274,85v,10,-8,19,-19,19c19,104,19,104,19,104,8,104,,95,,85,,,,,,,1,,3,,5,xe" fillcolor="#c5d0d9" stroked="f">
                      <v:path arrowok="t" o:connecttype="custom" o:connectlocs="12920,0;695105,0;708025,0;708025,220571;658928,269875;49097,269875;0,220571;0,0;12920,0" o:connectangles="0,0,0,0,0,0,0,0,0"/>
                    </v:shape>
                    <v:shape id="íṣḷîḑé" o:spid="_x0000_s1195" style="position:absolute;left:18256;top:28416;width:6731;height:2508;visibility:visible;mso-wrap-style:square;v-text-anchor:middle" coordsize="26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YJPxAAAAN0AAAAPAAAAZHJzL2Rvd25yZXYueG1sRI9BawIx&#10;EIXvhf6HMIXearaFFtkaRQShICJuFa/DZrq7mExCkur6751DobcZ3pv3vpktRu/UhVIeAht4nVSg&#10;iNtgB+4MHL7XL1NQuSBbdIHJwI0yLOaPDzOsbbjyni5N6ZSEcK7RQF9KrLXObU8e8yREYtF+QvJY&#10;ZE2dtgmvEu6dfquqD+1xYGnoMdKqp/bc/HoDGE/udtiWNDRn3u0370d3jGtjnp/G5SeoQmP5N/9d&#10;f1nBr6aCK9/ICHp+BwAA//8DAFBLAQItABQABgAIAAAAIQDb4fbL7gAAAIUBAAATAAAAAAAAAAAA&#10;AAAAAAAAAABbQ29udGVudF9UeXBlc10ueG1sUEsBAi0AFAAGAAgAAAAhAFr0LFu/AAAAFQEAAAsA&#10;AAAAAAAAAAAAAAAAHwEAAF9yZWxzLy5yZWxzUEsBAi0AFAAGAAgAAAAhALPNgk/EAAAA3QAAAA8A&#10;AAAAAAAAAAAAAAAABwIAAGRycy9kb3ducmV2LnhtbFBLBQYAAAAAAwADALcAAAD4AgAAAAA=&#10;" path="m,c260,,260,,260,v,85,,85,,85c260,92,255,97,249,97,11,97,11,97,11,97,5,97,,92,,85l,xe" fillcolor="#3f73a1" stroked="f">
                      <v:path arrowok="t" o:connecttype="custom" o:connectlocs="0,0;673100,0;673100,219795;644623,250825;28477,250825;0,219795;0,0" o:connectangles="0,0,0,0,0,0,0"/>
                    </v:shape>
                    <v:rect id="ïSlïḍe" o:spid="_x0000_s1196" style="position:absolute;left:19621;top:28416;width:889;height:3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uWvxQAAAN0AAAAPAAAAZHJzL2Rvd25yZXYueG1sRE9Na8JA&#10;EL0L/odlBG+6acVgU1exglIJpdR68DjNTpPo7mzIbjX++65Q6G0e73Pmy84acaHW144VPIwTEMSF&#10;0zWXCg6fm9EMhA/IGo1jUnAjD8tFvzfHTLsrf9BlH0oRQ9hnqKAKocmk9EVFFv3YNcSR+3atxRBh&#10;W0rd4jWGWyMfkySVFmuODRU2tK6oOO9/rILdZJtOy/fNOX8zX8c0N9PTS75TajjoVs8gAnXhX/zn&#10;ftVxfjJ7gvs38QS5+AUAAP//AwBQSwECLQAUAAYACAAAACEA2+H2y+4AAACFAQAAEwAAAAAAAAAA&#10;AAAAAAAAAAAAW0NvbnRlbnRfVHlwZXNdLnhtbFBLAQItABQABgAIAAAAIQBa9CxbvwAAABUBAAAL&#10;AAAAAAAAAAAAAAAAAB8BAABfcmVscy8ucmVsc1BLAQItABQABgAIAAAAIQAP0uWvxQAAAN0AAAAP&#10;AAAAAAAAAAAAAAAAAAcCAABkcnMvZG93bnJldi54bWxQSwUGAAAAAAMAAwC3AAAA+QIAAAAA&#10;" fillcolor="#c5d0d9" stroked="f"/>
                    <v:rect id="îṩliḑè" o:spid="_x0000_s1197" style="position:absolute;left:19780;top:28416;width:540;height:3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ULSxwAAAN0AAAAPAAAAZHJzL2Rvd25yZXYueG1sRI/RSgMx&#10;EEXfBf8hTMEXsVkFpd02LSos1IKwbf2AYTPdhG4m6ya26993HgTfZrh37j2zXI+hU2cako9s4HFa&#10;gCJuovXcGvg6VA8zUCkjW+wik4FfSrBe3d4ssbTxwjs673OrJIRTiQZczn2pdWocBUzT2BOLdoxD&#10;wCzr0Go74EXCQ6efiuJFB/QsDQ57enfUnPY/wcBn+HCh9pv7qjrW6bSrt2/++duYu8n4ugCVacz/&#10;5r/rjRX8Yi788o2MoFdXAAAA//8DAFBLAQItABQABgAIAAAAIQDb4fbL7gAAAIUBAAATAAAAAAAA&#10;AAAAAAAAAAAAAABbQ29udGVudF9UeXBlc10ueG1sUEsBAi0AFAAGAAgAAAAhAFr0LFu/AAAAFQEA&#10;AAsAAAAAAAAAAAAAAAAAHwEAAF9yZWxzLy5yZWxzUEsBAi0AFAAGAAgAAAAhAJehQtLHAAAA3QAA&#10;AA8AAAAAAAAAAAAAAAAABwIAAGRycy9kb3ducmV2LnhtbFBLBQYAAAAAAwADALcAAAD7AgAAAAA=&#10;" fillcolor="#3f73a1" stroked="f"/>
                    <v:shape id="ïṧ1iḓê" o:spid="_x0000_s1198" style="position:absolute;left:19446;top:31496;width:1239;height:1063;visibility:visible;mso-wrap-style:square;v-text-anchor:middle" coordsize="4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Dj8xQAAAN0AAAAPAAAAZHJzL2Rvd25yZXYueG1sRE/RasJA&#10;EHwv9B+OLfStXmJBmugppVgVpA+JwecltybB3F7IXTX69Z4g+Da7szOzM1sMphUn6l1jWUE8ikAQ&#10;l1Y3XCkodr8fXyCcR9bYWiYFF3KwmL++zDDV9swZnXJfiWDCLkUFtfddKqUrazLoRrYjDtzB9gZ9&#10;GPtK6h7Pwdy0chxFE2mw4ZBQY0c/NZXH/N8o+FxtTVbkSbb+K7a7a7zc+1XYq/e34XsKwtPgn8cP&#10;9UaH96MkhnubAEHObwAAAP//AwBQSwECLQAUAAYACAAAACEA2+H2y+4AAACFAQAAEwAAAAAAAAAA&#10;AAAAAAAAAAAAW0NvbnRlbnRfVHlwZXNdLnhtbFBLAQItABQABgAIAAAAIQBa9CxbvwAAABUBAAAL&#10;AAAAAAAAAAAAAAAAAB8BAABfcmVscy8ucmVsc1BLAQItABQABgAIAAAAIQBxxDj8xQAAAN0AAAAP&#10;AAAAAAAAAAAAAAAAAAcCAABkcnMvZG93bnJldi54bWxQSwUGAAAAAAMAAwC3AAAA+QIAAAAA&#10;" path="m6,c24,,24,,24,,42,,42,,42,v4,,6,2,4,6c38,37,38,37,38,37v,2,-1,4,-4,4c24,41,24,41,24,41v-10,,-10,,-10,c11,41,10,39,9,37,1,6,1,6,1,6,,2,2,,6,xe" fillcolor="#c5d0d9" stroked="f">
                      <v:path arrowok="t" o:connecttype="custom" o:connectlocs="15478,0;61913,0;108347,0;118666,15565;98028,95986;87709,106363;61913,106363;36116,106363;23217,95986;2580,15565;15478,0" o:connectangles="0,0,0,0,0,0,0,0,0,0,0"/>
                    </v:shape>
                    <v:shape id="ïṡlïḑe" o:spid="_x0000_s1199" style="position:absolute;left:19621;top:31654;width:889;height:746;visibility:visible;mso-wrap-style:square;v-text-anchor:middle" coordsize="3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cR2wwAAAN0AAAAPAAAAZHJzL2Rvd25yZXYueG1sRI9Bi8Iw&#10;EIXvgv8hjLA3TXVF3GoU664geNIVz0MzNsVmUpqo3f31RhC8fcO8ee/NfNnaStyo8aVjBcNBAoI4&#10;d7rkQsHxd9OfgvABWWPlmBT8kYflotuZY6rdnfd0O4RCRBP2KSowIdSplD43ZNEPXE0cd2fXWAxx&#10;bAqpG7xHc1vJUZJMpMWSY4LBmtaG8svhahWMtzLyLjt9/u9/jjbzJht/Z0p99NrVDESgNrzFr+ut&#10;jvWTrxE8v4kIcvEAAAD//wMAUEsBAi0AFAAGAAgAAAAhANvh9svuAAAAhQEAABMAAAAAAAAAAAAA&#10;AAAAAAAAAFtDb250ZW50X1R5cGVzXS54bWxQSwECLQAUAAYACAAAACEAWvQsW78AAAAVAQAACwAA&#10;AAAAAAAAAAAAAAAfAQAAX3JlbHMvLnJlbHNQSwECLQAUAAYACAAAACEAaM3EdsMAAADdAAAADwAA&#10;AAAAAAAAAAAAAAAHAgAAZHJzL2Rvd25yZXYueG1sUEsFBgAAAAADAAMAtwAAAPcCAAAAAA==&#10;" path="m4,c17,,17,,17,,30,,30,,30,v3,,4,1,3,5c27,27,27,27,27,27v,1,-1,2,-3,2c17,29,17,29,17,29v-7,,-7,,-7,c8,29,7,28,6,27,1,5,1,5,1,5,,1,1,,4,xe" fillcolor="#3f73a1" stroked="f">
                      <v:path arrowok="t" o:connecttype="custom" o:connectlocs="10459,0;44450,0;78441,0;86285,12864;70597,69467;62753,74613;44450,74613;26147,74613;15688,69467;2615,12864;10459,0" o:connectangles="0,0,0,0,0,0,0,0,0,0,0"/>
                    </v:shape>
                    <v:shape id="î$ļïḑe" o:spid="_x0000_s1200" style="position:absolute;left:20018;top:31908;width:79;height:334;visibility:visible;mso-wrap-style:square;v-text-anchor:middle" coordsize="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W/hxAAAAN0AAAAPAAAAZHJzL2Rvd25yZXYueG1sRE9LawIx&#10;EL4X/A9hCr3VbFuQdjWKWGp7kEpV8DpuZh+6mSybqa7+elMoeJuP7zmjSedqdaQ2VJ4NPPUTUMSZ&#10;txUXBjbrj8dXUEGQLdaeycCZAkzGvbsRptaf+IeOKylUDOGQooFSpEm1DllJDkPfN8SRy33rUCJs&#10;C21bPMVwV+vnJBlohxXHhhIbmpWUHVa/zsBnkPlusfw+5O+7La5lf5nn570xD/fddAhKqJOb+N/9&#10;ZeP85O0F/r6JJ+jxFQAA//8DAFBLAQItABQABgAIAAAAIQDb4fbL7gAAAIUBAAATAAAAAAAAAAAA&#10;AAAAAAAAAABbQ29udGVudF9UeXBlc10ueG1sUEsBAi0AFAAGAAgAAAAhAFr0LFu/AAAAFQEAAAsA&#10;AAAAAAAAAAAAAAAAHwEAAF9yZWxzLy5yZWxzUEsBAi0AFAAGAAgAAAAhANVpb+HEAAAA3QAAAA8A&#10;AAAAAAAAAAAAAAAABwIAAGRycy9kb3ducmV2LnhtbFBLBQYAAAAAAwADALcAAAD4AgAAAAA=&#10;" path="m2,v,,,,,c3,,3,1,3,2v,10,,10,,10c3,13,3,13,2,13v,,,,,c1,13,,13,,12,,2,,2,,2,,1,1,,2,xe" fillcolor="#c5d0d9" stroked="f">
                      <v:path arrowok="t" o:connecttype="custom" o:connectlocs="5292,0;5292,0;7938,5129;7938,30774;5292,33338;5292,33338;0,30774;0,5129;5292,0" o:connectangles="0,0,0,0,0,0,0,0,0"/>
                    </v:shape>
                    <v:oval id="iś1ídê" o:spid="_x0000_s1201" style="position:absolute;left:19970;top:31813;width:207;height: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f8PwgAAAN0AAAAPAAAAZHJzL2Rvd25yZXYueG1sRE9LasMw&#10;EN0Xegcxge4aOWkItWs5lEDBi2ZhtwcYrIns1hoZSUnc21eBQHbzeN8pd7MdxZl8GBwrWC0zEMSd&#10;0wMbBd9fH8+vIEJE1jg6JgV/FGBXPT6UWGh34YbObTQihXAoUEEf41RIGbqeLIalm4gTd3TeYkzQ&#10;G6k9XlK4HeU6y7bS4sCpoceJ9j11v+3JKmjqfDvG/cFsJvtz/GRPdf5CSj0t5vc3EJHmeBff3LVO&#10;87N8A9dv0gmy+gcAAP//AwBQSwECLQAUAAYACAAAACEA2+H2y+4AAACFAQAAEwAAAAAAAAAAAAAA&#10;AAAAAAAAW0NvbnRlbnRfVHlwZXNdLnhtbFBLAQItABQABgAIAAAAIQBa9CxbvwAAABUBAAALAAAA&#10;AAAAAAAAAAAAAB8BAABfcmVscy8ucmVsc1BLAQItABQABgAIAAAAIQBfgf8PwgAAAN0AAAAPAAAA&#10;AAAAAAAAAAAAAAcCAABkcnMvZG93bnJldi54bWxQSwUGAAAAAAMAAwC3AAAA9gIAAAAA&#10;" fillcolor="#c5d0d9" stroked="f"/>
                    <v:rect id="îsḷíḍé" o:spid="_x0000_s1202" style="position:absolute;left:22733;top:28416;width:873;height:3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nl3xQAAAN0AAAAPAAAAZHJzL2Rvd25yZXYueG1sRE9Na8JA&#10;EL0L/odlhN50Y0tCm7pKW7AoQUptDz1Os9MkujsbsluN/94VBG/zeJ8zW/TWiAN1vnGsYDpJQBCX&#10;TjdcKfj+Wo4fQfiArNE4JgUn8rCYDwczzLU78icdtqESMYR9jgrqENpcSl/WZNFPXEscuT/XWQwR&#10;dpXUHR5juDXyPkkyabHh2FBjS281lfvtv1WwfnjP0upjuS825vcnK0y6ey3WSt2N+pdnEIH6cBNf&#10;3Ssd5ydPKVy+iSfI+RkAAP//AwBQSwECLQAUAAYACAAAACEA2+H2y+4AAACFAQAAEwAAAAAAAAAA&#10;AAAAAAAAAAAAW0NvbnRlbnRfVHlwZXNdLnhtbFBLAQItABQABgAIAAAAIQBa9CxbvwAAABUBAAAL&#10;AAAAAAAAAAAAAAAAAB8BAABfcmVscy8ucmVsc1BLAQItABQABgAIAAAAIQALRnl3xQAAAN0AAAAP&#10;AAAAAAAAAAAAAAAAAAcCAABkcnMvZG93bnJldi54bWxQSwUGAAAAAAMAAwC3AAAA+QIAAAAA&#10;" fillcolor="#c5d0d9" stroked="f"/>
                    <v:rect id="ïsļîďê" o:spid="_x0000_s1203" style="position:absolute;left:22907;top:28416;width:540;height:3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H89xAAAAN0AAAAPAAAAZHJzL2Rvd25yZXYueG1sRE/dasIw&#10;FL4f7B3CGXgzZjpBcZ1RNqGgg0Gre4BDc2yCzUnXRK1vbwYD787H93sWq8G14kx9sJ4VvI4zEMS1&#10;15YbBT/74mUOIkRkja1nUnClAKvl48MCc+0vXNF5FxuRQjjkqMDE2OVShtqQwzD2HXHiDr53GBPs&#10;G6l7vKRw18pJls2kQ8upwWBHa0P1cXdyCr7d1rjSbp6L4lCGY1V+fdrpr1Kjp+HjHUSkId7F/+6N&#10;TvOztxn8fZNOkMsbAAAA//8DAFBLAQItABQABgAIAAAAIQDb4fbL7gAAAIUBAAATAAAAAAAAAAAA&#10;AAAAAAAAAABbQ29udGVudF9UeXBlc10ueG1sUEsBAi0AFAAGAAgAAAAhAFr0LFu/AAAAFQEAAAsA&#10;AAAAAAAAAAAAAAAAHwEAAF9yZWxzLy5yZWxzUEsBAi0AFAAGAAgAAAAhAHcEfz3EAAAA3QAAAA8A&#10;AAAAAAAAAAAAAAAABwIAAGRycy9kb3ducmV2LnhtbFBLBQYAAAAAAwADALcAAAD4AgAAAAA=&#10;" fillcolor="#3f73a1" stroked="f"/>
                    <v:shape id="isḷïḑe" o:spid="_x0000_s1204" style="position:absolute;left:22542;top:31496;width:1254;height:1063;visibility:visible;mso-wrap-style:square;v-text-anchor:middle" coordsize="4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QUTxQAAAN0AAAAPAAAAZHJzL2Rvd25yZXYueG1sRE9da8JA&#10;EHwX+h+OLfRNL1rQGj2lSKuC+JAP+rzk1iQ0txdyV0399Z4g+Da7szOzs1z3phFn6lxtWcF4FIEg&#10;LqyuuVSQZ9/DDxDOI2tsLJOCf3KwXr0Mlhhre+GEzqkvRTBhF6OCyvs2ltIVFRl0I9sSB+5kO4M+&#10;jF0pdYeXYG4aOYmiqTRYc0iosKVNRcVv+mcUvG8PJsnTebI75ofsOv768duwV2+v/ecChKfeP48f&#10;6r0O70fzGdzbBAhydQMAAP//AwBQSwECLQAUAAYACAAAACEA2+H2y+4AAACFAQAAEwAAAAAAAAAA&#10;AAAAAAAAAAAAW0NvbnRlbnRfVHlwZXNdLnhtbFBLAQItABQABgAIAAAAIQBa9CxbvwAAABUBAAAL&#10;AAAAAAAAAAAAAAAAAB8BAABfcmVscy8ucmVsc1BLAQItABQABgAIAAAAIQCRYQUTxQAAAN0AAAAP&#10;AAAAAAAAAAAAAAAAAAcCAABkcnMvZG93bnJldi54bWxQSwUGAAAAAAMAAwC3AAAA+QIAAAAA&#10;" path="m6,c24,,24,,24,,42,,42,,42,v4,,6,2,5,6c39,37,39,37,39,37v-1,2,-2,4,-5,4c24,41,24,41,24,41v-10,,-10,,-10,c11,41,10,39,9,37,1,6,1,6,1,6,,2,2,,6,xe" fillcolor="#c5d0d9" stroked="f">
                      <v:path arrowok="t" o:connecttype="custom" o:connectlocs="15677,0;62707,0;109736,0;122800,15565;101898,95986;88834,106363;62707,106363;36579,106363;23515,95986;2613,15565;15677,0" o:connectangles="0,0,0,0,0,0,0,0,0,0,0"/>
                    </v:shape>
                    <v:shape id="íSļiḋè" o:spid="_x0000_s1205" style="position:absolute;left:22733;top:31654;width:873;height:746;visibility:visible;mso-wrap-style:square;v-text-anchor:middle" coordsize="3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fOcxAAAAN0AAAAPAAAAZHJzL2Rvd25yZXYueG1sRI9Pa8JA&#10;EMXvBb/DMoK3uvEPpUZXMdWC0JNWPA/ZMRvMzobsVtN++s6h0Nsb5r03v1ltet+oO3WxDmxgMs5A&#10;EZfB1lwZOH++P7+CignZYhOYDHxThM168LTC3IYHH+l+SpWSEo45GnAptbnWsXTkMY5DSyy7a+g8&#10;Jhm7StsOH1LuGz3NshftsWa54LClN0fl7fTlDcwPWvRHcZn9HPdnX0RXzHeFMaNhv12CStSnf/Nf&#10;+mAFP1sIrnwjEvT6FwAA//8DAFBLAQItABQABgAIAAAAIQDb4fbL7gAAAIUBAAATAAAAAAAAAAAA&#10;AAAAAAAAAABbQ29udGVudF9UeXBlc10ueG1sUEsBAi0AFAAGAAgAAAAhAFr0LFu/AAAAFQEAAAsA&#10;AAAAAAAAAAAAAAAAHwEAAF9yZWxzLy5yZWxzUEsBAi0AFAAGAAgAAAAhAAkl85zEAAAA3QAAAA8A&#10;AAAAAAAAAAAAAAAABwIAAGRycy9kb3ducmV2LnhtbFBLBQYAAAAAAwADALcAAAD4AgAAAAA=&#10;" path="m4,c17,,17,,17,,30,,30,,30,v3,,4,1,3,5c27,27,27,27,27,27v,1,-1,2,-3,2c17,29,17,29,17,29v-7,,-7,,-7,c8,29,7,28,7,27,1,5,1,5,1,5,,1,1,,4,xe" fillcolor="#3f73a1" stroked="f">
                      <v:path arrowok="t" o:connecttype="custom" o:connectlocs="10272,0;43657,0;77041,0;84745,12864;69337,69467;61633,74613;43657,74613;25680,74613;17976,69467;2568,12864;10272,0" o:connectangles="0,0,0,0,0,0,0,0,0,0,0"/>
                    </v:shape>
                    <v:shape id="íŝḻiďè" o:spid="_x0000_s1206" style="position:absolute;left:23145;top:31908;width:48;height:334;visibility:visible;mso-wrap-style:square;v-text-anchor:middle" coordsize="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3BVwQAAAN0AAAAPAAAAZHJzL2Rvd25yZXYueG1sRE9Li8Iw&#10;EL4L/ocwgjdN3YNoNYooq+Jhwdd9bMa22kxKEzX++83Cgrf5+J4znQdTiSc1rrSsYNBPQBBnVpec&#10;Kzgdv3sjEM4ja6wsk4I3OZjP2q0pptq+eE/Pg89FDGGXooLC+zqV0mUFGXR9WxNH7mobgz7CJpe6&#10;wVcMN5X8SpKhNFhybCiwpmVB2f3wMArC/q5Xu+oWzlt9OYXNgNbnH1Kq2wmLCQhPwX/E/+6tjvOT&#10;8Rj+voknyNkvAAAA//8DAFBLAQItABQABgAIAAAAIQDb4fbL7gAAAIUBAAATAAAAAAAAAAAAAAAA&#10;AAAAAABbQ29udGVudF9UeXBlc10ueG1sUEsBAi0AFAAGAAgAAAAhAFr0LFu/AAAAFQEAAAsAAAAA&#10;AAAAAAAAAAAAHwEAAF9yZWxzLy5yZWxzUEsBAi0AFAAGAAgAAAAhALGvcFXBAAAA3QAAAA8AAAAA&#10;AAAAAAAAAAAABwIAAGRycy9kb3ducmV2LnhtbFBLBQYAAAAAAwADALcAAAD1AgAAAAA=&#10;" path="m1,v,,,,,c2,,2,1,2,2v,10,,10,,10c2,13,2,13,1,13v,,,,,c,13,,13,,12,,2,,2,,2,,1,,,1,xe" fillcolor="#c5d0d9" stroked="f">
                      <v:path arrowok="t" o:connecttype="custom" o:connectlocs="2382,0;2382,0;4763,5129;4763,30774;2382,33338;2382,33338;0,30774;0,5129;2382,0" o:connectangles="0,0,0,0,0,0,0,0,0"/>
                    </v:shape>
                    <v:oval id="íṩļíḑé" o:spid="_x0000_s1207" style="position:absolute;left:23066;top:31813;width:206;height: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MWxAAAAN0AAAAPAAAAZHJzL2Rvd25yZXYueG1sRI/NjsIw&#10;DITvK/EOkZH2tqQsCEEhIISE1AN74OcBrMa0hcapkix03x4fVuJma8Yzn1eb3rXqQSE2ng2MRxko&#10;4tLbhisDl/P+aw4qJmSLrWcy8EcRNuvBxwpz6598pMcpVUpCOOZooE6py7WOZU0O48h3xKJdfXCY&#10;ZA2VtgGfEu5a/Z1lM+2wYWmosaNdTeX99OsMHIvFrE27n2raudv1wIGKxYSM+Rz22yWoRH16m/+v&#10;Cyv440z45RsZQa9fAAAA//8DAFBLAQItABQABgAIAAAAIQDb4fbL7gAAAIUBAAATAAAAAAAAAAAA&#10;AAAAAAAAAABbQ29udGVudF9UeXBlc10ueG1sUEsBAi0AFAAGAAgAAAAhAFr0LFu/AAAAFQEAAAsA&#10;AAAAAAAAAAAAAAAAHwEAAF9yZWxzLy5yZWxzUEsBAi0AFAAGAAgAAAAhAL5RYxbEAAAA3QAAAA8A&#10;AAAAAAAAAAAAAAAABwIAAGRycy9kb3ducmV2LnhtbFBLBQYAAAAAAwADALcAAAD4AgAAAAA=&#10;" fillcolor="#c5d0d9" stroked="f"/>
                    <v:shape id="iṣ1îdè" o:spid="_x0000_s1208" style="position:absolute;left:20320;top:28178;width:2587;height:238;visibility:visible;mso-wrap-style:square;v-text-anchor:middle" coordsize="1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DcGwwAAAN0AAAAPAAAAZHJzL2Rvd25yZXYueG1sRE/bisIw&#10;EH1f8B/CCL4smnZZRKtRRHAVVwQvHzA0Y1tsJiWJtf79ZmFh3+ZwrjNfdqYWLTlfWVaQjhIQxLnV&#10;FRcKrpfNcALCB2SNtWVS8CIPy0XvbY6Ztk8+UXsOhYgh7DNUUIbQZFL6vCSDfmQb4sjdrDMYInSF&#10;1A6fMdzU8iNJxtJgxbGhxIbWJeX388Mo2Lh9O9kfjvft+Hv6vv4q3O1z6pQa9LvVDESgLvyL/9w7&#10;HeenSQq/38QT5OIHAAD//wMAUEsBAi0AFAAGAAgAAAAhANvh9svuAAAAhQEAABMAAAAAAAAAAAAA&#10;AAAAAAAAAFtDb250ZW50X1R5cGVzXS54bWxQSwECLQAUAAYACAAAACEAWvQsW78AAAAVAQAACwAA&#10;AAAAAAAAAAAAAAAfAQAAX3JlbHMvLnJlbHNQSwECLQAUAAYACAAAACEAkMg3BsMAAADdAAAADwAA&#10;AAAAAAAAAAAAAAAHAgAAZHJzL2Rvd25yZXYueG1sUEsFBgAAAAADAAMAtwAAAPcCAAAAAA==&#10;" path="m,9v100,,100,,100,c100,5,100,5,100,5,100,2,98,,95,,5,,5,,5,,2,,,2,,5l,9xe" fillcolor="#c5d0d9" stroked="f">
                      <v:path arrowok="t" o:connecttype="custom" o:connectlocs="0,23813;258763,23813;258763,13229;245825,0;12938,0;0,13229;0,23813" o:connectangles="0,0,0,0,0,0,0"/>
                    </v:shape>
                    <v:shape id="îšľîḓè" o:spid="_x0000_s1209" style="position:absolute;left:30130;top:31527;width:4985;height:2318;visibility:visible;mso-wrap-style:square;v-text-anchor:middle" coordsize="314,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ya/wQAAAN0AAAAPAAAAZHJzL2Rvd25yZXYueG1sRE9NawIx&#10;EL0X/A9hBG81qwcrW6PURVHoyaj3YTPdXbqZLElct/76plDwNo/3OavNYFvRkw+NYwWzaQaCuHSm&#10;4UrB5bx/XYIIEdlg65gU/FCAzXr0ssLcuDufqNexEimEQ44K6hi7XMpQ1mQxTF1HnLgv5y3GBH0l&#10;jcd7CretnGfZQlpsODXU2FFRU/mtb1bBaae9/jy8uetjQf2xKPSDto1Sk/Hw8Q4i0hCf4n/30aT5&#10;s2wOf9+kE+T6FwAA//8DAFBLAQItABQABgAIAAAAIQDb4fbL7gAAAIUBAAATAAAAAAAAAAAAAAAA&#10;AAAAAABbQ29udGVudF9UeXBlc10ueG1sUEsBAi0AFAAGAAgAAAAhAFr0LFu/AAAAFQEAAAsAAAAA&#10;AAAAAAAAAAAAHwEAAF9yZWxzLy5yZWxzUEsBAi0AFAAGAAgAAAAhAMlLJr/BAAAA3QAAAA8AAAAA&#10;AAAAAAAAAAAABwIAAGRycy9kb3ducmV2LnhtbFBLBQYAAAAAAwADALcAAAD1AgAAAAA=&#10;" path="m36,l262,1r52,144l,146,36,xe" stroked="f">
                      <v:path arrowok="t" o:connecttype="custom" o:connectlocs="57150,0;415925,1588;498475,230188;0,231775;57150,0" o:connectangles="0,0,0,0,0"/>
                    </v:shape>
                    <v:shape id="íṡḷïďe" o:spid="_x0000_s1210" style="position:absolute;left:29686;top:31988;width:1889;height:1222;visibility:visible;mso-wrap-style:square;v-text-anchor:middle" coordsize="7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JLwwAAAN0AAAAPAAAAZHJzL2Rvd25yZXYueG1sRE/bagIx&#10;EH0v+A9hCr5pYgXbrkYRL+CLxVo/YNiMm62byXYTdf17Iwh9m8O5zmTWukpcqAmlZw2DvgJBnHtT&#10;cqHh8LPufYAIEdlg5Zk03CjAbNp5mWBm/JW/6bKPhUghHDLUYGOsMylDbslh6PuaOHFH3ziMCTaF&#10;NA1eU7ir5JtSI+mw5NRgsaaFpfy0PzsNm/dgPpVfro5/w9+1/XKr3XZx0rr72s7HICK18V/8dG9M&#10;mj9QQ3h8k06Q0zsAAAD//wMAUEsBAi0AFAAGAAgAAAAhANvh9svuAAAAhQEAABMAAAAAAAAAAAAA&#10;AAAAAAAAAFtDb250ZW50X1R5cGVzXS54bWxQSwECLQAUAAYACAAAACEAWvQsW78AAAAVAQAACwAA&#10;AAAAAAAAAAAAAAAfAQAAX3JlbHMvLnJlbHNQSwECLQAUAAYACAAAACEAGfmCS8MAAADdAAAADwAA&#10;AAAAAAAAAAAAAAAHAgAAZHJzL2Rvd25yZXYueG1sUEsFBgAAAAADAAMAtwAAAPcCAAAAAA==&#10;" path="m66,1c2,42,2,42,2,42,,42,,44,1,45v,,,,,c2,47,3,47,5,46,69,6,69,6,69,6,73,,73,,73,l66,1xe" fillcolor="#3f73a1" stroked="f">
                      <v:path arrowok="t" o:connecttype="custom" o:connectlocs="170798,2601;5176,109234;2588,117036;2588,117036;12939,119637;178562,15605;188913,0;170798,2601" o:connectangles="0,0,0,0,0,0,0,0"/>
                    </v:shape>
                    <v:shape id="íṩḻíďé" o:spid="_x0000_s1211" style="position:absolute;left:50815;top:32146;width:1890;height:1207;visibility:visible;mso-wrap-style:square;v-text-anchor:middle" coordsize="7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Bo/wwAAAN0AAAAPAAAAZHJzL2Rvd25yZXYueG1sRE/bagIx&#10;EH0v9B/CCH3TxFq03RqleAFfFKt+wLAZN6ubyXaT6vbvjSD0bQ7nOuNp6ypxoSaUnjX0ewoEce5N&#10;yYWGw37ZfQcRIrLByjNp+KMA08nz0xgz46/8TZddLEQK4ZChBhtjnUkZcksOQ8/XxIk7+sZhTLAp&#10;pGnwmsJdJV+VGkqHJacGizXNLOXn3a/TsBoF86H8fHH8GZyWduMW2/XsrPVLp/36BBGpjf/ih3tl&#10;0vy+eoP7N+kEObkBAAD//wMAUEsBAi0AFAAGAAgAAAAhANvh9svuAAAAhQEAABMAAAAAAAAAAAAA&#10;AAAAAAAAAFtDb250ZW50X1R5cGVzXS54bWxQSwECLQAUAAYACAAAACEAWvQsW78AAAAVAQAACwAA&#10;AAAAAAAAAAAAAAAfAQAAX3JlbHMvLnJlbHNQSwECLQAUAAYACAAAACEAlhAaP8MAAADdAAAADwAA&#10;AAAAAAAAAAAAAAAHAgAAZHJzL2Rvd25yZXYueG1sUEsFBgAAAAADAAMAtwAAAPcCAAAAAA==&#10;" path="m8,1c71,41,71,41,71,41v2,1,2,3,1,4c72,45,72,45,72,45v,1,-2,2,-3,1c5,6,5,6,5,6,,,,,,l8,1xe" fillcolor="#3f73a1" stroked="f">
                      <v:path arrowok="t" o:connecttype="custom" o:connectlocs="20703,2567;183737,105248;186325,115516;186325,115516;178562,118083;12939,15402;0,0;20703,2567" o:connectangles="0,0,0,0,0,0,0,0"/>
                    </v:shape>
                    <v:shape id="îṥlíḍè" o:spid="_x0000_s1212" style="position:absolute;left:45974;top:7318;width:14763;height:13700;visibility:visible;mso-wrap-style:square;v-text-anchor:middle" coordsize="571,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rqgxAAAAN0AAAAPAAAAZHJzL2Rvd25yZXYueG1sRE/NagIx&#10;EL4XfIcwQm/drIWWshpFtEJVeujqAwzJuFndTNZNqluf3hQKvc3H9zuTWe8acaEu1J4VjLIcBLH2&#10;puZKwX63enoDESKywcYzKfihALPp4GGChfFX/qJLGSuRQjgUqMDG2BZSBm3JYch8S5y4g+8cxgS7&#10;SpoOryncNfI5z1+lw5pTg8WWFpb0qfx2Cqr31baPt7U8Lz9Lre1tsz76jVKPw34+BhGpj//iP/eH&#10;SfNH+Qv8fpNOkNM7AAAA//8DAFBLAQItABQABgAIAAAAIQDb4fbL7gAAAIUBAAATAAAAAAAAAAAA&#10;AAAAAAAAAABbQ29udGVudF9UeXBlc10ueG1sUEsBAi0AFAAGAAgAAAAhAFr0LFu/AAAAFQEAAAsA&#10;AAAAAAAAAAAAAAAAHwEAAF9yZWxzLy5yZWxzUEsBAi0AFAAGAAgAAAAhALpGuqDEAAAA3QAAAA8A&#10;AAAAAAAAAAAAAAAABwIAAGRycy9kb3ducmV2LnhtbFBLBQYAAAAAAwADALcAAAD4AgAAAAA=&#10;" path="m285,c128,,,95,,212v,91,77,168,184,199c152,529,152,529,152,529,248,423,248,423,248,423v12,1,25,1,37,1c443,424,571,329,571,212,571,95,443,,285,xe" fillcolor="#e6eaed" stroked="f">
                      <v:path arrowok="t" o:connecttype="custom" o:connectlocs="736895,0;0,549042;475750,1064415;393011,1370014;641228,1095493;736895,1098083;1476375,549042;736895,0" o:connectangles="0,0,0,0,0,0,0,0"/>
                    </v:shape>
                    <v:shape id="íşļiḑe" o:spid="_x0000_s1213" style="position:absolute;left:45720;top:7096;width:15255;height:14208;visibility:visible;mso-wrap-style:square;v-text-anchor:middle" coordsize="590,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YzswQAAAN0AAAAPAAAAZHJzL2Rvd25yZXYueG1sRE/NisIw&#10;EL4v+A5hhL2taVVcqUZRQfDgwe32AYZmbIvNpDZRs29vBGFv8/H9znIdTCvu1LvGsoJ0lIAgLq1u&#10;uFJQ/O6/5iCcR9bYWiYFf+RgvRp8LDHT9sE/dM99JWIIuwwV1N53mZSurMmgG9mOOHJn2xv0EfaV&#10;1D0+Yrhp5ThJZtJgw7Ghxo52NZWX/GYUTE7F+Bi23yWb6fSaF0Xqwq1V6nMYNgsQnoL/F7/dBx3n&#10;p8kMXt/EE+TqCQAA//8DAFBLAQItABQABgAIAAAAIQDb4fbL7gAAAIUBAAATAAAAAAAAAAAAAAAA&#10;AAAAAABbQ29udGVudF9UeXBlc10ueG1sUEsBAi0AFAAGAAgAAAAhAFr0LFu/AAAAFQEAAAsAAAAA&#10;AAAAAAAAAAAAHwEAAF9yZWxzLy5yZWxzUEsBAi0AFAAGAAgAAAAhAFExjOzBAAAA3QAAAA8AAAAA&#10;AAAAAAAAAAAABwIAAGRycy9kb3ducmV2LnhtbFBLBQYAAAAAAwADALcAAAD1AgAAAAA=&#10;" path="m295,424v77,,146,-23,196,-61c541,327,571,277,571,221,571,166,541,116,491,79,441,42,372,19,295,19,295,,295,,295,v81,,155,24,208,64c557,104,590,160,590,221v,62,-33,118,-87,158c450,419,376,443,295,443r,-19xm295,19c219,19,149,42,99,79,50,116,20,166,20,221v,42,17,82,47,114c99,369,144,396,197,410v5,2,8,7,7,12c204,423,204,423,204,423v-22,78,-22,78,-22,78c250,425,250,425,250,425v3,-2,6,-4,9,-3c265,423,271,423,277,423v6,1,12,1,18,1c295,443,295,443,295,443v-6,,-12,,-19,c271,442,266,442,262,442,169,545,169,545,169,545v,,,,,c167,547,163,549,159,548v-5,-2,-8,-7,-7,-12c183,426,183,426,183,426,130,410,85,383,53,348,20,312,,269,,221,,160,34,104,88,64,141,24,214,,295,r,19xe" fillcolor="#99bddc" stroked="f">
                      <v:path arrowok="t" o:connecttype="custom" o:connectlocs="762794,1097313;1269600,939445;1476459,571948;1269600,204452;762794,49172;762794,0;1300628,165632;1525588,571948;1300628,980853;762794,1146485;762794,1097313;762794,49172;255988,204452;51715,571948;173245,866981;509391,1061081;527491,1092137;527491,1094725;470605,1296589;646436,1099901;669707,1092137;716251,1094725;762794,1097313;762794,1146485;713665,1146485;677465,1143897;436990,1410461;436990,1410461;411133,1418225;393033,1387169;473191,1102489;137044,900625;0,571948;227545,165632;762794,0;762794,49172" o:connectangles="0,0,0,0,0,0,0,0,0,0,0,0,0,0,0,0,0,0,0,0,0,0,0,0,0,0,0,0,0,0,0,0,0,0,0,0"/>
                    </v:shape>
                    <v:shape id="işḻiḑè" o:spid="_x0000_s1214" style="position:absolute;left:49022;top:10318;width:8461;height:524;visibility:visible;mso-wrap-style:square;v-text-anchor:middle" coordsize="3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Lw1xAAAAN0AAAAPAAAAZHJzL2Rvd25yZXYueG1sRE9LawIx&#10;EL4X/A9hBC+iiRaqrEZRS2kPvfg46G3YzD5wM1k26br115uC0Nt8fM9ZrjtbiZYaXzrWMBkrEMSp&#10;MyXnGk7Hj9EchA/IBivHpOGXPKxXvZclJsbdeE/tIeQihrBPUEMRQp1I6dOCLPqxq4kjl7nGYoiw&#10;yaVp8BbDbSWnSr1JiyXHhgJr2hWUXg8/VkP6nanXebu73D/PLmO1pfewHWo96HebBYhAXfgXP91f&#10;Js6fqBn8fRNPkKsHAAAA//8DAFBLAQItABQABgAIAAAAIQDb4fbL7gAAAIUBAAATAAAAAAAAAAAA&#10;AAAAAAAAAABbQ29udGVudF9UeXBlc10ueG1sUEsBAi0AFAAGAAgAAAAhAFr0LFu/AAAAFQEAAAsA&#10;AAAAAAAAAAAAAAAAHwEAAF9yZWxzLy5yZWxzUEsBAi0AFAAGAAgAAAAhAFQ8vDXEAAAA3QAAAA8A&#10;AAAAAAAAAAAAAAAABwIAAGRycy9kb3ducmV2LnhtbFBLBQYAAAAAAwADALcAAAD4AgAAAAA=&#10;" path="m10,20c5,20,,15,,10,,4,5,,10,,317,,317,,317,v5,,10,4,10,10c327,15,322,20,317,20l10,20xe" fillcolor="#27557d" stroked="f">
                      <v:path arrowok="t" o:connecttype="custom" o:connectlocs="25876,52388;0,26194;25876,0;820262,0;846138,26194;820262,52388;25876,52388" o:connectangles="0,0,0,0,0,0,0"/>
                    </v:shape>
                    <v:shape id="ïŝḻîďé" o:spid="_x0000_s1215" style="position:absolute;left:49022;top:11826;width:8461;height:524;visibility:visible;mso-wrap-style:square;v-text-anchor:middle" coordsize="3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yhHxwAAAN0AAAAPAAAAZHJzL2Rvd25yZXYueG1sRI9PawJB&#10;DMXvhX6HIYVeis5YocjWUapS6sFLbQ/2Fnayf+hOZtkZ19VPbw6Ct4T38t4v8+XgG9VTF+vAFiZj&#10;A4o4D67m0sLvz+doBiomZIdNYLJwpgjLxePDHDMXTvxN/T6VSkI4ZmihSqnNtI55RR7jOLTEohWh&#10;85hk7UrtOjxJuG/0qzFv2mPN0lBhS+uK8v/90VvId4WZzvr13+XrEAo2K9qk1Yu1z0/DxzuoREO6&#10;m2/XWyf4EyO48o2MoBdXAAAA//8DAFBLAQItABQABgAIAAAAIQDb4fbL7gAAAIUBAAATAAAAAAAA&#10;AAAAAAAAAAAAAABbQ29udGVudF9UeXBlc10ueG1sUEsBAi0AFAAGAAgAAAAhAFr0LFu/AAAAFQEA&#10;AAsAAAAAAAAAAAAAAAAAHwEAAF9yZWxzLy5yZWxzUEsBAi0AFAAGAAgAAAAhACWjKEfHAAAA3QAA&#10;AA8AAAAAAAAAAAAAAAAABwIAAGRycy9kb3ducmV2LnhtbFBLBQYAAAAAAwADALcAAAD7AgAAAAA=&#10;" path="m10,20c5,20,,15,,10,,5,5,,10,,317,,317,,317,v5,,10,5,10,10c327,15,322,20,317,20l10,20xe" fillcolor="#27557d" stroked="f">
                      <v:path arrowok="t" o:connecttype="custom" o:connectlocs="25876,52388;0,26194;25876,0;820262,0;846138,26194;820262,52388;25876,52388" o:connectangles="0,0,0,0,0,0,0"/>
                    </v:shape>
                    <v:shape id="îṡļîďe" o:spid="_x0000_s1216" style="position:absolute;left:49022;top:13335;width:8461;height:508;visibility:visible;mso-wrap-style:square;v-text-anchor:middle" coordsize="3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43cxAAAAN0AAAAPAAAAZHJzL2Rvd25yZXYueG1sRE9LawIx&#10;EL4X/A9hBC9FEy2Ibo3iA7GHXnwc2tuwmX3QzWTZxHXtr28Kgrf5+J6zWHW2Ei01vnSsYTxSIIhT&#10;Z0rONVzO++EMhA/IBivHpOFOHlbL3ssCE+NufKT2FHIRQ9gnqKEIoU6k9GlBFv3I1cSRy1xjMUTY&#10;5NI0eIvhtpITpabSYsmxocCatgWlP6er1ZB+Zupt1m6/fw9fLmO1oV3YvGo96HfrdxCBuvAUP9wf&#10;Js4fqzn8fxNPkMs/AAAA//8DAFBLAQItABQABgAIAAAAIQDb4fbL7gAAAIUBAAATAAAAAAAAAAAA&#10;AAAAAAAAAABbQ29udGVudF9UeXBlc10ueG1sUEsBAi0AFAAGAAgAAAAhAFr0LFu/AAAAFQEAAAsA&#10;AAAAAAAAAAAAAAAAHwEAAF9yZWxzLy5yZWxzUEsBAi0AFAAGAAgAAAAhAErvjdzEAAAA3QAAAA8A&#10;AAAAAAAAAAAAAAAABwIAAGRycy9kb3ducmV2LnhtbFBLBQYAAAAAAwADALcAAAD4AgAAAAA=&#10;" path="m10,20c5,20,,16,,10,,5,5,,10,,317,,317,,317,v5,,10,5,10,10c327,16,322,20,317,20l10,20xe" fillcolor="#27557d" stroked="f">
                      <v:path arrowok="t" o:connecttype="custom" o:connectlocs="25876,50800;0,25400;25876,0;820262,0;846138,25400;820262,50800;25876,50800" o:connectangles="0,0,0,0,0,0,0"/>
                    </v:shape>
                    <v:shape id="ïŝļíḓè" o:spid="_x0000_s1217" style="position:absolute;left:49022;top:14859;width:8461;height:492;visibility:visible;mso-wrap-style:square;v-text-anchor:middle" coordsize="32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wmhyAAAAN0AAAAPAAAAZHJzL2Rvd25yZXYueG1sRI9BT8JA&#10;EIXvJv6HzZhwk201MaawEEJEMZGDVeA6dIe2sTvbdBda+fXMwcTbTN6b976ZzgfXqDN1ofZsIB0n&#10;oIgLb2suDXx/re6fQYWIbLHxTAZ+KcB8dnszxcz6nj/pnMdSSQiHDA1UMbaZ1qGoyGEY+5ZYtKPv&#10;HEZZu1LbDnsJd41+SJIn7bBmaaiwpWVFxU9+cgaOh36dt/vLx3b3+vb+go+rcrPZGjO6GxYTUJGG&#10;+G/+u15bwU9T4ZdvZAQ9uwIAAP//AwBQSwECLQAUAAYACAAAACEA2+H2y+4AAACFAQAAEwAAAAAA&#10;AAAAAAAAAAAAAAAAW0NvbnRlbnRfVHlwZXNdLnhtbFBLAQItABQABgAIAAAAIQBa9CxbvwAAABUB&#10;AAALAAAAAAAAAAAAAAAAAB8BAABfcmVscy8ucmVsc1BLAQItABQABgAIAAAAIQCOvwmhyAAAAN0A&#10;AAAPAAAAAAAAAAAAAAAAAAcCAABkcnMvZG93bnJldi54bWxQSwUGAAAAAAMAAwC3AAAA/AIAAAAA&#10;" path="m10,19c5,19,,15,,9,,4,5,,10,,317,,317,,317,v5,,10,4,10,9c327,15,322,19,317,19l10,19xe" fillcolor="#27557d" stroked="f">
                      <v:path arrowok="t" o:connecttype="custom" o:connectlocs="25876,49213;0,23311;25876,0;820262,0;846138,23311;820262,49213;25876,49213" o:connectangles="0,0,0,0,0,0,0"/>
                    </v:shape>
                  </v:group>
                </v:group>
                <v:group id="群組 9" o:spid="_x0000_s1218" style="position:absolute;left:20764;top:2000;width:23793;height:35572" coordorigin=",352" coordsize="23793,35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矩形: 圓角 894" o:spid="_x0000_s1219" style="position:absolute;left:571;top:3524;width:19743;height:3077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IQOxQAAANwAAAAPAAAAZHJzL2Rvd25yZXYueG1sRI9Bi8Iw&#10;FITvgv8hPMGbpi4i2jWKysouKsi668Hbo3m2xealNlHrvzeC4HGYmW+Y8bQ2hbhS5XLLCnrdCARx&#10;YnXOqYL/v2VnCMJ5ZI2FZVJwJwfTSbMxxljbG//SdedTESDsYlSQeV/GUrokI4Oua0vi4B1tZdAH&#10;WaVSV3gLcFPIjygaSIM5h4UMS1pklJx2F6PgsF368+b7Mvo6r+e4KQar/YpRqXarnn2C8FT7d/jV&#10;/tEKhqM+PM+EIyAnDwAAAP//AwBQSwECLQAUAAYACAAAACEA2+H2y+4AAACFAQAAEwAAAAAAAAAA&#10;AAAAAAAAAAAAW0NvbnRlbnRfVHlwZXNdLnhtbFBLAQItABQABgAIAAAAIQBa9CxbvwAAABUBAAAL&#10;AAAAAAAAAAAAAAAAAB8BAABfcmVscy8ucmVsc1BLAQItABQABgAIAAAAIQAkbIQOxQAAANwAAAAP&#10;AAAAAAAAAAAAAAAAAAcCAABkcnMvZG93bnJldi54bWxQSwUGAAAAAAMAAwC3AAAA+QIAAAAA&#10;" fillcolor="#fcc" strokecolor="#c00000" strokeweight="3pt">
                    <v:fill opacity="34695f"/>
                    <v:stroke joinstyle="miter"/>
                  </v:roundrect>
                  <v:group id="群組 8" o:spid="_x0000_s1220" style="position:absolute;top:352;width:23793;height:35580" coordorigin=",352" coordsize="23793,35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2wwxAAAANwAAAAPAAAAZHJzL2Rvd25yZXYueG1sRI9Bi8Iw&#10;FITvC/6H8IS9rWldXEo1iojKHkRYFcTbo3m2xealNLGt/34jCB6HmfmGmS16U4mWGldaVhCPIhDE&#10;mdUl5wpOx81XAsJ5ZI2VZVLwIAeL+eBjhqm2Hf9Re/C5CBB2KSoovK9TKV1WkEE3sjVx8K62MeiD&#10;bHKpG+wC3FRyHEU/0mDJYaHAmlYFZbfD3SjYdtgtv+N1u7tdV4/LcbI/72JS6nPYL6cgPPX+HX61&#10;f7WCJJnA80w4AnL+DwAA//8DAFBLAQItABQABgAIAAAAIQDb4fbL7gAAAIUBAAATAAAAAAAAAAAA&#10;AAAAAAAAAABbQ29udGVudF9UeXBlc10ueG1sUEsBAi0AFAAGAAgAAAAhAFr0LFu/AAAAFQEAAAsA&#10;AAAAAAAAAAAAAAAAHwEAAF9yZWxzLy5yZWxzUEsBAi0AFAAGAAgAAAAhAHafbDDEAAAA3AAAAA8A&#10;AAAAAAAAAAAAAAAABwIAAGRycy9kb3ducmV2LnhtbFBLBQYAAAAAAwADALcAAAD4AgAAAAA=&#10;">
                    <v:group id="群組 889" o:spid="_x0000_s1221" style="position:absolute;left:1047;top:13906;width:21692;height:8730" coordorigin="29716,13614" coordsize="30217,10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mY1xQAAANwAAAAPAAAAZHJzL2Rvd25yZXYueG1sRI9Pa8JA&#10;FMTvBb/D8oTe6iaWlhhdRUTFgxT8A+LtkX0mwezbkF2T+O27hYLHYWZ+w8wWvalES40rLSuIRxEI&#10;4szqknMF59PmIwHhPLLGyjIpeJKDxXzwNsNU244P1B59LgKEXYoKCu/rVEqXFWTQjWxNHLybbQz6&#10;IJtc6ga7ADeVHEfRtzRYclgosKZVQdn9+DAKth12y8943e7vt9Xzevr6uexjUup92C+nIDz1/hX+&#10;b++0giSZwN+ZcATk/BcAAP//AwBQSwECLQAUAAYACAAAACEA2+H2y+4AAACFAQAAEwAAAAAAAAAA&#10;AAAAAAAAAAAAW0NvbnRlbnRfVHlwZXNdLnhtbFBLAQItABQABgAIAAAAIQBa9CxbvwAAABUBAAAL&#10;AAAAAAAAAAAAAAAAAB8BAABfcmVscy8ucmVsc1BLAQItABQABgAIAAAAIQD30mY1xQAAANwAAAAP&#10;AAAAAAAAAAAAAAAAAAcCAABkcnMvZG93bnJldi54bWxQSwUGAAAAAAMAAwC3AAAA+QIAAAAA&#10;">
                      <v:shape id="文字方塊 36" o:spid="_x0000_s1222" type="#_x0000_t202" style="position:absolute;left:29716;top:13614;width:26491;height:5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dzJwAAAANwAAAAPAAAAZHJzL2Rvd25yZXYueG1sRE/LisIw&#10;FN0L8w/hDrjTZERFq1GGkQFXivUB7i7NtS3T3JQmY+vfm4Xg8nDey3VnK3GnxpeONXwNFQjizJmS&#10;cw2n4+9gBsIHZIOVY9LwIA/r1UdviYlxLR/onoZcxBD2CWooQqgTKX1WkEU/dDVx5G6usRgibHJp&#10;GmxjuK3kSKmptFhybCiwpp+Csr/032o4727Xy1jt842d1K3rlGQ7l1r3P7vvBYhAXXiLX+6t0TCb&#10;x/nxTDwCcvUEAAD//wMAUEsBAi0AFAAGAAgAAAAhANvh9svuAAAAhQEAABMAAAAAAAAAAAAAAAAA&#10;AAAAAFtDb250ZW50X1R5cGVzXS54bWxQSwECLQAUAAYACAAAACEAWvQsW78AAAAVAQAACwAAAAAA&#10;AAAAAAAAAAAfAQAAX3JlbHMvLnJlbHNQSwECLQAUAAYACAAAACEARKXcycAAAADcAAAADwAAAAAA&#10;AAAAAAAAAAAHAgAAZHJzL2Rvd25yZXYueG1sUEsFBgAAAAADAAMAtwAAAPQCAAAAAA==&#10;" filled="f" stroked="f">
                        <v:textbox>
                          <w:txbxContent>
                            <w:p w14:paraId="535AD74E" w14:textId="77777777" w:rsidR="006520E1" w:rsidRPr="0064575A" w:rsidRDefault="006520E1" w:rsidP="00A9777F">
                              <w:pPr>
                                <w:textAlignment w:val="baseline"/>
                                <w:rPr>
                                  <w:rFonts w:ascii="微軟正黑體" w:eastAsia="微軟正黑體" w:hAnsi="微軟正黑體"/>
                                  <w:b/>
                                  <w:bCs/>
                                  <w:color w:val="C00000"/>
                                  <w:kern w:val="0"/>
                                  <w:sz w:val="28"/>
                                  <w:szCs w:val="28"/>
                                </w:rPr>
                              </w:pPr>
                              <w:r w:rsidRPr="0064575A">
                                <w:rPr>
                                  <w:rFonts w:ascii="微軟正黑體" w:eastAsia="微軟正黑體" w:hAnsi="微軟正黑體" w:hint="eastAsia"/>
                                  <w:b/>
                                  <w:bCs/>
                                  <w:color w:val="C00000"/>
                                  <w:sz w:val="28"/>
                                  <w:szCs w:val="28"/>
                                </w:rPr>
                                <w:t>3</w:t>
                              </w:r>
                              <w:proofErr w:type="gramStart"/>
                              <w:r w:rsidRPr="0064575A">
                                <w:rPr>
                                  <w:rFonts w:ascii="微軟正黑體" w:eastAsia="微軟正黑體" w:hAnsi="微軟正黑體" w:hint="eastAsia"/>
                                  <w:b/>
                                  <w:bCs/>
                                  <w:color w:val="000000" w:themeColor="dark1"/>
                                  <w:sz w:val="22"/>
                                </w:rPr>
                                <w:t>減新策略</w:t>
                              </w:r>
                              <w:proofErr w:type="gramEnd"/>
                              <w:r w:rsidRPr="0064575A">
                                <w:rPr>
                                  <w:rFonts w:ascii="微軟正黑體" w:eastAsia="微軟正黑體" w:hAnsi="微軟正黑體" w:hint="eastAsia"/>
                                  <w:b/>
                                  <w:bCs/>
                                  <w:color w:val="000000" w:themeColor="dark1"/>
                                  <w:sz w:val="22"/>
                                </w:rPr>
                                <w:t>：</w:t>
                              </w:r>
                            </w:p>
                          </w:txbxContent>
                        </v:textbox>
                      </v:shape>
                      <v:shape id="文字方塊 43" o:spid="_x0000_s1223" type="#_x0000_t202" style="position:absolute;left:31611;top:16621;width:28322;height:7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XlSwwAAANwAAAAPAAAAZHJzL2Rvd25yZXYueG1sRI9Bi8Iw&#10;FITvgv8hPMGbJoqKdo0iysKeFHVX8PZonm3Z5qU0Wdv990YQPA4z8w2zXLe2FHeqfeFYw2ioQBCn&#10;zhScafg+fw7mIHxANlg6Jg3/5GG96naWmBjX8JHup5CJCGGfoIY8hCqR0qc5WfRDVxFH7+ZqiyHK&#10;OpOmxibCbSnHSs2kxYLjQo4VbXNKf09/VsPP/na9TNQh29lp1bhWSbYLqXW/124+QARqwzv8an8Z&#10;DfPFCJ5n4hGQqwcAAAD//wMAUEsBAi0AFAAGAAgAAAAhANvh9svuAAAAhQEAABMAAAAAAAAAAAAA&#10;AAAAAAAAAFtDb250ZW50X1R5cGVzXS54bWxQSwECLQAUAAYACAAAACEAWvQsW78AAAAVAQAACwAA&#10;AAAAAAAAAAAAAAAfAQAAX3JlbHMvLnJlbHNQSwECLQAUAAYACAAAACEAK+l5UsMAAADcAAAADwAA&#10;AAAAAAAAAAAAAAAHAgAAZHJzL2Rvd25yZXYueG1sUEsFBgAAAAADAAMAtwAAAPcCAAAAAA==&#10;" filled="f" stroked="f">
                        <v:textbox>
                          <w:txbxContent>
                            <w:p w14:paraId="5F02BF79" w14:textId="77777777" w:rsidR="006520E1" w:rsidRPr="00DA7348" w:rsidRDefault="006520E1" w:rsidP="00A9777F">
                              <w:pPr>
                                <w:textAlignment w:val="baseline"/>
                                <w:rPr>
                                  <w:rFonts w:ascii="微軟正黑體" w:eastAsia="微軟正黑體" w:hAnsi="微軟正黑體"/>
                                  <w:b/>
                                  <w:bCs/>
                                  <w:color w:val="000000" w:themeColor="dark1"/>
                                  <w:spacing w:val="-10"/>
                                  <w:kern w:val="0"/>
                                  <w:sz w:val="28"/>
                                  <w:szCs w:val="28"/>
                                </w:rPr>
                              </w:pPr>
                              <w:r w:rsidRPr="00DA7348">
                                <w:rPr>
                                  <w:rFonts w:ascii="微軟正黑體" w:eastAsia="微軟正黑體" w:hAnsi="微軟正黑體" w:hint="eastAsia"/>
                                  <w:b/>
                                  <w:bCs/>
                                  <w:color w:val="000000" w:themeColor="dark1"/>
                                  <w:spacing w:val="-10"/>
                                  <w:sz w:val="22"/>
                                </w:rPr>
                                <w:t>減少毒品供給、需求及危害</w:t>
                              </w:r>
                            </w:p>
                          </w:txbxContent>
                        </v:textbox>
                      </v:shape>
                    </v:group>
                    <v:group id="群組 7" o:spid="_x0000_s1224" style="position:absolute;top:352;width:23793;height:35580" coordorigin=",352" coordsize="23793,35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fJHxAAAANwAAAAPAAAAZHJzL2Rvd25yZXYueG1sRI9Bi8Iw&#10;FITvC/6H8ARva9qVlVKNIuKKBxFWBfH2aJ5tsXkpTWzrvzcLwh6HmfmGmS97U4mWGldaVhCPIxDE&#10;mdUl5wrOp5/PBITzyBory6TgSQ6Wi8HHHFNtO/6l9uhzESDsUlRQeF+nUrqsIINubGvi4N1sY9AH&#10;2eRSN9gFuKnkVxRNpcGSw0KBNa0Lyu7Hh1Gw7bBbTeJNu7/f1s/r6ftw2cek1GjYr2YgPPX+P/xu&#10;77SCJJnC35lwBOTiBQAA//8DAFBLAQItABQABgAIAAAAIQDb4fbL7gAAAIUBAAATAAAAAAAAAAAA&#10;AAAAAAAAAABbQ29udGVudF9UeXBlc10ueG1sUEsBAi0AFAAGAAgAAAAhAFr0LFu/AAAAFQEAAAsA&#10;AAAAAAAAAAAAAAAAHwEAAF9yZWxzLy5yZWxzUEsBAi0AFAAGAAgAAAAhAIZN8kfEAAAA3AAAAA8A&#10;AAAAAAAAAAAAAAAABwIAAGRycy9kb3ducmV2LnhtbFBLBQYAAAAAAwADALcAAAD4AgAAAAA=&#10;">
                      <v:shape id="文字方塊 37" o:spid="_x0000_s1225" type="#_x0000_t202" style="position:absolute;left:762;top:4000;width:18980;height:4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eVLwgAAANwAAAAPAAAAZHJzL2Rvd25yZXYueG1sRI9Bi8Iw&#10;FITvgv8hPMGbJsoqa9cooix4UnR3BW+P5tmWbV5KE23990YQPA4z8w0zX7a2FDeqfeFYw2ioQBCn&#10;zhScafj9+R58gvAB2WDpmDTcycNy0e3MMTGu4QPdjiETEcI+QQ15CFUipU9zsuiHriKO3sXVFkOU&#10;dSZNjU2E21KOlZpKiwXHhRwrWueU/h+vVsPf7nI+fah9trGTqnGtkmxnUut+r119gQjUhnf41d4a&#10;DTM1geeZeATk4gEAAP//AwBQSwECLQAUAAYACAAAACEA2+H2y+4AAACFAQAAEwAAAAAAAAAAAAAA&#10;AAAAAAAAW0NvbnRlbnRfVHlwZXNdLnhtbFBLAQItABQABgAIAAAAIQBa9CxbvwAAABUBAAALAAAA&#10;AAAAAAAAAAAAAB8BAABfcmVscy8ucmVsc1BLAQItABQABgAIAAAAIQDKOeVLwgAAANwAAAAPAAAA&#10;AAAAAAAAAAAAAAcCAABkcnMvZG93bnJldi54bWxQSwUGAAAAAAMAAwC3AAAA9gIAAAAA&#10;" filled="f" stroked="f">
                        <v:textbox>
                          <w:txbxContent>
                            <w:p w14:paraId="077873A1" w14:textId="77777777" w:rsidR="006520E1" w:rsidRPr="0064575A" w:rsidRDefault="006520E1" w:rsidP="00A9777F">
                              <w:pPr>
                                <w:textAlignment w:val="baseline"/>
                                <w:rPr>
                                  <w:rFonts w:ascii="微軟正黑體" w:eastAsia="微軟正黑體" w:hAnsi="微軟正黑體"/>
                                  <w:b/>
                                  <w:bCs/>
                                  <w:color w:val="000000" w:themeColor="dark1"/>
                                  <w:kern w:val="0"/>
                                  <w:sz w:val="28"/>
                                  <w:szCs w:val="28"/>
                                </w:rPr>
                              </w:pPr>
                              <w:r w:rsidRPr="0064575A">
                                <w:rPr>
                                  <w:rFonts w:ascii="微軟正黑體" w:eastAsia="微軟正黑體" w:hAnsi="微軟正黑體" w:hint="eastAsia"/>
                                  <w:b/>
                                  <w:bCs/>
                                  <w:color w:val="000000" w:themeColor="dark1"/>
                                  <w:sz w:val="28"/>
                                  <w:szCs w:val="28"/>
                                </w:rPr>
                                <w:t>新世代反毒策略</w:t>
                              </w:r>
                              <w:r w:rsidRPr="0064575A">
                                <w:rPr>
                                  <w:rFonts w:ascii="微軟正黑體" w:eastAsia="微軟正黑體" w:hAnsi="微軟正黑體" w:hint="eastAsia"/>
                                  <w:b/>
                                  <w:bCs/>
                                  <w:color w:val="C00000"/>
                                  <w:sz w:val="28"/>
                                  <w:szCs w:val="28"/>
                                </w:rPr>
                                <w:t>2.0</w:t>
                              </w:r>
                            </w:p>
                          </w:txbxContent>
                        </v:textbox>
                      </v:shape>
                      <v:group id="群組 6" o:spid="_x0000_s1226" style="position:absolute;top:352;width:23793;height:35580" coordorigin=",352" coordsize="23793,35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group id="群組 901" o:spid="_x0000_s1227" style="position:absolute;left:666;top:6572;width:23127;height:9751" coordorigin="29248,5915" coordsize="32217,11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mb0xgAAANwAAAAPAAAAZHJzL2Rvd25yZXYueG1sRI9Pa8JA&#10;FMTvBb/D8oTemk2UlhqzikgtPYRCVRBvj+wzCWbfhuw2f759t1DocZiZ3zDZdjSN6KlztWUFSRSD&#10;IC6srrlUcD4dnl5BOI+ssbFMCiZysN3MHjJMtR34i/qjL0WAsEtRQeV9m0rpiooMusi2xMG72c6g&#10;D7Irpe5wCHDTyEUcv0iDNYeFClvaV1Tcj99GwfuAw26ZvPX5/bafrqfnz0uekFKP83G3BuFp9P/h&#10;v/aHVrCKE/g9E46A3PwAAAD//wMAUEsBAi0AFAAGAAgAAAAhANvh9svuAAAAhQEAABMAAAAAAAAA&#10;AAAAAAAAAAAAAFtDb250ZW50X1R5cGVzXS54bWxQSwECLQAUAAYACAAAACEAWvQsW78AAAAVAQAA&#10;CwAAAAAAAAAAAAAAAAAfAQAAX3JlbHMvLnJlbHNQSwECLQAUAAYACAAAACEAEpZm9MYAAADcAAAA&#10;DwAAAAAAAAAAAAAAAAAHAgAAZHJzL2Rvd25yZXYueG1sUEsFBgAAAAADAAMAtwAAAPoCAAAAAA==&#10;">
                          <v:shape id="文字方塊 35" o:spid="_x0000_s1228" type="#_x0000_t202" style="position:absolute;left:29998;top:5915;width:26492;height:6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H0/xAAAANwAAAAPAAAAZHJzL2Rvd25yZXYueG1sRI/NasMw&#10;EITvhbyD2EBvtZTQltiJbEJLoKeW5g9yW6yNbWKtjKXE7ttXhUKOw8x8w6yK0bbiRr1vHGuYJQoE&#10;celMw5WG/W7ztADhA7LB1jFp+CEPRT55WGFm3MDfdNuGSkQI+ww11CF0mZS+rMmiT1xHHL2z6y2G&#10;KPtKmh6HCLetnCv1Ki02HBdq7OitpvKyvVoNh8/z6fisvqp3+9INblSSbSq1fpyO6yWIQGO4h//b&#10;H0ZDqubwdyYeAZn/AgAA//8DAFBLAQItABQABgAIAAAAIQDb4fbL7gAAAIUBAAATAAAAAAAAAAAA&#10;AAAAAAAAAABbQ29udGVudF9UeXBlc10ueG1sUEsBAi0AFAAGAAgAAAAhAFr0LFu/AAAAFQEAAAsA&#10;AAAAAAAAAAAAAAAAHwEAAF9yZWxzLy5yZWxzUEsBAi0AFAAGAAgAAAAhAEXQfT/EAAAA3AAAAA8A&#10;AAAAAAAAAAAAAAAABwIAAGRycy9kb3ducmV2LnhtbFBLBQYAAAAAAwADALcAAAD4AgAAAAA=&#10;" filled="f" stroked="f">
                            <v:textbox>
                              <w:txbxContent>
                                <w:p w14:paraId="32F8A5D4" w14:textId="77777777" w:rsidR="006520E1" w:rsidRPr="0064575A" w:rsidRDefault="006520E1" w:rsidP="00A9777F">
                                  <w:pPr>
                                    <w:textAlignment w:val="baseline"/>
                                    <w:rPr>
                                      <w:rFonts w:ascii="微軟正黑體" w:eastAsia="微軟正黑體" w:hAnsi="微軟正黑體"/>
                                      <w:b/>
                                      <w:bCs/>
                                      <w:color w:val="C00000"/>
                                      <w:spacing w:val="-20"/>
                                      <w:kern w:val="0"/>
                                      <w:sz w:val="32"/>
                                      <w:szCs w:val="32"/>
                                    </w:rPr>
                                  </w:pPr>
                                  <w:r w:rsidRPr="0064575A">
                                    <w:rPr>
                                      <w:rFonts w:ascii="微軟正黑體" w:eastAsia="微軟正黑體" w:hAnsi="微軟正黑體" w:hint="eastAsia"/>
                                      <w:b/>
                                      <w:bCs/>
                                      <w:color w:val="C00000"/>
                                      <w:spacing w:val="-20"/>
                                      <w:sz w:val="28"/>
                                      <w:szCs w:val="28"/>
                                    </w:rPr>
                                    <w:t>2</w:t>
                                  </w:r>
                                  <w:r w:rsidRPr="0064575A">
                                    <w:rPr>
                                      <w:rFonts w:ascii="微軟正黑體" w:eastAsia="微軟正黑體" w:hAnsi="微軟正黑體" w:hint="eastAsia"/>
                                      <w:b/>
                                      <w:bCs/>
                                      <w:color w:val="000000" w:themeColor="dark1"/>
                                      <w:spacing w:val="-20"/>
                                      <w:szCs w:val="24"/>
                                    </w:rPr>
                                    <w:t>大目標：</w:t>
                                  </w:r>
                                </w:p>
                              </w:txbxContent>
                            </v:textbox>
                          </v:shape>
                          <v:shape id="文字方塊 41" o:spid="_x0000_s1229" type="#_x0000_t202" style="position:absolute;left:29248;top:8540;width:32218;height:5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NikxQAAANwAAAAPAAAAZHJzL2Rvd25yZXYueG1sRI9La8Mw&#10;EITvhf4HsYXcEqlJGxLHSggJhZ5a4jwgt8VaP6i1MpYau/++KgR6HGbmGybdDLYRN+p87VjD80SB&#10;IM6dqbnUcDq+jRcgfEA22DgmDT/kYbN+fEgxMa7nA92yUIoIYZ+ghiqENpHS5xVZ9BPXEkevcJ3F&#10;EGVXStNhH+G2kVOl5tJizXGhwpZ2FeVf2bfVcP4orpcX9Vnu7Wvbu0FJtkup9ehp2K5ABBrCf/je&#10;fjcalmoGf2fiEZDrXwAAAP//AwBQSwECLQAUAAYACAAAACEA2+H2y+4AAACFAQAAEwAAAAAAAAAA&#10;AAAAAAAAAAAAW0NvbnRlbnRfVHlwZXNdLnhtbFBLAQItABQABgAIAAAAIQBa9CxbvwAAABUBAAAL&#10;AAAAAAAAAAAAAAAAAB8BAABfcmVscy8ucmVsc1BLAQItABQABgAIAAAAIQAqnNikxQAAANwAAAAP&#10;AAAAAAAAAAAAAAAAAAcCAABkcnMvZG93bnJldi54bWxQSwUGAAAAAAMAAwC3AAAA+QIAAAAA&#10;" filled="f" stroked="f">
                            <v:textbox>
                              <w:txbxContent>
                                <w:p w14:paraId="07FE94A7" w14:textId="77777777" w:rsidR="006520E1" w:rsidRPr="0064575A" w:rsidRDefault="006520E1" w:rsidP="00A9777F">
                                  <w:pPr>
                                    <w:textAlignment w:val="baseline"/>
                                    <w:rPr>
                                      <w:rFonts w:ascii="微軟正黑體" w:eastAsia="微軟正黑體" w:hAnsi="微軟正黑體"/>
                                      <w:b/>
                                      <w:bCs/>
                                      <w:color w:val="000000" w:themeColor="dark1"/>
                                      <w:spacing w:val="-20"/>
                                      <w:kern w:val="0"/>
                                      <w:szCs w:val="24"/>
                                    </w:rPr>
                                  </w:pPr>
                                  <w:r w:rsidRPr="0064575A">
                                    <w:rPr>
                                      <w:rFonts w:ascii="微軟正黑體" w:eastAsia="微軟正黑體" w:hAnsi="微軟正黑體" w:hint="eastAsia"/>
                                      <w:b/>
                                      <w:bCs/>
                                      <w:color w:val="000000" w:themeColor="dark1"/>
                                      <w:spacing w:val="-20"/>
                                      <w:sz w:val="22"/>
                                    </w:rPr>
                                    <w:t xml:space="preserve">  「</w:t>
                                  </w:r>
                                  <w:proofErr w:type="gramStart"/>
                                  <w:r w:rsidRPr="0064575A">
                                    <w:rPr>
                                      <w:rFonts w:ascii="微軟正黑體" w:eastAsia="微軟正黑體" w:hAnsi="微軟正黑體" w:hint="eastAsia"/>
                                      <w:b/>
                                      <w:bCs/>
                                      <w:color w:val="000000" w:themeColor="dark1"/>
                                      <w:spacing w:val="-20"/>
                                      <w:sz w:val="22"/>
                                    </w:rPr>
                                    <w:t>溯毒</w:t>
                                  </w:r>
                                  <w:proofErr w:type="gramEnd"/>
                                  <w:r w:rsidRPr="0064575A">
                                    <w:rPr>
                                      <w:rFonts w:ascii="微軟正黑體" w:eastAsia="微軟正黑體" w:hAnsi="微軟正黑體" w:hint="eastAsia"/>
                                      <w:b/>
                                      <w:bCs/>
                                      <w:color w:val="000000" w:themeColor="dark1"/>
                                      <w:spacing w:val="-20"/>
                                      <w:sz w:val="22"/>
                                    </w:rPr>
                                    <w:t>、追人、斷金流」、</w:t>
                                  </w:r>
                                  <w:r w:rsidRPr="0064575A">
                                    <w:rPr>
                                      <w:rFonts w:ascii="微軟正黑體" w:eastAsia="微軟正黑體" w:hAnsi="微軟正黑體" w:hint="eastAsia"/>
                                      <w:b/>
                                      <w:bCs/>
                                      <w:color w:val="000000" w:themeColor="dark1"/>
                                      <w:spacing w:val="-20"/>
                                      <w:szCs w:val="24"/>
                                    </w:rPr>
                                    <w:t xml:space="preserve">  </w:t>
                                  </w:r>
                                </w:p>
                              </w:txbxContent>
                            </v:textbox>
                          </v:shape>
                          <v:shape id="文字方塊 42" o:spid="_x0000_s1230" type="#_x0000_t202" style="position:absolute;left:30447;top:11301;width:22296;height:65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UDQxAAAANwAAAAPAAAAZHJzL2Rvd25yZXYueG1sRI/NasMw&#10;EITvhbyD2EButZSSltiJbEJLoKeW5g9yW6yNbWKtjKXG7ttXhUKOw8x8w6yL0bbiRr1vHGuYJwoE&#10;celMw5WGw377uAThA7LB1jFp+CEPRT55WGNm3MBfdNuFSkQI+ww11CF0mZS+rMmiT1xHHL2L6y2G&#10;KPtKmh6HCLetfFLqRVpsOC7U2NFrTeV19201HD8u59NCfVZv9rkb3Kgk21RqPZuOmxWIQGO4h//b&#10;70ZDqhbwdyYeAZn/AgAA//8DAFBLAQItABQABgAIAAAAIQDb4fbL7gAAAIUBAAATAAAAAAAAAAAA&#10;AAAAAAAAAABbQ29udGVudF9UeXBlc10ueG1sUEsBAi0AFAAGAAgAAAAhAFr0LFu/AAAAFQEAAAsA&#10;AAAAAAAAAAAAAAAAHwEAAF9yZWxzLy5yZWxzUEsBAi0AFAAGAAgAAAAhAKV1QNDEAAAA3AAAAA8A&#10;AAAAAAAAAAAAAAAABwIAAGRycy9kb3ducmV2LnhtbFBLBQYAAAAAAwADALcAAAD4AgAAAAA=&#10;" filled="f" stroked="f">
                            <v:textbox>
                              <w:txbxContent>
                                <w:p w14:paraId="4C998DF4" w14:textId="77777777" w:rsidR="006520E1" w:rsidRPr="0064575A" w:rsidRDefault="006520E1" w:rsidP="00A9777F">
                                  <w:pPr>
                                    <w:textAlignment w:val="baseline"/>
                                    <w:rPr>
                                      <w:rFonts w:ascii="微軟正黑體" w:eastAsia="微軟正黑體" w:hAnsi="微軟正黑體"/>
                                      <w:b/>
                                      <w:bCs/>
                                      <w:color w:val="000000" w:themeColor="dark1"/>
                                      <w:kern w:val="0"/>
                                      <w:sz w:val="22"/>
                                    </w:rPr>
                                  </w:pPr>
                                  <w:r w:rsidRPr="0064575A">
                                    <w:rPr>
                                      <w:rFonts w:ascii="微軟正黑體" w:eastAsia="微軟正黑體" w:hAnsi="微軟正黑體" w:hint="eastAsia"/>
                                      <w:b/>
                                      <w:bCs/>
                                      <w:color w:val="000000" w:themeColor="dark1"/>
                                      <w:sz w:val="22"/>
                                    </w:rPr>
                                    <w:t>「預防再犯」</w:t>
                                  </w:r>
                                </w:p>
                              </w:txbxContent>
                            </v:textbox>
                          </v:shape>
                        </v:group>
                        <v:group id="群組 5" o:spid="_x0000_s1231" style="position:absolute;top:352;width:21808;height:35580" coordorigin=",352" coordsize="21808,35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sOuwgAAANwAAAAPAAAAZHJzL2Rvd25yZXYueG1sRE9Ni8Iw&#10;EL0L+x/CLHjTtMpK6RpFZBUPsmAVxNvQjG2xmZQmtvXfm8PCHh/ve7keTC06al1lWUE8jUAQ51ZX&#10;XCi4nHeTBITzyBpry6TgRQ7Wq4/RElNtez5Rl/lChBB2KSoovW9SKV1ekkE3tQ1x4O62NegDbAup&#10;W+xDuKnlLIoW0mDFoaHEhrYl5Y/saRTse+w38/inOz7u29ft/PV7Pcak1Phz2HyD8DT4f/Gf+6AV&#10;JElYG86EIyBXbwAAAP//AwBQSwECLQAUAAYACAAAACEA2+H2y+4AAACFAQAAEwAAAAAAAAAAAAAA&#10;AAAAAAAAW0NvbnRlbnRfVHlwZXNdLnhtbFBLAQItABQABgAIAAAAIQBa9CxbvwAAABUBAAALAAAA&#10;AAAAAAAAAAAAAB8BAABfcmVscy8ucmVsc1BLAQItABQABgAIAAAAIQCYnsOuwgAAANwAAAAPAAAA&#10;AAAAAAAAAAAAAAcCAABkcnMvZG93bnJldi54bWxQSwUGAAAAAAMAAwC3AAAA9gIAAAAA&#10;">
                          <v:group id="群組 895" o:spid="_x0000_s1232" style="position:absolute;left:1682;top:352;width:18632;height:4246" coordorigin="30422,-1422" coordsize="25803,5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vrtxgAAANwAAAAPAAAAZHJzL2Rvd25yZXYueG1sRI9Pa8JA&#10;FMTvBb/D8gre6iZKiqauIlKlByk0EUpvj+wzCWbfhuw2f759t1DocZiZ3zDb/Wga0VPnassK4kUE&#10;griwuuZSwTU/Pa1BOI+ssbFMCiZysN/NHraYajvwB/WZL0WAsEtRQeV9m0rpiooMuoVtiYN3s51B&#10;H2RXSt3hEOCmkcsoepYGaw4LFbZ0rKi4Z99GwXnA4bCKX/vL/XacvvLk/fMSk1Lzx/HwAsLT6P/D&#10;f+03rWC9SeD3TDgCcvcDAAD//wMAUEsBAi0AFAAGAAgAAAAhANvh9svuAAAAhQEAABMAAAAAAAAA&#10;AAAAAAAAAAAAAFtDb250ZW50X1R5cGVzXS54bWxQSwECLQAUAAYACAAAACEAWvQsW78AAAAVAQAA&#10;CwAAAAAAAAAAAAAAAAAfAQAAX3JlbHMvLnJlbHNQSwECLQAUAAYACAAAACEA80b67cYAAADcAAAA&#10;DwAAAAAAAAAAAAAAAAAHAgAAZHJzL2Rvd25yZXYueG1sUEsFBgAAAAADAAMAtwAAAPoCAAAAAA==&#10;">
                            <v:shape id="流程圖: 結束點 896" o:spid="_x0000_s1233" type="#_x0000_t116" style="position:absolute;left:33036;top:583;width:19946;height:3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jgxQAAANwAAAAPAAAAZHJzL2Rvd25yZXYueG1sRI/NasMw&#10;EITvhb6D2EIvoZHSQ36cKCEYCr20UKcPsLW2tom1MtImdt6+KhR6HGbmG2Z3mHyvrhRTF9jCYm5A&#10;EdfBddxY+Dy9PK1BJUF22AcmCzdKcNjf3+2wcGHkD7pW0qgM4VSghVZkKLROdUse0zwMxNn7DtGj&#10;ZBkb7SKOGe57/WzMUnvsOC+0OFDZUn2uLt7CaMrVJd5Wx/eNmMWsrGSYfb1Z+/gwHbeghCb5D/+1&#10;X52F9WYJv2fyEdD7HwAAAP//AwBQSwECLQAUAAYACAAAACEA2+H2y+4AAACFAQAAEwAAAAAAAAAA&#10;AAAAAAAAAAAAW0NvbnRlbnRfVHlwZXNdLnhtbFBLAQItABQABgAIAAAAIQBa9CxbvwAAABUBAAAL&#10;AAAAAAAAAAAAAAAAAB8BAABfcmVscy8ucmVsc1BLAQItABQABgAIAAAAIQAGIOjgxQAAANwAAAAP&#10;AAAAAAAAAAAAAAAAAAcCAABkcnMvZG93bnJldi54bWxQSwUGAAAAAAMAAwC3AAAA+QIAAAAA&#10;" fillcolor="#c00000" stroked="f" strokeweight="1pt"/>
                            <v:shape id="文字方塊 10" o:spid="_x0000_s1234" type="#_x0000_t202" style="position:absolute;left:30422;top:-1422;width:25803;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kkHxAAAANwAAAAPAAAAZHJzL2Rvd25yZXYueG1sRI/disIw&#10;FITvBd8hHMEb0XS98Kc2igiCyHqx6gMcm2NT2pyUJlu7b79ZEPZymJlvmGzX21p01PrSsYKPWQKC&#10;OHe65ELB/XacrkD4gKyxdkwKfsjDbjscZJhq9+Iv6q6hEBHCPkUFJoQmldLnhiz6mWuIo/d0rcUQ&#10;ZVtI3eIrwm0t50mykBZLjgsGGzoYyqvrt1UwMU1y+XyeHke9yE119ri03Vmp8ajfb0AE6sN/+N0+&#10;aQWr9RL+zsQjILe/AAAA//8DAFBLAQItABQABgAIAAAAIQDb4fbL7gAAAIUBAAATAAAAAAAAAAAA&#10;AAAAAAAAAABbQ29udGVudF9UeXBlc10ueG1sUEsBAi0AFAAGAAgAAAAhAFr0LFu/AAAAFQEAAAsA&#10;AAAAAAAAAAAAAAAAHwEAAF9yZWxzLy5yZWxzUEsBAi0AFAAGAAgAAAAhAHoCSQfEAAAA3AAAAA8A&#10;AAAAAAAAAAAAAAAABwIAAGRycy9kb3ducmV2LnhtbFBLBQYAAAAAAwADALcAAAD4AgAAAAA=&#10;" filled="f" stroked="f">
                              <v:textbox>
                                <w:txbxContent>
                                  <w:p w14:paraId="39E7A7D4" w14:textId="77777777" w:rsidR="006520E1" w:rsidRDefault="006520E1" w:rsidP="00A9777F">
                                    <w:pPr>
                                      <w:jc w:val="center"/>
                                      <w:textAlignment w:val="baseline"/>
                                      <w:rPr>
                                        <w:rFonts w:ascii="微軟正黑體" w:eastAsia="微軟正黑體" w:hAnsi="微軟正黑體"/>
                                        <w:b/>
                                        <w:bCs/>
                                        <w:color w:val="FFFFFF" w:themeColor="background1"/>
                                        <w:spacing w:val="-20"/>
                                        <w:kern w:val="0"/>
                                        <w:sz w:val="32"/>
                                        <w:szCs w:val="32"/>
                                      </w:rPr>
                                    </w:pPr>
                                    <w:r w:rsidRPr="00696082">
                                      <w:rPr>
                                        <w:rFonts w:ascii="微軟正黑體" w:eastAsia="微軟正黑體" w:hAnsi="微軟正黑體" w:hint="eastAsia"/>
                                        <w:b/>
                                        <w:bCs/>
                                        <w:color w:val="FFFFFF" w:themeColor="background1"/>
                                        <w:sz w:val="28"/>
                                        <w:szCs w:val="28"/>
                                      </w:rPr>
                                      <w:t>第二期</w:t>
                                    </w:r>
                                    <w:r w:rsidRPr="00CA0F17">
                                      <w:rPr>
                                        <w:rFonts w:ascii="微軟正黑體" w:eastAsia="微軟正黑體" w:hAnsi="微軟正黑體" w:hint="eastAsia"/>
                                        <w:b/>
                                        <w:bCs/>
                                        <w:color w:val="FFFFFF" w:themeColor="background1"/>
                                        <w:spacing w:val="-20"/>
                                        <w:sz w:val="22"/>
                                        <w:szCs w:val="20"/>
                                      </w:rPr>
                                      <w:t>（110－113）</w:t>
                                    </w:r>
                                  </w:p>
                                </w:txbxContent>
                              </v:textbox>
                            </v:shape>
                          </v:group>
                          <v:shape id="箭號: 彎曲 907" o:spid="_x0000_s1235" style="position:absolute;left:20061;top:16771;width:1747;height:15589;visibility:visible;mso-wrap-style:square;v-text-anchor:top" coordsize="174667,1558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1VCxgAAANwAAAAPAAAAZHJzL2Rvd25yZXYueG1sRI9Pa8JA&#10;FMTvgt9heQVvuqmFWqOrFLEgFQ9a/x0f2WcSm30bsmuMfnpXKPQ4zMxvmPG0MYWoqXK5ZQWvvQgE&#10;cWJ1zqmC7c9X9wOE88gaC8uk4EYOppN2a4yxtldeU73xqQgQdjEqyLwvYyldkpFB17MlcfBOtjLo&#10;g6xSqSu8BrgpZD+K3qXBnMNChiXNMkp+NxejYLX6XvLudD8fZ8XbYd+4enif10p1XprPEQhPjf8P&#10;/7UXWsEwGsDzTDgCcvIAAAD//wMAUEsBAi0AFAAGAAgAAAAhANvh9svuAAAAhQEAABMAAAAAAAAA&#10;AAAAAAAAAAAAAFtDb250ZW50X1R5cGVzXS54bWxQSwECLQAUAAYACAAAACEAWvQsW78AAAAVAQAA&#10;CwAAAAAAAAAAAAAAAAAfAQAAX3JlbHMvLnJlbHNQSwECLQAUAAYACAAAACEA7xdVQsYAAADcAAAA&#10;DwAAAAAAAAAAAAAAAAAHAgAAZHJzL2Rvd25yZXYueG1sUEsFBgAAAAADAAMAtwAAAPoCAAAAAA==&#10;" path="m,1558955l,148467c,100234,39101,61133,87334,61133r,l87334,r87333,87334l87334,174667r,-61133l87334,113534v-19293,,-34933,15640,-34933,34933c52401,618630,52400,1088792,52400,1558955r-52400,xe" fillcolor="#c00000" strokecolor="white [3212]" strokeweight="1.5pt">
                            <v:stroke joinstyle="miter"/>
                            <v:path arrowok="t" o:connecttype="custom" o:connectlocs="0,1558955;0,148467;87334,61133;87334,61133;87334,0;174667,87334;87334,174667;87334,113534;87334,113534;52401,148467;52400,1558955;0,1558955" o:connectangles="0,0,0,0,0,0,0,0,0,0,0,0"/>
                          </v:shape>
                          <v:group id="群組 908" o:spid="_x0000_s1236" style="position:absolute;left:1428;top:20002;width:19935;height:8858" coordorigin="29568,22328" coordsize="28817,10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圖片 909" o:spid="_x0000_s1237" type="#_x0000_t75" style="position:absolute;left:29891;top:22328;width:25645;height:87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EkuxQAAANwAAAAPAAAAZHJzL2Rvd25yZXYueG1sRI9Ba8JA&#10;FITvBf/D8gRvzaY9iKauIkWhvQRMDaG3R/Y1Cc2+DdntGv31bqHQ4zAz3zCb3WR6EWh0nWUFT0kK&#10;gri2uuNGwfnj+LgC4Tyyxt4yKbiSg9129rDBTNsLnygUvhERwi5DBa33Qyalq1sy6BI7EEfvy44G&#10;fZRjI/WIlwg3vXxO06U02HFcaHGg15bq7+LHKChLW+Zher9We6ryW/4ZikMVlFrMp/0LCE+T/w//&#10;td+0gnW6ht8z8QjI7R0AAP//AwBQSwECLQAUAAYACAAAACEA2+H2y+4AAACFAQAAEwAAAAAAAAAA&#10;AAAAAAAAAAAAW0NvbnRlbnRfVHlwZXNdLnhtbFBLAQItABQABgAIAAAAIQBa9CxbvwAAABUBAAAL&#10;AAAAAAAAAAAAAAAAAB8BAABfcmVscy8ucmVsc1BLAQItABQABgAIAAAAIQBlFEkuxQAAANwAAAAP&#10;AAAAAAAAAAAAAAAAAAcCAABkcnMvZG93bnJldi54bWxQSwUGAAAAAAMAAwC3AAAA+QIAAAAA&#10;">
                              <v:imagedata r:id="rId15" o:title="" croptop="39611f" cropbottom="14818f" cropleft="24569f" cropright="22235f"/>
                            </v:shape>
                            <v:group id="群組 910" o:spid="_x0000_s1238" style="position:absolute;left:29568;top:26799;width:28817;height:5791" coordorigin="29568,26799" coordsize="28817,5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1WywwAAANwAAAAPAAAAZHJzL2Rvd25yZXYueG1sRE/LasJA&#10;FN0X/IfhCu6aSSotNTqKhLZ0IQVNQdxdMtckmLkTMtM8/r6zEFweznuzG00jeupcbVlBEsUgiAur&#10;ay4V/Oafz+8gnEfW2FgmBRM52G1nTxtMtR34SP3JlyKEsEtRQeV9m0rpiooMusi2xIG72s6gD7Ar&#10;pe5wCOGmkS9x/CYN1hwaKmwpq6i4nf6Mgq8Bh/0y+egPt2s2XfLXn/MhIaUW83G/BuFp9A/x3f2t&#10;FaySMD+cCUdAbv8BAAD//wMAUEsBAi0AFAAGAAgAAAAhANvh9svuAAAAhQEAABMAAAAAAAAAAAAA&#10;AAAAAAAAAFtDb250ZW50X1R5cGVzXS54bWxQSwECLQAUAAYACAAAACEAWvQsW78AAAAVAQAACwAA&#10;AAAAAAAAAAAAAAAfAQAAX3JlbHMvLnJlbHNQSwECLQAUAAYACAAAACEA+ANVssMAAADcAAAADwAA&#10;AAAAAAAAAAAAAAAHAgAAZHJzL2Rvd25yZXYueG1sUEsFBgAAAAADAAMAtwAAAPcCAAAAAA==&#10;">
                              <v:shape id="文字方塊 50" o:spid="_x0000_s1239" type="#_x0000_t202" style="position:absolute;left:29568;top:26799;width:7619;height:4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3WVxAAAANwAAAAPAAAAZHJzL2Rvd25yZXYueG1sRI9Pa8JA&#10;FMTvBb/D8oTemt2UWjS6ilgET5b6D7w9ss8kmH0bsquJ375bKHgcZuY3zGzR21rcqfWVYw1pokAQ&#10;585UXGg47NdvYxA+IBusHZOGB3lYzAcvM8yM6/iH7rtQiAhhn6GGMoQmk9LnJVn0iWuIo3dxrcUQ&#10;ZVtI02IX4baW70p9SosVx4USG1qVlF93N6vhuL2cTx/qu/iyo6ZzvZJsJ1Lr12G/nIII1Idn+L+9&#10;MRomaQp/Z+IRkPNfAAAA//8DAFBLAQItABQABgAIAAAAIQDb4fbL7gAAAIUBAAATAAAAAAAAAAAA&#10;AAAAAAAAAABbQ29udGVudF9UeXBlc10ueG1sUEsBAi0AFAAGAAgAAAAhAFr0LFu/AAAAFQEAAAsA&#10;AAAAAAAAAAAAAAAAHwEAAF9yZWxzLy5yZWxzUEsBAi0AFAAGAAgAAAAhADDbdZXEAAAA3AAAAA8A&#10;AAAAAAAAAAAAAAAABwIAAGRycy9kb3ducmV2LnhtbFBLBQYAAAAAAwADALcAAAD4AgAAAAA=&#10;" filled="f" stroked="f">
                                <v:textbox>
                                  <w:txbxContent>
                                    <w:p w14:paraId="071E2FDC" w14:textId="77777777" w:rsidR="006520E1" w:rsidRPr="0064575A" w:rsidRDefault="006520E1" w:rsidP="00A9777F">
                                      <w:pPr>
                                        <w:textAlignment w:val="baseline"/>
                                        <w:rPr>
                                          <w:rFonts w:ascii="微軟正黑體" w:eastAsia="微軟正黑體" w:hAnsi="微軟正黑體"/>
                                          <w:b/>
                                          <w:bCs/>
                                          <w:color w:val="000000" w:themeColor="dark1"/>
                                          <w:kern w:val="0"/>
                                          <w:sz w:val="22"/>
                                        </w:rPr>
                                      </w:pPr>
                                      <w:r w:rsidRPr="0064575A">
                                        <w:rPr>
                                          <w:rFonts w:ascii="微軟正黑體" w:eastAsia="微軟正黑體" w:hAnsi="微軟正黑體" w:hint="eastAsia"/>
                                          <w:b/>
                                          <w:bCs/>
                                          <w:color w:val="000000" w:themeColor="dark1"/>
                                          <w:sz w:val="22"/>
                                        </w:rPr>
                                        <w:t>緝毒</w:t>
                                      </w:r>
                                    </w:p>
                                  </w:txbxContent>
                                </v:textbox>
                              </v:shape>
                              <v:shape id="文字方塊 51" o:spid="_x0000_s1240" type="#_x0000_t202" style="position:absolute;left:36245;top:26880;width:7335;height:5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eviwwAAANwAAAAPAAAAZHJzL2Rvd25yZXYueG1sRI9Bi8Iw&#10;FITvwv6H8Ba8aaKorNUoiyJ4UtTdBW+P5tmWbV5KE23990YQPA4z8w0zX7a2FDeqfeFYw6CvQBCn&#10;zhScafg5bXpfIHxANlg6Jg138rBcfHTmmBjX8IFux5CJCGGfoIY8hCqR0qc5WfR9VxFH7+JqiyHK&#10;OpOmxibCbSmHSk2kxYLjQo4VrXJK/49Xq+F3dzn/jdQ+W9tx1bhWSbZTqXX3s/2egQjUhnf41d4a&#10;DdPBEJ5n4hGQiwcAAAD//wMAUEsBAi0AFAAGAAgAAAAhANvh9svuAAAAhQEAABMAAAAAAAAAAAAA&#10;AAAAAAAAAFtDb250ZW50X1R5cGVzXS54bWxQSwECLQAUAAYACAAAACEAWvQsW78AAAAVAQAACwAA&#10;AAAAAAAAAAAAAAAfAQAAX3JlbHMvLnJlbHNQSwECLQAUAAYACAAAACEAwAnr4sMAAADcAAAADwAA&#10;AAAAAAAAAAAAAAAHAgAAZHJzL2Rvd25yZXYueG1sUEsFBgAAAAADAAMAtwAAAPcCAAAAAA==&#10;" filled="f" stroked="f">
                                <v:textbox>
                                  <w:txbxContent>
                                    <w:p w14:paraId="2C1EB51C" w14:textId="77777777" w:rsidR="006520E1" w:rsidRPr="0064575A" w:rsidRDefault="006520E1" w:rsidP="00A9777F">
                                      <w:pPr>
                                        <w:textAlignment w:val="baseline"/>
                                        <w:rPr>
                                          <w:rFonts w:ascii="微軟正黑體" w:eastAsia="微軟正黑體" w:hAnsi="微軟正黑體"/>
                                          <w:b/>
                                          <w:bCs/>
                                          <w:color w:val="000000" w:themeColor="dark1"/>
                                          <w:kern w:val="0"/>
                                          <w:sz w:val="22"/>
                                        </w:rPr>
                                      </w:pPr>
                                      <w:r w:rsidRPr="0064575A">
                                        <w:rPr>
                                          <w:rFonts w:ascii="微軟正黑體" w:eastAsia="微軟正黑體" w:hAnsi="微軟正黑體" w:hint="eastAsia"/>
                                          <w:b/>
                                          <w:bCs/>
                                          <w:color w:val="000000" w:themeColor="dark1"/>
                                          <w:sz w:val="22"/>
                                        </w:rPr>
                                        <w:t>驗毒</w:t>
                                      </w:r>
                                    </w:p>
                                  </w:txbxContent>
                                </v:textbox>
                              </v:shape>
                              <v:shape id="文字方塊 52" o:spid="_x0000_s1241" type="#_x0000_t202" style="position:absolute;left:42753;top:27029;width:8016;height:5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U55xQAAANwAAAAPAAAAZHJzL2Rvd25yZXYueG1sRI9PawIx&#10;FMTvgt8hPMGbJmotut0o0lLoqdJVC709Nm//0M3Lsknd7bdvCoLHYWZ+w6T7wTbiSp2vHWtYzBUI&#10;4tyZmksN59PrbAPCB2SDjWPS8Ese9rvxKMXEuJ4/6JqFUkQI+wQ1VCG0iZQ+r8iin7uWOHqF6yyG&#10;KLtSmg77CLeNXCr1KC3WHBcqbOm5ovw7+7EaLu/F1+eDOpYvdt32blCS7VZqPZ0MhycQgYZwD9/a&#10;b0bDdrGC/zPxCMjdHwAAAP//AwBQSwECLQAUAAYACAAAACEA2+H2y+4AAACFAQAAEwAAAAAAAAAA&#10;AAAAAAAAAAAAW0NvbnRlbnRfVHlwZXNdLnhtbFBLAQItABQABgAIAAAAIQBa9CxbvwAAABUBAAAL&#10;AAAAAAAAAAAAAAAAAB8BAABfcmVscy8ucmVsc1BLAQItABQABgAIAAAAIQCvRU55xQAAANwAAAAP&#10;AAAAAAAAAAAAAAAAAAcCAABkcnMvZG93bnJldi54bWxQSwUGAAAAAAMAAwC3AAAA+QIAAAAA&#10;" filled="f" stroked="f">
                                <v:textbox>
                                  <w:txbxContent>
                                    <w:p w14:paraId="3116B0C4" w14:textId="77777777" w:rsidR="006520E1" w:rsidRPr="0064575A" w:rsidRDefault="006520E1" w:rsidP="00A9777F">
                                      <w:pPr>
                                        <w:textAlignment w:val="baseline"/>
                                        <w:rPr>
                                          <w:rFonts w:ascii="微軟正黑體" w:eastAsia="微軟正黑體" w:hAnsi="微軟正黑體"/>
                                          <w:b/>
                                          <w:bCs/>
                                          <w:color w:val="000000" w:themeColor="dark1"/>
                                          <w:kern w:val="0"/>
                                          <w:sz w:val="22"/>
                                        </w:rPr>
                                      </w:pPr>
                                      <w:r w:rsidRPr="0064575A">
                                        <w:rPr>
                                          <w:rFonts w:ascii="微軟正黑體" w:eastAsia="微軟正黑體" w:hAnsi="微軟正黑體" w:hint="eastAsia"/>
                                          <w:b/>
                                          <w:bCs/>
                                          <w:color w:val="000000" w:themeColor="dark1"/>
                                          <w:sz w:val="22"/>
                                        </w:rPr>
                                        <w:t>戒毒</w:t>
                                      </w:r>
                                    </w:p>
                                  </w:txbxContent>
                                </v:textbox>
                              </v:shape>
                              <v:shape id="文字方塊 53" o:spid="_x0000_s1242" type="#_x0000_t202" style="position:absolute;left:49320;top:26938;width:9065;height:5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NYNwwAAANwAAAAPAAAAZHJzL2Rvd25yZXYueG1sRI9Bi8Iw&#10;FITvwv6H8Ba8aaKorNUoiyJ4UtTdBW+P5tmWbV5KE23990YQPA4z8w0zX7a2FDeqfeFYw6CvQBCn&#10;zhScafg5bXpfIHxANlg6Jg138rBcfHTmmBjX8IFux5CJCGGfoIY8hCqR0qc5WfR9VxFH7+JqiyHK&#10;OpOmxibCbSmHSk2kxYLjQo4VrXJK/49Xq+F3dzn/jdQ+W9tx1bhWSbZTqXX3s/2egQjUhnf41d4a&#10;DdPBCJ5n4hGQiwcAAAD//wMAUEsBAi0AFAAGAAgAAAAhANvh9svuAAAAhQEAABMAAAAAAAAAAAAA&#10;AAAAAAAAAFtDb250ZW50X1R5cGVzXS54bWxQSwECLQAUAAYACAAAACEAWvQsW78AAAAVAQAACwAA&#10;AAAAAAAAAAAAAAAfAQAAX3JlbHMvLnJlbHNQSwECLQAUAAYACAAAACEAIKzWDcMAAADcAAAADwAA&#10;AAAAAAAAAAAAAAAHAgAAZHJzL2Rvd25yZXYueG1sUEsFBgAAAAADAAMAtwAAAPcCAAAAAA==&#10;" filled="f" stroked="f">
                                <v:textbox>
                                  <w:txbxContent>
                                    <w:p w14:paraId="4E880E84" w14:textId="77777777" w:rsidR="006520E1" w:rsidRPr="0064575A" w:rsidRDefault="006520E1" w:rsidP="00A9777F">
                                      <w:pPr>
                                        <w:textAlignment w:val="baseline"/>
                                        <w:rPr>
                                          <w:rFonts w:ascii="微軟正黑體" w:eastAsia="微軟正黑體" w:hAnsi="微軟正黑體"/>
                                          <w:b/>
                                          <w:bCs/>
                                          <w:color w:val="000000" w:themeColor="dark1"/>
                                          <w:kern w:val="0"/>
                                          <w:sz w:val="22"/>
                                        </w:rPr>
                                      </w:pPr>
                                      <w:r w:rsidRPr="0064575A">
                                        <w:rPr>
                                          <w:rFonts w:ascii="微軟正黑體" w:eastAsia="微軟正黑體" w:hAnsi="微軟正黑體" w:hint="eastAsia"/>
                                          <w:b/>
                                          <w:bCs/>
                                          <w:color w:val="000000" w:themeColor="dark1"/>
                                          <w:sz w:val="22"/>
                                        </w:rPr>
                                        <w:t>識毒</w:t>
                                      </w:r>
                                    </w:p>
                                  </w:txbxContent>
                                </v:textbox>
                              </v:shape>
                            </v:group>
                          </v:group>
                          <v:shape id="箭號: 向右 898" o:spid="_x0000_s1243" type="#_x0000_t13" style="position:absolute;top:30384;width:21110;height:5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1OnwgAAANwAAAAPAAAAZHJzL2Rvd25yZXYueG1sRE9Ni8Iw&#10;EL0L/ocwwl6Kpu5BtBpFFF0XvFR78TY0Y1tsJrWJtvvvN4eFPT7e92rTm1q8qXWVZQXTSQyCOLe6&#10;4kJBdj2M5yCcR9ZYWyYFP+Rgsx4OVpho23FK74svRAhhl6CC0vsmkdLlJRl0E9sQB+5uW4M+wLaQ&#10;usUuhJtafsbxTBqsODSU2NCupPxxeRkFTWrq6JhF327fx93znEXP21ek1Meo3y5BeOr9v/jPfdIK&#10;5ouwNpwJR0CufwEAAP//AwBQSwECLQAUAAYACAAAACEA2+H2y+4AAACFAQAAEwAAAAAAAAAAAAAA&#10;AAAAAAAAW0NvbnRlbnRfVHlwZXNdLnhtbFBLAQItABQABgAIAAAAIQBa9CxbvwAAABUBAAALAAAA&#10;AAAAAAAAAAAAAB8BAABfcmVscy8ucmVsc1BLAQItABQABgAIAAAAIQDw71OnwgAAANwAAAAPAAAA&#10;AAAAAAAAAAAAAAcCAABkcnMvZG93bnJldi54bWxQSwUGAAAAAAMAAwC3AAAA9gIAAAAA&#10;" adj="18762" fillcolor="#c00000" strokecolor="white [3212]" strokeweight="3pt"/>
                          <v:shape id="圖片 900" o:spid="_x0000_s1244" type="#_x0000_t75" style="position:absolute;left:12858;top:28479;width:4801;height:5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az9wQAAANwAAAAPAAAAZHJzL2Rvd25yZXYueG1sRE/LagIx&#10;FN0X/IdwBTelZlSodjSKiI/SVbUFt9fJdWYwuRmSqOPfm0Why8N5zxatNeJGPtSOFQz6GQjiwuma&#10;SwW/P5u3CYgQkTUax6TgQQEW887LDHPt7ryn2yGWIoVwyFFBFWOTSxmKiiyGvmuIE3d23mJM0JdS&#10;e7yncGvkMMvepcWaU0OFDa0qKi6Hq1XwVeqx2Y1e69H3kdaG0G9Pu7FSvW67nIKI1MZ/8Z/7Uyv4&#10;yNL8dCYdATl/AgAA//8DAFBLAQItABQABgAIAAAAIQDb4fbL7gAAAIUBAAATAAAAAAAAAAAAAAAA&#10;AAAAAABbQ29udGVudF9UeXBlc10ueG1sUEsBAi0AFAAGAAgAAAAhAFr0LFu/AAAAFQEAAAsAAAAA&#10;AAAAAAAAAAAAHwEAAF9yZWxzLy5yZWxzUEsBAi0AFAAGAAgAAAAhALJdrP3BAAAA3AAAAA8AAAAA&#10;AAAAAAAAAAAABwIAAGRycy9kb3ducmV2LnhtbFBLBQYAAAAAAwADALcAAAD1AgAAAAA=&#10;">
                            <v:imagedata r:id="rId16" o:title="" chromakey="#f7f7f7"/>
                          </v:shape>
                          <v:shape id="圖片 899" o:spid="_x0000_s1245" type="#_x0000_t75" style="position:absolute;left:2190;top:28194;width:7144;height:5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g6CxAAAANwAAAAPAAAAZHJzL2Rvd25yZXYueG1sRI9Bi8Iw&#10;FITvgv8hPGFvmuph0WoUEUQRdNHVg7dH82yLzUtNotb99ZsFYY/DzHzDTGaNqcSDnC8tK+j3EhDE&#10;mdUl5wqO38vuEIQPyBory6TgRR5m03Zrgqm2T97T4xByESHsU1RQhFCnUvqsIIO+Z2vi6F2sMxii&#10;dLnUDp8Rbio5SJJPabDkuFBgTYuCsuvhbhRoDLfziXfbUyU3P9tVLc3SfSn10WnmYxCBmvAffrfX&#10;WsFwNIK/M/EIyOkvAAAA//8DAFBLAQItABQABgAIAAAAIQDb4fbL7gAAAIUBAAATAAAAAAAAAAAA&#10;AAAAAAAAAABbQ29udGVudF9UeXBlc10ueG1sUEsBAi0AFAAGAAgAAAAhAFr0LFu/AAAAFQEAAAsA&#10;AAAAAAAAAAAAAAAAHwEAAF9yZWxzLy5yZWxzUEsBAi0AFAAGAAgAAAAhADKmDoLEAAAA3AAAAA8A&#10;AAAAAAAAAAAAAAAABwIAAGRycy9kb3ducmV2LnhtbFBLBQYAAAAAAwADALcAAAD4AgAAAAA=&#10;">
                            <v:imagedata r:id="rId17" o:title=""/>
                          </v:shape>
                        </v:group>
                      </v:group>
                    </v:group>
                  </v:group>
                </v:group>
                <v:group id="群組 4" o:spid="_x0000_s1246" style="position:absolute;left:452;top:2000;width:21651;height:35503" coordorigin="-118" coordsize="21654,35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群組 1" o:spid="_x0000_s1247" style="position:absolute;width:21402;height:33425" coordsize="21402,3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roundrect id="矩形: 圓角 928" o:spid="_x0000_s1248" style="position:absolute;top:3048;width:19742;height:3037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KSNwwAAANwAAAAPAAAAZHJzL2Rvd25yZXYueG1sRI9Nb8Iw&#10;DIbvk/gPkZG4TJDSAxqFgBAIxHF83U1j2orG6ZoMyr+fD0g7Wq/fx37my87V6kFtqDwbGI8SUMS5&#10;txUXBs6n7fALVIjIFmvPZOBFAZaL3sccM+uffKDHMRZKIBwyNFDG2GRah7wkh2HkG2LJbr51GGVs&#10;C21bfArc1TpNkol2WLFcKLGhdUn5/fjrhFIdfu7fm/rUfY5Xm22685fb1Rsz6HerGahIXfxffrf3&#10;1sA0lW9FRkRAL/4AAAD//wMAUEsBAi0AFAAGAAgAAAAhANvh9svuAAAAhQEAABMAAAAAAAAAAAAA&#10;AAAAAAAAAFtDb250ZW50X1R5cGVzXS54bWxQSwECLQAUAAYACAAAACEAWvQsW78AAAAVAQAACwAA&#10;AAAAAAAAAAAAAAAfAQAAX3JlbHMvLnJlbHNQSwECLQAUAAYACAAAACEAk6ykjcMAAADcAAAADwAA&#10;AAAAAAAAAAAAAAAHAgAAZHJzL2Rvd25yZXYueG1sUEsFBgAAAAADAAMAtwAAAPcCAAAAAA==&#10;" fillcolor="#deeaf6 [664]" strokecolor="#1f4d78 [1608]" strokeweight="3pt">
                      <v:stroke joinstyle="miter"/>
                    </v:roundrect>
                    <v:group id="群組 929" o:spid="_x0000_s1249" style="position:absolute;left:2857;width:16149;height:4293" coordorigin="3922,-1975" coordsize="22365,5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流程圖: 結束點 930" o:spid="_x0000_s1250" type="#_x0000_t116" style="position:absolute;left:3922;top:159;width:19946;height:3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2ddvwAAANwAAAAPAAAAZHJzL2Rvd25yZXYueG1sRE9Ni8Iw&#10;EL0L/ocwgjdNVRC3GkVdhMWTunrwNjRjU2wmpcnWur/eHASPj/e9WLW2FA3VvnCsYDRMQBBnThec&#10;Kzj/7gYzED4gaywdk4IneVgtu50Fpto9+EjNKeQihrBPUYEJoUql9Jkhi37oKuLI3VxtMURY51LX&#10;+IjhtpTjJJlKiwXHBoMVbQ1l99OfVXDY+Sb7ds/LuP3fV4a1uWreKNXvtes5iEBt+Ijf7h+t4GsS&#10;58cz8QjI5QsAAP//AwBQSwECLQAUAAYACAAAACEA2+H2y+4AAACFAQAAEwAAAAAAAAAAAAAAAAAA&#10;AAAAW0NvbnRlbnRfVHlwZXNdLnhtbFBLAQItABQABgAIAAAAIQBa9CxbvwAAABUBAAALAAAAAAAA&#10;AAAAAAAAAB8BAABfcmVscy8ucmVsc1BLAQItABQABgAIAAAAIQBub2ddvwAAANwAAAAPAAAAAAAA&#10;AAAAAAAAAAcCAABkcnMvZG93bnJldi54bWxQSwUGAAAAAAMAAwC3AAAA8wIAAAAA&#10;" fillcolor="#1f4d78 [1608]" strokecolor="#1f4d78 [1608]" strokeweight="1pt"/>
                      <v:shape id="文字方塊 6" o:spid="_x0000_s1251" type="#_x0000_t202" style="position:absolute;left:4064;top:-1975;width:22223;height:52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CRPxQAAANwAAAAPAAAAZHJzL2Rvd25yZXYueG1sRI/BasMw&#10;EETvgfyD2EIvoZHTQNq6kU0IBExoDnX7AVtrY5lYK2Mptvv3VaCQ4zAzb5htPtlWDNT7xrGC1TIB&#10;QVw53XCt4Pvr8PQKwgdkja1jUvBLHvJsPttiqt3InzSUoRYRwj5FBSaELpXSV4Ys+qXriKN3dr3F&#10;EGVfS93jGOG2lc9JspEWG44LBjvaG6ou5dUqWJguOX2ci5+D3lTmcvT4YoejUo8P0+4dRKAp3MP/&#10;7UIreFuv4HYmHgGZ/QEAAP//AwBQSwECLQAUAAYACAAAACEA2+H2y+4AAACFAQAAEwAAAAAAAAAA&#10;AAAAAAAAAAAAW0NvbnRlbnRfVHlwZXNdLnhtbFBLAQItABQABgAIAAAAIQBa9CxbvwAAABUBAAAL&#10;AAAAAAAAAAAAAAAAAB8BAABfcmVscy8ucmVsc1BLAQItABQABgAIAAAAIQDKICRPxQAAANwAAAAP&#10;AAAAAAAAAAAAAAAAAAcCAABkcnMvZG93bnJldi54bWxQSwUGAAAAAAMAAwC3AAAA+QIAAAAA&#10;" filled="f" stroked="f">
                        <v:textbox>
                          <w:txbxContent>
                            <w:p w14:paraId="54A1CA73" w14:textId="77777777" w:rsidR="006520E1" w:rsidRDefault="006520E1" w:rsidP="00A9777F">
                              <w:pPr>
                                <w:textAlignment w:val="baseline"/>
                                <w:rPr>
                                  <w:rFonts w:ascii="微軟正黑體" w:eastAsia="微軟正黑體" w:hAnsi="微軟正黑體"/>
                                  <w:b/>
                                  <w:bCs/>
                                  <w:color w:val="FFFFFF" w:themeColor="background1"/>
                                  <w:spacing w:val="-20"/>
                                  <w:kern w:val="0"/>
                                  <w:sz w:val="32"/>
                                  <w:szCs w:val="32"/>
                                </w:rPr>
                              </w:pPr>
                              <w:r w:rsidRPr="00696082">
                                <w:rPr>
                                  <w:rFonts w:ascii="微軟正黑體" w:eastAsia="微軟正黑體" w:hAnsi="微軟正黑體" w:hint="eastAsia"/>
                                  <w:b/>
                                  <w:bCs/>
                                  <w:color w:val="FFFFFF" w:themeColor="background1"/>
                                  <w:sz w:val="28"/>
                                  <w:szCs w:val="28"/>
                                </w:rPr>
                                <w:t>第一期</w:t>
                              </w:r>
                              <w:r w:rsidRPr="00CA0F17">
                                <w:rPr>
                                  <w:rFonts w:ascii="微軟正黑體" w:eastAsia="微軟正黑體" w:hAnsi="微軟正黑體" w:hint="eastAsia"/>
                                  <w:b/>
                                  <w:bCs/>
                                  <w:color w:val="FFFFFF" w:themeColor="background1"/>
                                  <w:spacing w:val="-20"/>
                                  <w:sz w:val="22"/>
                                  <w:szCs w:val="20"/>
                                </w:rPr>
                                <w:t>（106－109）</w:t>
                              </w:r>
                            </w:p>
                          </w:txbxContent>
                        </v:textbox>
                      </v:shape>
                    </v:group>
                    <v:shape id="箭號: 彎曲 932" o:spid="_x0000_s1252" style="position:absolute;left:19357;top:15768;width:2045;height:16283;visibility:visible;mso-wrap-style:square;v-text-anchor:top" coordsize="204444,1628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ngxQAAANwAAAAPAAAAZHJzL2Rvd25yZXYueG1sRI9Ba8JA&#10;FITvBf/D8gRvddMIotFVSqG0nkqNiMdn9pkEd9+G7Gpif31XEDwOM/MNs1z31ogrtb52rOBtnIAg&#10;LpyuuVSwyz9fZyB8QNZoHJOCG3lYrwYvS8y06/iXrttQighhn6GCKoQmk9IXFVn0Y9cQR+/kWosh&#10;yraUusUuwq2RaZJMpcWa40KFDX1UVJy3F6tgY47J1+U2nR3Mz77sOM03df6n1GjYvy9ABOrDM/xo&#10;f2sF80kK9zPxCMjVPwAAAP//AwBQSwECLQAUAAYACAAAACEA2+H2y+4AAACFAQAAEwAAAAAAAAAA&#10;AAAAAAAAAAAAW0NvbnRlbnRfVHlwZXNdLnhtbFBLAQItABQABgAIAAAAIQBa9CxbvwAAABUBAAAL&#10;AAAAAAAAAAAAAAAAAB8BAABfcmVscy8ucmVsc1BLAQItABQABgAIAAAAIQC1n+ngxQAAANwAAAAP&#10;AAAAAAAAAAAAAAAAAAcCAABkcnMvZG93bnJldi54bWxQSwUGAAAAAAMAAwC3AAAA+QIAAAAA&#10;" path="m,1628268l,157530c,107951,40192,67759,89771,67759r14085,l103856,,204444,93314,103856,186629r,-67759l89771,118870v-21351,,-38660,17309,-38660,38660l51111,1628268r-51111,xe" fillcolor="#1f4d78 [1608]" strokecolor="white [3212]" strokeweight="1.5pt">
                      <v:stroke joinstyle="miter"/>
                      <v:path arrowok="t" o:connecttype="custom" o:connectlocs="0,1628268;0,157530;89771,67759;103856,67759;103856,0;204444,93314;103856,186629;103856,118870;89771,118870;51111,157530;51111,1628268;0,1628268" o:connectangles="0,0,0,0,0,0,0,0,0,0,0,0"/>
                    </v:shape>
                  </v:group>
                  <v:group id="群組 3" o:spid="_x0000_s1253" style="position:absolute;left:-118;top:4381;width:21653;height:31123" coordorigin="-214" coordsize="21654,31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6AxgAAANwAAAAPAAAAZHJzL2Rvd25yZXYueG1sRI9Pa8JA&#10;FMTvhX6H5RV6M5u0KDVmFZG29BAEtSDeHtlnEsy+Ddlt/nx7t1DocZiZ3zDZZjSN6KlztWUFSRSD&#10;IC6srrlU8H36mL2BcB5ZY2OZFEzkYLN+fMgw1XbgA/VHX4oAYZeigsr7NpXSFRUZdJFtiYN3tZ1B&#10;H2RXSt3hEOCmkS9xvJAGaw4LFba0q6i4HX+Mgs8Bh+1r8t7nt+tuupzm+3OekFLPT+N2BcLT6P/D&#10;f+0vrWAZL+D3TDgCcn0HAAD//wMAUEsBAi0AFAAGAAgAAAAhANvh9svuAAAAhQEAABMAAAAAAAAA&#10;AAAAAAAAAAAAAFtDb250ZW50X1R5cGVzXS54bWxQSwECLQAUAAYACAAAACEAWvQsW78AAAAVAQAA&#10;CwAAAAAAAAAAAAAAAAAfAQAAX3JlbHMvLnJlbHNQSwECLQAUAAYACAAAACEAnX/+gMYAAADcAAAA&#10;DwAAAAAAAAAAAAAAAAAHAgAAZHJzL2Rvd25yZXYueG1sUEsFBgAAAAADAAMAtwAAAPoCAAAAAA==&#10;">
                    <v:group id="群組 918" o:spid="_x0000_s1254" style="position:absolute;left:95;top:19335;width:18811;height:6280" coordorigin="311,27332" coordsize="26085,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Vm0wwAAANwAAAAPAAAAZHJzL2Rvd25yZXYueG1sRE/LasJA&#10;FN0X/IfhCu6aSSotNTqKhLZ0IQVNQdxdMtckmLkTMtM8/r6zEFweznuzG00jeupcbVlBEsUgiAur&#10;ay4V/Oafz+8gnEfW2FgmBRM52G1nTxtMtR34SP3JlyKEsEtRQeV9m0rpiooMusi2xIG72s6gD7Ar&#10;pe5wCOGmkS9x/CYN1hwaKmwpq6i4nf6Mgq8Bh/0y+egPt2s2XfLXn/MhIaUW83G/BuFp9A/x3f2t&#10;FaySsDacCUdAbv8BAAD//wMAUEsBAi0AFAAGAAgAAAAhANvh9svuAAAAhQEAABMAAAAAAAAAAAAA&#10;AAAAAAAAAFtDb250ZW50X1R5cGVzXS54bWxQSwECLQAUAAYACAAAACEAWvQsW78AAAAVAQAACwAA&#10;AAAAAAAAAAAAAAAfAQAAX3JlbHMvLnJlbHNQSwECLQAUAAYACAAAACEABnVZtMMAAADcAAAADwAA&#10;AAAAAAAAAAAAAAAHAgAAZHJzL2Rvd25yZXYueG1sUEsFBgAAAAADAAMAtwAAAPcCAAAAAA==&#10;">
                      <v:roundrect id="矩形: 圓角 919" o:spid="_x0000_s1255" style="position:absolute;left:885;top:27714;width:25437;height:718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eIswgAAANwAAAAPAAAAZHJzL2Rvd25yZXYueG1sRI9Bi8Iw&#10;FITvgv8hvAVvmqgg2jWKiOJ68KDu3h/J27Zs81KaaOu/3wiCx2FmvmGW685V4k5NKD1rGI8UCGLj&#10;bcm5hu/rfjgHESKyxcozaXhQgPWq31tiZn3LZ7pfYi4ShEOGGooY60zKYApyGEa+Jk7er28cxiSb&#10;XNoG2wR3lZwoNZMOS04LBda0Lcj8XW5Ow89m2hpljqepPezNtX3sjLI7rQcf3eYTRKQuvsOv9pfV&#10;sBgv4HkmHQG5+gcAAP//AwBQSwECLQAUAAYACAAAACEA2+H2y+4AAACFAQAAEwAAAAAAAAAAAAAA&#10;AAAAAAAAW0NvbnRlbnRfVHlwZXNdLnhtbFBLAQItABQABgAIAAAAIQBa9CxbvwAAABUBAAALAAAA&#10;AAAAAAAAAAAAAB8BAABfcmVscy8ucmVsc1BLAQItABQABgAIAAAAIQBBfeIswgAAANwAAAAPAAAA&#10;AAAAAAAAAAAAAAcCAABkcnMvZG93bnJldi54bWxQSwUGAAAAAAMAAwC3AAAA9gIAAAAA&#10;" fillcolor="#bdd6ee [1304]" strokecolor="#1f3763 [1604]" strokeweight="1pt">
                        <v:stroke joinstyle="miter"/>
                      </v:roundrect>
                      <v:shape id="文字方塊 21" o:spid="_x0000_s1256" type="#_x0000_t202" style="position:absolute;left:311;top:27332;width:26086;height:79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RcJwAAAANwAAAAPAAAAZHJzL2Rvd25yZXYueG1sRE/NisIw&#10;EL4LvkMYYS+iqR50raYigiDiHtb1AcZmbEqbSWmytb69OQgeP77/zba3teio9aVjBbNpAoI4d7rk&#10;QsH17zD5BuEDssbaMSl4kodtNhxsMNXuwb/UXUIhYgj7FBWYEJpUSp8bsuinriGO3N21FkOEbSF1&#10;i48Ybms5T5KFtFhybDDY0N5QXl3+rYKxaZKf8/14O+hFbqqTx6XtTkp9jfrdGkSgPnzEb/dRK1jN&#10;4/x4Jh4Bmb0AAAD//wMAUEsBAi0AFAAGAAgAAAAhANvh9svuAAAAhQEAABMAAAAAAAAAAAAAAAAA&#10;AAAAAFtDb250ZW50X1R5cGVzXS54bWxQSwECLQAUAAYACAAAACEAWvQsW78AAAAVAQAACwAAAAAA&#10;AAAAAAAAAAAfAQAAX3JlbHMvLnJlbHNQSwECLQAUAAYACAAAACEAILUXCcAAAADcAAAADwAAAAAA&#10;AAAAAAAAAAAHAgAAZHJzL2Rvd25yZXYueG1sUEsFBgAAAAADAAMAtwAAAPQCAAAAAA==&#10;" filled="f" stroked="f">
                        <v:textbox>
                          <w:txbxContent>
                            <w:p w14:paraId="5DE07837" w14:textId="77777777" w:rsidR="006520E1" w:rsidRPr="006A7B37" w:rsidRDefault="006520E1" w:rsidP="00A9777F">
                              <w:pPr>
                                <w:spacing w:line="0" w:lineRule="atLeast"/>
                                <w:jc w:val="center"/>
                                <w:textAlignment w:val="baseline"/>
                                <w:rPr>
                                  <w:rFonts w:ascii="微軟正黑體" w:eastAsia="微軟正黑體" w:hAnsi="微軟正黑體"/>
                                  <w:b/>
                                  <w:bCs/>
                                  <w:color w:val="000000" w:themeColor="dark1"/>
                                  <w:kern w:val="0"/>
                                  <w:szCs w:val="24"/>
                                </w:rPr>
                              </w:pPr>
                              <w:r w:rsidRPr="006A7B37">
                                <w:rPr>
                                  <w:rFonts w:ascii="微軟正黑體" w:eastAsia="微軟正黑體" w:hAnsi="微軟正黑體" w:hint="eastAsia"/>
                                  <w:b/>
                                  <w:bCs/>
                                  <w:color w:val="1F4E79" w:themeColor="accent5" w:themeShade="80"/>
                                  <w:szCs w:val="24"/>
                                </w:rPr>
                                <w:t>五</w:t>
                              </w:r>
                              <w:r w:rsidRPr="006A7B37">
                                <w:rPr>
                                  <w:rFonts w:ascii="微軟正黑體" w:eastAsia="微軟正黑體" w:hAnsi="微軟正黑體" w:hint="eastAsia"/>
                                  <w:b/>
                                  <w:bCs/>
                                  <w:color w:val="000000" w:themeColor="dark1"/>
                                  <w:szCs w:val="24"/>
                                </w:rPr>
                                <w:t>大面向</w:t>
                              </w:r>
                            </w:p>
                            <w:p w14:paraId="0770B90A" w14:textId="77777777" w:rsidR="006520E1" w:rsidRPr="00350C82" w:rsidRDefault="006520E1" w:rsidP="00A9777F">
                              <w:pPr>
                                <w:spacing w:line="0" w:lineRule="atLeast"/>
                                <w:jc w:val="center"/>
                                <w:textAlignment w:val="baseline"/>
                                <w:rPr>
                                  <w:rFonts w:ascii="微軟正黑體" w:eastAsia="微軟正黑體" w:hAnsi="微軟正黑體"/>
                                  <w:b/>
                                  <w:bCs/>
                                  <w:color w:val="000000" w:themeColor="dark1"/>
                                  <w:spacing w:val="-17"/>
                                  <w:sz w:val="20"/>
                                  <w:szCs w:val="20"/>
                                </w:rPr>
                              </w:pPr>
                              <w:r w:rsidRPr="00350C82">
                                <w:rPr>
                                  <w:rFonts w:ascii="微軟正黑體" w:eastAsia="微軟正黑體" w:hAnsi="微軟正黑體" w:hint="eastAsia"/>
                                  <w:b/>
                                  <w:bCs/>
                                  <w:color w:val="000000" w:themeColor="dark1"/>
                                  <w:spacing w:val="-17"/>
                                  <w:sz w:val="20"/>
                                  <w:szCs w:val="20"/>
                                </w:rPr>
                                <w:t>防毒、拒毒、緝毒、戒毒、綜合規劃</w:t>
                              </w:r>
                            </w:p>
                          </w:txbxContent>
                        </v:textbox>
                      </v:shape>
                    </v:group>
                    <v:shape id="文字方塊 921" o:spid="_x0000_s1257" type="#_x0000_t202" style="position:absolute;left:190;width:18812;height:8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8owwAAANwAAAAPAAAAZHJzL2Rvd25yZXYueG1sRI9Bi8Iw&#10;FITvwv6H8Ba8aaKorNUoiyJ4UtTdBW+P5tmWbV5KE23990YQPA4z8w0zX7a2FDeqfeFYw6CvQBCn&#10;zhScafg5bXpfIHxANlg6Jg138rBcfHTmmBjX8IFux5CJCGGfoIY8hCqR0qc5WfR9VxFH7+JqiyHK&#10;OpOmxibCbSmHSk2kxYLjQo4VrXJK/49Xq+F3dzn/jdQ+W9tx1bhWSbZTqXX3s/2egQjUhnf41d4a&#10;DdPhAJ5n4hGQiwcAAAD//wMAUEsBAi0AFAAGAAgAAAAhANvh9svuAAAAhQEAABMAAAAAAAAAAAAA&#10;AAAAAAAAAFtDb250ZW50X1R5cGVzXS54bWxQSwECLQAUAAYACAAAACEAWvQsW78AAAAVAQAACwAA&#10;AAAAAAAAAAAAAAAfAQAAX3JlbHMvLnJlbHNQSwECLQAUAAYACAAAACEA/re/KMMAAADcAAAADwAA&#10;AAAAAAAAAAAAAAAHAgAAZHJzL2Rvd25yZXYueG1sUEsFBgAAAAADAAMAtwAAAPcCAAAAAA==&#10;" filled="f" stroked="f">
                      <v:textbox>
                        <w:txbxContent>
                          <w:p w14:paraId="0A776D0F" w14:textId="77777777" w:rsidR="006520E1" w:rsidRPr="00C443BD" w:rsidRDefault="006520E1" w:rsidP="00A9777F">
                            <w:pPr>
                              <w:spacing w:line="0" w:lineRule="atLeast"/>
                              <w:textAlignment w:val="baseline"/>
                              <w:rPr>
                                <w:rFonts w:ascii="微軟正黑體" w:eastAsia="微軟正黑體" w:hAnsi="微軟正黑體"/>
                                <w:b/>
                                <w:bCs/>
                                <w:color w:val="000000" w:themeColor="dark1"/>
                                <w:sz w:val="28"/>
                                <w:szCs w:val="28"/>
                              </w:rPr>
                            </w:pPr>
                            <w:r w:rsidRPr="00C443BD">
                              <w:rPr>
                                <w:rFonts w:ascii="微軟正黑體" w:eastAsia="微軟正黑體" w:hAnsi="微軟正黑體" w:hint="eastAsia"/>
                                <w:b/>
                                <w:bCs/>
                                <w:color w:val="000000" w:themeColor="dark1"/>
                                <w:sz w:val="28"/>
                                <w:szCs w:val="28"/>
                              </w:rPr>
                              <w:t>核心理念：</w:t>
                            </w:r>
                          </w:p>
                          <w:p w14:paraId="229F834F" w14:textId="28FE6100" w:rsidR="006520E1" w:rsidRPr="000F421C" w:rsidRDefault="006520E1" w:rsidP="000F421C">
                            <w:pPr>
                              <w:spacing w:line="0" w:lineRule="atLeast"/>
                              <w:ind w:firstLineChars="50" w:firstLine="106"/>
                              <w:textAlignment w:val="baseline"/>
                              <w:rPr>
                                <w:rFonts w:ascii="微軟正黑體" w:eastAsia="微軟正黑體" w:hAnsi="微軟正黑體"/>
                                <w:color w:val="000000" w:themeColor="dark1"/>
                                <w:spacing w:val="-14"/>
                                <w:szCs w:val="24"/>
                              </w:rPr>
                            </w:pPr>
                            <w:r w:rsidRPr="000F421C">
                              <w:rPr>
                                <w:rFonts w:ascii="微軟正黑體" w:eastAsia="微軟正黑體" w:hAnsi="微軟正黑體" w:hint="eastAsia"/>
                                <w:color w:val="000000" w:themeColor="dark1"/>
                                <w:spacing w:val="-14"/>
                                <w:szCs w:val="24"/>
                              </w:rPr>
                              <w:t>以人為中心</w:t>
                            </w:r>
                            <w:r w:rsidRPr="000F421C">
                              <w:rPr>
                                <w:rFonts w:ascii="微軟正黑體" w:eastAsia="微軟正黑體" w:hAnsi="微軟正黑體" w:hint="eastAsia"/>
                                <w:color w:val="000000" w:themeColor="dark1"/>
                                <w:spacing w:val="-10"/>
                                <w:szCs w:val="24"/>
                              </w:rPr>
                              <w:t>，</w:t>
                            </w:r>
                            <w:r w:rsidRPr="000F421C">
                              <w:rPr>
                                <w:rFonts w:ascii="微軟正黑體" w:eastAsia="微軟正黑體" w:hAnsi="微軟正黑體" w:hint="eastAsia"/>
                                <w:color w:val="000000" w:themeColor="dark1"/>
                                <w:spacing w:val="-14"/>
                                <w:szCs w:val="24"/>
                              </w:rPr>
                              <w:t>追緝毒品源頭</w:t>
                            </w:r>
                          </w:p>
                          <w:p w14:paraId="5C7D43A4" w14:textId="77777777" w:rsidR="006520E1" w:rsidRPr="00E93155" w:rsidRDefault="006520E1" w:rsidP="00A9777F">
                            <w:pPr>
                              <w:spacing w:line="0" w:lineRule="atLeast"/>
                              <w:ind w:firstLineChars="100" w:firstLine="240"/>
                              <w:textAlignment w:val="baseline"/>
                              <w:rPr>
                                <w:rFonts w:ascii="微軟正黑體" w:eastAsia="微軟正黑體" w:hAnsi="微軟正黑體"/>
                                <w:color w:val="000000" w:themeColor="dark1"/>
                                <w:spacing w:val="-20"/>
                                <w:szCs w:val="24"/>
                              </w:rPr>
                            </w:pPr>
                            <w:r w:rsidRPr="00E93155">
                              <w:rPr>
                                <w:rFonts w:ascii="微軟正黑體" w:eastAsia="微軟正黑體" w:hAnsi="微軟正黑體" w:hint="eastAsia"/>
                                <w:color w:val="000000" w:themeColor="dark1"/>
                                <w:szCs w:val="24"/>
                              </w:rPr>
                              <w:t>以量為目標，消弭毒品</w:t>
                            </w:r>
                          </w:p>
                          <w:p w14:paraId="4C98D187" w14:textId="77777777" w:rsidR="006520E1" w:rsidRPr="00EB24FA" w:rsidRDefault="006520E1" w:rsidP="00A9777F">
                            <w:pPr>
                              <w:spacing w:line="0" w:lineRule="atLeast"/>
                              <w:textAlignment w:val="baseline"/>
                              <w:rPr>
                                <w:rFonts w:ascii="微軟正黑體" w:eastAsia="微軟正黑體" w:hAnsi="微軟正黑體"/>
                                <w:b/>
                                <w:bCs/>
                                <w:color w:val="000000" w:themeColor="dark1"/>
                                <w:szCs w:val="24"/>
                              </w:rPr>
                            </w:pPr>
                          </w:p>
                          <w:p w14:paraId="1DAB17EA" w14:textId="77777777" w:rsidR="006520E1" w:rsidRPr="00EB24FA" w:rsidRDefault="006520E1" w:rsidP="00A9777F">
                            <w:pPr>
                              <w:textAlignment w:val="baseline"/>
                              <w:rPr>
                                <w:rFonts w:ascii="微軟正黑體" w:eastAsia="微軟正黑體" w:hAnsi="微軟正黑體"/>
                                <w:b/>
                                <w:bCs/>
                                <w:color w:val="000000" w:themeColor="dark1"/>
                                <w:szCs w:val="24"/>
                              </w:rPr>
                            </w:pPr>
                          </w:p>
                          <w:p w14:paraId="47C126C0" w14:textId="77777777" w:rsidR="006520E1" w:rsidRDefault="006520E1" w:rsidP="00A9777F">
                            <w:pPr>
                              <w:textAlignment w:val="baseline"/>
                              <w:rPr>
                                <w:rFonts w:ascii="微軟正黑體" w:eastAsia="微軟正黑體" w:hAnsi="微軟正黑體"/>
                                <w:b/>
                                <w:bCs/>
                                <w:color w:val="000000" w:themeColor="dark1"/>
                                <w:szCs w:val="24"/>
                              </w:rPr>
                            </w:pPr>
                          </w:p>
                          <w:p w14:paraId="57F87D2C" w14:textId="77777777" w:rsidR="006520E1" w:rsidRPr="00CA0F17" w:rsidRDefault="006520E1" w:rsidP="00A9777F">
                            <w:pPr>
                              <w:textAlignment w:val="baseline"/>
                              <w:rPr>
                                <w:rFonts w:ascii="微軟正黑體" w:eastAsia="微軟正黑體" w:hAnsi="微軟正黑體"/>
                                <w:b/>
                                <w:bCs/>
                                <w:color w:val="000000" w:themeColor="dark1"/>
                                <w:kern w:val="0"/>
                                <w:szCs w:val="24"/>
                              </w:rPr>
                            </w:pPr>
                          </w:p>
                        </w:txbxContent>
                      </v:textbox>
                    </v:shape>
                    <v:group id="群組 2" o:spid="_x0000_s1258" style="position:absolute;left:-214;top:8572;width:21654;height:11423" coordorigin="-785" coordsize="21654,1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PYqxAAAANwAAAAPAAAAZHJzL2Rvd25yZXYueG1sRI9Bi8Iw&#10;FITvwv6H8Ba8adoVZa1GEdkVDyKoC+Lt0TzbYvNSmmxb/70RBI/DzHzDzJedKUVDtSssK4iHEQji&#10;1OqCMwV/p9/BNwjnkTWWlknBnRwsFx+9OSbatnyg5ugzESDsElSQe18lUro0J4NuaCvi4F1tbdAH&#10;WWdS19gGuCnlVxRNpMGCw0KOFa1zSm/Hf6Ng02K7GsU/ze52Xd8vp/H+vItJqf5nt5qB8NT5d/jV&#10;3moF03gMzzPhCMjFAwAA//8DAFBLAQItABQABgAIAAAAIQDb4fbL7gAAAIUBAAATAAAAAAAAAAAA&#10;AAAAAAAAAABbQ29udGVudF9UeXBlc10ueG1sUEsBAi0AFAAGAAgAAAAhAFr0LFu/AAAAFQEAAAsA&#10;AAAAAAAAAAAAAAAAHwEAAF9yZWxzLy5yZWxzUEsBAi0AFAAGAAgAAAAhAOh09irEAAAA3AAAAA8A&#10;AAAAAAAAAAAAAAAABwIAAGRycy9kb3ducmV2LnhtbFBLBQYAAAAAAwADALcAAAD4AgAAAAA=&#10;">
                      <v:shape id="圖片 923" o:spid="_x0000_s1259" type="#_x0000_t75" style="position:absolute;left:493;width:16897;height:9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jOmxAAAANwAAAAPAAAAZHJzL2Rvd25yZXYueG1sRI/NasMw&#10;EITvhbyD2EBujRyblsSJYkIhYFoobZoHWKyNZWKtjKX65+2rQqHHYWa+YQ7FZFsxUO8bxwo26wQE&#10;ceV0w7WC69f5cQvCB2SNrWNSMJOH4rh4OGCu3cifNFxCLSKEfY4KTAhdLqWvDFn0a9cRR+/meosh&#10;yr6Wuscxwm0r0yR5lhYbjgsGO3oxVN0v31bBUzfNrMuxet9+ZGV4u2UGXzOlVsvptAcRaAr/4b92&#10;qRXs0gx+z8QjII8/AAAA//8DAFBLAQItABQABgAIAAAAIQDb4fbL7gAAAIUBAAATAAAAAAAAAAAA&#10;AAAAAAAAAABbQ29udGVudF9UeXBlc10ueG1sUEsBAi0AFAAGAAgAAAAhAFr0LFu/AAAAFQEAAAsA&#10;AAAAAAAAAAAAAAAAHwEAAF9yZWxzLy5yZWxzUEsBAi0AFAAGAAgAAAAhANcOM6bEAAAA3AAAAA8A&#10;AAAAAAAAAAAAAAAABwIAAGRycy9kb3ducmV2LnhtbFBLBQYAAAAAAwADALcAAAD4AgAAAAA=&#10;">
                        <v:imagedata r:id="rId18" o:title="" croptop="27252f" cropbottom="23891f" cropleft="2479f" cropright="43378f"/>
                      </v:shape>
                      <v:shape id="文字方塊 28" o:spid="_x0000_s1260" type="#_x0000_t202" style="position:absolute;left:-785;top:6708;width:8904;height:4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BywxAAAANwAAAAPAAAAZHJzL2Rvd25yZXYueG1sRI9Ba8JA&#10;FITvBf/D8gRvdVexRaObIBahp5amKnh7ZJ9JMPs2ZLdJ+u+7hUKPw8x8w+yy0Taip87XjjUs5goE&#10;ceFMzaWG0+fxcQ3CB2SDjWPS8E0esnTysMPEuIE/qM9DKSKEfYIaqhDaREpfVGTRz11LHL2b6yyG&#10;KLtSmg6HCLeNXCr1LC3WHBcqbOlQUXHPv6yG89vtelmp9/LFPrWDG5Vku5Faz6bjfgsi0Bj+w3/t&#10;V6Nhs1zB75l4BGT6AwAA//8DAFBLAQItABQABgAIAAAAIQDb4fbL7gAAAIUBAAATAAAAAAAAAAAA&#10;AAAAAAAAAABbQ29udGVudF9UeXBlc10ueG1sUEsBAi0AFAAGAAgAAAAhAFr0LFu/AAAAFQEAAAsA&#10;AAAAAAAAAAAAAAAAHwEAAF9yZWxzLy5yZWxzUEsBAi0AFAAGAAgAAAAhAO7AHLDEAAAA3AAAAA8A&#10;AAAAAAAAAAAAAAAABwIAAGRycy9kb3ducmV2LnhtbFBLBQYAAAAAAwADALcAAAD4AgAAAAA=&#10;" filled="f" stroked="f">
                        <v:textbox>
                          <w:txbxContent>
                            <w:p w14:paraId="72E6F0A0" w14:textId="77777777" w:rsidR="006520E1" w:rsidRPr="00EB24FA" w:rsidRDefault="006520E1" w:rsidP="00A9777F">
                              <w:pPr>
                                <w:textAlignment w:val="baseline"/>
                                <w:rPr>
                                  <w:rFonts w:ascii="微軟正黑體" w:eastAsia="微軟正黑體" w:hAnsi="微軟正黑體"/>
                                  <w:b/>
                                  <w:bCs/>
                                  <w:color w:val="000000" w:themeColor="dark1"/>
                                  <w:kern w:val="0"/>
                                  <w:sz w:val="20"/>
                                  <w:szCs w:val="20"/>
                                </w:rPr>
                              </w:pPr>
                              <w:r w:rsidRPr="00EB24FA">
                                <w:rPr>
                                  <w:rFonts w:ascii="微軟正黑體" w:eastAsia="微軟正黑體" w:hAnsi="微軟正黑體" w:hint="eastAsia"/>
                                  <w:b/>
                                  <w:bCs/>
                                  <w:color w:val="000000" w:themeColor="dark1"/>
                                  <w:sz w:val="20"/>
                                  <w:szCs w:val="18"/>
                                </w:rPr>
                                <w:t>逮捕販毒者</w:t>
                              </w:r>
                            </w:p>
                          </w:txbxContent>
                        </v:textbox>
                      </v:shape>
                      <v:shape id="文字方塊 29" o:spid="_x0000_s1261" type="#_x0000_t202" style="position:absolute;left:11054;top:6577;width:9815;height:40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LkrxAAAANwAAAAPAAAAZHJzL2Rvd25yZXYueG1sRI9Ba8JA&#10;FITvBf/D8oTe6q5iikY3QSxCTy1NVfD2yD6TYPZtyG5N+u+7hUKPw8x8w2zz0bbiTr1vHGuYzxQI&#10;4tKZhisNx8/D0wqED8gGW8ek4Zs85NnkYYupcQN/0L0IlYgQ9ilqqEPoUil9WZNFP3MdcfSurrcY&#10;ouwraXocIty2cqHUs7TYcFyosaN9TeWt+LIaTm/Xy3mp3qsXm3SDG5Vku5ZaP07H3QZEoDH8h//a&#10;r0bDepHA75l4BGT2AwAA//8DAFBLAQItABQABgAIAAAAIQDb4fbL7gAAAIUBAAATAAAAAAAAAAAA&#10;AAAAAAAAAABbQ29udGVudF9UeXBlc10ueG1sUEsBAi0AFAAGAAgAAAAhAFr0LFu/AAAAFQEAAAsA&#10;AAAAAAAAAAAAAAAAHwEAAF9yZWxzLy5yZWxzUEsBAi0AFAAGAAgAAAAhAIGMuSvEAAAA3AAAAA8A&#10;AAAAAAAAAAAAAAAABwIAAGRycy9kb3ducmV2LnhtbFBLBQYAAAAAAwADALcAAAD4AgAAAAA=&#10;" filled="f" stroked="f">
                        <v:textbox>
                          <w:txbxContent>
                            <w:p w14:paraId="20AA1CB1" w14:textId="77777777" w:rsidR="006520E1" w:rsidRPr="00EB24FA" w:rsidRDefault="006520E1" w:rsidP="00A9777F">
                              <w:pPr>
                                <w:textAlignment w:val="baseline"/>
                                <w:rPr>
                                  <w:rFonts w:ascii="微軟正黑體" w:eastAsia="微軟正黑體" w:hAnsi="微軟正黑體"/>
                                  <w:b/>
                                  <w:bCs/>
                                  <w:color w:val="000000" w:themeColor="dark1"/>
                                  <w:kern w:val="0"/>
                                  <w:sz w:val="20"/>
                                  <w:szCs w:val="20"/>
                                </w:rPr>
                              </w:pPr>
                              <w:r w:rsidRPr="00EB24FA">
                                <w:rPr>
                                  <w:rFonts w:ascii="微軟正黑體" w:eastAsia="微軟正黑體" w:hAnsi="微軟正黑體" w:hint="eastAsia"/>
                                  <w:b/>
                                  <w:bCs/>
                                  <w:color w:val="000000" w:themeColor="dark1"/>
                                  <w:sz w:val="20"/>
                                  <w:szCs w:val="18"/>
                                </w:rPr>
                                <w:t>協助吸毒者</w:t>
                              </w:r>
                            </w:p>
                          </w:txbxContent>
                        </v:textbox>
                      </v:shape>
                    </v:group>
                    <v:shape id="箭號: 向右 933" o:spid="_x0000_s1262" type="#_x0000_t13" style="position:absolute;top:25622;width:20629;height:5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pTWxgAAANwAAAAPAAAAZHJzL2Rvd25yZXYueG1sRI9Pa8JA&#10;FMTvgt9heUJvzcYG2hpdRUoLwZuxPfT2yD6TaPZtyG7zp5/eLRQ8DjPzG2azG00jeupcbVnBMopB&#10;EBdW11wq+Dx9PL6CcB5ZY2OZFEzkYLedzzaYajvwkfrclyJA2KWooPK+TaV0RUUGXWRb4uCdbWfQ&#10;B9mVUnc4BLhp5FMcP0uDNYeFClt6q6i45j9GQV60Jj5fvpfZ5X1yv9Ph6+WgG6UeFuN+DcLT6O/h&#10;/3amFaySBP7OhCMgtzcAAAD//wMAUEsBAi0AFAAGAAgAAAAhANvh9svuAAAAhQEAABMAAAAAAAAA&#10;AAAAAAAAAAAAAFtDb250ZW50X1R5cGVzXS54bWxQSwECLQAUAAYACAAAACEAWvQsW78AAAAVAQAA&#10;CwAAAAAAAAAAAAAAAAAfAQAAX3JlbHMvLnJlbHNQSwECLQAUAAYACAAAACEARNKU1sYAAADcAAAA&#10;DwAAAAAAAAAAAAAAAAAHAgAAZHJzL2Rvd25yZXYueG1sUEsFBgAAAAADAAMAtwAAAPoCAAAAAA==&#10;" adj="18720" fillcolor="#1f4d78 [1608]" strokecolor="white [3212]" strokeweight="3pt"/>
                    <v:shape id="圖片 934" o:spid="_x0000_s1263" type="#_x0000_t75" style="position:absolute;left:1333;top:24669;width:3537;height:4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XjqwwAAANwAAAAPAAAAZHJzL2Rvd25yZXYueG1sRI9PawIx&#10;FMTvQr9DeIXeNFsroqtRqqVQ9OQfPD82z+y2m5dlE8322xtB8DjMzG+Y+bKztbhS6yvHCt4HGQji&#10;wumKjYLj4bs/AeEDssbaMSn4Jw/LxUtvjrl2kXd03QcjEoR9jgrKEJpcSl+UZNEPXEOcvLNrLYYk&#10;WyN1izHBbS2HWTaWFitOCyU2tC6p+NtfrILIl1Nc27gx08kKf7fuYOz4S6m31+5zBiJQF57hR/tH&#10;K5h+jOB+Jh0BubgBAAD//wMAUEsBAi0AFAAGAAgAAAAhANvh9svuAAAAhQEAABMAAAAAAAAAAAAA&#10;AAAAAAAAAFtDb250ZW50X1R5cGVzXS54bWxQSwECLQAUAAYACAAAACEAWvQsW78AAAAVAQAACwAA&#10;AAAAAAAAAAAAAAAfAQAAX3JlbHMvLnJlbHNQSwECLQAUAAYACAAAACEAmu146sMAAADcAAAADwAA&#10;AAAAAAAAAAAAAAAHAgAAZHJzL2Rvd25yZXYueG1sUEsFBgAAAAADAAMAtwAAAPcCAAAAAA==&#10;">
                      <v:imagedata r:id="rId19" o:title="" chromakey="#f7f7f7"/>
                    </v:shape>
                  </v:group>
                </v:group>
                <w10:wrap type="square" anchorx="margin"/>
              </v:group>
            </w:pict>
          </mc:Fallback>
        </mc:AlternateContent>
      </w:r>
      <w:r w:rsidR="00AA2F0A" w:rsidRPr="003414E5">
        <w:rPr>
          <w:rFonts w:ascii="標楷體" w:eastAsia="標楷體" w:hAnsi="標楷體" w:cs="Times New Roman" w:hint="eastAsia"/>
          <w:noProof/>
          <w:color w:val="000000" w:themeColor="text1"/>
          <w:spacing w:val="8"/>
          <w:sz w:val="28"/>
          <w:szCs w:val="24"/>
        </w:rPr>
        <w:t>毒品濫用對全球公共健康與社會安全構成重大威脅，已成為</w:t>
      </w:r>
      <w:r w:rsidR="002C599A" w:rsidRPr="003414E5">
        <w:rPr>
          <w:rFonts w:ascii="標楷體" w:eastAsia="標楷體" w:hAnsi="標楷體" w:cs="Times New Roman" w:hint="eastAsia"/>
          <w:noProof/>
          <w:color w:val="000000" w:themeColor="text1"/>
          <w:spacing w:val="8"/>
          <w:sz w:val="28"/>
          <w:szCs w:val="24"/>
        </w:rPr>
        <w:t>國際</w:t>
      </w:r>
      <w:r w:rsidR="00AA2F0A" w:rsidRPr="003414E5">
        <w:rPr>
          <w:rFonts w:ascii="標楷體" w:eastAsia="標楷體" w:hAnsi="標楷體" w:cs="Times New Roman" w:hint="eastAsia"/>
          <w:noProof/>
          <w:color w:val="000000" w:themeColor="text1"/>
          <w:spacing w:val="8"/>
          <w:sz w:val="28"/>
          <w:szCs w:val="24"/>
        </w:rPr>
        <w:t>社會高度關注議題。</w:t>
      </w:r>
      <w:r w:rsidR="00AA2F0A" w:rsidRPr="003414E5">
        <w:rPr>
          <w:rFonts w:ascii="標楷體" w:eastAsia="標楷體" w:hAnsi="標楷體" w:cs="Times New Roman" w:hint="eastAsia"/>
          <w:color w:val="000000" w:themeColor="text1"/>
          <w:spacing w:val="8"/>
          <w:sz w:val="28"/>
          <w:szCs w:val="24"/>
        </w:rPr>
        <w:t>依聯合國毒品和犯罪問題辦公室（United Nations Office on Drugs and Crime,</w:t>
      </w:r>
      <w:r w:rsidR="000F421C" w:rsidRPr="003414E5">
        <w:rPr>
          <w:rFonts w:ascii="標楷體" w:eastAsia="標楷體" w:hAnsi="標楷體" w:cs="Times New Roman" w:hint="eastAsia"/>
          <w:color w:val="000000" w:themeColor="text1"/>
          <w:spacing w:val="8"/>
          <w:sz w:val="28"/>
          <w:szCs w:val="24"/>
        </w:rPr>
        <w:t xml:space="preserve"> </w:t>
      </w:r>
      <w:r w:rsidR="00AA2F0A" w:rsidRPr="003414E5">
        <w:rPr>
          <w:rFonts w:ascii="標楷體" w:eastAsia="標楷體" w:hAnsi="標楷體" w:cs="Times New Roman" w:hint="eastAsia"/>
          <w:color w:val="000000" w:themeColor="text1"/>
          <w:spacing w:val="8"/>
          <w:sz w:val="28"/>
          <w:szCs w:val="24"/>
        </w:rPr>
        <w:t>UNODC）2025年世界毒品報告載述，2023年全球約有3.16億人在過去1年使用過毒品，且過去10年使用毒品人數增</w:t>
      </w:r>
      <w:r w:rsidR="002C599A" w:rsidRPr="003414E5">
        <w:rPr>
          <w:rFonts w:ascii="標楷體" w:eastAsia="標楷體" w:hAnsi="標楷體" w:cs="Times New Roman" w:hint="eastAsia"/>
          <w:color w:val="000000" w:themeColor="text1"/>
          <w:spacing w:val="8"/>
          <w:sz w:val="28"/>
          <w:szCs w:val="24"/>
        </w:rPr>
        <w:t>幅</w:t>
      </w:r>
      <w:r w:rsidR="00AA2F0A" w:rsidRPr="003414E5">
        <w:rPr>
          <w:rFonts w:ascii="標楷體" w:eastAsia="標楷體" w:hAnsi="標楷體" w:cs="Times New Roman" w:hint="eastAsia"/>
          <w:color w:val="000000" w:themeColor="text1"/>
          <w:spacing w:val="8"/>
          <w:sz w:val="28"/>
          <w:szCs w:val="24"/>
        </w:rPr>
        <w:t>已超過人口成長速度，顯示全球毒品問題嚴峻。</w:t>
      </w:r>
      <w:r w:rsidR="00C90A31" w:rsidRPr="003414E5">
        <w:rPr>
          <w:rFonts w:ascii="標楷體" w:eastAsia="標楷體" w:hAnsi="標楷體" w:cs="Times New Roman" w:hint="eastAsia"/>
          <w:color w:val="000000" w:themeColor="text1"/>
          <w:spacing w:val="8"/>
          <w:sz w:val="28"/>
          <w:szCs w:val="24"/>
        </w:rPr>
        <w:t>又</w:t>
      </w:r>
      <w:r w:rsidR="00AA2F0A" w:rsidRPr="003414E5">
        <w:rPr>
          <w:rFonts w:ascii="標楷體" w:eastAsia="標楷體" w:hAnsi="標楷體" w:cs="Times New Roman" w:hint="eastAsia"/>
          <w:color w:val="000000" w:themeColor="text1"/>
          <w:spacing w:val="8"/>
          <w:sz w:val="28"/>
          <w:szCs w:val="24"/>
        </w:rPr>
        <w:t>臺灣永續發展</w:t>
      </w:r>
      <w:r w:rsidR="00C90A31" w:rsidRPr="003414E5">
        <w:rPr>
          <w:rFonts w:ascii="標楷體" w:eastAsia="標楷體" w:hAnsi="標楷體" w:cs="Times New Roman" w:hint="eastAsia"/>
          <w:color w:val="000000" w:themeColor="text1"/>
          <w:spacing w:val="8"/>
          <w:sz w:val="28"/>
          <w:szCs w:val="24"/>
        </w:rPr>
        <w:t>目標</w:t>
      </w:r>
      <w:r w:rsidR="00AA2F0A" w:rsidRPr="003414E5">
        <w:rPr>
          <w:rFonts w:ascii="標楷體" w:eastAsia="標楷體" w:hAnsi="標楷體" w:cs="Times New Roman" w:hint="eastAsia"/>
          <w:color w:val="000000" w:themeColor="text1"/>
          <w:spacing w:val="8"/>
          <w:sz w:val="28"/>
          <w:szCs w:val="24"/>
        </w:rPr>
        <w:t>核心目標3列有強化物質濫用預防與治療之具體目標，</w:t>
      </w:r>
      <w:r w:rsidR="005421E8" w:rsidRPr="003414E5">
        <w:rPr>
          <w:rFonts w:ascii="標楷體" w:eastAsia="標楷體" w:hAnsi="標楷體" w:cs="Times New Roman" w:hint="eastAsia"/>
          <w:color w:val="000000" w:themeColor="text1"/>
          <w:spacing w:val="8"/>
          <w:sz w:val="28"/>
          <w:szCs w:val="24"/>
        </w:rPr>
        <w:t>為</w:t>
      </w:r>
      <w:r w:rsidR="00AA2F0A" w:rsidRPr="003414E5">
        <w:rPr>
          <w:rFonts w:ascii="標楷體" w:eastAsia="標楷體" w:hAnsi="標楷體" w:cs="Times New Roman" w:hint="eastAsia"/>
          <w:color w:val="000000" w:themeColor="text1"/>
          <w:spacing w:val="8"/>
          <w:sz w:val="28"/>
          <w:szCs w:val="24"/>
        </w:rPr>
        <w:t>提升民眾藥物濫用危害知能，進而減少藥物濫用行為造成社會之毒害</w:t>
      </w:r>
      <w:r w:rsidR="007779DC" w:rsidRPr="003414E5">
        <w:rPr>
          <w:rFonts w:ascii="標楷體" w:eastAsia="標楷體" w:hAnsi="標楷體" w:cs="Times New Roman" w:hint="eastAsia"/>
          <w:color w:val="000000" w:themeColor="text1"/>
          <w:spacing w:val="8"/>
          <w:sz w:val="28"/>
          <w:szCs w:val="24"/>
        </w:rPr>
        <w:t>，</w:t>
      </w:r>
      <w:r w:rsidR="0025468A" w:rsidRPr="003414E5">
        <w:rPr>
          <w:rFonts w:ascii="標楷體" w:eastAsia="標楷體" w:hAnsi="標楷體" w:cs="Times New Roman" w:hint="eastAsia"/>
          <w:color w:val="000000" w:themeColor="text1"/>
          <w:spacing w:val="8"/>
          <w:sz w:val="28"/>
          <w:szCs w:val="24"/>
        </w:rPr>
        <w:t>政府</w:t>
      </w:r>
      <w:r w:rsidR="001E4F7A" w:rsidRPr="003414E5">
        <w:rPr>
          <w:rFonts w:ascii="標楷體" w:eastAsia="標楷體" w:hAnsi="標楷體" w:cs="Times New Roman" w:hint="eastAsia"/>
          <w:color w:val="000000" w:themeColor="text1"/>
          <w:spacing w:val="8"/>
          <w:sz w:val="28"/>
          <w:szCs w:val="24"/>
        </w:rPr>
        <w:t>前以「新世代反毒策略行動綱領</w:t>
      </w:r>
      <w:r w:rsidR="001E4F7A" w:rsidRPr="00C343DC">
        <w:rPr>
          <w:rFonts w:ascii="標楷體" w:eastAsia="標楷體" w:hAnsi="標楷體" w:cs="Times New Roman" w:hint="eastAsia"/>
          <w:color w:val="000000" w:themeColor="text1"/>
          <w:spacing w:val="4"/>
          <w:sz w:val="28"/>
          <w:szCs w:val="24"/>
        </w:rPr>
        <w:t>」</w:t>
      </w:r>
      <w:r w:rsidR="002E788E" w:rsidRPr="00C343DC">
        <w:rPr>
          <w:rFonts w:ascii="標楷體" w:eastAsia="標楷體" w:hAnsi="標楷體" w:cs="Times New Roman" w:hint="eastAsia"/>
          <w:color w:val="000000" w:themeColor="text1"/>
          <w:spacing w:val="4"/>
          <w:sz w:val="28"/>
          <w:szCs w:val="24"/>
        </w:rPr>
        <w:t>（</w:t>
      </w:r>
      <w:r w:rsidR="001E4F7A" w:rsidRPr="00C343DC">
        <w:rPr>
          <w:rFonts w:ascii="標楷體" w:eastAsia="標楷體" w:hAnsi="標楷體" w:cs="Times New Roman" w:hint="eastAsia"/>
          <w:color w:val="000000" w:themeColor="text1"/>
          <w:spacing w:val="4"/>
          <w:sz w:val="28"/>
          <w:szCs w:val="24"/>
        </w:rPr>
        <w:t>第一期106</w:t>
      </w:r>
      <w:r w:rsidR="001E4F7A" w:rsidRPr="00C343DC">
        <w:rPr>
          <w:rFonts w:ascii="標楷體" w:eastAsia="標楷體" w:hAnsi="標楷體" w:hint="eastAsia"/>
          <w:color w:val="000000" w:themeColor="text1"/>
          <w:spacing w:val="4"/>
          <w:sz w:val="28"/>
          <w:szCs w:val="28"/>
        </w:rPr>
        <w:t>－</w:t>
      </w:r>
      <w:r w:rsidR="00140643" w:rsidRPr="00C343DC">
        <w:rPr>
          <w:rFonts w:ascii="標楷體" w:eastAsia="標楷體" w:hAnsi="標楷體" w:cs="Times New Roman" w:hint="eastAsia"/>
          <w:color w:val="000000" w:themeColor="text1"/>
          <w:spacing w:val="4"/>
          <w:sz w:val="28"/>
          <w:szCs w:val="24"/>
        </w:rPr>
        <w:t>109</w:t>
      </w:r>
      <w:r w:rsidR="001E4F7A" w:rsidRPr="00C343DC">
        <w:rPr>
          <w:rFonts w:ascii="標楷體" w:eastAsia="標楷體" w:hAnsi="標楷體" w:cs="Times New Roman" w:hint="eastAsia"/>
          <w:color w:val="000000" w:themeColor="text1"/>
          <w:spacing w:val="4"/>
          <w:sz w:val="28"/>
          <w:szCs w:val="24"/>
        </w:rPr>
        <w:t>年</w:t>
      </w:r>
      <w:r w:rsidR="002E788E" w:rsidRPr="00C343DC">
        <w:rPr>
          <w:rFonts w:ascii="標楷體" w:eastAsia="標楷體" w:hAnsi="標楷體" w:cs="Times New Roman" w:hint="eastAsia"/>
          <w:color w:val="000000" w:themeColor="text1"/>
          <w:spacing w:val="4"/>
          <w:sz w:val="28"/>
          <w:szCs w:val="24"/>
        </w:rPr>
        <w:t>）</w:t>
      </w:r>
      <w:r w:rsidR="001E4F7A" w:rsidRPr="00C343DC">
        <w:rPr>
          <w:rFonts w:ascii="標楷體" w:eastAsia="標楷體" w:hAnsi="標楷體" w:cs="Times New Roman" w:hint="eastAsia"/>
          <w:color w:val="000000" w:themeColor="text1"/>
          <w:spacing w:val="4"/>
          <w:sz w:val="28"/>
          <w:szCs w:val="24"/>
        </w:rPr>
        <w:t>及</w:t>
      </w:r>
      <w:r w:rsidR="002E788E" w:rsidRPr="00C343DC">
        <w:rPr>
          <w:rFonts w:ascii="標楷體" w:eastAsia="標楷體" w:hAnsi="標楷體" w:cs="Times New Roman" w:hint="eastAsia"/>
          <w:color w:val="000000" w:themeColor="text1"/>
          <w:spacing w:val="4"/>
          <w:sz w:val="28"/>
          <w:szCs w:val="24"/>
        </w:rPr>
        <w:t>（</w:t>
      </w:r>
      <w:r w:rsidR="001E4F7A" w:rsidRPr="00C343DC">
        <w:rPr>
          <w:rFonts w:ascii="標楷體" w:eastAsia="標楷體" w:hAnsi="標楷體" w:cs="Times New Roman" w:hint="eastAsia"/>
          <w:color w:val="000000" w:themeColor="text1"/>
          <w:spacing w:val="4"/>
          <w:sz w:val="28"/>
          <w:szCs w:val="24"/>
        </w:rPr>
        <w:t>第二期</w:t>
      </w:r>
      <w:r w:rsidR="001E4F7A" w:rsidRPr="00C343DC">
        <w:rPr>
          <w:rFonts w:ascii="標楷體" w:eastAsia="標楷體" w:hAnsi="標楷體" w:hint="eastAsia"/>
          <w:color w:val="000000" w:themeColor="text1"/>
          <w:spacing w:val="4"/>
          <w:sz w:val="28"/>
          <w:szCs w:val="28"/>
        </w:rPr>
        <w:t>110－113年</w:t>
      </w:r>
      <w:r w:rsidR="002E788E" w:rsidRPr="00C343DC">
        <w:rPr>
          <w:rFonts w:ascii="標楷體" w:eastAsia="標楷體" w:hAnsi="標楷體" w:hint="eastAsia"/>
          <w:color w:val="000000" w:themeColor="text1"/>
          <w:spacing w:val="4"/>
          <w:sz w:val="28"/>
          <w:szCs w:val="28"/>
        </w:rPr>
        <w:t>）</w:t>
      </w:r>
      <w:r w:rsidR="00CA0F17" w:rsidRPr="003414E5">
        <w:rPr>
          <w:rFonts w:ascii="標楷體" w:eastAsia="標楷體" w:hAnsi="標楷體" w:cs="Times New Roman" w:hint="eastAsia"/>
          <w:color w:val="000000" w:themeColor="text1"/>
          <w:spacing w:val="8"/>
          <w:sz w:val="28"/>
          <w:szCs w:val="24"/>
        </w:rPr>
        <w:t>（圖1）</w:t>
      </w:r>
      <w:r w:rsidR="001E4F7A" w:rsidRPr="003414E5">
        <w:rPr>
          <w:rFonts w:ascii="標楷體" w:eastAsia="標楷體" w:hAnsi="標楷體" w:cs="Times New Roman" w:hint="eastAsia"/>
          <w:color w:val="000000" w:themeColor="text1"/>
          <w:spacing w:val="8"/>
          <w:sz w:val="28"/>
          <w:szCs w:val="24"/>
        </w:rPr>
        <w:t>，整合</w:t>
      </w:r>
      <w:r w:rsidR="002C599A" w:rsidRPr="003414E5">
        <w:rPr>
          <w:rFonts w:ascii="標楷體" w:eastAsia="標楷體" w:hAnsi="標楷體" w:cs="Times New Roman" w:hint="eastAsia"/>
          <w:color w:val="000000" w:themeColor="text1"/>
          <w:spacing w:val="8"/>
          <w:sz w:val="28"/>
          <w:szCs w:val="24"/>
        </w:rPr>
        <w:t>各</w:t>
      </w:r>
      <w:r w:rsidR="001E4F7A" w:rsidRPr="003414E5">
        <w:rPr>
          <w:rFonts w:ascii="標楷體" w:eastAsia="標楷體" w:hAnsi="標楷體" w:cs="Times New Roman" w:hint="eastAsia"/>
          <w:color w:val="000000" w:themeColor="text1"/>
          <w:spacing w:val="8"/>
          <w:sz w:val="28"/>
          <w:szCs w:val="24"/>
        </w:rPr>
        <w:t>部會力量</w:t>
      </w:r>
      <w:r w:rsidR="002C599A" w:rsidRPr="003414E5">
        <w:rPr>
          <w:rFonts w:ascii="標楷體" w:eastAsia="標楷體" w:hAnsi="標楷體" w:cs="Times New Roman" w:hint="eastAsia"/>
          <w:color w:val="000000" w:themeColor="text1"/>
          <w:spacing w:val="8"/>
          <w:sz w:val="28"/>
          <w:szCs w:val="24"/>
        </w:rPr>
        <w:t>推動</w:t>
      </w:r>
      <w:r w:rsidR="001E4F7A" w:rsidRPr="003414E5">
        <w:rPr>
          <w:rFonts w:ascii="標楷體" w:eastAsia="標楷體" w:hAnsi="標楷體" w:cs="Times New Roman" w:hint="eastAsia"/>
          <w:color w:val="000000" w:themeColor="text1"/>
          <w:spacing w:val="8"/>
          <w:sz w:val="28"/>
          <w:szCs w:val="24"/>
        </w:rPr>
        <w:t>毒品</w:t>
      </w:r>
      <w:r w:rsidR="002C599A" w:rsidRPr="003414E5">
        <w:rPr>
          <w:rFonts w:ascii="標楷體" w:eastAsia="標楷體" w:hAnsi="標楷體" w:cs="Times New Roman" w:hint="eastAsia"/>
          <w:color w:val="000000" w:themeColor="text1"/>
          <w:spacing w:val="8"/>
          <w:sz w:val="28"/>
          <w:szCs w:val="24"/>
        </w:rPr>
        <w:t>防制工作</w:t>
      </w:r>
      <w:r w:rsidR="001E4F7A" w:rsidRPr="003414E5">
        <w:rPr>
          <w:rFonts w:ascii="標楷體" w:eastAsia="標楷體" w:hAnsi="標楷體" w:cs="Times New Roman" w:hint="eastAsia"/>
          <w:color w:val="000000" w:themeColor="text1"/>
          <w:spacing w:val="8"/>
          <w:sz w:val="28"/>
          <w:szCs w:val="24"/>
        </w:rPr>
        <w:t>，國內毒品查緝量</w:t>
      </w:r>
      <w:r w:rsidR="002C599A" w:rsidRPr="003414E5">
        <w:rPr>
          <w:rFonts w:ascii="標楷體" w:eastAsia="標楷體" w:hAnsi="標楷體" w:cs="Times New Roman" w:hint="eastAsia"/>
          <w:color w:val="000000" w:themeColor="text1"/>
          <w:spacing w:val="8"/>
          <w:sz w:val="28"/>
          <w:szCs w:val="24"/>
        </w:rPr>
        <w:t>自</w:t>
      </w:r>
      <w:r w:rsidR="001E4F7A" w:rsidRPr="003414E5">
        <w:rPr>
          <w:rFonts w:ascii="標楷體" w:eastAsia="標楷體" w:hAnsi="標楷體" w:cs="Times New Roman" w:hint="eastAsia"/>
          <w:color w:val="000000" w:themeColor="text1"/>
          <w:spacing w:val="8"/>
          <w:sz w:val="28"/>
          <w:szCs w:val="24"/>
        </w:rPr>
        <w:t>第一期之3萬餘公斤，增加至第二期之20萬餘公斤</w:t>
      </w:r>
      <w:r w:rsidR="00DE77E6" w:rsidRPr="003414E5">
        <w:rPr>
          <w:rFonts w:ascii="標楷體" w:eastAsia="標楷體" w:hAnsi="標楷體" w:cs="Times New Roman" w:hint="eastAsia"/>
          <w:color w:val="000000" w:themeColor="text1"/>
          <w:spacing w:val="8"/>
          <w:sz w:val="28"/>
          <w:szCs w:val="24"/>
        </w:rPr>
        <w:t>，</w:t>
      </w:r>
      <w:r w:rsidR="00A30BAC" w:rsidRPr="003414E5">
        <w:rPr>
          <w:rFonts w:ascii="標楷體" w:eastAsia="標楷體" w:hAnsi="標楷體" w:cs="Times New Roman" w:hint="eastAsia"/>
          <w:color w:val="000000" w:themeColor="text1"/>
          <w:spacing w:val="8"/>
          <w:sz w:val="28"/>
          <w:szCs w:val="24"/>
        </w:rPr>
        <w:t>成長</w:t>
      </w:r>
      <w:r w:rsidR="00DE77E6" w:rsidRPr="003414E5">
        <w:rPr>
          <w:rFonts w:ascii="標楷體" w:eastAsia="標楷體" w:hAnsi="標楷體" w:cs="Times New Roman" w:hint="eastAsia"/>
          <w:color w:val="000000" w:themeColor="text1"/>
          <w:spacing w:val="8"/>
          <w:sz w:val="28"/>
          <w:szCs w:val="24"/>
        </w:rPr>
        <w:t>5</w:t>
      </w:r>
      <w:r w:rsidR="00DE77E6" w:rsidRPr="003414E5">
        <w:rPr>
          <w:rFonts w:ascii="標楷體" w:eastAsia="標楷體" w:hAnsi="標楷體" w:cs="Times New Roman"/>
          <w:color w:val="000000" w:themeColor="text1"/>
          <w:spacing w:val="8"/>
          <w:sz w:val="28"/>
          <w:szCs w:val="24"/>
        </w:rPr>
        <w:t>.78</w:t>
      </w:r>
      <w:r w:rsidR="00DE77E6" w:rsidRPr="003414E5">
        <w:rPr>
          <w:rFonts w:ascii="標楷體" w:eastAsia="標楷體" w:hAnsi="標楷體" w:cs="Times New Roman" w:hint="eastAsia"/>
          <w:color w:val="000000" w:themeColor="text1"/>
          <w:spacing w:val="8"/>
          <w:sz w:val="28"/>
          <w:szCs w:val="24"/>
        </w:rPr>
        <w:t>倍</w:t>
      </w:r>
      <w:r w:rsidR="002C599A" w:rsidRPr="003414E5">
        <w:rPr>
          <w:rFonts w:ascii="標楷體" w:eastAsia="標楷體" w:hAnsi="標楷體" w:cs="Times New Roman" w:hint="eastAsia"/>
          <w:color w:val="000000" w:themeColor="text1"/>
          <w:spacing w:val="8"/>
          <w:sz w:val="28"/>
          <w:szCs w:val="24"/>
        </w:rPr>
        <w:t>，</w:t>
      </w:r>
      <w:r w:rsidR="001E4F7A" w:rsidRPr="003414E5">
        <w:rPr>
          <w:rFonts w:ascii="標楷體" w:eastAsia="標楷體" w:hAnsi="標楷體" w:cs="Times New Roman" w:hint="eastAsia"/>
          <w:color w:val="000000" w:themeColor="text1"/>
          <w:spacing w:val="8"/>
          <w:sz w:val="28"/>
          <w:szCs w:val="24"/>
        </w:rPr>
        <w:t>毒品施用人數</w:t>
      </w:r>
      <w:r w:rsidR="002C599A" w:rsidRPr="003414E5">
        <w:rPr>
          <w:rFonts w:ascii="標楷體" w:eastAsia="標楷體" w:hAnsi="標楷體" w:cs="Times New Roman" w:hint="eastAsia"/>
          <w:color w:val="000000" w:themeColor="text1"/>
          <w:spacing w:val="8"/>
          <w:sz w:val="28"/>
          <w:szCs w:val="24"/>
        </w:rPr>
        <w:t>亦</w:t>
      </w:r>
      <w:r w:rsidR="001E4F7A" w:rsidRPr="003414E5">
        <w:rPr>
          <w:rFonts w:ascii="標楷體" w:eastAsia="標楷體" w:hAnsi="標楷體" w:cs="Times New Roman" w:hint="eastAsia"/>
          <w:color w:val="000000" w:themeColor="text1"/>
          <w:spacing w:val="8"/>
          <w:sz w:val="28"/>
          <w:szCs w:val="24"/>
        </w:rPr>
        <w:t>自第一期之5萬餘人，減少至第二期之4萬餘人</w:t>
      </w:r>
      <w:r w:rsidR="002E788E" w:rsidRPr="003414E5">
        <w:rPr>
          <w:rFonts w:ascii="標楷體" w:eastAsia="標楷體" w:hAnsi="標楷體" w:cs="Times New Roman" w:hint="eastAsia"/>
          <w:color w:val="000000" w:themeColor="text1"/>
          <w:spacing w:val="8"/>
          <w:sz w:val="28"/>
          <w:szCs w:val="24"/>
        </w:rPr>
        <w:t>（</w:t>
      </w:r>
      <w:r w:rsidR="001E4F7A" w:rsidRPr="003414E5">
        <w:rPr>
          <w:rFonts w:ascii="標楷體" w:eastAsia="標楷體" w:hAnsi="標楷體" w:cs="Times New Roman" w:hint="eastAsia"/>
          <w:color w:val="000000" w:themeColor="text1"/>
          <w:spacing w:val="8"/>
          <w:sz w:val="28"/>
          <w:szCs w:val="24"/>
        </w:rPr>
        <w:t>圖</w:t>
      </w:r>
      <w:r w:rsidR="00EB0F89" w:rsidRPr="003414E5">
        <w:rPr>
          <w:rFonts w:ascii="標楷體" w:eastAsia="標楷體" w:hAnsi="標楷體" w:cs="Times New Roman" w:hint="eastAsia"/>
          <w:color w:val="000000" w:themeColor="text1"/>
          <w:spacing w:val="8"/>
          <w:sz w:val="28"/>
          <w:szCs w:val="24"/>
        </w:rPr>
        <w:t>2</w:t>
      </w:r>
      <w:r w:rsidR="002E788E" w:rsidRPr="003414E5">
        <w:rPr>
          <w:rFonts w:ascii="標楷體" w:eastAsia="標楷體" w:hAnsi="標楷體" w:cs="Times New Roman" w:hint="eastAsia"/>
          <w:color w:val="000000" w:themeColor="text1"/>
          <w:spacing w:val="8"/>
          <w:sz w:val="28"/>
          <w:szCs w:val="24"/>
        </w:rPr>
        <w:t>）</w:t>
      </w:r>
      <w:r w:rsidR="001E4F7A" w:rsidRPr="003414E5">
        <w:rPr>
          <w:rFonts w:ascii="標楷體" w:eastAsia="標楷體" w:hAnsi="標楷體" w:cs="Times New Roman" w:hint="eastAsia"/>
          <w:color w:val="000000" w:themeColor="text1"/>
          <w:spacing w:val="8"/>
          <w:sz w:val="28"/>
          <w:szCs w:val="24"/>
        </w:rPr>
        <w:t>，已初具成效</w:t>
      </w:r>
      <w:r w:rsidR="005421E8" w:rsidRPr="003414E5">
        <w:rPr>
          <w:rFonts w:ascii="標楷體" w:eastAsia="標楷體" w:hAnsi="標楷體" w:cs="Times New Roman" w:hint="eastAsia"/>
          <w:color w:val="000000" w:themeColor="text1"/>
          <w:spacing w:val="8"/>
          <w:sz w:val="28"/>
          <w:szCs w:val="24"/>
        </w:rPr>
        <w:t>，</w:t>
      </w:r>
      <w:r w:rsidR="001E4F7A" w:rsidRPr="003414E5">
        <w:rPr>
          <w:rFonts w:ascii="標楷體" w:eastAsia="標楷體" w:hAnsi="標楷體" w:cs="Times New Roman" w:hint="eastAsia"/>
          <w:color w:val="000000" w:themeColor="text1"/>
          <w:spacing w:val="8"/>
          <w:sz w:val="28"/>
          <w:szCs w:val="24"/>
        </w:rPr>
        <w:t>惟</w:t>
      </w:r>
      <w:r w:rsidR="00A30BAC" w:rsidRPr="003414E5">
        <w:rPr>
          <w:rFonts w:ascii="標楷體" w:eastAsia="標楷體" w:hAnsi="標楷體" w:cs="Times New Roman" w:hint="eastAsia"/>
          <w:color w:val="000000" w:themeColor="text1"/>
          <w:spacing w:val="8"/>
          <w:sz w:val="28"/>
          <w:szCs w:val="24"/>
        </w:rPr>
        <w:t>成人及兒少施用毒品再犯</w:t>
      </w:r>
      <w:r w:rsidR="002C599A" w:rsidRPr="003414E5">
        <w:rPr>
          <w:rFonts w:ascii="標楷體" w:eastAsia="標楷體" w:hAnsi="標楷體" w:cs="Times New Roman" w:hint="eastAsia"/>
          <w:color w:val="000000" w:themeColor="text1"/>
          <w:spacing w:val="8"/>
          <w:sz w:val="28"/>
          <w:szCs w:val="24"/>
        </w:rPr>
        <w:t>及再</w:t>
      </w:r>
      <w:r w:rsidR="00A30BAC" w:rsidRPr="003414E5">
        <w:rPr>
          <w:rFonts w:ascii="標楷體" w:eastAsia="標楷體" w:hAnsi="標楷體" w:cs="Times New Roman" w:hint="eastAsia"/>
          <w:color w:val="000000" w:themeColor="text1"/>
          <w:spacing w:val="8"/>
          <w:sz w:val="28"/>
          <w:szCs w:val="24"/>
        </w:rPr>
        <w:t>通報</w:t>
      </w:r>
      <w:r w:rsidR="005421E8" w:rsidRPr="003414E5">
        <w:rPr>
          <w:rFonts w:ascii="標楷體" w:eastAsia="標楷體" w:hAnsi="標楷體" w:cs="Times New Roman" w:hint="eastAsia"/>
          <w:color w:val="000000" w:themeColor="text1"/>
          <w:spacing w:val="8"/>
          <w:sz w:val="28"/>
          <w:szCs w:val="24"/>
        </w:rPr>
        <w:t>情形</w:t>
      </w:r>
      <w:r w:rsidR="002C599A" w:rsidRPr="003414E5">
        <w:rPr>
          <w:rFonts w:ascii="標楷體" w:eastAsia="標楷體" w:hAnsi="標楷體" w:cs="Times New Roman" w:hint="eastAsia"/>
          <w:color w:val="000000" w:themeColor="text1"/>
          <w:spacing w:val="8"/>
          <w:sz w:val="28"/>
          <w:szCs w:val="24"/>
        </w:rPr>
        <w:t>仍</w:t>
      </w:r>
      <w:r w:rsidR="00A30BAC" w:rsidRPr="003414E5">
        <w:rPr>
          <w:rFonts w:ascii="標楷體" w:eastAsia="標楷體" w:hAnsi="標楷體" w:cs="Times New Roman" w:hint="eastAsia"/>
          <w:color w:val="000000" w:themeColor="text1"/>
          <w:spacing w:val="8"/>
          <w:sz w:val="28"/>
          <w:szCs w:val="24"/>
        </w:rPr>
        <w:t>呈上升趨勢，</w:t>
      </w:r>
      <w:r w:rsidR="002C6118" w:rsidRPr="003414E5">
        <w:rPr>
          <w:rFonts w:ascii="標楷體" w:eastAsia="標楷體" w:hAnsi="標楷體" w:cs="Times New Roman" w:hint="eastAsia"/>
          <w:color w:val="000000" w:themeColor="text1"/>
          <w:spacing w:val="8"/>
          <w:sz w:val="28"/>
          <w:szCs w:val="24"/>
        </w:rPr>
        <w:t>成人施用毒品再犯率自</w:t>
      </w:r>
      <w:proofErr w:type="gramStart"/>
      <w:r w:rsidR="002C6118" w:rsidRPr="003414E5">
        <w:rPr>
          <w:rFonts w:ascii="標楷體" w:eastAsia="標楷體" w:hAnsi="標楷體" w:cs="Times New Roman" w:hint="eastAsia"/>
          <w:color w:val="000000" w:themeColor="text1"/>
          <w:spacing w:val="8"/>
          <w:sz w:val="28"/>
          <w:szCs w:val="24"/>
        </w:rPr>
        <w:t>111</w:t>
      </w:r>
      <w:proofErr w:type="gramEnd"/>
      <w:r w:rsidR="002C6118" w:rsidRPr="003414E5">
        <w:rPr>
          <w:rFonts w:ascii="標楷體" w:eastAsia="標楷體" w:hAnsi="標楷體" w:cs="Times New Roman" w:hint="eastAsia"/>
          <w:color w:val="000000" w:themeColor="text1"/>
          <w:spacing w:val="8"/>
          <w:sz w:val="28"/>
          <w:szCs w:val="24"/>
        </w:rPr>
        <w:t>年度之</w:t>
      </w:r>
      <w:r w:rsidR="002C6118" w:rsidRPr="00C661E1">
        <w:rPr>
          <w:rFonts w:ascii="標楷體" w:eastAsia="標楷體" w:hAnsi="標楷體" w:cs="Times New Roman" w:hint="eastAsia"/>
          <w:color w:val="000000" w:themeColor="text1"/>
          <w:spacing w:val="6"/>
          <w:sz w:val="28"/>
          <w:szCs w:val="24"/>
        </w:rPr>
        <w:t>41.6％上升至</w:t>
      </w:r>
      <w:proofErr w:type="gramStart"/>
      <w:r w:rsidR="002C6118" w:rsidRPr="00C661E1">
        <w:rPr>
          <w:rFonts w:ascii="標楷體" w:eastAsia="標楷體" w:hAnsi="標楷體" w:cs="Times New Roman" w:hint="eastAsia"/>
          <w:color w:val="000000" w:themeColor="text1"/>
          <w:spacing w:val="6"/>
          <w:sz w:val="28"/>
          <w:szCs w:val="24"/>
        </w:rPr>
        <w:t>114</w:t>
      </w:r>
      <w:proofErr w:type="gramEnd"/>
      <w:r w:rsidR="002C6118" w:rsidRPr="00C661E1">
        <w:rPr>
          <w:rFonts w:ascii="標楷體" w:eastAsia="標楷體" w:hAnsi="標楷體" w:cs="Times New Roman" w:hint="eastAsia"/>
          <w:color w:val="000000" w:themeColor="text1"/>
          <w:spacing w:val="6"/>
          <w:sz w:val="28"/>
          <w:szCs w:val="24"/>
        </w:rPr>
        <w:t>年度之45.9％，兒童（未</w:t>
      </w:r>
      <w:r w:rsidR="002C6118" w:rsidRPr="00C661E1">
        <w:rPr>
          <w:rFonts w:ascii="標楷體" w:eastAsia="標楷體" w:hAnsi="標楷體" w:cs="Times New Roman" w:hint="eastAsia"/>
          <w:color w:val="000000" w:themeColor="text1"/>
          <w:spacing w:val="6"/>
          <w:sz w:val="28"/>
          <w:szCs w:val="24"/>
        </w:rPr>
        <w:lastRenderedPageBreak/>
        <w:t>滿12歲）</w:t>
      </w:r>
      <w:r>
        <w:rPr>
          <w:noProof/>
        </w:rPr>
        <mc:AlternateContent>
          <mc:Choice Requires="wpg">
            <w:drawing>
              <wp:anchor distT="0" distB="0" distL="114300" distR="114300" simplePos="0" relativeHeight="251948032" behindDoc="0" locked="0" layoutInCell="1" allowOverlap="1" wp14:anchorId="12A94C8C" wp14:editId="6F2C64F5">
                <wp:simplePos x="0" y="0"/>
                <wp:positionH relativeFrom="margin">
                  <wp:align>center</wp:align>
                </wp:positionH>
                <wp:positionV relativeFrom="paragraph">
                  <wp:posOffset>101895</wp:posOffset>
                </wp:positionV>
                <wp:extent cx="5981700" cy="3809365"/>
                <wp:effectExtent l="0" t="0" r="19050" b="635"/>
                <wp:wrapTopAndBottom/>
                <wp:docPr id="33" name="群組 33"/>
                <wp:cNvGraphicFramePr/>
                <a:graphic xmlns:a="http://schemas.openxmlformats.org/drawingml/2006/main">
                  <a:graphicData uri="http://schemas.microsoft.com/office/word/2010/wordprocessingGroup">
                    <wpg:wgp>
                      <wpg:cNvGrpSpPr/>
                      <wpg:grpSpPr>
                        <a:xfrm>
                          <a:off x="0" y="0"/>
                          <a:ext cx="5981700" cy="3809365"/>
                          <a:chOff x="0" y="-39059"/>
                          <a:chExt cx="4807354" cy="3972655"/>
                        </a:xfrm>
                      </wpg:grpSpPr>
                      <wpg:grpSp>
                        <wpg:cNvPr id="21" name="群組 2"/>
                        <wpg:cNvGrpSpPr/>
                        <wpg:grpSpPr>
                          <a:xfrm>
                            <a:off x="0" y="-39059"/>
                            <a:ext cx="4807354" cy="3972655"/>
                            <a:chOff x="0" y="-41694"/>
                            <a:chExt cx="5722358" cy="4240366"/>
                          </a:xfrm>
                        </wpg:grpSpPr>
                        <wpg:graphicFrame>
                          <wpg:cNvPr id="22" name="圖表 22"/>
                          <wpg:cNvFrPr/>
                          <wpg:xfrm>
                            <a:off x="2956172" y="328726"/>
                            <a:ext cx="2766186" cy="3449516"/>
                          </wpg:xfrm>
                          <a:graphic>
                            <a:graphicData uri="http://schemas.openxmlformats.org/drawingml/2006/chart">
                              <c:chart xmlns:c="http://schemas.openxmlformats.org/drawingml/2006/chart" xmlns:r="http://schemas.openxmlformats.org/officeDocument/2006/relationships" r:id="rId20"/>
                            </a:graphicData>
                          </a:graphic>
                        </wpg:graphicFrame>
                        <wpg:graphicFrame>
                          <wpg:cNvPr id="23" name="圖表 23"/>
                          <wpg:cNvFrPr/>
                          <wpg:xfrm>
                            <a:off x="96811" y="321063"/>
                            <a:ext cx="2749826" cy="3445419"/>
                          </wpg:xfrm>
                          <a:graphic>
                            <a:graphicData uri="http://schemas.openxmlformats.org/drawingml/2006/chart">
                              <c:chart xmlns:c="http://schemas.openxmlformats.org/drawingml/2006/chart" xmlns:r="http://schemas.openxmlformats.org/officeDocument/2006/relationships" r:id="rId21"/>
                            </a:graphicData>
                          </a:graphic>
                        </wpg:graphicFrame>
                        <wpg:grpSp>
                          <wpg:cNvPr id="24" name="群組 24"/>
                          <wpg:cNvGrpSpPr/>
                          <wpg:grpSpPr>
                            <a:xfrm>
                              <a:off x="0" y="327479"/>
                              <a:ext cx="4762398" cy="3871193"/>
                              <a:chOff x="0" y="327479"/>
                              <a:chExt cx="5331521" cy="3953233"/>
                            </a:xfrm>
                          </wpg:grpSpPr>
                          <wps:wsp>
                            <wps:cNvPr id="25" name="文字方塊 8"/>
                            <wps:cNvSpPr txBox="1"/>
                            <wps:spPr>
                              <a:xfrm>
                                <a:off x="0" y="3801410"/>
                                <a:ext cx="5331521" cy="47930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5F35D019" w14:textId="77777777" w:rsidR="006520E1" w:rsidRDefault="006520E1" w:rsidP="002A1EFF">
                                  <w:pPr>
                                    <w:spacing w:line="0" w:lineRule="atLeast"/>
                                    <w:rPr>
                                      <w:rFonts w:ascii="標楷體" w:eastAsia="標楷體" w:hAnsi="標楷體"/>
                                      <w:color w:val="000000" w:themeColor="dark1"/>
                                      <w:sz w:val="18"/>
                                      <w:szCs w:val="18"/>
                                    </w:rPr>
                                  </w:pPr>
                                  <w:proofErr w:type="gramStart"/>
                                  <w:r>
                                    <w:rPr>
                                      <w:rFonts w:ascii="標楷體" w:eastAsia="標楷體" w:hAnsi="標楷體" w:hint="eastAsia"/>
                                      <w:color w:val="000000" w:themeColor="dark1"/>
                                      <w:sz w:val="18"/>
                                      <w:szCs w:val="18"/>
                                    </w:rPr>
                                    <w:t>註</w:t>
                                  </w:r>
                                  <w:proofErr w:type="gramEnd"/>
                                  <w:r>
                                    <w:rPr>
                                      <w:rFonts w:ascii="標楷體" w:eastAsia="標楷體" w:hAnsi="標楷體" w:hint="eastAsia"/>
                                      <w:color w:val="000000" w:themeColor="dark1"/>
                                      <w:sz w:val="18"/>
                                      <w:szCs w:val="18"/>
                                    </w:rPr>
                                    <w:t>：1</w:t>
                                  </w:r>
                                  <w:r>
                                    <w:rPr>
                                      <w:rFonts w:ascii="標楷體" w:eastAsia="標楷體" w:hAnsi="標楷體"/>
                                      <w:color w:val="000000" w:themeColor="dark1"/>
                                      <w:sz w:val="18"/>
                                      <w:szCs w:val="18"/>
                                    </w:rPr>
                                    <w:t>.</w:t>
                                  </w:r>
                                  <w:r>
                                    <w:rPr>
                                      <w:rFonts w:ascii="標楷體" w:eastAsia="標楷體" w:hAnsi="標楷體" w:hint="eastAsia"/>
                                      <w:color w:val="000000" w:themeColor="dark1"/>
                                      <w:sz w:val="18"/>
                                      <w:szCs w:val="18"/>
                                    </w:rPr>
                                    <w:t>毒品</w:t>
                                  </w:r>
                                  <w:proofErr w:type="gramStart"/>
                                  <w:r>
                                    <w:rPr>
                                      <w:rFonts w:ascii="標楷體" w:eastAsia="標楷體" w:hAnsi="標楷體" w:hint="eastAsia"/>
                                      <w:color w:val="000000" w:themeColor="dark1"/>
                                      <w:sz w:val="18"/>
                                      <w:szCs w:val="18"/>
                                    </w:rPr>
                                    <w:t>查緝量係以</w:t>
                                  </w:r>
                                  <w:proofErr w:type="gramEnd"/>
                                  <w:r>
                                    <w:rPr>
                                      <w:rFonts w:ascii="標楷體" w:eastAsia="標楷體" w:hAnsi="標楷體" w:hint="eastAsia"/>
                                      <w:color w:val="000000" w:themeColor="dark1"/>
                                      <w:sz w:val="18"/>
                                      <w:szCs w:val="18"/>
                                    </w:rPr>
                                    <w:t>4年為1期之總量，施用毒品人數係指4年之年平均人數。</w:t>
                                  </w:r>
                                </w:p>
                                <w:p w14:paraId="2E7D2B78" w14:textId="4B52160E" w:rsidR="006520E1" w:rsidRDefault="006520E1" w:rsidP="002A1EFF">
                                  <w:pPr>
                                    <w:spacing w:line="0" w:lineRule="atLeast"/>
                                    <w:ind w:firstLineChars="200" w:firstLine="360"/>
                                    <w:rPr>
                                      <w:rFonts w:ascii="標楷體" w:eastAsia="標楷體" w:hAnsi="標楷體"/>
                                      <w:color w:val="000000" w:themeColor="dark1"/>
                                      <w:kern w:val="0"/>
                                      <w:sz w:val="18"/>
                                      <w:szCs w:val="18"/>
                                    </w:rPr>
                                  </w:pPr>
                                  <w:r>
                                    <w:rPr>
                                      <w:rFonts w:ascii="標楷體" w:eastAsia="標楷體" w:hAnsi="標楷體" w:hint="eastAsia"/>
                                      <w:color w:val="000000" w:themeColor="dark1"/>
                                      <w:sz w:val="18"/>
                                      <w:szCs w:val="18"/>
                                    </w:rPr>
                                    <w:t>2</w:t>
                                  </w:r>
                                  <w:r>
                                    <w:rPr>
                                      <w:rFonts w:ascii="標楷體" w:eastAsia="標楷體" w:hAnsi="標楷體"/>
                                      <w:color w:val="000000" w:themeColor="dark1"/>
                                      <w:sz w:val="18"/>
                                      <w:szCs w:val="18"/>
                                    </w:rPr>
                                    <w:t>.</w:t>
                                  </w:r>
                                  <w:r>
                                    <w:rPr>
                                      <w:rFonts w:ascii="標楷體" w:eastAsia="標楷體" w:hAnsi="標楷體" w:hint="eastAsia"/>
                                      <w:color w:val="000000" w:themeColor="dark1"/>
                                      <w:sz w:val="18"/>
                                      <w:szCs w:val="18"/>
                                    </w:rPr>
                                    <w:t>資料來源：整理自202</w:t>
                                  </w:r>
                                  <w:r>
                                    <w:rPr>
                                      <w:rFonts w:ascii="標楷體" w:eastAsia="標楷體" w:hAnsi="標楷體"/>
                                      <w:color w:val="000000" w:themeColor="dark1"/>
                                      <w:sz w:val="18"/>
                                      <w:szCs w:val="18"/>
                                    </w:rPr>
                                    <w:t>5</w:t>
                                  </w:r>
                                  <w:r>
                                    <w:rPr>
                                      <w:rFonts w:ascii="標楷體" w:eastAsia="標楷體" w:hAnsi="標楷體" w:hint="eastAsia"/>
                                      <w:color w:val="000000" w:themeColor="dark1"/>
                                      <w:sz w:val="18"/>
                                      <w:szCs w:val="18"/>
                                    </w:rPr>
                                    <w:t>年國內毒品情勢快速分析年報資料。</w:t>
                                  </w:r>
                                </w:p>
                              </w:txbxContent>
                            </wps:txbx>
                            <wps:bodyPr wrap="square" rtlCol="0" anchor="t"/>
                          </wps:wsp>
                          <pic:pic xmlns:pic="http://schemas.openxmlformats.org/drawingml/2006/picture">
                            <pic:nvPicPr>
                              <pic:cNvPr id="26" name="圖片 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1071492">
                                <a:off x="972914" y="1204005"/>
                                <a:ext cx="1285436" cy="1792845"/>
                              </a:xfrm>
                              <a:prstGeom prst="rect">
                                <a:avLst/>
                              </a:prstGeom>
                              <a:noFill/>
                              <a:extLst>
                                <a:ext uri="{909E8E84-426E-40DD-AFC4-6F175D3DCCD1}">
                                  <a14:hiddenFill xmlns:a14="http://schemas.microsoft.com/office/drawing/2010/main">
                                    <a:solidFill>
                                      <a:srgbClr val="FFFFFF"/>
                                    </a:solidFill>
                                  </a14:hiddenFill>
                                </a:ext>
                              </a:extLst>
                            </pic:spPr>
                          </pic:pic>
                          <wps:wsp>
                            <wps:cNvPr id="27" name="文字方塊 11"/>
                            <wps:cNvSpPr txBox="1"/>
                            <wps:spPr>
                              <a:xfrm>
                                <a:off x="674917" y="2070366"/>
                                <a:ext cx="1353437" cy="40146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12F97303" w14:textId="77777777" w:rsidR="006520E1" w:rsidRPr="002A1EFF" w:rsidRDefault="006520E1" w:rsidP="002A1EFF">
                                  <w:pPr>
                                    <w:rPr>
                                      <w:rFonts w:ascii="標楷體" w:eastAsia="標楷體" w:hAnsi="標楷體"/>
                                      <w:color w:val="000000" w:themeColor="dark1"/>
                                      <w:kern w:val="0"/>
                                      <w:szCs w:val="24"/>
                                    </w:rPr>
                                  </w:pPr>
                                  <w:r w:rsidRPr="002A1EFF">
                                    <w:rPr>
                                      <w:rFonts w:ascii="標楷體" w:eastAsia="標楷體" w:hAnsi="標楷體" w:hint="eastAsia"/>
                                      <w:color w:val="000000" w:themeColor="dark1"/>
                                      <w:szCs w:val="24"/>
                                    </w:rPr>
                                    <w:t>成長5.78倍</w:t>
                                  </w:r>
                                </w:p>
                              </w:txbxContent>
                            </wps:txbx>
                            <wps:bodyPr wrap="square" rtlCol="0" anchor="t"/>
                          </wps:wsp>
                          <wps:wsp>
                            <wps:cNvPr id="28" name="文字方塊 7"/>
                            <wps:cNvSpPr txBox="1"/>
                            <wps:spPr>
                              <a:xfrm>
                                <a:off x="108379" y="327479"/>
                                <a:ext cx="3085856" cy="328977"/>
                              </a:xfrm>
                              <a:prstGeom prst="rect">
                                <a:avLst/>
                              </a:prstGeom>
                              <a:solidFill>
                                <a:schemeClr val="accent1">
                                  <a:lumMod val="75000"/>
                                </a:schemeClr>
                              </a:solidFill>
                              <a:ln w="9525" cmpd="sng">
                                <a:noFill/>
                              </a:ln>
                            </wps:spPr>
                            <wps:style>
                              <a:lnRef idx="0">
                                <a:scrgbClr r="0" g="0" b="0"/>
                              </a:lnRef>
                              <a:fillRef idx="0">
                                <a:scrgbClr r="0" g="0" b="0"/>
                              </a:fillRef>
                              <a:effectRef idx="0">
                                <a:scrgbClr r="0" g="0" b="0"/>
                              </a:effectRef>
                              <a:fontRef idx="minor">
                                <a:schemeClr val="dk1"/>
                              </a:fontRef>
                            </wps:style>
                            <wps:txbx>
                              <w:txbxContent>
                                <w:p w14:paraId="06BDFA75" w14:textId="77777777" w:rsidR="006520E1" w:rsidRPr="002A1EFF" w:rsidRDefault="006520E1" w:rsidP="002A1EFF">
                                  <w:pPr>
                                    <w:jc w:val="center"/>
                                    <w:rPr>
                                      <w:rFonts w:ascii="標楷體" w:eastAsia="標楷體" w:hAnsi="標楷體"/>
                                      <w:b/>
                                      <w:bCs/>
                                      <w:color w:val="FFFFFF" w:themeColor="background1"/>
                                      <w:kern w:val="0"/>
                                      <w:szCs w:val="24"/>
                                    </w:rPr>
                                  </w:pPr>
                                  <w:r w:rsidRPr="002A1EFF">
                                    <w:rPr>
                                      <w:rFonts w:ascii="標楷體" w:eastAsia="標楷體" w:hAnsi="標楷體" w:hint="eastAsia"/>
                                      <w:b/>
                                      <w:bCs/>
                                      <w:color w:val="FFFFFF" w:themeColor="background1"/>
                                    </w:rPr>
                                    <w:t>毒品查緝量</w:t>
                                  </w:r>
                                </w:p>
                              </w:txbxContent>
                            </wps:txbx>
                            <wps:bodyPr wrap="square" rtlCol="0" anchor="ctr"/>
                          </wps:wsp>
                        </wpg:grpSp>
                        <wps:wsp>
                          <wps:cNvPr id="29" name="文字方塊 1"/>
                          <wps:cNvSpPr txBox="1"/>
                          <wps:spPr>
                            <a:xfrm>
                              <a:off x="1628463" y="-41694"/>
                              <a:ext cx="2485650" cy="355065"/>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13E0F1B" w14:textId="24EFE902" w:rsidR="006520E1" w:rsidRDefault="006520E1" w:rsidP="002A1EFF">
                                <w:pPr>
                                  <w:rPr>
                                    <w:rFonts w:ascii="標楷體" w:eastAsia="標楷體" w:hAnsi="標楷體"/>
                                    <w:b/>
                                    <w:bCs/>
                                    <w:color w:val="000000" w:themeColor="dark1"/>
                                    <w:kern w:val="0"/>
                                    <w:szCs w:val="24"/>
                                  </w:rPr>
                                </w:pPr>
                                <w:r>
                                  <w:rPr>
                                    <w:rFonts w:ascii="標楷體" w:eastAsia="標楷體" w:hAnsi="標楷體" w:hint="eastAsia"/>
                                    <w:b/>
                                    <w:bCs/>
                                    <w:color w:val="000000" w:themeColor="dark1"/>
                                  </w:rPr>
                                  <w:t>圖</w:t>
                                </w:r>
                                <w:r>
                                  <w:rPr>
                                    <w:rFonts w:ascii="標楷體" w:eastAsia="標楷體" w:hAnsi="標楷體"/>
                                    <w:b/>
                                    <w:bCs/>
                                    <w:color w:val="000000" w:themeColor="dark1"/>
                                  </w:rPr>
                                  <w:t>2</w:t>
                                </w:r>
                                <w:r w:rsidR="00E82E59" w:rsidRPr="000337E0">
                                  <w:rPr>
                                    <w:rFonts w:ascii="標楷體" w:eastAsia="標楷體" w:hAnsi="標楷體" w:cs="新細明體" w:hint="eastAsia"/>
                                    <w:b/>
                                    <w:color w:val="000000"/>
                                    <w:kern w:val="0"/>
                                    <w:szCs w:val="24"/>
                                  </w:rPr>
                                  <w:t xml:space="preserve">　</w:t>
                                </w:r>
                                <w:r>
                                  <w:rPr>
                                    <w:rFonts w:ascii="標楷體" w:eastAsia="標楷體" w:hAnsi="標楷體" w:hint="eastAsia"/>
                                    <w:b/>
                                    <w:bCs/>
                                    <w:color w:val="000000" w:themeColor="dark1"/>
                                  </w:rPr>
                                  <w:t>毒品查緝量及施用毒品人數</w:t>
                                </w:r>
                              </w:p>
                            </w:txbxContent>
                          </wps:txbx>
                          <wps:bodyPr wrap="square" rtlCol="0" anchor="t"/>
                        </wps:wsp>
                      </wpg:grpSp>
                      <wps:wsp>
                        <wps:cNvPr id="32" name="文字方塊 2"/>
                        <wps:cNvSpPr txBox="1">
                          <a:spLocks noChangeArrowheads="1"/>
                        </wps:cNvSpPr>
                        <wps:spPr bwMode="auto">
                          <a:xfrm>
                            <a:off x="2522220" y="762000"/>
                            <a:ext cx="372110" cy="328930"/>
                          </a:xfrm>
                          <a:prstGeom prst="rect">
                            <a:avLst/>
                          </a:prstGeom>
                          <a:noFill/>
                          <a:ln w="9525">
                            <a:noFill/>
                            <a:miter lim="800000"/>
                            <a:headEnd/>
                            <a:tailEnd/>
                          </a:ln>
                        </wps:spPr>
                        <wps:txbx>
                          <w:txbxContent>
                            <w:p w14:paraId="04D645EB" w14:textId="77777777" w:rsidR="006520E1" w:rsidRPr="00F20BD3" w:rsidRDefault="006520E1" w:rsidP="002A1EFF">
                              <w:pPr>
                                <w:rPr>
                                  <w:rFonts w:ascii="標楷體" w:eastAsia="標楷體" w:hAnsi="標楷體"/>
                                  <w:sz w:val="20"/>
                                  <w:szCs w:val="18"/>
                                </w:rPr>
                              </w:pPr>
                              <w:r w:rsidRPr="00F20BD3">
                                <w:rPr>
                                  <w:rFonts w:ascii="標楷體" w:eastAsia="標楷體" w:hAnsi="標楷體" w:hint="eastAsia"/>
                                  <w:sz w:val="20"/>
                                  <w:szCs w:val="18"/>
                                </w:rPr>
                                <w:t>人</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2A94C8C" id="群組 33" o:spid="_x0000_s1264" style="position:absolute;left:0;text-align:left;margin-left:0;margin-top:8pt;width:471pt;height:299.95pt;z-index:251948032;mso-position-horizontal:center;mso-position-horizontal-relative:margin;mso-width-relative:margin;mso-height-relative:margin" coordorigin=",-390" coordsize="48073,39726" o:gfxdata="UEsDBBQABgAIAAAAIQA2xxVDawEAADAFAAATAAAAW0NvbnRlbnRfVHlwZXNdLnhtbMSUzU7CQBSF&#10;9ya+QzNb0w6wMMZQWFhcqjH4AJPpLW2cv8wdCry9M20JQsQMuHDVzM+537n3tJ3Ot1IkLVhstMrJ&#10;OBuRBBTXZaNWOflYPqcPJEHHVMmEVpCTHSCZz25vpsudAUy8WmFOaufMI6XIa5AMM21A+ZNKW8mc&#10;X9oVNYx/shXQyWh0T7lWDpRLXahBZtMCKrYWLlls/XbvxKgVSZ76ewGVk0YGfdinPyosCDyRMGNE&#10;w5nzvdFWlSe+0sFT5pXdHawbg3fe+BlCODn29B0w6F79MG1TQvLGrHth0junpUUKE11onv1eI5iU&#10;mOqqajhkhcVFp9p7Oleb156FtHuMIxDH+Qy4UvO19KlkpWUbH78UWVcwEo5uJyAGfuivtx10kQyu&#10;hbZ4BaQXxpCG5tFn1k0hBnbROLFm/qWPbTgEO/nPRGPgf070CsgFieqNstBGDPHQh//yCi97h3Yf&#10;FO3+d7MvAAAA//8DAFBLAwQUAAYACAAAACEAOP0h/9YAAACUAQAACwAAAF9yZWxzLy5yZWxzpJDB&#10;asMwDIbvg72D0X1xmsMYo04vo9Br6R7A2IpjGltGMtn69jODwTJ621G/0PeJf3/4TItakSVSNrDr&#10;elCYHfmYg4H3y/HpBZRUm71dKKOBGwocxseH/RkXW9uRzLGIapQsBuZay6vW4mZMVjoqmNtmIk62&#10;tpGDLtZdbUA99P2z5t8MGDdMdfIG+OQHUJdbaeY/7BQdk9BUO0dJ0zRFd4+qPX3kM66NYjlgNeBZ&#10;vkPGtWvPgb7v3f3TG9iWOboj24Rv5LZ+HKhlP3q96XL8AgAA//8DAFBLAwQUAAYACAAAACEAGvTV&#10;8JwDAAC+DwAAGQAAAGRycy9kcmF3aW5ncy9kcmF3aW5nMS54bWzUV0uP2zYQ/isEr4VjPWzLFlYG&#10;2hTpZVsEcYOeuRRlC6EoleR67b31VKDHNN0ixx4KBCiKHvMA8m+6LvovOkNKfgG97C4C2AdZIoec&#10;+YbfPHjG00sj9GzBGmHIqpLKpDyjC2ubtN83fCEqZh7VjVAwV9S6YhY+9byfa3ZVqnkl+1EQjPp8&#10;wbSl0zOe61QLOSuvxeeKL2rd7Znru+76pdfUbl7ouvJqVtPgrI/6Vv573X2vp358J2rrbkl4vORR&#10;MInjsR/tFnbipiEV47rOKCVWrKws1Qt493up5ax5qv07/2b5VJMyz2hEiWKVyOjm5sfbP3/d3Ly/&#10;/e0nktD+VhBXEbv6ol5lNMRxh2F/N+P2Zemq0FXrPnYH51WsVGArS+uiIKAsoGSd0V4cJJMkQsUs&#10;BUyEw1QUR/E4GVDCQSIOwiSZOMu8DSjZaGO/EvW97SG4UUa14MgWlrLlubHohJ0KHDa1LPMnpZQP&#10;gd+xWDyWmiyZzCjjXCgbOvXysvq6zv14MgyCoIW9XeIs21qDpkl1X5vIVUYnw2gI7q4a4IxRc2eM&#10;qhGxd4ZULTE8GZDmxq6l8BY8E3CiLlbvTAxgq+OE8zbX8wv0D8QosGTunhf47IwBhShYgH2fWHer&#10;ErWLogDafGL9W6UOf60eTn9Vqlq7g9+yzRMxf+HzAvjb6+uo4AmAXMD8kUO6YukF/ENCuS8brjRr&#10;gInfXzItKNFWPq4hVIAMzGXxjHKrfc6Qxs7QkPuqROPlUoaYDiumz522UuUQm/iK07konsGsuYZM&#10;GUJs4thBLP6v4w6kJLOlInbdiIJxSM2fVaonrUcj2NGEYH6Cm6MJbtpo8Fa5xNDa30KJdlAGwwTK&#10;IiWnhwdBtHjiHZ5JOBicJh4E0eIZ7PCEcRKOThMQomgBDfcAjaPx+DQBIYoW0GgHKIrGcEAnGUKI&#10;ogWU7AFKBvGJ5gRE0QIa7wAhmhNNCoiiBTTZAzQaJieaFBCFr0htdUZ0zUOUaHQPk3O11wE412kY&#10;l0xBr3i96H37HTQK0p67b6F6z2fUV21HeOgkfbd9UJWPavfFvGt6DqSOa/fmzevN72///eMVJQ1T&#10;tYFyHsSQJ4bBBJ7bH8yWli+esKqUcKUZYa8NN1QjoLfohZFrbKGh3C/+D7gzXGbAPXgEdrq5+fjP&#10;qzebv17e/vzD3x8+bH55h3cd6w7LH1nTtnddT+fug6YbPbhMo+TefX36HwAAAP//AwBQSwMEFAAG&#10;AAgAAAAhADk4HO1DBgAAnBgAAA4AAABkcnMvZTJvRG9jLnhtbOxZy27bRhTdF+g/ENw7IodvwnKQ&#10;OnEQIG2DpP2AEUVJREgOOxxZdtcFgvYD0k03AbropssuuunfJOln9MyDpETZqS242TQBopDz4n2e&#10;e+7k+P5FVVrnOW8LVk9t955jW3mdsXlRL6f2t9+cHcW21Qpaz2nJ6nxqX+atff/k88+ON02aE7Zi&#10;5TznFg6p23TTTO2VEE06mbTZKq9oe481eY3JBeMVFXjly8mc0w1Or8oJcZxwsmF83nCW5W2L0Yd6&#10;0j5R5y8WeSa+XizaXFjl1IZsQv1y9TuTv5OTY5ouOW1WRWbEoAdIUdGixkf7ox5SQa01L/aOqoqM&#10;s5YtxL2MVRO2WBRZrnSANq4z0uYxZ+tG6bJMN8umNxNMO7LTwcdmX50/41Yxn9qeZ1s1reCj93/9&#10;+v6PHywMwDqbZpli0WPevGiecTOw1G9S4YsFr+S/UMW6UHa97O2aXwgrw2CQxG7kwPwZ5rzYSbww&#10;0JbPVnDPsO/IS5wg6aYeme1+7ERe4JvtSUTCQG2fdF+fSCF7mfqXXnijIXFHGpKDFdwWtNPyOjFp&#10;OtbSd8PEH2sZRIR4AdJFGsknvuOFoVzzQS1V3J5xuG1PWdIp+/aX13+/+c0i29qe8d6XIweSJAjd&#10;CJulq0gMY2tBOy1JFIZuHBpn+H4SuFpMafbuLJNQN0mIf8/wbEW5QBZksCOeTBZkezlw05PMAQCB&#10;URJdcYBO0IcsW1d5LTTi8LykAnDXroqmtS2eyuzhT+au8ZZRXkKA8l5vDBOmY5+Z+au92Cdl58Xt&#10;pLzei0kYu4h25UPXCdUmmg4+9JMYjtX56PuB76qkUwL+r32ocgQZd3sfAh73UhCQtYOoRCX9QYjq&#10;kciPDDJ2bvSjkHiJQQwvjlw3MY4eAc725mz1qENlz3MDiYkKlZPAIxrxrwUcVOh2KELtXv7cqgi9&#10;WNEmV7WtlfWlg+igM9m716/e/v7zu9d/vn3zkxXL1No0aqUsQ5a4+IKhsKiUk+MtBq+tRqg4ru+a&#10;Wt8ZL9jWHqb1nM73XQI0vBWPc1ZZ8gEZDi4BeWlKz5+2QgNzt0QO1+ysKEuM07Ssrc3UTgICbbKq&#10;ATy09VLt7RfByGUNeBiEV0/isgSSy7nn+QJlWVVUOdBmfDk7LbmluQsYAMppx2DUYdggFy4gxC33&#10;mi1yd64o0y3395vU91kt+v1VUTOuFFeELpcKnFNQsfnLDi0Xen1nCm0AaQtxMbtQxIQYyGvTGZtf&#10;wvkb0DWY9Ls15TnwV5SnTLM7WmcrBgMJhcTyEATsyXFTZCn+GtzH017kXoH8I5qJXWItP6epanWj&#10;MyrKX66bIzC9BhVjVpSFuFQ1BCaRQtXnz4pMBq582UoCILPGDYD++x9fWboGd4v0FipVesqyl61V&#10;s9MVrZf5g7ZBjMqsGIY4Z5tVTufIVm3x3VMm8nVHjFlZNDKQpS/l851Xy7ya5bpgGrBqefYccqvM&#10;aQXPRbYaAlmNI777CSXxIKSUXya/Ndt8yeYgr3QtmIo4mcYWZ9IeTuT6CVGjhqaCRCYu4BkF0iWO&#10;7ziGj3bo4JI48D1TId0oIbG/Szlh/gPhQSmg8Uo9QgONbf89uEZdXO2AK4jCYegaRn7i4kwYkThR&#10;x1cHmuF6ged7WKAYLTA4VBjc15fDbfgJYu8YYg0xORhiDdYasMDbHsTeBTkA1dG4uBO/0YHh6zqx&#10;B0qlSfI+u/KcOIiDjiSTOInUhw6P3paVxbyD1lE9pFmG/sJVEFWuK0CZrpNR4KBv1mSj36K6ip3T&#10;PhEOQ5buhnAoqJchfVPCkQm+SzmGG4mPhe0I5Cty41Bod0NUPLSNMjmOtq4ruvpIfKRG0N3oBIGj&#10;L3QOT46eGH+C9juGdnU7c5tgHrHnjx7KXn9ztQPz5vrqih5QssW2GXHhPeIrTQCOLdtHnZPX00Z5&#10;oCGKJCD4g0BHIqDdNmg8cBwvIi5aS91Do0h4HVrfaRcpBdrKkKoQuDQvi2pqx5BIVwiaSp7/qJ4r&#10;Ii1oUepn5OQVnebQXfXl04CdoszQCJf64M7op763Rx1X+aRGfQd/9rFMqBcft5d44dszs+2ZoTWz&#10;9OOpUJ2s1uwBSPuiUE31EKmmJVQtnApCXIGr0vehy5nhPxVO/gEAAP//AwBQSwMEFAAGAAgAAAAh&#10;ACW1JnlHCgAAMysAABUAAABkcnMvY2hhcnRzL2NoYXJ0MS54bWzsWt2P28YRfy/Q/4Gh89bwxG+K&#10;gnWBRJ0Co+cP+M52P1AUK3Ilsbf8MLm6DwcB8gf0sS8FAhR9CBCgeU9RtP9N4rb/RWd2lyJ1J5/v&#10;rrbhxGcYOnJ3ObszO/Ob2Zm9++lpxrRjWtVpkQ91a8fUNZrHRZLmi6H+5HBq9HWt5iRPCCtyOtTP&#10;aK1/uvvzn92NB/GSVPygJDHVgEheD+KhvuS8HPR6dbykGal3ipLm0DcvqoxweK0WvaQiJ0A8Yz3b&#10;NP2eIKIrAuQGBDKS5s331VW+L+bzNKaTIl5lNOdyFRVlhIME6mVa1g212PIr+wLFLI2roi7mfCcu&#10;sp4k1jAFxCyvt+ZqF4SUEE6t0HS1Y8KGuqn3sJGRfCEbXiyNw2eysSpWeUKTqKhy2I7O+CwejBin&#10;VQ6koiLnsGolr+xKEs9IdbQqDVhuCUzOUpbyM8G2vnsXaEfLAuShPabPV2lF66EeW24rAve6AjCD&#10;Xr9nq30FZi13UPMzRiVDlhkgt731vGIJU8LYjMRHKJvO4PXQth8/PC8M/EqoET6QFS8OU87ohDLK&#10;aaKmlSI+TumJM8FhVcF/pbq8Rvz817LFVruU0JIvH9EqRoGL7bNM1VWN8sXotEO7Fw9a4nNWFBXO&#10;wpdpfJTTurubwGH5CHrJIC+mKWMgDTJg+UZDr2mh8zmN+X7Nxai6dBIUXkMCHtZT1WlCn4EY3820&#10;3dlw497dzN3ZSlbwUUUJ8szIWbHi+JSRfEXY/vpd9hySakHVNqY5WJjc9dP7RaJUkyYLKhvPtjWq&#10;3TZ3LNdzHMtyfcv0A8f3hZbGgzOpDdDfD0Lfbv+r/pOmv+/ZVuj3PdMJncA0A1dOumz6A9t1Td/y&#10;gzAITdP2QuyHrd7kCxpalmekciYRwjEKAN4maSXJxQWT5BcALyXgrmwGRI+PaCK7jkl1FhWs2AAd&#10;0DEqdDhNGs7l6KJKqCKujKHR57pgaYIqjbosPACNmBpKYrQiYWqg3Bsjb6b78SDNwW3xe/MHdAGw&#10;dqx2sbHd/RmrURgJPODf82y0wtuUazxo2N2xbdMJPN/xHddzQ8+ypQDURhvmjuNaoROGvmNbtukF&#10;pmTv0p1qZHVN21+bPGDKqUSPWZGcPao0ADJ0K1pdxtO0qvk+qfkjUoEntXT06/wh/ABKnAx1yhh4&#10;txT8G7YDrhfVC107qUg51OvnK1JRXWP3cvAATh+RTuPiBbyXBy9Vt2fW7SF5DKTAb/BK1+RLxOHd&#10;Av+CKDcCSJ6nCGGw9XLZAvNqfoCOQUBbiS0KFxM6fwyc1S+AhInrmAkOU/G7Guo5BCIYlFTpEQQk&#10;eXEgnnTtCFwkfAJhhRDHUDdw3TNSU5Zi6GKK9Wzo3jkt5acW7vEFDQX9yjV+VtI5BDtD/eU3f375&#10;9Xf//dufdK0keVEjbQdW6plgsO0/6E15vJySLGVnQ933dA3dVE1B9gYsE6ciA0reFuW47lD+RZYb&#10;ca24kxIWjCqZ0zxBrUG5Y3Ay1NeBCQgDNgcUUCoe4MKyONmnC/jil7QBPWkZ2POUQDiJoY6QpBwd&#10;Ef6AZJsGimMPaLW1fcPnNiAD48er2YzRg/TFJil6ih4SjRyetFUFivJ5tOd7TjCyjIk/jQx37ntG&#10;OAktI7BtN3JD1+uPx1+0UY533SjH6kY4XgeKz6PJGvYt37P7VmAHgOiWbblKPgr23R3Xsl3wCrYL&#10;f1w78PYMgTdbgN9q54Ne4Pkc647TN6PINbyJv2e4ZhgZ4z3HNvYCe2KHgeM5UdRh3b82624nuPMH&#10;qzx9vqL3VKD1eaP+Rjie+IYLvtLoB9OJMeo7IxuQxHem5hdCDdXSJQtiA+Gxgevm7xq2lbiuANuW&#10;ZYIL7ltC2G7gS91sURtk0Hct3/acvu+DrK7gX/kpirhK4yVa7I8FeesSkXd6i7zvNfLOWaKlCUAW&#10;aGJgTsyxMemDtbrj8cgYeWA5gRtZ/b1J34/GNtgtuqGh/nS0/2RP+LNqDdk0N54cgAdmEARsQPir&#10;PStEDdJNol5/KJ4RPNpFB8h3f/vDl//8Hfp+wFP4hX0R7nm7Y2ylLKUuowbpKCVOAJhJ2PjwQr5b&#10;4LkN+X7yIV/CZmyaUpYcEghKwf5jiMswqp0QTvbJjLL6McBwN1R9b6M16/+M1m4hThzG0V+wK5xq&#10;4ZT4jg+1YmWrDPJa8nAWeBCnY2AMC15lD+dz2Ww3zeD/1kfj15+H8WzJuCS3cZzFDkpkx4dyGpXH&#10;YwJJsn3IOmxmft+Dk+rW5cnDFZ4r6XrheOJp7JrlGuSPQs/GFAami+ZQLoHHrITAtc4XGHQuIPcS&#10;QwYIdep1keR5dXQavdtUR79pvlwdReFEBmAyl9jNmgPmSi56iM8b/DVwLP92T6AicxgTcbCGPNNj&#10;OkdpzHd/+O7r7//11X/++o310cejjy17gL8OJkfEABgaEah84eCSR1DPUQlnlTksOUT6pzIRBfWC&#10;XU3T/v3tt9///cuXX/0FiRyLPEsppm3GYhKtM/Yff7wwFj5sJ5YvYsHwqFiAfAwSyVfZVk6mghP4&#10;bTmBoWtOZPEugjz57p1P7twxf68JhkVJT7RekVvPCX3/dWy6cCAPNgcBH+1y5EvDn2Jsq1m9D1kQ&#10;+4Z+VaXeMQkiVFEa7WtTbp1U2VtNucEmrJe2IOWzNOEqjWVBxhVDIQiESKlCn1lxKtvIaZMlsm1M&#10;hfmhys2c67ADU9VE2g5BFubdrHSAfo9EaqYdeI50HRNI/i5wSUWVQglClHmlt8vS/D4RawPCnYGJ&#10;qBzKMYodcvqoUFA+k8yASk4zrrXGMdQ/o1BWIgySz8UKioYA/1BiWSdCM/KHojqEeuB9KMdK4iKR&#10;LcQFS3l1J4ePQBPWK8hB3w8LJeeb1RKRYfFlk9bdzGoZvkrjiUT6m6grvLpGIIOQK0RNN64F3FYA&#10;RNXizVUA8AJE3ZS/hcG1Jiv6mrAHi/G/oZXSVXyTit8kc2dsBHGDbMPYQdgCnKsgIIUqiRorA1Vw&#10;AsX9FePp/jEDY5B9DSqscQAcwlZAaNfXsfNLAAFreKoOKExBrgysdHPeDrHLQUMVYQUGfFalCRak&#10;JLIr+33bERYA87aAH6rQsvnNRFggNQC5DQa34KSKIm5xckv99RYnf0KV0os42cY8l+Ck6BpTfkKp&#10;wpuZfFEohDb2JE9bfFQmDMeEBv6ag9tNrxlAfNC9XIPPT9P6Yc5UGU0BeJLW5RjqxUf1SEVHEA7K&#10;VW6LyT1/HO5F1sRw+lDedC23b4SmNTWC/qQPN12CIIigNthcJoTbd861a5NBz3S65cnKwRt4ZAIL&#10;hdLhw1Jc8rN8iAeR/AAZeEBGtWBC+RtcPxwWRffWT0E4wJ04q7Vciswfxut43wLCyk1Hsb6e1mzM&#10;ZSfk2UKIFyG5e6PmTboIeR1HXtCABNDFvNCb8AfnY8urRHoo+3W56hqXEmAj8IIkw+SrVsFtn6Fe&#10;3UsccXjGuONJCWpwMRe7/gYPCCs4dh3guaVuKYiDCGy42EBx13X3fwAAAP//AwBQSwMEFAAGAAgA&#10;AAAhAE1wXtPiBAAAViUAABUAAABkcnMvY2hhcnRzL3N0eWxlMS54bWzsWm1v4jgQ/iuRf0AD9KC0&#10;KpW6rVY6id5WeyvdZ5M4kF3HztlmKf31N3YSE+cFqGhYyt43PATH88zMM+MZbgN5EyywUH+rNSXe&#10;S0IZCOQELZRKb3xfBguSYHmRxIHgkkfqIuCJz6MoDogfCryK2dwf9PoDf7MLyrfBtV14Shi8IuIi&#10;wUpecDEv9kgo7NIb+QmOGfLicIIG4xG6u4Xj4ZdYfosVJWZF2VcSwQMvE9RDvhFFMaU1IYkiEqia&#10;OOJsI0xixgW8BN8YNckDFd5PTCdIvfSNmC6TJx5mstGw1zNvxDcg/hJFmfiyEPulXe5ufTh4/i5z&#10;xpBEX5+FJ18nqK/38X4QweAzKK210I+7egZYkTkX63vQ/kwUv27Wu6ap8aR7QbCX8BBcEVPKV3/x&#10;z2DmLz+JEHFIvFw2jRkpZJm3HM0/cquVjSzTZ2G8idM41MdtcK3ZvG8MDt5SfooybzVB18PBEHkB&#10;TicooljBxySFUJBsjkDjOThMoHKHLf94D+/tF27qeu+4EFe8t3I6wZcs1ArDr1nmrZmu4LZ7eLY1&#10;aBYKWOEpnhFAB35+NHtpW5Tj+apQ3UVkUIgriLTHc4tbh46advWgPXepjqd7+OO9uWwfN6eqxc13&#10;xUfTca1NXFNZC1ZM5TjvDpdtMB5YesbDNbC14EpnGU+mwedYSDXFUj1jAXmtjzxgIqWpJwJygrik&#10;cYq8BRevVZl+DhIhfIO8ldChLf9dYkGQR/9kwG6Xo+HVCHnKLPrjwXiMPFH+Zlb+BrMAtsp4wMsW&#10;DwrWmY1ler9UQJQqJ6dMjyxgGz1QC595zPbzR/0SQEfqUsHmSgxvLFJYnonNUwcn4CrB6hzpnteu&#10;Lh/3iqcTOn9+YquBTmR1HXbAbbjTPOOUQCbyAKx3t4C2fZ7isnw1GA+vioQlWGhqJietVTJTugC3&#10;aUp/rQnGMboFycL2hAUUUu8H3A7AO/XvGrqmGtjFly2Q1mjPAbIEWwXKKV5DdvLkOplxKISDWAQU&#10;qErGr2SChtp05Sj8JxYkEjj5gK5bKrWO4LkuUBrzb3j2sW80BRMwU5iDY+ja8AyK2IaKoIidjc1C&#10;vmKfcAPxZAHi0HFxTe2SjreRblNFZUsnt6Kyhda2iqp7O7/xqu3Ue/hmey4pGS4UPLUp5Wj3kGpZ&#10;00z7nVwCba/CtbqFe7vVt+NaxhLu6FycUnh0TUwWQRdYi/cBwDpYwl2Dnw7pOMyv+d8KGquPzeHn&#10;0MKhUPA+4e8npE7XTtJRC0YnpzqgVqJbnPX6+Belqa4hLno3bhheF+IDwrCO5yKe8t8qe2gUGxrg&#10;VnwAui6WBIdE/FbQ2kThOq5NKwdASytokjlh4XEJwVwNupiktJTqdKNjSrn6cJMEzejFwY2lisXl&#10;44eaiJT1yPtdkoiYyPOfaVX0zJb/U9oEvQelVdBU5zQb/kPPSGdm6lCaEOsJhJHNsCS6cs6H3zrC&#10;NuorAdSuv63Tu5G09+1bGsnH6FxkJWH/ujcExc3k86B2XApjmkcsF9lwXq7lI1d5w9mdXBroHMAs&#10;fCcwnLRh4hYEtk6oFATgBuU5dGkk25IiG3Rdpqd0Y9/W0GqdLXbbfXyjTd7SldpgD38/WZLzz4+u&#10;miuYidc56xfdUW0TA0IP/uuwq6uRnV2zyeYPUHf/AQAA//8DAFBLAwQUAAYACAAAACEAWZmla6MA&#10;AADeAAAAFgAAAGRycy9jaGFydHMvY29sb3JzMS54bWxkz0EOgjAQBdCrkDkAAyQaQ4CNW3eeYDK0&#10;tEnbIe1E9PYSogvj9i/e/3/g0rMEyXd9BVM9Y0h7UEZwqmuPWNiZSKWOnrMUsVqzRBRrPRucM20+&#10;Ldg1bYfsKOuhwIehP0VWk/YKKzmSllry8jVi2JXmjJF8gioadSNsXp1PN58MZaj8PEJ7gWmg/hhl&#10;riFXDwojELNJegKcBvy5M70BAAD//wMAUEsDBBQABgAIAAAAIQBKQKCNVAoAACQpAAAVAAAAZHJz&#10;L2NoYXJ0cy9jaGFydDIueG1s7Frdj9vGEX8v0P+BpfPW8MTlNwXrAh11CoyeP+Cz47YvwYpcSexR&#10;JL1c3YeDAH3pWx+LAgUCFAUaIED9nqJA/5vEbf+LzuwuKeqs2HeObRjIGYaO3F0uZ2ZnZn/zW97+&#10;5HxVGKeMN3lVjkyyZ5sGK9Mqy8vFyHz8aGpFptEIWma0qEo2Mi9YY36y//Of3U6H6ZJycVzTlBkw&#10;SdkM05G5FKIeDgZNumQr2uxVNSuhb17xFRVwyxeDjNMzmHxVDBzbDgZyElNPQN9gghXNy/Z5fpXn&#10;q/k8T9mkStcrVgolBWcFFWCBZpnXTTtbSgLuvDTjKk951VRzsZdWq4GarFUKJiP+oNNqH4yUUcFI&#10;bHvGKS1Gpm0OsLGg5UI1PFtaj56oRl6ty4xlScVLWI7e+FU6HBeC8RKmSqpSgNTaXqsrWXxF+cm6&#10;tkDcGpSc5UUuLqTa5v5tmDtZVmAP4yF7us45a0ZmSryNCbzrGsAOB9HA0esKyhJv2IiLgimFiB2i&#10;toPuvVKEKS2KGU1P0Da9wd3QTT8+eNkY+JR0I7wQuSiYvDjHX56ny/3bdDirsosH3OCVwEUwmjqd&#10;5rwRR7QRDygHvyMmRoG4Dz/zojobmawowBdy8AZsBytU/JlpnHFaj8zm6ZpyZhq0TKEZLCZ4e5MI&#10;uCeoIx0WjThG1eVNjS31A45/MjZ/CNI0z2CoZ4M8MylVLn/XI7OEUMOw4/kJhFxZHcsr0zgBJ4BH&#10;IHCkCnL4jDasyDE0bVhPOmyqIs+meVHIG4xDlhRcWV+cS8kGl0ah75eGuKjZHIJ5ZL745i8vvv72&#10;f//4k2nUtKwanNu1bdu3Y/jt/kFvLtLllK7y4mJkBr5p4DI0DKxlgZDKCIy+q5nTpjfzL1ellTbS&#10;t1r7gpt1Fpdm52BzDL2RqcLOoAV4AN6z0np8DDbFBQH9flKGBCOBYdBbxP73f3j+4s9/R7sJaT1o&#10;RhvCbxtKcCFkZBX0olrDqHS4ouWaFkfd/fndKtPhzrIFwzVJhxe7Gs+VW3p7bhy6YWi7YRyEceiR&#10;Q8vRj+k8uEeC2I8j33V84kaOLbtBlu13Q8NGrAriFu70BGq6RgdgWWGEqCAtUfWuAdQtZAubz1kq&#10;jhoBo2Be9SQqr2x1k1BwP/vpJhRWZrhxYBrvpxR0ljZglKtgwLR7El2L6hHeTFjBBMu2fPM0Z2fu&#10;RG5alfi16iK+8lvYt36jWlRaBVzBarF8wHiKaEBiC0hcevC4XIx1aKl8nw43k8PuVkFYg1TLPD0p&#10;WdOHGq2f9wKijYdXRwjsKLWb9UMF9O5e1eQZewJ7/Pt5bf9tiCre35v7b6uLSow5o6jzJilt56u2&#10;5xHlC6aXMS8B/qmFvHYitfeI57suIV5A7CB0g0BCKMi+2tP2SAQp1tn81/1nbX/kOyQOIt92Yze0&#10;7dBTkizb/tDxPDsgmKUBCzh+jP2w1Nt6QcNG5Rnl7iTBWgFNAXeTXMORtCrU9AvAvjUUBeotUG6k&#10;JyxTXaeUXyRVUW0hYnBTJn04z7Sfa9eveMb05LqlzfivgkU0xSiSoQbBuzVS7QXX9f10mJeIGu/M&#10;77EFgKtTvR1qmbKjWdGgMfAC/15WY2O8bbumw1bdPUL8wIni2I48O7L97XW2wBGcKIiI53i278Mo&#10;coUNs1lWZ0dsAZntV6x1GLUI2PMZhToRc75MKbAC0JZQcY+utpXD9mPGd7Zv5at2gWD8wXo2K9hx&#10;/mx7KnaO+y8aCK6MNQd8/EVyGPhuOCbWJJgmljcPfCuexMQKHcdLvNjzo4ODLzfli3/d8oX0Sxe/&#10;58aXV6ILGYeEcey5xIsjJwYIo1N2FzIYiQFx4jBw3JC4jgypHSFDNm+DXtD4kuKuG9lJ4ln+JDi0&#10;PDtOrIND17EOQ2cCk7u+myQ9xYNrK+71arZguC7zp2t2R29RX7Sg3wrIFN7uHRBrnCSOZU+DmBwk&#10;ZJpM4y91LpCiKxXk8sFl6+jt387htTNdyeGj0LVdEsUR5DVYZ+Wa2lHB4107JmHk+UEUBQQsLgfs&#10;sHNvTRWS3a4RIZ/tqtwkQN4UELpg6AqIro5H5OzY3sdh7O65VwLSN2GHtMn1w87zPS/w3BgSIdQE&#10;ciNKhz8m6lKIQFyMCRX0iM5Y0TyE4rCfkj7YuCQ/Mi7bXbLb6K6G+sAe76cuKu6UQEy5EWJcQ8gb&#10;INV8uOH9nlm/54fJGcmM1GMA49NclnctP7Q79HeQNsgRvDFpY6HcN7SNpJpeQ9tcucpSeOSDQi8q&#10;r1MApEdAz21XWR8AstkpntqOEYmwTnCEIW1+KEoDqNHYd5DrQyZ0DtwhXK7qDFjRcgEsaLEAihIJ&#10;URllryEjZcCtV8ANKWzp+hhZagter+7P56o5aJsRnreUpqy0t8C6ZNCxHmmz104OZ4B5fku/Nq2r&#10;v33MIlF6SiUUAzr2IZujNeb733/79Xf//uq/f/uG/OKj8UfEGeIvbPfYh+YSPKEgJ17XIgFiXxd3&#10;mtWqhQEISDG2UJvvG4bxn+fPv/vn71989Vec5FTWVLV8bTuWgEF7Y//1x5fGwoObF6sbKTBcahUA&#10;v+Mk5Xq1U5MDqQn8bjSBoZ0m6hQnAXJv/9bHt27Ze/bnhlRZnu7I9ivq69oAkfaC16nqEC/0YoRR&#10;fZPAzUYqddOqqfXbGV0fAnx23nCb1tVuVzdeETL2Kqx3WqnBInSiLWj9JM+ExmEEtjoISMzOtNZI&#10;aladqzZ63pYXjuNEANnjYGeHE9qahtg8IaeF926TC+DmY0lObwZemrpJKRyWLFCkiudQ9ctjP5Vl&#10;Vnl5l0rZYOLewEySdWqMVoeeP6h0Rp8pmcElpythbGJkZH7KgMmhBRwrVGvg6WAXAFajq59X9HcV&#10;fwQU3F04nlOTy2MfaS4Q5Yc7BTwExEEnQQn+/qjSdn4nBLcV6PpPHjt9KCdnbwrCbqDXW4ZeeCDe&#10;tIyzDLhNyMq+Fv0g//1bxrWv4p1y/JYFmBVjgA+qDSGEjIViVgAQgFNFPbalucvq7roQ+dFpAcGg&#10;+tqs0OUB2BB2JoSNfL04f0VCQIJTU294EKpEuE6W0ESnDPpPeZ7hia0EF+8LWUEm3oWsgOnVyrwV&#10;ZAVmgqy2peCOxCjRw+fG5cSoc+tNYvyxnxTgkr5JdXqTGN95YtyAnFckRtl1wMQZYzoZztSNSogy&#10;QB6X+SYhtjEMMLlNeG1e2WJ0sHhzfPziBAuvrut19dKwf5aF15/lzf2y0NSrTt5Z3tQHcBR60ow1&#10;MgIoqATehcf94CA+TMjEciMfCGXiRRacUkytMJpEcLAUhmFi9+ls7l6b0A4HttvntLmLX2PRCQgK&#10;fPP9Wn7wRQLAgvChF/RB+z06bqQSvX0J6kXZvfNR2ANAO1mubbSUJCJsSg1+TQSQ8tLm1B6FtUu0&#10;VcN25a16aLaQ5n35WOrt1eHq9AvLSyibe7V4+Da3hssfTsDOvotl36LaYAzorZuuwQTBQuDHcgXy&#10;uAaHw7WRye9krqyfEXM8rsENXqZ1u2fkasoPyuTHjfv/BwAA//8DAFBLAwQUAAYACAAAACEATXBe&#10;0+IEAABWJQAAFQAAAGRycy9jaGFydHMvc3R5bGUyLnhtbOxabW/iOBD+K5F/QAP0oLQqlbqtVjqJ&#10;3lZ7K91nkziQXcfO2WYp/fU3dhIT5wWoaFjK3jc8BMfzzMwz4xluA3kTLLBQf6s1Jd5LQhkI5AQt&#10;lEpvfF8GC5JgeZHEgeCSR+oi4InPoygOiB8KvIrZ3B/0+gN/swvKt8G1XXhKGLwi4iLBSl5wMS/2&#10;SCjs0hv5CY4Z8uJwggbjEbq7hePhl1h+ixUlZkXZVxLBAy8T1EO+EUUxpTUhiSISqJo44mwjTGLG&#10;BbwE3xg1yQMV3k9MJ0i99I2YLpMnHmay0bDXM2/ENyD+EkWZ+LIQ+6Vd7m59OHj+LnPGkERfn4Un&#10;Xyeor/fxfhDB4DMorbXQj7t6BliRORfre9D+TBS/bta7pqnxpHtBsJfwEFwRU8pXf/HPYOYvP4kQ&#10;cUi8XDaNGSlkmbcczT9yq5WNLNNnYbyJ0zjUx21wrdm8bwwO3lJ+ijJvNUHXw8EQeQFOJyiiWMHH&#10;JIVQkGyOQOM5OEygcoct/3gP7+0Xbup677gQV7y3cjrBlyzUCsOvWeatma7gtnt4tjVoFgpY4Sme&#10;EUAHfn40e2lblOP5qlDdRWRQiCuItMdzi1uHjpp29aA9d6mOp3v44725bB83p6rFzXfFR9NxrU1c&#10;U1kLVkzlOO8Ol20wHlh6xsM1sLXgSmcZT6bB51hINcVSPWMBea2PPGAipaknAnKCuKRxirwFF69V&#10;mX4OEiF8g7yV0KEt/11iQZBH/2TAbpej4dUIecos+uPBeIw8Uf5mVv4GswC2ynjAyxYPCtaZjWV6&#10;v1RAlConp0yPLGAbPVALn3nM9vNH/RJAR+pSweZKDG8sUlieic1TByfgKsHqHOme164uH/eKpxM6&#10;f35iq4FOZHUddsBtuNM845RAJvIArHe3gLZ9nuKyfDUYD6+KhCVYaGomJ61VMlO6ALdpSn+tCcYx&#10;ugXJwvaEBRRS7wfcDsA79e8auqYa2MWXLZDWaM8BsgRbBcopXkN28uQ6mXEohINYBBSoSsavZIKG&#10;2nTlKPwnFiQSOPmArlsqtY7guS5QGvNvePaxbzQFEzBTmINj6NrwDIrYhoqgiJ2NzUK+Yp9wA/Fk&#10;AeLQcXFN7ZKOt5FuU0VlSye3orKF1raKqns7v/Gq7dR7+GZ7LikZLhQ8tSnlaPeQalnTTPudXAJt&#10;r8K1uoV7u9W341rGEu7oXJxSeHRNTBZBF1iL9wHAOljCXYOfDuk4zK/53woaq4/N4efQwqFQ8D7h&#10;7yekTtdO0lELRienOqBWoluc9fr4F6WpriEuejduGF4X4gPCsI7nIp7y3yp7aBQbGuBWfAC6LpYE&#10;h0T8VtDaROE6rk0rB0BLK2iSOWHhcQnBXA26mKS0lOp0o2NKufpwkwTN6MXBjaWKxeXjh5qIlPXI&#10;+12SiJjI859pVfTMlv9T2gS9B6VV0FTnNBv+Q89IZ2bqUJoQ6wmEkc2wJLpyzoffOsI26isB1K6/&#10;rdO7kbT37VsaycfoXGQlYf+6NwTFzeTzoHZcCmOaRywX2XBeruUjV3nD2Z1cGugcwCx8JzCctGHi&#10;FgS2TqgUBOAG5Tl0aSTbkiIbdF2mp3Rj39bQap0tdtt9fKNN3tKV2mAPfz9ZkvPPj66aK5iJ1znr&#10;F91RbRMDQg/+67Crq5GdXbPJ5g9Qd/8BAAD//wMAUEsDBBQABgAIAAAAIQBZmaVrowAAAN4AAAAW&#10;AAAAZHJzL2NoYXJ0cy9jb2xvcnMyLnhtbGTPQQ6CMBAF0KuQOQADJBpDgI1bd55gMrS0Sdsh7UT0&#10;9hKiC+P2L97/f+DSswTJd30FUz1jSHtQRnCqa49Y2JlIpY6esxSxWrNEFGs9G5wzbT4t2DVth+wo&#10;66HAh6E/RVaT9gorOZKWWvLyNWLYleaMkXyCKhp1I2xenU83nwxlqPw8QnuBaaD+GGWuIVcPCiMQ&#10;s0l6ApwG/LkzvQEAAP//AwBQSwMECgAAAAAAAAAhAAtCqSMJHwAACR8AABQAAABkcnMvbWVkaWEv&#10;aW1hZ2UxLnBuZ4lQTkcNChoKAAAADUlIRFIAAAFoAAABaAgDAAAATTuR5wAAAAFzUkdCAK7OHOkA&#10;AAAEZ0FNQQAAsY8L/GEFAAACbVBMVEUAAACcWlKtISFjBgB0BgCFBgCXBgCcV1GiDAC0DAC/DADF&#10;DADFIx3LDADWDADcDADiDADoDADuDADzenReBAB0BACGCQCPPzqUCQCdWVWmCQCzDQC8DQDFDQDJ&#10;DQDODQDXDQDbDQDbOjHgDQDkDQDpCQDpDQDtCQDyeXD2DQD7BABhAwN1AwCDBwCUBwCyDQC/DQDG&#10;DQDNDQDQDQDTDQDXGxHdDQDhDQDkDQDoCgDrDQDuCgBhAwN1BgCECQCVCQCmCwCyDgDGDgDLDgDR&#10;DgDUCwDaCwDiCwDlCwDoCwDrDgDuCwDuDgDxeHP0CwC0DQDhDQCdWFOwJB3oDABgBQJ1BQKDCACU&#10;CAClCwKzDAK+DgLEDALKDALRDADVDADYDADdDADiDADlDADoCwDpDADwCwDxDAD0DAD6BQBgBAF1&#10;BAGECQCzDQG/DgHHIRvLDQHVCwDVGxPYCwDdCwDhCwDkCwDoCwDqDQDuDQDvCwD0CwBgBAN0BQGE&#10;CACVCACkCgGwJhyzDQG+DgHFDQHLDQHQDQDWDADWGxLZDADdDADhDADkDADoCgDqDQDuDQDvCgDx&#10;DQD1DAD6BAD/CABgBAJ1BQGECQCVCQClCwGzDQG9DwHFDQHLDQHQDQDVDADZDADdDADhDADkDADo&#10;CwDqDQDvCwDwDQD3DQBgBAJ1BQGECACNPjiVCACXIRidWFOlCwGwJR2zDQG+DgHFDQHHIRvLDQHQ&#10;DQDVDADWGxLZDADZODPdDADhDADkDADnFQLoCwDqDQDuDQDvCwDxDQDxd3L0DAD3DQD6BAD7DAD8&#10;mZX+DgD/CAD/DAD/DgD/FAEdN+8JAAAAqHRSTlMAHx8sLCwsLCwsLCwsLCwsLCwsLDk5OTk5OTk5&#10;OTk5OTk5OTk5OTk5OTk5TExMTExMTExMTExMTExMTExZWVlZWVlZWVlZWVlZWVlZWVlZZmZrhZil&#10;paWlpaWlpaWlpaWlpaWlpaWlpaWysrKysrKysrKysrKysrKysrLFxcXFxcXFxcXFxcXFxcXFxcXF&#10;xcXFxcXF0tLS0tLS0tLS0tLS0tLS0tLS0tIOIUYRAAAACXBIWXMAAA7DAAAOwwHHb6hkAAAbcUlE&#10;QVR4Xu2diZ8cR3XHlcshITG7SiBCxpGEtbHJfYF2MMaEHNag3ImxIRfWsiEQCHawBq+xrUi2FSQr&#10;Xjs2JiaWLCKUaJchw8ww0+p09/SVPtLV3X9TPu9VVR81K03vav35JJr39cer/ego7eent6/eVVV7&#10;9hAEQRAEQRAEQRAEQRAEQRAEQRAEQRAEQRAEQRAEQRAEQRAEQRAEQRAEQRAEQRAEQRAEQRAEQRAE&#10;QRAEQRAEQRAEQRAEQRDE/xe+X/0J4i3h/X/8fvWniLeAD3zpu4/9qvqTxK6zcPyaMfrSB9SfJnab&#10;o5c85g2PL6g/T+wuy49ZjDHvjaPqLxC7ypEnzIQxxqy1ZfWXiF3kyONjP87inAXGCVL6reNIZ+jG&#10;aZbHKQtGTxxRf5nYJRZWRl6UZmmSpGngjh6hDfEton3ZZmmWpnHG0jwI3mirv4HYFVodM8jzIM4y&#10;2A6zyHyypf4WYhdorRlRnoR5mDOWphlLQ6NDSu8+964Z4KCjPEmRJAkDvUOhx26zuKp7aQoeOsuy&#10;DISO49S+dvwd6m8kbo72FQNU5jrzT1gaWG9Shri7tDp6kEeosBSasSQJjMfIeewmRzpaEKVpGudZ&#10;IXTKsjT29LV71d9M7Jgjj4/tNE/zLELHwYWOchZlLBiT0rvG7Y8M7SRNozTLy80QtsM8Y6k3XqUM&#10;cZd44F/NOE3RoPleyDfDJInBU3tvUoa4Oxx5XPehvCHchhA6SfI4SZIUSqaUt+wGrSe1OMtiacxS&#10;6DxJkiQGoSOdMsRdoNUZB1nERLghZUb7TlLQmeWe3qGS6c2yuDKOMHqOFaHRSaeMwa/Y45VF9Q8S&#10;2wNKo1BDSkWJo0qSMJYmSRYH5mXaEG+OVseKWJ4yJmtJdaFxTwzjnJm0Id4UrSeNCBTOWaYIzfss&#10;WMRLsij3DMpbboIPflkPWBZnLMmjXBEaQrs0y5IkT1gahpFGSu+YhU+PI/DCLE3Cac/BI+s0wa0y&#10;iT1tda+6ANGMj11wGMPkJI+nha6SZWnkXaQNcWe01kzGQGH0EjcEQr7IoA1xR7TWDMaSPOTRxUyy&#10;LNAoQ9wBrY7uMZbHeVOhU+aPSOlts7CieVka51ChgxRwNixPbFJ62xy9aDPIryMsHjVQOsvjOKRc&#10;fLu0OlbIsjxlUAuFaPnGSkMFJMmTLLJpfGlbLJ/QkgQiZKFwEm+VgteBkJp5NjmPbbDcGYcMNeZC&#10;Y41fFXYLkiym4vQ2WFgZBSlLIR9MoFnF0jjM+FTHDLI8JjfdnPYbNk8I0Y4hCQ+hZzgDlkFvII2o&#10;h9iU1poZ89RbkMQzMnAgiSE9hH8Y6iE2AzLCFOYKJFkTnVPsiWcZ9BBpyrQJrTXdY1kgdsIEA7eU&#10;pRlW6W6AjE9YGoWUi8+m1dECyPIw9cYYGjwCdKxmWDW6DgY2ncW2RhviDBbhmAoYr6jagdBCSFVZ&#10;BZ7VQISSMOZdOaauTNRoX7Yjxt2GquQspNB5yBijztaN4Y4DaxszXPIURUEkgGYtM+iAyw1YXNVc&#10;Xq3btj2DQ8cfsyDHc4g6BXnXp30x4KkJOAFVyRlgaQTI4zCMckZtgOtz76NQ6geJi2mkbQAhNPzI&#10;sjDPI8a8a6sUemzJ8poVZRmM4nKb3ilZHiZxGDKburVbsrxmRLKb0iBuVim/B7IkzZIwZJH3GDmP&#10;aZZPaF4aF/XQ7Qstwg5RGIH6dUC5+DQLn75mxSA0N+ntBx6i4ZXkoRy2yTJvTPO8Kh+7aEVZnCQR&#10;986NCnZ1pEXDR4YbY5Tb11bogEuNDz7mpFkaZzjJz1tX2xW6bJaDyHAsP4uZeYE2xCrLXzZAHIjN&#10;RAdr2wZdwuCoJ2TjcZ5FNm2IFZa/rMU8Bk6yEHsrO5K5sGjRm8njCKoepLRk+cTID7MM5vdzrPjz&#10;6tC2AXGL74g8T6I8hxOfFHoIFo4PHfhmT7I0iUOYg96Z0OhucDA9zaBvHua8ZEobouDot6wkFfEz&#10;b6TsyHOIqIOvgNVpDELSyL7wgPpXziWtEyZ0qnYkbpX6AmK6KYljFpiP0Q2be/YsP2HEcFjwpoVW&#10;AKFjII398Zd+Xf1r545WZ4xXUc1sVW0bFDoMwzwIrNGj86704srQjRiDawp2F+6gwyAIwiCwjcG8&#10;K92+bHs5Y3mwgwL0jeAuPw6DwPdD3w20/l/erv7d80Sro4Ebzf1dNmkxUx2HgR/4vuN6tnbxt9W/&#10;fI5odfQwivMkhKqdKtZNgDLDv2AYgvNwXN+z59lNFz3v4nt9N4AztVJlxPcD33OMwd/P64X1P7by&#10;PTxQL3KU3RK61DmArTAM/DDwXdvS+3/+4+qXMB8cvWjDwVjIVmqtqB1SjDQJnUFp1w8DzwsC37Ft&#10;e/T6b6pfwlyw/HcWjDSnjM0cYGxEKTS35ziOA9f1fdf1PMe2HccaPTqPzuMDa0bAErkJNjvhdkNq&#10;QoNvhpjDdV3XcSaW5TiuaQwe/TX1y7jluXdNi1gWx3AylstTU20HVIUGnSFV8V3XkULbjq0N/uLt&#10;6hdyi7N3deThQGJx1nsnMzM1FKED3/f9IHAd13Vsy7Is0zKt8TfmzU0fu+JBB5XHz7sjNIdvhSG3&#10;5kJo27JMw7ItY/iFX1G/lFsaPD4ByPozHtoErSEKLu+n2g74Z5IYNkEe0iGu40DEARZtmpaljz4/&#10;T0q31rQQbuuv3WWHs/3w//YnDUow2mCxD8bs+x7shKg0F9q0TH3wxV9Wv5xbllZnDI4Drq3jRYlC&#10;2JsseCQwc4cVaBd0htCulNkwDNPQtWH/z35U/YJuUW5fuebxngpasfxRqrUTt4FggQPjZ7BoMGeM&#10;7VBn8NG6YRj6eDx6/aPqV3SL8lsX7CDj3Y+4cvRYfla18O3AVwwD+OA6HujM/XMhtKbruqaNB3Pi&#10;pn/p83qQ+0Euaz5CcWGLQv3tSy3+5YIgjOPAmRTeWchsmoau64ah6+Zo8IV56CG+7RP98USfTMxJ&#10;gTvBDM7lcYLvB2G4zUklWRaFeMMPA9c0zIllosQSMG2U3bbNwafm4A2G/c/0+v3BYDCE/4bD0Wg0&#10;Ho81TYPva8OAEMxy/CDeVvmjqD/HIcQbvjUejWBNWBHWc+BfEb5jMF+MY+PcIfXLuvXYf7Lb6/dR&#10;a0BoPUKxQRjDNO0gnH09RyVplyqjdwYmuOoYFzQtG4T2gwRHEGBTYM7pORD6toc3e6i0FLswa5Ta&#10;MEzLCXFeaQZbCB2C0L4zmcA3CzdqXM/1fD9EoUHnjLln71K/rFuQ+18TQisyl0K7edKghVgVmssM&#10;FQ6w58kEV+Y2DSbtej54DNxlEzjCfH5J/apuQfY93eU6w38VpbmfRl3CuMHsnSo0hjCBO3GdiYHr&#10;wqoVoSHAgQxpfoQ+iULDlohGLZWW26Fl22GcNRG6jLxl5yqE8MWZGENh0WP8l3McbtEhP72Ype5c&#10;CH3bJ7ooMxeae1NufHwvtCwQWpV1morQPLAL/CDgpX5zhDpL1+E4ru+HsbwAK2PeXAi95yNfr2+F&#10;aHrcoLnSuBnOlLouNDS7sf7seoXQuCiGHa7rQsbI/0SWOvMh9P5npI+u6Sws2jAsF05kzhS6mNYT&#10;lX6ob2CH0HVqQhsmxndBHCd8knJefDQIPZA7IXccfCcEUcCibQ+Mr0EkjYgOIa/WYSXJcbUx+mj+&#10;bSIiaR8WFXeOzYvQJ8uMRRg06gzf5qZhWHYQQ2Ix26TLfbAQGiscExBaLoxC244LThqCGTjgMi+u&#10;g+eGpYeWLhoLxrrtBNhJbIQUGrZBNGioI000cB2F0NygsYKCfbN5iTr23PZwVejCc4A9g0XbTtjk&#10;mjukYtAgtOe5UNmYjEdFKMOFhtTQD+BILW6h3j/9jPpF3ZLc/3VeVypdB08KTQu2QtvLGyUs1UyF&#10;6+y6nmNNHMcYodCYGvLN0PN8qCbBn4FXn7wX50NoyA0r+beoc+iGZRnQq3Zh1qOB0KLhLXXGjopj&#10;mratj8Al8UCa74UgdIxHGaEbzLz1ORH6JAg95C662AxRaHAfdh5v/ZKQRDQay8xb2DM4aNN0HH00&#10;Gvb7IsATUYfnRxHshBh3eGfmwkfvue2hzW4P4RmiTBJR9uFQy2Ec7wZNlq1kFjNJFli0NhoNerwY&#10;y5dFxXELgLzTtrU5EXrPLz789MlTJ0+fQp599rnTp0+ffvbZM189+9xzz5059y0HkorrxtFVcy78&#10;swfxhuPYlmFak/Fw1H/91KlTp5/FZZ87+/zzZ86eO/fSuXMvvHD+/Pn19fU/mZdLgG7bt3///v13&#10;cN7DufPOnwYOHvrDb0UwLNZA6Ko9uw4MjILNGuPR4Bt/IJeGZQ8cOHjw0KG77jp81+HDS8C86Hxj&#10;2heiFK7uUBVGFLfB7Rm3QdtybGzCGsPh4PQd6qqEyjs+dS2K8uu5DqGzmBgttkFwzxaflDGM4aBP&#10;Qs/m0Pkxy+CmL1VjpOaei/gZHDRvdpuGPh4Ne6dI6JksnTdgzlR9V08g7bmsJMlJGTFWYBqj4aB3&#10;ar+6LKGy9KLNWKY+qycpDJq3VLjQYlIGBzkMbTTsdx9+m7osobL0ks2y6s3zNSpCF34DK0nSoo3x&#10;YNj/+kfUVYkp2hdd3tlTEIPUwkGLQ7HSQYM9w6yMaeqjwbD3DHmOmSysaH4MbyarQgO1jZAXoEvH&#10;ASP9pqEPB0Ny0Q04/KIRXPfEckVnLrQYNQfHAdNfpmFow8Ggd5qEnsnSuhUn8LD9FtQSlaJzJUag&#10;udC6NhgMe5/8EXVZQuXwugcOYlroWkaoBhwoNIzmYrvwX35DXZWYon0x2vrlhLrMhc5y0hyOThiG&#10;Dl2swUlKV2aysKpB/3TaoGsTdjJRKQI7rHHg0Ylhf9AnoWdz13kDyvPTb5Cp9To+uy79BgoNEzgj&#10;EJqCjtksrZvYxKoW7+oVO9HwLmQuDNpEoQeDPkV3DVhat3lrr9IIL3Su1Z8rBQ7pN3R9DEJTAt6A&#10;9iUPtK3cdiDsuSq0ONgGYZ1wHGIn1MbDQb9HCfhs9q4agUi2FaEr9bqKzniWnstsGBqcbesPeifJ&#10;c8zk7pc97jPqQtfjDS6zCDj41I1h6GjQo0G/3yWhZ7P0coAxRyWUrgpd07ly9hj9s6aNwXP0uw/f&#10;pi5LqLQvwDVLtdCuInS1oWIXBl3RGQyaXHQDFlfgplLUV4p9HYMWpzOr9iwMmmqkDVh6yYj4hVZS&#10;6XpDRXa8uX8WTW8UGnSGrbDfI8/RAOiuwDZYZuGlzjUHLQ2ahxuoM3gOOIREnqMB7Us+3DiI47U1&#10;oauZihSa66xj5o0GDRN3/d4z+9RVCZXFv7YifCdLCA33/tQCu0pDhRfsQGSus/DQ/e5JEnom7Ys4&#10;8QlXpYghRyl0WRgtM5VSZ+Ghh/1ej4K7BiyuaPj2Er/Kir/yoRaSpMxTOo/H4wGMp5KLns1dL/HK&#10;nbgASAZ2hc7VhkpRF+VC41nyfq/XI8/RgPa/2yziM3d4N/G0fy4qdjyuqxn0aAQ6dx8izzGLxRXN&#10;ZzjciLlhJX7GQn+9cSXzwWInhOHzfq/72v3qsoTK0kt2kGRwmIfB4F3pn0VDpShvVPLB0nOMYCvs&#10;dSm4m83SmSiK+UUduBNKoSvhcym09Byaxj0H6tzvbZLnmM2xywxPTmH0jELLORnhnev1OpmoCMfB&#10;DZo8x2wWV22GT07DzUdx7Yy3FLpqz1WZxyPw0L1elwy6Ae1LNstxI0zC+gT0lM6yzi9kBp2HKPTX&#10;PqyuSqgsrhhejC3ZJA7TtJqoFI6j7MSCOcs8BfwGtAp73Y1n3qUuS6i0r3hhADcbw22aIHSlc1Vp&#10;qFQyQiEzbIRDbtCbD/2Quiyh8I6VcQQvPhYBdAiXbdcK/TW/waNnfrx5NOQemjxHAw6dh3fuawU7&#10;pS7K/UY13ACNhUVjyEEG3YD2BRyc4bctloGdInQRcKDMaNJwDSR46G5v8zUy6Jksruo+FvoVncuA&#10;o4ygRViHR/XBbcgYmgy6AUtf9fhpCqVgt4WDlkKD5wCh+U7Y7XbJoBtw7DLvfdd1rk4k1QYLZDoI&#10;/nlAHro5i5+xsbGypT0X8XNFaG7N4J8hhgZ73qSQowHtCwFe0aEWkqYTwlrijffXjGAn7HY3Pk4G&#10;PZPWk3bM5GCBrECrOlcCDpGp4NVJZNDNWVgZR9UjhDPtWdQ3YCMUMfQmGXQD2pfNNCrtWQqtFkZ1&#10;HOEoCxz8iqohhNBk0E1YfGTkwf2Kit+Y1nnanjG065KHbgaUk3hdtFYZncoHqw4ad0F8jaHf7W6S&#10;QTdhYVWPWM5lVgy6qnOtwsEBoQe97ne65KGbcOwKHHgTSnMHXTnhjYUkdSeUQkMZGgx6429/QV2V&#10;UNm7OvZYGvHn8YqMcKq+Ubjo2k7IQ2hyHE04dsGLGcMyktC5drStNpEka/2o82AAxSTaCRuyuAqO&#10;I4E3NcVGqBQ4KgEHGjTeZYpCD+FI4SYZdDPaFz3GEi5zLSOsbIRFYFc6aOE4wJ5pJ2xCaw0eYU/g&#10;cbyaztXCaNVr8BEOft0oOI7N7gbthA1YXNFAZ3xij+vMJ6DFiF0t8a40rvjLAMN+d3Ozu/nqfeqq&#10;xBTtKzZjGNXBS4RbTeYqUZ0QGq4sHg66m5ubm1c//oPqqoTKwsoogPd44U0gHkBLoWv1Z+6fuXOW&#10;++BwwHXe+NzPq6sSU7Tf8OJU+AykZtDT9ecyTxkMBj0QeoMcRwMWVs0oD0Fp8TynrCSVCWFpz2Up&#10;iSsNDnpz4+qD5Dhmc+ybXhrkjOGr9Jyqzoo9i0o/PpMgdN68So6jAa0velEYehBvSKlrG6GoPxej&#10;X9w/c6H7vc3u5ubVz5LOszmyZjIW+vDKlR9GZfxcXg1RcxtlDRrb3uSgm7K4MvKgrQKe2Q+joHpE&#10;pcxT6v5ZJIRyIyQH3YT2ZTvIojwEgf2g0Hm6QVjdB+s6k4NuwHJHj1gUB/ACoYtvXAn/XNwNUclU&#10;qjpjiQN1JgfdgOUTus9YnIfwiBVY88SaMmgeb9TrSHzknOv8c+qixBQLx8ceVPprA0m1yiienJAl&#10;jkJoHnB0QedXP6QuSkxz9N+sqDiqWepcFpKqk4wiIcRXZAt7vvqnP6AuSkzR6phecUJlqhOrbIQg&#10;Ly9w8GkZkamQ45hNq6PDsYnaxOhUxa5SshN7IH6ggKM5rY5mM3haWtafq4FdtXVV2HMRb1DmvQ2g&#10;NhrBWwiiXCfy7nqhX+pcFXpAgd22OHrRZvwV70LnqYnRit+Q9bqyYrdBOjdhuWMxNuWfS7+h7IP8&#10;jEqh8wYF0A1ZPqF5kBCiTdcCaOmfy8NAUmdZ6uctFbLnJix3xnYAiUrAC6PXjeu4zrwJy3WGAHqD&#10;dG5Gq6N58BI62PMWhX7VntE5C3tGnWkfbAYEdkmIM6OlzNex5zKA5jqLeIP8cwOW1zQvDOIoDqtp&#10;d9U/VyujZR1pAHcVgz1vkM5NWO6MPIYjHIXQ03lKoXNZGRUFaPAbpHMDlk+MvCDh8TOv80u/IUbN&#10;6yP9okGIYZ3Iu0nnJiyfGNgRw86V6wZ+rb6B+2ClAi0mRot4Q9Q3SOcGLJ8YWjDJKAdzS4PmA6NY&#10;gYZz9PBDPU3BcIPqSM1AnTHcUBPCslyng8uAYj8GdYU987COdG7EEchTMH6uTUBXDLrwG+LCAp4O&#10;yjr/xqsPks4NWH5i7DF+RmULnav1Ojn/DAYNWTfqvHn1sx+ifkoDlh8fu0FQOXJV1bkUmr87IaNn&#10;FFq0UygdbMLC0RO6jzPQldsvqwG0sGZegZZ1UfjI3TNtg81YPn7Z9EK/aF1df9RcZt48fC7asOSe&#10;G7F8YmzFCcyZT+uMDrqSDkqLRqMuqhv3kXtuwHJnZAcxnJ4AmWGgn+ss/AbPB1FmrdQZ7oIGt0Fd&#10;2KYstjuaHUZ4TKUab4i8W2mogMAiJ8RmysYmuY1mtFYua04MOuMIh0wIZYGjWn8WZSQZP6PbuHr1&#10;s/fRuGgDoJuShgGDKWi37KjU6kgVmSFRwdQbD9LjLkjFjQYsHIVsMOVRneviYO5WAxxyop9HG3g/&#10;Mc+5KUlpxJGVCxYcucJdEOp1ojI6pXO1/AxiYw3pKplzMxZgF4RbZSB+9n3Xd32/7HcrhX6hM5w/&#10;lmcmrn6OzLkBCw+sXDDhMaYsFHXR2lVUUxVo7qL5Pf2YCpI5N6L1yGXwzuI1hEoBWiSDciIJS9Ai&#10;74bYDr0zboIUbDRgsd0ZmRGDu+NrOqPQE0hSpOeQMmsaumceO5PMDWmtXDG8iOU5v7pHERr9hqxB&#10;S/88HMHrx7IvSBl3E/Yee1KzGWN5CIPmW1x1AhYtdkLpnbH0jM6ZYo2GLLZXv2kGYQx39+TiMQQh&#10;tCgkFTeriWIdfuCJIHmNpiy2Vy/ZLIvyIM5YGMPlPZV6HR+VKW6w45EGOGjwGsKaKaRrwGJ75U3D&#10;i9I49/MwhurGVGG0fIy3jOvwXqSNjY1Xv/Lgh8iaZ7Kw1F55Uw8ilmZxDu96JDDSjzKXfgMNWsKN&#10;mkcaYMz3/SRZ80wWjh5fv2RA2RlIE5z6kmcnIFWxeQRt4fiGpusYchg6Rhrkmpuy99jqlZEVMXxF&#10;JQWlcRuUQsu4blI+emzo47F2jct8FXwGGfNMFpfaq1d0ywvCPE/TWFy2jVIHmHjLAJr3UkyMo/Xx&#10;+HtQ0+DG/E6SeRZ77z62uv6m4THooMALpqAzuo1YnJtAmfkuKMsbhgGlI+6Zn36QspPZLDzwyPoV&#10;3bQDeIEwh7dL0zTlV7liMugInUFpCOtMyzZ18Bilyu8k1zyLxaXf/8x/aKYXsZRl8DYeY1mWpTCN&#10;BMcmXBwWrToOtGhNqPzqV0jlBiwuLf3uZ15+UzfCMM4ZS1mSJ0mW4jsqxdgXuA5U2nFt255MJqYO&#10;teaNq1976qmP3/dOUvnGLCwt3X3sb148+010GFGcpyxPM/DLIHR5SX/g+7yv4jgQa1xDh4EiP/Th&#10;d5HIN+b2Q4ceWFlfP3vJMG03jFPG3zrGZ5fwk+J1D555B2HgORNwFxBgfO2pp04+dD9Z8o34iXvu&#10;ee97D/7OX509e2FsBtA4YeiUWcrgI8PP4SeDACZkMGgGj4yv33U3X3v66adPfuL+ffv2kcjX44ff&#10;/e53/9Tv/c9//9c1Tdc1w7K9IJKw4jNB4Nm2BbHbcNB//dS55587e/bUc8+e/uRH9u/bt48ueL4R&#10;3/dH//ntb3/nO9/9h388c+bMma+ePfvC+fX1f0ZeeeWVV/hnBS+/vL5+/oUXzp55/tlHPnrgwIFD&#10;B376zvfccQc9H90AtOh77rnnnvcePHjw0KHDS0t3v+9nr8f77r576fDhQwcPHLjz7epCBEEQBEEQ&#10;BEEQBEEQBEEQBEEQBEEQBEEQBEEQBEEQBEEQBEEQBEEQBEEQBEEQBEEQBEEQBEEQBEEQBEEQBEEQ&#10;BEEQBEEQBPF/if8Fc7y3oA0rjU0AAAAASUVORK5CYIJQSwMEFAAGAAgAAAAhADo5r/jeAAAABwEA&#10;AA8AAABkcnMvZG93bnJldi54bWxMj09Lw0AQxe+C32EZwZvdpNpgYzalFPVUBFtBvE2TaRKanQ3Z&#10;bZJ+e8eTPc2fN7z3m2w12VYN1PvGsYF4FoEiLlzZcGXga//28AzKB+QSW8dk4EIeVvntTYZp6Ub+&#10;pGEXKiUm7FM0UIfQpVr7oiaLfuY6YtGOrrcYZOwrXfY4irlt9TyKEm2xYUmosaNNTcVpd7YG3kcc&#10;14/x67A9HTeXn/3i43sbkzH3d9P6BVSgKfwfwx++oEMuTAd35tKr1oA8EmSbSBV1+TSX5mAgiRdL&#10;0Hmmr/nzXwAAAP//AwBQSwMEFAAGAAgAAAAhADWAxd3aAAAAKwIAABkAAABkcnMvX3JlbHMvZTJv&#10;RG9jLnhtbC5yZWxzvJHBSsQwEIbvgu8Q5m7TVhCRTfciwl5lfYAhmabBZhIyUdy3N6yILqx4EU/h&#10;z5Dv/8hstm9xVa9UJCQ2MHQ9KGKbXGBv4Gn/cHULSiqywzUxGTiQwHa6vNg80oq1PZIlZFGNwmJg&#10;qTXfaS12oYjSpUzcJnMqEWuLxeuM9hk96bHvb3T5zoDphKl2zkDZuWtQ+0Nuzb+z0zwHS/fJvkTi&#10;eqZCh9i6GxCLp2ogkgv4cTl0mT3o8w7jXzrYBUv9cjhG0cdj7Npv/SQx/JPE8CmhT1Y8vQMAAP//&#10;AwBQSwMEFAAGAAgAAAAhAIwMpfWhAQAAKQMAACAAAABkcnMvY2hhcnRzL19yZWxzL2NoYXJ0MS54&#10;bWwucmVsc6yST0sjMRjG74LfYci9k0ZFFnHqwT/gQRZWvc0lZt7pjGaSIYnaHr2si7fdBUXwUC+i&#10;WKyCggp+GzPjxzBVKlZavXjKP/L83ud9n+mZRsa9LVA6lSJAxK8iDwSTUSrqAVpdWaj8QJ42VESU&#10;SwEBaoJGM7XRkelfwKlxn3SS5tpzKkIHKDEmn8JYswQyqn2Zg3AvsVQZNe6o6jinbIPWAY9Vq5NY&#10;vddAtT5NbzEKkFqMxpG30swd+WttGccpgznJNjMQZgACSw4/19aBGSdKVR1MgOKUgysZz06Fq9r1&#10;IdxOIpqGc6A3jMxDQibs3bW9PylvH4qr+/LiwHbOitatbV3Zv3thlVTKdpvY33uPd4dlZ7dSdP7Z&#10;/zv28k953gpfl+KoXezvFhc39mj/6fjUb3Dd6PGXZOSszTcMKEE5woN7MDakB1nKlNQyNj6TGX61&#10;72wT0t9ZzBKqzKzkUi2bJocePECse6eJ74Y0jE2+g/0Bq7tVfEqdGEIdkKivp/5ivzvc5YTmLr9v&#10;s/d9HCm67bKue5u3qnBfwGvPAAAA//8DAFBLAwQUAAYACAAAACEAu9sQiH4BAACTAgAAIAAAAGRy&#10;cy9jaGFydHMvX3JlbHMvY2hhcnQyLnhtbC5yZWxzrJLNSgMxFIX3gu8wZN9Jp4qIOHXhD7gQwZ/d&#10;bGLmTmc0kwxJ1HbpRsWdChXBRd2IYrEKClbwbcyMj2FKqVhR3LgKN5d7vntOMj1TT5mzA1IlgvvI&#10;c8vIAU5FmPCaj9bXFkqTyFGa8JAwwcFHDVBopjo6Mr0CjGg7pOIkU45V4cpHsdbZFMaKxpAS5YoM&#10;uO1EQqZE21LWcEboFqkBrpTLE1h+1UDVIU1nMfSRXAzHkLPWyCz5b20RRQmFOUG3U+D6BwQWDJY3&#10;NoFqK0pkDbSPooSBXRnPTgXryuYQ7MYhSYI5UFtaZIHnjZvuo3m5Kp5f84eX4u7MdG7y1rNpPZjj&#10;o6DslYp22zP7R2/d86JzUMo7J+Z0z9wfFretoH/kF+28eZDfPZmL5vvltVtnqj7gL4nQWpuva5Cc&#10;MIR/zqDySwZpQqVQItIuFSnu27e2PW84WUxjIvWsYEKu6gaDAdxHtHenKq59pN/Y3n+wv2FVb4tP&#10;Kh76StUPAAAA//8DAFBLAQItABQABgAIAAAAIQA2xxVDawEAADAFAAATAAAAAAAAAAAAAAAAAAAA&#10;AABbQ29udGVudF9UeXBlc10ueG1sUEsBAi0AFAAGAAgAAAAhADj9If/WAAAAlAEAAAsAAAAAAAAA&#10;AAAAAAAAnAEAAF9yZWxzLy5yZWxzUEsBAi0AFAAGAAgAAAAhABr01fCcAwAAvg8AABkAAAAAAAAA&#10;AAAAAAAAmwIAAGRycy9kcmF3aW5ncy9kcmF3aW5nMS54bWxQSwECLQAUAAYACAAAACEAOTgc7UMG&#10;AACcGAAADgAAAAAAAAAAAAAAAABuBgAAZHJzL2Uyb0RvYy54bWxQSwECLQAUAAYACAAAACEAJbUm&#10;eUcKAAAzKwAAFQAAAAAAAAAAAAAAAADdDAAAZHJzL2NoYXJ0cy9jaGFydDEueG1sUEsBAi0AFAAG&#10;AAgAAAAhAE1wXtPiBAAAViUAABUAAAAAAAAAAAAAAAAAVxcAAGRycy9jaGFydHMvc3R5bGUxLnht&#10;bFBLAQItABQABgAIAAAAIQBZmaVrowAAAN4AAAAWAAAAAAAAAAAAAAAAAGwcAABkcnMvY2hhcnRz&#10;L2NvbG9yczEueG1sUEsBAi0AFAAGAAgAAAAhAEpAoI1UCgAAJCkAABUAAAAAAAAAAAAAAAAAQx0A&#10;AGRycy9jaGFydHMvY2hhcnQyLnhtbFBLAQItABQABgAIAAAAIQBNcF7T4gQAAFYlAAAVAAAAAAAA&#10;AAAAAAAAAMonAABkcnMvY2hhcnRzL3N0eWxlMi54bWxQSwECLQAUAAYACAAAACEAWZmla6MAAADe&#10;AAAAFgAAAAAAAAAAAAAAAADfLAAAZHJzL2NoYXJ0cy9jb2xvcnMyLnhtbFBLAQItAAoAAAAAAAAA&#10;IQALQqkjCR8AAAkfAAAUAAAAAAAAAAAAAAAAALYtAABkcnMvbWVkaWEvaW1hZ2UxLnBuZ1BLAQIt&#10;ABQABgAIAAAAIQA6Oa/43gAAAAcBAAAPAAAAAAAAAAAAAAAAAPFMAABkcnMvZG93bnJldi54bWxQ&#10;SwECLQAUAAYACAAAACEANYDF3doAAAArAgAAGQAAAAAAAAAAAAAAAAD8TQAAZHJzL19yZWxzL2Uy&#10;b0RvYy54bWwucmVsc1BLAQItABQABgAIAAAAIQCMDKX1oQEAACkDAAAgAAAAAAAAAAAAAAAAAA1P&#10;AABkcnMvY2hhcnRzL19yZWxzL2NoYXJ0MS54bWwucmVsc1BLAQItABQABgAIAAAAIQC72xCIfgEA&#10;AJMCAAAgAAAAAAAAAAAAAAAAAOxQAABkcnMvY2hhcnRzL19yZWxzL2NoYXJ0Mi54bWwucmVsc1BL&#10;BQYAAAAADwAPAPMDAACoUgAAAAA=&#10;">
                <v:group id="群組 2" o:spid="_x0000_s1265" style="position:absolute;top:-390;width:48073;height:39725" coordorigin=",-416" coordsize="57223,42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圖表 22" o:spid="_x0000_s1266" type="#_x0000_t75" style="position:absolute;left:29508;top:3247;width:27759;height:346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VPwgAAANsAAAAPAAAAZHJzL2Rvd25yZXYueG1sRI/BbsIw&#10;EETvlfgHa5G4FYccQhUwCJCKEDfSfsA2XuJAvA6xS8LfY6RKPY5m5o1muR5sI+7U+dqxgtk0AUFc&#10;Ol1zpeD76/P9A4QPyBobx6TgQR7Wq9HbEnPtej7RvQiViBD2OSowIbS5lL40ZNFPXUscvbPrLIYo&#10;u0rqDvsIt41MkySTFmuOCwZb2hkqr8WvVZBdb9v54A77nh/ny48psuq4Oyo1GQ+bBYhAQ/gP/7UP&#10;WkGawutL/AFy9QQAAP//AwBQSwECLQAUAAYACAAAACEA2+H2y+4AAACFAQAAEwAAAAAAAAAAAAAA&#10;AAAAAAAAW0NvbnRlbnRfVHlwZXNdLnhtbFBLAQItABQABgAIAAAAIQBa9CxbvwAAABUBAAALAAAA&#10;AAAAAAAAAAAAAB8BAABfcmVscy8ucmVsc1BLAQItABQABgAIAAAAIQAhTjVPwgAAANsAAAAPAAAA&#10;AAAAAAAAAAAAAAcCAABkcnMvZG93bnJldi54bWxQSwUGAAAAAAMAAwC3AAAA9gIAAAAA&#10;">
                    <v:imagedata r:id="rId23" o:title=""/>
                    <o:lock v:ext="edit" aspectratio="f"/>
                  </v:shape>
                  <v:shape id="圖表 23" o:spid="_x0000_s1267" type="#_x0000_t75" style="position:absolute;left:933;top:3111;width:27584;height:346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diTwwAAANsAAAAPAAAAZHJzL2Rvd25yZXYueG1sRI/disIw&#10;FITvhX2HcIS901QFkW6jLKIgW/D/AQ7N6Q9tTrpN1O7bbwTBy2FmvmGSVW8acafOVZYVTMYRCOLM&#10;6ooLBdfLdrQA4TyyxsYyKfgjB6vlxyDBWNsHn+h+9oUIEHYxKii9b2MpXVaSQTe2LXHwctsZ9EF2&#10;hdQdPgLcNHIaRXNpsOKwUGJL65Ky+nwzCqqiPlzWv/smvabpz2yX1+1xs1Hqc9h/f4Hw1Pt3+NXe&#10;aQXTGTy/hB8gl/8AAAD//wMAUEsBAi0AFAAGAAgAAAAhANvh9svuAAAAhQEAABMAAAAAAAAAAAAA&#10;AAAAAAAAAFtDb250ZW50X1R5cGVzXS54bWxQSwECLQAUAAYACAAAACEAWvQsW78AAAAVAQAACwAA&#10;AAAAAAAAAAAAAAAfAQAAX3JlbHMvLnJlbHNQSwECLQAUAAYACAAAACEAl9XYk8MAAADbAAAADwAA&#10;AAAAAAAAAAAAAAAHAgAAZHJzL2Rvd25yZXYueG1sUEsFBgAAAAADAAMAtwAAAPcCAAAAAA==&#10;">
                    <v:imagedata r:id="rId24" o:title=""/>
                    <o:lock v:ext="edit" aspectratio="f"/>
                  </v:shape>
                  <v:group id="群組 24" o:spid="_x0000_s1268" style="position:absolute;top:3274;width:47623;height:38712" coordorigin=",3274" coordsize="53315,39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文字方塊 8" o:spid="_x0000_s1269" type="#_x0000_t202" style="position:absolute;top:38014;width:53315;height:4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5F35D019" w14:textId="77777777" w:rsidR="006520E1" w:rsidRDefault="006520E1" w:rsidP="002A1EFF">
                            <w:pPr>
                              <w:spacing w:line="0" w:lineRule="atLeast"/>
                              <w:rPr>
                                <w:rFonts w:ascii="標楷體" w:eastAsia="標楷體" w:hAnsi="標楷體"/>
                                <w:color w:val="000000" w:themeColor="dark1"/>
                                <w:sz w:val="18"/>
                                <w:szCs w:val="18"/>
                              </w:rPr>
                            </w:pPr>
                            <w:proofErr w:type="gramStart"/>
                            <w:r>
                              <w:rPr>
                                <w:rFonts w:ascii="標楷體" w:eastAsia="標楷體" w:hAnsi="標楷體" w:hint="eastAsia"/>
                                <w:color w:val="000000" w:themeColor="dark1"/>
                                <w:sz w:val="18"/>
                                <w:szCs w:val="18"/>
                              </w:rPr>
                              <w:t>註</w:t>
                            </w:r>
                            <w:proofErr w:type="gramEnd"/>
                            <w:r>
                              <w:rPr>
                                <w:rFonts w:ascii="標楷體" w:eastAsia="標楷體" w:hAnsi="標楷體" w:hint="eastAsia"/>
                                <w:color w:val="000000" w:themeColor="dark1"/>
                                <w:sz w:val="18"/>
                                <w:szCs w:val="18"/>
                              </w:rPr>
                              <w:t>：1</w:t>
                            </w:r>
                            <w:r>
                              <w:rPr>
                                <w:rFonts w:ascii="標楷體" w:eastAsia="標楷體" w:hAnsi="標楷體"/>
                                <w:color w:val="000000" w:themeColor="dark1"/>
                                <w:sz w:val="18"/>
                                <w:szCs w:val="18"/>
                              </w:rPr>
                              <w:t>.</w:t>
                            </w:r>
                            <w:r>
                              <w:rPr>
                                <w:rFonts w:ascii="標楷體" w:eastAsia="標楷體" w:hAnsi="標楷體" w:hint="eastAsia"/>
                                <w:color w:val="000000" w:themeColor="dark1"/>
                                <w:sz w:val="18"/>
                                <w:szCs w:val="18"/>
                              </w:rPr>
                              <w:t>毒品</w:t>
                            </w:r>
                            <w:proofErr w:type="gramStart"/>
                            <w:r>
                              <w:rPr>
                                <w:rFonts w:ascii="標楷體" w:eastAsia="標楷體" w:hAnsi="標楷體" w:hint="eastAsia"/>
                                <w:color w:val="000000" w:themeColor="dark1"/>
                                <w:sz w:val="18"/>
                                <w:szCs w:val="18"/>
                              </w:rPr>
                              <w:t>查緝量係以</w:t>
                            </w:r>
                            <w:proofErr w:type="gramEnd"/>
                            <w:r>
                              <w:rPr>
                                <w:rFonts w:ascii="標楷體" w:eastAsia="標楷體" w:hAnsi="標楷體" w:hint="eastAsia"/>
                                <w:color w:val="000000" w:themeColor="dark1"/>
                                <w:sz w:val="18"/>
                                <w:szCs w:val="18"/>
                              </w:rPr>
                              <w:t>4年為1期之總量，施用毒品人數係指4年之年平均人數。</w:t>
                            </w:r>
                          </w:p>
                          <w:p w14:paraId="2E7D2B78" w14:textId="4B52160E" w:rsidR="006520E1" w:rsidRDefault="006520E1" w:rsidP="002A1EFF">
                            <w:pPr>
                              <w:spacing w:line="0" w:lineRule="atLeast"/>
                              <w:ind w:firstLineChars="200" w:firstLine="360"/>
                              <w:rPr>
                                <w:rFonts w:ascii="標楷體" w:eastAsia="標楷體" w:hAnsi="標楷體"/>
                                <w:color w:val="000000" w:themeColor="dark1"/>
                                <w:kern w:val="0"/>
                                <w:sz w:val="18"/>
                                <w:szCs w:val="18"/>
                              </w:rPr>
                            </w:pPr>
                            <w:r>
                              <w:rPr>
                                <w:rFonts w:ascii="標楷體" w:eastAsia="標楷體" w:hAnsi="標楷體" w:hint="eastAsia"/>
                                <w:color w:val="000000" w:themeColor="dark1"/>
                                <w:sz w:val="18"/>
                                <w:szCs w:val="18"/>
                              </w:rPr>
                              <w:t>2</w:t>
                            </w:r>
                            <w:r>
                              <w:rPr>
                                <w:rFonts w:ascii="標楷體" w:eastAsia="標楷體" w:hAnsi="標楷體"/>
                                <w:color w:val="000000" w:themeColor="dark1"/>
                                <w:sz w:val="18"/>
                                <w:szCs w:val="18"/>
                              </w:rPr>
                              <w:t>.</w:t>
                            </w:r>
                            <w:r>
                              <w:rPr>
                                <w:rFonts w:ascii="標楷體" w:eastAsia="標楷體" w:hAnsi="標楷體" w:hint="eastAsia"/>
                                <w:color w:val="000000" w:themeColor="dark1"/>
                                <w:sz w:val="18"/>
                                <w:szCs w:val="18"/>
                              </w:rPr>
                              <w:t>資料來源：整理自202</w:t>
                            </w:r>
                            <w:r>
                              <w:rPr>
                                <w:rFonts w:ascii="標楷體" w:eastAsia="標楷體" w:hAnsi="標楷體"/>
                                <w:color w:val="000000" w:themeColor="dark1"/>
                                <w:sz w:val="18"/>
                                <w:szCs w:val="18"/>
                              </w:rPr>
                              <w:t>5</w:t>
                            </w:r>
                            <w:r>
                              <w:rPr>
                                <w:rFonts w:ascii="標楷體" w:eastAsia="標楷體" w:hAnsi="標楷體" w:hint="eastAsia"/>
                                <w:color w:val="000000" w:themeColor="dark1"/>
                                <w:sz w:val="18"/>
                                <w:szCs w:val="18"/>
                              </w:rPr>
                              <w:t>年國內毒品情勢快速分析年報資料。</w:t>
                            </w:r>
                          </w:p>
                        </w:txbxContent>
                      </v:textbox>
                    </v:shape>
                    <v:shape id="圖片 26" o:spid="_x0000_s1270" type="#_x0000_t75" style="position:absolute;left:9729;top:12040;width:12854;height:17928;rotation:1170355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tTvwwAAANsAAAAPAAAAZHJzL2Rvd25yZXYueG1sRI9Ba8JA&#10;FITvBf/D8oTe6kYLoqmrFKG1t9ooeH3NPpPQ7NuYfZrUX98VCh6HmfmGWax6V6sLtaHybGA8SkAR&#10;595WXBjY796eZqCCIFusPZOBXwqwWg4eFpha3/EXXTIpVIRwSNFAKdKkWoe8JIdh5Bvi6B1961Ci&#10;bAttW+wi3NV6kiRT7bDiuFBiQ+uS8p/s7AycxrOuet/4qzxn12/5PB62OGdjHof96wsooV7u4f/2&#10;hzUwmcLtS/wBevkHAAD//wMAUEsBAi0AFAAGAAgAAAAhANvh9svuAAAAhQEAABMAAAAAAAAAAAAA&#10;AAAAAAAAAFtDb250ZW50X1R5cGVzXS54bWxQSwECLQAUAAYACAAAACEAWvQsW78AAAAVAQAACwAA&#10;AAAAAAAAAAAAAAAfAQAAX3JlbHMvLnJlbHNQSwECLQAUAAYACAAAACEAulrU78MAAADbAAAADwAA&#10;AAAAAAAAAAAAAAAHAgAAZHJzL2Rvd25yZXYueG1sUEsFBgAAAAADAAMAtwAAAPcCAAAAAA==&#10;">
                      <v:imagedata r:id="rId25" o:title=""/>
                    </v:shape>
                    <v:shape id="_x0000_s1271" type="#_x0000_t202" style="position:absolute;left:6749;top:20703;width:13534;height:4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12F97303" w14:textId="77777777" w:rsidR="006520E1" w:rsidRPr="002A1EFF" w:rsidRDefault="006520E1" w:rsidP="002A1EFF">
                            <w:pPr>
                              <w:rPr>
                                <w:rFonts w:ascii="標楷體" w:eastAsia="標楷體" w:hAnsi="標楷體"/>
                                <w:color w:val="000000" w:themeColor="dark1"/>
                                <w:kern w:val="0"/>
                                <w:szCs w:val="24"/>
                              </w:rPr>
                            </w:pPr>
                            <w:r w:rsidRPr="002A1EFF">
                              <w:rPr>
                                <w:rFonts w:ascii="標楷體" w:eastAsia="標楷體" w:hAnsi="標楷體" w:hint="eastAsia"/>
                                <w:color w:val="000000" w:themeColor="dark1"/>
                                <w:szCs w:val="24"/>
                              </w:rPr>
                              <w:t>成長5.78倍</w:t>
                            </w:r>
                          </w:p>
                        </w:txbxContent>
                      </v:textbox>
                    </v:shape>
                    <v:shape id="_x0000_s1272" type="#_x0000_t202" style="position:absolute;left:1083;top:3274;width:30859;height:3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97xwQAAANsAAAAPAAAAZHJzL2Rvd25yZXYueG1sRE/Pa8Iw&#10;FL4L+x/CG3jTtD3I1hllGwgyBmJbYcdH82yLzUvXZG3235vDYMeP7/d2H0wvJhpdZ1lBuk5AENdW&#10;d9woqMrD6gmE88gae8uk4Jcc7HcPiy3m2s58pqnwjYgh7HJU0Ho/5FK6uiWDbm0H4shd7WjQRzg2&#10;Uo84x3DTyyxJNtJgx7GhxYHeW6pvxY9R0KW6KJ+/3eUz/QhV0F9v8wnPSi0fw+sLCE/B/4v/3Eet&#10;IItj45f4A+TuDgAA//8DAFBLAQItABQABgAIAAAAIQDb4fbL7gAAAIUBAAATAAAAAAAAAAAAAAAA&#10;AAAAAABbQ29udGVudF9UeXBlc10ueG1sUEsBAi0AFAAGAAgAAAAhAFr0LFu/AAAAFQEAAAsAAAAA&#10;AAAAAAAAAAAAHwEAAF9yZWxzLy5yZWxzUEsBAi0AFAAGAAgAAAAhAICT3vHBAAAA2wAAAA8AAAAA&#10;AAAAAAAAAAAABwIAAGRycy9kb3ducmV2LnhtbFBLBQYAAAAAAwADALcAAAD1AgAAAAA=&#10;" fillcolor="#2f5496 [2404]" stroked="f">
                      <v:textbox>
                        <w:txbxContent>
                          <w:p w14:paraId="06BDFA75" w14:textId="77777777" w:rsidR="006520E1" w:rsidRPr="002A1EFF" w:rsidRDefault="006520E1" w:rsidP="002A1EFF">
                            <w:pPr>
                              <w:jc w:val="center"/>
                              <w:rPr>
                                <w:rFonts w:ascii="標楷體" w:eastAsia="標楷體" w:hAnsi="標楷體"/>
                                <w:b/>
                                <w:bCs/>
                                <w:color w:val="FFFFFF" w:themeColor="background1"/>
                                <w:kern w:val="0"/>
                                <w:szCs w:val="24"/>
                              </w:rPr>
                            </w:pPr>
                            <w:r w:rsidRPr="002A1EFF">
                              <w:rPr>
                                <w:rFonts w:ascii="標楷體" w:eastAsia="標楷體" w:hAnsi="標楷體" w:hint="eastAsia"/>
                                <w:b/>
                                <w:bCs/>
                                <w:color w:val="FFFFFF" w:themeColor="background1"/>
                              </w:rPr>
                              <w:t>毒品查緝量</w:t>
                            </w:r>
                          </w:p>
                        </w:txbxContent>
                      </v:textbox>
                    </v:shape>
                  </v:group>
                  <v:shape id="文字方塊 1" o:spid="_x0000_s1273" type="#_x0000_t202" style="position:absolute;left:16284;top:-416;width:24857;height:3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413E0F1B" w14:textId="24EFE902" w:rsidR="006520E1" w:rsidRDefault="006520E1" w:rsidP="002A1EFF">
                          <w:pPr>
                            <w:rPr>
                              <w:rFonts w:ascii="標楷體" w:eastAsia="標楷體" w:hAnsi="標楷體"/>
                              <w:b/>
                              <w:bCs/>
                              <w:color w:val="000000" w:themeColor="dark1"/>
                              <w:kern w:val="0"/>
                              <w:szCs w:val="24"/>
                            </w:rPr>
                          </w:pPr>
                          <w:r>
                            <w:rPr>
                              <w:rFonts w:ascii="標楷體" w:eastAsia="標楷體" w:hAnsi="標楷體" w:hint="eastAsia"/>
                              <w:b/>
                              <w:bCs/>
                              <w:color w:val="000000" w:themeColor="dark1"/>
                            </w:rPr>
                            <w:t>圖</w:t>
                          </w:r>
                          <w:r>
                            <w:rPr>
                              <w:rFonts w:ascii="標楷體" w:eastAsia="標楷體" w:hAnsi="標楷體"/>
                              <w:b/>
                              <w:bCs/>
                              <w:color w:val="000000" w:themeColor="dark1"/>
                            </w:rPr>
                            <w:t>2</w:t>
                          </w:r>
                          <w:r w:rsidR="00E82E59" w:rsidRPr="000337E0">
                            <w:rPr>
                              <w:rFonts w:ascii="標楷體" w:eastAsia="標楷體" w:hAnsi="標楷體" w:cs="新細明體" w:hint="eastAsia"/>
                              <w:b/>
                              <w:color w:val="000000"/>
                              <w:kern w:val="0"/>
                              <w:szCs w:val="24"/>
                            </w:rPr>
                            <w:t xml:space="preserve">　</w:t>
                          </w:r>
                          <w:r>
                            <w:rPr>
                              <w:rFonts w:ascii="標楷體" w:eastAsia="標楷體" w:hAnsi="標楷體" w:hint="eastAsia"/>
                              <w:b/>
                              <w:bCs/>
                              <w:color w:val="000000" w:themeColor="dark1"/>
                            </w:rPr>
                            <w:t>毒品查緝量及施用毒品人數</w:t>
                          </w:r>
                        </w:p>
                      </w:txbxContent>
                    </v:textbox>
                  </v:shape>
                </v:group>
                <v:shape id="_x0000_s1274" type="#_x0000_t202" style="position:absolute;left:25222;top:7620;width:3721;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04D645EB" w14:textId="77777777" w:rsidR="006520E1" w:rsidRPr="00F20BD3" w:rsidRDefault="006520E1" w:rsidP="002A1EFF">
                        <w:pPr>
                          <w:rPr>
                            <w:rFonts w:ascii="標楷體" w:eastAsia="標楷體" w:hAnsi="標楷體"/>
                            <w:sz w:val="20"/>
                            <w:szCs w:val="18"/>
                          </w:rPr>
                        </w:pPr>
                        <w:r w:rsidRPr="00F20BD3">
                          <w:rPr>
                            <w:rFonts w:ascii="標楷體" w:eastAsia="標楷體" w:hAnsi="標楷體" w:hint="eastAsia"/>
                            <w:sz w:val="20"/>
                            <w:szCs w:val="18"/>
                          </w:rPr>
                          <w:t>人</w:t>
                        </w:r>
                      </w:p>
                    </w:txbxContent>
                  </v:textbox>
                </v:shape>
                <w10:wrap type="topAndBottom" anchorx="margin"/>
              </v:group>
            </w:pict>
          </mc:Fallback>
        </mc:AlternateContent>
      </w:r>
      <w:r w:rsidR="002C6118" w:rsidRPr="00C661E1">
        <w:rPr>
          <w:rFonts w:ascii="標楷體" w:eastAsia="標楷體" w:hAnsi="標楷體" w:cs="Times New Roman" w:hint="eastAsia"/>
          <w:color w:val="000000" w:themeColor="text1"/>
          <w:spacing w:val="6"/>
          <w:sz w:val="28"/>
          <w:szCs w:val="24"/>
        </w:rPr>
        <w:t>與少年（</w:t>
      </w:r>
      <w:r w:rsidR="004B0F0B" w:rsidRPr="00C661E1">
        <w:rPr>
          <w:rFonts w:ascii="標楷體" w:eastAsia="標楷體" w:hAnsi="標楷體" w:cs="Times New Roman" w:hint="eastAsia"/>
          <w:color w:val="000000" w:themeColor="text1"/>
          <w:spacing w:val="6"/>
          <w:sz w:val="28"/>
          <w:szCs w:val="24"/>
        </w:rPr>
        <w:t>12歲以上未滿18歲）施用毒品再</w:t>
      </w:r>
      <w:r w:rsidR="002C6118" w:rsidRPr="00C661E1">
        <w:rPr>
          <w:rFonts w:ascii="標楷體" w:eastAsia="標楷體" w:hAnsi="標楷體" w:cs="Times New Roman" w:hint="eastAsia"/>
          <w:color w:val="000000" w:themeColor="text1"/>
          <w:spacing w:val="6"/>
          <w:sz w:val="28"/>
          <w:szCs w:val="24"/>
        </w:rPr>
        <w:t>通報率</w:t>
      </w:r>
      <w:r w:rsidR="005421E8" w:rsidRPr="00C661E1">
        <w:rPr>
          <w:rFonts w:ascii="標楷體" w:eastAsia="標楷體" w:hAnsi="標楷體" w:cs="Times New Roman" w:hint="eastAsia"/>
          <w:color w:val="000000" w:themeColor="text1"/>
          <w:spacing w:val="6"/>
          <w:sz w:val="28"/>
          <w:szCs w:val="24"/>
        </w:rPr>
        <w:t>，</w:t>
      </w:r>
      <w:r w:rsidR="002C599A" w:rsidRPr="00C661E1">
        <w:rPr>
          <w:rFonts w:ascii="標楷體" w:eastAsia="標楷體" w:hAnsi="標楷體" w:cs="Times New Roman" w:hint="eastAsia"/>
          <w:color w:val="000000" w:themeColor="text1"/>
          <w:spacing w:val="6"/>
          <w:sz w:val="28"/>
          <w:szCs w:val="24"/>
        </w:rPr>
        <w:t>亦</w:t>
      </w:r>
      <w:r w:rsidR="002C6118" w:rsidRPr="00C661E1">
        <w:rPr>
          <w:rFonts w:ascii="標楷體" w:eastAsia="標楷體" w:hAnsi="標楷體" w:cs="Times New Roman" w:hint="eastAsia"/>
          <w:color w:val="000000" w:themeColor="text1"/>
          <w:spacing w:val="6"/>
          <w:sz w:val="28"/>
          <w:szCs w:val="24"/>
        </w:rPr>
        <w:t>自</w:t>
      </w:r>
      <w:proofErr w:type="gramStart"/>
      <w:r w:rsidR="002C6118" w:rsidRPr="00C661E1">
        <w:rPr>
          <w:rFonts w:ascii="標楷體" w:eastAsia="標楷體" w:hAnsi="標楷體" w:cs="Times New Roman" w:hint="eastAsia"/>
          <w:color w:val="000000" w:themeColor="text1"/>
          <w:spacing w:val="6"/>
          <w:sz w:val="28"/>
          <w:szCs w:val="24"/>
        </w:rPr>
        <w:t>111</w:t>
      </w:r>
      <w:proofErr w:type="gramEnd"/>
      <w:r w:rsidR="002C6118" w:rsidRPr="00C661E1">
        <w:rPr>
          <w:rFonts w:ascii="標楷體" w:eastAsia="標楷體" w:hAnsi="標楷體" w:cs="Times New Roman" w:hint="eastAsia"/>
          <w:color w:val="000000" w:themeColor="text1"/>
          <w:spacing w:val="6"/>
          <w:sz w:val="28"/>
          <w:szCs w:val="24"/>
        </w:rPr>
        <w:t>年度之</w:t>
      </w:r>
      <w:r w:rsidR="003414E5" w:rsidRPr="00413B37">
        <w:rPr>
          <w:rFonts w:ascii="標楷體" w:eastAsia="標楷體" w:hAnsi="標楷體" w:cs="Times New Roman" w:hint="eastAsia"/>
          <w:bCs/>
          <w:color w:val="000000" w:themeColor="text1"/>
          <w:spacing w:val="6"/>
          <w:sz w:val="28"/>
          <w:szCs w:val="28"/>
        </w:rPr>
        <w:t>19.5％</w:t>
      </w:r>
      <w:r w:rsidR="002C6118" w:rsidRPr="00413B37">
        <w:rPr>
          <w:rFonts w:ascii="標楷體" w:eastAsia="標楷體" w:hAnsi="標楷體" w:cs="Times New Roman" w:hint="eastAsia"/>
          <w:color w:val="000000" w:themeColor="text1"/>
          <w:spacing w:val="6"/>
          <w:sz w:val="28"/>
          <w:szCs w:val="24"/>
        </w:rPr>
        <w:t>上</w:t>
      </w:r>
      <w:r w:rsidR="002C6118" w:rsidRPr="00413B37">
        <w:rPr>
          <w:rFonts w:ascii="標楷體" w:eastAsia="標楷體" w:hAnsi="標楷體" w:cs="Times New Roman" w:hint="eastAsia"/>
          <w:bCs/>
          <w:color w:val="000000" w:themeColor="text1"/>
          <w:spacing w:val="6"/>
          <w:sz w:val="28"/>
          <w:szCs w:val="28"/>
        </w:rPr>
        <w:t>升至</w:t>
      </w:r>
      <w:proofErr w:type="gramStart"/>
      <w:r w:rsidR="002C6118" w:rsidRPr="00413B37">
        <w:rPr>
          <w:rFonts w:ascii="標楷體" w:eastAsia="標楷體" w:hAnsi="標楷體" w:cs="Times New Roman" w:hint="eastAsia"/>
          <w:bCs/>
          <w:color w:val="000000" w:themeColor="text1"/>
          <w:spacing w:val="6"/>
          <w:sz w:val="28"/>
          <w:szCs w:val="28"/>
        </w:rPr>
        <w:t>114</w:t>
      </w:r>
      <w:proofErr w:type="gramEnd"/>
      <w:r w:rsidR="002C6118" w:rsidRPr="00413B37">
        <w:rPr>
          <w:rFonts w:ascii="標楷體" w:eastAsia="標楷體" w:hAnsi="標楷體" w:cs="Times New Roman" w:hint="eastAsia"/>
          <w:bCs/>
          <w:color w:val="000000" w:themeColor="text1"/>
          <w:spacing w:val="6"/>
          <w:sz w:val="28"/>
          <w:szCs w:val="28"/>
        </w:rPr>
        <w:t>年度之28.9％</w:t>
      </w:r>
      <w:r w:rsidR="002E788E" w:rsidRPr="00DE46FA">
        <w:rPr>
          <w:rFonts w:ascii="標楷體" w:eastAsia="標楷體" w:hAnsi="標楷體" w:cs="Times New Roman" w:hint="eastAsia"/>
          <w:color w:val="000000" w:themeColor="text1"/>
          <w:spacing w:val="6"/>
          <w:sz w:val="28"/>
          <w:szCs w:val="24"/>
        </w:rPr>
        <w:t>（</w:t>
      </w:r>
      <w:r w:rsidR="002C6118" w:rsidRPr="00DE46FA">
        <w:rPr>
          <w:rFonts w:ascii="標楷體" w:eastAsia="標楷體" w:hAnsi="標楷體" w:cs="Times New Roman" w:hint="eastAsia"/>
          <w:color w:val="000000" w:themeColor="text1"/>
          <w:spacing w:val="6"/>
          <w:sz w:val="28"/>
          <w:szCs w:val="24"/>
        </w:rPr>
        <w:t>圖</w:t>
      </w:r>
      <w:r w:rsidR="00EB0F89" w:rsidRPr="00DE46FA">
        <w:rPr>
          <w:rFonts w:ascii="標楷體" w:eastAsia="標楷體" w:hAnsi="標楷體" w:cs="Times New Roman" w:hint="eastAsia"/>
          <w:color w:val="000000" w:themeColor="text1"/>
          <w:spacing w:val="6"/>
          <w:sz w:val="28"/>
          <w:szCs w:val="24"/>
        </w:rPr>
        <w:t>3</w:t>
      </w:r>
      <w:r w:rsidR="002E788E" w:rsidRPr="00DE46FA">
        <w:rPr>
          <w:rFonts w:ascii="標楷體" w:eastAsia="標楷體" w:hAnsi="標楷體" w:cs="Times New Roman" w:hint="eastAsia"/>
          <w:color w:val="000000" w:themeColor="text1"/>
          <w:spacing w:val="6"/>
          <w:sz w:val="28"/>
          <w:szCs w:val="24"/>
        </w:rPr>
        <w:t>）</w:t>
      </w:r>
      <w:r w:rsidR="005421E8" w:rsidRPr="00DE46FA">
        <w:rPr>
          <w:rFonts w:ascii="標楷體" w:eastAsia="標楷體" w:hAnsi="標楷體" w:cs="Times New Roman" w:hint="eastAsia"/>
          <w:color w:val="000000" w:themeColor="text1"/>
          <w:spacing w:val="6"/>
          <w:sz w:val="28"/>
          <w:szCs w:val="24"/>
        </w:rPr>
        <w:t>。</w:t>
      </w:r>
      <w:r w:rsidR="00EA2149" w:rsidRPr="00DE46FA">
        <w:rPr>
          <w:rFonts w:ascii="標楷體" w:eastAsia="標楷體" w:hAnsi="標楷體" w:cs="Times New Roman" w:hint="eastAsia"/>
          <w:color w:val="000000" w:themeColor="text1"/>
          <w:spacing w:val="6"/>
          <w:sz w:val="28"/>
          <w:szCs w:val="24"/>
        </w:rPr>
        <w:t>又近年國內</w:t>
      </w:r>
      <w:r w:rsidR="00A33999" w:rsidRPr="00DE46FA">
        <w:rPr>
          <w:rFonts w:ascii="標楷體" w:eastAsia="標楷體" w:hAnsi="標楷體" w:cs="Times New Roman" w:hint="eastAsia"/>
          <w:color w:val="000000" w:themeColor="text1"/>
          <w:spacing w:val="6"/>
          <w:sz w:val="28"/>
          <w:szCs w:val="24"/>
        </w:rPr>
        <w:t>濫用</w:t>
      </w:r>
      <w:r w:rsidR="00EA2149" w:rsidRPr="00DE46FA">
        <w:rPr>
          <w:rFonts w:ascii="標楷體" w:eastAsia="標楷體" w:hAnsi="標楷體" w:cs="Times New Roman" w:hint="eastAsia"/>
          <w:color w:val="000000" w:themeColor="text1"/>
          <w:spacing w:val="6"/>
          <w:sz w:val="28"/>
          <w:szCs w:val="24"/>
        </w:rPr>
        <w:t>依托</w:t>
      </w:r>
      <w:proofErr w:type="gramStart"/>
      <w:r w:rsidR="00EA2149" w:rsidRPr="00DE46FA">
        <w:rPr>
          <w:rFonts w:ascii="標楷體" w:eastAsia="標楷體" w:hAnsi="標楷體" w:cs="Times New Roman" w:hint="eastAsia"/>
          <w:color w:val="000000" w:themeColor="text1"/>
          <w:spacing w:val="6"/>
          <w:sz w:val="28"/>
          <w:szCs w:val="24"/>
        </w:rPr>
        <w:t>咪</w:t>
      </w:r>
      <w:proofErr w:type="gramEnd"/>
      <w:r w:rsidR="00EA2149" w:rsidRPr="00DE46FA">
        <w:rPr>
          <w:rFonts w:ascii="標楷體" w:eastAsia="標楷體" w:hAnsi="標楷體" w:cs="Times New Roman" w:hint="eastAsia"/>
          <w:color w:val="000000" w:themeColor="text1"/>
          <w:spacing w:val="6"/>
          <w:sz w:val="28"/>
          <w:szCs w:val="24"/>
        </w:rPr>
        <w:t>酯</w:t>
      </w:r>
      <w:r w:rsidR="00062E43" w:rsidRPr="00DE46FA">
        <w:rPr>
          <w:rFonts w:ascii="標楷體" w:eastAsia="標楷體" w:hAnsi="標楷體" w:cs="Times New Roman" w:hint="eastAsia"/>
          <w:color w:val="000000" w:themeColor="text1"/>
          <w:spacing w:val="6"/>
          <w:sz w:val="28"/>
          <w:szCs w:val="24"/>
        </w:rPr>
        <w:t>（</w:t>
      </w:r>
      <w:r w:rsidR="00A33999" w:rsidRPr="00DE46FA">
        <w:rPr>
          <w:rFonts w:ascii="標楷體" w:eastAsia="標楷體" w:hAnsi="標楷體" w:cs="Times New Roman" w:hint="eastAsia"/>
          <w:color w:val="000000" w:themeColor="text1"/>
          <w:spacing w:val="6"/>
          <w:sz w:val="28"/>
          <w:szCs w:val="24"/>
        </w:rPr>
        <w:t>屬</w:t>
      </w:r>
      <w:r w:rsidR="00EA2149" w:rsidRPr="00DE46FA">
        <w:rPr>
          <w:rFonts w:ascii="標楷體" w:eastAsia="標楷體" w:hAnsi="標楷體" w:cs="Times New Roman" w:hint="eastAsia"/>
          <w:color w:val="000000" w:themeColor="text1"/>
          <w:spacing w:val="6"/>
          <w:sz w:val="28"/>
          <w:szCs w:val="24"/>
        </w:rPr>
        <w:t>中樞神經鎮定劑</w:t>
      </w:r>
      <w:r w:rsidR="00062E43" w:rsidRPr="00DE46FA">
        <w:rPr>
          <w:rFonts w:ascii="標楷體" w:eastAsia="標楷體" w:hAnsi="標楷體" w:cs="Times New Roman" w:hint="eastAsia"/>
          <w:color w:val="000000" w:themeColor="text1"/>
          <w:spacing w:val="6"/>
          <w:sz w:val="28"/>
          <w:szCs w:val="24"/>
        </w:rPr>
        <w:t>）</w:t>
      </w:r>
      <w:r w:rsidR="00A33999" w:rsidRPr="00DE46FA">
        <w:rPr>
          <w:rFonts w:ascii="標楷體" w:eastAsia="標楷體" w:hAnsi="標楷體" w:cs="Times New Roman" w:hint="eastAsia"/>
          <w:color w:val="000000" w:themeColor="text1"/>
          <w:spacing w:val="6"/>
          <w:sz w:val="28"/>
          <w:szCs w:val="24"/>
        </w:rPr>
        <w:t>，將其</w:t>
      </w:r>
      <w:r w:rsidR="00EA2149" w:rsidRPr="00DE46FA">
        <w:rPr>
          <w:rFonts w:ascii="標楷體" w:eastAsia="標楷體" w:hAnsi="標楷體" w:cs="Times New Roman" w:hint="eastAsia"/>
          <w:color w:val="000000" w:themeColor="text1"/>
          <w:spacing w:val="6"/>
          <w:sz w:val="28"/>
          <w:szCs w:val="24"/>
        </w:rPr>
        <w:t>添加至</w:t>
      </w:r>
      <w:proofErr w:type="gramStart"/>
      <w:r w:rsidR="00EA2149" w:rsidRPr="00DE46FA">
        <w:rPr>
          <w:rFonts w:ascii="標楷體" w:eastAsia="標楷體" w:hAnsi="標楷體" w:cs="Times New Roman" w:hint="eastAsia"/>
          <w:color w:val="000000" w:themeColor="text1"/>
          <w:spacing w:val="6"/>
          <w:sz w:val="28"/>
          <w:szCs w:val="24"/>
        </w:rPr>
        <w:t>電子煙油中</w:t>
      </w:r>
      <w:proofErr w:type="gramEnd"/>
      <w:r w:rsidR="00062E43" w:rsidRPr="00DE46FA">
        <w:rPr>
          <w:rFonts w:ascii="標楷體" w:eastAsia="標楷體" w:hAnsi="標楷體" w:cs="Times New Roman" w:hint="eastAsia"/>
          <w:color w:val="000000" w:themeColor="text1"/>
          <w:spacing w:val="6"/>
          <w:sz w:val="28"/>
          <w:szCs w:val="24"/>
        </w:rPr>
        <w:t>（</w:t>
      </w:r>
      <w:r w:rsidR="00EA2149" w:rsidRPr="00DE46FA">
        <w:rPr>
          <w:rFonts w:ascii="標楷體" w:eastAsia="標楷體" w:hAnsi="標楷體" w:cs="Times New Roman" w:hint="eastAsia"/>
          <w:color w:val="000000" w:themeColor="text1"/>
          <w:spacing w:val="6"/>
          <w:sz w:val="28"/>
          <w:szCs w:val="24"/>
        </w:rPr>
        <w:t>俗稱喪屍煙彈</w:t>
      </w:r>
      <w:r w:rsidR="00062E43" w:rsidRPr="00C661E1">
        <w:rPr>
          <w:rFonts w:ascii="標楷體" w:eastAsia="標楷體" w:hAnsi="標楷體" w:cs="Times New Roman" w:hint="eastAsia"/>
          <w:color w:val="000000" w:themeColor="text1"/>
          <w:spacing w:val="6"/>
          <w:sz w:val="28"/>
          <w:szCs w:val="24"/>
        </w:rPr>
        <w:t>）</w:t>
      </w:r>
      <w:r w:rsidR="00EA2149" w:rsidRPr="00C661E1">
        <w:rPr>
          <w:rFonts w:ascii="標楷體" w:eastAsia="標楷體" w:hAnsi="標楷體" w:cs="Times New Roman" w:hint="eastAsia"/>
          <w:color w:val="000000" w:themeColor="text1"/>
          <w:spacing w:val="6"/>
          <w:sz w:val="28"/>
          <w:szCs w:val="24"/>
        </w:rPr>
        <w:t>，以電子煙方式施用，復因攜帶及施用方便</w:t>
      </w:r>
      <w:r w:rsidR="00A33999" w:rsidRPr="00C661E1">
        <w:rPr>
          <w:rFonts w:ascii="標楷體" w:eastAsia="標楷體" w:hAnsi="標楷體" w:cs="Times New Roman" w:hint="eastAsia"/>
          <w:color w:val="000000" w:themeColor="text1"/>
          <w:spacing w:val="6"/>
          <w:sz w:val="28"/>
          <w:szCs w:val="24"/>
        </w:rPr>
        <w:t>之特性</w:t>
      </w:r>
      <w:r w:rsidR="00EA2149" w:rsidRPr="00C661E1">
        <w:rPr>
          <w:rFonts w:ascii="標楷體" w:eastAsia="標楷體" w:hAnsi="標楷體" w:cs="Times New Roman" w:hint="eastAsia"/>
          <w:color w:val="000000" w:themeColor="text1"/>
          <w:spacing w:val="6"/>
          <w:sz w:val="28"/>
          <w:szCs w:val="24"/>
        </w:rPr>
        <w:t>，衍生多起施用後駕車之肇事案件，嚴重危害道路交通安全，造成民眾生命財產</w:t>
      </w:r>
      <w:r w:rsidR="00A33999" w:rsidRPr="00C661E1">
        <w:rPr>
          <w:rFonts w:ascii="標楷體" w:eastAsia="標楷體" w:hAnsi="標楷體" w:cs="Times New Roman" w:hint="eastAsia"/>
          <w:color w:val="000000" w:themeColor="text1"/>
          <w:spacing w:val="6"/>
          <w:sz w:val="28"/>
          <w:szCs w:val="24"/>
        </w:rPr>
        <w:t>損</w:t>
      </w:r>
      <w:r w:rsidR="00EA2149" w:rsidRPr="00C661E1">
        <w:rPr>
          <w:rFonts w:ascii="標楷體" w:eastAsia="標楷體" w:hAnsi="標楷體" w:cs="Times New Roman" w:hint="eastAsia"/>
          <w:color w:val="000000" w:themeColor="text1"/>
          <w:spacing w:val="6"/>
          <w:sz w:val="28"/>
          <w:szCs w:val="24"/>
        </w:rPr>
        <w:t>失及家庭破碎，政府已於113年8月5日將依托</w:t>
      </w:r>
      <w:proofErr w:type="gramStart"/>
      <w:r w:rsidR="00EA2149" w:rsidRPr="00C661E1">
        <w:rPr>
          <w:rFonts w:ascii="標楷體" w:eastAsia="標楷體" w:hAnsi="標楷體" w:cs="Times New Roman" w:hint="eastAsia"/>
          <w:color w:val="000000" w:themeColor="text1"/>
          <w:spacing w:val="6"/>
          <w:sz w:val="28"/>
          <w:szCs w:val="24"/>
        </w:rPr>
        <w:t>咪</w:t>
      </w:r>
      <w:proofErr w:type="gramEnd"/>
      <w:r w:rsidR="00EA2149" w:rsidRPr="00C661E1">
        <w:rPr>
          <w:rFonts w:ascii="標楷體" w:eastAsia="標楷體" w:hAnsi="標楷體" w:cs="Times New Roman" w:hint="eastAsia"/>
          <w:color w:val="000000" w:themeColor="text1"/>
          <w:spacing w:val="6"/>
          <w:sz w:val="28"/>
          <w:szCs w:val="24"/>
        </w:rPr>
        <w:t>酯公告為第3級毒品，於同年11月27</w:t>
      </w:r>
      <w:r>
        <w:rPr>
          <w:rFonts w:ascii="標楷體" w:eastAsia="標楷體" w:hAnsi="標楷體" w:cs="Times New Roman" w:hint="eastAsia"/>
          <w:color w:val="000000" w:themeColor="text1"/>
          <w:spacing w:val="6"/>
          <w:sz w:val="28"/>
          <w:szCs w:val="24"/>
        </w:rPr>
        <w:t>日修正</w:t>
      </w:r>
      <w:r w:rsidR="00EA2149" w:rsidRPr="00C661E1">
        <w:rPr>
          <w:rFonts w:ascii="標楷體" w:eastAsia="標楷體" w:hAnsi="標楷體" w:cs="Times New Roman" w:hint="eastAsia"/>
          <w:color w:val="000000" w:themeColor="text1"/>
          <w:spacing w:val="6"/>
          <w:sz w:val="28"/>
          <w:szCs w:val="24"/>
        </w:rPr>
        <w:t>為第2級毒品，</w:t>
      </w:r>
      <w:r w:rsidR="00893965">
        <w:rPr>
          <w:rFonts w:ascii="標楷體" w:eastAsia="標楷體" w:hAnsi="標楷體" w:cs="Times New Roman" w:hint="eastAsia"/>
          <w:color w:val="000000" w:themeColor="text1"/>
          <w:spacing w:val="6"/>
          <w:sz w:val="28"/>
          <w:szCs w:val="24"/>
        </w:rPr>
        <w:t>復</w:t>
      </w:r>
      <w:r>
        <w:rPr>
          <w:rFonts w:ascii="標楷體" w:eastAsia="標楷體" w:hAnsi="標楷體" w:cs="Times New Roman" w:hint="eastAsia"/>
          <w:color w:val="000000" w:themeColor="text1"/>
          <w:spacing w:val="6"/>
          <w:sz w:val="28"/>
          <w:szCs w:val="24"/>
        </w:rPr>
        <w:t>於115年6月27日修正為第1級毒品，</w:t>
      </w:r>
      <w:r w:rsidR="00A33999" w:rsidRPr="00C661E1">
        <w:rPr>
          <w:rFonts w:ascii="標楷體" w:eastAsia="標楷體" w:hAnsi="標楷體" w:cs="Times New Roman" w:hint="eastAsia"/>
          <w:color w:val="000000" w:themeColor="text1"/>
          <w:spacing w:val="6"/>
          <w:sz w:val="28"/>
          <w:szCs w:val="24"/>
        </w:rPr>
        <w:t>並</w:t>
      </w:r>
      <w:r w:rsidR="00EA2149" w:rsidRPr="00C661E1">
        <w:rPr>
          <w:rFonts w:ascii="標楷體" w:eastAsia="標楷體" w:hAnsi="標楷體" w:cs="Times New Roman" w:hint="eastAsia"/>
          <w:color w:val="000000" w:themeColor="text1"/>
          <w:spacing w:val="6"/>
          <w:sz w:val="28"/>
          <w:szCs w:val="24"/>
        </w:rPr>
        <w:t>加強查緝電子煙毒，</w:t>
      </w:r>
      <w:r w:rsidR="00A33999" w:rsidRPr="00C661E1">
        <w:rPr>
          <w:rFonts w:ascii="標楷體" w:eastAsia="標楷體" w:hAnsi="標楷體" w:cs="Times New Roman" w:hint="eastAsia"/>
          <w:color w:val="000000" w:themeColor="text1"/>
          <w:spacing w:val="6"/>
          <w:sz w:val="28"/>
          <w:szCs w:val="24"/>
        </w:rPr>
        <w:t>及</w:t>
      </w:r>
      <w:r w:rsidR="00EA2149" w:rsidRPr="00C661E1">
        <w:rPr>
          <w:rFonts w:ascii="標楷體" w:eastAsia="標楷體" w:hAnsi="標楷體" w:cs="Times New Roman" w:hint="eastAsia"/>
          <w:color w:val="000000" w:themeColor="text1"/>
          <w:spacing w:val="6"/>
          <w:sz w:val="28"/>
          <w:szCs w:val="24"/>
        </w:rPr>
        <w:t>於114年11月20日修訂違反道</w:t>
      </w:r>
      <w:r>
        <w:rPr>
          <w:rFonts w:ascii="標楷體" w:eastAsia="標楷體" w:hAnsi="標楷體" w:cs="Times New Roman" w:hint="eastAsia"/>
          <w:bCs/>
          <w:noProof/>
          <w:color w:val="000000" w:themeColor="text1"/>
          <w:spacing w:val="2"/>
          <w:sz w:val="28"/>
          <w:szCs w:val="28"/>
        </w:rPr>
        <mc:AlternateContent>
          <mc:Choice Requires="wpg">
            <w:drawing>
              <wp:anchor distT="0" distB="0" distL="114300" distR="114300" simplePos="0" relativeHeight="251960320" behindDoc="0" locked="0" layoutInCell="1" allowOverlap="1" wp14:anchorId="618C6106" wp14:editId="3066E5B8">
                <wp:simplePos x="0" y="0"/>
                <wp:positionH relativeFrom="margin">
                  <wp:posOffset>2746846</wp:posOffset>
                </wp:positionH>
                <wp:positionV relativeFrom="paragraph">
                  <wp:posOffset>6246864</wp:posOffset>
                </wp:positionV>
                <wp:extent cx="3632835" cy="2626995"/>
                <wp:effectExtent l="0" t="0" r="0" b="1905"/>
                <wp:wrapSquare wrapText="bothSides"/>
                <wp:docPr id="56" name="群組 56"/>
                <wp:cNvGraphicFramePr/>
                <a:graphic xmlns:a="http://schemas.openxmlformats.org/drawingml/2006/main">
                  <a:graphicData uri="http://schemas.microsoft.com/office/word/2010/wordprocessingGroup">
                    <wpg:wgp>
                      <wpg:cNvGrpSpPr/>
                      <wpg:grpSpPr>
                        <a:xfrm>
                          <a:off x="0" y="0"/>
                          <a:ext cx="3632835" cy="2626995"/>
                          <a:chOff x="0" y="0"/>
                          <a:chExt cx="4097400" cy="2957197"/>
                        </a:xfrm>
                      </wpg:grpSpPr>
                      <wpg:grpSp>
                        <wpg:cNvPr id="46" name="群組 14"/>
                        <wpg:cNvGrpSpPr/>
                        <wpg:grpSpPr>
                          <a:xfrm>
                            <a:off x="0" y="0"/>
                            <a:ext cx="4033642" cy="2957197"/>
                            <a:chOff x="0" y="0"/>
                            <a:chExt cx="4897882" cy="2957641"/>
                          </a:xfrm>
                        </wpg:grpSpPr>
                        <wpg:grpSp>
                          <wpg:cNvPr id="47" name="群組 47"/>
                          <wpg:cNvGrpSpPr/>
                          <wpg:grpSpPr>
                            <a:xfrm>
                              <a:off x="0" y="0"/>
                              <a:ext cx="4870940" cy="2957641"/>
                              <a:chOff x="0" y="0"/>
                              <a:chExt cx="4870940" cy="2954066"/>
                            </a:xfrm>
                            <a:solidFill>
                              <a:schemeClr val="accent1">
                                <a:lumMod val="20000"/>
                                <a:lumOff val="80000"/>
                              </a:schemeClr>
                            </a:solidFill>
                          </wpg:grpSpPr>
                          <wpg:grpSp>
                            <wpg:cNvPr id="48" name="群組 48"/>
                            <wpg:cNvGrpSpPr/>
                            <wpg:grpSpPr>
                              <a:xfrm>
                                <a:off x="0" y="0"/>
                                <a:ext cx="4870940" cy="2954066"/>
                                <a:chOff x="0" y="0"/>
                                <a:chExt cx="4870940" cy="2954066"/>
                              </a:xfrm>
                              <a:grpFill/>
                            </wpg:grpSpPr>
                            <wps:wsp>
                              <wps:cNvPr id="49" name="文字方塊 8"/>
                              <wps:cNvSpPr txBox="1"/>
                              <wps:spPr>
                                <a:xfrm>
                                  <a:off x="0" y="0"/>
                                  <a:ext cx="4870939" cy="2872154"/>
                                </a:xfrm>
                                <a:prstGeom prst="rect">
                                  <a:avLst/>
                                </a:prstGeom>
                                <a:solidFill>
                                  <a:schemeClr val="bg1"/>
                                </a:solidFill>
                                <a:ln w="9525" cmpd="sng">
                                  <a:noFill/>
                                </a:ln>
                              </wps:spPr>
                              <wps:style>
                                <a:lnRef idx="0">
                                  <a:scrgbClr r="0" g="0" b="0"/>
                                </a:lnRef>
                                <a:fillRef idx="0">
                                  <a:scrgbClr r="0" g="0" b="0"/>
                                </a:fillRef>
                                <a:effectRef idx="0">
                                  <a:scrgbClr r="0" g="0" b="0"/>
                                </a:effectRef>
                                <a:fontRef idx="minor">
                                  <a:schemeClr val="dk1"/>
                                </a:fontRef>
                              </wps:style>
                              <wps:bodyPr wrap="square" rtlCol="0" anchor="t"/>
                            </wps:wsp>
                            <wps:wsp>
                              <wps:cNvPr id="50" name="文字方塊 9"/>
                              <wps:cNvSpPr txBox="1"/>
                              <wps:spPr>
                                <a:xfrm>
                                  <a:off x="5863" y="2601435"/>
                                  <a:ext cx="4865077" cy="352631"/>
                                </a:xfrm>
                                <a:prstGeom prst="rect">
                                  <a:avLst/>
                                </a:prstGeom>
                                <a:solidFill>
                                  <a:schemeClr val="bg1"/>
                                </a:solidFill>
                                <a:ln w="9525" cmpd="sng">
                                  <a:noFill/>
                                </a:ln>
                              </wps:spPr>
                              <wps:style>
                                <a:lnRef idx="0">
                                  <a:scrgbClr r="0" g="0" b="0"/>
                                </a:lnRef>
                                <a:fillRef idx="0">
                                  <a:scrgbClr r="0" g="0" b="0"/>
                                </a:fillRef>
                                <a:effectRef idx="0">
                                  <a:scrgbClr r="0" g="0" b="0"/>
                                </a:effectRef>
                                <a:fontRef idx="minor">
                                  <a:schemeClr val="dk1"/>
                                </a:fontRef>
                              </wps:style>
                              <wps:txbx>
                                <w:txbxContent>
                                  <w:p w14:paraId="65C0B97C" w14:textId="77777777" w:rsidR="006520E1" w:rsidRDefault="006520E1" w:rsidP="00EB0F89">
                                    <w:pPr>
                                      <w:rPr>
                                        <w:rFonts w:ascii="標楷體" w:eastAsia="標楷體" w:hAnsi="標楷體"/>
                                        <w:color w:val="000000" w:themeColor="dark1"/>
                                        <w:kern w:val="0"/>
                                        <w:sz w:val="18"/>
                                        <w:szCs w:val="18"/>
                                      </w:rPr>
                                    </w:pPr>
                                    <w:r>
                                      <w:rPr>
                                        <w:rFonts w:ascii="標楷體" w:eastAsia="標楷體" w:hAnsi="標楷體" w:hint="eastAsia"/>
                                        <w:color w:val="000000" w:themeColor="dark1"/>
                                        <w:sz w:val="18"/>
                                        <w:szCs w:val="18"/>
                                      </w:rPr>
                                      <w:t>資料來源：整理自法務部、內政部警政署及衛生福利部提供資料</w:t>
                                    </w:r>
                                    <w:r w:rsidRPr="00B322C9">
                                      <w:rPr>
                                        <w:rFonts w:hint="eastAsia"/>
                                        <w:color w:val="000000" w:themeColor="dark1"/>
                                        <w:sz w:val="18"/>
                                        <w:szCs w:val="18"/>
                                      </w:rPr>
                                      <w:t>。</w:t>
                                    </w:r>
                                  </w:p>
                                </w:txbxContent>
                              </wps:txbx>
                              <wps:bodyPr wrap="square" rtlCol="0" anchor="t"/>
                            </wps:wsp>
                          </wpg:grpSp>
                          <wpg:graphicFrame>
                            <wpg:cNvPr id="51" name="圖表 51"/>
                            <wpg:cNvFrPr/>
                            <wpg:xfrm>
                              <a:off x="163831" y="29308"/>
                              <a:ext cx="4572000" cy="2665248"/>
                            </wpg:xfrm>
                            <a:graphic>
                              <a:graphicData uri="http://schemas.openxmlformats.org/drawingml/2006/chart">
                                <c:chart xmlns:c="http://schemas.openxmlformats.org/drawingml/2006/chart" xmlns:r="http://schemas.openxmlformats.org/officeDocument/2006/relationships" r:id="rId26"/>
                              </a:graphicData>
                            </a:graphic>
                          </wpg:graphicFrame>
                        </wpg:grpSp>
                        <pic:pic xmlns:pic="http://schemas.openxmlformats.org/drawingml/2006/picture">
                          <pic:nvPicPr>
                            <pic:cNvPr id="52" name="圖片 52"/>
                            <pic:cNvPicPr>
                              <a:picLocks noChangeAspect="1"/>
                            </pic:cNvPicPr>
                          </pic:nvPicPr>
                          <pic:blipFill>
                            <a:blip r:embed="rId27"/>
                            <a:stretch>
                              <a:fillRect/>
                            </a:stretch>
                          </pic:blipFill>
                          <pic:spPr>
                            <a:xfrm>
                              <a:off x="4328042" y="1126626"/>
                              <a:ext cx="569840" cy="410817"/>
                            </a:xfrm>
                            <a:prstGeom prst="rect">
                              <a:avLst/>
                            </a:prstGeom>
                          </pic:spPr>
                        </pic:pic>
                      </wpg:grpSp>
                      <wps:wsp>
                        <wps:cNvPr id="53" name="文字方塊 2"/>
                        <wps:cNvSpPr txBox="1">
                          <a:spLocks noChangeArrowheads="1"/>
                        </wps:cNvSpPr>
                        <wps:spPr bwMode="auto">
                          <a:xfrm>
                            <a:off x="45720" y="226913"/>
                            <a:ext cx="457200" cy="328931"/>
                          </a:xfrm>
                          <a:prstGeom prst="rect">
                            <a:avLst/>
                          </a:prstGeom>
                          <a:noFill/>
                          <a:ln w="9525">
                            <a:noFill/>
                            <a:miter lim="800000"/>
                            <a:headEnd/>
                            <a:tailEnd/>
                          </a:ln>
                        </wps:spPr>
                        <wps:txbx>
                          <w:txbxContent>
                            <w:p w14:paraId="2D98B951" w14:textId="77777777" w:rsidR="006520E1" w:rsidRPr="007D6068" w:rsidRDefault="006520E1" w:rsidP="00EB0F89">
                              <w:pPr>
                                <w:rPr>
                                  <w:sz w:val="18"/>
                                  <w:szCs w:val="16"/>
                                </w:rPr>
                              </w:pPr>
                              <w:r w:rsidRPr="007D6068">
                                <w:rPr>
                                  <w:rFonts w:ascii="標楷體" w:eastAsia="標楷體" w:hAnsi="標楷體" w:cs="Times New Roman" w:hint="eastAsia"/>
                                  <w:color w:val="000000" w:themeColor="text1"/>
                                  <w:spacing w:val="2"/>
                                  <w:sz w:val="20"/>
                                  <w:szCs w:val="18"/>
                                </w:rPr>
                                <w:t>％</w:t>
                              </w:r>
                            </w:p>
                          </w:txbxContent>
                        </wps:txbx>
                        <wps:bodyPr rot="0" vert="horz" wrap="square" lIns="91440" tIns="45720" rIns="91440" bIns="45720" anchor="t" anchorCtr="0">
                          <a:noAutofit/>
                        </wps:bodyPr>
                      </wps:wsp>
                      <wps:wsp>
                        <wps:cNvPr id="55" name="文字方塊 2"/>
                        <wps:cNvSpPr txBox="1">
                          <a:spLocks noChangeArrowheads="1"/>
                        </wps:cNvSpPr>
                        <wps:spPr bwMode="auto">
                          <a:xfrm>
                            <a:off x="3514944" y="2242166"/>
                            <a:ext cx="582456" cy="328931"/>
                          </a:xfrm>
                          <a:prstGeom prst="rect">
                            <a:avLst/>
                          </a:prstGeom>
                          <a:noFill/>
                          <a:ln w="9525">
                            <a:noFill/>
                            <a:miter lim="800000"/>
                            <a:headEnd/>
                            <a:tailEnd/>
                          </a:ln>
                        </wps:spPr>
                        <wps:txbx>
                          <w:txbxContent>
                            <w:p w14:paraId="570A2826" w14:textId="77777777" w:rsidR="006520E1" w:rsidRPr="007D6068" w:rsidRDefault="006520E1" w:rsidP="00EB0F89">
                              <w:pPr>
                                <w:rPr>
                                  <w:sz w:val="18"/>
                                  <w:szCs w:val="16"/>
                                </w:rPr>
                              </w:pPr>
                              <w:r>
                                <w:rPr>
                                  <w:rFonts w:ascii="標楷體" w:eastAsia="標楷體" w:hAnsi="標楷體" w:cs="Times New Roman" w:hint="eastAsia"/>
                                  <w:color w:val="000000" w:themeColor="text1"/>
                                  <w:spacing w:val="2"/>
                                  <w:sz w:val="20"/>
                                  <w:szCs w:val="18"/>
                                </w:rPr>
                                <w:t>年度</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18C6106" id="群組 56" o:spid="_x0000_s1275" style="position:absolute;left:0;text-align:left;margin-left:216.3pt;margin-top:491.9pt;width:286.05pt;height:206.85pt;z-index:251960320;mso-position-horizontal-relative:margin;mso-width-relative:margin;mso-height-relative:margin" coordsize="40974,29571" o:gfxdata="UEsDBBQABgAIAAAAIQAkeZFFWgEAAOUDAAATAAAAW0NvbnRlbnRfVHlwZXNdLnhtbJyTy07DMBBF&#10;90j8Q+QtStx2gRBq2gUpS0CofIBlTx7CL3nctP17Jkmr0opHYBX5cefcmevMlzujkxYCNs7mbJpN&#10;WAJWOtXYKmdv68f0jiUYhVVCOws52wOy5eL6ar7ee8CE1BZzVsfo7zlHWYMRmDkPlk5KF4yItAwV&#10;90K+iwr4bDK55dLZCDamsavBFvMCSrHRMVntaHtw4m3FkofhXofKWWM6fbfPv1QE0HghEd7rRopI&#10;vfHWqgtf6cFTRsr+DtaNxxsy/g2hOzn39Blw0D3TMEOjIHkRIT4JQ865Cshh5gons59rdCYNpq4s&#10;GwlZEXDVq46evqsta2Ih7z/TEYjzfA445eTGUCqZCmJL8Rud9QVHwjHuNYyBn/obbHe6kQzptAv4&#10;D8ggHEM6NI+UWT+FMbA/jRNrQY/+t4aV29oA7YgsT+Ok51KQ7BXaY3Xe/6SLDwAAAP//AwBQSwME&#10;FAAGAAgAAAAhADj9If/WAAAAlAEAAAsAAABfcmVscy8ucmVsc6SQwWrDMAyG74O9g9F9cZrDGKNO&#10;L6PQa+kewNiKYxpbRjLZ+vYzg8EyettRv9D3iX9/+EyLWpElUjaw63pQmB35mIOB98vx6QWUVJu9&#10;XSijgRsKHMbHh/0ZF1vbkcyxiGqULAbmWsur1uJmTFY6KpjbZiJOtraRgy7WXW1APfT9s+bfDBg3&#10;THXyBvjkB1CXW2nmP+wUHZPQVDtHSdM0RXePqj195DOujWI5YDXgWb5DxrVrz4G+79390xvYljm6&#10;I9uEb+S2fhyoZT96vely/AIAAP//AwBQSwMEFAAGAAgAAAAhAFQ9JXKjAQAATQQAABkAAABkcnMv&#10;ZHJhd2luZ3MvZHJhd2luZzEueG1srFRbbtswELwKwQNEthTLCmEJCBq0CBAURnOCDUVZRMUHSMaR&#10;e/ouRamukZ/AyZfIfc3s7FI7zl69cM89WOHJqAbtGa9pH4JlWeZ5LxT4G2OFRl9nnIKAV3fIWgdv&#10;Uh/UkOWrVZnxHlygzY63jjkxPMs/4l7z3rilZuuurfqQkObinTMqwYzN6qa6qzb5LouoY7Ke0Jrn&#10;ZV4k66lJ33NaMEv6+l1iUd1W5WXiEm4lT3n6uJd879KF/zzuHZFtTXNKNChR06REdvanaGBY4cnw&#10;34vKcIUeCqRGHPOtB30Q994KHmq6pog2aRDpJLjpekH1ZZD2uxyGZgcsnufBXE8jLcuHxmq6TnLx&#10;YPirEjqkjcEtgSCN9r20nhLHhHoRKKR7bKeGgPngROD9Z4nGhjts/BeKFYX6V3gW7SxMXCNv42yB&#10;jZ1TX4GMrZOxpsVqvb4tS0pONd0UJb6ZODRgYgyER39RbbcVJRz9xXZzh+fENfKIgdb58EOYT3Mi&#10;sRCqjGLgiwIGxyc/y7JAzLokJaZFmpZ/Ol287Rj43++j+QsAAP//AwBQSwMEFAAGAAgAAAAhAC8s&#10;88i+AAAAJAEAACQAAABkcnMvZHJhd2luZ3MvX3JlbHMvZHJhd2luZzEueG1sLnJlbHOEj0FqAzEM&#10;RfeF3sFoX2umi1DKeLIpgWxLcgBhazymY9nYTkhuX0M3DRS61P/899C0v8VNXbnUkMTAqAdQLDa5&#10;IN7A+XR4eQNVG4mjLQkbuHOF/fz8NH3yRq2P6hpyVZ0i1cDaWn5HrHblSFWnzNKbJZVIrZ/FYyb7&#10;RZ7xdRh2WH4zYH5gqqMzUI5uBHW6527+n52WJVj+SPYSWdofCgyxuzuQiudmQGuM7AL95KPO4gHn&#10;CR9+m78BAAD//wMAUEsDBBQABgAIAAAAIQDBxFp8pwUAALgUAAAOAAAAZHJzL2Uyb0RvYy54bWzs&#10;WM1u3DYQvhfoOwi6x6v/lRZZB6kdGwHS1mjaB+BS1EqIJKoU17vOuUDQPkB66SVAD7302EMvfZsk&#10;fYwOh6RWu04a2zECF+jBa4p/mhl+881H3X+waWrnnIm+4u3c9Q8812Et5XnVLufud9+e3Etdp5ek&#10;zUnNWzZ3L1jvPjj8/LP7627GAl7yOmfCgU3afrbu5m4pZTebTHpasob0B7xjLQwWXDREwqNYTnJB&#10;1rB7U08Cz0smay7yTnDK+h56j/Wge4j7FwWj8uui6Jl06rkLtkn8Ffi7UL+Tw/tkthSkKytqzCA3&#10;sKIhVQsvHbY6JpI4K1Fd2qqpqOA9L+QB5c2EF0VFGfoA3vjenjengq869GU5Wy+7IUwQ2r043Xhb&#10;+tX5mXCqfO7Gieu0pIEzevvXr2//+MGBDojOulvOYNKp6J52Z8J0LPWTcnhTiEb9B1ecDcb1Yogr&#10;20iHQmeYhEEaxq5DYSxIgiTLYh15WsLxXFpHy0dmZeRl08iDg8OVWTz1s6laObEvnij7BnOGh8Fu&#10;41y075wf3ZZzkReGSRRcMpHMPuhcmk3TdLQyifwbOTfdO7kIY3QbJxelUy+LRvE3Jl7Fud2VkZcg&#10;noaTI7Oe11V+UtW1wg9mPDuqhXNOIFcJpayVPuZUvWq+5Lnuh5wHOGDWQrcCD05PbTdsP+yEMBm9&#10;5KpYAcraSYQovTWs7IXTBuVWwglZoIKpsmPIgzOhMgGotd+yR/9x7PG0JB1DUuoVMdgEy2zQ3rx8&#10;8fr3n9+8/PP1q58cEzmcqfjDkZsvODAC4lwZ1kPnVWkEwRjCi5AM0mngx5jFI0h1openjDeOasxd&#10;AfyPECLnT3qpecNOQdD9CwIXS5uMIwiRWd0667mbxYGis6YD4uzbJb6j5Tb8ahaegvUPPZUXNVMv&#10;rdtvWAGUi2ypoS+WC4V8XZeA3SHhbHUC53CBmljA8V5zrVmiVjMsh9dcPyzC9/NWDuubquUCHR8S&#10;Tudi/swGrtDzbSh0AFQsFjy/ADCsoe5C/L5fEcFcR8j6iOsyTVpacoiGRDo0AP5ESI4h+Dr9d5Cc&#10;aQ64NpLjNAldB+ue50dQBJG7bGWM0iT2psDfCtJhHCShjZ2tqxau/yMasTAkwR1DtNwsNiijgoHy&#10;bgjyLXlrEWPE6YkAbbYva2LfYvX1Ly//fvWbAx2AL1P5T8Qg2CyajErzkzAFpCEss9BDk4EgrOiK&#10;p6rMGp5NkjjQFRAtszsZs9QxmOZ7Ne+HRTwtiVBETUEzQcsIXXqpUF11J7MBMMieTn7HBhAS0ODH&#10;nK4aUBz6UiFYTSTcaPqy6npgppkSyOJxbpNz5DGKjCEY5vDwOmFObHyeXUVn8GfMg9ZVDNy78MAq&#10;uVJ8qS9NzZX2aIh4turuwZ2jA8cWVV3JC3QVgq6Mas/PKqoqsXrYVvUYxKnmQsDX2x9fONAB+LKT&#10;9BKiXHrC6bPeaflRSdole9h3UHlNmZ/sTsfHnfct6gqVi8KSat/66bFmwfQBovkgEaVgkpZY07Cm&#10;UiMOhgG0cmuYcuE9UiWCu42n9D8wuO8HCVxvdjk+TrLUSujI91J/9wYD4buOaEHDtCnYBMvGgu9T&#10;FUmoae8okhheVa4BQrtyT4W67/ZQIgRfl4zkoEh1Zo2WakeUo85iDfIf7qVkJTkKDstBhs0ixVea&#10;zOBq6Ye74cdRQ2ZwVNnHVthB5u1oQeXfaKSpJHzWqKtm7uLVxFxZlLOP2hwlgCRVrdso8axIQj2s&#10;4rCtKIP0MBVFcEgt8Ag+u0ADhNJzd09K1Y9biGnmRwp3Eh9MkMR4ZDEe2WouRzePJOpR7dlDiH1R&#10;YZYo47Qlxma4XHwq2IHovjOwC2M/yqLIAC8KfH3B3dbROA0i9VUFtd1/EXkhwnZ73s6dRB4WWPg8&#10;Nq7ESouMnxGp2w+Oh/8AAAD//wMAUEsDBBQABgAIAAAAIQDw6y26LAsAAGk1AAAVAAAAZHJzL2No&#10;YXJ0cy9jaGFydDEueG1s7FtbiyPHFX4P5D90Gr+FlvrearEaMyPNmMWz3mVn1oa8hFKrJHWm+rLd&#10;rbmsMTgEJyGQkDjGkOCHJGBYyIOTJ4Nh/41nNv4XOacurZZWc5HHE8Kull2tum6q+qrOOd85dfre&#10;26cJ045pUcZZ2tOtlqlrNI2yUZxOevqTwz2jo2tlRdIRYVlKe/oZLfW3t378o3tRN5qSojrISUQ1&#10;GCQtu1FPn1ZV3m23y2hKE1K2spymUDfOioRU8FhM2qOCnMDgCWvbpum3+SC6HIB8jwESEqeqf3GT&#10;/tl4HEd0kEWzhKaVmEVBGakAgXIa56UaLbL8wn5lxCSOiqzMxlUrypK2GEwtCgazvHa9qi0AaUQq&#10;aoWmqx0T1tNNvY2FjKQTUfBsahx+IAqLbJaO6KifFSlsR6N9EnW3WUWLFIbqZ2kFs5Z4JTdCPCHF&#10;0Sw3YLo5LHIYs7g648vWt+7B2P1pBnhoj+nTWVzQsqdHljuHwF0XADNod9q23FdYrOV2y+qMUbEg&#10;y7Rxte36d/kU9ghjQxIdITaNxnXTeT12XAYDe/FjhF+quGKUfznFzyKOplv3SHeYjc4eFVqRVbgJ&#10;WplHe3FRVvukrB6RAs6dpaMUVA/hY8yyk55OGYOzEMNpwHJAISue6dpJQfKeXj6dkYLqGkkjKAbE&#10;qkI99Ct4tnCNpMvK6gCXzh9yLMkfFfjfiI4fw2zKZ9AUpEDXhnwCMZ/brKenIGoodkV8BCKXZgf8&#10;m64dwSFQXWAJvPmQlJTFKJom7CfplhmLR3sxY/wB5ZD2WSHQr075zNpLrfDsp1p1ltMxCHNPv3j+&#10;l4svv/7un5/pWk7SrMSxHdM0PTOEz/oP1MZVNN0jSczOerrv6RpuQ0kBLQPWJUCg5K5GjsrGyD9N&#10;UiMq+dlS+MIxqxHnsBeAOYpeTxdipxEGJwCfaWo8OQDEFzfkTYIToAJ4cMXV1vkXnyN0FQdQIIcV&#10;c/gkXDV8Es4NfBw+R7savc3hW9YSzcN38fmLl589v/jq0/M///L8179/+buvLn71yfmLfyxgioIN&#10;p1Ppd/hScXWfga5m5KxhPMGgSKWbZqgVhWJO8TzXBTAa4yV0PKZRtV9WaKJUTxxbSMbGiCCHeXON&#10;CE1HSBbQdDfNCB4WdR7FUcHzqHgImVXZIT4MKKMVHS2czZxl1XZBCVIVOLfZDHRu1E1IOiNsv34W&#10;NYekmNBKdI9T4Iho7KLu6YNsJMkVHU2oKDxbVXgq+vots+MEoe2DObc6vuM5uwZnWlFXCU7LtrzA&#10;Ned/HTHsiZx8qxO6gRX4NhBb3/FD2X2qqn3HDDum7dqm55iB73e4XV5eGKA0XzNSmD46FLimCXDh&#10;HJwEMZ5wP4qRmMMxKc76GcsWKDLIKgVDFXXjkVylZNpZMaKS/MgSoSiOty5++8dvv/lGaJiXf/gN&#10;yvsxl3rRQGkNlmpABu2OFyC9QfJXpCP9OmZAoghYusXbsVkCuyGWEnjAnjgYQMEUN+PHZ4G2cVdA&#10;HKsrFRMye7Hu8iwZZuDIoYBKdspPRxk/k4eD74HSaUsEsJ6KGOCWsxeQhZ7t3S1OV6tt2M85PKP9&#10;ISvxfKhtrXW/Uv11wdWj3rUxYPdT8MCcjoVeQcUfwHv04KFo1gybNZd7IfyY5tuggfZibtOUI4QV&#10;N/JO8LiidwKfa3kn63olfEKrBAXmOUsejsfiZNo3k583wKG5sS2CEAQc/keZjChUQouW0+xkn05g&#10;lHep0vrzmveJVCXcXQSpgdZ9Ur1HEqlMpC7F8gNarCx/RAvUgWLfGu13ZsMhowe1XmpU7VMC2nof&#10;LEEz/BF16SlyMhRf+KbNCjiJH/Z3fc8Jti1j4O/1DXfse0Y4CC0jsG2374au19nZ+WgexvDWDWNY&#10;zRCGxxF4ZXoCHcvrsvnEm0qmoQiF6RjDwQQrkuQj0NLpBGIGbAIOPYYPrrMoyLqWhcRR0rAoJGDY&#10;fzgj046W1weKFbaBm0q1MVBUa9iI8J1KZ8ljOkY0xlvnX3/57Ysv/vP35/ZP3tp+y+7Ch4f2lldD&#10;wz4BU8ib8jhhHwjN1jsUGA5hvNm8FIbLqz4EyuS5csWZzSsNDL+IgKAZtyxrbs9zPh/VBFEUTezL&#10;mth1E+eyJk7dxF1sAquaL0g8cBjgqwQGTDTO4DJ8dhCfnevxMVvmz8HPBBDXRse1Wv7irBFVgaCC&#10;x7Vbl0Ko8HGX1j4fRcHjeq1w8ZeuwEcCUyZZVikmKbZXHbMF+Xecjtnvu4Y38HcN1wz7xs6uYxu7&#10;gT2wwwBYbb/fkH9/bfl3GyFMvztL46czel/SuA9VDMwIQ3/HcC132+h4Xmh09vasndD34fetj3Dy&#10;sN4VwiLJ6jJnldq2wVllieKs5598ev6vPwFn/e7jv57/7d93RFtF2HWJIt6OkkZxETHpm9yCkq6c&#10;WUPLXqdEBbFdMcrVpA82cUMlgTGWGyr5OsbGN1RyQyU3VPL1o5J9pJL9O6WSVtjiTF5EzlYzbdtt&#10;XcqjFZW0/da1ZNLuvN5k0rodmawdsBu69g2/+05deyBP9dQEixIhARVaeJXuk1PFs61OYEMU2rdl&#10;/Hm5xg69ULLshfgxuFrb/D5oucN8qDIi0GWCrlhWxBCo4PkfYmpJnD4gp3LgRsMRj+AvRDTIaR1Z&#10;GQpnBRy7vaTS5m5ZT5e+LNwvZzMIikCA44hCBEAikJBfZMVhHB09gGiuGBwyWnj0FiayXMVTA3hl&#10;BV2akZ0UHI3DTHRcGebEQDaE+yGUx+PYtwhGqAAxOjhLfkIOWRUDUkoHjke1cUqkm8SQwqKxOOnp&#10;He4+YfHVvHt1sNXwpfcFeP7/pHFgyOV/EShdAfkm2olutrh5gzALZGeV2/IWSCgQpSZkpYou4s3c&#10;z2ghRQafFjQTG7JtCM+JMgzRAfRwYzVkEI2GHBfZVkTaIJ6TPZixKt4/ZiCToo5rWJhZrY0gwrFa&#10;Lc0n2NA2V6gl9EflCn31K42eV+spJhbC1c47RTxCzblwNyIc6ptrivrqBC5Bf0Dp5143qMaFOa7Q&#10;rhAHW9as0rZtNCvo3TVyGjaadcmYbTTrNZp1zqe42l2tWXnVDq1OKJXadCgeGoroSRrXGpUTA4jR&#10;K22pyMykIDyxURtDZqZKkoSMzg/ianowJTmkKYo7kknJr4tId1JqeQb3qZCFAHqaRwfVpbtQ0YLI&#10;iHvq5j29ukFZvFgJVTGSHjUQJzETUKDzn4PL2zV/z1UjL/6gp4qv+UFMy1xnebf8ufXXh/hzpby4&#10;vkAVr1wfFNY7CUYKsm0hU9NzsQ9wLbR3NYuGZMWY0ceQvCX4kToquCsig6I2UjDqFTkVYHQWcnL4&#10;FSm3+/zbMtmf568s5+ysnZZjtmzX6sDqwjDwfMvtONI/UNezrRByaYIwdF27E/qh4wVCfuqkHN/p&#10;2B0/9E0P/tm2KTM+JBX3WyGUWZCXa/u+5YWBK9N+uJ1tJhxBwXxdb2hGHUjUhs5zSUMgbpLnvU42&#10;9o0jzngUaxFEwXw/Lh+mTIqEFJBRXOY7kJB3VG7LvIEJyYVsrLo59PydcLdvDQyn48HNIUiaEZrW&#10;nhF0BuCY2kEQ9M3mzWHhrH13GLRNp3l9WDj4HggZwERBsh7m/FUTywe9Aq+YQB2Uv0e2S74I6VcI&#10;IyiqV3YFaJZvFkWixgAckBLfY4AYxpIjovLrlEVdSDqrLZroNJxweFEzN98oaNy23SiMUOtdyB/H&#10;F1zWdvqhA2jsq9+kEIPKPN8bHy4OIL5WwwaAsFZA8iBk990fidtr9Aef5Pj6ziKIAHrdBw3DDG5x&#10;Ofso5yPwWDJsEL4OId6Q2vovAAAA//8DAFBLAwQUAAYACAAAACEAipVBofYEAADCJQAAFQAAAGRy&#10;cy9jaGFydHMvc3R5bGUxLnhtbOxa227bOBD9FYEfEPmyTpwgDpAmKLCAsw26BfpMS5TNliK1JF3H&#10;+fodUhItSrblri+N032zRoLEOWfmzHDo20jdRDMs9d96yUjwkjIOBjVCM62zmzBU0YykWF2kNJJC&#10;iURfRCINRZLQiISxxAvKp2Gv0+2Fq7eg4jW48RaREQ6fSIRMsVYXQk7Ld6QM3tK5DFNMOQpoPEL9&#10;fg/d3cLy8AtVX6hmxF4x/pkk8MDLCHVQaE0JZaxhJElCIt0wJ4KvjCnlQsJH8I11kzwwGfzAbIT0&#10;S9ea2Tx9EnFuuxx0OvaL+AbMn5IkN/dLc1h5y91tCAsvvmXXGJPk87MM1OsIdc17gu9EcvgNThsv&#10;zOO+nxHWZCrk8h68P2fHVfYsDcKMB4sRuh70BiiIcDZCCcMafqYZcK34FAWYTQGRSBeMCEbjj8Ds&#10;jvR0Sx58eoaluUYPkFX9gBRzHhsezEJzOvKFAy8V6q7XM9fgyubCvSQ4SEUMyYQZE4u/hHHn0w8i&#10;JY0JuGttY8pJacvj/WQRXsRdNUxLtjxwaskxmXZtyNYgfBcEb8pNR2iezFjjMZ4QiE2Ij5PxZdOo&#10;okhXZWz7Id8rzbWQ36xIG8I69tx0Vw8mcuf6dL7H3w+txruEOdMbwtwKUlU8avmxbrmOE58qx2CN&#10;Ki+1fl6TgOmJiJdQb6TQpk4GKos+Uqn0GCv9jCVU5i4KQIm0kZ4EhAiEl9EMBTMhX+s28xyUcriD&#10;goU02q3+mWNJUMD+5KBu/cvB1SUKtL3oDnvDIQpk9c6kegfzCF6VC32QXzxouM45Vtn9XINQ6kKc&#10;cj9yRV4bgcb4LCjfLR7NRwAdZZodV+0xfLEswkUvYZ/au4WoC6yp8v563VX/cad8ekPrL1bsPDCF&#10;rOlDC9xWO+0zXhNnMw/AOjgDhnuvIekNB1dlRyJ5bLu+bcUvm0HYrCt/GzsIj3QHkoPtCUtoBQ8H&#10;XAvgR43vBrq23WvTyw2QNmTPA7ICWw3KMV5CdQrUMp0IaOUjKiMGUqXoKxmhgaGumoVfqSSJxOkZ&#10;hm6llz5B5PpAGcy/4Ml578lKJeC2MYfAMM3/+92l+JzFYsE/4DXCkyeIJ8flRnsvOTZtUb0gVgRj&#10;m+iu66h+cjvudVQez23ydIBZgPfx9bpWYSOWInN14mSbiy3UHDsp3AjFb44dw9uaY3yzvfBWsYSN&#10;t5AnjXkTO78QWIegD6zDew9gPSxhAyFOqCQtqHpybrLbGdam3mrxU5jLMOhin/C3N+TOsbPvSIMz&#10;0601AXUWM3ltNr3Hqj0tEXNsiMuBjJ+G16V5jzRs4jmjY/FbVQ83Q/HRdROXPdD1sSQ4JvK3gtYV&#10;Ch9aV1b2gJbV0CRTwuPTCoLt9yvjVOeW760DoeYt6Ft1ct5+SsBWPmZM6LM7HjCKXi7cMlVe9B/P&#10;6pij6kcxxFJEUqLO/aitPQRrfuaX/0vaCLncryW5t3Nr2WvU0NTv6cj6D3PwObFHCZWDa3OsYG0T&#10;rIjpnIszeZNhK/e1BGk3d5vybi2bh/EbpsMHGUfs1BJ2rzsDcNyeV+81Y8vg7OURq1n+nwG1VI9C&#10;F1Nk/7zZQucB5uB7AyeOLk2OVCLX+DrPTrpj32NKtfHA0I0U/8uoaZ/tGYhZM7pWgMJfXebk/Rc9&#10;380FnF43hegXbTzdZCInqm1Uka/dSMTqz1Z3/wIAAP//AwBQSwMEFAAGAAgAAAAhABwUp6gCAQAA&#10;bgMAABYAAABkcnMvY2hhcnRzL2NvbG9yczEueG1snJNBboMwEEWvgnwADCShFQrZZF110ROMBjtY&#10;sj2R7abN7WtIoYWqSODdzNd/f2YkH9FXSJrcW7hrkXwabWPD16wN4Vpx7rEVBnxqFDryJEOKZDhJ&#10;qVDwxsGHshdeZHnBsQUXegr7xsAfCl2FjRGSnIHgU3KXgWF0pGQlN6AsS4wIbc3wjlqwRDU1yzN2&#10;OkLVTyPO2iU30DUDRGFDzvi/WrGg7Ra0/YJ2WNDKTosnvYFTEBTZWdkNqt/NCzWPDcosvs7Df5um&#10;iLnnefD0qFcpH6h4vu2oFfHjyNP4/Yb4wwbP0+CZxu+G9opNRtQKzzjyNH5sz1Bd+fO9Tl8AAAD/&#10;/wMAUEsDBAoAAAAAAAAAIQCh118wjxcAAI8XAAAUAAAAZHJzL21lZGlhL2ltYWdlMS5wbmeJUE5H&#10;DQoaCgAAAA1JSERSAAAAUAAAAE4IBgAAALfNkUYAAAABc1JHQgCuzhzpAAAABGdBTUEAALGPC/xh&#10;BQAAAAlwSFlzAAASdAAAEnQB3mYfeAAAFyRJREFUeF7tnHuQW1d9x1e6Dz28doChLWkHOp2Bdia0&#10;wx/Fbf1aXd2r59pJgWyTAJNSSgMlpKUTSrCTfemtlfZhO6GJDU1CAw4jKA+TbUMg/OEEYpGMaUAh&#10;EKAkjoHEaeL3rnbXm2/n9zvnXF3dXQfSB4Ns7sxvJO2utEef+3ud3/md09f366v3L90pr39nab/z&#10;9uL+a99R+OLj7yjux+D2BmL/8Elsue4OxK67A9nr78KVo5/BFSONx68YaVx75chnHHqf/7MuqMu0&#10;S5dodmlItysNLV5uhu1iy9iShxavQEvUoScnoSdr0O0KNKsAbcs4zM1j0K1iy0iUmrpTamh2Mev/&#10;3Avi0gaKWQIXHsi1InYRoWQVRmICWqKGYGISweQkAiSJGgJOFQG7DM0uw3CKMBIlmKkKjHgRYTs3&#10;e8FBpC+sxwqz4YE8IokSa1jArqPPmURfgqSOAAsBrCPgEMQJIQRU/o5gh1NVGFZx1rRzFwZEghdx&#10;irPRRInNsi9eQZ9dk0IQpSRqHZAMUAq9Zu2cgpaoImTnSAvxilT1/IZI/s6MlYZ0qzgbipehk0+L&#10;l9EXn/AArKHPObcIzSOQAmqQzNrKQ4/lYG4ep8dZMzY8ZNo7LvH//56+2GStUiNklVphuwA9XkSA&#10;wRGIukfzvMAmxCNDpedSbBLyiVUE4yUErTyCsRy0gXG8Mj0BLTbWMq3hhjlw4/mhjaR5BM/YlIdm&#10;V1nrAq7ZKnjCPDvghJDPU8AYGgcT8pdlAS9eQiBWQCCWR3BgHKY1jHXJG7EmtgPrnNysNjDS+xDJ&#10;bFnzKHrSF44TBI/ZKvP0ARSwBLg+hlZBwBHwFMAAiVUQEstDi43DGBiBbo1Bj41Dt3K97RdZ++xS&#10;IxQvIRTPw7BLDCVge6KqKypQqNcKIGmrEKF9QoIsBLMiQHrFIjeRwzonj5Cdb9A4/GPriYtmCiGr&#10;1NTtKnS7xF+6A8sP0C9ek/WI+jmL7+/pxtgT0OwKTLuAsJ2HGc83dSfXmzMWAqjFS03NqSLI4tU2&#10;PzCfJDwQ/dDod5wP1hBIyscEpT4iP6TZSyhVQThVRihZbkYyvTrlc8rrg/FykzVPRs4OQL/Jnkv8&#10;4CS8JOWDHeljmUQgNQU9NYVQpoZwZoIB6r0O0IWnIqkHYpC1xwdHyWqA6W9I63wAWVISYFoAjGTP&#10;F4CuJnkfFRAFzAdPAWRT9gFMTCDoh8eiAE4ilJlAOFPtfYCBeKWpZhBBpVFK27oAnktWA1hDMNkR&#10;oZEdrdSTEwiR/5M+sGeDSJ9TXx9wKs1gcgrBVB3BVKfKwhq0AtbqIszcL16z99wQpwLdKSLkjCvp&#10;bYDBxGRTS01DS01BS08hkJpmMxMFAVV1UaD8r/3QVoOn/CrlgzTLKXIiHbJuRCh2EwxruKkPjPQm&#10;QF0CpKhIjl3LTCOQnkEgNSMBekWYH0EUooB2pyorIUp4lFRzIp2Hbo0iFNuB0MAOhGIjTd3pYYCh&#10;RLmpJ6dgpCYZogA4zeUo1kSWbohK+xRMr38j0+82fz9EqvKMw4gPI2SNCIC9rIFGot40EnWYqboA&#10;yCashExZmbMsnnpM1TVpX6RVEN0A4vF/PE+2i9DsHNYmC/TYMO2xHp7KOZVmyKkinCzD4KgpUo2O&#10;H/Ro3wqA0mz9ACkYcVBS2tn9nmCiCi1RxtpEoUVrLv5x9cxF0U+LF5omrV0kCjCdkpjOucHCLx0Q&#10;BMWf6wmtE5FcQKSboUTclGBqGsH0NAesYHqyqWfqvWm+dJmx/JBpFVt6jOAVoNtF4adoXvySUVbA&#10;8wIUz1UKNIkgAxISYJlGMLMTwewuBAdvhpbZhWBqqqUl672pgaZdzNJiTzhRZnCiACpqed0AO8nx&#10;SoCewOIFSJrWBU8ADKQJ4G4BcOtuGNmdMLIzs1p2prdqglR/CzmlRn+ijEiiCIMAyhqemg93tO+l&#10;AK70fx0fSObqieQMcEZoIEPcDW1wN4ytNyOQnW70Zeq9E0giFDwSpWbYqSCcKPE6bpDmr05HVswi&#10;VADwpCpes3VF+r6OD/SmQ1MIZGaEKZMJZ0kjZxBM15t9veQLCWA4URAAkxUYyYqYt7oJslf7pMap&#10;vG81f+eDuhpgN7qzJopAwpIhU+9BgKSBUaeMcLIEI1ntRE/qOnBnGx5xYfk0jt/jnZ1MSOkOQt1g&#10;KcjUKQrz7CeYnu4tgOwDk6XG2kQB4WQBZqIs4UyDCwuuKEjCn6mfdwOUUFYAFKJcQNfPkyQ1hmhk&#10;KWGv95YPpIuicDhZnCUN1BMV4bPYrMgnyfmwZ1ZC+VvXrMQDsGPmPlBK5JKBWDeh58JtmOkJmKmJ&#10;lpms9mgqkyxm+53CrO5UoTk1rsi4Dp4BzgifJRPgDkCZ+7nJ9Spa5oMnIrwAqDsi+q8drGJtttow&#10;e037vJdmV7MRpzYbTdSgpSdFrpbe2SkqyCldxwd2m6o3UndMVBVTV4Kkfhnq3FqbrOC3Lt89uzZb&#10;7a0ccLWLIOpOdda0qDVtglfNOv7PW33xminliqtoHAeMmjsXZlGBIzkJLVnDay7fDSNVOT/gqcuk&#10;RspYrmXalFjTnFittBGo1WB5fs5BQWmehOXORihVmYaWmYFGc+DkJMKZeiuS6dEp3LkufSC33oiX&#10;mgY1A1FzEU/pKghQgOkCuEqw6IInlwYYoEiatewMzOw0QoMzCGdoQane235vtYvb2+xiI2pRhwK1&#10;eJQ5WgoNpKVKuVwpKzMKpnfBSMBTANV0bprrjOFMDWsG6win67Nmtn7+mK73YjNOlFqhVA0GFRkI&#10;kr8spZJnN6nuzINdcF1Jcw06NVomyzATxZaZ7OH638+7uNmIiwwTCKfqXObXZF7Ivsw/r/Xmhfwz&#10;b+ChyEsFihI0u0jwwMsH53vnvpmsZ0Op2mxkcDf09Aw0ygs5wVbVlZXauELItCllsUsw4uMwEzms&#10;S5dhOsXe7cR6ORdBDA/unjUy5L8moXdVWKhFQ4ofnCftEa0iReh2DtFEnh5nLx+5+/z0fatdNL0K&#10;pSqtULrK0y7NjbQrOw06tUD5nDVQmnC8QGbceuvYvvPX9612RTL19dFMpRnNEkCq1njBeeD5Cq3q&#10;9xShGXq8iLeN3N1868inz2/f57+oZ08ArEFP0cyCpnkeM30JgEJTRR8gLRVckAB//4qd66PZWjOa&#10;qcKg3E6uabjzYxlQ3OVLKfRcY5mEQcuX8QIuH/00dtz65QvLhAng66/c1YwOVqGnJkQU5nK8mJoJ&#10;oCI6dxaOSCahcR5JSwV5hDYNY8dt9+L0XBtPHz1x4QSR1pPPDn37yaOtN1y1G5FMDUZ6AjppFvfQ&#10;yDkuz3MJ6oxc66Cf12AkSwgncnhVJodr6l/A4aMnGGB7ro3Tp9vnP8RHf3w0e2puYfb03AK+89RR&#10;ZD/yKfSnq4hspf6ZOrRMXWoirbKR0Hx3GkaqimimjGgih9ddXsctX3wYx0/P4+SZecy1FzDXbuPM&#10;XBuHvvf0+QexP1O/5JvfObz+YOvJIYK3dHYZ7cUlzLUXWYNmPnMQb7z6o+jfOonQ1mnogwRtJ7TB&#10;nTCoSJCtI5ou47ffWsfV5c/jge88jVOkcXMEblEAnF/Aoe8dwZGjJ/C5Bx47PyD2Z0qX9CerQ9Fs&#10;vRHN1psHW4dbC4tLUEIgFxbPYn5hCU88/QLeW9uP17xtJ6LZKUQvncHaS6fQv7WOV26rI3n9J/CF&#10;rz+BM/OLDI/AtReEzLMGLuLq0X3Y9qG78PkD38W2D32ydyFSOYmSZTNVbaxziq3+ZAnrnCKajx3G&#10;wpIARgCXl1/E8vKyBLmEU3MLOPSDZ/B3N9+HP/7rPbjknbcgu30f9j/0Azx/kkx1kd9Lf8+ydNYV&#10;0sbU+z+OtdkpXORUseGavdjwN3uHNlyzZ/2fvO/WX/0pnrl57BJqKKKeGM2pNiLZeiuUqCGarWNN&#10;usq7zfd95VtsuqRF7YUlnF1+kWVpaRmLS2fRbi+yHyNzPPzsCXz38PM4dmqe/3aBwC2dxdnlZSy/&#10;+CILP6cbsLyMH/zkGF43dAsiW2fc2mA0OYEN1+xp6rxjKT/0K9nqRuDM2NiQGRtrhKyRZnjLSCs6&#10;SP2AVGKn3kCqvlRgxnO4btc9wnfNk9ktYXHhLINpLyywKZ6ZX8DxU/N44Ls/wz0PP4n7Dj2Jrxz6&#10;MQ4fPcnaR5CXzp7FixIevaZHcgP3PfKfMKkblnpjyH/yXLuOSLaGNVYO0dh4S7PyDS02NkQFXhq3&#10;/7v8Ui9x5kF1KGCVGmF7rBXeMgIzNgaDukQ9DURU++ON0Yk8/uw9t+BHP/kv1rL5+QW0CeT8Agv9&#10;7ORcG3vuOYTX/vlOvHLbFH7zshp+Y1sdW2/Yh6efO8maS6bLWre0jLmFJYZ4/HQbH9h1H6gbVsvs&#10;Fv0xFMWpZOZUYdgF2vYFc4DWqQstLZZr6rEcw/ylaiXX9DL19VwMyNQaIWu0FbbHEYqPQouN8t7d&#10;oEX7gWXVmTZFxwvQGewoLkqM4FNffhhnzsyh3W6jvdCWAWABJ07P46HHDuP3LqtgTaqIaGIM/YlR&#10;RNN0NkIef1vfj2deOMUaR1o4T+ZOrmBxCT/+6TG84e0fRYQiOCfiqpWYtldUeTw0riDt6iSQ1K+4&#10;aQTmxpGWbo01yILY/fx/wRQleTpho9gwkrVmKFNrGakaaM2X12QtsVOSJve85kFCIK0CDzoYG4e2&#10;ZRTGph14d+FunDojwC1yND7LPo6S4a3X345oooBQfAxmfJx7nunzaLfnmo07cNvnHmKNI3hz84vs&#10;Cui9X3rw+1gXryCamYCZrHaWB6hqQ6WvuNzVKcdE+4xpp3s4PoyITU3pY60wbYmQMP9PQfKOc7vY&#10;0O1Sa026xNuo3DVcmvzTBhquz6n9vFRm6sAMEkTagmrlYMRzeOM7ZvDUM8c4mtKXp0cS8nHlO+/H&#10;GgJIUzXqdY4XeVu/sXkU66+ewaHvH0G7Te8T4EjIZ/597R6ErSo3cpK5Bh3Rh9glavGdt0PQnmMa&#10;XwEaj2scEdpXYo0jaBdaoVSpQY0BfhYv+6IWjTWp3OyaVE42StJikKeTiheBqMG7M0C1l1eIWESi&#10;5/R+2j306q1V3H1/izWPoJEZqpzu6eeOY8P7/gkhmtI5FZgWfakcXh0bxb8ffAInTs+x9lG05ojd&#10;XsQjjx/B7146Cc2iPSLjvFeYN2S722N9O524lihaQNQYqbqt8XEEYwinC4haNNbi7P8KooJH67i6&#10;TR3vtBxJkGgA3jKTZwnS3drqFdETSHW/cLqKtdtquGrssxxx1UxC5ITCt/3LVx/Fq2h5MllDlPzr&#10;5ptw5Y59eP74GZlALwgTljlh9a4HEfrTMQQGcsJdkK9jMGrtWXVw+WqObmFWwnRIOUrQaH0lVcI6&#10;qlXSaSDJ/8ECPcELWoVZ2rhMak7+g3eN01Iki8c0/Ou4Urr6/5K0DXUSZmYSkcFpXPyWnTj4/Z9x&#10;vkfQVGQl//bT50/jTdfcjpBdRn8yh8iWYdx133/g2Mk51jjSWH5sL+KFU/NwPnAnzBhtsJEBjJdM&#10;PV2w3qo2r7eoJQNVcxQL/EKoMs7gYKZp7k1pGPXXvIy1FnFQRL4RtsiZ5ziK9vERJWrXuB+i7F1x&#10;i53ybnu+AC0Yie1eIkqG4hWU7voGa9DZZQGQ4C2wGZ/EG95+C6i/em0yh/CWYez67EGO0ipwqODx&#10;YOsIfmdwEpEUnWpEViJ3xcueQRcSQ/N29XshCivqiHgv1xxTdazLVlray1ku1WL5oXCs0NL5fBfR&#10;SdAFUIlHA18KoLd3hQeWnICZruHN79mL507MiUIAzWfl/Pgbjx3GxU4JkWQR/YlhhGPDeHfh8zhx&#10;WhQPSAPnFxY5B7z+5q+iPzXJO9RpbaWj9Z2FeBdWF0QFkG6wAqe0sNNSolN7Hu0wcH7BsxeU9mmx&#10;KoKxspueCIDykIfVAMpFIdFh0HktOqhEu4YYWEWs4zo5RKxR/PO938YLJ+dw8kwbpyihXljEx2Yf&#10;wbrYGEL2GNZY2xGND2PDez+G546dYYgEm7T1hz89josv2wWDZh/JKjRaW+nSIr/f88NUSwSqF4fa&#10;TES7CS+bOqWXv+uT57GxQkuj40kIniVCvsijVmqg3+91RDUHdURsxaK13DGEre3QN21H4oO346ln&#10;j7N/I4gUGLbfei/CAyMwBm5EJHYDA3ztZXU8+cxxYcYy6Oz50rcQ2pSXmYAvZfH023h9cWdNRYJj&#10;6EokQHZPYsuYYdO+u3EEBsZamp1/aTOm+aEeyzeMjbRdlM5doeDhM13PIFfC8r9eCZCiHK3l0iE5&#10;ujWCi7bciPu++QQn1qfmFnHizAIu/8c7EbZGoQ9sR2jLDQhZN2FdbBT/9pD4OwJ47HQb267/JKIZ&#10;6qH2wfMFt27T9IuA5pXOnjtKbejAoDwCA+P02HhJLdSsnGPE8k1j4zjCnE8VGFrn3JbO3VV3nAfo&#10;pgGeAfFrJbIFVwYfMTBazy0guHkE105+Ufo3Kq6exJuumuKpoT6wA8bAduixm6BtuBHluw64dcAH&#10;HzuCi9IToFU9d1lU9lGzxsm8r5OiKBFNTWKc9Lzzmk3XNWE5VvkemlmFrGLrw3u+dq2fm3uN3HFA&#10;AIyJ6EtnvYjDbya6T91Qd9W9235gflEACbzsyKLpFp0XmJzA6/9iGgcfP8JTuW/98Gd4RTqPkENz&#10;52Fo1giCsVEENt6Evyx+DidPtblwcE3tyzCsKkKpCdCUkpdFuZems/C+EqBK7j0iAXbgSZ/uRnIV&#10;EKsIxYu4Ye/9j/u5udfI7QeuDW8ptUy7DJOSZ74L5zg5wwXouVurDc7t//NoLgUZXkCqw6TDIZw8&#10;Rvbez8XUe5s/RCQ2hkgqByORQ5DMx8qRD8LG9+7FU8+ewKM/OorXveU2mFnqr5EreKlp9KlmJOXv&#10;fh5AhucFqMYoW+3cqE0pWB2aU8ZH9n4Nfm7uNXz7gccjW8owEqJlTGNgPoDSZFm6Aor3OCa1J06Z&#10;h/Q3boQWAyOANK+m2uEfXr0HP3nuFG77wsMIx3KIpEswUrTDiayACgA5XHzZJA48ehhjn/g6Qsnd&#10;CKZoHXkn+lIz6EsSQNV85Ons53F7g588e0vCc/NZHzzWPAmPllb1tGBy5dhnzw1w5I4HoG2mdIBy&#10;NbmRhQagTNjroN3igQQn77ILz4XYGaBq1VV3l2t1GSqATmPd4DQmG49g+OMHYMbLnCfqaRGQAo7Y&#10;yh+2crh1/yP4vbfNQKPTLfmgxinWvO6TL6W4x6Z4b3bn5nbGpqxKihoj32jSvkluXDeTJWx6/+3n&#10;Bviu8j3oi4kpj4DXDUppWtdrrwauBtCFuIqJSE2k9V4jM4k/etfHEP/wv0Kj8694WZO6E2gclEJR&#10;oaCIDdfdCXMjVUzE2LoOaPS7Gr7xyn/7x+tRBj9AV+SMhI5RSRYQcnJ4/VW7zg0w9cF9CNpkAnR3&#10;5T9VW1S9MFYMxhuxOv5mBciuO6++hEy6ZSDgHkHVcMk9g7JnWvkvyk27xrXKePj3q+StbCmegLYq&#10;QN/vuA+R6pEjnE69elv13ADf/FcfR8CekneU/qE8CUN+eeF41WDk4F0YanB+gPR+r3h+xjDLstGc&#10;NiRWuW2jawsDv/YmvMoKVrk5PF6v/AIA+TN9+aL6TvL7B60czNhNMGM7sDaRPzfAP7jio+I0XTIN&#10;TqDleXxu5PJomGcwHWi+iMda0w2QX3vP+nNhUsCQUVtNCxmedyomE3UFQd7IvhXgZMHU558741Ui&#10;ymxCfODoc3kKS9XrcRgEcGAHTz/93NzrtZdOi5kHl71lWZ6qtlLz+J/SHVsxEC+4DjzWLgZEJSb6&#10;HBJRqVafLSAWEXCKPEuhqOumPGzaQgKshVJcTSR4VGbzHr7ovTk+M/e4DvE9vABJxGfymLmAUkCf&#10;lUcgNiY1cDvM2PC5Af76+vX1S7/+G9xfLGvsATObAAAAAElFTkSuQmCCUEsDBAoAAAAAAAAAIQB4&#10;Ww4NNR8AADUfAAAUAAAAZHJzL21lZGlhL2ltYWdlMi5wbmeJUE5HDQoaCgAAAA1JSERSAAAAgAAA&#10;AFsIBgAAALvHjScAAAABc1JHQgCuzhzpAAAABGdBTUEAALGPC/xhBQAAAAlwSFlzAAASdAAAEnQB&#10;3mYfeAAAHspJREFUeF7tXV1sXNdxvrtLyZJIKk4cN3JsS1ZCKSmLAkVsKiiitIlcA2ZRBDHA/DT+&#10;oZb7R0qiZIsWbcmKJcehItTI70MKtA96iBvD6xToyxboW4E+bfsUYIE+NEgfUrMi9967y6XktCiK&#10;U3xzZs6Ze0lJJLVL0QUHONjdu/fnzMw3c+bM+blBsE3btE3btE3btE1biZqvHh5pnhs6Ec4eMvH0&#10;R/+1+crQc+lztulDQGFlYLg5tXuESilZ2qU+Kk0qwUj7eECfYXHnWFS8r9o8d6gRF3NmqbzDhLND&#10;taiUG03ff5u2IJHSS7tHwsrAWFTZU43K/XVdlkpZKnEp50sxW4+PB/azkG1ExftMVLrPtEtZExez&#10;Jp7+mInLfdVwZmg4/bxt2kIUlfaMNisD1ajUXw/LA43wpQMmnhwwUaXftKYGTWtqwJYTg1wGTKvU&#10;Z1rjgYm5tPKBaRdzVOJC1rSLWdMq7zBxaUcdTUP6mR9aApqbU3tHmjMHrSuc2stuMbhlCfPBlrUA&#10;KD8sD9TCFx8xYWXAROUBUuJSySoT1ozvrpRtwX8tLnD5sHj7O8sAwLU7Tavc12gVd46ln/uhpOjU&#10;4Gh8YrAanxiot0o5KvS9mHVliQu5RSmFTLVVzI1tNSBA+e2JTC0885BZgtImbCElkkKzplViRRfs&#10;p7Vy/k+BIPG7kKXSLvWZ6MyD1Ax0Kju3FO/rpsWZT42GU3trzXOfNvHJvSY+MUgMLpezZqmoiraW&#10;Us50qD3MmdZEtmGBEIx1tgAQosmPjrYmsrVw+iHTLmRQPxNP5EzMAIDiHQicUhkIDAZX0BwU2e3j&#10;PPYKFijkCRrh5OB4OLP/nvO9IVqcOWCVf/aAaRUypPROOW0RSbdoBceWUMiapUKGLSzTaBetR7hX&#10;QLDKz9TC0w+ZDpRfyJh4woLAKVusvmBdOopYtgNDyvKJf3e+9wThyQdMOLm3EU0NVqPJwQ9XrwDK&#10;b57dX4um9lolOua9dcATJCzC/ecFRgIuZMkjADztQpaAsNndpHB633B04v5qdPqTZtnVT5RuCymb&#10;/4MibclagAgANI9i/RoQjm9rAJBfdPaAgSF9aEAA5cNSOsWs6TBDFgBaENYFth3irfvTyrffLQBE&#10;WASCMn5nNrWvTLHI9CcbN0uaFwVcsXZtzaR4r9S08gX4DjjKCKg7OAEPmDXLpZyJXnwE3cPqlm8O&#10;onxAyl8uMfIZ/V4guijhaIEWYOncRCjh2d8Z+r6E+wME+d6DANbfLvZVoxMfXVFfzZd193IsY6J8&#10;xinXNQVpACTul/xf7o3PG+WcCc8eaIQnPrJ1ewZQhli+Vb4ESSwkBYgVDLvvSatyinfnsVARHyDg&#10;KmSqve4lNE/vG0FPBa4/0aYj+FNKEgAIGCLhXQxAnUtehPkk/tB9lJ6DBoa+x/THEC9sTS8AJcSF&#10;XPUGonequA+QnIVIwKSEKEmQW8UAVkAinKR10DUT2Qbcc7o+3SRy/1P3N2w9bNwCD+UUo4PAFAgk&#10;DqDmDcfT8QDzRfxx0Z5Pg2a5QufWmzOPbL0EUSufG2vlMw1imCuctvg4rxDNx611SzDole8syoHD&#10;g8R5BLGkCTQFQU+aAvQ4EHTepLjDgxXP1fGLPyZgYBBosDrQe5kIL8lg0P8fKVnYZ2frSKCl63lP&#10;Sax/uYiADSiH9VthuG4N95fhNh3z+I/acq9ch/i061QWId0m+j2Rpag8zvemKUBG0iaqUhauum9W&#10;2V55UlenUHedAJ+vIw/An3KtBoI2AoqL6Po66pSu5z0la/3Zhli8dN0882wN+C9vv6/oFUhRTYc7&#10;Jtae9gJ0Twu2OJ+tN493XzAQNgmdnscRuwSrqj7y3Xo+Cf7YrYscFLA9CNjt47yJwMTP8xiBAz2u&#10;7/MGtdUAQC6ykLFtv3bvWkCaeRKAbQu1NZAiHQhWAYYIUe4nCpH7TGQayBam63e3JABAwJkAgFbw&#10;8YAGeFyXVdWZ3bbzDK6+ymO0Cnx9ZTcGhxpxPtuI84GTg8QRAMmWAwC5SAiI+q2sTIdccZMcCKFb&#10;xBabVrR286sVAo0ClT4X39FX7kWPQJoA6tmw0lzbj7pAUYVsI0YwWt5l4hcCE0GZAAV1WZUHcHxm&#10;TBvXHbfW3p6m7iXmA6D+Y/HxYDx+LsA9E3zCC205ACBCbk9kGzYY80qV9lGiZW/xaW/A7d4qSvcK&#10;t99xTwcU3UYWMpQX6IVwBOAWAAICidTRVGVqkEGrsnus/Z0nqq1XD9fbb46Y9vnDpoVRPQz75gMT&#10;s7IBDrJosvJsHXWOOcWtwYuYxqaavXHQfIEe8LhhEvd/E/l9p2gOiLhIW69dn2fKpkvBKEXQukvo&#10;AKDafrY8+q1csgCiF8LxHs56Lyje1TMfJJqdztyR4fYbTySe3z5/qBpPZOwEEF+qYT43hpgFEf1q&#10;Xgv/E0h4oAllywHACYfaJhRx795Fi9VbpTOiFQDoPxtANmh0jZUpbjbhbsUCReHsPZxH6EEc4GIA&#10;qpN9nrTra2lyOueHhtuvHh5BgcJR7nQNCOexh3Aec0sCYAnC0VaOvr70953itWtXbTgEOYHcQXY8&#10;LgTjrReCRHuZAJD8ToBAxQIYJ6Ah5DsrZT1EAMhnVAxgvQ/a/LCHCSgBgAZ7r5q5DZMAQAZ8rII4&#10;26XbfTVebi1aFIfI3yusVb7PBlXcH6Zz1H1oBo2KxJNgYAFRoqR7ArI5jkzVeRuJ6CeydUzqTJ/f&#10;LaLn5jNV5xULdkbRlgWAuPaEwjhX7gCgrJYj2hVWRNEzJZRSHoDupSyQgUaA4qlVvQAAiCJzRPni&#10;zbg71ksAgJBfwTwIkcWWbAJQIQsAbv9F0Q4E3P3L2wkUOoJerQ397T9838TfQqQsipdImOMFskQf&#10;/EkTQ5bZIwA0rzxJfPrnr639v1sS+YrhbNbg15rJBUjKWq2i7XfM5LEK9JG/C6Aof7/6UC66VgIY&#10;BwBVrPv3zYGAQgDQbcsUAKgc/grP1QsCHwQA6XVswsDXmggIJOUXsuOoFCJk56511C8pYbFkcmN9&#10;PHizuvJB+I/a3bx1f17x0gYrxSsAcKaMgspuWgkAsHDlyzYbaOf8dd3LrEYSf2jgLcwO3VsAOOUA&#10;mVA+5wC8or2yJCfQxmgfJT8yDQQ2t1O+EJi3bW+mRt5EAObafAGBBwNGzjhA44mk3ZlRvHD16bFW&#10;KUfDwXT/0uYAAARPw6Cm2VALs0O1xdnDd5RfT0gmfMDiIzeEy5kxSvD4NK8fKaP2nxQCha5XIRjm&#10;BWioS4RcgeuDs9tPeAMOOmWuIadX72bq2OLV0dHFK8fsPZFxLARmudJnNg0A+WA4KmSuURDKXd3F&#10;2UPV8PwmrxpyyhcrZ4u3AEDbj0GMTN0XJDEyNLd/I4rXhGttAgXZMQsGeKBEQXOh0sNUv2KfnUSB&#10;JmcDIAjnjg0vXH3aAmsi21icO1Ztzh2baRVyl++Gn/USnkWzoUvZGvhbfOUQPMHmNQXSJwX60hMi&#10;YwxhYqp0PqDUZrp0W1AEhpJdWKkLEkkxJZV4TgJ5AFuWaTYxDbSsqy5o+5uvHjaL54YaC1efHgcg&#10;cHz+zS8fSJ+7GdSp5MYWXznU6JSCzfUCQB/StciGeetHm04DHQ0oP33NZhNlzuBx0AxJE8HNEQCw&#10;kf7z/JWnR5qzQ2bx3Kfr+J7+f7MJawWtx8uYhVeG6s3UuENPiAZ88rlqWw1KOBBYAPRkIsZ6yaZO&#10;AQDOJHJAiNikQwNH6+9CQeDh+c8QAJqvHrz3PGI8YfrBOiac4HNTANA+3jfSykuyxw76uOCPAJDd&#10;Uh7ATsrgZoCagj7qutHiTDvevma32fz2742EFwCAoXvf/UJ93niCAHCjGJjmpc9Xw0tH1szLhkkA&#10;sEyJCN+uOgsr7dwS2amwSF1GigFst5HX2fH6uxvl9XffAIDowmfM0uROE10crobnh+8tj5eOjDWn&#10;P94Ipx80+J7+vycEAFC6Vw3E6PaVZrWsktPfTJKESau0w/VO6NN5K8QBAoC1z6iFwqH4/64EJoTg&#10;Lw7fMx6jNz4/Gl4+UrtR6jPh5c8DAJsDRg8ADvyoS2Q/OT1p4sndplXaUYsm96y7q9UNAvhapT43&#10;aCJBqngqBIUUCG5gSnV04XdHo4vDplPZacLXhmsAwWZ6AiwCgbVfP/WJWng8MNdP7ds86wdBYCsB&#10;wCN8/LuVz5ioMoDjNWxqsFkrV6h/jBnJmJalZx9xfsJONbNNQafctyEAgKD0aPrjNI8vPP+ZRnT+&#10;s9XoQu+zcZBjNPPYtXjmsQbirf+q5Dav7RfSABDl214AxwFyDEB4eT81B/HM/mu9BoHNTQTXMB0d&#10;U6ndGIQCAdWRA1akUbFXz4YAwE1B6/QD5ga2dDkeGICg154AQR9kvzwRmPD0gyaeOVBFU5A+r6eE&#10;rVyiqfvrNNtGAUC8gSRcSODoFWBe+/Ggjt2w0vfqJrUwTvBc0KDp1ByfSBOgmwIBwAeVjQMANP/O&#10;G6Pvv3O5Fl34LIFp8c8D0/x2b7thcPVkUC8/ZsLLI+ObavlCAoAPbDIlUWw3S2XdOODq9XApW38V&#10;CylkQaVYPoqbRMojhLRvz9QAuoLVTmXjvZXf/PzS2PvvXDbRi4+aqJAx4V+90DseLx0Zji4doZlI&#10;0eUjZlP6/KtRWPkYLfuKpu43aAbsilc1OUPiAm53SQE0ZNq7riGsvzWOGbkOcInAT2YJYQAHHuC3&#10;k1kTnnpg3YmgNM2/e2n43//p70106XGzVM6Y+K/HTa+2coP1h8exK0rWAAj3xPqFZCAoKu7imT7s&#10;8jkx5NpdVoYsYEAuPX2vuyXEFhjhQ3NDU8ASEb8CIxesq49OPQCvUO1UBu5aiL/52fmx5ve+RAtR&#10;wq8H5ubPpu8KVKsRWf/sUDU6njHxiw9vbtR/K6Jx6Xy2cVPGA5wnYDBQwGXHrO1GUNnGwtyxrlcc&#10;28whxqDnTA3S8KisEZBYQLZfo4kUU/3wBBsaDVyN5n92fnj+nTdMeG7IdAqBufk3p8yNt0915d5C&#10;8FSLX8s0APAIaeh75f41SbIlhhe4RaSNDQ5bL/6OaX7vKROd3gcF1KKZA10VzsLMQSydMvHLB8zi&#10;D7/aiE9/3K6w5TkA0hQBADcq9PuuXX+a5t++MPr+2xdM66WHTPzNjLn59qlat0AQzX5qlACbD0w0&#10;OwQPsHV2DKUlUDQFTFsc2tk+0y7bsjh3rLH4vT95vTl3zHQqNAG0ayCIZg+PxuNBrfnyQbPwg6+O&#10;o8QzB6idtO29TU9T8IfgqdJvY5Ee7LUH179w9RjFO52vB6bz3mu1G+9duCs+abZVMVtrfi1jWi89&#10;bPcMnv3UXd2zqyQ5AbSrttsFS+MdM0o7THSGrL+Kcxe/e2w0PncQAzB2QsZdggDKh2UQyH74jMGx&#10;5o+eGYln9tdpaZrbQYT7/dwb6bb1C6Ep+I+fXzbhzAGzhPH5Vz5tbr73Sq3ztxfHOu+eXzfgRPmd&#10;bwYE5vDcUCPcAgNQCSIAlHbUkXN30795Myc0A+HMgcbC3FOu0lB6PHOAN1TcGAgQ9LVmD46F5f5a&#10;dGKviV45ZBZ/+jyBLPzxV4bjYl81PvMJGfLlZklWCW28378Wom7he1cMbYJ5PDCdQp9Z/sVF878f&#10;dAigayVS/kRfLRwLSI6LZw/CsLaO6xfCjtjIuceVfpd2pZ09i1kTnn0Ukz+rMmtGCEqPXoaVwC1n&#10;qp3pfWtminbiLvdfa1Z2N1qzj0HxpPzFn77ggITgrlXK1gACu3MYe4Ay7TbaUwDMvzs3/G+/vm7m&#10;f37RRDOPYrDJ/OdXA3PzF6+uCQAdgHtm/1g4/VAt/mZg2uUdpnnmYRMWd20t1w8Kp/cPx5U9VWyO&#10;/EHJrualPQEm+000g12y+285GITeQPvFffAC9fl1dA1pr/3ynnpY6TcLP3jGLPz0+fHwL59dAaCl&#10;yT2jLcQaAAFtPWungcUnBxqYRpU+v5v0m3fnxn5d/0ezcPUpE1X2mE5lh2mPBwkAYMVw89mASnvm&#10;ESqtuaNjSzOPVONvBA3sKYBYKizuNotnH2uExd09rfOGqHn6kZG43F83p3Immhqw26Kf3W/iyp4G&#10;gHEr5YOg9IUrT1IqdmMA2AMA1Od/9MwtryUQTA3U4pc+SVm/+OSA+Z+T6JIOVMPpu+//34oQC/zq&#10;l78019/6imlP9Zs2ZUwxRB5ARvXouSBR4ueDevytoN76VtBoYQVUsc9g99EOlsOVd5nmxH31XqeY&#10;N0TwANFk/7XmmYfr8WS/LZWBKpqFOw38QOnX/+JPTevMvnUDIC7vwrPuCAAQQNCeGqi2pvrrKMul&#10;bD062X+tlwAAzb/1Z6PXrz5VjfFuACxuff33zY3vf9l03nzCxJODJsJgFTaGgKVjR5CJwCzNPGqW&#10;rhw1S1e+UI/Lu8gLhIVdyK1sTQCAAAL3SpQpekvGmgQLpb9/ddTExR0bAkAEALx59I4AACHb157a&#10;PSKlG9m/9dIHv/oX03nrj8dQbnz/S9XOd56ox+PW+pdmHq0vzR2togloX/nDEZSlK18Yj58PGhGa&#10;gNdHti4ANkrzV58eu37xcQuAt9Y+uxb9dzQv2Dzp+k++ZtYCgK1IN996cgRFFN6ZO5oAJY5R01D+&#10;fwaA+fN/MDx/8fGx6699rtYq7qCt3ObXydz8j8fGWpVdjYXvftEsvPnF8fk3/mhk0+bD34FoxjS/&#10;3ST933oozO8cjsq7ryEeaF4aMeHr92jotxuElDEEAsUjdXz9tc/RbldoG69ffLwKUKSvuR3Nzx0d&#10;jiu7q1Fph2kiB4D58LOHqpilS9O2ezTieDuC4mlzLGzuZNdI1qN8zkT53OX0ueulcKLPICZoXnqi&#10;unDp8TF4g3vB47pJli9h6rVbOMpdRUob57MNgCJ93Vpo4TtHaSAKmT7b17dZPkr0dHER6O1IrF0U&#10;j/cWgDdkHKlL/FxgsHQtfd16iXiUvQAwGQQLQQq5TeFxQyTWQFudTWQbnYokhyQzRzNxeEetjQkI&#10;79ZL7JildhTj7em6uho4TUv5YNS+rQSAyzZ4ehmnnu2oY/vZjfOnSVYCWx55YQsMiI5vMSAs8VJx&#10;UjwEwtOyaERO9gpwKWMMH69/U2ebJs3U3JwDHnaWYWg7KAXQYd8B2mmsinql77MRkkmneEEU3n9A&#10;2UwZb6BRR88bgBh+I6A9Azcy68jyaRd/Umqd5KVnXvHrdnoM9jWRWD3y+5gfQIoRYeCTFe/mDdAO&#10;oTiGlURrB4Eo34JHFf2bv4sSaEwAq5jvEgT07HyuiqYLr7zRQHaATv0GMKJvBKb9z3+3plSwUBLk&#10;DC6Z5CqydF4hR6OsAoS17LXQVYJgYWXYHVSWijvFSxEGsFAznzU0syWvtorNZ2gwJ002gLTvEhSA&#10;kRDcHkMpICgh+d85Y99WsnEQyAyoG27yi937wPKJfQJ4somyfvlOu4g8m0wF34rAr90AAptg8BA7&#10;8cNT72XElQGgZz3hPPtijtvvttJVguUDdVhmBQUL43qXT7sbiBcIKm8BwOsKLUON9L1BNNUL7wss&#10;0cZIvP2smomsPYu4YT0dzMUIAAEPQ69TOKJ8+2Ko5Pb2duTT/k5MPKVl8hb8pKhiLgEAt1xeLWe3&#10;M6xopxVq8+nebDh6ax3nEei+3uvI3Exs0t3epFfnuH2BZU8gvzs2C8O1z2IhguhUPGAFRhEuXVPe&#10;aWLsEVjawSDS7avsLM5eQN1DinfFSWXRYNU61i0mle/5EnBbvmx77HZAcUBkYLKrpqAVYHYbWKjv&#10;pZ114jm9u7gUDQCRK30XuagZ2rRRtuWzp6/TE+sny+IKpCtIldQzhtPtmFzjGPKTOMWL2IkdLOxE&#10;e2ifk7Q8u/LX7hBm/9d1o93L1rizlkx5o0EZpwy+pzzPvdfHW7rMkE56CvZczn3LVvieNx1T8CRa&#10;9ztxri6Jl0vI/TO2q71GPjdMtk3GJhGiHA8A2f1ThGaZ8VE6CUk8gDDD11ql8v2U5bugUoFGlG/B&#10;toqAlMeRYlc03dkLeP6swhwvik/iVXsHVz+OT1IeyMlBteFeTswnycR+FyAk5JeWFwHQrnjWz7rb&#10;uOe25K2DmdAPl8qJF1DCd0yvaNeE4ZS7p8mcnnHvZu1aA239q1kJXas8DQHAvr7uttZBwSe6j+n6&#10;831cHdnyNNAScYnUNXGe8o6rFi8//2mt2/LVZ2MMHXfo6W9yn4kM8UqTbu4A9nWTWId9J5A80DNB&#10;lStQPzwhOId+9Xvlp2fCLujwgiYXr5kUpkXRWoi0i5e3On1feuXKbbwA7XmYR5KHha/cOvgiBSbq&#10;xf+zkvFM6xFFab6e3jumi5aLBxEdF5mmAG+bSMjENn0ENpYbPpdLFCOtaw+EOxLQtFTMVLmdYcV7&#10;l+4UnFCKWKRHqbTnev8eWWZOQmQlJt6dpwEggiBvIUpaKVBnleJVuGD3kPYttrIRgNt6KsvnOrn6&#10;EF+eJ3keAcBF6MyvAMDFNIpP92JMFfnjPw5ybTMjz4WyWb7aMzjD8zzSlvZ38HbrJqAJr3VHnzit&#10;dCfwhEIkQtauz/92yuJr6FPadW05CvnuXvKadqckey9SisQZLFARCk9IhXBXBQC5/2LOrjNUivX3&#10;VoAUMAkI6VneK7pAloqtF8U3DEZn2bJ8TYFX15vOwTR3rXANfnXM8c+fSFHDYLvmBQQA6Bo5F0lC&#10;Uu7WCVwzJQtGtBWvPM96jRS6dddLwKSs27fJLGhnuVynRL0EAAHW2K+wDHL/vB8vPVfVy4M91TPQ&#10;wHRGoDwDfxceaLsa8Y6sRLmXBYXnU/+XKCIHJaPkObYOlLIuYjAu92Sa1w0RZeWwRt31fdltKcVI&#10;JUSZrnL6UxVpL5MeQlkbfnPQ57qCKGzl0oy460gJGiRJoZBSkIZeZZMoAUAyutd8+eMuQHX88701&#10;gN3/NnizMrPxCclOglXnBZXHUXwRaFLPxfk20aZ3abWeQoyQXp7VKwAkGfYCot+8H7BXprdUCeZE&#10;od5NJr/rdlusxXURdfuMIuML5Ha5LvIfg8CC0SsMzUB6Szu7u5gNAHX0LkByCsez+Tk+H+ABq5Vp&#10;geCDRQ8O4dfyJ91jWVrnZMr1sNlOMRoNML4v7kP38nKn9RA0HN81AKgdQpDPZ+U4phjhTgDOArzw&#10;xXN4RXOR7oxiQN8jYf04P+GWletlsMh9nOUoYeElFKTo1QCALF3iWXJ9ysM5YAoP3EOQ+kA+4o2Y&#10;X/d/4jr7P6Vz5TkKQL5508VG/y5ukvoIUBlMPQCAFZDdJo4VIMJlRkRYTpHK6qB8GiCRc3GMon1b&#10;iDl1D29F9h5aifI2bqcoLTRncV5pXnlrAIBYeyL2UEBQPCe8FurI70lyddcyEiU5ALAipe4pZTpe&#10;XMJHA0DJSYMS4y3sESkt3E0AyGthl8GAdrHCECqhlOsVkQRBghEwt4JBAYAdMRTlixvUwrUgQ1FA&#10;oT67f27iXG4mCACp6NgDQNc3Gbk7l8yAcLw5C7QF08JcLJI4z/IggEnww0pMeAPcL+EZWb7OY7Js&#10;VvBqh8O7BgDJkLWK97n+qgeAVpyvjCjVBkD+PAsQbQUaFOo+zIhONdN/fNw+S1upFC1sf64/vnYA&#10;2CJKUMcUz+qeTukJALj4YfXrbP287ORckQF9ppq1hGHJOcow8LurAIC7JKFh/139YA2AlJCdclek&#10;K70gkkGg6iaq8/TYgAWTPYcEpUfjFChcvfi47ZeLAm8DAPdenmQ/XnsCfx8FEH4WPVcAJHVSbbXc&#10;Ow0GDQArAwGNPd8rWAxKGYl+lY4CUHcB4F5apFyyQ6hlzEXoYjGifElVKhA4RuV/6upJ70EJMBX9&#10;JxRD7jF5PgVAIhineBa2fL8VAJhHDywpLHRRnvMG8l8ShPKf/+2f738zUPk6ncUT5Ysi6ZizciV/&#10;bfGuufEAsjOiugwA6n654pFLlsqKkWFSUbATYMIL2O90rutGJeMKUZ5Y3sqYQwtNPJLkFlgYdD73&#10;j/n4rWIA6eXQ/+5apXyxWBprYADQSmdVR/UcK5ckOFwaPFX3WwJAgVfO4/orTwNFKz3w+egFdJC4&#10;K3cBALRF3IlB9eJkYVa5Qv6edpECALqG3R8d06N6aaGk3D0VZnrFaKIaYtauX4TkAWq/0w5nJwZX&#10;ACDJoxVq4jmOPw9YvL8vAcaU+0/WM63oNKj5GdrC6bjnz6aOvYdDkfoInxYE3As4MdBdANwsZUiA&#10;VIAwbItS6rOftBuH3ZHDHrfTsez58qmvXeU7zYW3RR9L/FfImA6KPIcnfKDQdxzn74n68PU3yxYA&#10;4Gk1Hj8oqzol6uZ5IL5KVshSkrzY/+mZun4reNF1Fbml/id+mGc6Vz71M1PyZT4BgFa5v3sAaGEp&#10;+Im9JkY5+ZFkoWN7TXTiI+oc+4lj9DtV6Dw6Z9Afmxo00dReE6Oscg0dn+Lz+TtdMznI39Pnpp6H&#10;fQwIALtXBUBrasBEqNMprhvzQMX99vy0dN3S54MvqQOXtGxcPeXYKciT5et44Pu48+W+KX71cyf7&#10;uweAbdqmbdqmbdqmbdqmbdqmbfqQ0/8B/M86Jhde50cAAAAASUVORK5CYIJQSwMEFAAGAAgAAAAh&#10;AJhmUG7jAAAADQEAAA8AAABkcnMvZG93bnJldi54bWxMj8tuwjAQRfeV+g/WVOqu2CE8QxyEUNsV&#10;QipUqtiZeEgiYjuKTRL+vsOq3c1oju6cm64HU7MOW185KyEaCWBoc6crW0j4Pn68LYD5oKxWtbMo&#10;4Y4e1tnzU6oS7Xr7hd0hFIxCrE+UhDKEJuHc5yUa5UeuQUu3i2uNCrS2Bdet6inc1HwsxIwbVVn6&#10;UKoGtyXm18PNSPjsVb+Jo/dud71s76fjdP+zi1DK15dhswIWcAh/MDz0SR0ycjq7m9We1RIm8XhG&#10;qITlIqYOD0KIyRzYmaZ4OZ8Cz1L+v0X2CwAA//8DAFBLAwQUAAYACAAAACEA2K+mrNMAAACmAQAA&#10;GQAAAGRycy9fcmVscy9lMm9Eb2MueG1sLnJlbHOskEFLAzEQhe+C/yHM3c3uHkSk2V5E6FXqDxiS&#10;2WzoZhIyabH/3lgPWih48TS8GeZ7j7fZfsRVnahISGxg6HpQxDa5wN7A+/714QmUVGSHa2IycCaB&#10;7XR/t3mjFWt7kiVkUY3CYmCpNT9rLXahiNKlTNwucyoRa5PF64z2gJ702PePuvxmwHTFVDtnoOzc&#10;CGp/zs35b3aa52DpJdljJK43LHSIzbsBsXiqBiK5gN/LscvsQd/OMPxnBrtgqT8ZLlL0ZQxda+sr&#10;hL5qd/oEAAD//wMAUEsDBBQABgAIAAAAIQCMDKX1oQEAACkDAAAgAAAAZHJzL2NoYXJ0cy9fcmVs&#10;cy9jaGFydDEueG1sLnJlbHOskk9LIzEYxu+C32HIvZNGRRZx6sE/4EEWVr3NJWbe6YxmkiGJ2h69&#10;rIu33QVF8FAvolisgoIKfhsz48cwVSpWWr14yj/y/N7nfZ/pmUbGvS1QOpUiQMSvIg8Ek1Eq6gFa&#10;XVmo/ECeNlRElEsBAWqCRjO10ZHpX8CpcZ90kubacypCBygxJp/CWLMEMqp9mYNwL7FUGTXuqOo4&#10;p2yD1gGPVauTWL3XQLU+TW8xCpBajMaRt9LMHflrbRnHKYM5yTYzEGYAAksOP9fWgRknSlUdTIDi&#10;lIMrGc9Ohava9SHcTiKahnOgN4zMQ0Im7N21vT8pbx+Kq/vy4sB2zorWrW1d2b97YZVUynab2N97&#10;j3eHZWe3UnT+2f879vJPed4KX5fiqF3s7xYXN/Zo/+n41G9w3ejxl2TkrM03DChBOcKDezA2pAdZ&#10;ypTUMjY+kxl+te9sE9LfWcwSqsys5FItmyaHHjxArHunie+GNIxNvoP9Aau7VXxKnRhCHZCor6f+&#10;Yr873OWE5i6/b7P3fRwpuu2yrnubt6pwX8BrzwAAAP//AwBQSwECLQAUAAYACAAAACEAJHmRRVoB&#10;AADlAwAAEwAAAAAAAAAAAAAAAAAAAAAAW0NvbnRlbnRfVHlwZXNdLnhtbFBLAQItABQABgAIAAAA&#10;IQA4/SH/1gAAAJQBAAALAAAAAAAAAAAAAAAAAIsBAABfcmVscy8ucmVsc1BLAQItABQABgAIAAAA&#10;IQBUPSVyowEAAE0EAAAZAAAAAAAAAAAAAAAAAIoCAABkcnMvZHJhd2luZ3MvZHJhd2luZzEueG1s&#10;UEsBAi0AFAAGAAgAAAAhAC8s88i+AAAAJAEAACQAAAAAAAAAAAAAAAAAZAQAAGRycy9kcmF3aW5n&#10;cy9fcmVscy9kcmF3aW5nMS54bWwucmVsc1BLAQItABQABgAIAAAAIQDBxFp8pwUAALgUAAAOAAAA&#10;AAAAAAAAAAAAAGQFAABkcnMvZTJvRG9jLnhtbFBLAQItABQABgAIAAAAIQDw6y26LAsAAGk1AAAV&#10;AAAAAAAAAAAAAAAAADcLAABkcnMvY2hhcnRzL2NoYXJ0MS54bWxQSwECLQAUAAYACAAAACEAipVB&#10;ofYEAADCJQAAFQAAAAAAAAAAAAAAAACWFgAAZHJzL2NoYXJ0cy9zdHlsZTEueG1sUEsBAi0AFAAG&#10;AAgAAAAhABwUp6gCAQAAbgMAABYAAAAAAAAAAAAAAAAAvxsAAGRycy9jaGFydHMvY29sb3JzMS54&#10;bWxQSwECLQAKAAAAAAAAACEAoddfMI8XAACPFwAAFAAAAAAAAAAAAAAAAAD1HAAAZHJzL21lZGlh&#10;L2ltYWdlMS5wbmdQSwECLQAKAAAAAAAAACEAeFsODTUfAAA1HwAAFAAAAAAAAAAAAAAAAAC2NAAA&#10;ZHJzL21lZGlhL2ltYWdlMi5wbmdQSwECLQAUAAYACAAAACEAmGZQbuMAAAANAQAADwAAAAAAAAAA&#10;AAAAAAAdVAAAZHJzL2Rvd25yZXYueG1sUEsBAi0AFAAGAAgAAAAhANivpqzTAAAApgEAABkAAAAA&#10;AAAAAAAAAAAALVUAAGRycy9fcmVscy9lMm9Eb2MueG1sLnJlbHNQSwECLQAUAAYACAAAACEAjAyl&#10;9aEBAAApAwAAIAAAAAAAAAAAAAAAAAA3VgAAZHJzL2NoYXJ0cy9fcmVscy9jaGFydDEueG1sLnJl&#10;bHNQSwUGAAAAAA0ADQBvAwAAFlgAAAAA&#10;">
                <v:group id="群組 14" o:spid="_x0000_s1276" style="position:absolute;width:40336;height:29571" coordsize="48978,29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group id="群組 47" o:spid="_x0000_s1277" style="position:absolute;width:48709;height:29576" coordsize="48709,29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group id="群組 48" o:spid="_x0000_s1278" style="position:absolute;width:48709;height:29540" coordsize="48709,29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文字方塊 8" o:spid="_x0000_s1279" type="#_x0000_t202" style="position:absolute;width:48709;height:28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jZXxAAAANsAAAAPAAAAZHJzL2Rvd25yZXYueG1sRI9PawIx&#10;FMTvhX6H8ArealKRardGUaEgvRT/4Pl187rZunlZktRd++mbguBxmJnfMLNF7xpxphBrzxqehgoE&#10;celNzZWGw/7tcQoiJmSDjWfScKEIi/n93QwL4zve0nmXKpEhHAvUYFNqCyljaclhHPqWOHtfPjhM&#10;WYZKmoBdhrtGjpR6lg5rzgsWW1pbKk+7H6fhWH3Tqn4Pv+pDqu409dvD58RqPXjol68gEvXpFr62&#10;N0bD+AX+v+QfIOd/AAAA//8DAFBLAQItABQABgAIAAAAIQDb4fbL7gAAAIUBAAATAAAAAAAAAAAA&#10;AAAAAAAAAABbQ29udGVudF9UeXBlc10ueG1sUEsBAi0AFAAGAAgAAAAhAFr0LFu/AAAAFQEAAAsA&#10;AAAAAAAAAAAAAAAAHwEAAF9yZWxzLy5yZWxzUEsBAi0AFAAGAAgAAAAhACNONlfEAAAA2wAAAA8A&#10;AAAAAAAAAAAAAAAABwIAAGRycy9kb3ducmV2LnhtbFBLBQYAAAAAAwADALcAAAD4AgAAAAA=&#10;" fillcolor="white [3212]" stroked="f"/>
                      <v:shape id="文字方塊 9" o:spid="_x0000_s1280" type="#_x0000_t202" style="position:absolute;left:58;top:26014;width:48651;height:3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QkXwAAAANsAAAAPAAAAZHJzL2Rvd25yZXYueG1sRE/LagIx&#10;FN0X/Idwhe5qYsFWRqNoQZBuig9cXyfXyejkZkiiM+3XN4tCl4fzni9714gHhVh71jAeKRDEpTc1&#10;VxqOh83LFERMyAYbz6ThmyIsF4OnORbGd7yjxz5VIodwLFCDTaktpIylJYdx5FvizF18cJgyDJU0&#10;Absc7hr5qtSbdFhzbrDY0oel8ra/Ow2n6krr+jP8qC+putvU747nd6v187BfzUAk6tO/+M+9NRom&#10;eX3+kn+AXPwCAAD//wMAUEsBAi0AFAAGAAgAAAAhANvh9svuAAAAhQEAABMAAAAAAAAAAAAAAAAA&#10;AAAAAFtDb250ZW50X1R5cGVzXS54bWxQSwECLQAUAAYACAAAACEAWvQsW78AAAAVAQAACwAAAAAA&#10;AAAAAAAAAAAfAQAAX3JlbHMvLnJlbHNQSwECLQAUAAYACAAAACEAN60JF8AAAADbAAAADwAAAAAA&#10;AAAAAAAAAAAHAgAAZHJzL2Rvd25yZXYueG1sUEsFBgAAAAADAAMAtwAAAPQCAAAAAA==&#10;" fillcolor="white [3212]" stroked="f">
                        <v:textbox>
                          <w:txbxContent>
                            <w:p w14:paraId="65C0B97C" w14:textId="77777777" w:rsidR="006520E1" w:rsidRDefault="006520E1" w:rsidP="00EB0F89">
                              <w:pPr>
                                <w:rPr>
                                  <w:rFonts w:ascii="標楷體" w:eastAsia="標楷體" w:hAnsi="標楷體"/>
                                  <w:color w:val="000000" w:themeColor="dark1"/>
                                  <w:kern w:val="0"/>
                                  <w:sz w:val="18"/>
                                  <w:szCs w:val="18"/>
                                </w:rPr>
                              </w:pPr>
                              <w:r>
                                <w:rPr>
                                  <w:rFonts w:ascii="標楷體" w:eastAsia="標楷體" w:hAnsi="標楷體" w:hint="eastAsia"/>
                                  <w:color w:val="000000" w:themeColor="dark1"/>
                                  <w:sz w:val="18"/>
                                  <w:szCs w:val="18"/>
                                </w:rPr>
                                <w:t>資料來源：整理自法務部、內政部警政署及衛生福利部提供資料</w:t>
                              </w:r>
                              <w:r w:rsidRPr="00B322C9">
                                <w:rPr>
                                  <w:rFonts w:hint="eastAsia"/>
                                  <w:color w:val="000000" w:themeColor="dark1"/>
                                  <w:sz w:val="18"/>
                                  <w:szCs w:val="18"/>
                                </w:rPr>
                                <w:t>。</w:t>
                              </w:r>
                            </w:p>
                          </w:txbxContent>
                        </v:textbox>
                      </v:shape>
                    </v:group>
                    <v:shape id="圖表 51" o:spid="_x0000_s1281" type="#_x0000_t75" style="position:absolute;left:1586;top:274;width:45751;height:266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9pxgAAANsAAAAPAAAAZHJzL2Rvd25yZXYueG1sRI9BSwMx&#10;FITvgv8hPKEXsUmLLro2LWWpIAUPtqLt7bF5Zlc3L8smbrf/vikIPQ4z8w0zWwyuET11ofasYTJW&#10;IIhLb2q2Gj62L3ePIEJENth4Jg1HCrCYX1/NMDf+wO/Ub6IVCcIhRw1VjG0uZSgrchjGviVO3rfv&#10;HMYkOytNh4cEd42cKpVJhzWnhQpbKioqfzd/ToMtMn9f7D/X/dPPl8K3ncrs7Urr0c2wfAYRaYiX&#10;8H/71Wh4mMD5S/oBcn4CAAD//wMAUEsBAi0AFAAGAAgAAAAhANvh9svuAAAAhQEAABMAAAAAAAAA&#10;AAAAAAAAAAAAAFtDb250ZW50X1R5cGVzXS54bWxQSwECLQAUAAYACAAAACEAWvQsW78AAAAVAQAA&#10;CwAAAAAAAAAAAAAAAAAfAQAAX3JlbHMvLnJlbHNQSwECLQAUAAYACAAAACEAPgNfacYAAADbAAAA&#10;DwAAAAAAAAAAAAAAAAAHAgAAZHJzL2Rvd25yZXYueG1sUEsFBgAAAAADAAMAtwAAAPoCAAAAAA==&#10;">
                      <v:imagedata r:id="rId28" o:title=""/>
                      <o:lock v:ext="edit" aspectratio="f"/>
                    </v:shape>
                  </v:group>
                  <v:shape id="圖片 52" o:spid="_x0000_s1282" type="#_x0000_t75" style="position:absolute;left:43280;top:11266;width:5698;height:4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lphwwAAANsAAAAPAAAAZHJzL2Rvd25yZXYueG1sRI9Li8Iw&#10;FIX3A/6HcAU3g6Y6o0g1iohFmZ0PxOWlubbV5qY0sXb+vREGZnk4j48zX7amFA3VrrCsYDiIQBCn&#10;VhecKTgdk/4UhPPIGkvLpOCXHCwXnY85xto+eU/NwWcijLCLUUHufRVL6dKcDLqBrYiDd7W1QR9k&#10;nUld4zOMm1KOomgiDRYcCDlWtM4pvR8eJnB3m7S5PbY/ycnK6Hzhy9dn8q1Ur9uuZiA8tf4//Nfe&#10;aQXjEby/hB8gFy8AAAD//wMAUEsBAi0AFAAGAAgAAAAhANvh9svuAAAAhQEAABMAAAAAAAAAAAAA&#10;AAAAAAAAAFtDb250ZW50X1R5cGVzXS54bWxQSwECLQAUAAYACAAAACEAWvQsW78AAAAVAQAACwAA&#10;AAAAAAAAAAAAAAAfAQAAX3JlbHMvLnJlbHNQSwECLQAUAAYACAAAACEAK7ZaYcMAAADbAAAADwAA&#10;AAAAAAAAAAAAAAAHAgAAZHJzL2Rvd25yZXYueG1sUEsFBgAAAAADAAMAtwAAAPcCAAAAAA==&#10;">
                    <v:imagedata r:id="rId29" o:title=""/>
                  </v:shape>
                </v:group>
                <v:shape id="_x0000_s1283" type="#_x0000_t202" style="position:absolute;left:457;top:2269;width:4572;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2D98B951" w14:textId="77777777" w:rsidR="006520E1" w:rsidRPr="007D6068" w:rsidRDefault="006520E1" w:rsidP="00EB0F89">
                        <w:pPr>
                          <w:rPr>
                            <w:sz w:val="18"/>
                            <w:szCs w:val="16"/>
                          </w:rPr>
                        </w:pPr>
                        <w:r w:rsidRPr="007D6068">
                          <w:rPr>
                            <w:rFonts w:ascii="標楷體" w:eastAsia="標楷體" w:hAnsi="標楷體" w:cs="Times New Roman" w:hint="eastAsia"/>
                            <w:color w:val="000000" w:themeColor="text1"/>
                            <w:spacing w:val="2"/>
                            <w:sz w:val="20"/>
                            <w:szCs w:val="18"/>
                          </w:rPr>
                          <w:t>％</w:t>
                        </w:r>
                      </w:p>
                    </w:txbxContent>
                  </v:textbox>
                </v:shape>
                <v:shape id="_x0000_s1284" type="#_x0000_t202" style="position:absolute;left:35149;top:22421;width:5825;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570A2826" w14:textId="77777777" w:rsidR="006520E1" w:rsidRPr="007D6068" w:rsidRDefault="006520E1" w:rsidP="00EB0F89">
                        <w:pPr>
                          <w:rPr>
                            <w:sz w:val="18"/>
                            <w:szCs w:val="16"/>
                          </w:rPr>
                        </w:pPr>
                        <w:r>
                          <w:rPr>
                            <w:rFonts w:ascii="標楷體" w:eastAsia="標楷體" w:hAnsi="標楷體" w:cs="Times New Roman" w:hint="eastAsia"/>
                            <w:color w:val="000000" w:themeColor="text1"/>
                            <w:spacing w:val="2"/>
                            <w:sz w:val="20"/>
                            <w:szCs w:val="18"/>
                          </w:rPr>
                          <w:t>年度</w:t>
                        </w:r>
                      </w:p>
                    </w:txbxContent>
                  </v:textbox>
                </v:shape>
                <w10:wrap type="square" anchorx="margin"/>
              </v:group>
            </w:pict>
          </mc:Fallback>
        </mc:AlternateContent>
      </w:r>
      <w:r w:rsidR="00EA2149" w:rsidRPr="00C661E1">
        <w:rPr>
          <w:rFonts w:ascii="標楷體" w:eastAsia="標楷體" w:hAnsi="標楷體" w:cs="Times New Roman" w:hint="eastAsia"/>
          <w:color w:val="000000" w:themeColor="text1"/>
          <w:spacing w:val="6"/>
          <w:sz w:val="28"/>
          <w:szCs w:val="24"/>
        </w:rPr>
        <w:t>路交通管理事件統一裁罰基準及處理細則，將唾液毒品</w:t>
      </w:r>
      <w:proofErr w:type="gramStart"/>
      <w:r w:rsidR="00EA2149" w:rsidRPr="00C661E1">
        <w:rPr>
          <w:rFonts w:ascii="標楷體" w:eastAsia="標楷體" w:hAnsi="標楷體" w:cs="Times New Roman" w:hint="eastAsia"/>
          <w:color w:val="000000" w:themeColor="text1"/>
          <w:spacing w:val="6"/>
          <w:sz w:val="28"/>
          <w:szCs w:val="24"/>
        </w:rPr>
        <w:t>快篩試劑</w:t>
      </w:r>
      <w:proofErr w:type="gramEnd"/>
      <w:r w:rsidR="00EA2149" w:rsidRPr="00C661E1">
        <w:rPr>
          <w:rFonts w:ascii="標楷體" w:eastAsia="標楷體" w:hAnsi="標楷體" w:cs="Times New Roman" w:hint="eastAsia"/>
          <w:color w:val="000000" w:themeColor="text1"/>
          <w:spacing w:val="6"/>
          <w:sz w:val="28"/>
          <w:szCs w:val="24"/>
        </w:rPr>
        <w:t>納入</w:t>
      </w:r>
      <w:proofErr w:type="gramStart"/>
      <w:r w:rsidR="00EA2149" w:rsidRPr="00C661E1">
        <w:rPr>
          <w:rFonts w:ascii="標楷體" w:eastAsia="標楷體" w:hAnsi="標楷體" w:cs="Times New Roman" w:hint="eastAsia"/>
          <w:color w:val="000000" w:themeColor="text1"/>
          <w:spacing w:val="6"/>
          <w:sz w:val="28"/>
          <w:szCs w:val="24"/>
        </w:rPr>
        <w:t>取締毒駕程序</w:t>
      </w:r>
      <w:proofErr w:type="gramEnd"/>
      <w:r w:rsidR="00997455" w:rsidRPr="00C661E1">
        <w:rPr>
          <w:rFonts w:ascii="標楷體" w:eastAsia="標楷體" w:hAnsi="標楷體" w:cs="Times New Roman" w:hint="eastAsia"/>
          <w:color w:val="000000" w:themeColor="text1"/>
          <w:spacing w:val="6"/>
          <w:sz w:val="28"/>
          <w:szCs w:val="24"/>
        </w:rPr>
        <w:t>。</w:t>
      </w:r>
      <w:r w:rsidR="00EA2149" w:rsidRPr="00C661E1">
        <w:rPr>
          <w:rFonts w:ascii="標楷體" w:eastAsia="標楷體" w:hAnsi="標楷體" w:cs="Times New Roman" w:hint="eastAsia"/>
          <w:color w:val="000000" w:themeColor="text1"/>
          <w:spacing w:val="6"/>
          <w:sz w:val="28"/>
          <w:szCs w:val="24"/>
        </w:rPr>
        <w:t>經</w:t>
      </w:r>
      <w:r w:rsidR="00607F88" w:rsidRPr="00C661E1">
        <w:rPr>
          <w:rFonts w:ascii="標楷體" w:eastAsia="標楷體" w:hAnsi="標楷體" w:cs="Times New Roman" w:hint="eastAsia"/>
          <w:bCs/>
          <w:color w:val="000000" w:themeColor="text1"/>
          <w:spacing w:val="6"/>
          <w:sz w:val="28"/>
          <w:szCs w:val="28"/>
        </w:rPr>
        <w:t>臺灣高等檢</w:t>
      </w:r>
      <w:r w:rsidR="00607F88" w:rsidRPr="00DA7348">
        <w:rPr>
          <w:rFonts w:ascii="標楷體" w:eastAsia="標楷體" w:hAnsi="標楷體" w:cs="Times New Roman" w:hint="eastAsia"/>
          <w:bCs/>
          <w:color w:val="000000" w:themeColor="text1"/>
          <w:spacing w:val="6"/>
          <w:sz w:val="28"/>
          <w:szCs w:val="28"/>
        </w:rPr>
        <w:t>察署（下稱高檢署）</w:t>
      </w:r>
      <w:r w:rsidR="00EA2149" w:rsidRPr="00C661E1">
        <w:rPr>
          <w:rFonts w:ascii="標楷體" w:eastAsia="標楷體" w:hAnsi="標楷體" w:cs="Times New Roman" w:hint="eastAsia"/>
          <w:color w:val="000000" w:themeColor="text1"/>
          <w:spacing w:val="6"/>
          <w:sz w:val="28"/>
          <w:szCs w:val="24"/>
        </w:rPr>
        <w:t>統計，114年1至9月查扣</w:t>
      </w:r>
      <w:proofErr w:type="gramStart"/>
      <w:r w:rsidR="00EA2149" w:rsidRPr="00C661E1">
        <w:rPr>
          <w:rFonts w:ascii="標楷體" w:eastAsia="標楷體" w:hAnsi="標楷體" w:cs="Times New Roman" w:hint="eastAsia"/>
          <w:color w:val="000000" w:themeColor="text1"/>
          <w:spacing w:val="6"/>
          <w:sz w:val="28"/>
          <w:szCs w:val="24"/>
        </w:rPr>
        <w:t>毒煙彈計</w:t>
      </w:r>
      <w:proofErr w:type="gramEnd"/>
      <w:r w:rsidR="00EA2149" w:rsidRPr="00C661E1">
        <w:rPr>
          <w:rFonts w:ascii="標楷體" w:eastAsia="標楷體" w:hAnsi="標楷體" w:cs="Times New Roman" w:hint="eastAsia"/>
          <w:color w:val="000000" w:themeColor="text1"/>
          <w:spacing w:val="6"/>
          <w:sz w:val="28"/>
          <w:szCs w:val="24"/>
        </w:rPr>
        <w:t>27,629顆，較113年同期</w:t>
      </w:r>
      <w:r w:rsidR="00905E35">
        <w:rPr>
          <w:rFonts w:ascii="標楷體" w:eastAsia="標楷體" w:hAnsi="標楷體" w:cs="Times New Roman" w:hint="eastAsia"/>
          <w:color w:val="000000" w:themeColor="text1"/>
          <w:spacing w:val="6"/>
          <w:sz w:val="28"/>
          <w:szCs w:val="24"/>
        </w:rPr>
        <w:t>之</w:t>
      </w:r>
      <w:r w:rsidR="00EA2149" w:rsidRPr="00C661E1">
        <w:rPr>
          <w:rFonts w:ascii="標楷體" w:eastAsia="標楷體" w:hAnsi="標楷體" w:cs="Times New Roman" w:hint="eastAsia"/>
          <w:color w:val="000000" w:themeColor="text1"/>
          <w:spacing w:val="6"/>
          <w:sz w:val="28"/>
          <w:szCs w:val="24"/>
        </w:rPr>
        <w:t>13,193顆，增幅逾1倍，</w:t>
      </w:r>
      <w:r w:rsidR="00405BEF" w:rsidRPr="00C661E1">
        <w:rPr>
          <w:rFonts w:ascii="標楷體" w:eastAsia="標楷體" w:hAnsi="標楷體" w:cs="Times New Roman" w:hint="eastAsia"/>
          <w:color w:val="000000" w:themeColor="text1"/>
          <w:spacing w:val="6"/>
          <w:sz w:val="28"/>
          <w:szCs w:val="24"/>
        </w:rPr>
        <w:t>且</w:t>
      </w:r>
      <w:r w:rsidR="00905E35">
        <w:rPr>
          <w:rFonts w:ascii="標楷體" w:eastAsia="標楷體" w:hAnsi="標楷體" w:cs="Times New Roman" w:hint="eastAsia"/>
          <w:color w:val="000000" w:themeColor="text1"/>
          <w:spacing w:val="6"/>
          <w:sz w:val="28"/>
          <w:szCs w:val="24"/>
        </w:rPr>
        <w:t>查緝</w:t>
      </w:r>
      <w:r w:rsidR="002B2DC4" w:rsidRPr="00C661E1">
        <w:rPr>
          <w:rFonts w:ascii="標楷體" w:eastAsia="標楷體" w:hAnsi="標楷體" w:cs="Times New Roman" w:hint="eastAsia"/>
          <w:color w:val="000000" w:themeColor="text1"/>
          <w:spacing w:val="6"/>
          <w:sz w:val="28"/>
          <w:szCs w:val="24"/>
        </w:rPr>
        <w:t>施用毒品涉電子煙人數自</w:t>
      </w:r>
      <w:proofErr w:type="gramStart"/>
      <w:r w:rsidR="002B2DC4" w:rsidRPr="00C661E1">
        <w:rPr>
          <w:rFonts w:ascii="標楷體" w:eastAsia="標楷體" w:hAnsi="標楷體" w:cs="Times New Roman" w:hint="eastAsia"/>
          <w:color w:val="000000" w:themeColor="text1"/>
          <w:spacing w:val="6"/>
          <w:sz w:val="28"/>
          <w:szCs w:val="24"/>
        </w:rPr>
        <w:t>112</w:t>
      </w:r>
      <w:proofErr w:type="gramEnd"/>
      <w:r w:rsidR="002B2DC4" w:rsidRPr="00C661E1">
        <w:rPr>
          <w:rFonts w:ascii="標楷體" w:eastAsia="標楷體" w:hAnsi="標楷體" w:cs="Times New Roman" w:hint="eastAsia"/>
          <w:color w:val="000000" w:themeColor="text1"/>
          <w:spacing w:val="6"/>
          <w:sz w:val="28"/>
          <w:szCs w:val="24"/>
        </w:rPr>
        <w:t>年</w:t>
      </w:r>
      <w:r w:rsidR="002B2DC4" w:rsidRPr="00C661E1">
        <w:rPr>
          <w:rFonts w:ascii="標楷體" w:eastAsia="標楷體" w:hAnsi="標楷體" w:cs="Times New Roman" w:hint="eastAsia"/>
          <w:color w:val="000000" w:themeColor="text1"/>
          <w:spacing w:val="6"/>
          <w:sz w:val="28"/>
          <w:szCs w:val="24"/>
        </w:rPr>
        <w:lastRenderedPageBreak/>
        <w:t>度之60人，上升至</w:t>
      </w:r>
      <w:proofErr w:type="gramStart"/>
      <w:r w:rsidR="002B2DC4" w:rsidRPr="00C661E1">
        <w:rPr>
          <w:rFonts w:ascii="標楷體" w:eastAsia="標楷體" w:hAnsi="標楷體" w:cs="Times New Roman" w:hint="eastAsia"/>
          <w:color w:val="000000" w:themeColor="text1"/>
          <w:spacing w:val="6"/>
          <w:sz w:val="28"/>
          <w:szCs w:val="24"/>
        </w:rPr>
        <w:t>114</w:t>
      </w:r>
      <w:proofErr w:type="gramEnd"/>
      <w:r w:rsidR="002B2DC4" w:rsidRPr="00C661E1">
        <w:rPr>
          <w:rFonts w:ascii="標楷體" w:eastAsia="標楷體" w:hAnsi="標楷體" w:cs="Times New Roman" w:hint="eastAsia"/>
          <w:color w:val="000000" w:themeColor="text1"/>
          <w:spacing w:val="6"/>
          <w:sz w:val="28"/>
          <w:szCs w:val="24"/>
        </w:rPr>
        <w:t>年度之1,385人，增</w:t>
      </w:r>
      <w:r w:rsidR="00583A95">
        <w:rPr>
          <w:rFonts w:ascii="標楷體" w:eastAsia="標楷體" w:hAnsi="標楷體" w:cs="Times New Roman" w:hint="eastAsia"/>
          <w:noProof/>
          <w:color w:val="000000" w:themeColor="text1"/>
          <w:spacing w:val="6"/>
          <w:sz w:val="28"/>
          <w:szCs w:val="24"/>
        </w:rPr>
        <mc:AlternateContent>
          <mc:Choice Requires="wpg">
            <w:drawing>
              <wp:anchor distT="0" distB="0" distL="114300" distR="114300" simplePos="0" relativeHeight="251967488" behindDoc="0" locked="0" layoutInCell="1" allowOverlap="1" wp14:anchorId="36269A1E" wp14:editId="2D228FD6">
                <wp:simplePos x="0" y="0"/>
                <wp:positionH relativeFrom="column">
                  <wp:posOffset>565785</wp:posOffset>
                </wp:positionH>
                <wp:positionV relativeFrom="paragraph">
                  <wp:posOffset>779307</wp:posOffset>
                </wp:positionV>
                <wp:extent cx="5359400" cy="2349500"/>
                <wp:effectExtent l="0" t="0" r="0" b="0"/>
                <wp:wrapTopAndBottom/>
                <wp:docPr id="18" name="群組 18"/>
                <wp:cNvGraphicFramePr/>
                <a:graphic xmlns:a="http://schemas.openxmlformats.org/drawingml/2006/main">
                  <a:graphicData uri="http://schemas.microsoft.com/office/word/2010/wordprocessingGroup">
                    <wpg:wgp>
                      <wpg:cNvGrpSpPr/>
                      <wpg:grpSpPr>
                        <a:xfrm>
                          <a:off x="0" y="0"/>
                          <a:ext cx="5359400" cy="2349500"/>
                          <a:chOff x="0" y="41816"/>
                          <a:chExt cx="5359400" cy="2311303"/>
                        </a:xfrm>
                      </wpg:grpSpPr>
                      <wpg:grpSp>
                        <wpg:cNvPr id="37" name="群組 37"/>
                        <wpg:cNvGrpSpPr/>
                        <wpg:grpSpPr>
                          <a:xfrm>
                            <a:off x="0" y="41816"/>
                            <a:ext cx="5359400" cy="2311303"/>
                            <a:chOff x="451246" y="47596"/>
                            <a:chExt cx="4858802" cy="2630698"/>
                          </a:xfrm>
                        </wpg:grpSpPr>
                        <wps:wsp>
                          <wps:cNvPr id="38" name="文字方塊 18"/>
                          <wps:cNvSpPr txBox="1"/>
                          <wps:spPr>
                            <a:xfrm>
                              <a:off x="1075978" y="47596"/>
                              <a:ext cx="4234070" cy="377687"/>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14A17DB7" w14:textId="3C20345D" w:rsidR="006520E1" w:rsidRDefault="006520E1" w:rsidP="00C661E1">
                                <w:pPr>
                                  <w:rPr>
                                    <w:rFonts w:ascii="標楷體" w:eastAsia="標楷體" w:hAnsi="標楷體"/>
                                    <w:b/>
                                    <w:bCs/>
                                    <w:color w:val="000000" w:themeColor="dark1"/>
                                    <w:kern w:val="0"/>
                                    <w:szCs w:val="24"/>
                                  </w:rPr>
                                </w:pPr>
                                <w:r>
                                  <w:rPr>
                                    <w:rFonts w:ascii="標楷體" w:eastAsia="標楷體" w:hAnsi="標楷體" w:hint="eastAsia"/>
                                    <w:b/>
                                    <w:bCs/>
                                    <w:color w:val="000000" w:themeColor="dark1"/>
                                  </w:rPr>
                                  <w:t>圖</w:t>
                                </w:r>
                                <w:r>
                                  <w:rPr>
                                    <w:rFonts w:ascii="標楷體" w:eastAsia="標楷體" w:hAnsi="標楷體"/>
                                    <w:b/>
                                    <w:bCs/>
                                    <w:color w:val="000000" w:themeColor="dark1"/>
                                  </w:rPr>
                                  <w:t>4</w:t>
                                </w:r>
                                <w:r w:rsidR="00E82E59" w:rsidRPr="000337E0">
                                  <w:rPr>
                                    <w:rFonts w:ascii="標楷體" w:eastAsia="標楷體" w:hAnsi="標楷體" w:cs="新細明體" w:hint="eastAsia"/>
                                    <w:b/>
                                    <w:color w:val="000000"/>
                                    <w:kern w:val="0"/>
                                    <w:szCs w:val="24"/>
                                  </w:rPr>
                                  <w:t xml:space="preserve">　</w:t>
                                </w:r>
                                <w:r>
                                  <w:rPr>
                                    <w:rFonts w:ascii="標楷體" w:eastAsia="標楷體" w:hAnsi="標楷體" w:hint="eastAsia"/>
                                    <w:b/>
                                    <w:bCs/>
                                    <w:color w:val="000000" w:themeColor="dark1"/>
                                  </w:rPr>
                                  <w:t>毒</w:t>
                                </w:r>
                                <w:proofErr w:type="gramStart"/>
                                <w:r w:rsidRPr="00893882">
                                  <w:rPr>
                                    <w:rFonts w:ascii="標楷體" w:eastAsia="標楷體" w:hAnsi="標楷體" w:hint="eastAsia"/>
                                    <w:b/>
                                    <w:bCs/>
                                    <w:color w:val="000000" w:themeColor="dark1"/>
                                  </w:rPr>
                                  <w:t>煙彈查</w:t>
                                </w:r>
                                <w:proofErr w:type="gramEnd"/>
                                <w:r>
                                  <w:rPr>
                                    <w:rFonts w:ascii="標楷體" w:eastAsia="標楷體" w:hAnsi="標楷體" w:hint="eastAsia"/>
                                    <w:b/>
                                    <w:bCs/>
                                    <w:color w:val="000000" w:themeColor="dark1"/>
                                  </w:rPr>
                                  <w:t>扣數量與施用毒品涉電子煙人數情形</w:t>
                                </w:r>
                              </w:p>
                            </w:txbxContent>
                          </wps:txbx>
                          <wps:bodyPr wrap="square" rtlCol="0" anchor="t"/>
                        </wps:wsp>
                        <wps:wsp>
                          <wps:cNvPr id="39" name="文字方塊 19"/>
                          <wps:cNvSpPr txBox="1"/>
                          <wps:spPr>
                            <a:xfrm>
                              <a:off x="451246" y="2352893"/>
                              <a:ext cx="4355356" cy="325401"/>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126093C0" w14:textId="0A4962AB" w:rsidR="006520E1" w:rsidRDefault="006520E1" w:rsidP="00C661E1">
                                <w:pPr>
                                  <w:ind w:leftChars="-23" w:left="-55"/>
                                  <w:rPr>
                                    <w:rFonts w:ascii="標楷體" w:eastAsia="標楷體" w:hAnsi="標楷體"/>
                                    <w:color w:val="000000" w:themeColor="dark1"/>
                                    <w:kern w:val="0"/>
                                    <w:sz w:val="18"/>
                                    <w:szCs w:val="18"/>
                                  </w:rPr>
                                </w:pPr>
                                <w:r>
                                  <w:rPr>
                                    <w:rFonts w:ascii="標楷體" w:eastAsia="標楷體" w:hAnsi="標楷體" w:hint="eastAsia"/>
                                    <w:color w:val="000000" w:themeColor="dark1"/>
                                    <w:sz w:val="18"/>
                                    <w:szCs w:val="18"/>
                                  </w:rPr>
                                  <w:t>資料來源：整理自高檢署提供資料。</w:t>
                                </w:r>
                              </w:p>
                            </w:txbxContent>
                          </wps:txbx>
                          <wps:bodyPr wrap="square" rtlCol="0" anchor="t"/>
                        </wps:wsp>
                      </wpg:grpSp>
                      <wpg:grpSp>
                        <wpg:cNvPr id="241" name="群組 78"/>
                        <wpg:cNvGrpSpPr/>
                        <wpg:grpSpPr>
                          <a:xfrm>
                            <a:off x="28575" y="200025"/>
                            <a:ext cx="5143500" cy="1967230"/>
                            <a:chOff x="-29534" y="-94365"/>
                            <a:chExt cx="4367804" cy="1980072"/>
                          </a:xfrm>
                        </wpg:grpSpPr>
                        <wpg:grpSp>
                          <wpg:cNvPr id="242" name="群組 242"/>
                          <wpg:cNvGrpSpPr/>
                          <wpg:grpSpPr>
                            <a:xfrm>
                              <a:off x="2201261" y="38544"/>
                              <a:ext cx="2137009" cy="1837465"/>
                              <a:chOff x="2201261" y="38544"/>
                              <a:chExt cx="2137009" cy="1837465"/>
                            </a:xfrm>
                          </wpg:grpSpPr>
                          <wps:wsp>
                            <wps:cNvPr id="243" name="流程圖: 程序 243"/>
                            <wps:cNvSpPr/>
                            <wps:spPr>
                              <a:xfrm>
                                <a:off x="2201261" y="38544"/>
                                <a:ext cx="2039253" cy="1814471"/>
                              </a:xfrm>
                              <a:prstGeom prst="flowChartProcess">
                                <a:avLst/>
                              </a:prstGeom>
                              <a:solidFill>
                                <a:schemeClr val="accent2">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t"/>
                          </wps:wsp>
                          <pic:pic xmlns:pic="http://schemas.openxmlformats.org/drawingml/2006/picture">
                            <pic:nvPicPr>
                              <pic:cNvPr id="244" name="圖片 244"/>
                              <pic:cNvPicPr>
                                <a:picLocks noChangeAspect="1"/>
                              </pic:cNvPicPr>
                            </pic:nvPicPr>
                            <pic:blipFill rotWithShape="1">
                              <a:blip r:embed="rId30"/>
                              <a:srcRect l="90" t="50205" r="59831" b="21912"/>
                              <a:stretch/>
                            </pic:blipFill>
                            <pic:spPr>
                              <a:xfrm>
                                <a:off x="2275167" y="1174216"/>
                                <a:ext cx="1512213" cy="648172"/>
                              </a:xfrm>
                              <a:prstGeom prst="rect">
                                <a:avLst/>
                              </a:prstGeom>
                              <a:ln>
                                <a:noFill/>
                              </a:ln>
                            </pic:spPr>
                          </pic:pic>
                          <wps:wsp>
                            <wps:cNvPr id="245" name="矩形: 圓角 245"/>
                            <wps:cNvSpPr/>
                            <wps:spPr>
                              <a:xfrm>
                                <a:off x="2275167" y="663268"/>
                                <a:ext cx="1849571" cy="496810"/>
                              </a:xfrm>
                              <a:prstGeom prst="roundRect">
                                <a:avLst/>
                              </a:prstGeom>
                              <a:noFill/>
                              <a:ln w="19050">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t" anchorCtr="0" forceAA="0" compatLnSpc="1">
                              <a:prstTxWarp prst="textNoShape">
                                <a:avLst/>
                              </a:prstTxWarp>
                              <a:noAutofit/>
                            </wps:bodyPr>
                          </wps:wsp>
                          <wpg:grpSp>
                            <wpg:cNvPr id="246" name="群組 246"/>
                            <wpg:cNvGrpSpPr/>
                            <wpg:grpSpPr>
                              <a:xfrm>
                                <a:off x="2310128" y="41410"/>
                                <a:ext cx="2028142" cy="1834599"/>
                                <a:chOff x="2310128" y="41410"/>
                                <a:chExt cx="2028142" cy="1834599"/>
                              </a:xfrm>
                            </wpg:grpSpPr>
                            <pic:pic xmlns:pic="http://schemas.openxmlformats.org/drawingml/2006/picture">
                              <pic:nvPicPr>
                                <pic:cNvPr id="247" name="圖片 247"/>
                                <pic:cNvPicPr>
                                  <a:picLocks noChangeAspect="1"/>
                                </pic:cNvPicPr>
                              </pic:nvPicPr>
                              <pic:blipFill rotWithShape="1">
                                <a:blip r:embed="rId31"/>
                                <a:srcRect l="90" t="5" r="84026" b="74474"/>
                                <a:stretch/>
                              </pic:blipFill>
                              <pic:spPr>
                                <a:xfrm>
                                  <a:off x="2778483" y="124497"/>
                                  <a:ext cx="529172" cy="484714"/>
                                </a:xfrm>
                                <a:prstGeom prst="rect">
                                  <a:avLst/>
                                </a:prstGeom>
                                <a:ln>
                                  <a:noFill/>
                                </a:ln>
                              </pic:spPr>
                            </pic:pic>
                            <wps:wsp>
                              <wps:cNvPr id="248" name="文字方塊 39"/>
                              <wps:cNvSpPr txBox="1"/>
                              <wps:spPr>
                                <a:xfrm>
                                  <a:off x="3168639" y="41410"/>
                                  <a:ext cx="1169631" cy="691948"/>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1E10DE0E" w14:textId="77777777" w:rsidR="006520E1" w:rsidRPr="00905E35" w:rsidRDefault="006520E1" w:rsidP="00C661E1">
                                    <w:pPr>
                                      <w:rPr>
                                        <w:rFonts w:ascii="Bahnschrift Condensed" w:hAnsi="Bahnschrift Condensed" w:cs="Times New Roman"/>
                                        <w:b/>
                                        <w:bCs/>
                                        <w:color w:val="C00000"/>
                                        <w:kern w:val="0"/>
                                        <w:sz w:val="56"/>
                                        <w:szCs w:val="56"/>
                                      </w:rPr>
                                    </w:pPr>
                                    <w:r w:rsidRPr="00905E35">
                                      <w:rPr>
                                        <w:rFonts w:ascii="Bahnschrift Condensed" w:hAnsi="Bahnschrift Condensed" w:cs="Times New Roman"/>
                                        <w:b/>
                                        <w:bCs/>
                                        <w:color w:val="C00000"/>
                                        <w:sz w:val="56"/>
                                        <w:szCs w:val="56"/>
                                      </w:rPr>
                                      <w:t>1,385</w:t>
                                    </w:r>
                                    <w:r w:rsidRPr="00905E35">
                                      <w:rPr>
                                        <w:rFonts w:ascii="微軟正黑體" w:eastAsia="微軟正黑體" w:hAnsi="微軟正黑體" w:hint="eastAsia"/>
                                        <w:b/>
                                        <w:bCs/>
                                        <w:color w:val="C00000"/>
                                        <w:sz w:val="28"/>
                                        <w:szCs w:val="28"/>
                                      </w:rPr>
                                      <w:t>人</w:t>
                                    </w:r>
                                  </w:p>
                                </w:txbxContent>
                              </wps:txbx>
                              <wps:bodyPr wrap="square" rtlCol="0" anchor="t"/>
                            </wps:wsp>
                            <wps:wsp>
                              <wps:cNvPr id="250" name="文字方塊 43"/>
                              <wps:cNvSpPr txBox="1"/>
                              <wps:spPr>
                                <a:xfrm>
                                  <a:off x="2310128" y="518290"/>
                                  <a:ext cx="1055285" cy="562235"/>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55EB6D95" w14:textId="77777777" w:rsidR="006520E1" w:rsidRPr="00D77AA5" w:rsidRDefault="006520E1" w:rsidP="00C661E1">
                                    <w:pPr>
                                      <w:textAlignment w:val="baseline"/>
                                      <w:rPr>
                                        <w:rFonts w:ascii="微軟正黑體" w:eastAsia="微軟正黑體" w:hAnsi="微軟正黑體" w:cs="Times New Roman"/>
                                        <w:b/>
                                        <w:bCs/>
                                        <w:color w:val="002060"/>
                                        <w:sz w:val="28"/>
                                        <w:szCs w:val="28"/>
                                      </w:rPr>
                                    </w:pPr>
                                    <w:proofErr w:type="gramStart"/>
                                    <w:r w:rsidRPr="00D77AA5">
                                      <w:rPr>
                                        <w:rFonts w:ascii="微軟正黑體" w:eastAsia="微軟正黑體" w:hAnsi="微軟正黑體" w:cs="Times New Roman"/>
                                        <w:b/>
                                        <w:bCs/>
                                        <w:color w:val="002060"/>
                                        <w:sz w:val="28"/>
                                        <w:szCs w:val="28"/>
                                      </w:rPr>
                                      <w:t>112</w:t>
                                    </w:r>
                                    <w:proofErr w:type="gramEnd"/>
                                    <w:r w:rsidRPr="00D77AA5">
                                      <w:rPr>
                                        <w:rFonts w:ascii="微軟正黑體" w:eastAsia="微軟正黑體" w:hAnsi="微軟正黑體" w:cs="Times New Roman" w:hint="eastAsia"/>
                                        <w:b/>
                                        <w:bCs/>
                                        <w:color w:val="1F3864" w:themeColor="accent1" w:themeShade="80"/>
                                        <w:sz w:val="28"/>
                                        <w:szCs w:val="28"/>
                                      </w:rPr>
                                      <w:t>年度</w:t>
                                    </w:r>
                                  </w:p>
                                </w:txbxContent>
                              </wps:txbx>
                              <wps:bodyPr wrap="square" rtlCol="0" anchor="t"/>
                            </wps:wsp>
                            <wps:wsp>
                              <wps:cNvPr id="251" name="箭號: 向右 251"/>
                              <wps:cNvSpPr/>
                              <wps:spPr>
                                <a:xfrm>
                                  <a:off x="3098099" y="837151"/>
                                  <a:ext cx="173871" cy="173884"/>
                                </a:xfrm>
                                <a:prstGeom prst="rightArrow">
                                  <a:avLst/>
                                </a:prstGeom>
                                <a:solidFill>
                                  <a:srgbClr val="002060"/>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t" anchorCtr="0" forceAA="0" compatLnSpc="1">
                                <a:prstTxWarp prst="textNoShape">
                                  <a:avLst/>
                                </a:prstTxWarp>
                                <a:noAutofit/>
                              </wps:bodyPr>
                            </wps:wsp>
                            <wps:wsp>
                              <wps:cNvPr id="252" name="文字方塊 45"/>
                              <wps:cNvSpPr txBox="1"/>
                              <wps:spPr>
                                <a:xfrm>
                                  <a:off x="3240708" y="502595"/>
                                  <a:ext cx="807918" cy="46579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3D7D6DA" w14:textId="77777777" w:rsidR="006520E1" w:rsidRPr="00D77AA5" w:rsidRDefault="006520E1" w:rsidP="00C661E1">
                                    <w:pPr>
                                      <w:textAlignment w:val="baseline"/>
                                      <w:rPr>
                                        <w:rFonts w:ascii="微軟正黑體" w:eastAsia="微軟正黑體" w:hAnsi="微軟正黑體" w:cs="Times New Roman"/>
                                        <w:b/>
                                        <w:bCs/>
                                        <w:color w:val="C00000"/>
                                        <w:sz w:val="28"/>
                                        <w:szCs w:val="28"/>
                                      </w:rPr>
                                    </w:pPr>
                                    <w:proofErr w:type="gramStart"/>
                                    <w:r w:rsidRPr="00D77AA5">
                                      <w:rPr>
                                        <w:rFonts w:ascii="微軟正黑體" w:eastAsia="微軟正黑體" w:hAnsi="微軟正黑體" w:cs="Times New Roman"/>
                                        <w:b/>
                                        <w:bCs/>
                                        <w:color w:val="C00000"/>
                                        <w:sz w:val="28"/>
                                        <w:szCs w:val="28"/>
                                      </w:rPr>
                                      <w:t>114</w:t>
                                    </w:r>
                                    <w:proofErr w:type="gramEnd"/>
                                    <w:r w:rsidRPr="00D77AA5">
                                      <w:rPr>
                                        <w:rFonts w:ascii="微軟正黑體" w:eastAsia="微軟正黑體" w:hAnsi="微軟正黑體" w:cs="Times New Roman" w:hint="eastAsia"/>
                                        <w:b/>
                                        <w:bCs/>
                                        <w:color w:val="C00000"/>
                                        <w:sz w:val="28"/>
                                        <w:szCs w:val="28"/>
                                      </w:rPr>
                                      <w:t>年度</w:t>
                                    </w:r>
                                  </w:p>
                                </w:txbxContent>
                              </wps:txbx>
                              <wps:bodyPr wrap="square" rtlCol="0" anchor="t"/>
                            </wps:wsp>
                            <wps:wsp>
                              <wps:cNvPr id="253" name="文字方塊 46"/>
                              <wps:cNvSpPr txBox="1"/>
                              <wps:spPr>
                                <a:xfrm>
                                  <a:off x="3344608" y="732684"/>
                                  <a:ext cx="717339" cy="451116"/>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A5A4E59" w14:textId="77777777" w:rsidR="006520E1" w:rsidRPr="006B1BA8" w:rsidRDefault="006520E1" w:rsidP="00C661E1">
                                    <w:pPr>
                                      <w:textAlignment w:val="baseline"/>
                                      <w:rPr>
                                        <w:rFonts w:ascii="Bahnschrift Condensed" w:eastAsia="微軟正黑體" w:hAnsi="Bahnschrift Condensed" w:cs="Times New Roman"/>
                                        <w:b/>
                                        <w:bCs/>
                                        <w:color w:val="C00000"/>
                                        <w:sz w:val="36"/>
                                        <w:szCs w:val="36"/>
                                      </w:rPr>
                                    </w:pPr>
                                    <w:r w:rsidRPr="006B1BA8">
                                      <w:rPr>
                                        <w:rFonts w:ascii="Bahnschrift Condensed" w:eastAsia="微軟正黑體" w:hAnsi="Bahnschrift Condensed" w:cs="Times New Roman"/>
                                        <w:b/>
                                        <w:bCs/>
                                        <w:color w:val="C00000"/>
                                        <w:spacing w:val="-6"/>
                                        <w:sz w:val="36"/>
                                        <w:szCs w:val="36"/>
                                      </w:rPr>
                                      <w:t>1,385</w:t>
                                    </w:r>
                                    <w:r w:rsidRPr="006B1BA8">
                                      <w:rPr>
                                        <w:rFonts w:ascii="Bahnschrift Condensed" w:eastAsia="微軟正黑體" w:hAnsi="微軟正黑體" w:cs="Times New Roman" w:hint="eastAsia"/>
                                        <w:b/>
                                        <w:bCs/>
                                        <w:color w:val="C00000"/>
                                        <w:sz w:val="22"/>
                                      </w:rPr>
                                      <w:t>人</w:t>
                                    </w:r>
                                  </w:p>
                                </w:txbxContent>
                              </wps:txbx>
                              <wps:bodyPr wrap="square" rtlCol="0" anchor="t"/>
                            </wps:wsp>
                            <pic:pic xmlns:pic="http://schemas.openxmlformats.org/drawingml/2006/picture">
                              <pic:nvPicPr>
                                <pic:cNvPr id="254" name="圖片 254"/>
                                <pic:cNvPicPr>
                                  <a:picLocks noChangeAspect="1"/>
                                </pic:cNvPicPr>
                              </pic:nvPicPr>
                              <pic:blipFill rotWithShape="1">
                                <a:blip r:embed="rId32"/>
                                <a:srcRect l="33078" t="32842" r="47091" b="23886"/>
                                <a:stretch/>
                              </pic:blipFill>
                              <pic:spPr>
                                <a:xfrm>
                                  <a:off x="3555825" y="870449"/>
                                  <a:ext cx="709717" cy="1005560"/>
                                </a:xfrm>
                                <a:prstGeom prst="rect">
                                  <a:avLst/>
                                </a:prstGeom>
                                <a:ln>
                                  <a:noFill/>
                                </a:ln>
                              </pic:spPr>
                            </pic:pic>
                            <wps:wsp>
                              <wps:cNvPr id="306" name="文字方塊 46"/>
                              <wps:cNvSpPr txBox="1"/>
                              <wps:spPr>
                                <a:xfrm>
                                  <a:off x="2322594" y="742275"/>
                                  <a:ext cx="717339" cy="451116"/>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2A073045" w14:textId="793C8FDA" w:rsidR="0072064F" w:rsidRPr="0072064F" w:rsidRDefault="0072064F" w:rsidP="0072064F">
                                    <w:pPr>
                                      <w:ind w:firstLineChars="50" w:firstLine="174"/>
                                      <w:textAlignment w:val="baseline"/>
                                      <w:rPr>
                                        <w:rFonts w:ascii="Bahnschrift Condensed" w:eastAsia="微軟正黑體" w:hAnsi="Bahnschrift Condensed" w:cs="Times New Roman"/>
                                        <w:b/>
                                        <w:bCs/>
                                        <w:color w:val="1F3864" w:themeColor="accent1" w:themeShade="80"/>
                                        <w:sz w:val="36"/>
                                        <w:szCs w:val="36"/>
                                      </w:rPr>
                                    </w:pPr>
                                    <w:r w:rsidRPr="0072064F">
                                      <w:rPr>
                                        <w:rFonts w:ascii="Bahnschrift Condensed" w:eastAsia="微軟正黑體" w:hAnsi="Bahnschrift Condensed" w:cs="Times New Roman"/>
                                        <w:b/>
                                        <w:bCs/>
                                        <w:color w:val="1F3864" w:themeColor="accent1" w:themeShade="80"/>
                                        <w:spacing w:val="-6"/>
                                        <w:sz w:val="36"/>
                                        <w:szCs w:val="36"/>
                                      </w:rPr>
                                      <w:t>60</w:t>
                                    </w:r>
                                    <w:r w:rsidRPr="0072064F">
                                      <w:rPr>
                                        <w:rFonts w:ascii="Bahnschrift Condensed" w:eastAsia="微軟正黑體" w:hAnsi="微軟正黑體" w:cs="Times New Roman" w:hint="eastAsia"/>
                                        <w:b/>
                                        <w:bCs/>
                                        <w:color w:val="1F3864" w:themeColor="accent1" w:themeShade="80"/>
                                        <w:sz w:val="22"/>
                                      </w:rPr>
                                      <w:t>人</w:t>
                                    </w:r>
                                  </w:p>
                                </w:txbxContent>
                              </wps:txbx>
                              <wps:bodyPr wrap="square" rtlCol="0" anchor="t"/>
                            </wps:wsp>
                          </wpg:grpSp>
                        </wpg:grpSp>
                        <wpg:grpSp>
                          <wpg:cNvPr id="255" name="群組 255"/>
                          <wpg:cNvGrpSpPr/>
                          <wpg:grpSpPr>
                            <a:xfrm>
                              <a:off x="-29534" y="-94365"/>
                              <a:ext cx="3226875" cy="1980072"/>
                              <a:chOff x="-29534" y="-94365"/>
                              <a:chExt cx="3226875" cy="1980072"/>
                            </a:xfrm>
                          </wpg:grpSpPr>
                          <wps:wsp>
                            <wps:cNvPr id="256" name="流程圖: 程序 256"/>
                            <wps:cNvSpPr/>
                            <wps:spPr>
                              <a:xfrm>
                                <a:off x="0" y="33129"/>
                                <a:ext cx="2039253" cy="1814471"/>
                              </a:xfrm>
                              <a:prstGeom prst="flowChartProcess">
                                <a:avLst/>
                              </a:prstGeom>
                              <a:solidFill>
                                <a:schemeClr val="accent2">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t"/>
                          </wps:wsp>
                          <pic:pic xmlns:pic="http://schemas.openxmlformats.org/drawingml/2006/picture">
                            <pic:nvPicPr>
                              <pic:cNvPr id="257" name="圖片 257"/>
                              <pic:cNvPicPr>
                                <a:picLocks noChangeAspect="1"/>
                              </pic:cNvPicPr>
                            </pic:nvPicPr>
                            <pic:blipFill rotWithShape="1">
                              <a:blip r:embed="rId33"/>
                              <a:srcRect l="2874" r="72489" b="24535"/>
                              <a:stretch/>
                            </pic:blipFill>
                            <pic:spPr>
                              <a:xfrm>
                                <a:off x="-15913" y="349333"/>
                                <a:ext cx="447425" cy="1488445"/>
                              </a:xfrm>
                              <a:prstGeom prst="rect">
                                <a:avLst/>
                              </a:prstGeom>
                            </pic:spPr>
                          </pic:pic>
                          <pic:pic xmlns:pic="http://schemas.openxmlformats.org/drawingml/2006/picture">
                            <pic:nvPicPr>
                              <pic:cNvPr id="258" name="圖片 258"/>
                              <pic:cNvPicPr>
                                <a:picLocks noChangeAspect="1"/>
                              </pic:cNvPicPr>
                            </pic:nvPicPr>
                            <pic:blipFill rotWithShape="1">
                              <a:blip r:embed="rId34"/>
                              <a:srcRect l="62414" t="61490"/>
                              <a:stretch/>
                            </pic:blipFill>
                            <pic:spPr>
                              <a:xfrm>
                                <a:off x="1358347" y="1275521"/>
                                <a:ext cx="679174" cy="610186"/>
                              </a:xfrm>
                              <a:prstGeom prst="rect">
                                <a:avLst/>
                              </a:prstGeom>
                            </pic:spPr>
                          </pic:pic>
                          <wps:wsp>
                            <wps:cNvPr id="259" name="文字方塊 2"/>
                            <wps:cNvSpPr txBox="1"/>
                            <wps:spPr>
                              <a:xfrm>
                                <a:off x="934331" y="-9368"/>
                                <a:ext cx="1375714" cy="57394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057C8E6B" w14:textId="77777777" w:rsidR="006520E1" w:rsidRPr="00905E35" w:rsidRDefault="006520E1" w:rsidP="00C661E1">
                                  <w:pPr>
                                    <w:rPr>
                                      <w:rFonts w:ascii="Bahnschrift Condensed" w:hAnsi="Bahnschrift Condensed" w:cs="Times New Roman"/>
                                      <w:b/>
                                      <w:bCs/>
                                      <w:color w:val="C45911" w:themeColor="accent2" w:themeShade="BF"/>
                                      <w:kern w:val="0"/>
                                      <w:sz w:val="56"/>
                                      <w:szCs w:val="56"/>
                                    </w:rPr>
                                  </w:pPr>
                                  <w:r w:rsidRPr="00905E35">
                                    <w:rPr>
                                      <w:rFonts w:ascii="Bahnschrift Condensed" w:hAnsi="Bahnschrift Condensed" w:cs="Times New Roman"/>
                                      <w:b/>
                                      <w:bCs/>
                                      <w:color w:val="C45911" w:themeColor="accent2" w:themeShade="BF"/>
                                      <w:sz w:val="56"/>
                                      <w:szCs w:val="56"/>
                                    </w:rPr>
                                    <w:t>27,629</w:t>
                                  </w:r>
                                  <w:r w:rsidRPr="00905E35">
                                    <w:rPr>
                                      <w:rFonts w:ascii="微軟正黑體" w:eastAsia="微軟正黑體" w:hAnsi="微軟正黑體" w:hint="eastAsia"/>
                                      <w:b/>
                                      <w:bCs/>
                                      <w:color w:val="C45911" w:themeColor="accent2" w:themeShade="BF"/>
                                      <w:sz w:val="28"/>
                                      <w:szCs w:val="28"/>
                                    </w:rPr>
                                    <w:t>顆</w:t>
                                  </w:r>
                                </w:p>
                              </w:txbxContent>
                            </wps:txbx>
                            <wps:bodyPr wrap="square" rtlCol="0" anchor="t"/>
                          </wps:wsp>
                          <wps:wsp>
                            <wps:cNvPr id="260" name="文字方塊 26"/>
                            <wps:cNvSpPr txBox="1"/>
                            <wps:spPr>
                              <a:xfrm>
                                <a:off x="469455" y="644538"/>
                                <a:ext cx="858348" cy="459118"/>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1670496F" w14:textId="77777777" w:rsidR="006520E1" w:rsidRPr="00583A95" w:rsidRDefault="006520E1" w:rsidP="00C661E1">
                                  <w:pPr>
                                    <w:textAlignment w:val="baseline"/>
                                    <w:rPr>
                                      <w:rFonts w:ascii="Bahnschrift Condensed" w:eastAsia="微軟正黑體" w:hAnsi="Bahnschrift Condensed" w:cs="Times New Roman"/>
                                      <w:b/>
                                      <w:bCs/>
                                      <w:color w:val="002060"/>
                                      <w:sz w:val="32"/>
                                      <w:szCs w:val="32"/>
                                    </w:rPr>
                                  </w:pPr>
                                  <w:r w:rsidRPr="00583A95">
                                    <w:rPr>
                                      <w:rFonts w:ascii="Bahnschrift Condensed" w:eastAsia="微軟正黑體" w:hAnsi="Bahnschrift Condensed" w:cs="Times New Roman"/>
                                      <w:b/>
                                      <w:bCs/>
                                      <w:color w:val="002060"/>
                                      <w:sz w:val="32"/>
                                      <w:szCs w:val="32"/>
                                    </w:rPr>
                                    <w:t>13,193</w:t>
                                  </w:r>
                                  <w:r w:rsidRPr="00583A95">
                                    <w:rPr>
                                      <w:rFonts w:ascii="Bahnschrift Condensed" w:eastAsia="微軟正黑體" w:hAnsi="微軟正黑體" w:cs="Times New Roman" w:hint="eastAsia"/>
                                      <w:b/>
                                      <w:bCs/>
                                      <w:color w:val="002060"/>
                                      <w:sz w:val="20"/>
                                      <w:szCs w:val="20"/>
                                    </w:rPr>
                                    <w:t>顆</w:t>
                                  </w:r>
                                </w:p>
                              </w:txbxContent>
                            </wps:txbx>
                            <wps:bodyPr wrap="square" rtlCol="0" anchor="t"/>
                          </wps:wsp>
                          <wpg:grpSp>
                            <wpg:cNvPr id="261" name="群組 261"/>
                            <wpg:cNvGrpSpPr/>
                            <wpg:grpSpPr>
                              <a:xfrm>
                                <a:off x="372216" y="536070"/>
                                <a:ext cx="1693393" cy="591450"/>
                                <a:chOff x="372216" y="536070"/>
                                <a:chExt cx="1693393" cy="591450"/>
                              </a:xfrm>
                            </wpg:grpSpPr>
                            <wps:wsp>
                              <wps:cNvPr id="262" name="矩形: 圓角 262"/>
                              <wps:cNvSpPr/>
                              <wps:spPr>
                                <a:xfrm>
                                  <a:off x="423424" y="588845"/>
                                  <a:ext cx="1556258" cy="514811"/>
                                </a:xfrm>
                                <a:prstGeom prst="roundRect">
                                  <a:avLst/>
                                </a:prstGeom>
                                <a:noFill/>
                                <a:ln w="19050">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t" anchorCtr="0" forceAA="0" compatLnSpc="1">
                                <a:prstTxWarp prst="textNoShape">
                                  <a:avLst/>
                                </a:prstTxWarp>
                                <a:noAutofit/>
                              </wps:bodyPr>
                            </wps:wsp>
                            <wps:wsp>
                              <wps:cNvPr id="263" name="文字方塊 27"/>
                              <wps:cNvSpPr txBox="1"/>
                              <wps:spPr>
                                <a:xfrm>
                                  <a:off x="372216" y="544113"/>
                                  <a:ext cx="826228" cy="310653"/>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6CBDE164" w14:textId="5665B864" w:rsidR="006520E1" w:rsidRPr="00583A95" w:rsidRDefault="006520E1" w:rsidP="00C661E1">
                                    <w:pPr>
                                      <w:textAlignment w:val="baseline"/>
                                      <w:rPr>
                                        <w:rFonts w:ascii="微軟正黑體" w:eastAsia="微軟正黑體" w:hAnsi="微軟正黑體" w:cs="Times New Roman"/>
                                        <w:b/>
                                        <w:bCs/>
                                        <w:color w:val="002060"/>
                                        <w:spacing w:val="-20"/>
                                        <w:sz w:val="20"/>
                                        <w:szCs w:val="20"/>
                                      </w:rPr>
                                    </w:pPr>
                                    <w:r w:rsidRPr="00583A95">
                                      <w:rPr>
                                        <w:rFonts w:ascii="微軟正黑體" w:eastAsia="微軟正黑體" w:hAnsi="微軟正黑體" w:cs="Times New Roman"/>
                                        <w:b/>
                                        <w:bCs/>
                                        <w:color w:val="002060"/>
                                        <w:spacing w:val="-20"/>
                                        <w:sz w:val="20"/>
                                        <w:szCs w:val="20"/>
                                      </w:rPr>
                                      <w:t>113</w:t>
                                    </w:r>
                                    <w:r w:rsidRPr="00583A95">
                                      <w:rPr>
                                        <w:rFonts w:ascii="微軟正黑體" w:eastAsia="微軟正黑體" w:hAnsi="微軟正黑體" w:cs="Times New Roman" w:hint="eastAsia"/>
                                        <w:b/>
                                        <w:bCs/>
                                        <w:color w:val="002060"/>
                                        <w:spacing w:val="-20"/>
                                        <w:sz w:val="20"/>
                                        <w:szCs w:val="20"/>
                                      </w:rPr>
                                      <w:t>年1至9月</w:t>
                                    </w:r>
                                  </w:p>
                                </w:txbxContent>
                              </wps:txbx>
                              <wps:bodyPr wrap="square" rtlCol="0" anchor="t"/>
                            </wps:wsp>
                            <wps:wsp>
                              <wps:cNvPr id="264" name="箭號: 向右 264"/>
                              <wps:cNvSpPr/>
                              <wps:spPr>
                                <a:xfrm>
                                  <a:off x="1131828" y="769028"/>
                                  <a:ext cx="133872" cy="180184"/>
                                </a:xfrm>
                                <a:prstGeom prst="rightArrow">
                                  <a:avLst/>
                                </a:prstGeom>
                                <a:solidFill>
                                  <a:srgbClr val="002060"/>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t" anchorCtr="0" forceAA="0" compatLnSpc="1">
                                <a:prstTxWarp prst="textNoShape">
                                  <a:avLst/>
                                </a:prstTxWarp>
                                <a:noAutofit/>
                              </wps:bodyPr>
                            </wps:wsp>
                            <wps:wsp>
                              <wps:cNvPr id="265" name="文字方塊 28"/>
                              <wps:cNvSpPr txBox="1"/>
                              <wps:spPr>
                                <a:xfrm>
                                  <a:off x="1188856" y="536070"/>
                                  <a:ext cx="852486" cy="319593"/>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B7CB0C3" w14:textId="77777777" w:rsidR="006520E1" w:rsidRPr="00583A95" w:rsidRDefault="006520E1" w:rsidP="00C661E1">
                                    <w:pPr>
                                      <w:textAlignment w:val="baseline"/>
                                      <w:rPr>
                                        <w:rFonts w:ascii="微軟正黑體" w:eastAsia="微軟正黑體" w:hAnsi="微軟正黑體" w:cs="Times New Roman"/>
                                        <w:b/>
                                        <w:bCs/>
                                        <w:color w:val="C00000"/>
                                        <w:spacing w:val="-20"/>
                                        <w:sz w:val="20"/>
                                        <w:szCs w:val="20"/>
                                      </w:rPr>
                                    </w:pPr>
                                    <w:r w:rsidRPr="00583A95">
                                      <w:rPr>
                                        <w:rFonts w:ascii="微軟正黑體" w:eastAsia="微軟正黑體" w:hAnsi="微軟正黑體" w:cs="Times New Roman"/>
                                        <w:b/>
                                        <w:bCs/>
                                        <w:color w:val="C00000"/>
                                        <w:spacing w:val="-20"/>
                                        <w:sz w:val="20"/>
                                        <w:szCs w:val="20"/>
                                      </w:rPr>
                                      <w:t>114</w:t>
                                    </w:r>
                                    <w:r w:rsidRPr="00583A95">
                                      <w:rPr>
                                        <w:rFonts w:ascii="微軟正黑體" w:eastAsia="微軟正黑體" w:hAnsi="微軟正黑體" w:cs="Times New Roman" w:hint="eastAsia"/>
                                        <w:b/>
                                        <w:bCs/>
                                        <w:color w:val="C00000"/>
                                        <w:spacing w:val="-20"/>
                                        <w:sz w:val="20"/>
                                        <w:szCs w:val="20"/>
                                      </w:rPr>
                                      <w:t>年</w:t>
                                    </w:r>
                                    <w:r w:rsidRPr="00583A95">
                                      <w:rPr>
                                        <w:rFonts w:ascii="微軟正黑體" w:eastAsia="微軟正黑體" w:hAnsi="微軟正黑體" w:cs="Times New Roman"/>
                                        <w:b/>
                                        <w:bCs/>
                                        <w:color w:val="C00000"/>
                                        <w:spacing w:val="-20"/>
                                        <w:sz w:val="20"/>
                                        <w:szCs w:val="20"/>
                                      </w:rPr>
                                      <w:t>1</w:t>
                                    </w:r>
                                    <w:r w:rsidRPr="00583A95">
                                      <w:rPr>
                                        <w:rFonts w:ascii="微軟正黑體" w:eastAsia="微軟正黑體" w:hAnsi="微軟正黑體" w:cs="Times New Roman" w:hint="eastAsia"/>
                                        <w:b/>
                                        <w:bCs/>
                                        <w:color w:val="C00000"/>
                                        <w:spacing w:val="-20"/>
                                        <w:sz w:val="20"/>
                                        <w:szCs w:val="20"/>
                                      </w:rPr>
                                      <w:t>至</w:t>
                                    </w:r>
                                    <w:r w:rsidRPr="00583A95">
                                      <w:rPr>
                                        <w:rFonts w:ascii="微軟正黑體" w:eastAsia="微軟正黑體" w:hAnsi="微軟正黑體" w:cs="Times New Roman"/>
                                        <w:b/>
                                        <w:bCs/>
                                        <w:color w:val="C00000"/>
                                        <w:spacing w:val="-20"/>
                                        <w:sz w:val="20"/>
                                        <w:szCs w:val="20"/>
                                      </w:rPr>
                                      <w:t>9</w:t>
                                    </w:r>
                                    <w:r w:rsidRPr="00583A95">
                                      <w:rPr>
                                        <w:rFonts w:ascii="微軟正黑體" w:eastAsia="微軟正黑體" w:hAnsi="微軟正黑體" w:cs="Times New Roman" w:hint="eastAsia"/>
                                        <w:b/>
                                        <w:bCs/>
                                        <w:color w:val="C00000"/>
                                        <w:spacing w:val="-20"/>
                                        <w:sz w:val="20"/>
                                        <w:szCs w:val="20"/>
                                      </w:rPr>
                                      <w:t>月</w:t>
                                    </w:r>
                                  </w:p>
                                </w:txbxContent>
                              </wps:txbx>
                              <wps:bodyPr wrap="square" rtlCol="0" anchor="t"/>
                            </wps:wsp>
                            <wps:wsp>
                              <wps:cNvPr id="266" name="文字方塊 29"/>
                              <wps:cNvSpPr txBox="1"/>
                              <wps:spPr>
                                <a:xfrm>
                                  <a:off x="1263153" y="644094"/>
                                  <a:ext cx="802456" cy="483426"/>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0996175D" w14:textId="77777777" w:rsidR="006520E1" w:rsidRPr="00583A95" w:rsidRDefault="006520E1" w:rsidP="00C661E1">
                                    <w:pPr>
                                      <w:textAlignment w:val="baseline"/>
                                      <w:rPr>
                                        <w:rFonts w:ascii="Bahnschrift Condensed" w:eastAsia="微軟正黑體" w:hAnsi="Bahnschrift Condensed" w:cs="Times New Roman"/>
                                        <w:b/>
                                        <w:bCs/>
                                        <w:color w:val="C00000"/>
                                        <w:sz w:val="32"/>
                                        <w:szCs w:val="32"/>
                                      </w:rPr>
                                    </w:pPr>
                                    <w:r w:rsidRPr="00583A95">
                                      <w:rPr>
                                        <w:rFonts w:ascii="Bahnschrift Condensed" w:eastAsia="微軟正黑體" w:hAnsi="Bahnschrift Condensed" w:cs="Times New Roman"/>
                                        <w:b/>
                                        <w:bCs/>
                                        <w:color w:val="C00000"/>
                                        <w:sz w:val="32"/>
                                        <w:szCs w:val="32"/>
                                      </w:rPr>
                                      <w:t>27,629</w:t>
                                    </w:r>
                                    <w:r w:rsidRPr="00583A95">
                                      <w:rPr>
                                        <w:rFonts w:ascii="Bahnschrift Condensed" w:eastAsia="微軟正黑體" w:hAnsi="微軟正黑體" w:cs="Times New Roman" w:hint="eastAsia"/>
                                        <w:b/>
                                        <w:bCs/>
                                        <w:color w:val="C00000"/>
                                        <w:sz w:val="20"/>
                                        <w:szCs w:val="20"/>
                                      </w:rPr>
                                      <w:t>顆</w:t>
                                    </w:r>
                                  </w:p>
                                </w:txbxContent>
                              </wps:txbx>
                              <wps:bodyPr wrap="square" rtlCol="0" anchor="t"/>
                            </wps:wsp>
                          </wpg:grpSp>
                          <pic:pic xmlns:pic="http://schemas.openxmlformats.org/drawingml/2006/picture">
                            <pic:nvPicPr>
                              <pic:cNvPr id="267" name="圖片 267"/>
                              <pic:cNvPicPr>
                                <a:picLocks noChangeAspect="1"/>
                              </pic:cNvPicPr>
                            </pic:nvPicPr>
                            <pic:blipFill rotWithShape="1">
                              <a:blip r:embed="rId35"/>
                              <a:srcRect l="12314" t="65466" r="22495"/>
                              <a:stretch/>
                            </pic:blipFill>
                            <pic:spPr>
                              <a:xfrm>
                                <a:off x="412660" y="1134567"/>
                                <a:ext cx="1313384" cy="646154"/>
                              </a:xfrm>
                              <a:prstGeom prst="rect">
                                <a:avLst/>
                              </a:prstGeom>
                            </pic:spPr>
                          </pic:pic>
                          <wps:wsp>
                            <wps:cNvPr id="497" name="文字方塊 2"/>
                            <wps:cNvSpPr txBox="1"/>
                            <wps:spPr>
                              <a:xfrm>
                                <a:off x="-29534" y="-94365"/>
                                <a:ext cx="1042001" cy="46729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2BE0DD06" w14:textId="209611A4" w:rsidR="006520E1" w:rsidRPr="006B1BA8" w:rsidRDefault="006520E1" w:rsidP="00C661E1">
                                  <w:pPr>
                                    <w:rPr>
                                      <w:rFonts w:ascii="微軟正黑體" w:eastAsia="微軟正黑體" w:hAnsi="微軟正黑體" w:cs="Times New Roman"/>
                                      <w:b/>
                                      <w:bCs/>
                                      <w:color w:val="002060"/>
                                      <w:kern w:val="0"/>
                                      <w:sz w:val="28"/>
                                      <w:szCs w:val="28"/>
                                    </w:rPr>
                                  </w:pPr>
                                  <w:r w:rsidRPr="006B1BA8">
                                    <w:rPr>
                                      <w:rFonts w:ascii="微軟正黑體" w:eastAsia="微軟正黑體" w:hAnsi="微軟正黑體" w:cs="Times New Roman" w:hint="eastAsia"/>
                                      <w:b/>
                                      <w:bCs/>
                                      <w:color w:val="002060"/>
                                      <w:sz w:val="28"/>
                                      <w:szCs w:val="28"/>
                                    </w:rPr>
                                    <w:t>查扣</w:t>
                                  </w:r>
                                  <w:r w:rsidR="007C2D9D" w:rsidRPr="006B1BA8">
                                    <w:rPr>
                                      <w:rFonts w:ascii="微軟正黑體" w:eastAsia="微軟正黑體" w:hAnsi="微軟正黑體" w:cs="Times New Roman" w:hint="eastAsia"/>
                                      <w:b/>
                                      <w:bCs/>
                                      <w:color w:val="002060"/>
                                      <w:sz w:val="28"/>
                                      <w:szCs w:val="28"/>
                                    </w:rPr>
                                    <w:t>毒</w:t>
                                  </w:r>
                                  <w:r w:rsidRPr="006B1BA8">
                                    <w:rPr>
                                      <w:rFonts w:ascii="微軟正黑體" w:eastAsia="微軟正黑體" w:hAnsi="微軟正黑體" w:cs="Times New Roman" w:hint="eastAsia"/>
                                      <w:b/>
                                      <w:bCs/>
                                      <w:color w:val="002060"/>
                                      <w:sz w:val="28"/>
                                      <w:szCs w:val="28"/>
                                    </w:rPr>
                                    <w:t>煙彈</w:t>
                                  </w:r>
                                </w:p>
                              </w:txbxContent>
                            </wps:txbx>
                            <wps:bodyPr wrap="square" rtlCol="0" anchor="t"/>
                          </wps:wsp>
                          <wps:wsp>
                            <wps:cNvPr id="498" name="文字方塊 2"/>
                            <wps:cNvSpPr txBox="1"/>
                            <wps:spPr>
                              <a:xfrm>
                                <a:off x="2155340" y="-69787"/>
                                <a:ext cx="1042001" cy="467291"/>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7A47E19E" w14:textId="3090DEE9" w:rsidR="006520E1" w:rsidRPr="006B1BA8" w:rsidRDefault="006520E1" w:rsidP="00C661E1">
                                  <w:pPr>
                                    <w:rPr>
                                      <w:rFonts w:ascii="微軟正黑體" w:eastAsia="微軟正黑體" w:hAnsi="微軟正黑體" w:cs="Times New Roman"/>
                                      <w:b/>
                                      <w:bCs/>
                                      <w:color w:val="002060"/>
                                      <w:kern w:val="0"/>
                                      <w:sz w:val="28"/>
                                      <w:szCs w:val="28"/>
                                    </w:rPr>
                                  </w:pPr>
                                  <w:r w:rsidRPr="006B1BA8">
                                    <w:rPr>
                                      <w:rFonts w:ascii="微軟正黑體" w:eastAsia="微軟正黑體" w:hAnsi="微軟正黑體" w:cs="Times New Roman" w:hint="eastAsia"/>
                                      <w:b/>
                                      <w:bCs/>
                                      <w:color w:val="002060"/>
                                      <w:sz w:val="28"/>
                                      <w:szCs w:val="28"/>
                                    </w:rPr>
                                    <w:t>查緝人數</w:t>
                                  </w:r>
                                </w:p>
                              </w:txbxContent>
                            </wps:txbx>
                            <wps:bodyPr wrap="square" rtlCol="0" anchor="t"/>
                          </wps:wsp>
                        </wpg:grpSp>
                      </wpg:grpSp>
                    </wpg:wgp>
                  </a:graphicData>
                </a:graphic>
                <wp14:sizeRelV relativeFrom="margin">
                  <wp14:pctHeight>0</wp14:pctHeight>
                </wp14:sizeRelV>
              </wp:anchor>
            </w:drawing>
          </mc:Choice>
          <mc:Fallback>
            <w:pict>
              <v:group w14:anchorId="36269A1E" id="群組 18" o:spid="_x0000_s1285" style="position:absolute;left:0;text-align:left;margin-left:44.55pt;margin-top:61.35pt;width:422pt;height:185pt;z-index:251967488;mso-height-relative:margin" coordorigin=",418" coordsize="53594,23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CZz5VwwAALRUAAAOAAAAZHJzL2Uyb0RvYy54bWzsXMtu3MgV3QfIPzR6&#10;L4tVLL4algeKPTYGcCbGeAKvKTZbTbibZEjKkrMLEGCQZDF5AA4CDDBIECDJYrIJZpEAyd/Ins/I&#10;uVXFIvul7ubIbUnoheXmo4pVl6fu49xbvP/RxXTSexUXZZKlR312z+r34jTKhkl6etT/6eePD/x+&#10;r6zCdBhOsjQ+6r+Oy/5HD374g/vn+SDm2TibDOOih07ScnCeH/XHVZUPDg/LaBxPw/JelscpLo6y&#10;YhpWOCxOD4dFeI7ep5NDblnu4XlWDPMii+KyxNlH6mL/gex/NIqj6iejURlXvclRH2Or5N9C/j2h&#10;v4cP7oeD0yLMx0mkhxF2GMU0TFI81HT1KKzC3lmRLHQ1TaIiK7NRdS/KpofZaJREsZwDZsOsudk8&#10;KbKzXM7ldHB+mhsxQbRzcurcbfTpq2dFLxni3eFNpeEU7+jd//767ttf9nAC0jnPTwe46UmRP8+f&#10;FfrEqTqiCV+Miin9j6n0LqRcXxu5xhdVL8JJx3YCYUH8Ea5xWwQODqTkozFeT9NOMJ+59ZWPl7dm&#10;zLZsuuewfvghjdEMyRyYsesJ2t7cBHGi6wRbA10xSTPMcGAmKRzGhdvvQQrCc4KFmQrf8X2Lazm5&#10;tuUG8h2snCnWTNnAovx+sHg+DvNYoq2kN15LzcDi7ZsvLr/549s3/778868NOOSthIxedfGjDO+a&#10;KZmWgxInlwCEWZi5h05nhVBLUQAelqehYnue68uXZCQQDvKirJ7E2bRHP476BZa4XHnhq6dlpWBR&#10;30KPT7PHyWQiwTZJe+dH/cDhDiQ8zYH5Mj2Vbc1NeM4kBbTO83oC8lf1ehJTZ5P0s3iE1SKBTifK&#10;qDg9eTgpekqlYGFi6LVikZ2hAd04wiC2bKubUOtYarIt25tG8vlZWpn20yTNCjlxqWdjmsCrEBpy&#10;+FK+Pgx8pO6vRaEEQLKoLk4upL6wzZs+yYavAYBzaFGI9GdnYRH3e0U1eZgppRum0TiDgCq5aqkT&#10;oJZW5y7gG9SLfha+QQ1TIH0b+LaWMLcd7gdSFeENaWUlbAfaDmucVJ3NHWHVEq0VZQ3OPX7XrJ33&#10;jV9eQ6AjfhuzoyyNtEDzRocLVgNQm1Xovu2tDvcdD1qLzKdlWVBgUqHVoHMYYFfbVxa4Hrfn7esB&#10;DxxbyB4OAmG7uodo/LEBruv5Fu4g4LLAtyxPCsho3ma6pNdXWlkuYL9m/Ag602HG8Ie4C+HROvId&#10;IWanzJntWRYWtxyub3uimZJ2KfjyHpopr+pj5ZR3oK+4sGvxvf32F+/+/pvLr94MevT/f77s0UUp&#10;SWN19dEKW7tCAjVsuGUH3MHzlAyZEN4aZTWaZOcPx2FRPVMe91WGt8wmyZBsr7KT8OcbOxNGUZxW&#10;XDafnE1/nA2V/SFwa+TiNL1HaZYARnUab8ZYLOkAzjyELHfL4OPmDW25GojpWT1UjZEpMzkOh7E6&#10;jXW2YizSOZC2tm3rdQcUz8zPvxb2ekN/ReMOWnJSmSevsvJaJa434nkSDfBPhyb4teCDrg/h0Ko6&#10;I59BhYHTjfqYhsXLs/wAUVQeVslJMkmq1zIixAujQaWvniURaSo6aNxZDkWi1RNW1rtffYFFJVVL&#10;fZtqBDcziZ5m0cuyl2ZAfHoaH5c5XE3t4B7O3i4PZ554MklyAn+vyKoXSTWWzjU1JoDQRT1ZuEVz&#10;odwSeSG2Qpj4KIvOplg2Ku4t4gnmnaXlOMlLuFuDeHoSw6UtPhnKt4uVUkSfYcQU+QYq9HUsbsGK&#10;4JlO4MN/I0+Vs4BJ/YwGVRFX0Rg6Rc6nnoIS4UoV4znMRWRFVoN5gtfxW61kGGIeKFqlZFzhszmz&#10;srVDv2KV0wtRY5SDx+GOPEwuIFJt8L7+x+V//zLoXX71h+/+9nsgS1pZ8nO1l7lOXTeydF2bu9JT&#10;aHxL5iNyhoqW+loErs+krjTmalGU2Vk6JAxI1G0aILHAcizZYka7LlWPrryvrcJX68dWb3vVvCIA&#10;20I1Z9BFWNZlHj1OEAk/DcvqWViAvMJJEHK4iqDr5/25sGzySQqaIICtJ5UgD4TjcRwU7Ssn7Svp&#10;2fQhhXJAHp4mf9L9TYA3KrLpC/Bwx/RUXGoCPv3zYQWdgwvg8aL4+Fj+Vpr7afo8h75XepFCo88v&#10;XoRFroOjClrk06wmJsLBHITVvcroH59V2SiRBAAtOGXAdPiqw01NEi266AjX5jxWSc1sSX1xm8Fl&#10;1cwGE2pxNquXW9xn5Bxrj1U4gQxCW/zQih5aHuuKPowKmHXSSSfi3y0yzoaiM8ZZ0j80EbLhd8A4&#10;17Z20ThLw+wLiwOOMMwe3HEd9HQyzJ7nCx92lwwzfJxACrKBo8MDMsXKlvjw/OWzDJAWbckaM3Lz&#10;zPJy4tLuyvzYzPVdtCaBisXlzZgbuORT0fJ2AxaIWep2a4EaTpLCmD1xKUnX6yEuTRDdkfjZCXHJ&#10;4YNpqzTDXC5QAJsS723j4jCfIyaAO9ooBGY54DPhyxKAHZeD3qQbumuEPYAV83/9zLtU1Y2XM+fi&#10;tRyzxhGjN6lxu6u4yIEy1G7VP7/57k9fIy767e8uv/xXj+OKjoQ2iotsC3QknCXSvGD6EFHOIdez&#10;/TosYvjtrzNlyem4Oi6K7PyquKgVrlAsrdI8ko4CAWu5deg1c5sygjOnNmq5j4f28dDu46Fd0NmO&#10;yQbMWrF5ZmRTK2ZzSg+rIAt0lhPoREZNN/mWF1AlAxkxpAQ8ZeX2Rgzeu0n/anLnA6ffDAJutheG&#10;CEoZsVn8aoLAMHsb49cWwtX49Yji0yFejV8PBoyCDIlfhyGq2DthN7P8wSCgI35vHTnjLGROcAZ+&#10;3B0iZ3QxRytzYtsWFSuB17S5T+wdiEzhWQF8W0qewNmUOOiWPEGtiONTNRI5tp4FkmbWscVzoA+U&#10;MmAW4jPjdXYsJrlpJA0q3K5XvXKbwydQdQ5IRnEUTQChTZC7V6913LI+6Xx1ZVuHvPNW1WW6NrNm&#10;8reOcRsmXEa+M9z/8kodp8njqQJYjjMyTt2qAnZFpU1t4AFQ1DRqmqVVZ9NKA6zooUkDrOrDuLnN&#10;5FWtzk48/WYpLxauoCJum4gf1BdUom0zPqcR9yUruvx0X7Ii6ayyKUzVbth69uv2OV4LWTHnrmXF&#10;dBTUcry4j+wXeVseFz4CIvK2BEprlT3vkhE7YE5AhSikWURg2/OVu0i3ycpwXGcCJKKq3jA6dcsE&#10;jqxCmS9IuX3QM0m0OiHryLTWHfL5a0Q1CVkXRbvAHnx+l4k6TdIFccx2fFvo4ij4og6fY65dkFUE&#10;c5kzRPWACiauFXI7SlZhhS6hSXTh79YsSWALGH+5VA8Ce6EOyvZQBqXF5nh2oAqMu4qtVTK6T7Ua&#10;kvB6Uq261r2zF78b9CKsXoreead1U5JPuIGgaAKWxIUZsefq+LDLy0Z1gOb4AqY22u3he/M4alMr&#10;0pHjW71LgnY2zNac4cz2wabtobgWgReQ5tgubZyboTtQkwI2WRffwvsRKCqQN5gtiSs6aGLNFV0Y&#10;tH6IUNM1SaV3cxW3uLJNnEm7DTkMCYnPh8s3xxYxMG4cDo9cqdhk4zP5jszcF13CfcFtIUtG7uJe&#10;iH3BrS7O3bjgdhe0k7s8QccNf6hLTDa13W2FKAR2cc9qVJ+jMkprBNT7utg+BYVzhUZYUza5L5J6&#10;T0VSqG/XlqCz7d4JfGF9lhdJuZITIQd4oyIpIBVFfUAmbJnnBigUnwUus22/rvdlPkJN2f0VwN0X&#10;SdFmf9J1OlWi9v3f7v18ext2I22YyTzNFJmoJdzSAJvaMESUvk8fIVgRFvgOOFVcJtrJZoGjPmJw&#10;hS7YGzEQ0SAJFr7v8Z6zoPh4wK0wYk3qr/2NGJW864Jfjp0UtDEd+ASBYiGhDzE0WXx8I0fU39jA&#10;HheBHTN7J8xAcZvv05hG0s5de6W6ImYJAR2dsIZdUHVGyDvcnt1stC1a+XZ18gRnANQ7lDypi5+a&#10;5AnDPhP4tJQ8cYQLxQDNyTk2Lqsl3CWNIvAhEKJooQ3g5WLlSyk26gCeL5xbnQ9whctUXVpXe7Y0&#10;c0cYfu/f2qJNekuJaJJdBz26opCkLkVhlsAHN0BEqmJpjweSPesqt30epY4Xrl+PSpbhe+jRHcEX&#10;4ec1ZgE5+Fd8DU4u/AMXH42bX/cL+F1Hz+792A/kxxou4xr8gLZPIH/j05iSgtOf8aRvb7aP8bv9&#10;sdEH/wcAAP//AwBQSwMECgAAAAAAAAAhAACqfkBSlQAAUpUAABQAAABkcnMvbWVkaWEvaW1hZ2Ux&#10;LnBuZ4lQTkcNChoKAAAADUlIRFIAAAJaAAABeQgGAAAAR4uE7wAAAAFzUkdCAK7OHOkAAAAEZ0FN&#10;QQAAsY8L/GEFAAAACXBIWXMAABJ0AAASdAHeZh94AACU50lEQVR4Xuy9B3Sc5bX9PeXtZcaVTigJ&#10;wYBDQjUy7h0MJCHlOrk3N+sW0isJoXewwRgwprlgjA0ITHGTrS6N2qi5wYANJmBbVnPvRWVG+1vn&#10;PO/IDjc9Wf+b7+b81nrWjGRpZjQS692cs88+oZA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KFQKGlZZ336&#10;c4IgCIIgCP8UJEKhwXQ+/fm/B0nDmFwV1qfS7af/7e+BiDhBEARBEP5hKQ9FJ5eHwrnqRP9uYiip&#10;64OTljVlbSyeVxXRUWNZeX9PsdXouoPrLHfK6r59p9Y7zt/tcQVBEARB+CckqbuD6Xz6838LxdHo&#10;5NKwlpcIRVAWCqHMtPOKjb9dtJQbxuRSw8yttu3UesPC2lgcVdEoKkw3rzz6t4utpONPXmPbuY39&#10;+qTWRHXUWW5e0vf/5scVBEEQBOGfkPqoMbnG8XIbNCO3/u8ghIiCqDGZhFUiFEa17aHKcpEIhVD6&#10;N4otFlmWnVcejqBWN5C0LNQ4DpK2g/JQGOWGk5vQ9b9KMCZC+uCE7k4p0928+mgUa2wbq/v1RY3n&#10;otpxcpPu31eIJl19MJ1Pf14QBEEQhP8jVBrO5ArLzmvQDDRoOupMK68uok/5a8UKUWAYk/M1Pa80&#10;oqHCdlFuOiilYzkoCkWQb/11YouqVcW6nVcUiqLE9PjxygyLKmUos2xUmi7KomaKxNKnv/dPUW44&#10;k0mklUeMVAW1Il0ftZ6HpOeh3nZB1a0q6y9/3E+T0N3BNZaWk3T1KQ1xL7fWNeaI2BIEQRCE/2XI&#10;k1SjWTl0++l/+2sh4VKuWXmVYQ1J10e946FRM0lspcqj0dxEJPIXCy6qZJHIKgxFUGTHUGh5KDI9&#10;FJgOCiwHhY6PwrCBAtvLK7XcP/vxWQhpel5JKIwSy0MhP6aLQjqGiyLTRbHlotzg2zz6+k8/xu+D&#10;nj9bxSoJhfj7S+04ypwYyh0PCZuqWS6q+N/Mv75apruDq3RrSqXh5NbHvWRdJJKqCYVQ6xhJEl6f&#10;/npBEARBEP4fwVWQqDWnWreTNZqZm4xYU/5WwVWk64PLNTM3EYmi0iZB4aDSUi24OtNGNQmLSIQF&#10;V3n0zzOxcyXLtPIKNAOFlo+VVgz5VgwFlo8C20ehTbceSmwP5RGDnjNVaZq5lX/ExE7tOhYotpuX&#10;0AyUkaAyHBQZjhJZJokuElsOiy167DLNZLFF1bpPP14WEkxVuj6l0jBzyy0nlYgYKHPiKLFjKLVi&#10;KLF8FNk+im0fJbaLhGGh2nZSCd36i6pa9LsjIUcCq8yPp+qiUTRaFhriPmpdQ4SWIAiCIPxvQxf3&#10;0nA0ldQsVIZCqDStVK2m5SYjkb9acJXq1pQiJ5ZKaBaKg2pQieVyO67cslFh20hEoyiLhlGhRfL+&#10;VHUrK7KWhnWsMmNYaXlYlRVaVNli0RJj4VJqe6igKpFpodIy6efJ+31iK+k4k2ttJzdp2ala3UIV&#10;vTbTRompRJWqYlHFTN0vMh2UWI4SjRENlRY97v8UW/RcJLAabCdVFQqjxnRQ6dDr8rlapl5nDEW9&#10;AtHjxy0PRbiqlRx08R98H7LQ74UEVrmpBFZpKIJKw0Gdp1qS9Z6NBs9CjWuL0BIEQRCE/y2KdHdw&#10;ieHkloY1VBgOqg0HNbqNilAYDc5fJ7jKo87k4oiZVxw1UWp4KDZUe08dJVpKTBsJm8SNzW2zRDSS&#10;qtB+f3WrwHBUJcu0sMrwkG/6KDR9FNChNh+JIctjIVPO1TMPlbaLpO2i3rFRo2mosMzfEVvU+quw&#10;rLwqx8X7Aweg1nZQbTqoYCGo/F6l5Mmix7VcFAciq4xElm2j1nFQE9VZbGXbiKq6ZE2p1M28KsNE&#10;Y0RDg0Ovw0E1Va0sF2U2vU4SW1TJiqHEUeKQqltldgzlhpVK/BGvFsdO6NaUWtPMrfb8VFlIR7np&#10;otzvg3IvjkrXR41L3i8bdb4tQksQBEEQ/hKU5+fPFz1/Cqo8FUS0FLWySgwH5bqFStOm3CjUahrI&#10;55OMRlMNWjg3+XtE0KcppmlA3WIPVbEbQ7Hps7GcTjEdquhQZct0kDBtrjrVWjZqohoqtCgqdDOP&#10;q2HBz0giiyYJC3UNZbrDr7FUd1nAldHjssByUeYoEZNwqJrlsUmexE2SRZGLyqjOE4n82BGdPVMU&#10;C0ECq8o0UU2Cz7RRQa/Lsvm10W0ZiSOuxtkotWyU2w4q6HvoNTs+ysMaGeXzyiznthLNzi23fK5i&#10;1ZsO6i0XSctBre2ihr7Hdvl7y8nAT+1NFoY+Pz6JLxJaFRETNRcOzit3fjfuISuwuLXrOKla8l9R&#10;xc7zUep4KPV8lLvk+/KD98BFjUvHTlZYlggtQRAEQfhTsMjSjDmVoXBu4m+c3CPo+ytMM7cgonPr&#10;jVpjNGVXYVosPpK2iUbXQqOlo0GPoNLS88h39Ieelz5fqtm5+bqBhOHwtF45iTfD5pYcHZreK7dI&#10;cNgsViptC9VWIHSoihSOoNiwUoWamVtoWLcVUCXLtZUws1xUkhDU6TXaXH0i3xfdkoDJHmrt8efo&#10;eajV59iodDyURVhspYoiRqo4onPVq4LamKZ9/HECAUgii5+j91iosCx+3fw9to1yx+WvLT/5ZKp6&#10;bSnUDVTo9HN4qDJd1FgeqgOxVWM5qKbDXjUXVVR1o9dPr9Wh47IxvoLEYjiKMsvKS7ixKSWWlVOq&#10;uyywyp1Yqi4SQb1pos5xUeu6SLouqj0fFW4MCZdEFok4B6WOiwrXRXkolEro+h+skP05NJKHjwcl&#10;/r7xE4IgCILwD0WJZuUU62ayIhRClWGnyqMGC64KTcv5Q+Lnj0EXYKpmkaggX1IpiSKqkpgWqgOh&#10;VWeZqHdMNDgmqsNhVFlaisI8S3+P4CqN6FPKTStVRq1HEi+miSrD4kP36ZBYocfnWzv4vGWiwjBR&#10;ZlosqIrCGlYZOgoNe0vxyf1RopkUFopqw0YNHdPiQ6+x2graj5aNam5FBoKIq1Ik9hxVMeL7Lkhg&#10;FUcNbgmWGS5/jlqF9LUksuj7KoPXSI9VZZlBxUvd8uOzEFMtRn5s3ebXXEaVNctDuekjYfuosn0e&#10;BKCML6qukdiiU8Xi0kaNTZVDEl825WihikScbaMsqqPmosHUak0VOV6SBBZV35K6hXrbQb3joI4O&#10;tQc9B7W+j6TrccWMRCa9rhKunNmcLVZumrl/yYqiRlcfvNa3chosP6dOd6c0mF5uveEmKy17DrVH&#10;P/31giAIgvB/AhJaBaaTpMpQhW6ikgI0I0aqyjCTZL6us6wpH+dc/mddCJODBg2u0bTc6nCERUsF&#10;CZ6gmkVCozoQM9RCZLFh6agyDRZExeEwSjUrVaKZuSSuCkJaDt2WaSa3DLklaND3m+oYphJFgVAh&#10;wcImdRI0lsVfX2bYKDFsNfFn2ig0bawMayjUKcfKIWGJGsNCkg6JQEsdElfqBPe5SqaqTiSGSEiV&#10;ciaWH5jyfdW+DD5/XGipqpUSmepxlJALTq/YUsKOK2W2avmp1qXHVSTyidFUYYLagI7PFSquYHFF&#10;yw6EIT2+quTR+1vDn1dikXxrNCxQpDlYqTtYFdZQYrpIuHGuytVQhcx2UOs6qGWR5SDpO6hxHdRQ&#10;5Y7FmoMyh34mU/nfDJo8/NPtQ8rbqrP0KWscI3eNayY39B+QbDC9VK3moMH0UBfVpQ0pCIIg/N+F&#10;/VShcKrYtFCiW9yeqzIcJKIGEpEw1sWcVINp526aNHLKbyeOzdk4fuQfFF1VgwZNqda0VAN5pEwD&#10;NbaJGq4IZSs3qgKlqk9UUbJQRlUngwzuFooNm8NBC8ORVGnUSFKQ56pIBBVUvTKCKhA9bnDbK1j4&#10;HK88KR+UqqixEGKzPBncXRTzNB5VnVTFqdJQni56DEpsT9oWv2aqDJHQovv82FxNc9jcz7lVvUZ8&#10;MtGr+yS2SqmqxUcJrcpA8CiRFQhNfv1KcPJj03tElTiuGJE5XvnEKKJBiS5lalfGfBJaQVWLDfHK&#10;+8avlwUW3SeBqJ6TvHFsxOf3IRgccJRpnl5nBbUk+bFclVbvOkh6wSGh5ZHgslHt0pQjPabJMRrV&#10;ppFMfevr/0MgcetYs3JqNC0naelTam0zt8EyUpV6FGt1DRv7D8TaPv3REOvLQrHKdJL0tZ9+HEEQ&#10;BEH4/z1kDi8yzdy8UAiFloNi3aIJNVU5shxuKTVaNurCYXw09JLUpkmjkh9OGsWi69OCq9JxJldf&#10;cH5eja6zobrWOkFocTvPCgSTqjZxHEPgr6KqUylVmQybhV5Cd1AYjvKhfCnyY5EgosegapVqvx2v&#10;4rBQCapZJLSoOlfKh6b6KP5BGedPPFR1SpguCyH1OOq11lomak06Frc460gQ8XNT25AEmpp45Cws&#10;w0eh7iNfd5EfBJCyiAuS5alCxR4qFjzZilZWcJFAUq1JEkXU4lPPEVTMDJqiJMFF8Q0xFkbFlsrL&#10;qrBjqLZ91JAx37L51NKggW33CsVsNYuqcPRauB0ZCEGqxJXZqhXJ05SOhyrH45DTpOOg1rHZq1Xn&#10;uqrC5dHHquJV59ioo8nHU09Nvf/tb9xEYotOzWfPyqEwV4qGqDDMJB0SWPXRENa4BtZ4FtZ6Jtb6&#10;9DdloYE8YZqOeq6MidASBEEQ/g9Somk5xYaZLAiFOWqAqkrUPqymVpploc620ejaWBdzsc538c7J&#10;J+O3Qy/FpomjU1nBRVUuWvNSYbl5xZEICzQlKqjKZHBViP1SLKyyhnMSFEHliapaXNmyUEoGdxZ7&#10;StSw6KLPGVlzebYNqapiKtMqWx1TXi1qbZEnjA4Z59lHxX4qJTRUtIKqOKmqlnpsEls15B0zLdQb&#10;tpq+M0wUaDqWRAy8GjbwUtjA/JCJuWET8yMmXtMcLNc9FJDw0l0OJKXnowoSmeJVa08d9nuZWQO7&#10;EohZsUXvda1po46riS6KdBdv6zZeipp4PmTi2ZDBZ3bI5Od/PWJjpUbvo4sG28Nq20UDCWJ6rKzQ&#10;4palmnikQQF6D9RUojqqBUmijapjLiiSopoiHNgMrypatZ6Let9BveegwXexOuZiteegLhpB42mn&#10;4rczH0qlvv2NZPXnzk4W206yMBJNFUY1FtM1uoFa8uO5JhpsA422gTWOzrerLR1r6b0Oh0lw5f4l&#10;MR+CIAiC8P8E1aL56wzrWUholdt2slzT2eRMXqlqg1pztPiYptAsNLgWVns21tKF1nOx9uyzsGnS&#10;aNT074fq/v1S1Y6TrLScVPWFg5AIa0FVhgSPgUo+QaXJNPnzatJORR2QwFGC6Pjhz58gsOiWJ/bY&#10;65UVaIE5PZjso6pUVsjRv6l/V1N+5UErkcQP+6aCW5VrRUJPCREyxpNwoXbjm4aBF8IRPKuFMLtv&#10;FC+cbWH+YBcvXOxj9oUeZp7j4KGBOu43wng0FMHcsI43NBsF9LrNE71TSlQpUaiiHvjfgnytpOmg&#10;1nJYINHXrtQtzI5EMTUSxn1+BA+faeKpS13MG9sHL47vgznD4nj2Eh9PnWvjiVgUz4YieJPS6i2X&#10;dxtS9AM9Hsc+BBOP9G/081HlitqOiWxUg+tzJYtiK1hoBWt7yJelhBZVszxVxWKR5WNNzMdqz0Tt&#10;JRfgvW9/A1XxGCrDIZSEwyhzHRSTF8zxgglQVXEkL13SMJA0dNTRpKmlod7SsdqmVq2RqvsbpxcF&#10;QRAE4e8ORzJEjTmJqJGs0I5PCdLY/l8ywUXfVxbVUlTJqaYQTpsqWQaSJLToUEWCWkXcNqJpNJs/&#10;rj9pIOoHDOSqSTkFd/brp8zZumrxJXSqKqmpP1VpCoRQIJBoMjD7OSXKlOBSIin7+eMCi1qBnEPF&#10;bbDfvVUniGAIPmbBFYg6vuXWnfKE8deQD4qn+1QFiqpcq0wPr2gWngxH8Wh/Da9O7I/k/eei6e1L&#10;sLdhGA68PxoHNozB/vdGYs/qYdhWdBnWPHUe3vpGfzx1qobpoTAWUKSFQeJJtfSoJXiiiV69TiXo&#10;qi0PScPlhPci08IL4SgeM0KYc7mDol+dgQ9euQA7qy/HwQ+G48iWUTi6ZRQOfTwKBz4Ygd2rh+KD&#10;V7+Ild87A89/1sRT4QgWR8nw7qGWPVcq1oH8XpyvRTEPgaiiz1dSBhjdBvdV29BDDVW1SGwFeVnZ&#10;6hYJroZYDOv6xFBnG3j3h/+Oj2c+hMazz0Rt3EPZySeh+nPnoOy8c5SvjKqTXFWkvwEDVbqOKk1D&#10;taEhqWvcVq4zDKy2DfFnCYIgCP94kKiq1Y1kLU0JhiMoi0RTpYad5GPauZQkTobkP1btonZNnUET&#10;glHUk4iyVKsnaSuBxV4lqkg46lBIJ/uJHKogKfGSrYJQ9YQzo4IqFYsbFlnKd5SNN2CR1RuVcDwy&#10;4XeF2HEBxuIryMrKVqVUHpVaa5MVLyQeOOeKxRZ9jWohqtgHZUjPerq4+kURBYHQIg/UW6aHR0MG&#10;fmNFMP+Gftj01iXo2DIC2DsG2D0amfZRSLeORLplJNKtI9DTPgLYMxo4MBbp7ePRnshB8fc/gydj&#10;GuaGoygwaPIvqCoF0QjHA0Tp+EhYHhKmh9cNE/eGQ5h+gY2GRz+HoxuGA3smAXsmomf7OGRaRqO7&#10;aSTSTSPQ3TQcmZZhyLQPR8++UejZOxo711yFVT88A1PdKJ4Lm1hpkWGevFxkeFfPR2KLBRafwNTO&#10;RnoHVY7Dv0NqG/It/T7pvuuhxvVRTQGlvof6mIfVfXys7RtD49mnoW5AXzT6HpKfPQfvfOMrqDh/&#10;EGqHDcEqi6Y8bRRT25arkhbKSXiT1043+JBXj7YEJMjLpcnEoSAIgvAPBgmtUtuhapbKWaIEcxIk&#10;EY33/JXbXiphOslK22HRRWP4dE70wlAloTpqJGvCGuptk9s5tSSyHDoq1oAm2agyQ60oNnT3Bnmq&#10;EEyafOOLN02vmTTBlhU6SuzwBZV9VCTAzN62HlV5sodaTCqw83hLUFW3SAypWAJlnM+2wkhkndgC&#10;DKIUgjaZCgg97ueix8vGJyiDeGDODzKx3jYc3B3ScOc5OmqeGoQjm0cgs30Yupty0L15KLo3D0P3&#10;1hFIN41CZtsYZJrHoqd5LNLN49DdPBFdrZOQ2T0JmX3XYuPzX8LsMww8Hw0hjyo5wWQjrd6haUea&#10;9qND63HITP+SZuHXeghzv9IPO+qHoWfvJHS3TULnlono2jIR6aaJ6Nk2AZnmcchsG6uef9uoQHRd&#10;je7moUhvz0F3+9VY+/Tn8UB/DTPCGpbQhCHvaVQTliy0KGyURDKLLEqgp+iG4FBAqasEVhW1FD06&#10;MVR6cf642nOR9D3UxTw09vGwtq+HNTEHa75+DTb85Puo/eIXUNmnD4psC4WWxVEaRTz1SWKLJkpN&#10;FGsmigyLIzZ49VAohBLNyM2m9QuCIAjCPwzszYoaSVr6W2TYyOcLm5p2oxYRCaAETfHR1F44kqp1&#10;3GSdadLJ5ZUrJLx0/abqqJGiCbI68s+YOuq5ikXTd1SRUSZ2nshjoXXc80OtLyWu1H0+JlVo1O49&#10;FdRJXisylGf9U4EZngQWpZZzVcnijCcSVSR8VAaWEl3KW5UVVkoUndh+U62x4PnYg0S36t+ya2mU&#10;wMuGj6rpvuzPQiffcPBQKIL7zzPwycrLgL0jkd42BF1bctC9dRjSVEHaNoLFTaZ5NDLNgdBqGYdM&#10;63j0tNOZiHTrJHS3TAD2X4Otr3wJs06JYlY0hAL+GVQlq8j2UOB4vKx6le1hgWbhl6EwXv7uyTi2&#10;ZQywcwy6msaia+sEpLeNR4ZOU3DbPFYdFlr0Guk1DUN621AlCJuuAHZfibXPfR53+xE8GdL4OTgW&#10;gt8b1S4lkcUVLJeE1nGxlRVZnAZPIsuNocKLocKNo8qLKfFF/+57qIk7aOjvonpAf3zwwO1IDvki&#10;EloUVa6FcttEiaXahqWmiRLdUB/TrWZQWCzybeWDK9WMFAXUfvpvWxAEQRD+1ykJhXJKQpEkVQUK&#10;NAf5jlqCnI0WIMFBYqPW8VDneKg3bdRHNdRpUZpOS9UaZrJGM1LkwanRDFSTCV5X+VRkXFYZVb8r&#10;TFQL8AShwwLnhCpScJutNh03rwcCiypMXMUKHiPbIuz1MCnRlW0fKm9VcL/X46SiCrKC63cEFok+&#10;rnplb7PiTrUve5Pe2R9Fr9NlQfLgZzQ0rfgSMjtHoHPrVejeOhTdW3OQ3no1C61000hkto3m08NC&#10;R4mtTOtY9LSOQU/bGKRbx6G7ZRLfYt8E1N9/Hu43QnhRj6qFz5RdZZHI8lFge3jddHBXKIL5X+6P&#10;ox+PQrqNKmgk6ui5RiLTNAaZprHIbB3HJ80fZw+9FvqaYchsuxqZpqFINw1F59Yr0NV+NVb85HTc&#10;GgphgW6ihI3v2ZahSoongcVmdz7K/E6HxZbnsaBKBOt3aJk0VbdoDU+556PMc5DoF0MybmPDl6/F&#10;R7f9FFWOiRrfRZVvo8IxuUJJbduEqaOcnuv001BmqJZhiWGyH42EFwmtYl2/iQYysqeAwnOzx1KH&#10;fId0KNSUTsPQob2nMSdHqmGCIAjC35/fFVoe8imZnPw4QSJ5ducfRQfU2pQHRWtWbDTYDhosB0nd&#10;QHUkyhEGvPQ4yLfKhopSm4/aa5TTxHv0Ap8Te62ylSL2OgWChqtI5EmiCo4ynfcaz3vFkgrkVN+j&#10;dgcq0ZX1TJEQU2KLq1m9E4pZcXd856D6nuxzBx9ndwsGwos/F9zS5+n18fMHk3+vRg3cYYew/pnz&#10;gP1j0N10FdLbrg4qRFcjvW04V47SzSOQJmHTPBI9zdQ+pNuR6GkZgUzLKGRaR6KndTR62sYi0zYB&#10;mV0jcWzTcMzN8TE1EsIyh362bKyEz1WtGaEoHj3fwP51VyO9YxS6tg1D97bhyJDYahqBzNaRSG8d&#10;hQy1K7eOQnrrSGS2jEJmy2j+OLN1BH9tepsSW+mmq9G1ZSiOtQzB9oYrMfVcE9NCEax0SWB5vKon&#10;K7J4qpDbhSSuyJ9lo8ql47DI4oqWTxUt1T7kXYcuhac6KD/tFKz70kWoGjAA237xfSQvuQCVho5K&#10;j76f/HsGqh2qhFKsh4EKmli94DxUxmifpM5fmzB0VOgaSh0HZVo0VaIbSTrFhpEsoKgRw04W2Hay&#10;gD9Wn6dTHon0nmrbSFI6ff1VV92ezMk569P/fQiCIAjC30RRKDS4PKzlktAqonBPSvruNYgrEUTC&#10;gr1VWRM7TxSe4LmiKgclo2fbfEHlRy1FVi28XkEVCB0WWVyVotahElwnHt6rx5lZJ0YwKKHV+3i9&#10;FSzlu1JtrUAwseAKjO/Ba2KxFFSoTvy6bHUsK8COP3a2wpatnKk2oloKrVqeq2wHU0MhvPn1ONJt&#10;o9HVPArdLKbIbE5nZHCoZThKCS5q1TUF7USuPgWneRgyLSPQ0zIKPS1j0N2iDPSN087HvWYIL1HE&#10;BSWv015Fy8XbloW7oyGsn3kBsHeSakm2jGJBl6FDrUESW00jkCZ/2OYcpKmVuXko0ptHIL1lJDJb&#10;1Wvg18RiS72urq056G4dhsKfnon7wiHksh+NpgkDURUIKjq8B5H8WnxLbUVaGK2qWVzRYo9WDFUk&#10;uOjfTz4JiVNPR8N556D+ixeh4rzPoYzfexsJx0KlY6HKMbjCVUnJ9MH9mgF9UOXR6zD4VFsaqk0d&#10;CV1HGQku3UCxTm1F5d8qMB0Umi4KbRsFZKy3TBbfVTSU4Vuo7Uvi3ySRhforr5z86f82BEEQBOHv&#10;AkUzlEe0VJlmo8Sh6bKssVyJKrqI8uFK0wlTZlx9ol15gRjpNZmrqT7y45zYIsye4/4odfhxSeyw&#10;EFM+KJXafoLwCjKk1HMdr0IpAXSiGFLP3zs5GLwmbj3ya8x6tD4t+k44QUho9jH5kI+LBGiw2ob+&#10;jaIMFmoG7ouH8cnywcD+cehqImM7tQBHoaeNjmoJZlrHoad9JLB3FLB3NE8a9rQPR2brUD7pphyk&#10;t9EZqsRO80h0kVl9xwjsSgzFI6dEMTMa4XZuvUmp6zZmR8N4/gobHZuuQWbHZKRbJ6KnlTxfJLjU&#10;ZCMJLnrsnvYrgR1DkGm7CmgnQXc10luuRob9Y+ooD9kI9LCHbBSwcwQ+fuNSTO8XxtyojkrHRy1P&#10;FWYFlROY4oOYh8CfxS1Dqmi5SnBVeB6qaLG0r2IhGr54EWo+ezaS/fuj1Pe5DUjZa8pLR393Jiod&#10;k8UVnQpHV6LLIsGlRFdWaFWaUVRYumovGgab5enxaA1UkRXspbRIdJH4onajiRIKorVNlEcjJLby&#10;RGQJgiAIf5TGvn0Hr/X9nIa+fs7avn35tsZXh7wofyoTi5ZBFztuMhGhsFG6eJKoUhN12QqWup/1&#10;JymRpSYFA8M8V7OCeIRecUKTfHQBVSGX2QlD5YdSFQxVTVIVLJroO1Fo9Sa2B6ntaq/hCVWs3tbf&#10;pytP2dZgIJZOzMkKEtyz1ToWVNlW4O9UtJQozAqrbCI6VV6yQosmAB8JhTB/PFWzxiLdPhbdreOQ&#10;bqXW3xj0tI9FT9tEbgP27BqH7vbR+PDtLyHxwOeRfGIQ9q7JQU8riZ0hSLOnawjS1HYk0UUtvG3D&#10;0NWSgyMbRuL5Kxw8EAojj4SK46PUtTDNDKH+4c8Ce7+GrpavIt16PXraJqm2YyuJOxJaQ4H2odhW&#10;/gXk/eYM5H53IArvOAt76i5DD00asn+MxFjgH2seh55m+v6JyOwcj0PrR2PeRQ6eCodRTGnvJK65&#10;NRhUrYJMrfJAXNFtuUf3XSQ8F5We8mvRtGGN76AuFkdV/4Go7N+PBVj2/SwLllWz2LLJn0Vii6pb&#10;JLSosmUElS46JLTU55L9yDtmoNw0UGZS4KrBMRDULubg2mBikSIiSGzlmxaKdRPFoZCILEEQBOFP&#10;s7ZPn7Ma+8Vur42EsHpAHGv690u+e9bpydq4l6zwYupQJpbj5dLS56whmMQVHRJiZbp5U7Vlpspp&#10;wS8vETZV5lV2BQvdZqMNyJfEwkTttMsKrayAyoocEikswIJIgKzY4q+hrw++loRRb+uQq1rZ3XrH&#10;d+zxEube6la2zahM60ooqWnFbHuvt2KW9VYF+VtKjAWmen4+9XFvWzObnRVUsGhJMqegs8AKcqsc&#10;F6UOBXf6eNu0cZsWQv30c4B9E5FuGR0IrDHA9rHo2TEe3e1UbZrAImzZT87EnQM03GmEcUs0hJk5&#10;DvbUXYGeVqpokeAhgXUVMmygpynAoejcloNjm0fi1a8OwO2hMBZT8GcsjsW2gUfP1LCrhnK4voau&#10;5q+im4TW9mvQ005iazzSbaoq9eEbg3HnZw38NBLFLdEIfhEK4YWRLg6/ezm6t1G8w1ikKfKhZQIy&#10;LZOQab0WmbbrkNlxLbBtMnJH9sP0cAgrbJsrWlUkogJRVer4/F6UOTG+X0oVUQozpb8N/lqHBVYt&#10;HUqIj8VRE48jEfdR7nucAk8ii6qoSmRZLPSzokqJLVXlqsjessiiNqCJqj5xlDtqe0C5RZWq40KN&#10;RBf5/EiEcSyERRO1DorDGkVG5BUbhogsQRAE4U/TGItNaewfS70X74N34nGsHdAPqbNOVytsNAMl&#10;YR3FUZ3ysVKlhpMsdWLJcjIFG0YyYZvJhGWl6s4+A1XRqBJXLgWLqsXIWaFF4kvlRgUm9kBIZRPC&#10;s9WrbKWIRE02MVwJLyVa6ALMwqv3e1R1SPm1VDCnCi1VIku1EIN/D8SRMtTT1wRxENk2YrZdGIgm&#10;JaSyLcbfrYb9jhE+W4ULqmC8yDkQENnXS+KhzFVCopiOF8O8iIU7BkSwrexiYDcZ2oejp3U4twhJ&#10;bPXsGIfMjnHAwUlomDkIdzlhzPRMLHJtLHEsTCdf3E9PBXaMRTdna53o31LTg11NQ9HdMgLL/uNU&#10;3BIKYZHnoqJfHzxvaZg9wmdx1L1jMrparlWtw7bxyLROQDed9rE4/MFYzLjcw626hidcG/NdGy+a&#10;Fh40Qlg383Po2TEB3c2TkG6eiEzLNci0Tkam7Xpk2m5AevtkYOf1eG3SAPahLaMBCBLYroty10WZ&#10;S6KT3pMYSm1aVu2rGIigekktxiQJrJiD+pjacUgtxxLHRqHjoNBzUOSSL4t+H2rKMCumSGSRD4xF&#10;Fle0slsA6JCIUu2/MouqVlS9On6/tyIWHPZ0sRCzaUKRWompjd+8QeIgBEEQhD+PRrfv4DV+PJeq&#10;DWticdTGfdQN6McTX2VeDKVuHKVuDGV0qPpAO/kobV3TUaFpKI9EUUUrTShc1DWV0OLJL9Uy5FBO&#10;vs2GdKok9+MiKiuwshdCFSSqqkZZMUMVDnUBJvFCUQG9h9uV2XYipcMHqeOBKT57v7fyxAIpEFO9&#10;4ZnB6wie93dOb8vxuKH+xIR4Plyl8oLjs6iiKg0tTVa7/ShLinKsXBS7Pgr8GJ4IGXh4sIk971+G&#10;TNvl6Gm+HD0tV6KnNQeZ1uHIbB+Fnj2j0dE0Ds9TVciIYLFlYrXnY53nITccxcLhHleTulomoXvb&#10;RA4v7aHKWPNodG+jMwKZ9rHI/+HZuCUcwku+h5IBffCYEcWS/zgF2D0e3S2jkaYpRjLSt5IRfhS6&#10;6ewaj/ULL8EttobHbQtLfB/FfgxFro+nQhEU/uh09OyiKInJyLRcq0RW63UssjLtNyC9g4TWZLwy&#10;fgAeCoWwxFJCi97rcpr0I5O54+A108ZrmokVFDtBKfKOysqi2AcSV3U+/W4MFGphLAuHsDgUwktU&#10;VQuFsFCLIo+2Bri2+vvLerMod419WapyxdWq3kw09XsrtW1uPdKeyRJuFZp8siKLHoses46PhSTF&#10;QVgWebRyN35z8h9spQuCIAjC/2C1709eHYvnfXD6qaiLxViAkE+GKzFBlYHEAldrgmoSm90pn8ih&#10;lhCFTqoVOfQ5DqQkgUWtm8BLpfxUwceBEZqrEfT1VH0IphKVMAtEFguvE9uJx03xLLp6xVrg6Qqq&#10;UL2twk9Vpk4UXL/jq6LX0GtoD9qQgafs0x6v7B5Etc4m2FNIIsrxUMoCS1WzshUtfq2BoCNBVup6&#10;KIjHMC2k4ZkJcRxtuhLd276AnubB6Gm5GD0tlyLTfAUyzVcCe3OwrfRK3HOShucMjX1J610PazwH&#10;iyMa5l3hoXvLGHS3XofubZORbrkGPa3UwpvAwaVpytfaMRF5N52FO8IhvEpCa2AfPGpGUfPg54Hd&#10;VA1TbcfMtiHINA9BT/NV6N52FTI7R+HNn3wGt4Q1vOR6KI71QYkXQ4lPQiuKZf99KrBTVbF6SGi1&#10;XIdMK1Wzrkem/Xqkd0wEWidgwbA+eDAUwluWhzrb5/eBIhWKLQsv6jru7zcAD55yKu4JR9iz9kwo&#10;ilzdRqFNFS36m7Pwumsj96Lz8crwoXh94lgs/devY+mN1+JJz8bCaJT/5hpoXRNXUql9TROWakqQ&#10;xJWqVtl8eIE3i14lsnpPVmjR/wzQ37JrotalZeYmVts6quMePvjGDXkbv36DtAwFQRCEv5y6WGxK&#10;Xf9+qQZag0JVnqBSVEH78AJ/FHuqaGkzxzNYnN5OuVj1tsU5WclAKHEOlWNzUKTyWFGrLfBVkSgi&#10;ocWmaBtVno0aT4k1JdiUUMuKIJoo47UtQXWKTPVkqlY7/LJtvuPtOw4SZY/U8RZhNr+K2oicxp6d&#10;Vgw+VpUvNR2pYiiCxHKOosiuysma3lWVi1pJxbaNfMvGSsPGSsvGCrpPF3L2GNHOPsqMouXI2RUz&#10;Dqo8F0W+i4dCYeT+98no2jUUx5q+xGIr3XwRupsuRufWS9G15RJg5yVY9/wg/CoSwnwSnZ7Pwa91&#10;vouXwhG8wO0/WpdzPbqbr0eaBA8Z2lsnoav1WqTbxyGzfSJeu3EAHtCieDPmo7RvHI85EXz06sXA&#10;4ZHA9quB7UN4sjDTNgSZ1iHItJP4G4bnr+mPu0I63nBjKPTiKPbiyHd9TIuEUPCrs4Gd1yHdPBmZ&#10;ZhJ416KHRFcbVbauQXr7WHR9PAqzv+TjvlAYb1iUo0WtQlrL4yDPtHBvVMOy+x5E2/vvoXrWM3jx&#10;azfi8fPOxZO6jdcNG2X9+uItx8Yrl3wBO95dhwNtrTi8czvSncewa+M6PPaZ07EwEkWZbqHeVDlt&#10;dZTZFuSwKZF1XExR9EgJ36oqFq/mCQTYpyta1P6u8ww0+Bbq4zbqY/aWhv6x2z79340gCIIg/Fk0&#10;uu7gOsfJrdE11JMJmYVHMH4fVIWy6ey02LnONrmK0GBbaHBs1AVCiaoLJLCoYkBxD+S7IQ9OvuVh&#10;uWYgj8fnVbuu2qPKkIZK2m/okFijqoSKhGDRRFUgMjqz6FM5SYWGjlXRMFZGwlgeCSPPMthkriIU&#10;qFJBS4xdPlmRR2JMiSoSaWrXYHZvYrWZTZ53lYCjlpJl4O1wCHmRKIemktiir2cjPz2eYbE5eqFu&#10;YKauY5brYqbn4gnfxyzLRi4tLKYkfMcJAlptNLgO6j0HdS55iyzcHwoj/87TcXTr5Tiw4XIc/fhy&#10;dG67Ap3NQ9DROhSdrTnAgatQ8dB5akUOC9QYam2qOHp4OhTB4iknAbtvQLqF4hnIZ0UVJlrFcw0L&#10;rcxOiouYgBdH+3iY2oWej+JYDNP9MNbO+hxaKi9Ac9kXsLP2S9i//koc3nAVjv72anRuuxqHNw7H&#10;Y5fH8XDIxAqXWsh9UOrEeVn0vWYYq5/7ArAjqKQ1UzQEnQl8S2n1mZ3DsbM+B9PPMnF/SMMbVgxl&#10;dhxFvP7HxWJdx21+HB81rkEGQCadRqYnjZaqMjx58kmYH4ribcfDItPAM4POw+5PPkLXkaPoPHgI&#10;xOF9e/DIJV/ErJBqJy4nHxhVzkIh5EWjtCiaBxdUa9AJIhtsDjylahrlYpHYKuVl4SSclQGephEp&#10;BqLG0VHrGaj3TTQOiOGDb96AuriVR/6sjV+/Lieph6R9KAiCIPxlJC1rSqVlp1bbFhpp3yC3B4+H&#10;jVKFh8QUeVZWuzYaHAsltok3tCgWRUJ4KRLGS5EIXrdsbhUts2NYQkuLwzqeDIXxmOvhGcPEYo0u&#10;ei5WWCYWnDwAc/r6mBcKITcUQj6ldgetvYRLok2180j0LTENPH9KPzx30SDMOv98PHvOmZhtGXjd&#10;tvCWaWJhOIIXQxF+rLl8wpgXCvPnFoYieIUEC58Qn4V0kY5EsVInsaYmIOnCvNA08caVQzC3/wC8&#10;Ho6yJy1pkjizkaSVPpaDNwwb0zwPtU/MQHtjPbZWJdC2bg2W/eSHeCisYanlos5x0WjbaHRsNHrk&#10;OXJQzz+Thel6BHd8TsdDQyw8epWDp0bHMPeGflj4rYF4/XsnY+kvT0PJI2fjuRtOxu3hMN6i53ao&#10;okXtSRuPRkNomH4+sP8GZUanWIXmCeihlmHLJHTR7c6xOLRuHB77vIGHLCW0yHP3jG3i9oEabj01&#10;ijtO03DfZww88nkbM7/o4tmcGF4Y1wcvXd8Xd5xiYBblRnlx1Dh9ePfgm6aDB083saN6ONLbJ6F7&#10;6zVIN43nBdc9tIOxZQyHnmL3MGzI/SLudsOYFtGx1CHDewwFjo9Vjoc54TCeGT8Zhw4cRkd3NzqO&#10;HUN3phsNLy/E1LPOwnNnno25556H+Recj8eH5mDLuvUssHq6u/m2q+MYcn99M2YNHYpXhg/Ha0Nz&#10;kDt8OF4ZNRqP+z5ejmooNtTiaMrD4gXS2YpWb9uQJhZVa5HM8RUktChvi3K2gqXmtZ6JesdAnRZG&#10;nR1FvWOmqk0jWW2Gc9d+84Ypa7/1lZzGb35VRJcgCILwp0m6+uA6zcitCYWwxjJZSFF1q57ElWuz&#10;SKh3LDQ6FtZRVcuxsUDXkDtsJN789nfw6r/+K5Z/59/wdN/+eCpqYp7pY47XF7OH5GDFr27BB/mr&#10;8NK1k1h0vWk4mGU7+PDNxfioIA/5d92BlyeOxWyqWOk06aWmxqiNSD4wylKaFwlj6c9/iL1tzdjV&#10;0oKP8lfgyZMGYGY0iudOORVzR43C3EmT8MJ112HBl2/Aohu/itxvfhOLv/1tvPndf8fb//VfWPK9&#10;72HZTf+FZTf9J5b/8Pt4+szP4MVwGCspK8lyWKSt+Na3cGzXThT+4mZMD4XxtmZw5YOqXtSypIv0&#10;U5EI8n/xC/Sk00h3d+Po/v3oyWSwOZnEXaedwT9/vk3CiASXhRpPVfCSrqr60eTg46aB+/Uo7tE0&#10;3BnRcEdUw+3hKG6NRPHrSBS/pCgHM4wZdhQFro01jo+1jsdVwcdP07GzZiR6dl6DdDMtfFYip6dF&#10;LX7upsDSnePw4etX4jY/iqmOjrfdPig2+uBt18ccy8bTlolZpoVZuo1ZmsWv+cmogSeiBmboOh6x&#10;dLziWaj3YlhtxZB043g+YuDlG04Gtl/PexW7mq7lhdMksiislIz13TRBuXMUyu88C3dFI5hpGCjw&#10;Yih3YijySGg5eDQUQumMp5RoOnoE6c5OdHd0oHndaux8Zx12b3gfez7+CAeat+JQexu6u7rQgx6g&#10;p4e/h8h0dyPT1Yk0nY6jSHd3Yl/TVkwd9Hk8QAZ8Elo0gMACS4ksMuH3tgu5jUgtQ5WjRVUttcCc&#10;VveQ38tAja0jaRtsiq93TdSRCDMjKNdCVI1NJWJOcs2/3JC7eop4twRBEIQ/gyrdmpK0rFS9bnBL&#10;kA4JKxJdjVTF8mysdk2sowuR7+BJXcd7ry5GT2cnug4fxoH338Mjp56K+w0bD5suXh83Hvu3bsWx&#10;ri5QLaJm0ct4QDPxXCiCRROvRcfe/eg8cgw9mTTeeXUBHnRsvB6s4GGjPbXdPAeVMQdzDQ0l0x/q&#10;vdA21dXgsYH9OT7gja99HYe2b8fhPXtweO8+HN23D8cO7EfnoYPoOnIE3R3H1AW5swPdR4+im8TR&#10;gf2YPWokngsuyi9RJetfvokDO3YgDWDvJ5/gmUsuwaxQGK9bLi/NpuDNudEo3v63f8ex3XuQ6e5C&#10;19GjfLo7O6nmgtq5c3Gb42F2xECRofxjFFDKeU8csOlwu7PYocd0kOe4WO56WOH6WOH4WGH7WGb7&#10;WOG6WOFaKHAtNJIR3nSx2vYwOxzGiv88A9h1nYpiaB6P9DaKeFB7CdNNtMpnODI7xmDZL87BzdEQ&#10;HrdNrLD7IN+IY5UdwyonjlVuDPlODIVuHEU0XerEUWbHkKD2JC9wdpH0XaxzPKylPYmOh+meho9y&#10;hwL7qGU5CZlt13BIKQs8Wv3TTOb8UehoGYUXx/t4MKphIU2A+jHUuDEkPA/LbROPnH0uWt55j8Vp&#10;5+FDLJra3kthb2uzElEspNKqpZjJoKenh08W/jiT4e8jkUZirbuzA7s2pHD/mWfgPqpWktDihHeL&#10;W4dseGffVmCU52pWdirRUHlabIg3UGma6hh0X0U8VFsGaiwDtSS+XBMVMfIE6kjYOtZOuSFPxJYg&#10;CMI/KY193cENlP4eHJX67ueU/I9j5VTp5k1VhpWqMizUBtUsan2x0PJsNPg21ngW1roWKuMunrBM&#10;bFyxiis7JDbaa2txX7wv7g5HcC9Nkp12Gloa16C7swsdnV1o2/QhHjntdEyNaEgtWMgXzc5jR7Gv&#10;ZRseHTMSN4VCmGEYWEU+Ks9GHQk730VN3MUcyjWa/VzvxfajlSvwKE3wRSJ46zvfRXcHXXCPofPo&#10;UXQeO4bOzg50UaWkq1NdrDMZpDs60HXkMF+gD+/ZjSevuAyzDBsvRA3kfuliHNiyBV3HjuHYwYPo&#10;6clgzcJFeFAzeF3Oa5rBLa8V//5dHNu9l+or6O7o4sdlcZDOIN3dBXR1o/rxJ3GH4+DpsMGVpELL&#10;RxHtzrMcddgrRFUWFyWWx4f8ZTTdSWGnVZaPetvDGtvlScP1lot3TAcroiamn2xiR804ZPZfi67W&#10;SezDokgHWjrd3UQhoiORbh2Ogx+OxKNXxPGbaBTzSNTZfVFAYsvtgwLyS9lxFNsqxyrhxFHlxLg9&#10;WW/HsNrx8Y7r413XxTrbQaPrYr4RxarvnIaeHV9GZvs1yLSRL2sS0DoePa1jkW4ei85tY9C9eyxa&#10;y6/AQwM1zDB0rOCoBrWCp8p38YIewiv/+h3+nZA47Th0mN/DVXfciW2rVx8XU+m0Ohk6meC++j2S&#10;AKNKIn0/C93Dh1lwba+rxr0D+3MSPrU5SwybW4cktkqpehUEk2Yzt1TLUIkrFVCqTplBKfEmEgYJ&#10;sOA2WEhdRcfUVZuRPIK2hbVTvsxii9qJ0koUBEH4JyDZ1x1c41s5jTF3ypq4l9sQ95J06r1Yssb1&#10;khWOmyxx45T63ntK7FiSgkkpK0tNzamqUp1tcfuLqlkNnoU1vsViqzzmYmYshi1V1Xzh6+rowNYV&#10;y3GnYWDe8KtR/+TjSMyYgfYNHygRdOQojuzbi8YX52HdvLno3LtXCSD0YF9bC0qfewZVc5/Hggnj&#10;MC8cQRF7ZwwUWzryTQ2zPBfrFi/uvRCvnf8C7jVNzmnK+9GPuavEz3PsGAusLqqi0aEWU/Yine5G&#10;T7qLv39/81Y8fOEFeMJ2Mcdy8Wz//vhk5QpkurrUhZtujx5F3ve+h5mRCGZTuv0tv0b3QarAdClR&#10;BeCTulpsqqnm+1zZOnIU6OzE2oULce+ZZ+PBUBgv6TaWWT5WWS4fMoQXBaZ9iofIRmeoSU8aRlAe&#10;rwaHqlgOVrNp28aMaASVd10AHPoyuneMR7qdzO9qbU6aqkl0to0Cdo9D6uVL8Gs3hKmmjiUUCmr1&#10;4VNsx1FCniknyEbj3YI+qh3Kr/JQ53lo8Fyspmw1em7bwdu6hfkX+ji4biJ69k5GNxnv2yawyALF&#10;SNCOxOZR6KKF2LtHY8WPzsBdoShmk2Ahwe66qPUcFPs2HnMdfFhQpMQUC6ce7ProIzw1fCTa33uv&#10;9/d7YgXr07BIo99Ptpp1VJnkt5YV4da4j4ciUSylSiINLvCEocVtQhJbNKxBwxWUz5UVWqqapSpa&#10;JLLUFKKFMkNNI/KtbqKcBh10gytdNaY6SdNArR7FupiL9y88F+9feM7tGy44+6xP/zcpCIIg/B8h&#10;2cc6q7qPdztVgWr6+GjoG8f7AwZgveejniboDJqe81Dhx1Hq9UGJq06R0wfFDrWQVA4UTc7RdCCb&#10;4ANPFrUPV7vk27FR4Nl45uSTsCOV4mpOd1c3Nrz8Em4OhVA2fRpf+HrSPVx16Ozo4EMXxuwFlNtC&#10;JIK6SfxQs06x+Ec/wFNkjLdtLLV0vHzeucgdciUWXHc9Wt5N9X7d+0vexsLrrsMr48ag/I7bcKit&#10;Fbs++hA7P9iAHRveRfu769C2bjXa1jSgraEWLbXVaE1WoLm6FC0NVdi4JBcPnn4qnjIsLDQdNtC/&#10;PnY0Ovfv42oVXcyJDW+8jgdOOwPvPzdbtaq6u1XFK5PBlvpa3HrBRbjnsiuxa/NW/jmoTdnV2UE/&#10;IHak3sXi//hP3OnF8Jhu4W0SWZaLQttn/xBlSpVyDIaatORpTFq+7DhIOg5qKU/KphaYjcdDEeRO&#10;7o/upklI76L9iOM4kLSnbZyqKLWMR9e2SehuHY9M2zVYeP0A3BUOYQHt8LPjSJgxJCyK6wgqZycE&#10;v1K+FaW2J8ng77u89ob9ebaLfMvBU/EoPl50CXD4enS3UTgqpciPRQ+LrFHINI9Uoac7r0Z745W4&#10;/2wT94V0vKqbvEqHJlYrKWjV0vDCmLHoPHig9/dI1L24AHecejqaqivQvvF9dBw92iuOqd3bvKYB&#10;m0qK8FFxPt5f8TZaN25godURtAxbVteiccELWPbjH+LXuo4ZUQ2rKFjWME9oGar2YSmnwtOUYbCI&#10;2rR6K1e0XJo9W4bFIo0EWjHdGjZKdAulmokyTUdCo8qWwf6teltHvREm0ZV674JzxK8lCILwz0D9&#10;oEGT6/vG8yhWYE3cw/q+MazrG0dj3Ee9H0PSUwncCfLiBJUNaiHRoZBSTjXnFTk0jaeyqDjDyrK4&#10;ykW76mgS7vlzzsW+zZ8o0ZTOoOG5Wfg5Ld2dN5/FCrXxaEKMW3jU6unqUuIqEFaq7ab8N1kB9tK/&#10;fQvPkUHdd5Hbry+2lSXQFVSqTqxyZNKqddS9bw/e/tbXMeuLF2HB9eOxcNwwLBwxBAuGX4X5I6/G&#10;i6PpDMMLo0dg7thReHnyeDx2/ufwa8vGI1EdL2o6XtN0vK4ZbKxPLVzQ+xydRw5j+SMP4cOiUvWc&#10;dOEPfg7ik/oa1C96CZXPPIPWjRuD16UEJLWylI+oC5+UFGLqqafhhUgUxXbQKuTdfmr5dHYFEMVp&#10;kNCi3C2Kn6D3vdC2MT0UxZMXmdi3+iqkd49BV+so9kLRTkKqJimhNQld264F9tyATbmX495YBLP0&#10;COd9JU0PNSa1JD1O5lfp/PQ7Vattquh5yZNFOwXpkOgKfGQznQjqH/gcsHcSurePU0unW0aqxdN0&#10;2zIc6ebh6Kbg053D8MYPT8PNkTCb6lcF+WZkRi/wPDzp2KifPYd+5ejm32cGXYeP4Lnx43G7qeGh&#10;009B7g++j6OHD6Pz8GE2yHfu34O5N16HXxgm7vR9/MKPYXXu6zyBeHQv+eTSWPPCC/i1YeJe3cQD&#10;kQjmRjUkaEKUBBRXrLJtwezCaFWp4q0EFO8QtApZaBk0/KDiH4oMC4W6hULNQkHUREHUQr5Owsvi&#10;ylZ5JESCiwXWe4POnbJx0LnSNhQEQfhngcRW44UXYo3r4J0+Maz1XTT4HupcFzWuy0Krgo7nc+uI&#10;E80pBT5INU/wLZmjfZRbHoeBUvuq0PHwmuPjyXAET3xuEA40beOLHYmKgnvvZZ/V+tff6BVaRw8c&#10;wOG9u3Fk9y50H+vgVhF97eG9e7kytLd5G7fpiK6Oo5j7leswT9eR18fH4tNOxY5gtJ9FDBmkqQIW&#10;VJuIIzu347kRw7D+pZdxdNcOHNiyGfs//i32f/IxDmz+BAe2bsHBpq041NSEw9ua0bl7N179t3/l&#10;/X9zDAev6hbeMC3kOg4b33PHjELH7l38HNsaG3CgvVU9d+ANIrJm7BP5dKurh15rl4ojWPfaq7jH&#10;9bBI11DC+WD0PgdJ+7zCJ1gvxL+ToNJElS/LxZMhDfeeEcWWpYOBPcOQbslBuuVqXtXD1aS2McEi&#10;6GvZIH/s4+swb1h/TNPCeF3X0Wg5qDcd1FmUFabCU6liRnllfJ9y0zwXNTEXNb7L628oaJXCRZ+K&#10;hrHsP09Fd/sEdLep1T4krnpa1H7GdPMwPp1NQ9G142qsWXgxfuFHOYz0FZ7so6k/FwWUiaXreGbY&#10;cBzcsZPbyB0HDvB7uuuTLXjgtNMwzbFwrx7FWz/+CbrTaf53auESK+++Az8NhfEr3cC0Sy/H/q0t&#10;6Dx8EId37ea/h+U/+hFnkz3j+lho6Cg2ddQaNCFIJnbaeanWO1G2ltpvmE2MP0GABe1BOqW6gRLD&#10;RKFuolAzsUqzsCpqYZVmIy9qYlUoQpWuVLmm5SYtXQSWIAjCPyvrT+4zufGCC/LWndwP6+MxNjVT&#10;taKahZarLupZwUUrY1hgqWXP2Y/pYllKpm3T4/OWbuPJPifh5a98EytuvR1Hdu7iCg+Z2te/+Rbm&#10;f+1G/LaoSHmmjh1D3SuL8M7br+G1//ouWt9VHpzWjzbh6f/8b2xevQZ5M6ZjX3s7f/7grh14dtQw&#10;vGgaWN7HwxvnfRa7P/xQCZeent5qERmks+z4+GPMvvJKtNXVs7gj0aaqZ0HFK4gOoNeiJgSPYO7X&#10;v4Z7SVSZHt7QLCyjoFHLxuyojsddF5teWYT33nwdt591LlKrVvU+P8UI7N60sVcYZg3ZHD8QCK2O&#10;Q4ewc+NGfp3EsT278fzI4XicQjUNWlSsKoSclB/sSaSJPlrhw0unHY8FFsVDPB01cWufMFILLkBm&#10;1xh0NV+tRFZWaLWNZq8UB5a2XwvsuxGlvxiE+/Uw5hlRfo41hoM620UtCy2VB8b5aCyoKLHeZaFV&#10;TYubafG063LO2dPRCF77an8c2zwKPTuHI03Vq2YlsKhNqM5wZJqvRmbH5WivvwT3nW/j1lAEz+g6&#10;T2jS306R5fB05aOWg7VvL+19j6hiRe9Y28aNePD00/GIZ2OqbeCZyy/FkT17eDqUJkaJurlz8PNw&#10;BD8jgXP/NCDdw49Bv9eWhgb+/oeiUcxybKxyTTSa1M5T0Qw1Fq3lodVOJgfQkrCiliGLq+wttw2P&#10;Cy2qapHQKtYNFOgGVuoWlodNDkYlgZUfNXNLdUsEliAIgqDEVr3n5pHPajUJraA1xcnvtBYme+hz&#10;vPSZjgoKpZUztG6mlCa4bB9FdgwvhaOYefElONDUxO2bzsNH1JQftYLSaTRXV6J19RquXJEgObhr&#10;J47s242yJ2Zgx6bf8oXz47VrsPTR6VzxOXbgAPtsiF1bPsFTl1yMBYaOtz0Hr116KfY3t/AFmZQb&#10;e3Y+VdFqfuddPHv5FdiZSikx1p1GuuMYug8f4opId3AynRTv0MlxAs9fMwGPULq64eBNFlrk07Iw&#10;K2rg0bCGp846Cw+degZ+Ggph6S9vZtF0sKUJpbfdgnlXj8C2yiq0rVmL1rWNfHa+/y62v7sOezam&#10;8M78ebj9vEFY9cD96DxyFGsWzcfDtoWXdZ3XE1FaPHmvqEVIPikSWiUkslwfha6PfEcZ5ueFbdzt&#10;hLHmic8Bu2iScAS6W0YiTZUkWgDdSm3DsUgHK3ew73psePEKPDRAw0wzwqJuteWhwXRRGyTfUzuQ&#10;hBW1CsmTxcfxUOV6qPJ8Ft3FjoPnIhrmj+iD/R9QHtdIfl6uZLWOQA8LrlEcKdHdPBLptqHobLoK&#10;c6+N45ZIBI9pGvJMakvS6iZavG1hUTSCeddcz+8H/e66jx5j4cu/v7Wr8fBZZ2DGWafjyYsGYcZV&#10;V6J54wf8+6bf18Fd27Hwp9/DbaecihmDL8b2d8gTmOZWMkV2FD4yDdO/MBjPXjUEs6+4Ai/6Lkpo&#10;wwEZ1Xn/oRJbFESaXTRN7UQ2wQcerey0YSJoI5YaOkrokGDUdJRGNVRc+Fms1Ky8vIg1pUjXRWAJ&#10;giAIx6n3/cm1rptHewZrzGBfIF3s2QDt8KlxbT4UqMktJRZc6kJEuwNpMo4EwYuhMJ676mocamlD&#10;uqMTnUeyQquDqzsfrVqFnRs2BoZy8l4BmR5VacpWoo4cPIB9O3aSSQtdRw6x34rYun4tHvnMGZiv&#10;aXiVxMnQYdi/Yye6093YuW0bV80ymTQO7NyJw/v38/d8XFWFWZdfiX2bN/PHmaNHsPRnP8aTQy7H&#10;08OvxhNDLkfut/4FR3fu5NdElZBnxozi4NS3DRtLNBMLtShHVTziuJhu2bg3GsWdfgw3Wy4e/9KX&#10;sHPdGhTccyeeGzcWr3z5y3j9u99l4/XbP/8xXrvp3zHtgkG47ZxzcctnzsS8YSPx3qJXsG7ZEuxp&#10;bcasiWPweCSMVY6N1Y6DRsvi2Ax6j8mTRW3DEsdHkUO5Vj5Xsl7UPNymh5G851z07KJsqmGBH4oE&#10;FvmjRimvVOs4dLeNB/begG2rhmP6GSYeNSJYqOu8xLnRdFFneUjaNEXqcbuY1yplq5hU1eTBB2oT&#10;k0Hfw7yojnlXONi/dhiwd5SqZLWMRoa9YKODzCzyhI1VPrH20Xj7J6fh1+EQphs6p/Q30tQkrWui&#10;BdymgadPPRUfllfw7ydNKfB0OlVVcO1bi/H6D27C4bYWHN2/F4d278KxI0eQpuolGd7378Wujz/G&#10;wbZ2HN21W1Umgyoi/b0d3rkDx/bu4QGEnR98gBlnnoE54RBnXyUpfDQIIaX1OiS0aNqQ7wcTh7Q0&#10;nKIelPAKjqmrjCxTR4Wm8ZL14qi2pcSwZN+hIAiC8PtZPXHi5Np+A/NKTzoZlbR8l+IbXIfH7umw&#10;N8dVSex0aijR3LGCCxWltKvqywuhEBZMvg7H9uzjiya1d9jwTu25jg5sLirEwVblazrY3o7Vr7zK&#10;IqvjwKHe6cKDu3bh8L59aN3wPtYteUtlJPUAH1Qm8EDfPuzRekmP4rUJk3B43wF0HDyIFY/NwN7g&#10;cRsWv45N1SpS4d3ly/BszlAc3bGDBR2Fp76/bCmS8+aibsF81Mybi9SypZyfRRw7eAAzh16F56IR&#10;LNcNvBXRMffz5+ODvDxsSSSwuaAAv81fha21tUg8+ige7NcfTXl5OLpnDzr27kH3oQNIHz3CU4X8&#10;s2z9GBX33YuPq2vxfn4Blv/8V0gfPMj/tm9HG6ZefjGeN3RU+5SL5XAuGQktauNR5ZDWDJXaHosc&#10;mkZ8WXdxtx5B+a/PQHfLGHS2DEd38wike0UWiZ4xSLeMQ1fzOPTsmISdNePw5MUx3BcNY7ahsQes&#10;0fJZbLHIcn2O7OBWpev1HjLjl9keD0DQ88/XDDz9OQM7KoegZ+9YdLeQoKPJxjE83ZhppTblJDbe&#10;p0ng7ZqAyqmfxy1OCI8GnrDVtou1toM1FE/hOlgSDaP0lt/w+0HCnP9ejh7lahVR/MxTWHH/A3w/&#10;E1SxSECl0zTh2cUf83ABTXRSJYtjO+hjag+r2JCOI6oNuWPtGjw4cACeiETY0F6jU+aVWq1DQoqW&#10;TZPAquJD63bUfbWFQLUXed9hcDik1DBRTRUt3yafV1654chUoSAIgvD7SfYfeFuy/4At9eecjVrD&#10;5FDSWtc+LrRIYJGPp1doUeuF9hyS+KJ2l405lMT+Xz9QrR3OmqLqRHBhJKFVWoxjQbVpz28/wrL/&#10;ugkfF+SjZuasXnP4mhVLUfT8s8i7507UzJ3HnyOxlcpbjvtch4XWi6EQVn796+g+1olje/chf+o0&#10;7Gtt5Qvq6gXzsaW6ir+vft4cvHjtZHST7+eoEnyfhtpV3Nrs6cGRPTsx7bIvYU40ihWagTfCGl4d&#10;Phydhw4h05Pp9XMRqTcXY9ppp2PX6rX8Mx47dJAv/HzR71JCoX39Wrz7oppU3N/cjFW33cmvhWj7&#10;7Yd44LNn4WWTVri4WOs4WO3Scmk1vclVLZfM8SR4fLxluLgnHEb+T09Bz/aRyLSpiT5qF6pqFgkf&#10;MqTTmp3x6NkxHvvXjMKsK+P4dSSE6WYES20yvsf4UABpDWei+ai0qTVInjwltig/iwzv5L8jT9aL&#10;moHHP6OhecVlwIGJ6Oa9iWpRNdonomf7JGTaKEPry+huuQ7Yex3eX/BF3N43jAcphFSPoM60sY58&#10;YZT/5bpojLl4JRJC/VPP8PvBfy9HyCdHfzPq97T0oftQ8vjjwb93cxYa/z1Rin+Xus95WRQPciw4&#10;dJ9EVmcHV1SpSklsyVuGuzyXNxaUWBaqNQoZpdyrIOmdRVdwn/caZoVWVoCRcT6775AWiqucrGrT&#10;RBXtxIxGyNOVV24YIrYEQRCE4zSOHz947aRJU9ZOnJS3duIk1PYfiFquapHQyrYOlZCiaTQ62fvU&#10;QiThVWtZqLVMDhPN/dYUbCgqwP62dtUi7AGvvlm9aBHqZj7B3hmCLqg7Uhs4AmLfJ6q1R9Ak37b3&#10;3kXz+rU40NzK4qanuwtrFy3A/aaBeaaO+aEQEt/5DoujfU1NKJz2CA7t2sXfv3bBC2hubOD7ZQ/c&#10;i1e+8+/8IriyRtWSIA0+myBOfp6seDq4vQX3fOFCPKdFsdwwkRuK4O1x49B58CAb5anyRaKLxFnd&#10;s8/gsfPOx8FPtnB1pfvAPjQ8Ph1106ejK6hatTbU4t2FL/H9HRs3YsWtt/XGP2xe04D7Tj6Jpxob&#10;OfxTrTWqoyoit21VnEOV5SLPpGXRYSz7r5NxbPNYdLePRnfzKJVPxROGdDsK6ebR6G4ai0zbWBz7&#10;cDQWXNsPv4qE8LARwasUV2D7qDZ9VFsx9klRy5B9WEE2GrULs1OOZZROb7pYpBt4ZGAEH+Z+CdhP&#10;gopysiaip41E1iRg+7Xo2X4dMtu/jO72G4C9X0bT0qF49GwDD+khzDMjPNXXYFqos6li56CBwk9j&#10;LnK1EPJ//HN+P3hdTlABzQqt3NtuQc1CtSWABCyvSgoiQKhNzL9HPkFSfPr4Sh7Ob+Oq6lH+/g9e&#10;exk3Wyae1A0UUTyGnk12p6gHWqmjDPF8eIl0tsploSpIiyfhRVVc3ndIQovuszBT+xGLIhEyz4vY&#10;EgRBEEKhjZcPGlzlulNKTTu3yPZTPJYeirDvKiug6JCookk0Mr8n6Dg0EedwgjZ/zP+nb6HGUlEI&#10;MywLvzrlFGyqVO07omndetxx0sko/OEP+GNqA9GFkOALY/ZCGrSBshdPuuB2HjqMTEcHEo9Nxb1a&#10;BHM8m1uUdT/8YfDYa1H8yHRe15Lu7ELd88+hPQgvXfGLH+OVr9+I9poqbCnKx+bCVfh4VR4+yluB&#10;TSuW4aPlS7Bpydv4kM4bi1H75CO47aSBeFrT8IZhcVDpshtvRDeLLHVoIo5ag0X33YVZl1yKY9t3&#10;IJ3pQceenci/4zcoffABdB5QoZtNVRVYv2gR399aU4Plt9/JPyOxoSQfd/brgzctWsZtsz+LhFa9&#10;56LO95TYokED08ETtFPxa33RuXUMenZN5N2ByhsVGNFpWXPLSCW+2kah88PReOUrA3FLNISpegQv&#10;sx/KR6Xho9KKodKOsbiqso8LLfZoBWZ4mkikLQCvayYejkew7vmLgIOT0N0+nhdGk9jqaZ8AtF+D&#10;nvbJ6G77Ch/s+wraCkfhyfNsPKKHsMCIoIT8fTw8oSYpOeyWo0McvKqF8dq116kKFbUFDx9R4uiY&#10;Ekcv/+zH7H/bXF6MD/NXYFPBSvw2fyV+S7/DlcuwKW8JPly+BBuXL8H7S5fg/bffwntvLMY7r76M&#10;NQvmo2HOc6h/5gnUzn6Wd1XeFg7j2aiOIsPmrKtsGCkJrQqdRBcJLYu9WZQIrz5WRnj2cAWtxmx7&#10;sYZu+Wst3lNJ+WeFkSjKXFvEliAIwj8jJK42XjEoZ+Pl50354PLP55ZbdqogFEahZqOIvDi0doUD&#10;K4PDpmwSWS7HOlC1Q62EIe8OrYmhiUM1fUgXohLb5MT25886E+3vvc8XS2JzfT2m9euH6ltv4Y+z&#10;1SS+JWFFrcZMT6/AyvR0IpPuCkzPaa5oLf/Vz3BXNILZcZdDS9fedTc/1qaqCiSeeJIrZLQsun7W&#10;TOz9+BOucOT98meYednFmDfsKrxw9ZWYNyIH80YNw7xxozB/0ni8dO0kvDxpEl6bfB3enHwNXr9x&#10;Ip684DzMiESwMGLgSZos/Na/4XBrM47s3skTcVQVI6P+sl/+DPPHjkc3VbuoXXX0KL9ODksNqlab&#10;VuXhnVdz+f77y5Zj1X0P9QqtukUv4jbHxptU6bFcrLZUVYvbalT1oYgH08Wz4QheGePgcOoqZLaP&#10;RRftL2xRq214vU3LaKRbRqGb2odtI3Bsw9V49SsD8PNwCA/oYSyiaALLR4XuI2H4qLBjfEhsVdpx&#10;bhtWcvuQBJergkpNB0tNG9OsMGopkHTfRGS2UwgqCaxxKnG+fQJ62iehp/06pNuvB/Z+FW35I/DM&#10;IBvTjAhe0KO80obaoBRMWkp/K5zB5bMgKXUd5GphzL/sShzdtx/dHUfRyWnunegIRO1zN96Im3UN&#10;t/oebvUc3Ol7uM9z8UDMxcNxD1P7+pjaL44H+/fFA/374YF+fdnHd1fMx20xHzf36YOfOxZ+FQrj&#10;3lAED4bDHFhKSe4JnYJL9aCapVqILLgMJZx4ypAnDVW8A01IcmI8DYCQ4OK2YdB6DNbxcLK85yAR&#10;Nkgs5yZcVyYQBUEQ/q+Tp7u/I65qzzszWe1bqUbfRLVv8Rg/jdpT66OUKh+cRK4qDzTSr8JJVWAp&#10;i6xsthMLLY938lGbiaYPaSFvgaVjwefPxr4tH/cKrU2FBXjYtVH3yx9h17tr0VxdgdZkNVoqE2gq&#10;K8HmogKuUny4Yhk2LHkL7735Gt557WWsfeUlNC5cgI3L38L86ybhjmgUz/sunrFtbHx+Nj/2h2XF&#10;nKVEk2oH21rQOHM6jra3o+vwQWx8IxcHW7bhCMVI7N6NoxSEun8fx0aQd4eM0h2UNE65S0eOoKez&#10;A2X33YG7uPJhYkbUxMOnnY4Hr/giCqY+yOKNjdqZDN74/vew+Nvf5t2FJBA79uzBrrXrcKitDWlq&#10;YWUyWL/gRXzw9jJ+nfXzXkT5jCeDCIo0Cqc9hN9EI3hDN5E0XdRbNhptG2uCU+c4eFHXMPsSE/sa&#10;LkfPrhG8q5D2FrIfq01NGHLLkD7eMRodvx2Pl288CT8Ph3GXpmOuYaLEoUBZF2Umhcv6SFDALCf8&#10;x9X6HSfGGwAofLbSouNhmengESOMop+cjJ7dk5DeTub3scF0IT1nMNXYcg26264Bdn0Z24vG4ZnP&#10;O3hUC2G+FQ32GKpMroRL1R6H4yEoUZ5eU5HrYLEWwbMXXIQDra2omvcs9rdv5yomhdUe2bkTT4wd&#10;jV+EQpg/YTwqnpyOysdnoHLGY6ie+QRqn34ajXPnYO2CBVj38iKsf+VlrH/1Zbzz2qtYn/sK3n3j&#10;NXxQUIC8W27GHaaDp2kno25gKeVgUXI7RWoEgolahGyMZ+GkKlkkrOiU8noem9fulBk2n3ISY4aF&#10;SsNCFeWfZX1e5OnyHZRoOko0TYSWIAjC/2VIYOVZ7pRVppO7ynSSBf3iqZWU/xN38cHl52PN507D&#10;+gs+g6o+XjDabnErkPfcsdBSAutEocWJ5VTVCg6HlVpKaNHKEpqSW2HoWDj4fBze3tYrtNbMeR4P&#10;mzrmfOYUvHHdOLx940Qs/vI1ePW6CVg0eTwWTJqA+ddMwLyJEzBvwnjMnjgez00cj9nXTsSLX70B&#10;U887F7/Rddxr23jGdzG7Xz80563kx35n+VKsfSWXs7l2f/Qh1sycwR6pzn17sWn5kl7/FU2n0a5B&#10;Ml3zxBpNqNEal2DSTSXYp7H05p/jzlAIcw0Lz5s2HtcN3BoKYfmvbmEPEMUK9HR1Ivff/hX5v/gl&#10;G/+JrZXleDYnB43zlIGfPF21jz2KLUVl/HH1rGewbsFCVcXr6sTiX/yIE+gX69R69dgXx0KLW4gm&#10;3rQ0zPmchu15lwB7JqJ721j0NAc7BNtGIdM+GmleGD0OmR1j0PnxWLz2rVNZmNwZ1fi1F9A6HzP7&#10;OyLflcdJ/mSuL7PjvFapmKcKabG0Om9ZDu4LhfHq9XHl99o5AV3Naodh73NzVhf5xMaiZ9d4tJWM&#10;wJODXDwYCWO2GUGZZ2O176Iu5qAm5rD4oFYhiS/6+6GKVrHrsuh5/rOfRdUDd+PpCRPRcfAQV7KO&#10;HtiPPVub8NAVV/DapvULVfsVQbv5zyGb1F/7wmzcoumYZ9gcLlqoGxw2SsGjJLTY4E5eK45zCHxZ&#10;2X2HtvJelVg2ik0HxabN63dIeFFlq9q0ePVUHcVyeA7q4h7qY+Q/81JVrjXl0/9NCoIgCP9HSPTv&#10;P6iyT5/bq/r0xQryGYV1Dros6NcHJScNQO3nP4P1g8/BuvPPQLWvlhNzNpZjB+3CbGBmUNmigElu&#10;Hyp/FrcRafExCy1lmqbg0mLbwRvRKBZdeQk6DqgFzETF/ffgAS2MGZ89FzvWrEbHoQOc8H1k9x7e&#10;SUeVpqP79uHo3n041nu7H50H9qNrz24svP56/CYUwv2uhzkxHy+ceip2N67hx6576WW8u2Q539+e&#10;ehfrnn6KYxyObm/Hh2++ySni9DpOXINDrrDsxxyeyhESKj7g1X+bggdoibRlcdVlZczBTF1D6YMP&#10;cSUr09nBYacLrr8OlVOnBo+RQdehg9i/rQnH9u1lQUdVs/J770Fzshbp7jRPVn6yMh/dZJw/dhjz&#10;v/113BYK4U3yC1keaiwX9TYta7awzNYxY0AYH71IbbsJ6N42CenmSehpHQ+0jQNoYXT7OHS30o7B&#10;8cjsGMtGeQoFvS+qsUgssnyUUWK/7fHviXdUciVL7bBkkeXEUOjEkW/FkG/5WGy7uCsUxUMXWdhT&#10;ezV6doxDumks52NRACodFR9BgaTDkdk5HLsacjDrMg93hcKYSeuRyGfmuqijCcqYg9qYjWSMhipo&#10;Z6JKm6cQ1ITnochzMdtxcF8kihcm3cDit/PgIX7vWjd+gLvO+zx+GQph44o8/j1Ra5gGEpQpXmVl&#10;UQWMDn0v7Y7kReU0bRgs9y567FHcHI5ijm5iJa3NoaBR00A5xTpwZIMSV0pgKb9h7/94BAunyyhm&#10;w3JUVYvS4aMaysMRVIRCqKLbaIQqWqkKz0nSqfTtOVLNEgRB+D/OSsOZvCys9VazlkY1FFAoaf9+&#10;qOvXD43946iiiAaKarAtZXoPVrCw0ApEVQV9HCw3VuZ35bkpZ4Hl8Ph/kemiyHBRYDpYQFWaaych&#10;09XB3iuSM4U//ynuDoXw2OAv4EBTc6844bgEnjIL1uFkc5KCiybFQhzdswvPjxmDe0MhXoHzcszF&#10;wrM+g4Mff8KPU/XMbGwoKOH7W+vqUPfsc3x/38ebsPGtN/g5+OPWVtS98ioObt/JHxObKhJYt2RJ&#10;70ocMmG/dP01eCQcwps0WRn3kOjr4nnfQeP8+Sq2ouMYC8Tnhw7D6rlz1fd10IVeTVNSBAFd6ElI&#10;Ftx9N/Zu2sSfr3rqaTRX13BMwbH9uzHzmvH8nrxF1RHLQyUlpls28j0TU2NhJO75DLBnAjJt45Bu&#10;oSm/wB/VPh6Z9knIbL8G6Z3jkdk5HmW//AzuioYwTdPxoklG9hgq9BgSpo8Ky0WlSb4rmmCkxdHk&#10;06KKlq/CUO0YCqiSZXp4IKzhl6dG8cHbVyDdNhFdm0ci3TQKPS2BH4xbhrTuZzS624djZ0MOnrrC&#10;wx2hEGZENbxlB+uabOX1oslViquod2008MShzZOstNaHQlFLPQ+5Du1sjOD1b/07Z2CR0Oo6fIhX&#10;MN168qm4o28/NCVr+e+Iql1knGcvX3btUtbnl8mwgOZ4DapUBrsQl95xG1f5ZlsWCinZXdNQlhVa&#10;QQo8iapKDt9VZvhsMrwKKTVQokVQGommSh0nWaob6kSiyUQkwqfaNHOrdGtKjWXlVPhWjogsQRCE&#10;fxKofbjCsnLyLWtKvuOwP2ul5aTyqEKjayinsXUSFK5ar8PThhZd8IP0d/o3vs2u3VH/l8+rd4J2&#10;CgmtAtNFgaHWw1CW1sqbbuLkd/JNkWia982v44EB/fD08KHsvSHUSpxudB87qtLA+RxlwzldPLnq&#10;xPlTTZh1+aWYTl4d38Ni18TrXxjMj0OtvLrn52JzdS138HZ/shnN69fz97U2JPHb5ct6dw/Wvf4a&#10;ftB3AD4oKlWC6MhhPPsv/4Jnb/gG0kEEQOeRQ5g3ZgQeC4fwhmsiEXdRTkJrYD9sKC7iaUPaabh/&#10;axOe++LF2PDmYvWzoAebS4qRuP9+tL7zDvuwDtOC6m//K4pvuQ0r77gL8785BTs++ojznQ62b8Mj&#10;Vw/BQ1RtJGFE7TwSqpaKcXjlX/qgc8sYpNsmINM8AT0t44C2sVzJoom/btpfuH0icGgCkg8Nwl1W&#10;BI+GI1hAk3NWXE0XGj5qTB91pocGQ51G00e97aspQ2oF865KHysNH8+GTdxshlA34zyAPFlbhyG9&#10;dRgyTcOCPYY03Uhtw5G83/DIR1fjhfH9cVsojMe1KF43bRRbPoosjwVcwqLn99BguXxogfVqx+Vq&#10;VzIISaUdjsv9GJ4JR7DiJz9DuivNAon+Fj6qqsKtvo9p552HPR99xL9fErAkvo/s2oE9W7dgZ9Nm&#10;bN/8EbZ/9AHaN6Sw85NNPIxAeVrHDqr8rNd/9H2uhi6wbfZRVekae7GobcjrdSxlZFfLpKlV6KAs&#10;aBmyiT8apUpWqkw3byrRrBx1tJySUIhPhRbKSeghEVaCIAj/7CQHnTG4oG9fFl01/frlVvfvl1re&#10;vy9WhkIoJb8K7zn0eNceHWonJoM0eF67Q21FElvkxaI2ClW0LI+rWYUktEwHeY6HOaEwym+/nbps&#10;XFmgXKTNq+uxOX8FXvuPf0VHEH1AfLRiOV6fMBZLJl2LJddMQt74cVg2eTLa17/T+zU7P/oQMy88&#10;H8+GQljSh4zaUSwdN453FFL7aO28F9C+/l2Vm9ShWkckrijKoamgQO1ATKdxcMcONNXX9Qamkh9r&#10;x4cbsfejj3vbiEd3b8dTl30Rj0XDeMMxUBG3UdrXw9zTT8aW1Q1shs90dmHn++9j5vmDsLlUibae&#10;7g6U3fJzzB46HB8nKllkHmpvx2OXXYa3/mUKVt16KwepUnuRgjZ3f7wJD3/hQjwVimAl+35oUbSD&#10;mZqG6Reb2LfmCmS2D0d302ikt43m/YFcVaJYB2rftY9Hz57xWPP0RbjdjeCeqIYHI1E8GzWwKGry&#10;xOTCqIlXIgZei1Dwqok3oiYWayZejurINXSspFgOagdbHl7VbK5KLf3eKUjTFGPzVUhvzUGGTtNQ&#10;ZLZdjfS24ejeRgb84Tj68XC8fONA/CoUwr3hMB6itmFYw6yQhpmhKB+6/1xIwwshDQvDGhZEopgf&#10;iSDPNFHtUWaXz2ubVvkxzI5EUfXIY9xipaoVCe33li/DLVENM6+4HIcp2Z8iNOh3fuQQFv7bv+CR&#10;z56N6YM+i2mfOxuPnnsWHjrjFMz5xldx7DANORzBkX37kOnuwIJvfxP3REJ4jcz5pomkrqGa/t4N&#10;Elrkt7JQTD4sFoqqDU7Lrul+qW3zLsNyy0glLF08V4IgCMKfB4mujXf9ZsqOojx8cPdtWH3VpaiO&#10;xVJlmoGkQYuNaeqNRJbFYovS4Sm0VK0jUe1DMr7TFCKdUsPB8qiO2dEonujXH++++grIttxFbTQK&#10;HOW2XhKvf+97KgYhEFHbU+9g9ayn8d6cuXh/7lxsnDMX782fj0Pbt/cKrdb33sWT534GC7QQSvr7&#10;WGlqKP7Od1lYkWhb8+yz2L95CyUuqLYdLRTu7sb7by7GttJS5b2ikFKa9qMqWk825FId+lry+FBV&#10;au9HGzDtvHO4qrSE/DsxByvjLmafeza2b9zIHi6qolE+1stfu5FT6elnOdS2DR+8vgAde3YH5voO&#10;7N+yGVMHDUJ14O3q3L+PV/XQ87U01GHqwP54KRrllHK62L9mGJh6WhSb3roQ2D0U3duuRKb5anW2&#10;DUeGPFHBAmfsGoN9a4ZgwQ1xzB8Rx0sjY5g7Mo55o/pi/qh+eGlsX7w8sR8WT+6PJTf0x7Iv98OK&#10;L/dF3lfiWHVDX8z5DPm4Iqh0LZTbNouil8f6OLJpGO9O7N6mxFVm2zB1mochzWJrGHrah2Fb3vl4&#10;819OQv53T8OK756K5f99BlZ870zk3XQm8r53BlZ+/0wU/OB0FP/wDJT98DRU/uh0VN98GvL/bQCe&#10;iYWxnPZkUpSI66PAi3HkwruLXuZ2YAe1ktGDyuefZ3/W7NGj0HHoIP+uyG/XsXsHns25HA/aEUzt&#10;5+Dhfham9bPwkKth0bencDWLJkrZ83dgD567djweiEbwlueg3jCQ1HRUBZOFZTRNyP/DkD1qcIBE&#10;FgstS61CKguHKCE+NyELowVBEIS/hI333j5449235TQMvSRn4z2335SwnVRNLI4602SxVUtiK7tQ&#10;2iWjvBJavbe2gxqqihg2XtCiKPrJ99G6bh23ftgrQ8Zk8i+l03hn6Vt482c/5am9bIYWVZu4IvTp&#10;Q58PqkxbGurw2Mn9kWtpqBoYw3Iziurb7+R/O9DejsbZs9G5f78Sb5wKrgRaxZMz8UllJX8u03Es&#10;eMyMWpMTVL0IyrzqoHZlpgfb6qtw9ykD2W+0nFpLnoW5ho7K+ynaIcMikap0B7d8gpIffg/bg2DU&#10;d155Cbk3fgNdBw+h+5jyhDUnSvFg3z4o/u/vq72P9J7Qc2bSqHrgHjwVjWAVTbsZGiosDXPNMGqm&#10;fQ44SMGjVyLTchUyzTnBGRqILhI9w9HTNhxdW3Jw+INh6NgyFMe2XMnn6OYhOLL5KhzdkoOOrUPR&#10;1Xw1uluHoqtlGDqpBbgjB5mWHLw80sMMLYJy30C+aWDOyTp2llwF7KVJQiWslLgbwbe86mdbILaa&#10;r0LX1iHoabkaPdtzkNkxFD27rgZ2DkfPzmHAjqHAzhxg5xBg52Xo2XEpetovAQ58ER8tORf3xUN4&#10;VtNR5lF0iMfZbS9ENHy0qoDft86uDnQjg7x772Fv1cIvT1Y7DYPK5J5PNuGRSwfjnj4eHjhtAB44&#10;fSAePvNk3D+wD5b8/Of8d5VdvbOveSueHHolHtKiWEbVWcNAla5zUGmZYarYBhZbSnBR1hcLL6pk&#10;ceWW/s5N1Hi861CqWoIgCMJfD1W4ymwnRZOGNcHYOu0w5HR48nBlV/C4Fn9Mh9qKtFaFUuOf6xfD&#10;jnfUJCCJGvZfdXehs/MY0pk06l+ch5W33YF0dwad1OLr6EIPlaGC9SncayShFFSZsorpg/ISTPVd&#10;LHZ1JAfG8IYRwZpnn+Z/2735YzQsWtgrmsjLs2PdO3hn6RI8PmoMh6ayoEunsWbZ26h4cT6LHtq7&#10;eHB7O15/6EF81LAa3RyW2oMP8pfjNzEPj1k2cm0bs8NhLPvXf2cBlZ1KzMZFfPD660hMfRj7mz7G&#10;ozlXYNYXLsfe997D7o0bsGnFUjx59VCuyCyedC12v7MWTVUJpBbnYsVPf4RpJw3ETD2KFa6BGieK&#10;CiuKBQN0tJfnILN/NLq2jUSafVHDkWm9GpkWddLN6qjq1lCkW4Yh3TIU3S056G65Ct3NdIagu2UI&#10;0i1XIU2fb70aXdtG4djWcUjvHoWOTUPwxPkGHjN1JGIGlugacq+Ko3vrRHSzB4xM72p/Ir2GdPNI&#10;ZPj1jAyE1wgWXd1NQ9G17Wp0NQ9DVxOd4cGhatwQdDddhu5tl6B725fQ1XQxMru/gOrHT+W0+qco&#10;XsH1uFVNafELbActDWptEg9CpLvxxo9+gJtpKvM/vqNW63SnOYLjyL492FCwCu8tXYINecuxcVUe&#10;NhWuwger8tD+/gY1Rcq7D4+h/YP3MO2i8/EwrVQinyHlZ1GOFuWLGRZPEXJcA08X2ii1qcIXHP6f&#10;CVPtNfTIv8gREHmVjiS+C4IgCH8hmyZeObnYcvPeCoW4nUI+LDLB8zQWTyIGuw0DgUUVrhqPWoq0&#10;MsbmjKSnYjZa6mv5YklVK172S9WJjKrwlD7yEIoeehidXcCRI904euAw3n3zDdQ+8xRWP/8s1s2d&#10;i7VPPY53Fs7vFU7EuqVvYpppcORBQ98YijwTi0YNxYqbf4x53/4aimfN6v3a+icexyOnn47b4j5m&#10;fOkyHGnfji4Scek0pn7leky7/ivIHD3COVhN69fim2edg/o3lrK4YzH2yiLcrOuYGu+DGaaJBaPH&#10;4WBzM1/46eJNF3pKrld797pxdPcObFj5Fp7/8pfx5n/9J1be/BO8/N1/w5zrJ+Opyddh9jem4OX/&#10;/A+8dfuv8drPfoxXv//fePNHP0DezT9H8U+/j5fPOAWrHA2ltoFFZzjYt2YUMrtpaTNNGqpg0p42&#10;2mOoRBctkO4VWiR46LZpRG/lSbX51Ndw+695KNLNJHxGoHPrSKR3jcL28i/hzv46pjsWSvtYeNXQ&#10;8Oq4fuihrCyaaGyj5yUv1kikg1YlHdqjmGHRNRqZptHqdtso9o/R/XTTGP58mkQZVb9aqHp2JTLb&#10;LkN66yXo2X0pCu87hcXTszpFK/hIcuSEhVfPOJPT/AkSSlRlXPjNb7KJvei23/Dne6dRgyroH4In&#10;ETtpajWNbesacf9Zp+PhcARLKb+LhBVVslhoUUVLhZKSIZ6PTROItEia9hsGa6hcCzUuhfu6qIpG&#10;UWnauQldpgoFQRCEPxMSWfWfPztvVURHud8HxZyPRfENSnCRH4vFFt8GF6BAbJF3qz4Io3zSMbC1&#10;uoIvdrRzkC54yvi9GRVPzMDDgweh/oX5bHjuOHIUh9raseg738GsMWMw//prsejGr2DRV29A/r33&#10;8EU1S/W8Z7kikWfqaHQd1PoOXvEMzIlZuJuqDM/P6f3a8jt/g6laCI+bISwcPw6d+/axIKLW4SdV&#10;FdhaV89Tg3QO7WjHhsJiHN65i2Md6AJf8+zTbPCe6vp4NB7Hx8tVPhelxlOFJGusZxEZXPipnUi5&#10;WnQoE+zwnt04un8/rwSi7+k8ehTHDh1Ua2WomkZKE0Db+jV45KwzkRt3kec4eOOLcRzbPIEDQtOt&#10;E5TpnRLfWfQcF1rc1uPdhkpg8Z5DaifSoc/R1/AZhjS3Ha9CettQdG3NQXrXcHz41kW42dXxiOug&#10;sJ+JeVoEy6acCuyYxM/b05YNJaUE+JHHYx2y+xWbA1M+CS826JNRfwx6mscEhn36PnodVIWj9ucQ&#10;dG+9FJndl2L5bSfz+ztHpyXNtGuR/FAGXrvkEhzevqP399h57CieGzkSd4VCqJk2jT/H7UNqOWf3&#10;Yaap/aw+5s+d0I7mz2V6sClRhtvjcTwS0vC2QyZ3Mr2rKUO1v5D+R4J2e9JgAEWcWCruhKpY5E90&#10;6N9MXipdTq1z06bcuVSRLi1EQRAE4c+ARNZvxw/JK3B9VDh9UBbri1I/jkLbYr8KtVPILJ2gGAgy&#10;MFO8g0OHfFrURnRQ5bu8OPhxx8SWmip1oTx4EFuTNci7/Q5Mv+hi3BWO4HZdx6aV+eihliKJE1p/&#10;s38fG9o7Dh/ii2snGaHJw8UVCcq26kHBfXdyDMIq0+QdgKt9G7V9bVT09zCnfx+k3nqLn5MusMt/&#10;9D1Mi4bwuB7G4hu/hkzgqWIDPrUiyaPVQZ87wtlXZIwn8UN+Hqp6FT/0AH4RCmNa3/54kFarPPY4&#10;m8Y6jh7lCccNq/KwZ/NmfiyapiQTfaab9jJS4GmvTlCvh57udz/Fhn2qtBClMx7HrYaBV+MuXjdM&#10;vD26Hzp2TES6jQJBxyHDIaFZsZMVUCSeqGJFH6tD4kqdkUBwuOLFgiwHPS1DWGx1NQ1B9+4RaHxh&#10;MH5q6pjmOsjrb2KmFkLZrz8L7J7Iz0tCC+1jgO2j0bOdRBdVuIIcLRJhLLpIUB3ftZih2AeqbPHH&#10;JLxIBFJ1LWh5Nl2OzN4heOunp3CV6gWdBLzaNrBc1/H6yFHo2Lev9306dugAZnxhMO4PhfHOHCWk&#10;VbYarS/6wxUtmiRNd3cGv9serHnrLdxsGHgsrGEpGd05s0xlxZH/UGV8mah3Lb5Pp9Yx+ZDIItFF&#10;cSYllolC2+ZTFgqjWNfzimVptCAIgvDHIJHVOGJo3m8nDEHD+edwgnih3xcl/fohMaAvCnncPVjf&#10;4tgos4OEbMdGCd86KHVdlHguVjk2ZjgmVi+cj8aFC7HouuvxcP8BeDCi4Sndwlzfx6O+r4Inu9Ms&#10;tCgzi8QKVXx45+CRo2xKp485U4snBbuw+Pv/yUIr3zSxxrGxNmajIW6hKmZi9kkD8VF5gi+yVN14&#10;7V++ganhEB6LhrDye99npcMVJ8pf4jRxqnx08WNTOGZXZxcvMu48dBDo6MCKX9+Mn4cjmNb/JEzT&#10;Dbx0zWR07t3Huws3lRTjl337Yt6Xb8T+tvbewFWeMqTXy+Grndxi5PuUVh58jsVe8DXkRaOK3XP/&#10;MgW3h0JY5JpYoOtY+pV+6No1Bt0kpgJh1UNeqVZVwVIVravZP0XCiw7aRgDZ2+D08A5EJcp6eoXW&#10;lehuugLdO4ejbPr5+GFUw1TPxZJ+Fh6OhlEz9QJg1wTeo0jVLBJYlKWFHeOA7dkkeiW6WIi1ZUXW&#10;qEBkBdU1Eoa9Qo/8ZCQMhyHddCXS24dg4Tf74Y5QGItMhxPqaZPA65EI3rjhK1wRzHJwx3Y8/LnP&#10;4mHDxOaCfP5cmj18wN7Nm7EhPx8fFhdiY+EqvJ+3AhuXL0Vq6Zs4uL1Nia2g9Vz14ov4CU3ChjWs&#10;DBaf11gGagwNdXoEdVoI9VoIjXoIjWYEjaaGBlNHHX0Np8WrqUyKe8i3PeRT9pcTQ7FhoMgwcotk&#10;ClEQBEH4fawenjN59YiheG9gf7xz+mmoG9gflX4MJZ6PkngMJTEf+YaDAtPjAMoiW63XoVs6hbaD&#10;AtvhCw+dlbaLeaaJ6aeeggdsG09QQKRpYEksjrdjcbzmuHhmwADsfO99pDs60bF/v1rOzJUfZYBX&#10;J83CiNankIAhwfXS17/MK3FW2ibWeBbW+RbWxMmQb2LBmaej9V2VuUUX1xcnjONoBhJalffdqz5P&#10;YurIYezd1oTdWz/Bvq2fYP+WT7Dng43Yt+UTNYHY0Unjh3jzJz9goTW93wDMdR3MPOVU7Hg3hT2b&#10;P8IdX/wCfhbRcbtm4skRo1G3eDF2btmMbvJ8fbp09Xs5/kWHdu7CHZdfgbtCGl61LMyNaMj/75PR&#10;vWu0qjxRu69Ztd2oGkWTh+S1YqHVMoxbiSyI2MNFrT3V6qPl0uSrSrORnSYHc5DZdhXSTUPQteUK&#10;TnNf8qvP4HuhCKbHPLzZx8YDNFzwzMXo3j4RXU1jkabl0W3k1RqPdPsEToinliKflgnItIznr6F8&#10;L0qNT5P3q4kyv0hQUfWKzlA2y3dupanIEejcMgQd267ErGEO7glF8JrpoNT0+G/oRRLRP/wh//6y&#10;Kf57t36Me08/DdM8B03F+djX0ox9W7egY0cLCm6/GTfHPNzTry9u7dsXv4nH8Wvfxy0D++HdpYvR&#10;9v56tK5fjd0fbcSKe+7Aj2lBuG7yOqmkaWDtpZcgaVupWsdOVhvRZJ0eSTYY0WS9ofOpMw0+1aaR&#10;LLftZLFlplaFwlgZimBVOIr8iI7iUBglTixJwaWf/m9LEARB+CeHRBZVshqiGj46uR/eH9gP758y&#10;gBbhosb3UOnReDsJqxgKnDgKnT4odGPq2D4KXXWBzLddrHR85Dk+VtkuVpDPyNSxxDJQSBNbcReV&#10;vodyz8dK28argy/Akd27gvyGHjTVVWHxL36Kt2/+ORb//CdY/JMfY/EP/gPb1tZxe5GrQUeP4rnx&#10;o3BfKIQVtokGz8Ia38TqGLV3dLw26Dzs27aVL87dh/fjuaFXYqYWwbN6COtmPILOQ4e5mtWSrMKT&#10;w4biiYsHY+alF+PJSy7G1M+dg9f+8z+w+5OP0b5xI3ZseA/zv/5lXvT8vOthhe/jedNC3fTH8MqP&#10;vo//DoVwj+3jOTeOZ6IG7rNsPHTxxZg35Rt46+afY+W996Bo2kMofnQaSmc8ivInHkPF4zNQ/fhj&#10;qHzsEVQ+MhVlD9yL0vvvxms3/Sd+5sUwLWJgiWnjmaiGqnvPBA5QHMOVSLcNQU/blehpvwI926/k&#10;GIUeilHYMQw9O0cgs3s0enaPQ8+eCejZMxE9e+mWQkzHomfPaPTsGsFRCz07ctT3tucg3XYVevaO&#10;xCv/dTq+H4pgVtzDGzELj8V0NK3MQebgRHTvvAaZvdei58B1wbkePfuvR8+BycD+yejZfx16+HYS&#10;sHcCsHsssGsUsHsEsHsYsGsosDtHnV1XI7NzJO9hxO7h6Ng5AtMvdXB/KIK3TZVbVeDYWEQVp/PP&#10;x1Nf+xqe+epXMGfKN/H0ddfgbtfB846FeRdfhJmXXoJZl34Rz+VchodP6Y+p0Qie0XU8Z5qYbVuY&#10;a9p4yrBw7+mn4s7PnI57zjwN9553Lm4d2A+3RcJYYFqodV3UWybWXvKlVEPcuWntJZfk1Gih3zkN&#10;lpZTw8fiU2JZOaWWPqXQdHLzI3oye4oNg84cqWgJgiAIv8Pa0Tln1Ue02yvJZExp3JEw1sQdrI7Z&#10;qUQ0gqJoFCsjYayIRLAkEsWSiI7lYQ3Lw1GsCEexnKa3aF2KbnIrZZWjToHjoth12KtFHq6sUZ5O&#10;0qfwRwOvff481D/7NOqffhprn38Wi2+8DreGQtwWvD8UYuMziZzX/uO7KHz0YRQ+eB9KH7wX9591&#10;Jh4koWVSFAIJLAv1PgWpGlh02slYevPPsfy2W7H8Jz/Ak6cMxIvRMFZYGpZeeD7mT5iAl2/8Kl4c&#10;mYOpWhTPh0OYrUUxS9fxZCSKabG+eOD883H3uefivnPPwR2+i6kUyaAZvJJliWFhRp9+uNWx8UAo&#10;gpcNi3/WMsdDnu3wY9HX0x7Ge7K34RDuioRwTzSE+6JhPBQO4eGQOvS1JBrpax8Ka3hRN1Fg2njO&#10;jKLxkTOx94OLsWPdJdj1zqXYtf5S7HznEux85zLsXH85n+3rLsX2tZdjx7qrsGPdUGxfOxTb1+Sg&#10;bXUOWuuvQnPySmyrvgxbKy/G5rKL8UnpF/BJycX4bfEX8FHRRfi49IuYOWkAfhrS8KLnYoVr4bkB&#10;JlIvfAlbSi/DlqKrsKWETg62FA3B5oKrsCX/Knycdyk+ePtL2LTscmxafgU2vvklpHK/gHdfvgjr&#10;XxqEtfM/j3UvfBZrXzgXq+efizXzz8XaFz+H9QsGYf2Ci/jfVz/7eTxwjoVHwhryec2Ng2LHxjLL&#10;xFORCO4Ph/BAJHi/wiE8Z2kojNtYbkXxkhHG83oYT0XDeEKPYJ4eRb6poczWUWIa3MpbQaIrGsWT&#10;moYZlLBP96MRzNE1rLIMFlmNnoOGuJMkkfXp/zb+GHkhfXBBSMs58YjIEgRBEH4vjSNzBjeMGJqT&#10;PamT+ubUxdwplZ6TW2w7yaJIhM/ycPR/nHzbSeZbTiox+EKsilrKt2K73EqkkEeezKKcLTYS0wJh&#10;OpRHpOM1LYontCgei0QwPRrBE9Ew5uk63rJtrHQ9LHFimG+4eDCq4bZIFL+JRHBrJIK7wxHM0nT2&#10;2JAxuTJ4DhJziy0D06Jh9mXRIug5WgR5dFG1LRREwpgXCuGZcAizImHMN6JYYRuo9hxUui6KbQ+v&#10;6iZmRaOYoemYHoniCVoToxsoICFA6eC2i4Wagec0Ha/StJpN6fjq0P7Hal6O7KLUt1lkknAocWwU&#10;ORYPFBSQgdqyUWBbfJtvWVhlO1hue1jmUEvWQ6ntYq5t4tZzdPzyCzp+dpGOX1yk4+YLdfzyQgO/&#10;utDAbRcauOMiHXdcqOGuCzXcc1EU914Yxb0XRHHP+RHceV4Et54bwS1nRXDz6RH85JQIfnBSBN8f&#10;GMEPBkTxvQER/KB/BD/sF8EPvAgeNA2sdGzec/m6b+KhgVH85rQIbjktiltOjeDWUyK49aQIfjMw&#10;glsHRPDr/hH8tE8YP+8bwS/7RvBTP4IfOGF8zw7jv80wbtIj+J4Rxk1GGP9lhPHfRhjf18P4sRHB&#10;T80IfmmG8SsrjFutMJ6zdJQ5Lk+1Frv0Xqn3J9+xuRLKYt23URVzUB+zsLqPhdq4ieqYgSrPRMLW&#10;kTCjqOSdhTrKTQofNXiNFOVhldASaFPnxdEVusHtwgZDQ6OlozHuoiHmpBpdS6YGBUEQhP+30GLc&#10;Ak3LobMiFAoO3T9+KgYPylnleDeVX3RhamXYRIFN1Szl4SKhlaA1PTSJyDlEajw+exK2iWLbQKFp&#10;oNAweIqQ9t4VUwo3+b5oubHlY4nt4U3Lwxu2h8UWHVeJEjLlB5UQmobknYtkVPaUsCl21TRkveNi&#10;jW2jkSbIOOuLQlcdVAb3G3jizEUlxVg4LgrJZ+aSYCS/mYMiqlhZLhK2hwo2P/sodl2Uuy5Pq1U5&#10;LqpcF5UOfeyihpYkk6ik/ZCWjSSHvdqozh7T4lND0QAGfUwLul1+bFrqXGaTyPQwzTRxu6njdkPH&#10;nYaOuzUd9+kGHjYMzNANzDINbqXNcQ3McwzMcw284OiY5+iYbessYJ4xdczUdf766bqJRw0bj+o2&#10;HjUsTDdtPG6ZeNax8BbtGqTXTsLR97DUd/CSZ2GeZ2Kea+EF28SLtoH5ton5lon5toV5joUXHBvz&#10;HRsv2DbmkbfMsjDHMjHPMvFCcNR9CwssCy/ZFhbaNhZRi9C1sMgxkcernOjnd3jIopwnWNXS8mqX&#10;KpXU5rNQF+S0qY+pkmmg1jZRY+io0DSU6TpKTToqF4sysijtnYRXwtA5AT6pG2g0daw2dayxdazx&#10;LdSZEdTZZm7SlYqUIAiC8A9I4qJBU4otL1Vk+ii0PRYmRY4SWiSCEo7DlRIOfaQMIlozQ4uEWXAY&#10;qDFpnyLdmhyKSuP29H009Vhsebyouszyg+MhYfksemhKjYUJZ3w5KCPBYrmosmjhtVqCXWc76lg0&#10;uk9hqg4aXJdjIeqpukZfR8GrnAnm8HOXB6KnwnJRTp+jj0lkufR5F9WUYO56/BxZYVVNYtJTgqsi&#10;EJd0S+Khwg5uqWpj06EoA7UTkl4/3U9Y6nko3oAqWvRvJa6LQpcGDBzk0/3s++q6SLgeqnwPtTEP&#10;9TGqynhojHtUneGP63yXq2uVnocyqtZ5Poq8OAr9GJ98z+dT5Hso83xUeD6LHTqq8qjEKMd12A6q&#10;bYff14rgvSAxWOb4KHdjKHd9JOg+/U4cl5Pd1ftGk4QO78BUP7fL/07fS19Lj0MCk95Dys8icUXC&#10;mP5WKnjzgBLolGlFh/5+KjhKhCb/qJJlo0zTUU7re0hY6SZKdBPFdEsBpFzZonwsAxWWjhpLTQ82&#10;WAZWW0poNXom6qIh1NlGssISI7sgCILwD0bi4kGDK00vtyxkoNSOszgigUUTiSy0gvgHulUCw0IF&#10;h0OavMS3gqoNus6rUPjzHIgaLKYm0WFRWCqJKXVxTpAwCUQJXaQr6T5/TBf0oPJElaHsvweH23p0&#10;XBISKjOJBAWJCBJ3dEtrg5QoUoKKxVUgkKodD1WOh0oSWB6JGI8fi25JYNHnqrgFqUQlVfLoe+l1&#10;UFuMoy9YZGQ/VoJDHfpZ6WMSGiRGqLJDX6eECv8bVdKocsfiRQnBKnotVD3zPD61wS2JQPq3Cs9j&#10;EURiqNT1UeLGUOzFUOTGaEIOJXYsEEtqmXOChWS2FaqEJ1WV6FaJTnoNPn8ffX8xPYYTR6kTRxmJ&#10;Xl6fQ8nuJB5VwC3dqvtq4Tj9Lkk4F3OUg3o8/l2RsA2ElFrtRLckvJUwrwiS2kstE0WWhWLTRAmJ&#10;LMtKlWo0BRhCIU3+RamyZaKcBZaJStNAlamjxtFQZ2topCqWY2C1baDRMaiShZpoFFWmCC1BEATh&#10;H5AazcqpMN1kjU7VJKoCqQtrGbf/yKNEviYSXuqQZ6bcVBdNElrc1jENVOrqY94vR+IqEBgsVKhi&#10;xSItEENBejeleFMlikQSi4KgkkKihC/62coUCSSq1vS292jxNYVUZi/qWVGhRBV9DVemSHBQRccl&#10;gUaihkSWh2pfTWMqwUVfq7xZfJ+fJ6hmceXJ5R1+pXyUYOLXxz+bH3yshJWqBjks0uj76JDoUuIr&#10;EC+B8OOfiX4e8oR5NBnqc/VKHR8Jz+fpThZaXkzd93yUkuhy1G3CjaPcURUpddRzZt8DqhiRQCIh&#10;q4SSyoziw+ItEFr8OKqqVUECj0Vq4J/LVgoDgUjiuSQQWUXcYvZR2iuMLf7d8mon+t1wbpXJWVf0&#10;N0NVqiLDxCq6NS2sDIVTxbp+U2lEn1IS1XKLI9FkcFKJUAhV4TCS0SjqaVWTS1sENKx2dBZbDVzd&#10;0lFlKd8WCy2JZhAEQRD+0Ujq1pQGx0k1Oi5q6SJJF1eqxAQBpmz8prF9uqXAUxZQDkqpRWfYvPak&#10;nKoQYR0Jg0SWzf4uEgN08VdiS1206eKtxJW6CFOrkUIka3i5r7qoqxVBqn2VFVpULeHWVCDG6Jaq&#10;WJxkn61oUVssaI3x15OIYSGjRBS3B/2genSC0OJ2oafahmSqJ9HFfiMSLSycSPQpMUFVJaocndhq&#10;y1axqBXIopBfszLnZ1uQ2XZa1nTPLUx+bR77qUhoJVhQqceuIGHFFSoSPupQJU6JIDr0dfRx8O/0&#10;/eTR4s+px86+fhJ46pzQLuTqVXBIsJHAoveZK4fqvVZVwuDvobctq8QlCbUiJ9tmpqrl8fVOLKBp&#10;t2BQyaKKFAlxagEWmSYKDBP5ho0C3UC+biTJP0h/hzTxRxlWdEojERZeVYaepFNnRVM1epi9WI00&#10;GGEaqCaRb5goNiwOHy0yrFSRLoZ4QRAE4R+IRt0dXGfauSRyyPdUa1qookk8y0KpSyZyByUU88A7&#10;5RwUmTaKojq3eApDIRRHNapwpcoNI1lmGqkiw+YspV6hRRUYbjtRuzEQWaaNGrq1bNTYFgutastk&#10;Pxb5iNRFncRU4AFi8ZK9+JMYoPvUBsy2FVUlK/sxtQ6VV0m1CklwVXu+EleeElp1sVjvx1TlqqIq&#10;F1e2VMtOGbtJrKjKWrY11yuyWGjFelfOnCgM6fXRc3NV7QRRyIe9TMdfHz1+gita9LhxlHvx3udJ&#10;eDEWXJUksk54PGqB1rDYCipXgbhSlaxsRUoJsIRLrcWgApcVWNwWpNes2oTqffJRHbzH7Fmzlam+&#10;hoz/wc7AKlpKTnsFQ1EUR83eqhYLb17inN0zqERWhWNwJYtay+U0PairalY+xV8YNigwNF/7w0ns&#10;9PmKkMrCqtMjU+rMcG6dEUlWG2aqIhRCaSiMooiOPNNFnhtHXjhKJ5diGz79WIIgCILwv0JDSMup&#10;jxjJ+pCGepqgM8njZKuVPBRxQK0nw0JxOKrEVURLqbgIXZ2olpug6oOl5ZSZ+k2FhpVikUatNJfa&#10;aeqotiEJLbpYZ6sk6pa8PHRhrnFc1MXiSLJJXZmrVXUo67c67tdS95VgUVODyvDNbcRsqzCoTlHl&#10;KhnzUBuPoTbmIxnzUePTUW3ErE+KRVYggLgaFVSpVAsw8C7xbdCmo5Zd0G5TwiuoPJ0g8HpjI1hk&#10;ZUVk0CoNql4klEhUKVO6Elt83FhvJavK9ZVgDF5r1rzP71PQUlWvV4kr9dpiKGOhpXxcysCuhCiL&#10;0RNeB4srHhJQpnm+zwZ6JRCzC8ipKlVmmCk6+ZEoSqLkvaKWsxLRJKwqLQOJrB8rmB6kliEZ3At1&#10;C4V830K+YaXy/4JFzkk9NJhEV1IPTak2zFwS9yuceHJFOJJ6I2JiGeWyhSNJmqT99PcKgiAIwv8K&#10;VaHQlGrLStVHaGLQUa2/YB1JUShMla1Ukekkiww7WWjauUURfUo2LoLOidUIElsJz0lW2QYqfAe1&#10;fWLctlMts8BET+0lbg8qz5DybKlT4/pcral2fdR6VGFRoiDbllMm7WyVSwkrbh0GJnkyxlfTIXHV&#10;67lyUEPiKh5DMh7c+j57tKp8H1UeCZjAG8VG8BOqRFm/VeCpyla5smIrW90isVVB1S0WXDEWWSyA&#10;SLz1tgyVjyzb7uQJx6zI4gpWDKVUzWKR1QcJrw/7slTrUL0W8nJl25v8c7HYCmIpgpZiVmhlBRaZ&#10;3LmyGLQKqfWnKmxKRPH7FRx+z4IJS1Vxy05a0ucsVBo8GZgq0032VBVFzdziiJEsjqgKU5IWdtPf&#10;kGmj1KTsKzK8W+zFKjTpPlU7bZRQq1nTSXglSzTrrxJFCf142GheKDKFKlksssLROVLREgRBEP4h&#10;SIRCgytDodwSMh2HQqgIh8lHlUoYdrIkoidLwlouXVALLOt/iKrfB018VdlGssaIoibuoD5OnigS&#10;BepCrozSqrJFF3M2k5Pnx6LVLTTV6LNIKafR/oiGCkNlU7G/qFdoqWqWaiOSaFDihaMggilEEgzJ&#10;YJKPxRatISKBRZWsmI/aWIwrWhStUBW05uhWtQmzJvXAfM9+KqqSZYVT4PsKBFJW2FS48V6/FItF&#10;En/ZClvgzcpW3XorWYGnSrUlA3O6R8b0PigjoeXGe4UWvx429CuBdbyiFYSsZl8btzuPV7UqKE5D&#10;o3avgdIIVZyC9iDlg3HlKiuwgslE9tOp6U8+/P7T66WWYQgVtpm7cWQO/x0oT5WVQ38jlaaZm7Ds&#10;VMJ0UBw1UGS67OkrtBwWWSS2SgwaoqA2JIn5CMo1LZcE06f/jv4aSFxRJUtEliAIgvAPQyC05iTC&#10;4SSdinCYhVVJSMuhU/QXXrRo4ouFVjSMurjDgZQ1vq2Oe7xyQhdaqmqRwOJJOMtB44WfxzsXDkK1&#10;46cSFwxKVlpOquLCQSiL0uLgmMqr4qwqNblH1SduowVtuWxFK8nZUfR8yn9F7UESVCSwSFwlWWQd&#10;Pyy0PHVLviYSc9kpx2yIqfJ4KXHTK3LYz6WqYdw6Y2FGr0dVs0i80FQkxVBkA1GVxyrwnGXN9Fx9&#10;oglCOipmocRwURgxUObGWXyqGIjsc6tsrOzjUosvGeSAqZONsPBRafugyb2yqJUqjdpJui0KRVER&#10;IW8cCcKsWFXiNUFZZzyV6LEnr4S8XTRpSZODho7q/v1SG8fk/N5WHwmmhG5NKYoauQWWlVpB/qso&#10;Jef7HIBL63RocIJ8efX0+/LsVJUlxnVBEATh/zgktshwTIfuf/rf/xJqNC2n2ogkK2kkn9pbroUq&#10;z0ZVILaSQYo7Jcrz6D+1o6IaEhEd6y8clFp/wfm57wwaNGXtoEE5VZY7pcx28+jiXOXEek3vXMkK&#10;fEnKGK7M5cdbYcpvxBUezsfyUUmCyo+jJtYHVXT8WJCdpVqHqu2mvFW9URJBxUy1MpXASXouv/46&#10;10Wd46KBTOmGiaQb20JVqlovjhrP54T6JBvWVQWKPWOB+CEDvRJ0QfYVxyyoKb6EHUdZxKT2YarY&#10;cKhli3o7jho31uuhYpHVa6ynn1UZ41lwuR5qHQ9J10cNmdsjBgm5vNKINUVVnqwpJWEzNxGxUokQ&#10;iScSWCRiVX4WZ2zx4IMKrFUmehdrL7kINQP6YcOYob3VrD8EVbmovawEl5cqCemojDoo79MfNSed&#10;ijV9+qDBNElsJWv8v65tKAiCIAj/lFBVo9wwcssiYa5YUQ4XHdV6s1ho1Xs03WiiTougKhJCw4Xn&#10;9QqsdwYN+p2LeLnjT6644Py8mqiOehY3lAIfVK2ySe6B14knB4N2H03QVVIliNPSY6iKxVEd68OC&#10;i7Kp6DabWUV+MCWCVMWJW29BPIQytatKUS09v+ei3nfR6LlYbduoDUdQo5t5lY53W60bz3v3rLOw&#10;8dzPImlRNU9V3LLTgMrTRdUrlVlFLcISl04MZezFiqGcAmPdeF6p7k4ptdwpFY6Xm7C91Pt9BqLW&#10;9lWVjl+T8k2p10ieMBKL9HMogUUiL2lQu9JPVX0q7oCqlImINaUibOcmrFgqETZU5cvyUKpRWruq&#10;ZNGp5Paji41jhmLD6KF5G0flTD7xsf4Yebo+ON+yphQZRm71Sack37ni0tS7V1yGDQNPQo3nYE08&#10;nvvO5Zf/UdEmCIIgCMKnSOj6lHLDSCUMAyUcDaFS5SktvNoyUBMJozoSTlXZZrIyqv1egXUiVNmq&#10;smOp1baFRtdGg0sVJaoekQcrm3uVFVlBXAJP/8VQ4fdBhR9HRSyOhK/8TiRo2PfEHi1q/Z0wdRhM&#10;KaocrWzIqXoeElkNvoM1voNGEoy+k2q07dx6x2HxsbrPgMmN8YF5a08/E6v7DAz8V9QO9FDieSh2&#10;VZp7sRtHodcHhW4cBW6cP2bxFTbpNq/YUI9HJFx3cNJyp9TaXm69FUvV0ZRkEOugkulVJYxOCd9X&#10;lTIypFPLtdJ0chO6+3vf20TIZcFVbnq5VYaTqov1RePnz+NgU/bR0fvge6jvG/+jLcM/BYmp1BWX&#10;5Lxz+eVT3r38srx1/fujeuCpKfr4018rCIIgCMKfgHxapY6TTER1Fe3gkhfLZK9QwrZS1aaRW2Xp&#10;U2osLeePCawsiUGDBtdEtdxkNIw1noN6x0ad43DrjqpM2eBRahOyyGJzOYmsOMr9PiiP9UGpH0dp&#10;LI4yuvVpso8El0pfV0JLtRp7PVAneLGoTUjirsG1sda3scaMkujKq3OtKY3u74qYQGzlbjjns6nG&#10;007lNTWFXgz5tJuQxJXXBwVuH+S7fbDKoVtadxRDSSiCYiuWV+z4v7di1Oj2ZcH1fnxgXmVE48lI&#10;avGpHKsYCp0YCujWor2RHooiGipNO6/yBNH2h/h4/OWDPx4zZMpvx12Z9/G4K9HYJ45kEOpKU6Mf&#10;nH36n9Uy/HNYf+Wlk9+54tLcd664bI5UswRBEAThr4CEVsIwkgnaPUchldEwtQ9T5TyVpk9J/hVT&#10;ZsmIPqXBsVM1Udp1p0RWvetxO7HWp+XLHurJP0WeJdNChWbw5GJCt1Bm2Gy2p2XVvAaI09FdTiin&#10;BPvsdOHx/Ynq8HM4JLAcUDVtnW2iXguj3rXyVjvGHxQwjX1PHtzYd8CUAjeWR8u0830fq7wYCk4Q&#10;WtlT6MRRENL+qMg6kUrHn0wiryRioESnPZRqfQ49Dp0y3UURmd8jZl559A+/xt/Hx2OvnPzbsVfk&#10;/nbsFan1A/uz/2xd/wFY17//X13N+n2QwBKRJQiCIAh/JTx9FtXmJCJ6stw0kuUUaGrpU/6WMX4S&#10;Z1TVIhFRbSqTOpm+G3wPDTEXq+M+GkgcmZQ6b6USjpssNexkqen0nnL6nO38zimznFRBxOB094Qd&#10;Q6XlcuRBna2qZg2OhdWujUaKjjAtNFp/XGSdyMZzzpm80o3lrXQ8rIr1Rb4fRwEdah3SZKHdBwUh&#10;/c8WWVnKHWdyiebkFjvxZLEdSxbbXpLvO/FkUSSaLNWc3L9UZGXprW6NvSJ3bf/+yXrHTa7r13/O&#10;36OaJQiCIAjC3wkSVVTZ4urW3yCwTiQZjU6uiWh55RFl3iZjeL3nYbXnotEy0WDbqVrHySXzd41l&#10;5VRoVg5N2vGxfv8ptawppZaVlx/RUK45KDfVQm1aPVNHIssxsVrXaUIu1WibuX+uyMpS4PuT8714&#10;HrX4SmN9UNx/AEpPOwP1552P2r4no+68z+dt/eq1f9FjEkW6O7jE8nN+5/DP6f9d3m8SXL8de0XO&#10;2pP65rzTt+/f/HiCIAiCIPz/gEREn1IWMVJJw0etHUOtYbHAanCc3DrLmpL8lGfqz4GqP2WalVek&#10;6ygLpu4oKqL2/2vvXlIaBuIADlvSR6wVxIVFFFy6SG8Rusqql/IovUB34qPSxm19LC14lJGJdFMU&#10;a4lQ4fsgBOYEP2b+w1S3Chth3kkn8dHt9XmsTV0fHhW3J/1QHhyHpywL76MiLPM8/reKLACAP1Ed&#10;IbZ743k8Quz2Xh7bnSqwto2glVVsVceIrW6YNffD/V4jzJrppGz/bhfrK4vBoLg5PZ8898/C62UV&#10;WyILANg9MXzKVucq7jJtM1j/nVVsTeMQf3xcu5lOHpKfb+1tKobVIsvGb3k+FlkAwM4q0/Rifa0O&#10;MbamSTKO312S1B5Dy+FwsBwVtcUhAMC/8vlmX307Z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8iQ8adYqAGuEAWAAAAABJRU5ErkJgglBLAwQKAAAAAAAAACEAzaUv&#10;pvwdAAD8HQAAFAAAAGRycy9tZWRpYS9pbWFnZTIucG5niVBORw0KGgoAAAANSUhEUgAAAloAAAF5&#10;CAYAAABHi4TvAAAAAXNSR0IArs4c6QAAAARnQU1BAACxjwv8YQUAAAAJcEhZcwAAEnQAABJ0Ad5m&#10;H3gAAB2RSURBVHhe7d1bdhvJlS7gTFyoctnWhQSQACj76dhtV7FEkQRB8CJR5VdNQFPrCXACnAMG&#10;wAnFWREZkUhS1b36uFXHlur71ooFEAQTkJ7+tffOiKoCAAAAAAAAAAAAAAAAAPj6vHpzVO2fbqpZ&#10;XOtNNbveVIfX7WNze/T07QAA/DfGMVz98W+bweTNp+H0+K6enm2ryWo7mG+6Vc1vttXy/V21vPlU&#10;zW7bENasBC8AgF/0+78dDSY/fqoP3twNJj9uq+d/f6ie/xiq/ZNQTc/DYHEZ6uV1qJfvQrX8EKr5&#10;h1At3j3U09U2rtHy6q6aXHyqmkuBCwCgGE6OP8aAVf3hh4fq+d/DcHIUxs1PYTh9G+rZKtTNJlSL&#10;mxisQrW8DdXy51Af/iMMX9+G8Z+uwujwMtSz81BPzx9i4Bo2649PPwMA4Dcltglji7D6/d/vqz/8&#10;EAaTN2E4PQ715CRUk7NUyaqmF6GaXYZqfh3q+XUKW/XifagXt6FaxKrW+1Av34fR4XUYLa9DNd3E&#10;v7kfNBefxqpbAMBvUaxiDfeP76rvf3gYHrwN4+nbMIgB6+AsVJMYsNa7kNVcpZCVgtb8JgetdsUK&#10;V738EOrlbRgsb8N4eRP2Dq9DNbl4GM0vVLcAgN+WGLJGs9V99f1fwl5zEobTVagn61DFFQPWbBPq&#10;WWwHXoWquWnX/F0KWe3aPa/nbYWrihWu+c9hsPgQhsvb8Oz1TRjMzsOz19f3w4mwBQD8Boyb1dFo&#10;fnpX/f6HMJ6fhVGzCoM4gxVD1TSv2XWoZ9ehavKKoaqJ4aofsOJqq1x1CWLpPbdhMH8XRvNN2Fus&#10;Qz1ZhfFifT+cnApbAMC3bdCsPsV24Xi+DvXsog1SKVTdtI+zXMEqQSuFq7je5zDV/j6Fq/S3l6Fu&#10;YuUrBrRcBYuP04swmJ6HUXMaqpdvw+jg9G78yhYQAMC36uX6Yxx831uswt78PLUHPwtWZZXwlapU&#10;vXZh/n2qaMXZrSaGq3aOK81zxbmuSVzreBdi2Ju+Cd81P4XqxduHweTk09OvBADw9WveHMXh9Gp/&#10;HcbzizCM1axUfcpVrPQYK1MlYOWwlYJYP4CVUHWV57hi2zGuGLLSHYe9dR5Gk9MwnhyHwewshi0t&#10;RADg25OqSfvnD7HlV09jay9Ws0qYitsy5NmsVN160kYs4Su9loNWrGZ14aoNW7Fd2N6pWH5u12B6&#10;Eepmne5oHM03d5UWIgDwzWjeHD2bn94Npidh3JyHerIJ1SSGpBi2yuNuEL4LXmnF5/E95fc5YOX3&#10;xyC1C1UxZMW5r3yd0nps3oXR4jJ89/oqhq3tKJ6VCADwLUjVrJdvH75bnIa92Wmo0wxVDlhxxeBV&#10;nqd2YgxRJVz1qlbp97lNmAJXCV2xyhVXbiOmilceoF98CPXiQxgf3oTv/3wdqoPTh8Hy0qwWAPD1&#10;i9s5DKfnd9Wrk/BsvgrjeKROCU2pspXX06CVA1S5i3D3em4bptZh+9gGq/6MV+9OxRi0lj+H0eH7&#10;8Oz1+7D3+n34/s9X2ocAwDdgf70ZTNfbwXST2obDOCtVglZXqSp3DPZXW7kqdxaWwfk63nHYH46P&#10;K+4Y320HUfbUeh/qtCXEbapoDQ4/hNHyfdj708+henG2rWZr7UMA4CuXg1a8O3A4W4dBudswzVeV&#10;NmGZv+qFrBy0uv2x+hWsrrqVQ1basLQXtPJcVqlq1XET08X7MFy8S5Wt6sXqoWoutA8BgK/cbL0Z&#10;TC62cS4rblDa7nmVNx19undWql7FilVsAfYH5PPz7m7DXWWr3RU+7qv1Lq98LE9vz62ywemguQqD&#10;+VWoXsb25YX2IQDwlZtdb+rpZtvueRVXuRsw7+4eQ9Ksfd5Wq0rA6j/u9s7q9tBK4SpfJ4es9nmu&#10;bsWtIXqVsvaz27BX7a9CNTnbVvun2ocAwFcsBa3rbVuFehfqphyl8+7xZqR5w9IUtrqtHdr2Yjlg&#10;Os1mpTsNcyWrO4qnnH1YrvekFRnvRJzGneJXoYrr4EzQAgC+ASVoxeH0bkA9n1n4tHXYzV6VOa12&#10;Lqs/o1XuRGxXv92Yh+RzYHu0NUSsZE3j/l0laOWK1kzQAgC+ZjFoNTfbVM2KIStWtNKwehu02rsK&#10;Y2Uqb0zahaxNnufKh0aXAFa2fEj7ZsXf/cKMV6l6pffH68TVnn1YT+Ndj2tBCwD4BpSgVQbVy27t&#10;/fMNc4Wqu9OwbP+Q98tqX4ttxLYV2AWt/l2IaWarVxXr9tcqdytehnreruoghS7D8ADAV252vRk0&#10;l9vB/F2666/MWbWtvd42DumxrWKVg6JLRSq1/vK8VXks1a0Sth5t+5Dms2JFq20llrsTB/PrMFze&#10;hOrg/KGa2N4BAPja7a831R9+2sZqVtysNO6jtdsZvn2eDpnOAatu2pWCVncXYj5ap7QTe6+lv8sh&#10;rXtPnu0qbcX42YO4h9b8Joxfv48VrW0MgE+/KgDA12V/vRlPT7eDyUUYz07DaHIa6oPzFLLSincD&#10;plAV563iap+Xll/ZsHRX8SoHSLfPux3kU+Aq1bBdtavckThcXIfx4WV49vom7E3PtqNDQQsA+MrF&#10;sw5H09O76o8/he+mP4W9g59CHbdXOIgD6Xkw/VE4ykGrzG2l579w5mHZVb6EsFwZa3/uBa20e/xN&#10;GC0uw++W52FvdhZGh5u7+L2eflcAgK/P7998qp7/9eG7yQ9hb/JDqPdP4pxUDlqxqlVC0u5uwnIH&#10;4e5OwqdbOPSP6ynVsfZau7sX2yH6eI3R/Dx8f3gWBgdvH8bNynwWAPCN+P2bo2fTo7vq+X+EUaxo&#10;paAV97I6/7yiVe4WLGcXPtojK99F2J/dSiGrVx0rLcm0Nun1uK3DcHYSRs1JqF/8eFe9eqOaBQB8&#10;OwaTtqoVA9YgzmmlzUOftA5zgKrjeYRxu4ZcvWq3hdjtldW1DPMdiW0l62nIij+fh/rgNAwnx2Ew&#10;eRsGL354GExOVLMAgG/L+NWbo3r/5K7649uw15yGcXMaBjEgdZWsdvPRbpUjdbrKVnvUTtnOofxd&#10;d7di1yrsh6yzMJq8CXvTH8Pg5Y9hL1bVXv1NNQsA+Aa9PP44np3cD6enYW+xTvtadbvEp9VrEz46&#10;uzDPZT1pH+4G5Hv7a+V2YQpa07Mwnsag9VOoX/xwP3x59PHpVwIA+GYMJ6cfB9OT++HyfRgefgj1&#10;4kOo57ehauKKZyGW4PWkVZjvPuyvXdjqrXw34nC2DqPZWRg2Z23ImhwLWQDAt2/YXH6s51f349cf&#10;wuj1h1Av/xGq+c8pcJUqVjpOJ4WsTajyBqapvZgCVrva35cqV6mOxUOr34fR4iqMl/FuxjMhCwD4&#10;bRk27z7Wi3f3ccf2GLhihasNWbFKlYfcy12FZcf4R0f0PNkrK4as+W27A/zh+zBcvgv1/vF9rKA9&#10;/WwAgG9eDFvj1x/uq5c/hb35WRjPV2Ewi3cjxrsSz/IdifGcw4suaLXH8MTw9XjFCtdwcRX2Fpsw&#10;ODgO48XFfaycPf1MAIDfjGFz+nE0X91VL44e6uf/EfZmR2E4Ow7V5CRU0/NQNxehSqttHbbBKx7b&#10;0w6715PTMJy+DXuz4zB8+UMMWQ/D+dXdXrMWsgAAxs2bo0Hz5tNwenxXP//rtn7+14f64McwbFZh&#10;2FyFQbwDMbYCF+/S7FY8mDqemTjaj3cT/iXUz//PQ/3iL9v493GfrHi9p58BAPDbFnds3//bppr8&#10;+Kk6OLmrJqttt6YX3Rru/7RbMVy9evNpFP/Oju8AAP8DKXSdbqrZ+rM12j/djGanm9H+T5u4EerT&#10;PwUAAAAAAAC+Ls3l0Wh2/aQ1ePr/Pmv1atW2GVNLMV4jXvN6E6//9K0AAN+uGH5mt5tqefOpnr+7&#10;G76+3Q6adti9nq621cGbbT09TXcPpjmsGLx6q7yWXt8/3cT31Qfx/afb6sUP2/g4mF9v68XNtl6+&#10;u4ufMzoUugCAb1U/XB1+uKsWH7ZVc/0QzzSsF+/DcH4Vhs1FGDbnYTA9C9XBcVwPMXTFEDZo3m6H&#10;zdl20KzTY3o+X6dgVb344aF6+WMYxP20mvag6nYriPflzMSHQQldzeWnVOl6JXQBAF+72NJrLlPl&#10;qjq42FYH64dBPN/wT7dh9Po2DA4/hGp5G6p0kHQ8SiduRnoehtO4CelJGDYnYdSchUGzCoMYwpp1&#10;GM7jWqXX44HRw3hwdNy4NO0iHzc1vQ5V3G8rH1odP2d0eBuGy5tQ7Z8/VPvrbT2/uqsmF58ELgDg&#10;qzRs1vHg6LsUbg4uwmB5G4avfw6Dw3+EahkD1odQLW7bUJQPkG7PMrxoj96ZrPMRPHlH+HRo9E2o&#10;2ypVqPLh0+15h/0zEa9CFa8Xfx+rWsvbUC9vw2D5LgwPb8JgeRWq/XUbug4u7qqJHeQBgK/Fq9XR&#10;oLn4VO2v72OgiS28weJ9qBe3uxWrWDEExR3fYyhKB0Vf5nMMy6HRvYOlZ9ehjlWv/kqBK672cOn+&#10;36fwVQJXCWWL+Hft58VW5WBxE6rJJowXV/eDZvVp3KxUtwCAf2Mvjz/WzcVd/fLtQzoqZ/k+DObt&#10;qucxWL3bBawYfJrrdBh0V43Klan0WgpQMWRdhTq+L4WkHK7i4ywGtKsUrtLKYavOz8tr6T0xqJVK&#10;WPrMm3Ssz3gZj/e5CNX+6mHYnN9Vk1PVLQDg389wcvxxdHB8X786CePFRRjMLz+vQqU2Ya5i5XZh&#10;G4piuzCvXMWKYauOB0nPc3WqC0nt+ixolb9N12lfa6tcMYDl96drxODWBrZBcxVGzUV4tlyF+uA4&#10;PFus7uO/4+m/DQDgX2dy+rF+9fZ+NDkO43kcXN+Een61q0DNdpWo9No8tvVyyOqqT7vAVKpSbdDq&#10;tQB/aaWKVal+levksFUqWv33lqBWgttsk+52HDXnsbIV6v3VvcoWAPBvIVaA6oOT+3iX4LPmJAxn&#10;cYC9hJrHISe19lJFKYeoFIxixar/PIev/LwNbOVaeXXhqr/6gevp73pVsdRijN8hvz9fbzDbhHG8&#10;u3FyEsYzYQsA+BeLIWsQ24WT0zBoYiUqVpIuQzUpLb08NxUDU57BaofddwPvJXR1wSs9L8GoDWZt&#10;aOuFsPRar4LVfUYOWvE7pNWrcMXr966RAl8McSn4XYdhcxlG83UYz89DfbCKlbn7YSNsAQD/AsPJ&#10;6cfv5m/jTFP4bp4rWdMYsOIqc1f9cNMLRv0KVleFKncMltfbilMbxEo1q7xeKlu7gNXOY5U5r37g&#10;ehzIuu/Shbld2Cp3JY6Xm1BPzsJgvrmP21Q8/bcDAPxq4lYIo+npXfXiNIzmF2E0izu65yATw00J&#10;PSnc5DDTey1VrHILrwtbsfpVKlW5Gta+tx/ISqXqcfswha0yAJ+D1a6K1qt09UJd99264NbOkaWg&#10;tbgI3x1uQvXibRjNz+9s/QAA/H8zbk4+Vc9PHkbzvCVDmXt6GrS6gfQnbcPSAuzve9VVpf6boPVo&#10;wL3fjiwr7ixfvk9pSfbCValwdcP28Ts/GY5v4pYPV2E4vwzD5XWonr99GE9Wn57+HwAAfHGxZRiH&#10;xcez07A3j8fglMpQDkAxcMXqVJrP2t1J2IamGGzyUHwJRKk12AtbMRyVMJbbht3qgtguMPUrVrs5&#10;raervC8P4vcC3KPPjo/dDNcmzWuNp2fhd/MTVS0A4FfWXB7VzdVd9SIOi6/DXjp/MM879YNWfHwU&#10;iPLcVAlaXVWpV63qhaISjHYVrFyhSgGuN8vV+32/atYFvydhrIS1R4P43c9xo9TddxpM1+HZ7CSG&#10;rNg+VNUCAH5do9l6U70428Zd3uNmn4O0jUMvJHV3CX4ehLo7CX/pdykMlZ9/KXz1g1NpT+ZQVF5L&#10;z3eBrj/D1Q29d9crLcUcCj/7vLYNOZqdhb0mHnB9HuJMmqoWAPCrGTerT9Xz1cMgnU8YV9yM9HGg&#10;KUFrVynqh6+noaYXdErlqd8u7P42382YQ1B7zX4FK8+EpV3lf6HdmL5L2zbsKllP2pLt3Ff+jK5t&#10;eZkqdoPFVRhMzh8Gy0tVLQDgy4vVnGfz87vYLnw2X6eKVrvje9l2oTdTlcJT21Lc/bwblE8BKQWr&#10;x6+3IelJRSpXrHazXbuZrC6wlVCWW4u7MJXfk+5oLH+TV9fy7IervGN92iQ1bvcQjwx6lw6gHs5v&#10;wvd/vrobN5eqWgDAlzVoLj5V+6cP3y1i0IqzWTGY9M8r7LcJ26DVrxyVeakym7U7Zqc3gJ4CT3y9&#10;VLF2LcZ2uL6Etl4bMM1ZtXt3xff0Z7Laa7WbqLZBrG0vxrZgqX49uhMxBa32HMb2qKD2MOx4+PT3&#10;f47bPlxuR4fXm6f/NwAA/7R236zzu2r/LOzFO/Ga827G6VF4KgGnC129Hd+7AJYrTeWuvxK2Snjq&#10;VaHK3z+a70qvl+vkgNUN4JdqV2kJ7qpkXduwm+vqfc6TkJiuG4NWPAR78S6MD6/C7/58FYaLq4ex&#10;9iEA8EXtn2725qttrGKNZrFtuO615R4Hl36l6bNQ1QWt3X5X/ZDTtfT6P8fKU6mKdS3FciTPLny1&#10;Qas3k5XaiTnk9apm6eduM9V+0MrbT+T3ptbh4ibUi5swPrwJz/50nfbVGi032ocAwJeT7jbcP9vG&#10;IfhBtyloryLVCy1tIMpVpn5LMA+bt9WlXtDpAtVurqprN3ahKM9h9cNWCU55Bqz9vDIAX6pjTwJa&#10;r/rWVrd233+32Wmuws13nzlaXIXx8jKM//Q+jBeb7WimfQgAfCn7p5vq+dvtIB5RU9pw3QB7vx2X&#10;K0ul0lRafPG9XUDKAaoXtNI1y3VKq7GEru595Zr587t2YO/uwu4OwnhHZA563cHRu79v57PaYfx2&#10;9ivPbaX5rV3oK2Fu2FyE4XwdRq/fhcH0YlsJWgDAF/Mqbuvw9iEeVdOGoV4LL1WyetWpdKj0rhXX&#10;/31XcSpVp6761b6nC1zltVTd2lW4Ssjrwl4XtkoFrFS44vfcVb3aqlUv5PV3qs+fmTYsjUGr++4l&#10;aG3CoAStxbWgBQB8Qa/eHA3jIPzzk9Q2LJWoxxWiHLR6wWpXRdpVr3ZbNJQQ1LtGqZCVI3jyddtg&#10;V8JS77Ny0Euv94JbP1Q9al924bBUvvrXi+FrF/rav+lX1i7Svz2egShoAQBfTmwbvjzeVq/ehuHs&#10;PG+RENuBOcjkuaeuElW2WSh3AnZh7GmIyY/d3X+7QFYqZuWOxV2A6lWzSmAqoeqz4Fdei4+xwtUe&#10;GL1rRZaglT8vrrStw67l2M1pzduNS9vP3ghaAMAXUoLWy7fpKJoStNpw1Kv89AJSu4t7r00Y99uK&#10;c1PdhqW9kFOu82hQvYSpODNV2oSPB9x3YWsXuLoKWnqtXKdUskoQK7vH5+/SHWKd/z4Frt5nxvCV&#10;HvMStACAL6YErRdvwnC6CvUkDo3vqkK7ofiyepWlUlFKw+m7oLWrNu3aif1tFtrX2xDXVpH6oa1X&#10;1YrXKIP2vapWW13rzXp1K147Hh7dr4rl8JY3Km13he9XuOJeWjdpA9N6EX++FLQAgC8kBq390231&#10;6jgMJ2ehmqxDNSntwhxk4vPSPszhqbQOd5Wj3vPe79og9LjFmN7TzWy1FbG22lRC1i5UdStdOwet&#10;/N1KiOqu04WtXZVrV8Vqd4NPgSt+Xvw5BawctNIStACAL2n/dFPHoBVbh5OzUB/koJXmq3KIKW2/&#10;EnDyjFa/YtQPU+18V5m5+jw0dVWufluy//dpLqsXsrqwVSpaOcCVqlf+/DbolVZh/7X4vjZgtTvC&#10;59CVg9Yg7hCfQ5igBQB8OSVo7Z+2w/CxddhVtHLrrgSg/qxUaec9+V1XTermsnLg6VqH/XDUu+sw&#10;VZrKzFTb4iufkX5fwlgJW+Xz0s+P2467ua4S3PL7u6pWqXD1V/z9JtTzeNfhWtACAL6AHLTqFLTW&#10;7R5U/YBUqk/9cNW143LAyY9dyOoOo86D6/k6XWWsu1bepT238tr5qV94XsJW7zuU79EGrnYD0/K+&#10;3Xt6IbBcL1Wz2u/eXSMNx8fZrrQELQDgC0lB66wNWvGMwzLjlPadKoGptO1KsGlDSxtmckuuCy3t&#10;a21lqgSvx63D9HP6+121qf25F6RieCrXfRTAelWofuhL78/hqQy+d7/LFa7+z727H+tZ/HfH8x3X&#10;cVNTQQsA+EJi0Do4y63DGDhiCMkVohJe8jxUu43DLgz9UtgqQagEm0d/k9t/uyC0qzg9DkX5O3TX&#10;ye3E5qb3Wbndlz+zez1/1uNq2JOgl6p2sXq3DlUJWdP4mHaPF7QAgC8kB616/yxt2tmGqxhocoBK&#10;gau04/rBqwSa+FiqUiUw9UJOV31qg1UJX10Ye1LRKlWw8jf/VcWq/fuybtKQe1flKkGuu2YMWGXb&#10;irjPVg5Z5aie/nYRk7WgBQB8ISVoHazaoNULUKU1V+7w634uc1DdEHlpy+VDnruQtQto3Z2EafC9&#10;hLFdSOsHtTJD1YazXmhKK7/eBav8fNHeTdh+p7wvVjeHVVqFsYKVq1nxMVfpSvAbxPktQQsA+GJe&#10;rY6q/fO76uA8V7TKzuu7IfISmrpQFQPUo1msHJry67ugVcLTbp+sEtBSIMqv9T/n8XV24a20B0tI&#10;i1WsUrkq+2CVoJW2cHgUtHohKz3Pj/luxxSy8ueND34UtACAL2iy+lRPLh4GMXjkzUnb9mBbHRr0&#10;Bs/balZ7PuEgB6hdy+6qPZh5cZNWG8p6FaZ8x18JN2W/q7aaVZ7vgldapQLWVanK9fLeVylcxcf+&#10;XljtJqTd7FY3/N5vE+bq3fwqjOYXYdycp5sBRvtHd1WzOnr6XwQA8M95tTqqp5v/HE2OH8bT4/Bs&#10;fhJGi/MwXFyG0fI6DBdXYbjYhOH8Igzn53mtw6iJP5e1CcPFxeO/WV6mn3d/X66xbkNNcx5G87ja&#10;n3crf0YKP6v2+TJeex1G8TPml2G0uAqjZfsZg2V+nr/DaL4Jo/x9B+k7ls+Nj5dh2GzCML1+HkbN&#10;Kjxr3obxwVEYzNb3w+b049P/HgCA/53m8mg8efPp2fzkbm/+dhvXcL7aDhfX28H8YjuYr7rHYXPx&#10;2Wp/d/loxV3Wn674vmGzaq8dH8vz+TqteKjzoFmnlZ7Hz23OtsP4d5+ty3Yt8nX/i9V+t8drGK/Z&#10;nG33muO0Rs3qTsgCAH5V4+bN0e9mp5vRbP1PrXR8zS+sUVqfv/9/t643o8O8Pvvd/2TFf2e74r/7&#10;6f8F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wTfq/pNtqjFuC&#10;zUAAAAAASUVORK5CYIJQSwMECgAAAAAAAAAhAJCa59rUJgAA1CYAABQAAABkcnMvbWVkaWEvaW1h&#10;Z2UzLnBuZ4lQTkcNChoKAAAADUlIRFIAAAJaAAABeQgGAAAAR4uE7wAAAAFzUkdCAK7OHOkAAAAE&#10;Z0FNQQAAsY8L/GEFAAAACXBIWXMAABJ0AAASdAHeZh94AAAmaUlEQVR4Xu3da49d93Xf8TNn7/9t&#10;73NmOKR4sSiJulEi3bHs2LJlynYkyHVtZ1LHLhRj1DZBIVepEwMyCrtuEjRtH6Up0hdQv4HzqK1R&#10;H3KGZ879NmcuFEkdXWxXbGQUadUEKPqgL2AV67/3oWQ6sq1LUWj4/QAbZzgzGujhD2utvVal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A/299k6/pc+v3AQAA8B70bLbec6HR9f77hC0AAID3yZbN1rveN0ery9JzYdr2/sKt&#10;vwMAAIB3SEPWlg/Nng8yqFRi0NpKCVoAAADvSc8m6y0fmpd9Jq1sWVpLVWlaghYAAMB7oiGra0yz&#10;a41s1pblB8urcnGpKlvGErQAAADerV5ShqxKRcbWSstnctEGaVWWCFoAAADv1lZi17tLS81utSpD&#10;Y2VgnXRckMvGSaeyJP9p+QhBCwAA4J3SkNWqmuZmpSJd76VvvQyMlb510jVOBpWqdIydtglaAAAA&#10;v7oYsoxpXqpUpGWsbFsrfWNkkBoZGSsjY2SSJPo5HaQpQQsAAOBXsZjJ0pC1aYNsGietxEpXW4fG&#10;ytgYmZpUdq2RcbU6nRC0AAAAfjkNWYNUB9+XpGO9XHZBtoyXVuqkY11sG46tkR1rZOYIWgAAAL+S&#10;GLKMaQ4rFRmUbcKuMdI2VtrGx6DVs2Xb0BmZBSOjamW6d+4cQQsAAODt9KyNZ3X6S0uxYqVBa6Sf&#10;1kjPFoFLd2jp1wNnZOSMTIugNZ+dO7tx698DAABApVLZ1pks75vbWsHyPoarkUtl5I2MvJWhM9K3&#10;qfT00+lbh7rmwRY/r1Zk7/xDjf1z5zgsDQAA8FbbiV3fTk2zv5RIV9c2WBurVn1nZBCMDIOVobex&#10;ivXmo/+2MghWBtUl2T3/EO1DAACAhZYxa62q2WhVKs1eVd8mdNLT9qDR9mAqPW/i0w9W+sHIQCtb&#10;ZegaOicD56TvnfSSquydf1gIWgAAAFrFqlTW26ltXK5U5p1Uh9y99MpB9ziPVbYJY6vQW+lr4NKA&#10;5Z2MvItBqwhbulsrldGxVYIWAACAtgo7qWm2KhVpWy/b1ks3LQJTDFlOnzR+FmHLxkdnsxYtw6HO&#10;Z1lXVLmckWGeEbQAAMDtLc5jVZaa25Ul6eterLRYQvrWNwo78SmCVvxe/LRF8IqzWxqurIz001sZ&#10;ZU6/Nx14zvAAAIDbVE+PQ6emuaWVrJBJywW9Uyjd1EjPFC3DIlRpyHrrUwSujtOnqG7pW4katgaZ&#10;k1HuZejSed8bVjwAAIDbTwxZxjc7lUo8DK0zWdo2jEHLGOmYVDomKYbgb7YOy5C1CFqxrVgELW0X&#10;xvksHY7XoJWmMsxco28MKx4AAMDtQ0NWz7hmt1KVvg3SNV56qZWe0VUOelbHxhDVtmkRpso5reKt&#10;Q20Z2ljN0s+4+qHcpaVBq5d56deCDNKq9E3CcWkAAHD76FWS9W5lqdnWmSwNWTr4rm8XGiP92C4s&#10;wlMMU4uq1WIg3hePBq749WIwXue04goIK93MSzcPMjAJQQsAANw+FjNZHa1kmSB942QYA5ZueS82&#10;u2tlKr5ZeMvbhrF6FWeyNGSVbyDqmofy7cO+hi0NZsFJN3My0DcWdSCeoAUAAA47DVnD1DS7lSUZ&#10;GSej1MooNfEY9EhD1mLhaDkAr+FpMY+l4aodh98X37M3K1q6LT7OcZVBqxtcDFvFaggqWgAA4JDT&#10;kDUwpqm7sYYhk5GxMk5TGeliUVtsdR95X1anikpVz7ubM1gasDRoxbB1s9L15nqHrkljsNLKWDf+&#10;t8VbiBq02p6gBQAADqlFu3BQqcrQ+FjJmqSpjGPI0pUMxVqGuNnd61mdxeb3ooWoYar9lqDVLlc6&#10;xEd/R9uNse1oinAV57bS4g1E5whaAADgcFqscGinOtCuA+payTIySpO3BK3ybcEYsN4MWrrhvWgb&#10;Fp9F6/DN3VmL7y/O8iyOTmvI0qfv9YQPrUMAAHAI9Wy2vm1Cc5BY6Zgg26mLKxwGqZGBecsTZ6ti&#10;9Ul68VkMuC/eMlyscnjziW8dloPyGqqKWa20GIgvw9ogtiINFS0AAHC4XEyKkDXUmSzjpVs10qkm&#10;0k1S6Wl1Kz7lqZ24zqEIWf3yiPRi/moRtLRitQhbsXq1WPGgQUu/Lr+v4exm0NKh+OoSQQsAABwe&#10;i5C1bXLZtpm0Ey/tqpHtpUS2kzTeMuzoTcPFNnjnpeO8dJ0uK13cOCxmr262BcslpXGdQyjC1GJ5&#10;aZzlimGsfGLrMZV+5qRbXZr3TZUzPAAA4IPvYsWf+UHi/vQHiZf/YDNppkEuJ0FaiZftxEpb24iL&#10;oGVcDFjtuAnevVnd0spW2UKMoSmUgSqUgSo+ZdDS0KU/1+ct81pxVkv3aVWXpJemnOEBAACHg1a0&#10;mmlo/DAJ061qmOqnPq3K0ny7siS9RGezdM+VHpAu7hu24+mdol1YDLQv1jyUrcMYsjRUFYGrn5XB&#10;K1a3tKpVrHtYHKGOLUQNWqneSjTTNgPxAADgsPiPxqz9MPUXFs9W6i+0qmajndhGO7HTTmLno5DL&#10;QO8bajUrzmgtBt2LYfiBdzfbg0XQKtqEg0XYKme3NGRpsNI3Fwfxs1gZoTNavbi0lKAFAABuAy1j&#10;1jT0dI15rp+6uQ7GxzUMuhXeuxiOtBKlX8eh9kWoKr/f1++X/9aFpotq1s2ApesivJFRuR4iVrgI&#10;WgAA4HbSqZqNTuLmQ+fjGgZ9ht7KKNj4qSFpEOev3gxZxcZ3DVh6fmfxdRnMyopW3MtVLkEt7h/G&#10;sEXQAgAAtwetaumAeqe8eVgEIz3Ns6heacgqqlcaqBbtxOK+YRm4yuAVQ1Z8ioCm1az498ot8RrA&#10;+sEStAAAwO2hnfoLmyGf6puHXR2KL5eVxiPSWqUKvmwLFrcO4/6suOqhaDHqW4nx9E7ZOixCVtk+&#10;1KC1qGzp1xrGqGgBAIDbRavqNzYryVx3bLWMk21d8xCH4ReLSjVU/ey/42HpuP6hCFqx0lWGrJE3&#10;MglOxt7JSCtj2oIsh+GHwctmtcoZHgAAcPi1TL52Oc0am5VUNkNNtlwmrcUuLeekXT76dUfD1aKC&#10;FXdt6WFpe/N3tPqlc1nd3Mt2tSrDaiIT62RUHpiObytmQYPWfNMYlpYCAIDDTdc8bLt82koz2Qx1&#10;uexzadtwc0N8DFFWH90avwhdujl+8X0r287FR6tebd0i79y8b+10ZO20Va3OB0upDDSYBS+Xs0yD&#10;llyyrtGsVFhaCgAADq++z2PbsK8By9ek4zLpuCBdPcHj9QxPcY4nVrTiLJZWrvRn5byW16CllS4r&#10;fZPo53zbmefa3l/Q9mDfmI2BTRuXk2TeSlO5nNdk0zrZtHaqIe/W/x8AAIBDYWrM2iS1jYmxMgmZ&#10;DH2QgQvl0LuuatBh9zJo6UHo8u3CfvAyyMo3CzMn/dzJMHfSrlS0qvVz53X0rcZWtbpxOU0bm9bN&#10;L1WWCFoAAOBwmxqzMfZhvh8ymXkvE+9kqG8OliGrqysbdBFpKL7WbfCD3Mko9zLJnYxzK9Oak8ly&#10;kOlykF7m5qP87WevNHDpbJa2Dbfy/PtN7h0CAIDDaN+YtZlzjd0klQPvZeadTOKSUl9sho8twqJN&#10;qEGr2I9VVLDGuZdp7mSWW9mvWdmve9kPqbxy772N6SOP/NLwpAGLkAUAAA6tvdRf2LVuumu97GrI&#10;Cl5G2hLUUBWDVjGfpY+2EnUtwyg4GWVOJlkRsvZqRg5yI1fzIFczP7/x9afftpoFAABw25gZvzH2&#10;tfl+VottQw1SMWSFUMxm+WIgXme0inM8XsbBx/1Y08zJTmZlL7eykxl59b77ZPbRR6avPf00M1cA&#10;AOD2NjX52k6aNaaJk71sWXZ8LiMdhNe2YQhx2F3Dln5qdUtntvQG4kg/dQmptzIOVibeSH9lRW58&#10;/Wl57etPN258/Wu0AwEAwO1t4usXxi6f7qSZjH1NBi6LFa1hnMMqwtbAF28fxlM8emTa6TLS4iyP&#10;ntnpeSOdakVmH/uovPwH35i/9K3naBsCAABo0Nq22XRo6tK1ufRc0S6MYUo/YysxxPAVq1qxslXc&#10;OoyVrvKmYatSkZe/9Y/lpW99o/HqN5+lmgUAANAy+Ub/+Kn5VhKk7YolpRq2+jr4HmeyilCltwmL&#10;ClfRQtTvF3u0nIz1SPTRo1SzAAAAFvonT64Njp9qDE6ckosmyLbLi6BlM+nbcmFpGbhilSu2EMuK&#10;Vxm+hpmXqTNycPc98vK3vjGdf+tZhuABAAD6J09ubCZ+vpl62XS5bNsgXRukF0OWBqyfDVvF9xZt&#10;RRdXQEyDl1mtJvsrR2Vv5ShtQwAAgJbJYzWrm5hYxWqXNw371stAnxioiqCllaz4FmK53mGx4mEU&#10;QnxevPO0jFZWaBsCAAAoPbnTcWG+Y5yMjI3rGkZxXYOPj65uKJ4iVOmj4Wux2kF/Z6y/e+SIvHjP&#10;vXLto480rj96gWoWAAC4vekB6Z3UNcaViuxZJztWT+44GccFpCEuIy1CV9EeXFSvFoFr7HR7fJCx&#10;cRqw5OpHH5m/9LWvUM0CAAAYVPyFHWOnO0up7FgvO063vBfb3seLoJVpyCoqWrHCdXNBabGkdJrp&#10;9vggNzaelmufeGz62jNsggcAAKiMqn6jU1maT0Je7Mi62R4sK1jlrcObTxm2RrF1WAYta2V6+i55&#10;6atfkflvfYVN8AAAAP2KWRtUXKNTWZKer0kvZMU9w/JgdFzb8NbgdbOiVb5taG0MW70kkWuPflq2&#10;HzzPAWkAAAClbcNBEqaDioub4Ds+k67XJaVvrnDQQLVoFcbh98UwvIYwZ2PY6taWZf6pC7FtOP/q&#10;b9I2BAAA0LZhN/XzYZpJ1wTpuOLpadiKgatYSlo8i0F4ndkKMsq8DDMNaKnMHnhQ2mfPy/yTn268&#10;+oUnaBsCAIDbW9/ka8M0NAaVRIZpsZi0bZy0rZeOzaSrW+FjhStIP2Tx0XmtceZllAcZ14JMct0S&#10;b+Vg7SOxbfjqU5+lbQgAANBO/YV+lk9Hxknf6KmdECtYRVWrbCGW1ayBhiyvC0mLoDXJg0xrugXe&#10;yaDmZeeBB+WVz3+OahYAAIAaGb+xXU3m/awmHR2E1zah9dLPcunntbeErDc/F28gTjIvO3UvO7mV&#10;3fvukekDD1LNAgAAUH1j1obWNdrVVHo+j9UrPa0Th+CzXAZ5Tfo+uzmfVZzdKVY/jEPRMtypeZku&#10;5/LK3/6czD/zGNUsAAAANUj9hYF103HqZFjeMtTWoL5J2HVWOs7F2axi1UMRwHTNQzy1k/mybehl&#10;99gx2b33HqpZAAAAC9o27C0l86n1MrFWxk7vG+pKBw1aLr5hqOFKD0t3rJeuddK3xWZ43RS/kwcZ&#10;1YLMP/tpefEzj01f//azrHQAAACIbUPnGv2lVKYuyNi6eK9QZ68GwUtfT+3EDfE6s+WkY8vwpQPx&#10;eU0mPsjEZzI+eVz+4tvPyl88/2zjxvPP0jYEAAAY+PJtQxdiFWtcLiGN53Z0N1bQRaRawbLSs056&#10;WuUyVsbHT8js1EkZWy/TkMneseM6mzV//flnaRsCAAAobRt2K8XbhlqlirNX5RLSGLQyrWi9uQFe&#10;N8Lr9vfxkVWZnjghE5fJXr4s0xC0qtW4fuEC1SwAAIC4pNSFRq+SyjAUbxZqu7BY3VAsJB0FJ5Pg&#10;ZKo7s3zx9UjvHOa5XHvwXpnWanKlvqqVrflPnvka1SwAAADVr/qNXqjNtSo1CrmMYrgKMqrXZbxc&#10;l3Fw8ZnqnqwYtvSxMvZWpkdW5Mr998vuyZOyt3pcRmfPTl975qsMwQMAAGg1q5eGRruSyjjUY8ia&#10;ZJmM9W7hSk2mK3UZZy4uI10ErVnmZFfDlrOyc+qkvPrU5+S/PPM1GT10Vj8b17+2TtsQAABgkNYv&#10;9JMw7af6RmHtzWqWBq08yDAvFpGO86KipSFLn73gZNcZmZ2+U258/e/KG88/J6OzD87feP452oYA&#10;AADq+v3nNjo+zAduWfoul77XR2e0NGjlMq5ncRA+bn3XSpaGrNzLfvCyr63DE3fI//jX/1Tmf29d&#10;5l9bb7zBSgcAAHAYtYxZ0+fW77+d6/efW7v2wMONdqUqfaO3DfVodLH5va9vFWa5TJa1naib37Wi&#10;5WRXQ1bu5SDzcsV7mZ24Q/7q3/8bufqxj81f/xffoZoFAAAOn+0kWW9nK41Wmjb061t//jd54YFz&#10;Fw4efGh6/YFz0j96TLou3AxbugU+rnGIrcSinahndnZres8wyBUNWs7Kwb33yE//5XfllSeemL7+&#10;J99lCB4AABwusZKVpo2typJsp0afZs/aXxq2NGj1jx6bHjz4sHRXlosTO/FodHE4Oh6N1p1aca9W&#10;kFGc3XJy9dwDsl/L5cCkcvVjvybzL31Bfvon3238t3/1nV+5mgYAAPCB0PF+oxOW551sRVqhLttL&#10;Rl48fbzZ935jupq/bfjZv//sxjh181Gmc1h6r7CsXpUBa1HN0pA1dDosr4emjVx75MOyu7wsu2kq&#10;rzz5hLz85BO0DQEAwOETl42modGtJNIOdbmc1aXl67K1lOqs1XyShca0nv1cdWv//nNr+w881JgY&#10;J7u1PB6E3smCTEImYw1WWsHyZejSx3kZ6uOtDI+uyN7qMRmfOC4/Xv+i/OiZp6lmAQCAw2dU9Rtj&#10;H+ajNEg3ZNLLivmqXgiys7IiL54+ITsrefPWsDXyfmMUwnzXh2IBabYIWj7uzCruHGrY0mqWVrKK&#10;W4d6B1G3xO/dcUJ+9Mxvx2rWje89TzULAAAcLlNj1ibONYbVJLb99GyOLhrV6pQGp+lKLrPVZRnb&#10;opW4CFtazRo41+hWE5n64qSOhir9b3VZaQxY8exOMRA/igHLydBZGXkrO0kiB+fPyY3vfVtGTzw+&#10;fe2732YIHgAAHC4zX1Sz9rJMdvSpZbJTz2VWz2WnHmSqgUvfElzJ421CrWxpJavv3HN95+edpSS2&#10;BPWAtD5DPSBdvmE40F1a8dGvtcLlipM7wcpetSrXP/+Uhix57XvPN25853nahgAA4PCY5vnaXpY1&#10;Js7LlXoue7Ugs3omUw1ZyzWZ1INMakHGNR8/9fu7WZBeksx1dmtw8oS0jZOO89J12mrMpF++YRjf&#10;OCz/rV/HnVquuG24443sOSMv/8aXNGjRNgQAAIfP1PuNvZXl+f6RZdmvZbJbz2KgGulTz2VUy+IJ&#10;nVHui3M68X5hJuM8SD9NpWdt3Jele7Pa8QnlstIg/RCknwUZ6BOrW7pPSx8rs2BkN89k/tnH5aUv&#10;f4lqFgAAOFx0o7u+TTgyieyv1GKrcKpBq57JqOalXwsyrOU3q1MxOMXKVJBe0K3vQXpOPzPphVw6&#10;PkjbafBy8XdjuIrBqpjVGpfLSid679AncuXcg1rRas5/44s/9zYjAADAB9r+6vJGN4T5Xp7FofdJ&#10;XlSqhrUsHoHWalQvK1p/GqRilUpDVXleZ1Cvy3j1aAxcw/h7RQC7GbCyMliVTxyuz73McisjU5X5&#10;Zx6fv7T+JVqGAADgcNFq1vUHH2oM0zS+HRiXiMbWnoYmDVkarso2YJbHoNWNTxG0urr6oVaT8cpK&#10;UbHKygPScRBe24zFM4nhqnhmuY83DjVozUIi48xO548/zpuGAADgcLl+9uzG9QfPzienjstl66Sr&#10;FalylkqDUz/oYLue0tG9WmXI8sWj53U0hMWj0bp89GbA0s83Q9YwuHhqR1c9zPJMZsHLju7aCkZG&#10;ZkmG6VLj+oULzGYBAIDDY1HNevHsQ9K980Oyab20YwWraP/potL46BxWbANqFat8YggrqlcxlMUB&#10;+fJ+oc5glXNY4+BkHPdn2aJtGLK4pFSXlQ69kcuVynxkqrQNAQDA4aLVrJavzbfzurTrddkOvmgF&#10;lpWsftBhdieDrJy30j1YiwC2GHKP1a9iGalWrzRgFQPvuuy0fPRnusRUw5V10tNApxWyNJG2C9N2&#10;mtI2BAAAh8eimtVNnWyHmvSW69LLiuqVBquhrnFYPLFaVZ7QiS1F/Z3FoLuLB6S1XaiBaqKD7zF4&#10;aSWrqGbFEBaDVrEZXofm9c3EVqUinTRp9I2hbQgAAA6PWM1aqs5HVoOPi+sbRsu5DGpOxnUf92eN&#10;cx8XlOpnUa0qT+iUbcJiF1Y5g3UzXPl43zAGq/j94mcDrY45J21bfA5TG9uGnSptQwAAcIgMbbY+&#10;NL45XLIySZ1MrJWJd3Ll/ntk58wpGWVWxrqoNFa0nIz1yfQpwpQGq1jVikPwrnhLMVarXHE8Wu8d&#10;xrCl39M3GUOcyWrr2Z3zD0vPOelVluSyTalmAQCAw0ODzXDJNraXEpnaTHZSJzM9heOc7N59SmZn&#10;7iyqVXGPlrYQi6Clbw0u3iAc6AkdXUZaDsvHXVrlDcMYusrgtQha8f6hTeVyPZfrv7shl63RkDXf&#10;X3+CahYAADg8RsbEw9FDF2Tkg4ytF71vOAlBJqtHZHikHheVDvKsmNWKAauoaGkLUKtWcdeW3jOM&#10;IUvXO2TFnq2bbysWFaz4xDDmZGhS6ZxYlSu/8aR0KhU92TN94Td/nSF4AABwOMRqVuoa3cqSjHU1&#10;g57NcSHuwIpVqTuOSnd1RdoaoLI8LivtOyt9Z4rAtWgHlgFKz+50XbHMVG8cdnS3Vtwcn8UKV1/n&#10;sfJcxss1GerfyawMvJFBpSJXvvxkY3/9CdqGAADgcNBq1rbP5tPUyNA46RknHV214Ly0NDSdvENa&#10;q6txcWkny6Udgmzfc0q6p09JzyTSrS7JxBZvDxaVKl0HUQStbqxq6Y6tImh1rY9/f7SyIqPVFeka&#10;I31rRDfQ92gbAgCAwyRWs6xr9JYSGVofg1DHeNm2Xradl8satE6dlNbRo7JlnbSDl0vOyUv/7A/k&#10;pb/zpOzefVo/593q0nxqjYxjVetn57T06eigux6UzjNpLddkcuKO+HXPGRlYI71KRcMW1SwAAHB4&#10;dIzf6FSSec/l0va5Lgotqlkaqpzu0grSO3VS2qur0vJOesHJ9tGjcvW31mX76BGZf/f3my9951sb&#10;L33hiY2B982ZMzLTMzq68d3p46RvrMzuOy2DY3WZfuiYDO++Q8bHVqSvh6mdlbFLpaub4FnpAAAA&#10;DotiNis0OpVUuiaLc1WxEqVzU97GHVe9PJPRh07KYHVF+pmXTublyscfkcl998rVr6w359/5/fXF&#10;35t/8cn1iTHNWbokL3gjB87Inte3F73sHV+V3ZUsrosY6S1Dl8owWBnpPi6zpO3D6YBN8AAA4LCY&#10;n7nzQsdk04nNZWj0TUMXW39jr4eenUx1MWk9l907T8rO0RUZBSs75++XV7/8lBz82kd+JmQt7Npk&#10;feZMc+ZSuRK8HMTHyX6sdNlY7dLD0TuZj39/VnMyTJa0qsXuLAAAcHhcP3PXxsHxo/NZYmXHepk5&#10;DULFs5s72as5ma1k8sLpk/LCsRUZ+1SuP/5Jufb4J+cvfGX9bdt8Grb2XdqYeT/fT4zsOSczW+zk&#10;2vFepsGXQcvJnla3ap4D0gAA4PA4OFJfPzh+tPnivXfLvk1l31nZC1b2Myv73sheZuOzu5zL1VPH&#10;ZW9VB9hXZefMXfLKl59qvPpLhtanxqzNjNkYON8cVo3ofq6+1R1dWXEXMbYQrYyTirYQG/2cahYA&#10;ADgErt9/19r1e+9uzHIvV04clSv1XA5yLwfLNdl1RnZdKrvBxKrWznIuL5w4LqMjyzK/8Am59vij&#10;zVe/+OTPtQzfzjBJ1gdLptmuJNK3uvR0VbZdFt9q7Okm+Ep13jeGahYAADgcZrnf2A1u/sKRuhzU&#10;gxys1GWvFmQveJk6G98Y3PFGxsHKUGe0Ttwh03xZpmdOz1/90lPvOBT1bLbeM77ZWUqkE45IM9Rk&#10;0+fSqiTyw+Uj03bqGYIHAAAffENr18feNPe0PVjzsps5mWVBZnkWl45O9Qi0NTKKbx1aGa7UZbZ6&#10;TLZ1RcORo43rFx59Vy0+DVstlzU6VT+/lNXlh8ur0qwm0rKu0WIIHgAAfNDpW32D1DV6aSLaNhx7&#10;KyNfvGWop3HG+XI8u6N7r7St13VGpkePyCj3MlipNXeP3PErtwz/Ji2Tr236fGPT581O4mXTZ3P9&#10;962/BwAA8IHTMflGP3XzgXFFoNJbhrpQ1DnpWiv9Wk0GIZOesdJ1qbQzJ7t3npLZh041h/X6ewpZ&#10;b7Vls/Uf1o80LoX695smp5oFAAA+2GI1Kc0alypV6biabNsg23ELvJOetTKIR6JdPA6tVa6hS2R8&#10;dFmGuX9fQ9aCBixCFgAAOBS0mnXZ1+dtm8uWKd76a+ttQ2NlqKdydEmpt7GluJt7mQSjKxiaw8y+&#10;7yELAADg0NBqVttmje1KVVqhLlsul22r7UKtXGkVy8lu5uNw/EHm5GotyCzz86ln7QIAAMAvNLnz&#10;xIVevjzdXz0qvdpyPBzdK0OWVrLiLUK9YVjzcjXzcq0WZBzMdOJZuwAAAPAL9fPljW5teT4OmfSt&#10;vmGoc1hexk73ZjmZORePP+tdwhe0bZgsyX7mGvtsawcAAHh7vXp9fXLXqebkrlMyMFbG3svAufjE&#10;tmH5TLyP+7TGlYrse988YDYLAADg7U3vOrk2OX2qMbBGppmLh5x18L3rnHSslbbROS0vXW0l+lx6&#10;qZWuz5u9hJAFAADwC01zv9G36Xz32IqMMyfjPEi/nksrBNm0vnhMkC3jZTv1crHq5/0qA/AAAAC/&#10;0LU76uv7J1ab+7UgO/Ug47qXXvDSWanJpeDlonFy0QVp2kwuJUF+UKnIZso5HAAAgF9oP8/X9mqh&#10;sZsHuXrHSgxa03qQXual5Z1cyrxc8kEu+kwuhbpcrCRazWpeTDJahgAAAL/IKPcb+yePzK+dPCYH&#10;J1dllBVBa5QH6QYn25mTrSyXiz683k+tXPQ1QhYAAMAv08/N2iBzjV5SlXFNA5aVSWZlnDuZ1ryM&#10;604GNtHKVvOyt3940YU/vWgJWQAAAL9U35iNlnPzSZbJIHPSD0bGNSs7NT2vY2VWN/F+Ya9c33DR&#10;+zO3/g0AAADcom/MWi+1jXaSSNdnsU041GpWZmSnbmW37vTtw/mI0zoAAADvjFaztqvVec9Y2XZa&#10;zbIy9IlMMiOT2Dp02kZsTNn4DgAA8Kt79f671iY2bYyqiYy9lZEzMnSJTEMq45DKNLf6STULAADg&#10;nZoaszGqVue7ugXepjJzqUx8IiOXxEH47aWKBi2qWQAAAO+EVrNeefCexr5NZGqNjG1VRi6VXrDS&#10;Dk5aS1UZumpzaBPeLgQAAHgnXj17ZmNi0/koeOlZJ700kXZalS1nZNMkGrSaWwkhCwAA4B259qlz&#10;66+cPdN85ewZ2TJGLqdWtoyTzdRIq5rIlkvn+089xlwWAADAO3HjiUfXdk6fbgzyXHbuOi3N1MkP&#10;jZf/HGqy6XK5WKnIpTRp7H/hUeayAAAA3okbT/3axtVPfng+Wa7Ltstly3u5lGhVy8l2pSIHTz3W&#10;PPj8p2gZAgAAvBNazXrtqY83fnThvBw8fJ+MT98po5N3SH/tYbny+cdiyHr1uacJWQAAAO/UC4+e&#10;i9WsG099XK5+8sPy4qfW5OCh++WV535bH0IWAADAu6HVrB+fv7fxo4fvkSsP3CWtoyvSPrYq1x66&#10;m0oWAADAe/GTc2c2fvKpD89/fPY+2TvzIWmfWJHekSNy9dHzhCwAAIB3641/+MTaTz/z8caPz98r&#10;P/3sJ+Tq+fulvZzLtY+cYfAdAADgvXjjmc9u7J85Li/ddVx+8tjfkusfuVde/8wnmj/93McJWQAA&#10;AO+WVrP+6u9/rnFw1Mq1tTPz1z/z8alWtwhZAAAA79Ff/tn3Nn706+flR588J7f+DAAAAO/SG3/+&#10;R2t/+Wffa/zVP/h1+et/98cELQAAgPfL//rz72385T/6ovzvf/eH8n9e3iVoAQAAvB+0mvXf/+0/&#10;lzf++Pfkr//8jzb037f+DgAAAN4Fnc36r7/zJdGq1q0/AwAAwHtw43e/Kjc+/2n5n3/4exdu/RkA&#10;AADeg/27j8tL33y28eo3n6VlCAAA8H7QYPXa7/zW91/+5rMy//1n2ZUFAADwftGg9fI/+cYfEbIA&#10;AAD+H3jlD549c+v3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OA2938BzIvHFRooh+MAAAAASUVORK5CYIJQSwMECgAAAAAAAAAhAEHd24Z7egAAe3oAABQA&#10;AABkcnMvbWVkaWEvaW1hZ2U0LnBuZ4lQTkcNChoKAAAADUlIRFIAAAFKAAABJAgGAAAASdd4LwAA&#10;AAFzUkdCAK7OHOkAAAAEZ0FNQQAAsY8L/GEFAAAACXBIWXMAABJ0AAASdAHeZh94AAB6EElEQVR4&#10;Xu39dVQVWruwD6+1aOzuAlvsxO7edm+7FVtERLC7uwtBFARBUJC2FnbvMhG7m1prwfUbcy5w7/N8&#10;7+8b7/jGYZ/zjTGvMeZYYG2e88d17nveMTUahUKhUCgUCoVCoVAoFAqFQqFQSNq1a+c8afzoWZPH&#10;j/pj8oTRdOrYltatW9GmdUtat2pGixbONG3amCbODeVxbtqI5s0ay9OgYV3q169D8xZNaNWqufw7&#10;bdqI04q24rRuRbu2renYsT3tWrdkUP9eDOrX84+B/XrNGti3VxdLS0vn//x5FAqF4n8V/Xr37ta0&#10;aVO/vPkL3rW0tCK3fS5srW2wtrYhl70teeytyW1vhZ2NFdbWllhbWWFlZYWlOJaW8mv5fdbXNjY2&#10;2NraYm9vh72dHXbi2JuPja2N/HMWOh3W1tZ3LSws9Fqt1s/CwqLbf/5cCoVC8b8CZ2fnbgULFQmz&#10;srKmUsWKdGjbjpHDhzFq+HC6d+uGcxNn6tepQ+2aNahZowY1qlfDqVpVnKpXpXrVqlSuVBFHhwo4&#10;lC+HQ7mylC9ThnLilC1N+bJlKV+2HA7ly1OhfDlKlihO4UKFKJA/H7ly2WNra4NOp0Or1aDVasOU&#10;LBUKxf86hCTzFSgYlq9AQZo2a0r/vn1ZsmgREWciuPfbHW7evMa5c/HEx8cRFxdLfFwc586dQ6+/&#10;wJXLl7h27SrXrl7l0qVLXLx4nnPnYomLjSY6MpLIMxGciThN+Kkw4uKiWbTQi4oVKsgoU2ehw8LS&#10;QkaW1tbWMgLVaDTiM8za2lrJUqFQ/O+gXbtOUpKFChelRctWDB48BO/Dh/jjz9948OgB9+7e5cqV&#10;S4RHnGbP3r0sWLAAt7lueC7wYtHCRXgtWMCCRQtZsHAh8zw85O/NnDkDlymTmTRpIhMnTWDS5IlM&#10;nTqFue5z6dG9O1WrVKFypcqUK1OW/AXyy9Td2toKWzsb7OztpSzt7O39rKysnP7z51UoFIp/ldat&#10;W3erU6dOmJ19bpybNqNX7z4c9ffn9z9/59r1ayToL7Jz+1b69u1H7Tp1qSTSa8cKMsV2dCgv0+zy&#10;5ctRrlw5ypQuRcmSxShatAhFChWiYMH85Mufj3z58pAnT25y585Fntx5KFyoCOUdKtCgQUNatmxF&#10;ixYtqFHDiTy5c8t7zFy5cmGfO5dIxe9aWVkN+s+fWaFQKP41WrVq5dS6ZWs/kfLWqVOXDh06smnT&#10;Fm7fu8sF/UUiIiJwmTiZKpWqUL58BSpWrEjVqlWoLu4kq1WjevVq8p6yWrUqVK1alSqVK1OpoiOO&#10;FcrjUKG8FGjZsmUoXUYItASlSpaQn8WKFZPStLOzpUrVqrRqLargnWjQoIEUa968eeURd5b29nZ+&#10;uXLlUlGlQqH4n6Fly5bO9erV0xctWpzWrVozfNhwYuJiiTt3jlPh4UyYMIly5cpToYJZkpUrVaJS&#10;ZfOpXLkSVapUlkd8LX5N/BlHRwcqOjqYizpSluWlLMuUKW0+pUtTqnQpChcpTO68eWQhp1bt2rRr&#10;14HOnTrLf0tEnUKUslKe2/6ula2KKhUKxf8QrVq1GlSkSPG71ao70aJ5C+bN8yAwKJhDhw+zYvVq&#10;6tZrgGPFilSqVEl+SllWNp9K4lOK05HKlR3l9zItr+hAxYqOVHR0lLIsnxVZli9XlnLlzLIsXaoU&#10;xYsXp1DhwuTJm4eChQrSuHFjOrRvT+PGjciXLx+584h0PY9sHbLQav2sNBoVVSoUin+XBg0aOBUp&#10;UtzP3j439erXp3mz5ixavJh9+w+wYeMmxowfT6XKIlo0C1DKr5JZkEKOlSo5ZkWZf38vvha/Jv6s&#10;iCyzo8oKWS1B5cuJyLIUpUqVokSJEhQqXIT8BQpgnysXDg4OtG7VimbNm1G4cGHs7e3JlTsXGq0W&#10;axtrvaVGoxrRFQrFv0vDhg2d69evr7e1tZd3g82aNmXhgoXs3rOHVWvW0r5jZyo4OMhoUvRUys9K&#10;Ir12lN8LaYqI0hxV/iPClMUec1QpZenoQAUhSxlZlpURZamS5oiycNHCFChYkLx581CoUEGcnZvQ&#10;rHlzihUvbq5+29nK6rdOp9OLDqb//N+gUCgUOcrforSjfv36ODs74+npxc4du1iyZCkNGzSSUZ6U&#10;pKM5Wqxc0SxG+bW4o6xUiSryvtL8ffb5GYFmyVLccYpGc5F+ly1XRkaUQpRFihSRaXf+/PlkCl67&#10;dm2aN29OiVIlsLKxkpM7QpRarVaJUqFQ/Ptki1KMJtapW1eK0d3dne3bd+DhMZ+aNWvi6ChSanP0&#10;KKJJKcmfYqxI1crmYk6VKqKwYy7uSImKPy8Emy1KcVeZdU8pCjslS5WSUWPRIkVkJJk/f36Zfler&#10;Vo3mLZtTsnRJrKwtsbGxVhGlQqH4n0OIUlS8ra2sqVO7LvXr1WfOHDe2bdvJnDnuUlpCkn9HiuK+&#10;8u8qd+Uq4lSWjeNV5Kks24PEr2cXdrKLOyIylam3FGVZSpcuQ4mSJWVEKe4jCxQoSO7cuaWMW7Zu&#10;SenSpeScuJgR12q1SpQKheJ/BiHKunXr6m1tbKUo69Wtj+tsV3bs2Mls1zmyL9Isx6xIsfI/hViJ&#10;KlWFNKtkyTP7s7KUZMVKjjhmpd4O/7inlI3polWodBlKlhRRZTEKi6iyYCFy58ktI9eWbVpRqnTp&#10;LFHaYGFhgZWVtV5tFVIoFP86devWlRGl2OZTt25d6tauy9w5c9mze7eMLKtVq2puIq8imsnNkqwq&#10;5CgkKaSY/ZkdYcpeyqz2oaxCj6iEmws6FXBwqCBlWe5nVCkq3+KesiiFChWSfZNCrGKdW5kyZeTc&#10;t6h8iwUd1tZKlAqF4n+AbFGKu0Ehynp16so57b379uE2153q1apLWYoUXAozS5bm6FFIMqugk3VH&#10;KRvRs6re2bL8Z+XbwUFUvstRrrxZlObqt3lKR6TgondS3Gu2btNa3mOK+0nRjC6EqUSpUCj+R8gW&#10;Zb68+ahXrx4N6jVgwYKF7D9wADf3LFFWNUsy+9N8H2m+h6xcpeLPinf2pE72vWR2j2XFig7mO0op&#10;yuyeyqy58DKi+l2S4sXNs+EFChSQ6btY8CtkamtrTS57e7lNyN7eXm9ra6tEqVAo/l2yRSnSXtEe&#10;1LB+QxYvWszBgwdwn+dOjeoiohRz3FmSzErDpSirmkWZ3Tf5dyRp7rP82XQupnSy7itFBV1GlhVE&#10;BVyMNZalZEkhSnNUWbBgQSnitm3ayBTdVkSUYrmvEqVCofifIluUxYsWo379ejSo34DFi4UoDzLf&#10;09MsShlNmiX5M6KU95LZ6bW5p/KfopTilA3q5shStAjJBvUsUYppHTGpI+4qxdx3iZIlZE+lEKVY&#10;kCFSb1H0Eam3mPW2Nn8qUSoUin+fbFGKKRkRUdavV4+FCxdx4MABuVdSrD37u/XnH0dUwn9O5WT1&#10;TP6zd/KfI41ixDFr7ltGmA7mFFyI0rxZqCwlRfottp0XLixT/FatWplFKYs54ukIWyFLtW5NoVD8&#10;+zg6OjpXqlhRX75MOdlDKe4oxaz3/gP7WbhwITWdnH5WvH9WvWW1W/ROZvVMZglSTOgIccpfy2op&#10;yi7miNRbRJXZ6bhDRVEBN48ziikdUf0WKbjYJlSjRg0ZUYqij421SLntsM0aY7S2sVZLfBUKxb9L&#10;uZLlnEuVKKWv6FBRRpMNGzSUqfe+ffvkBnOnmk5UllFkdtqdfczClH2TsvqdtXJNijPr+59puDmS&#10;lJM9PxdlOMqRRhlRljO3CYkdlUWKFJbTQEKU4s+JiFK0LokWIfk0hJ2NajpXKBT/LlWrVnUuX7qc&#10;XqTLoj2oQYP6UpR79uxl0aLF1KpVU8rwZyEnK7L8u/Jtjirl6GL25I4ccczeT5m1dShLlj/nvx2F&#10;KM17Kstl9VOWLGEWpZj1bt1aiLICNjZWMqIULUJClBqNRolSoVD8u5QsWXJQnty571ZyrEidunVo&#10;2KABS5YsZveu3Sxbuox6detKGZp7KbMiSTGyWNU8tijfvPnH8t6fI4xZS3yzJWm+t/w79RZLfc0L&#10;fc1z39kRZdGiReWW9ZatWuFQ0QErayv5do54FkKJUqFQ/Os4ODg4VXR09BNv1FSrUpXadWrLqvfS&#10;pUvZtWsXK1asoHHDhjJd/inKf0SUP4WZfX8pxxn/Y0ona5nGz3Yh0SYkhWme1DGLsqwcV5QFneLF&#10;qFe/Hi1atpR/V8ygi9RbiVKhUPyPUKBAAedKDhX14v6veo0aMuUVle9ly5axc+dOVq1eLRf5ij5I&#10;sxyzRCikmHUvWbVKJfNIY9ZY4z9TcdmQLlNvc8otI8pKYkdlBRzEOKOj+XmJcuXLU0ZWvs2LfBs1&#10;akjLVi1l+i4mcv55R6nTqVVrCoXiX0S0BuXLl1+fJ3deWd0WomzYsBErV65kx44drFmzlo6dOsmi&#10;SnZbUHZBJ/tOsmrVSlSTUeXfcvx79jtrE7oUpHgmQuyzFNIUkzrZc99/N56LqFKcJs7OWRFlJayt&#10;rMyizIooLdQGIYVC8W8iRFkwX0F9vnz5qVWrFjVr1aJJE2dWr1nD9h07WLduHX369JGFF3PxJnsq&#10;x1zIEZL8uX8y6/PvtDsrwpRizJKklKY5oqzoKCRZLutpCHMvpZBkuQrlaNa8hRSliE5Fw7mdnb2M&#10;KHU6rRKlQqH4d5HN5nXr6vPnK0DtOnWoVbMWTZs2Ze3atTKi3LBhA8OGDpORnZSjvIfMWojxX8SY&#10;vX7tH5LM/r1/NqJnSbKSOA4O8jlb+dhYWfMRj42JNL9l61Yy9a5arapcsSYiSlHQsRSr1ix0ajGG&#10;QqH498gWZcH8BakrRFm7Fo2bNGb1qtXs3rmTTRs3MXHiRPlud+VKWUWb7OZzeR9pHmH8e9Wa+c7y&#10;Z0+lbED/x/ii7KUUz9iaI0rzGKNYjmGufJcqWVK2Fok575YtW1K9enVsrW3/IUod1tZWSpQKheLf&#10;I1uUhQsWkm1AtWvVpkWLFqxdu4Zdu3ayZcsWZsyYQZ06daTo/h5fzC7siKhS/Lo5BZeSlNvOs4o4&#10;UpDZ/ZPZz0mYl2Rk76WUosySpRhhrF69Bm1bC1G2kqIUT1Rki9LK0kJ8KlEqFIp/j2xRFi1aTDab&#10;OznVpF27dmzYuEFWvbdt24arqyuNGjeSrT1CkublGKJ30hxJZsvxZwEnS5Ii2jQ/XZsdUWYdR/Pr&#10;jOL9nH9O5siIsnQp6tWrL5vNRUQpRhnFmjUhSls7OxFNKlEqFIp/l3KOjs61atXSlyhVUvZQOtWo&#10;Qds2bdm4caO8o9y+bTtubm7y3rKio7hn/MfIokyxxcNileT5e4TRPLoo/8zP9Wv/OP/lVcasZyGy&#10;7ilLly5No0aNZSFHNJyL4pKdnRClrXw3R44z2tgoUSoUin8PIcryFSroS5cpTe3atX4uo1i/fv1P&#10;Ubq7z6NNmzZUrGjeXG5edGG+k5Q9lFntQOYI8+9HyOT9pNwa9I9m8+zdlHLW25x+myPKMjKiFMIU&#10;b3qLQo6IKOvVqyslKY6NjThiy7m6o1QoFP8iQpQOFSvqy5UtJ3soRS9l+w4d2Lhxg5Tkjh3bmT/f&#10;k86dO8t7yUrZEeV/tAPJzeY/n6o1i9L8tO3fKbcU5D+ehMjeRykmc4QghaxFOt6seVP5pnfLFi3k&#10;3Wh2NGknIkrxbK1Wo0SpUCj+PcqVK+dcunRpfQUHBylKpxpOdOnShc2bN0tR7tyxU24Q+qVnD5xq&#10;1JRRZXb7z88+yeyNQf/49b9nvEUUKZb1CkmaBfkz7S6f/RyE+X5SLO8Vf6dFyxY0a96c5i2ay3fG&#10;xXo10SJklqWNEKXaSalQKP49HB2rOpcrU07vWLGiWZRO/1WU4snahYsW0btvX+rXbyDvKbNbgbLn&#10;uH+uUxP3kVmbgv7unRRPQog3vc1PQPxchiH2UP7j2dqyZUvLHsqaNZ1o0aKljCibt2hBvfr1sRO7&#10;KIUo7cReSlshShFZ+llZadROSoVCkfOIFWsWVtb6ipUqmSdzajrRtVsXNm3aJEW5ffsOlixZQt/+&#10;/WjespVZjD+X9WZHl9nyzN4OZI4e/7mDUkaS2Sl31ny3+cla8+himbKl5WuM9Rs0kKJs2qwZzZo1&#10;p279euTObf8zorS3s0Wr0WBnI15jVNM5CoXiX6BWrVqDrG1s74qpmtpClE416NWzJ1u3bJGtQTt3&#10;7JCbhPr060v7jp3kWzbZle3su0hZwMl6DsJctPk7vZbpd9b95D/vJs3r1bJfYSwtV6yJz4aNGsmU&#10;27lpU3nqNaifJUprKcncuezQac3z3kqUCoUix6lVq5aTY8WKfpZW1lStVk1WvUUxp7cQ5dYtbN26&#10;jR3bt7NixXL69+9Pl65dqVWntnmcUYpS9Eqavxa/JlJssxjND4iZV6qZ38+Rry46lpcvL8qnamWj&#10;eVY0Kd71Ll1Stgc1adIEZ+emsh1JRJX1GzYiT57c8m5SvMSYO5d53tvawkKJUqFQ5Dx1nZyca9Wq&#10;qbe2sZXTMKLCXKd2bXr16sEWcUe5fYdsEVq1ahUDBw6UomzYuNHPgk121Vs+GiYkKQo94p4ya3u5&#10;aCwX4hQ7Jys4lMNBHFHAKVfu5zs55je9xcLe4lKeYmtQdjQpRNmgUSPy5c0rK99ClHlyZ48xitRb&#10;Vb4VCkUOI6ZyhCht7ezlGzV16tSW0zmjR4+Wo4tCktmiHDRoMF26dJWN4OaFGFktQbINKEuU/2gu&#10;l3PcYp67oqOUZPkKZXCoYN4SVF72S5aW7UBmSZagSNFClC5TCudmzXBu2kxGlaKgI8ScP18+7G1t&#10;5VMQeXLnwtrSEjslSoVC8W9gFmUtvX2uPPJdHFH1rlO7DpMmTWLTFpF6b5X3lEKUgwcPoWvXbrRr&#10;114+0yBEKaLKn886yM+sOW6xkLeCSLPLy+1AUpDly5hPOVHlLk3ZMqV+vrpYslQJGSkWLVJErleT&#10;hRxR9W7egsZNmlCwQAFyiftJe3vy5rY3T+dYW+ttlSgVCkVOI0RZu1Ytfd78BalVs6Ys5ogNQlOm&#10;TGXjpk1s2bxFRpY/I8osUYpiS7Vq5m1C2e0+2YUacQcpdkyWKyfEKHZNljWfcmWyBFmGsmVKU6ZU&#10;SbkpSIhSPP1gZWkp3/M2i7K5FKVYziEiy0KFCpPL1lbKNK+4r7Sxwd7ORm9ra6tEqVAocpZsURYu&#10;UkRKUrQHiXe9xbYgMeu9afMmNm/aLLedDxo0iK5du9K2bVt5f1i9WrWfa9OkIMU4YlYUKfdLli9D&#10;ufJlzV+XE60/pWQUKSRZulRJypQ2i7JUqZLkL5BXbi7/T1GKiLKJc1MKFyosp3Jy58olU29R/ba3&#10;s1OiVCgUOU+2KIsWKyGLOHVq15Jves+e7cpmIcktIqLczKpVKxk4YCBdOneVW31ERVo0pv9ck5bd&#10;6iNPlhzFPWTWEc3k5vP310KcIuoUz9NaW1nK3kjxTK1YrSYazUU02aKZuU1ICNTWxlreUQpZ5rKz&#10;I2/uXEqUCoUi5ylZsqRzqdKl9SVLmRdiiKq3aM9xd3dny1ZzH6U4a9auZeCgQXTq3IWWrVrT1Lkp&#10;devUpWwZ8+uJ5mUW4oieyDIyYixVojglihejeLGi5lO8CCVKFKVEyWKULFGMUiWLU7JkMfLlzYON&#10;tSVWVhYULVqE1m3a0Kp1a1q1EmvWWtCsWTOKFC0iZ7zl297i2Vo7e2xsVOqtUCj+BYQoixYrri8l&#10;RFmrlizmNGvalPkeHuZm85075Vm/YQODBg+RVW+x0adJ4ybUq1tPzmaLirVIn4sVL0rBggVkz6OY&#10;ohFRoqWlhXy6QXwKEQoh2tlakcte9ESKcUTzZ25787KLYsWL0bZdW9q0bUubNm1l9NqieQuKFS1m&#10;3kNpa16OYWtjI/49VfVWKBQ5jxBliVKl9aXKlMbJqYasfIu0er7HPLk1aPfu3ezetYtNmzYyZMhg&#10;eUcpRNm4cWPq168nq9ZFixQmf968WNtYSRmKFxOF1GxsrLCxtsJWfNpYieIL9qJpPJcteXPbkjeP&#10;HfnyiCq2HXlyiWUX1jICbd++HW3bimMWpYgqixcvLluCRLVb/vtWlvJtbyVKhUKR4xQtWtK5VKnS&#10;+jJlyso3cWrUqE4T5ya4z3Nn27at7N61U4py46aNDB44iK4i9W7RnMaNGtGgQX2ZchcpXJjiRYtS&#10;tGhhihUrSoniRSmRlVqXKllMfi1T7uJFKFa0EIUK5ZOCzJ/P3OqTx96WvPZ22NtYy+q32K4uRJkd&#10;UQoxlyhe3NxkbiVSdEspYo1GbBDSqQ1CCoUiZxERZb78+eQuymrVzE88NHVuwqKFC9i/by8+h73x&#10;9fZm7949DBs6lG5dhChb0ERGlHXNTzeUMhdlRBFHHPn8rEN5HB3K/1yMIZ6CEPPg5qW+op2oPGVK&#10;l5DjiOb+SJFOW1O0WDE6duxAx44d6dC+g4wqW7VqRYkSxdFpteZU3spSpt+iSm5taenXe8AAtUFI&#10;oVDkHOUcyznb29vrxbLc6jWqUrVaFeo3qMfoUSOZPHE8o0aOYNDgAfTu00tuGhdr0sSbNkWLFaVA&#10;/vxy/Zm1tTWWlpboxDOyUmJW5hTbzpxmSxmKiFFsKc/a/iN+T0SQFlotFhY62UNpqdNKYVYoV17+&#10;d6pXq4qTU3Vq1a5J4SKF0EpRmqNJ8X6OFKW1lb5fv34q/VYoFDlH06ZNZUSZv0A+cuXKJRfk2otH&#10;vGxs0enEfaMN+QsUpHTZMlSpVo0GjRvSqnUr2nVoR/sO7ejctTN9+/ZhyOCBDB8+lHFjRzHFZSKz&#10;Z07DddYMXGfPwM11FnPdXHGbM5s5s2cxc/o0Jk+ayOiRw+knNhJ1MDewN2zUkAb161Gvbh1Kly5J&#10;3lz22NuIopAVFjqtFKM4Iqq0z5VLft2vf38lSoVCkbM4OzcelC9/3rti4YTog+zUpRPjxo/Dy3M+&#10;B/bvIzz8FJcvX+LOvTv88efvPHzykKdJiTxNesLjx/d5+PgBz54nkfRM/Npjnj1L5Pnzp7x48ZyX&#10;L5/z+MkDEhMf8+z5U/lnkpISeZL4iAcP/+T3P3/n1u2bXEi4wPmL54iOiyImPpazF84TEODPxo1r&#10;WbpkEfPmzaNX756ydalmrZqyYb1w4UJYWVrRt1+/uy7TXNQ9pUKhyBmcnZ2dmjRp7CeaxT0XerLv&#10;4D6CQoKJjDzDuXPnePP2NW/fvOLZs6c8uP8XCXo9oSdD8fE+zNbNW1i9ajVjxoxj4MDB9O3bl169&#10;e9OzR296/NKTX37pQfeu3WnQoAH169enQf0G1KtXTy7ckO/y1BILOOrg7Ows7yDF3x08ZAhTp01n&#10;27btBAYGEXIyhIDA4/j6HWHGrFn06NlTSny26wxmzZopokns7e1xmebiN23aRHVPqVAo/vsRaXf1&#10;6tX04sXDqdOm8Ouvg5nn4c7BgwcICw3l7t273Lxxg+vXrnLt6hXCT4fj4+PLju07Wbp4KZ7ywTEx&#10;qdOO9u060q5tezkH3q5tO1m5Fk3j1WvUyNo0VIVKFSvL5yDEZvOy5cTKNQeqV60hZ8vbt2svlwWP&#10;HTOWlctX4ud3VMrysI8ve/buZcrUqXJRRrWq1WjYoD6//jqEKdNdyJ8/Hy7TXfQu011U+q1QKP77&#10;cXKqKkUpWoJ69+5Fn969mT/fC5/DPoSfPs1vv93j9u1b3L51k1s3bxIVGcUx/2Ps2bOX1avWsHjJ&#10;Unr06C1lKbYKiVcaO3XqRIcOHeURwhTRY/Xq1eURSzSENMUqNgcHR6pUqUrNmrVkxNmlk7jr7Mv4&#10;8RNYtXIVR474ERR0gsM+Puzdu09GlC1ataJa9Wry2YmuXbswdtxYChbIr0SpUChyDjHnLURZu05t&#10;+g/oR5++ffD09OTQoUOcOnWKu3fvcPvWLSnLW7duEhMdTUBAAPv27Wft2rUsXbaU3n360KVLt5+i&#10;7NCxI+3bd5CRpeiBFC86Vqlclary+YjKWfsqzaKsWrW6FKmYLe/apTP9+/Vl4oSJMqX3PeLH8aAg&#10;Dnsflk3vU2fMoFnLVlStUZ0qVavQqWNHho8YIccfhShHjx+tRKlQKP77yRal2C3Zt19/evfuLdPp&#10;gwcPEhoWKgUpUu+bN29w4+ZNoqOi8D/mL0W5bt06li1bSp9/iLJTp860b9+etrJRvI3c/COiRkdH&#10;sWHI/ExE9pHtPzVqyDFI0ZPZvXtXBg0cgMukSaxZvQZf3yMEHA/i4CFvduzYhcvUqTg3a06lKlXl&#10;32/Tui1DBg8hTy57xowdo0SpUChyBrm0t3YtKcp+ffvJ1NssykOEhoZy89ZNrl+7xvVr17l27RqR&#10;EWfwO3pMpsKr16yRLzMKuYr5765dutKpYyeZbrdp3UYWaMQLipUrVaFCBYe/n6p1/PvZWvE2T4P6&#10;9eXSi149e/DrkCFMmzpVRqsiovT3D+TAgUNs27qdiZMm07ixM46OleSmIjHWOKB/f9mXOXz4cCVK&#10;hUKRM8gVa7Xr6uvWq0///v3o06cvnp5eHDrkzcmToVy/cZ2rV69w5coVrly+LO8tRTFn5849rFix&#10;Cq8FC/mlRw86dupMp86dad9BpNxi9LCNTLv/M6L8+/GxSog3xGvWqkXDhg1p0by5lPSw4cOYMXMG&#10;69evl3eUAQGB7Nt3gM2btzB+wgQaNmqMg0NF+d5Oi+bNZKouFvgOGTxEP3r0MCVKhULx30+2KOvV&#10;a8CAAf3p17cvXl4LforyxvUbXJWSvMLlS5cJCz3FwYOH2bJVvPO9nHkennTt2p327TvSQUST7c1V&#10;7+yFFiKqrFatuhSjeApX3lHKt8Ary0fIateqTcOGjaQo+/bpw/ARw5k1axYbN2yWkevx40Hs33eA&#10;TZu2ME6IsmEjKgpRli8v/07/gSKitGHwoEFKlAqFImcQoqxbr55e9DgOHDCA/v36s2DhArwPHyYs&#10;7JSsdF+9cpXLl69w6dJlQkNPse/AITZt2cbChYtxc3OnU+eutGnTnnbtO9CmbXvaZC20aNuuHa3b&#10;tJbLfatWrSafwhXvgYtCjGwVqlyFWrXrSPmJJb1iumfkyBG4urqyZctW/AOOcyI4mIMHDsrnKERE&#10;2ahxYyo6VsKxgoNczCFehbSzsWb0qOFKlAqFImeQoqxtFuWg/gMY0K8fCxct5PBhH7Mob9+UUzkJ&#10;+ktcvHCB4JAQ9uw7wMYtW/BasIjZc+bSoWNnWrVqS2tRwBEna4+kjChbt6aGEGW16lKUlatUzTpC&#10;lJWpXacODRo0kim6qJ6LiHL27Nls2brN3HAeGsqhQ0KUm5k4cYLcgVlVFHMcHWndsqWIJLG1slKi&#10;VCgUOUfDug2lKOvXa0D//v3lnd/ixYs5FuBPbFwcj5884bfffuPWrVuy8i2q3r5HjrB563YWLFzM&#10;3HkedO3W3RxJtm1H69ZmWWaLUmxCF5XtypWrUrlqVSpJQZrfAZeirF1bTu40a9aUXr16MWzYMDlx&#10;s33bNoKDgzkdEU5gwHEZVc6YPp2mTZypUa0GVStVpmO7doweNQJbayVKhUKRg/Tr1cu5dKnS+rp1&#10;6sk7wh7du8mtQR4eHsz39GLO3DmMHDVSNqOLvsXmzZpRt249ed9Ytmx5+exDoUKFyF+gAPny5zef&#10;AgXInz//z5MrV27s7XPJkzt3bvLkySM/xffia/Fed4ECBShaVDwRUZLyZcvL5nQx7igmhjp07CDb&#10;hjp36ih7MuX9poOjbCnq3aunLOYoUSoUihwjW5SFCxehdKnSFCxQkDy5c5MvS15FihSlQvkK1K1d&#10;V6bHovVH9EqKd3PkUw3t2snZbafqTtSqWYvaNWvJO0kxgVNVjC1WqiS3n8vHwHLZY2tnJ7f+VBfL&#10;gZs2lWl661Zt6dihIxMnTmLS5MmMGz+eUaNH8+vQYfTs2Us+MFajhhOlS5emSOEiFChQkHx5zZuO&#10;CuTPh4VWw+iRI/xGjx6qZr0VCsV/P71793bq07u3n3iuQTy1IGTXvXt35nnOY/eu3Zw7d54HDx7y&#10;6tUrPn76xNevX/n+4wffvv/g85cvPH/5kr379rN82UqWLlmK13wv5s6Zy6wZs2Q/5PgJ42VkKBb7&#10;iicjxLs8QnhNmjSW74NPnTWbVWvXs3ffQb58+Uo2mYApI4Pk5BQePHpMYNAJFi9exNSpU3CZ6sL4&#10;cePp0qUzhQsWoHevHndHjxihtgcpFIqco1/v3oNKlSx1V7x4uMDLi43rNhIXH8fTpCQyMjLkMRgM&#10;GI1GTEYTpgwjqSmpfP7ylWfPn7N23XqWLV+Bp9cCZs2azaRJLowbM5YRw4fTu1dv2VQuXmkUkixV&#10;SjxdW45ixYpTuEgxmjg349ehI3B18+BMVByXr93g9t3feZz4lGcvX/A4MYkHj54QGRXNho0bWLli&#10;BTt27uTo0aMc9jlM9apV8PbxVmm3QqHIWUT6XdOppr6mU02GDB6My8RJbNm8SYopPOIMV69e5cKF&#10;C5w/f56z8WeJOxvPET8/PObNY9b0KfTq3pUe3brRskUrGjdpLFt9RCGnebPm1KxZm+LFS5InT17s&#10;cuWSabednb1Mm82pcyFKFitN5YpVqFu7Pk2dm9GhfUc5Tjl82AjGjRvH3LnuzHV3l9uChvw6hDGj&#10;R+PhMR8fXx/q1a0tRent7a1EqVAoco7prq7OtWrV1deuVZcRI0YyZMgQunTsRKNGTWSvZFhoGJGR&#10;kVKWVy5f4tq1y8RGnWH31vVsXb8C7z1bORHgxy/dumFtbUeffn1YtGgBw34dyogRw6jfoD65c+eV&#10;hZ68efPSpFljeQfatk0bAvyP4udziKM+hzhy+ACHD+5lz+5tLFu2hDmus3GZNFGKsX/f/nTu1Emm&#10;2507dWbQwEEEBZ+gbr06SpQKhSLnmT7dLMpZc9x5//EDDx8/wveIr2wDevjoMalpaRiMRjIyxM3h&#10;PxHfZx+YP28utrb2TJ85k5iYGPbv28faVasZNnwohYoWQxSMihYpytBhv1KyVAlGDB9GWuoPDCnv&#10;yEh9T2bqe0j7gCntI3fuXOPs2VjOxscRFxdLRHg4oSeDCQ0J4f6Dv3j3/h3Pnj2TT+v6+PooUSoU&#10;ipwlW5QzXd0wmAykG9N48vgRd+/c4u27N/JO0mQS95MGTOKe0mTEaEgjLfkracmfSU/5AhgJDvKX&#10;ry/6+BwmM9PEs2dJhASfxH2eB6XLVaBw0eKyGr5560aqVKnIsF8Hk/LjPSmfEkn7nEjapyfyJH96&#10;wpVL54iMCCc6MoKoMxHERkdx4Vwc5+Ji+PDhnRTzy5cvqOlUg6ATQUqUCoUiZ3F1d3eeMdNVP2OW&#10;K0aTEYMhjYf3/+La1cu8efsKoxCkIZ0MkzgG86fxO6aUN5hS32JMFeL6ztWr56lXtxYB/v5kksGz&#10;pCROhZ3Ca+FCHCpWoWjxUjRp4syxgCPUcKrGqJHDSUv5hOHbC0zfnmH6moTh61NSPidxNeEcEeGn&#10;OBN+iojToURGnCY+JpK4mEhev34pRSn+/erVq4qoUu99RIlSoVDkIO7uXlKUs1zdMJlMZGSYSEx8&#10;IjcHiehNiNJgSMdkSMOYnorJkIwx5T2Gb0kYf4jzDDI+ce5sJNWqVJFFFqMxnecvnhEWFsbCRYtw&#10;rFyFYsVLyCJPYNAx+SzuxPFjSU/9junHG0zJrzF8f4nh2zNSvj7nSsJZwk+Hmk/YSSLDw4iLjCAm&#10;KpyXL59JESc+eSSr3jWdquudnJyUKBUKRc4hijlClHPmeshWIDIzef78mVza+/nLZzIzM2RrkNGQ&#10;jiE9FWPad4zJbzF+eYLp2xMMXxPB8IFLF2KpWKEcm7dsgkwDD+7/yYkTJ+QqNhFRFi5cTG4+9/E7&#10;RMkSJZg6ZTLG9BSMKeZ7SSnfH69J+/6KK5cvEHHaHE2GnwrhzOlQos+cJioijOfPEsnIMJD45AE1&#10;qlehZs1qevGkxX/+71IoFIr/NkTqPdN1jt59nufPgo24/7tz9w7fvn+T32dkZpr7KA1Zokx5h+lb&#10;IsavQpRJpP94xad3ibhMHE3PXj34/fe73Lx+lZDgYBYsXEgFx8oULFSYZs2b4zZnJm1aNiM6Kgwy&#10;0jGmfsGU9k1+GpM/YEx+z/WrCURFhBMZIWR5kjPhYURHZovyiUz/nyY+xKlGNWrVVBGlQqHIYYQo&#10;XefO03t4eJKZaRbl61cv+e3uHb5//55V4UZKNMNoIMOQQkbaB4zfn2H49pT0by9J+faaDOMPfL33&#10;UbZcGcJOn+L125fEx8fJbUTlyjmQN19+unTrJufG9+/dSWamgfS0H6SnpWBI+0ZG2lcy0j6TkfZF&#10;SjY66gzRURFERZwi6sxpYiLDiT5zSr4bbpKifEzNmtWpXctJRZQKhSJnEXeU7u6e+vnz/xalGFm8&#10;94+IUiBS8AyTkQxjOhlpnzD9eCHvFdO+vSP523sxdMjhQ/spV74c129e593bN1y8cJ7FS5ZQvEQp&#10;bO1y4dysKQ0bN2Tfnp3y3zSkfict5TtGKcovZKZ/JcPwjdu3rhMbG01cbJQUZExUBPHRZmmK1Ntk&#10;TCPp6SNq1axB3VpO+rp1VUSpUChyECHKefM89V5eC8nMyJBCfPHihXx18ctX0fojoskMMjNMZIhi&#10;j5Cl4SsZouqd/A5D8keM6T94+SIJD4+58s3uVatW4X3oABvXr2fUqFEULVacXLnzyEZze/s8/NK1&#10;KxfPnuHLx5eYUj9jTPmMSUaUX8yivH2d+LgYzsZFERt9hrjoSFn1FtJ88TxJRpTPkh5Tp7YT9ZQo&#10;FQpFTuPu7u7s7j5Xv8BrQdZst5Fnz5O4fv0qHz+9l3IU/ZOi+i0kKYSZafhBRtpHeTLTP5OW+p0p&#10;kyfIh8ZE2i2neK5eISo6kgOH9jNh0iS6/tKDbt264jHfgylTp1CqeBGO+R4AUwqpP77If8OYLkT5&#10;lTtClPExxMdFEyvbgqLMooyK4MWLZ5gyDFKUdWs70aiuk76uuqNUKBQ5iRDlHFdXvef8+bI1SLQB&#10;JT1NlH2Uoj1ItAzJZnPZQ2kgM0NElD9kpdqU/gmMX/jy5QO/DhnE1KnTZdFHILb/JCY95ey5s6xY&#10;uYqJE12YOGGSbB6/fEVPiZIlWL1iCZBG8vcvpKUkY5Sp91fu3LpGfFysFKXonYyPiZHN5iK6fPny&#10;OZmZRinK+rWcaFy/pr6hiigVCkVO4urq6uzq6qp3d58rp24MaSkkJT7m2pVLfPjwVorSaBBTOenm&#10;IxrODV8xpbzFJMYP0z7w5ctbhgweyJQp02TPpRCuaF4XG4jOn7/AqpWrmTTRRZ4z4ae5di2B8o4O&#10;LF268KcoU8VdZeoXMtK/cOvmVZl6x0lRRklJXjwbJ6X55tULcRnAixeJIpqkccNaSpQKhSJnMYty&#10;pt5tzhyZYqenJsuK8rUr5ohSpNsioswwGMgwpplP2mdMP15i/PFaCvPjx1dy27hYsSZWspkLPyaS&#10;kp7JNHzN6jW4THZhytSpxERFcvvmNSpWrsSyJWZRpvz4TGqyaBESd5UfuXnjCnFxIvWOIS42mnPx&#10;sVw8F098bJScFpIFp5dPadKgphRl04ZKlAqFIgdxdZ3uPHvmDP0cV1d5Dymq0E+fZIvyrbyzFJM2&#10;5llv8ZlKRupHTN+eY/z+Qsry/fsXdO3WhfHjJ5GebpB3nSL1Tnr2jIsXL7J+3XqmTp3GjBkziIuN&#10;5d7d2/Lp2uVLFsk5cRFRpiR/w5DyEWPaB25cv0xsrFmU4mSL8mxcDG+zRPn69TOaNKylRKlQKHIe&#10;1+nTnWfOmK53dZ0lhZiaLET56OcdpTmNFpLMEqUpjYz0z5i+P8coZJn8infvXtC5SxfGjB5HerpI&#10;vcW2oQyeP3+OXn+RDRs2MG36dPlwmLh7/P23u1SuXInlSxfLNDpFiPKHaDh/L2fHb1y7REx0FHEx&#10;0TKKPBcfI0UpUvC3b7IiytfPaNygJq9eJipRKhSKnGV6lihnz5opxxTFXaGYoxaifP/+HxFl9kIM&#10;cdK+yD5KGVGmvJERZefOnRg5crQUJZmizSiTl69ekpCgZ9OmTUyfMYOZM2cSFxvDH3/+RsVKFVkm&#10;I0oTyd8+kvrtE4YfbzGmvOXGVb1M0WNjomTV+2xcdFZEGc2bN+alGK9ePZeibNpIRZQKhSKHyRbl&#10;rJnTzevTUr7z5PFDrl699FOU/7XqbSAj/SumH68wJr+Wovzw4aVcqjtyxEgpSnFHKUX5+hWXLiWw&#10;dcsWZkyfwayZM4mPjeEvIcqKjiyVd5QGUr6+J+X7Bwzf32BIfsONKxeJjj7zszVIpNznz8aa7yhf&#10;Z0eUz2nSsCavXj3Tv3iRqESpUChyjp8R5Wxz6p2WmmyOKK9dkan3z4kc0TokP0V70HeMcuuPufL9&#10;8eMbunbtIjeky4iSzKyI8pVMvTdv3sz0adOZPWs2Z+Pi+POP33EUVe+sYk7yl3ekfnsvJZme8pbr&#10;QpSRZ4iNjpTnXGw0F87GSWG+efM6647yhYgmzaJ880KJUqFQ5ByimCNEKZ5eEMUcUfVOTHxsbjj/&#10;KEYTzdM6YhmvkKXY3GOSonwrJ3PEZvJPWaIcPnwEBilKMfJoFqWoeovUWxRzZs+eLbeW//nn7zhW&#10;dMiqeqeT/PU9qSKiFKJMfsP1yxflrLeIJmV7UFYxR9xR/lOUzRqpiFKhUPwLyKr3bNEe5GpuD0pL&#10;4WniE27cuManTx/M0aGYxhGylKIU894/5Fo0U+oHMtM+8unja7p06cSw4cP/Tr0zRK/jc86fO8em&#10;jRulKGfOmsW5s2fNonR0YMVScUdpIPnbB1K/f8QoRiJT3sk7ytiYaBlBinPhfDz6C2e5cDb2v4iy&#10;eZO6NG9ST//ixUMlSoVCkXOY+yhn693mzvn5zMPTp4ncuHHdLMrMTBlJyjlwMeIoUnFjKsbkT5hS&#10;P5GZ/pFPn97SsVMHxo4db17HJnovTSaePnsq37xZv349Li5TmDljJufOnuPPv/74D1F+IvX7Z4yp&#10;HzGmfuDmtQTOxsVyPj5WPgEhJHlJf15+/TZLlK9ev6CFcz2ev0zUJyYqUSoUihxEiFKMMApRytTa&#10;ZCApKZGbN29kRZTmzUE/I0qRggtRpnySjeekf5Gi7NylM78O+ZXU1FT5b4j7TrEpPSYmmrVrxGTO&#10;JKZPm8bZuHj+kneUFVguRZluFmXyV4ypn6Qsb12/zLn4OC6ej5fn0sXzXL10Ef35+H+I8jnNm9Th&#10;2bPH+ocP/1CiVCgUOYcQ5dw5rvq5bm5SlKK158XzZ9wRG84/f5JSElFl9j2ljDBNaXLrjxSl4Quf&#10;Pr6le/fudOnSlS9fPsn0PD09jSeJj4mOimL16lVMGD+BKS4uxMfG8efvv+HgUIHl2cWc759JTfmG&#10;SbQdpX/mzs1rXDh/loQL50m4eJ7L+gtmUcqI0lz1fvHyKc6NavHkyX0lSoVCkbO4/xSliCgzzBJ6&#10;8Zy7d27/Lcqs4oysgMsqeJocN5SiNH6VouzarSs9evbk27ev5up5eiqPnjwmKjqK1WvXMGHCRFxc&#10;JsvJnD9+/40KDhXMxZzMNH58/URqylc55y1Eee/2dfQXz5OgPy9T7ssJF7h2Sc/Fc7G8zeqjfPbs&#10;MQ3q1eDxoz+UKBUKRc7yU5Qy9TaLUr6Zc+cWnz5//Icozb2R4oimc/Nc9icwfObjh1d06tKJXr37&#10;8O37V1kQSktL4eGjR0RGRbF27TomClFOnsxZKcp7VHAoz7IlXpCRwo8v70lNFk9CCFF+4d6dmyTo&#10;L3L50kWuJOi5eknPtct6Lp6PlY3mohL/JPE+9WpWVaJUKBQ5T7YoPea5SRn+F1Fm3VFm90XKgo54&#10;A1FElCmf5cy3KOZ8eP+CTp070qtPbynKtLRk0lJ/8OjxI85EClFuMEeUkybJhvOfolzsBZlClB/k&#10;HaVI54Uof7tzk0sJCVy5nMCVS3quXtZzNeEiF87G8OrlMzkf/vjRn9RxUqJUKBT/AlKUc131Hu7u&#10;P5+CSEp6yu3bN7P6KP8u5sjqtyjmiEfGkj/JFxQzDUKUz+ncpQN9+vbhh4wohSiTeSxS78go1q/b&#10;yKSJk5k8aaIUpfmOMluUqSR//UBayjeMMqL8yu93b3ElIYGrl81HyvLSRS7ER/HiRZIce3zy5D61&#10;ayhRKhSKfwEhyjmzZ+o93Of+TK2fPHks3/V+9+7t34KUkhQbzsXKtR+YfryTb3JnpL3j08cXdO/W&#10;iX59+5CS/AODeANcLABOekpMVDQbNmxi8iQXGVGei4szV71FMUeIUhRzvn6So5MZ6d/kUxC/37vN&#10;ZRFRXkrgqjhCmFKUMXLDuUi9ExMfUqdmNSVKhUKR84iGc9cZM/TusuqdgcmUwcOHD7h69Qpv3r42&#10;jy7KZyDS5S7KTKN4hfETpm8v5AYhU8obPn96Sc9fOtO/Xx9SU5Oz2oxMvHj5XG4L2rp1C9OmuDDN&#10;ZTIXz53n4V9/UbGiAyuWLDD3UX43PychJJlh/M4f925zKUEvI0lzNKnnSsIFOe/96qX5jvLp00fU&#10;dqrGI1X1VigUOU22KN1mz/r5Ps7Dh/flrPfbd6/Ma9bkHsoUMgzJcnzRlCre9X6K8XsSxmQhyldS&#10;lH379pFFnOy7zrdvX8sm8R3bNjN7+hRmTZ1EwoULPH7wgCqVK7Iia81a8jfxFMR3TOnf5dTP73dv&#10;o794gcsXL3JZf54rovJ9MZ5zsZG8fG5OvWVE6VSNB4+VKBUKRQ4j9lEKUbrOnGF+H8dk4sGDv8yp&#10;94cPmDIg3Wgg1ZRGuikVozGZDMMXMg3vMRo+SnF+//GFXn1/oVfv3qSlpWUVgODLt29cuXKFXTs2&#10;MWfaBOZMmcTNazd49uwZTjWqs2bVSvnn0o1GDOLd8KzC0cOHf3Lt6hWuXbsm//7lhIskXIjlbFwE&#10;L54/lb2ej548oEaNqlmiVJM5CoUiB/kpyhlZohSbyZ884M/bl/j08qGMGA1fHpL+6S7GT3cxffkT&#10;Y9JJki/N58t5D96eXcL9i/vp+0szxvZqheHdFTJencf0PJ7Pvx3hdog7fmv7s2F6G7ZMaUnMrnFc&#10;8/egS70ybJ7Whe/nFvEpah4fYhbxOX4pH2MWc/vgNBL2z+XcwQWc81vPlYgAbp2P4Mq5M7x6nigb&#10;2h8+fkDV6kqUCoXiXyBblG6zZkpRZmTCW/1unm105mPYSAyJ+zHcXUnG3YVk3l5Axp+rSY/vwYdl&#10;Wl4t1PDnPA1b+9rRwcGKdf0qYro2FNO5Lhjj2pB6shyvtthy1t0a/3F2HBtmzcXZGq55WjOknh2z&#10;Gmp5PEXDuzka3rhpeOum4fFUDaf7agnsbcWxnhb49bEjdIIDT3a2J3H/ID49TDCL8skjqtbITr2V&#10;KBUKRQ6SLcp5c2bKO8oMMvhyfDBfpmtIC+tMxms/TA93kvl4B5l/biDj8UbSE37l3Xo73m3NwyVX&#10;O2Y2s2PDpCbc9BuH6eFKjPdXY7i/nJSIanw+aMXNpVaETbIgfpYV7/bbkLTOko0D7JndypbLkyz5&#10;sNCSN4ts+LzGmtcrrDk3wYbYcVacn2SJfro1f3ra8G2dLV8W25F85wiiienRk0dUq65EqVAo/gWE&#10;KOfMnKH3cDMXczLExvGgAaS4aUiP6onpcyymd7GYPl4g490FTJ8uYny4ieTzPTDe7cH5RUWZ28qa&#10;h7HT4esZDO8jMXw4T/rbM3yPrssXby1XF1hxdJQ1PiOsODPHkh/7LTH427Omry3HRtlhOpKbtCMF&#10;MPrlIf2gLX96WHNjliWXp1tyaZYNSavzkL4tNylr8pFyzw8T8ORpItVrVKN2repKlAqFImdxn+7i&#10;7D5zit4zK6LMzEwj1b8vqXM0pEd2wfguBNOLYDJehZPxMpyMt1EY77qReqYShrMVuLDADrfmGm76&#10;tIF3PhjfBGN8eQJj0n5SIhz5ckjD5flWHPzVks29tewcqOHddi0GXw3LOmvZP8CGTH8bMo9Zkumn&#10;I3WfjmvTtMRP1BA1VkvYKC13vewx7s5H2sZCJP8ZKIs+Sc+TqFWzuogslSgVCkXOYhali36+6wxz&#10;RJmZTrJ/f9LcNBiifiHj3UlMzwLIeBlKxouTZL49jfHGMFIDLDCGaDjrZcGsVhru+jaFtwcwvQnG&#10;9DII05OdpERU4OsBsygP/GrB1r4a9v2q4cMOIUota7rp2NffisyjFnBEC34aUg9ouT5Dy9lJWuIm&#10;aDgzTsMdL1tMe/KSLkT5x3GZej9/8Zw6tWrwJPGJ/qHaR6lQKHKSbFHOmzXV/DZOppFk/8GkumtI&#10;j+lHxoczGF+cwPTqFKYXYWS8DsdwbSg/juownNAS42XF9FYa7vg2hHd7ML0NxfgyBGPiflLOVOTb&#10;QR1X51uz/1cLNvXWsG+IhvfbtKR7a1jVVcuO3hZk+GjJ9NWAj4bUfVquTdcRP0FL7HgNZ0ZruD3f&#10;GtOe3KRvyE/Kb0dlRPn8xTPq1KxB0rNEJUqFQpGz/C3KKVmizOCH/6+keGhIjxtMxqdYTC9PkvE6&#10;gowXYWS+CSf9+mC+HdOSEqQjwsMKl+ZClPXh3U5Mb8OkVI1Jh0mJqsJ3b0tueJkjyo29tOwarOHV&#10;Zi0/DmpZ2kXHxl90GA9rMXhryPDWkrJHy9VpOuLGa4gdp+HMSA235llh2pOL9A35SPnNV4ry2fMk&#10;ateszpMkFVEqFIocJluUHrOnZxVzMvkeMJTk+RrS438lQxRzXoWS8eYMGS/DyHh7mrRrA/nmryUl&#10;WEe4hxWTW2i441cf3uzAJFL1V2EYkw6SGlWR794W3PCyZt8QC9b00LBtgIZnG7R83qfDq5MFq7pa&#10;kOatJfWgFsMhDcm7tVyeYkHcWC2xYzVEjtJw090K095cGDbkI/mej/mO8tlTajpVE4s31B2lQqHI&#10;Wdxdp2fdUZpFKSrK344PyxLlEDI+R2N8FULG20gyXp0i4204adcH8yNAS/pJLVGelkxtpeHekSxR&#10;vjmJ6WUwxqTdpEZV4sshHVe9rNg5yILl3TRs6q/lyXodH/bo8OigZVlnnYwukw9oSBei3JMlynHm&#10;iFKI8paHJcZ99qSvz0vyHW8pysSkJ9QQDeeqmKNQKHIaIcp5s6frveZkFXOEKAPNokyLG4Tp4xlZ&#10;xc58FynvJzPenSH9+lBSjluQEWZhvqNso+G3Iw3+IcrjGJ/uIDW6Ip8O6bjsacXW/hYs7qZhfR8N&#10;j9dpeb9Ly7wOWpZ21pFySEvKIQ2GQ1qS92q5PFUnRSlO9GgtNz2sMO3LjWF9XlLuHJQyf5z4mKrV&#10;KvPgsRKlQqHIYbxcpzt7uE7XL3KfJRfzCgl9Pz6UVA8NabEDMH2IkFVsKcpXp2VEmX5tKClB1nDK&#10;mvgF1sxqq+E3XyHK3ZjehGJ6EYAxcSsp0Y58Oqjl0jwrNvWzYEEXDWt7a3i0VsvHXVpzRNlFJ1Pv&#10;lIMaeU8p7yinWnB2gpazEzREjdFw08Ma0/48GDbklqI0gnkyp2ol7itRKhSKnEaI0st1hn7RvNk/&#10;Rfnj+DBSRNU7uj8Z70+R8SKQjHdRZLw8RaYU5XBSg+wg3JazC61xbafh9yMN4a2oeodhehmAMWkL&#10;KVEOfDyg4eJcKzb0/VuUj9dq+bRby7z2OlZ002Hw0ZLqrcXkoyVtv5br0yw5P0knRRk9VsstT3uM&#10;+/Jj2JiH5HuHzKJ8/IgqVStz/9ED/R9KlAqFIicRolwwd4Z+obsQpfmO8vvx4eb2oOj+GN6dxvTi&#10;OJnvYmTqnfn2FOnXR5IaZC9FKSLK2W013BPtQW/3YnqTJcqnm0mJcuTjQa0U5ea+FizMEuWTtVo+&#10;7zGLclV3HcYjWtJ9tJh8taQf1HFzhhUXJuu4MFlL7Dgtt7xykba/AOmb8pJ877AU5f2foryvRKlQ&#10;KHIWKco50/QL584k02SUokwOHE76PDHC2B/j+3BML4LIfB9D5qvTUpRpN8aQIiNKG+I8bZjVWsNd&#10;b9EeZE69ja8CMSRukXeUnw/pZOq9rb+Oxd21bOirJWmDji97dbh30LG+lxbTMS3pRzRkHNFIUd6e&#10;aUWCiw79ZC1nx4uG89yk7S9I2sY8pNzzwSBE+eghVapV5q8HSpQKhSKH+VuU5mKOKTOT5MBhGDw0&#10;GCL7Y/oQifFlMJnv47JGGEXqPZbU4zZw2pqYedbMFJM5h+rAux2y4dz0OhjDsx2kxVbj8yFLLnuI&#10;qreOFT01bB6g5cUmLV/365jb3oINvXVk+Osw+GnJOKol7ZCO266WsqBzcZKW+HFa7njlIWVvQVI3&#10;i1lv3yxR3qdKtSpKlAqFIueRonSdpl/oNk02nJsyM8yinKfBcKaPLOaISRvTuzgyXkVkpd5ClFZw&#10;yoIz86yZ1krD7YN14O12TO9OyfTb+GwPqfG1+eJtTYK7JbuG6FjdW8PWgVpebtHyZZ+OOe0sWdfL&#10;ApO/jjQ/c2SZdljHb+7WXJluIdPvuHFabszPzffdhUiRojyCIRP+evhAiVKhUPw7/KcoRXvQj6AR&#10;pInUO6KPbA8yvQwhQ0SUr05jen2KtGtjSQmwhFM6Iudb4dJaw60DdeVkjvFdBMa3ERie7yctvh5f&#10;fWxl6r17iJbVPTVsH6SRovy8V8es1pas6mFBup+O5CNaDEe1GPwseORly9VplpybpCNmnAU3PPLy&#10;fVdRUrbkl9uDhCjvP3pE1WrVlCgVCkXO81OUc/4WZfKJkWZRhvfB9D5r1vttNMaXpzC9FpM5QpQW&#10;MqKM9rRmamsRUdaHD/swvTuD8W0UhhcHSTtbn2++dlyZZ8WuwVqW99CwdZCW55u0fNhtwYyWFizt&#10;akHqER3fRcX7qJYUXwt+d7fiyjQd5yfqiB5rwXX3PHzbXoSUzflJ+d2cej9QolQoFP8Wf0eUM8jM&#10;ajj/ETyKNHcNaad6YXx3GsPz4xjfnMH0Qsx8h5J2bQzJ/iKitCTWy5qZbUQxpyG8P4jpXRTGdzEY&#10;X3hLUX7xsSNhriXbBmpZ3E3Lhn5aktbreLvDguktLFjcWUeyr5ZvPhrSj2pJPqTl9mxLrk6z4OJE&#10;kXpbcn1uHr5tK0LKpnyk/H7kZ3tQ9epVRWSpRKlQKHKWbFEunmtuD5KiDBlN6rwsUb4NxfD8GMY3&#10;pzG+CMb0KkRGlMlHLeG01c+G87uHm8D7Q5jeC1HGYpQRZR0+ettw3tWSDX11zO+sYXVfHY/XWPBm&#10;mwVTmluysIsFKSKi9DVHlD8Oabk7x4pr0y1JEFvRJ1hyY14efoiIUojyjyNZkzlPqFlDiVKhUPwL&#10;mKveM/RL5GROlihDx8jtQalhPTC8CcH4zA/Tm1MYn5/A9PokadfH8MNPRJRWxHtZ4yr6KH2c4Z23&#10;OaIUafrzfaSfrcnHQzacnW3Jmt465nXSsqq3lgertLzeqmNacwsWdhKi1PLjiFYWdKQoXa24PsOC&#10;Sy46zk2w4JZHHlJ2FSJ1SwFS/vIzz3o/fUqdWtXVCKNCoch5pCjdZ5pFmZ16h4wxjzCG9cD45iTG&#10;5/5kvInA+EK0/pwi/drorIjSmnhPa2a3FKJsBB/2Y3or7igjMT3biSGuMh8PWhHvasXaPjo8OmlY&#10;08csyvfbLZjZyoJFnXSk+mqlLNOPmdevZYtStghNtuCuZ27S9xQibVvBn6JMepZE/To1ePzkiRKl&#10;QqHIWbJFucg9+3Ex+H7SHFGmneppHkl8EUTGuxhMryLNErw5glSxlTzSioBpVoxuoOG6bxN4tw3T&#10;2xAMH6IxvdhDenwlPnpbET3TilW9dHh2Nd9RJq7W8G6nBWObWbGgo5aMIB0Gfy0mcUd5UMc9V0tu&#10;zrKULUIJUyy455UL497CpG8t9FOUz54/o2HdmjxJTFSiVCgUOYuXu1mUC93Nj4vJEUYRUYo1a6d7&#10;YRIjjKI96ONZTK/jMb4/i+nWCAi25LetVkxsbsHUlhoub60CTxZhfH0M47tQ0h4tJy22Au/3i9cX&#10;Ldk3zII1vbWyjzJprYZ7Sy0YWt+SUQ0t8J2o4+MBLRliGfB+Lb+7WXFLFHSm69BPteCOZy6M+4pg&#10;2FaI1L+O/NxwXq+eEKVY3JuoRKlQKHKObFGK7UHZovwROo40TyHK3rLqbRLv5Xy4gPHNRYwfL5L5&#10;xwwS9xVm/TBrAqfb8HSXLR/8S2J4sBjTG18MYnPQPVdSYyrz4YCW35dZEjbNgj3DdGwdqOP3hToe&#10;r9Rycb4l23+1pH1FHbuH68gM1PJjj5bf51hxc7Yll6fpuOBiya15uTDIiLIAqffNrzCK1Fu8mSNT&#10;byVKhUKRk2SLcrEQZdZSjB9h46Uo08L7Ynh3CqN4CuK9HtO7y2R8TuDllRWM7lQEt1+seLXdmufr&#10;NHyK/4WMz1GYXh7C9HQbGS+2khxfh3cHNNxbZcmuwWIphpYl3TRcmafl5UYtlxdYsLCDjmntLelR&#10;U8ejTRak7NHx2xwrbsy25vJ0C867WHLD3Z703YVJFw3nf/nJPkrxXK1TDfEKoxKlQqHIYcQdpeec&#10;GfrFcs1atignZEWUfTCIYs7LYEwfEjC+uwyfL5EQsoDW9fOzfbwtb7Zb8Ga7htQ/3cn8douMFwfI&#10;SNyI6eEyUqOr8WaPhltLLdkxxELeUS7qpuGim47Xm7Vc8BL3mzpmd9HhUFTLPPEsxH4df7lbcku0&#10;CM3ScXGqjlvudhj2FMawLd9PUYr2oBpKlAqF4t9AiHLe7Cn6RXLNWoa8/0sJm4TBKyv1Fu1BL09I&#10;UZreXYFPFzh/fC5dGuVj70Rr3u205N0uDSn3ZpPxMQFe7YenG8h4vIzUmKq83q3h+mJLtg60ZH4X&#10;HQu6atG76fiwXYt+gRUj6ulw7aylakkdY1takHLQgifzLbjrZsVNVy0J03TcmW+LYW8hjNsKkPLg&#10;mGw4f/Qkkeo1qilRKhSKnMfd1fy4mKfbTJl6yxHGsAmki2KOaDgXohQjjO+FKK/Bp3PEH51N5wZ5&#10;2DvBmrc7LXi7W0PKb7PI+HiezFd7yXy6EVPiClLjqsuI8sYiS7YPtMCri5aFXbVcctfxbZeGqwst&#10;GdlAi3s3DbXKapnZTofBW8eLBWIxhogqdVyZYcG9+bYY9xXCuKMgKY8CpCifPH1KdRVRKhSKfwPx&#10;CuOcGZP1HrPFu95Zojw5Ro4wpp/qieFtMMZXIvW+hPH9NfhwlhjfWXSsl5td4615tdOC17s0JEtR&#10;niXz5V4ykjZjerqKtLM1eLtXw+0l5jvKpd01LPtFw9X5OlL3a7i51JLRjbR4/qKhXgUNM9pqMR7S&#10;8mqRjt/nCVFquTJDx935Nhj3F8K4sxApj4/L64Gnz5Ko4VRDiVKhUOQ8rtNdnF1nTNS7Z7/rTSbJ&#10;IcNJm6shLbQ7hjeBGF8GZd1RmkUZ5eNK+zp52THOmle7LHi1R8OP30TqHU/m6wNkJG3H9HQ1qWdr&#10;8H6/ht+WWXJQtAf10shVazcXaMn01nB3uSVjGmlZ3EtDfQct09poMRzU8mqxOaK8MVuDfpp4XMwa&#10;w76CGLabRWluOH9GzZpO5j5KJUqFQpGTuE4f7zx72mS924zJmIwGTJlGUk4MJc1NQ1pIVwwvj2F8&#10;4Y/p/UVzMedtLBHes2hbW4jSite7dbzeqyH5D1dzRPnKm4znezEmrSP9Qi2+HLLg0UoLfEfq2Nhf&#10;w7p+Gu4s0oKvht9WCVHqWNZbQ/0KWqa00mLYr+X1Ih133Cy5NkvDeRctV91sSN1VgNSt+Ul+5E9m&#10;VsN5LSHKJBVRKhSKHEZElDOnTNS7zpiEyZiOKcNIStBQDHM0pJ/sguGFD8bnvpjexWN8cx5eRxC+&#10;fxptauZh5zgr3u7R8Xa/htS/5pL5+QKZb/3IeOWN8fkmjPr6/PCxJmmtJf5jtGwdIDaca7i3RAd+&#10;om3ImsF1dSz4RUP98homtdSRvtd8R3ljtiX66VriJurQz7bl+7YC/NiUh+T7f48wOtWsIRvOE5Uo&#10;FQpFTjLdZbzzDJcJ+tnTsiJKMkg5MZz0WRrSgruQ/uwAxmeHML6JxvA6jsyXpwjdM4WWTmZRftqv&#10;kw+IpT3wJPPrJTLeB5L52g/Ty22YEhqQ4mPL8/WWBIzVsmOQhi0DNfy2xAKO6biz0oaeThbM7qSh&#10;bjkt45rrSNul46mnlkszLImfrCFinJZzs+z4uq0I3zfkJvkvX/NSjKREeUepRKlQKHIcIcppk8fr&#10;Z02dhMmQLlPv5KBhpM3SkB7SmfSk3RifHcT0JhLDK/HA2CmCd7vQ0ikvu8db8fWgli/eWtIfLSTz&#10;6xUy3oeQ+eaYbDg36RuS7GPDi3WWHM8W5QCtWZRHddxeYU3PGjqmtNVQs4yW0c10pGzX8dhDy1kX&#10;S6InaQkbrUXvmotvO4rxfV0uku+b16w9efqE6kqUCoXi30CIcsrEMfqZLhOyRGkw31HOFql3J9IT&#10;t2J85o3xdTSGV9HwOpzg3ZNp4ZSHPeMtpSjFS4vpD4UoE8h8H0zmW38yXmzBdLEBPw7byIjSf4yO&#10;7YO1MvW+u1ik3hbcXGZLjxo6JrTWUL2UhlFNdXzfquXhPB0xk6w4PU7H6TEW3JpfgORdhUjekIuU&#10;B0elKBOFKGtUV6JUKBQ5j8v40c4uE8bop00ej9GQRmZmOinBw0hz1WAQonyyEeMLX4xvYjG8joU3&#10;Zwje6UKrmvnYN9GK74e0fD6cJcovejLeCVEGkPFyK8aLjflxxJaXG82ptxDlpv5abi60AF8d15fY&#10;0K26jjEtNFQqrmFkUx1ft2h57GFBzCRrQsfqCBtrxW+LCpK6uwApm3OR8vCoTL2fPlOpt0Kh+JfI&#10;FuXUSWMxpgtRGkgJHk76bA2G4HYYnmzEJCrfb2LMqffrSEJ2T6NNrXwcmmxFymEtX30sSH+8mMxv&#10;l8j8EErG20BML7djuNiMZD973myxIEAUcwZpWT9Ay1UvC4zeOi4vsqZzFR0jmmkoV1jD0CY6vmzW&#10;8XS+jlgXS05NtsR/pCXXPPKStl88LpaXlIfHstasPcfJyYknT57o27VrqUSpUChyjmxRTpk4Vqbe&#10;mZhICR4h7yjTQtqR/nAFplfHMLwRD4ZFwusznNwznba18+PtYkmqj5YfvjoMTxbDt6tkfggj890J&#10;TC+2YbggRJmLt1ss8B+tYdMA8RSEBr2HBT/26zjvZU37SjqGNNFQsoCGwY0spCife1lwYYYVES6W&#10;nBhrxVWP/BgOFSdlq7nqLSZzkoQoazrRum0rJUqFQpGz/BTlpHGy6i16FFNDx5A6U4Ph7EQMzw9i&#10;fO6N4c0ZDK+jZOp9av8s2glRTrEiVT7joMP4ZCmZ366R+eEUmSKifL4Jw/km/PCx59VGC3yGmyW5&#10;rKeGc24WfN2j46yHNe0q6hjUWEPJ/BoGNtTxdbOYzLEgYbY1UVMtiZhkxe1FBTEdLkn6trwk3/cx&#10;bw9KTKRa9epKlAqFIudxGT/efEfpMhGTyShFmR4xmVRXDekJ8zB9OYvphS8GUfV+HQNvowg/OIf2&#10;tQtwyMVSvsn944gFhifLyfx2ncwPp8l8HUDGs/UYzzbk6yFbEtdYsHeIliU9NCzsriXOVcfn3Tri&#10;5lnR2lHHwEZaSuTX0L+B+Y7y9VILLrvZEDfTirhp1jxaV5IM33Kkb89H6gNvGVGKYk6btq149OSR&#10;EqVCochZpCgnjtVPmzJJilLc/6VFTiXdTYPh3FQMX/UYXwXJJ2gNb+LhXTQRh9xpWys/ByZbkOqn&#10;46uPJYZHIqK8Sub7k2S+8SMjaRXpcXX4tN+a+8st2TlQy4LuGjy7aYmepePzLi0x7ta0rqhjQBMt&#10;xfJr6Fdfx7etOt6tsOCKmw1nZ9lybX4+kraWI9OvAuliKcaDrIjyyRMa1K/Hg8cPlCgVCkXOIkQ5&#10;eeJE/fQsUYrWm/SoKRg8NBjjxmL8moDxdSgm8QTt23PwTowwutPKKT+7xlny1VvHh4MWpD3wIvPL&#10;eXPF+7U3xqcrSIuqyfs9lvy2xJKtA3TM76qVJ3qmjo87tcTMs6FtFQsGNdFQNL+GPvV1fN+u4+NK&#10;0RJkR+RMO24uzM+LbeXIOFqBNLEU46GvFOWjJ4+oWrWySr0VCkXOI0U5Yax+iosYYTSLMi3axSzK&#10;mGFkfEvAJN70fhuH8e0FeB/HqUNzaVY5L5tHWPF2rwWv92pJ/nMufIqU0aTppTemJ0tIj3LkzQ4N&#10;d8WatQFaPLtr8OqqIXa2jq97tMR52NCmsgWDm2ooUVDDgIY6krdr+bpOx++L7Aifbkv8rFw831qO&#10;DN+ypO8sSPID8+Leh48fUqVqZerXq6dEqVAochYhygljx+onTxKiNGSl3pMxztNgjB6C6VsCxjeR&#10;mN6fw/hOD+/jCTvkThPHfGwcZsWbvRa83KUl+fe5IO4nX/mQ8eYIGY8nkRmZh4+7NdxdaMHeQVqW&#10;9tCwqLuGC25ajIe1xHvZ0NRRx7CWWhyLaRjTXIdxt5bUDVoeL7UhcqoNF93zkripJBmHi5O2LTcp&#10;949gyIQHD+9TpUpl7t//S4lSoVDkLOOzRTnBXPUWokyPdMHoqcEQPRTT9ysYRdr9/iKmdwnw8Rzh&#10;Ph40ccjPxqE2fDhgyZs9OlL+nAcfT5L5Yg+ZT1fw9GgtLi6zYctQSxZ11bK8pwbPzkKUWq7O14C/&#10;Fv1yG1pWt2BCFx3Vy2qZ0V4H+7VkbNXyco0tEVNsOTs7D4kbi2M6UJC0Lbak/OWNwQQPHvz1U5QN&#10;69ZVolQoFDlHtignjhuHUS7FgNSoyaQvEKIcjPH7DdLfncfw/pJ5zdqnBM74etHUIR8bhljy1UfH&#10;Jz8Lkv+cgfFdEMYXe+Ddfi5ta0vPKhoaO1rSqrIFPWpqGN9MVL013PDUwFENf623pF99C+b01FG7&#10;nAaPrlrw1pK5TcPndRYkTBMbhCxJXJ2PlN15+bHZkuTfd2Ewmnj44AFVq1SRonz48A8lSoVCkXNk&#10;i3LChPEYjEZ5/5d2fh6ZQmZxAyHjptwKxJdL8PEyfL9JxNHlNKuQl9UDrEncZc3l5ZZ8v+8GaRHw&#10;7Th8DyX5t2lELSnAxv46PNpZ4NFBx4LOGtb31PDXIg2c0JB8zIpVPSyY1U1LjZIalve0gEAdHNCQ&#10;uUXH20VakhZoebnSipRduUjbk4v0R/tIS0/j0UMhyqpUrVZN7+TkpESpUChyDtFwbk69x2AwpPM9&#10;+QfXT67icA9bvOc4ExW6govh67gauYlb4Zv588IBdqyeQsPyuelX15pfG1rTpYKGtS4NObJpEEfW&#10;9uLwym4cWtKEwx4lmNPRgtENtIxuomFkIw1jm2pY11fHURct+ydaMqihjkYVNZQppKF7TR3bh+nY&#10;PFDLul4WMmUXj5F5/mLF6r652DPEnjvRa8jIzODxk8dUrVoVp+rV9XVV6q1QKHISsT1o8oTR+ulT&#10;JvAq8Q5TBrehV8uytKlbiImj2rBn6wwCvecTHrCSmID1nDuxkX2b3Bg/uD2/9mhK746NGdS9GaN/&#10;acLEbrWZ0q0KLl3KMrlbMcZ3yssgZ0uGOusY6qxlWFMdw5paMbyFLcOb5qJfg7z8Ur8A3esX4pdG&#10;henYoBDt6xeUz0y0qGZN0yo6mlfV0rqmJb/Ut2NcU0smtcxDqN8enj57TtXq1ahVs6YSpUKhyFnc&#10;3adLUbrNmcGtWF+mNbLkxqI8PNiQly/3XEn+EE/qiyiMn65j+vEAU/JDjMl/kPL9d5K/XOf7u5P8&#10;+BhF6ovtpP4xk5Q7E0m+OYjUGy34eLosN9bZc3axNZEeFpxx13FjbS4+xFTi+x1nvtzpzJe/hvHt&#10;yXS+J7ryPWkBX56v4sPvg7m/Nz8x8yxY1UfH0r4W7B1nzZGJ1qwTlfMxXXn06BFONWpQq1YtJUqF&#10;QpGziIhyussEvYf7TK5H7GR1Yw1P3HV8WK7h29kefEk6SerLMNJfnsX4+R7GL79h/HQT46dbZH6N&#10;x5S0DtPbw5hudicjrjCG+AoYL5bDFFeAvzZYcWCYjq0DdWzop5Gbg7YM0nFmnj3PDxTi/ZESfA12&#10;JD22OhkJtTBebUH6XwNIvdWMhPmWHBqqwbO96L+0ZOsIK/YMtWBzHw3Lx7Xn0aOHIprk0aMH+ocP&#10;HypRKhSKnEO86z3X1UXv4T6dy2FrGVpFw5gG1sxspCFmawcuX9hGeMA6Pj4Iw/jhBqbPt8n4fA3T&#10;R7HN/CSZj+ZjerUN0+X6ZMbo4Eo+UuPzcm+NBWc9dGwdomVFTw0r+2hY0UfLqr46Ng3UET1Nw5tN&#10;lrzfoiPZW0dmiCWmMGvSI3OTHJOf6yvt2DtYw8y2WmqX1dGggiXjWlixqouGZWPbSlHWrl1biVKh&#10;UOQ8rlminDvHhQsn11Amr4Y8eewokseK6SNaMX/hJLyWzOTPy0fJ+HAVw9ur8pEx0VeZIbaZP/bA&#10;8GIdpoQaEKvjS0huImbbsm+EFd5jLVnZR8vKvlqW9dGwtI9GforIMmyahhdbLHi9zYJPBywxBllj&#10;OmEB4Zbc25aLYY1sGFRbR8OyWjQaDRqNjhJ5dMxppmHVhLY8efyYunXrKFEqFIqcJ1uUbnOmcj5k&#10;PQ4FNRQrlpfC+Wzo17sJY6aMYsHKWdy66IPpwxUMry9jensO48cEMj6cxPR4PsbnKzFeqgrROu5v&#10;scZnpA1R86y4s9mK/eMtWNxDw5LeGhb11Mg3vDcOEqLUkrjeghebLXiz15Jkf2uMojUo3IKra/LT&#10;0dGSztV0lC2gRafTYW1tSYFcOqY7a1jv0pnExETq1aunRKlQKHKebFHOcZvN5dM7qJRPQ/5cdhTK&#10;ZUWvTk64zhrCltVTeHLrKIb3VzG8u0bGx8sYP10m40MYGY8XkPFsOYZLVTCFa/jqZ8F7X0u+BurI&#10;OG+Nfr0t8ztr8PpFg6c43TWs6a/lxCQd99dY8mS9BS93WvHdz5r04xaYTur44GvHwTFWrOyvwdlB&#10;g4WFBhtLHeUL6vBqr2HbrO48ffqUevXqC1mqYo5CochZXF1dnee4TtG7uc3nTtx+pjtrWdrfjh2j&#10;8nD+UE/uxi3l5kl33t47gvHjTQzvb2D6dBXjpytSlKZHizElrcCQUAXDKQ0pJyx4tt+SO5stiFpo&#10;wYbBFrh31OLWWcOczhrmdjYv7z06Tsu95ZbcX2fB8x2WfDtiTVqgFaZQHckBVoTP0rF/uIZRLTQ4&#10;FtfSs541m/rZ4D9My36P3iQ9e0ZdJUqFQvFv4Oru5ew6Z7bebZ4Xfyb4sLWzjrAxlkS7WJAY3JWP&#10;t1fx4PQM3v95HOOX3zF+vIPp03WMn2+S8eE0pkdLMSUuIz2hCsYIDe+PWbFtkA3zOtswrZWWaW10&#10;uHbSMrODllkdtczqpGHRLxp8xmi4udSCP9dYkLTDkq9+NqQG22A6bYUhxJooNwv2DNcwsZ2GaqV1&#10;TGpnxflplsSN1nDEq6/so6xTr4EUpbu7qxKlQqHIOYQoZ7rO1c+Z58XDW6Gs6WzHof461rfR4D/N&#10;gVu7u/EgeAJfnkZj+vGQjM9/kvnlLqavd8n8GEnG4+WYEpeSrq9EepiGz4GWhM2xYddIS3ym6Vg5&#10;QMfsDhpmtNdIWYqzsLsO3zE6rktR6kjaoePrURtSQ+wwnrLBFGpDjIcF20ZoGNxMQ+GCFrRxsuTM&#10;GAvOjtRw1LMnT58lUaduXeoqUSoUipxGiLJx40ZSlC8fX2FRl8J499exvYOGy7va8UHvxstYV74m&#10;xWNITsT45U9Mn+5h+nyXjI/hGB8uxPhkIWkXHUkJ1vAlUMtbfwsS92v5Y5eWbcO0zG6nZXp7DVPa&#10;auSnVzcd3qN1XF1iyb3VOp5u1/HVz5bkIDvST9piPGlFtLsFawdq6NdYS4G8ljhXsebkCGtODrHi&#10;rO8Knr96Rc1atZg711WJUqFQ5CzTXd2lKGfNmUt6eiqnDi9nTe9iLG+i4cq+3ny5vZKPek9MHy4C&#10;r8HwBIwPIOMvSA+F157wYRFcr0DmaQ0pIRq+HNfwwU9D4l4N24Zoce+kxbWjhpkdNczqoGFpDy2B&#10;E7X8uVbHk41a3h+0wBRqTWaELUTZyBM/T8eq3hrmdNUxqJUdk9rbsbeHhoStvcD0g9dv31KzVk0l&#10;SoVCkfMMHjxMirJJk8asWr2CTVvXM6hDA9o52DFtcDPWLxrHthUu+B9YzcmgPUSFehMetJnjB90J&#10;3jeKsL29iTjcm8gtZYhdbUHUaisilltxepkl/vMtGd/akgENLenbQEePejp61LGgfwML3DpbsHeM&#10;FQdHW+DrYkWohy3hXjZEeNkQOs+OpX2tGNtMx4imOgY2t6ZPY1t+cbLCbVRHNm1Yw9y5cyhWvLgS&#10;pUKhyHlmznYbVKN69btlS5cRm3ioVKky1WvWpFbtutSp70zTVl1o06knHbv0ousv/Rg1fhoNnZ3J&#10;n9ueAnlyUShfLgrnzUWRvPYUy29LkXw2slm9UG5L8tlbYGtlgbWVpflYW2NjY4etrT32trnIZ5+L&#10;/Llyy1M0T25K5c9DmQL5KFWwAGWKFcGhVDEcShanfImilCtZhErlS1HV0YGK5SpQoZwD+fIVFFGl&#10;ftiwYUqUCoUiZxg6dKjTkCFD/ext7Zjv6cWNW7e4fus2v/11nz/+esiDx4k8Tkzi4eNEHjx6zIOH&#10;j3mS9IyEy5cIO3WaoJAQ/IOCOOofgM8RH/bu28OOndvYunUjWzevl58rV63Aa9ESlq1cyco1q1m/&#10;YT1bt2xm+/atbN22mbXr1rJmwyZ27j2Ar99RToaeJDY2mov6C1y7dplr1y+jT7hA4IkAtm3fin/Q&#10;CfyOBXHkiD/Dh48UUaUSpUKhyDlE2j1kyK/63LZ5GDJkKOvWb8DvaAA3b93i7du3pBsMckdlenq6&#10;XOprlMdEWno6yckpfPv+nS9fvvDh40eevXjB3bv3CI+I5OixY/geOYKvrw8LFyxg2vQZzHJ1ZdqM&#10;WcyYOYuZs2bj6ubO2g0bWLpiJRs2bycoLBL9lVs8fPKM5OQ0DOkGUpKT+fr1C0+TnhMdF8ecOW5s&#10;3rpN/oz+AYFMnDSJ8uUqKFEqFIqcI1uU9rb2tGzRgiGDBjFp4iQ8Peazf89eXjx/ztevX/n44QNf&#10;Pn/h+49kUtMNvHnzlr/u3+fu3bucPhVOeEQ4/sf82bhxExMmTqR//wHy9OrZixo1alCqVClKlipF&#10;qdKlKVOmDKXLlMbB0ZEePX5hyK9DcZk2g+Ur13HQ+whnomJ5kpjEu/fvePH8GY8e3icqKoZFS5bS&#10;sUMnevfqzVSXSYwZPoomDRvRuGEjJUqFQpFz/B1R2tG4fkOaNXGmTasWdGrbjoF9+zF1yhTGjxvP&#10;hPHjmT59GvPmzWXR4kW4u8/F3W0O8z09GDJkCMOGD2PgwAH07NmDDh060KZNG1q1boOzc1N551m2&#10;bDnKly9PhQoV5HF0cKBSxYrUqF6DOnXq0KhxY5o3a07HDh3o368f48eNY9rUqUyb4sKEsWPp16cv&#10;rVq0omWL5rRq0YI2LVvS55fudO7QXopSPGfxn//bFAqF4r8FF5fpzi4uM/QFCxRk+vRZuM+bz4KF&#10;i9izex9H/Y5y8MBBtm7ZyqZN5rvE5cuW4eXpidtcN2bOnMHUqVMZMGAAvXr1pnevXvTt05d+ffvQ&#10;r38/+vXvz8CBg+nbt4/8/R69etKzZ0969epF79696dOnDwP6D2DYsGGMGTOa8WPHMXnSZNxc3Vi+&#10;dBmb1m9g57bt8mfYv3c/y5YsZezoMQwZNJh+ffuyaOECFi30kqJ0d3dXolQoFDlDtiiLFC6Ci8sM&#10;PBcsYcfOPdy4dZvXb95gMonHa//GaDKRkprOh49fePDoCX/8dZ+r165zQX+R+LNniYiI4HhgEH5H&#10;j+J3xA8/v2OsWbOWZcuWs2TJEjy9vPCY5yHPvHnzWbx4CevXb2T79p0cPHCIoKBgYuPOcefu7zy4&#10;/5C//rzPH3/8RWz0WbZv3cGY0ePo33cAfXr2xmPuPDzc59K5fXslSoVCkXNki7J40eJMnz6ThQsX&#10;s33HTvT6BB49esyPH8k/izlpaWl8//ad9+/fk/TsJbdu3eP6jdtcunyVc+cvEhsfT3j4GQIDg/Hz&#10;88fX1w8fHz8WL16Kp6cnc+fOZdzYsYwdM4bRo0czYsRIhg4bLotIgwb9yqxZc9iweQv7DhzkdHgU&#10;F/WXuXghgbPx5wkMOMHGTVsYOWI0/fr2p3evPnjMFcKdxzx3d/1iLy8lSoVCkTNMn24WZakSpZg9&#10;azZLly5n9+69XL50mSdPEklJSc2qdBvkES80vv/wnqTnL7h15y43bt4i4dJl4s+eJyo6htCwUwQc&#10;D+SI3zF8fI9y+LAvS5YsxcvLCzc3NynI0aPHMGbMGEaNHsXIUSMZOWKkbPMREeaWrTs45O1L+Jlo&#10;EhKucCnhEufPnedkSChbtm6Xf7df/wH06dMPD3cRlXowb6673stdiVKhUOQQQpTTp8/QlytTjrlz&#10;5rJ8+Qr27dvPlSvXeJL4hNS0NDIzM8nIyCAjwyRbgmQr0PPn3Lp9mxs3bnDp0iX0CQnExsVz6nQ4&#10;gUEnOHrMX7bwiKhyqbjX9FrAHNc5jB45itGjRjN2bJYsR41m5MhRjBw5Enf3eWzeso1Dh32JOBMl&#10;BXzp8mUunL/IqbDTbN+6nTFjx9F/wCD6ZonSw0PIcp5KvRUKRc4hRDl75my9o4MjXvO9WLtmLd6H&#10;vLl58yZPk55iMBikKBEHSE1N4/PnL7x89Uq2Bt2+dYurV66wZ+8+lq1YwZKly1i0eAkLFy1myZJl&#10;LF26jGnTpjF+/ASGDRshW3tEy1B2QWfwoMGMHTNWRprzPDzYtn07R/yOEh0dy9Wr17h27RoJly4R&#10;EXGGHTt2MnHCJIYMHsqAAQPxnO/JfE9PPD089e4q9VYoFDmFEOVc17n6KpWrsmjhIjZs3ICPjy93&#10;7tyRUaNIu6UosxB3lV++fpULKX67d4/79//i4MEDFClclAIFC1GkaFGKFCtGiRIlKVWqtGgGx8HB&#10;EQcHByo6OlKpYiUqV6pE1cqVqVKlsmwRElXziRMmMH+eB7t27sLfP4D4uLPcuHGTmzducvnKFSIj&#10;o9izZw+TJ7swbNhIBg0azIIFXngtWCDSer2XEqVCocgpXKe7Ont5eOmrVa3G0qVL2bx5M0eOHOHO&#10;3bu8ePkCk8mE0GS2KoUov337xrt37/jj99958PAh7vPmkSdvPqpWq0a9+vVp0LABDRs1onETZ5yb&#10;OCOWbTRxbkJTZ2daNG8uG9tbtWpJ+w7t5PafTh07MXHiJNzdPdi1azcBAcdlBV2k9iJiFVFlTEys&#10;vBKYOmUaI0eOZvDgX1m8aBGLFi9mweJFSpQKhSLncHd1d16wYJG+WpWqLFu6jM2bNuPr6ytF+fzF&#10;i/9jRPlTlH/8wYMHD2TLT+EiRWjevDl9+valb99+9O1n/uzTuy+9snonRY+l6JscNHAggwYPZOjQ&#10;obRs0ZJOnTozYcJE3NzmslNGlP7ExcVx69Ytbt++zbVr14mNjWPfvn1MnTqNESNGMWTIryxdspjF&#10;S5awwGuBEqVCocg5RLXYy2uRvrJjRZZk9TR6HzrMjZs3SUpKkmLMzMgk4+cdZSpfPn/m1evX/Pb7&#10;7/z111+sWLGCkiVL0q9ff1ndFq1AXgu8WCDSYk8v5nt4yCb1BV6eLFogmsQXymbxFSuW07NXT7p0&#10;6SLvMF1dXdm+c6csBMXFxXPrlogob3P16lViY2PZs3cPU6ZMlXedAwcMlBHlwsWLlCgVCkXOIgTj&#10;5bVA71i+AgsXLmLt+g3s23+Qa1evyXezRfFGVLxFCi7Ojx8/+PDxg0zL7927y59//snqVavk/PaY&#10;0WPYsH4969atlZ/r161j7Zo1rFm1mtUrV7Jqxaqss5KVK1ayccNGGXl27dpFjizOnu3K9h07ZLN6&#10;TGwct2/fkUek3iKi3LlzJ5MmuTB48FAZrS5csFBGs57qjlKhUOQkQjCenl76cmXKs2DBIlavWSf7&#10;KC9dusyjhw9ITUn5KUmTycj3b195//4tz188lwUfEVWuWrWS8uXKyWUYYoXa+vXr2LBhgzzi63Vr&#10;17Jm9Rp5Vq9czepVq1m1ajUbN29m0JBBdO7SWUaUc9zc2LFzJ35HjxEXG88dKUoRUV4jOiaWrdu2&#10;M378RAYOGCwbzj09F+Aup3y8VHuQQqHIObJFWbpkaby8FrJy5Rp27txDQsIlHj16SFpaKhmZIqI0&#10;N51/+/aZN29fk/QsSd4h/vbbb6xevZJSJYozfNgwFixcIMcSly9fLqPGlStXsEKc5StYtnS5TO8X&#10;L1oiJ4BEf6VYotG9WzdcprjgNtednbt2c/ToMdmTefvOHW7fuSWr3mJ70OatWxk7djz9+w2kZ4+e&#10;oi2IOW7uov9S76pEqVAocopsUZYsURJPTy9WrlrD7t37ZESZ+OQJ6elpfPn8gZSUZFnY+fLlM6/f&#10;vOZpUpJs3bl16yZHjvjSvXtXhg8fyvgJY5kyZTIzZ82UizPEcw1z3d3k1iH3ee64ubvh5uaKm9ts&#10;5rjOwn3uHA77HmbSpIm4u7uze88ejh0131HevnuHm7fNooyMjmHTlm2MHTuRvn0H8MsvvZjv4cXs&#10;OW5KlAqFImf5KcqSpVgoUu+169i/7wBXrlwhKSlRRpGfPn4gLTVVTuaIJbqvX7/m6dOn5h7HS5c5&#10;d+4cF86fk/ead+7e488//+L+/fs8evhQpu+/3b3LnZs3uX3zJrduXOfOrVvcu3uH3+/d4ffff8PH&#10;14dhw4czz2O+7JUUd5TZEeXNWzflhM6ZqBg2btnK6DET6NNnAN2795Rinz1nLnPc3ZUoFQpFziGW&#10;YghRlilVhqVLlv5d9b5xg+fPkmQhR3RRZo8wfv/6hTciokx8yo3rN7l8+Qox0TGEnQzlpDihYfj7&#10;B3LwkDcHD3qz/8ABuQxjxoyZjJ8wkV+HDpW7K4cNHyHlOHToMEYMH8GYceNwmzuPHTt34+vjK/sm&#10;b966zZWr17h4MYHIyGg2bdnC6DHj6N27Hz169JLN5m7u85jn6anuKBUKRc4hRLnAa5G+TJmyLFu2&#10;gg0bNuF92Fe25ojt5hkmU5YkM8jMzODH92+8fftGRpT/FOWp0FOEngwj+EQwPod92bN7L3v37mP7&#10;9h3Mmj1bbiYaO3YcAwcOYsivv/Lr0GEMHTqcYcOGyy1Co0aNYrbrHLZu28ahQ96ciYzm2vUbXLp8&#10;hfMXLsqIcvOWrXLcsZ9Ys9art2w/8vD0xN3DQ40wKhSKnEOIcvKUafqyZcqwdPkK1q1b/w9RPpNR&#10;pGg4z245T0lJ4f37dzx79kwWc65euUpMTAynT53mZMjJ/yJKcbZu2casmbPkgt+Ro0bJ5yEGDxnC&#10;oMFD5BiimPUWT0H8+uswKdMNGzezf/9BTkeckdGkSLuFKCOjYtgiRDl2HAPkUoy+snA033OBTL1V&#10;RKlQKHIML6/FUpSlSpRk4dKlLF+1hgMHfbh+/SZJT8UdpfkxMdEeJBBV8I8fP/Ly5SvZHiR6HONi&#10;Y+W7OWEyogzhiK8fe/fsY++e/WzftgPX2a7ycTGxJUiIUghSRJZisYX4XohPnMmTp7Ju3Qb27NlH&#10;eMQZ2RYkFmIIUYpUfNv2bYwbP17+3X59+8nG9nnz54t5cf10FxclSoVCkTPs2rrCeefWlfpCBQsy&#10;eeo0lq1exwFvP377/b7cO/l3LGlGpODJycm8e/eeP37/Q07OnDt7juioaM5EnOFU2CmO+Qew/+Ah&#10;Dhz0ZteuPbjOmcPMmbMYNXq0FOPAQYPp33+gnOTp268fA/qbhekyeYpcyrF//35Z9b539x63bt7k&#10;+vVrJOgT2Ltnj6yO/ypS91+HMG3qFPk4mRClSr0VCsV/O3p9pFN0xAnn02H+406FHL3btHE9ihct&#10;SvuOnRg2ajSLli6VrTohoSeJi4/j0uVLssAjnrG9cfMGFy9e5NTp0wSHBOPtfZgDBw+wb/9+9uzZ&#10;zcZNm1izbi0bN21m3Yb1TJk6lQkTJzDk1yH06NFD9kB279adrl27yvFFcbp26SrT8DlzXOWTEbt3&#10;78LnsDcH9u9n/7597Nu7V7YPib/XqlUrGjZsKDcPWVnZCGHe9ffzHud/xNs5IvSEc2RYkNN//u9V&#10;KBSK/ytuX413unHjrPONq+cHJVyM9gsP9deHBB65ezrkGDu3raJls0aUKFaEXHZ26HQ6NBoNFhYW&#10;2NjYYG+fizx58pAvf36KFilGqZKlKVqsGIULFZanYMECFChQgIIFC1GgQEH5WbRoMcqULkPp0qXl&#10;LHixYsUoVKgwBQqIP1OA/Pnzkzt3HuztcmFnZ4+1tQ129vbY58olP8Wv2dnZYWebi9z2ecy/bmtP&#10;rlx5yJcvP6VLlaJb9+74+x8h0P/I3fDQQL08p4P9wsOCBglphilpKhSK/1tuXTvX7db1c34JF6L0&#10;seEn7p4KCSAk8Agng45w8sQRwkKOEnLCl4N7t7BhzVIWerrhNmc6M6ZNZtKEMYwZPZzRo4cxaeIY&#10;Ro8cJqPPalWr0r59B7p07cqvQwYzbtxYJk6cKFemiaLL8OHDZXotIsfWrdrQrFlT+XdKlihF8WLF&#10;pTTLlClN7Vq1qFWrFvXr16dw4UKUK1eOsePHMG7cGCZNnMCM6dNwE83p7q4sWujJ6lXL2bp5PT7e&#10;+zgVGkRo8DECjnoTcTqYkOBjHD1ykCB/n7vhYSf0oUFH/aIiQrr95/89FAqF4r+gjzvVLSosMCzq&#10;VBC3rp8n4WI0oSeOEXriKGEh/oSHBhB24hhB/oc5EeAjBRoS6EdwoF/WnztGiPg8eZyoM6Ec9t5H&#10;6ZIlGdCvP3v2HcDX76gca0xLT5X3l2LjUPKPH/z+xx+EnTolt6YvWLiQmTNmyjtFp+o1qFKpMmJs&#10;sl27tnKSZ/z48cye44pTzRo0adSEiDOnOB16gohTIUSGhxIdEUpk+EnOnA7hdFgQoUL0QccICjjC&#10;iYAjBB/3I+FiDBFhgfL7EwG+BB/35YS/L+FhQWFKlgqF4v8VfXyYU2RYkN9x3/1EhPgTGx5MeIi/&#10;lEhY8FFOhwZIEZ48foSQAB8Cjx3m+FEfGaH5H/Em4Nhhjh3x5pifNwH+PpwMOc7u3dspXrw4HTp0&#10;ZMuOXQQEneDTp4+kpmWJMi2dDx/ec/bcWUKCg+W2IE9PD2ZOn87A/v2lKCsLUZYqQ/cePZg5a5ac&#10;9Z4xcyaVKlXCuXETToYEcfyYH0HHj3Ei0J+QQH+CA/05cdyPoABxjhDkf0R+LYQZEniUM6GBRIQe&#10;JyoiWP6++H8EUWdCCD8VTOSZEL/ISJWGKxSK/wMXo0OdQ4P89KFBR7gYewp9fDgnA0SkKM5RRAp+&#10;6WI0F+JOyahSRJKBx3wIDPDlxPEjBAYcIeCYD8f9fQg67kdI8HEOHNiLg6MDuXPnpk6devTo2YNZ&#10;s2eyZt0a9u4VI4g+HD58kDVrVrFwgSejR4+gT58+9OzVjebNnSlXvjylS5eRz0XUq1efNq3byK3o&#10;jg4VsbayoU/PvoSFBhMY4MeJ48cIPhFAcFAAJwKPyZ8h0N+XoONHCA48yskT/oQGB3A6LJCY8BAu&#10;xIUTEXqC4CA/KXzx6+FhJwjy99WfjY5QlXGFQvH/SXxkmNPFmDC/sKCjXE+I5ULsaUJFBHbcj9Cg&#10;o0SePkF0eDBnQo4THhLAycCjMuUOPm5OacNCAog4dYITQlqBRzlx/KgU1rp1K+jb5xeqV69C6VIl&#10;KVLEXNARBZr8+fORL19ecucRBRhRkLE1F2Xs7ciVSxRjcpE3Tx7yF8hPoUKFKFGiOOXLlaV2rdqM&#10;HDmCg/v3Euh/lAAZMYr/nj8hQQEEBx6TP4eMJkW6nSXKM6eCiYs5TWxkGFGngzlzKujn74UFH+dk&#10;UICMKOPjI1VEqVAo/s9c08d1OxsVFnbjUgznosM4GXSU4OPm+0lxpxd56gQxQpahQiri9/zk58mg&#10;Y4SHniDqzElCxPci4gzy50TAUYKDjsnvj/kdZO+erWzdtJr1a5ezfOkCFnrOZZ7bTGbPcGHGtInM&#10;mj4ZN9dpzHefzcL5c1jkOYelC91ZuWwBG9evZO/OTfh47+b4MV9OBPlz/NgR/I/6ctxfSFHI+Rgn&#10;A4/Jn1kcEemKn/FnRHnCX/6s0WfEHWZwVpR5jFOhJzgbF8nZ2MiwuLgIdUepUCj+v3PtclS36wkx&#10;fmfCAu9mS0bIRIjl1vWL/HXvCmejw+QdoFlAAYSFBsqq8qmTgYQFH5MFlJPB5sgu0N+ckp8Qn0cP&#10;EeR/iOCAw4Qc9+FkoA/BAd6cCDhIyHFvTgYe5lTQEU6fEMc36xzhdMhReU6dMFffA6UgfQg4lhVJ&#10;yvvJY/K/J+4hz0ScJER8LUQuf0azvEOD/WWqHRcdysXzZ6Rg/Y54izvOu2fjzvgpSSoUiv9rrurj&#10;na7qYwZdvxTtJ9LTE8d9iYoM4+7ty8SdCUH0U54MPkawjB79OZVV5T4fH86ZsONEng7mdGigudrs&#10;LyrKh2XF/PgxbwKOHCDo2CEC/Q4SeOQAAb77CDiyn8CjB+Q54X+IE8cOEhxwiGD/Q4QcP0xIoA/i&#10;7jRc/HcDfc2ptZTwUYJk9HiMk0EifQ4gKiJE/hwy0pWRrYhq/X7K8mTwUcJOHBX3rnfDQoP0QpDx&#10;8ZGDVLqtUCj+f0II88bFaOcbl2IG3bp+0S8+KlQvpnOCjvty8Xw0Vy7FEnkqkNMnA9Cfj+RaQhTR&#10;pwK4po/myoVoLp6NIOLkcUIDjxAbESyFJyQpIkoRSQYdPcgJf28CxecxbxlVBh3dT7C/+PrvqDM0&#10;yJdTwUeJPxPMKSG8IBEZ+puLNv7iblLclfoRF3mSawkxREcEy2p9iLw/9SHAT0Syh++KYlVcVKj+&#10;4rkzfvrz4YMuno1wVoJUKBT/bdy+qne6cjHa+dKlmEFXLsX4Xb4UoxcnMixQnvNx4XfPR58k6lSA&#10;LAQlnD9DbEQIZ04dJzzUn+iIIBkNnpS9l74/o8RTwX4ywjt90p/wk8c4cewQJ48fJjRbkqI9SaTj&#10;wcc4F32SM6H+nAo5LlN7c8HIT6b2/keFXI9y7fJZYs+cvHsy6Jg+KvyE/kSArz4kwNcvPiZkUHR0&#10;qLOQo17JUaFQ5DQi0hTS/OcRqfrVhEi/axej9JcvROljwkP0YvQxNNBXHxLooz9xzPuuiBRPiPah&#10;AJ+fjd4y8gs8In898Oghc+odcJigY94EHhP3l4cJDvQlNNDn7ukTx/RhQX76oAA/fVhIgDwngvz1&#10;QYHH9HGRJ/XXEqL1Vy+d9RM/i/iZoiNCncWcuuqLVCgU/2u4qo/8LwIV0Zs4QlYx4UGDQgJ9/UIC&#10;ffVB/j7mSC9LouJTfH8ywFsf5C/OoazjrT8Z6KMPC/L1Ox8TMuhsdKhz9gk94e984oR/lgxD/yFs&#10;FS0qFIr/Pybo2GGnE/7ezn+fI/84//z1/3rCgg4r+SkUCoVCoVAoFAqFQqFQKBQKhUKhUCgUCoVC&#10;oVAoFAqFQqFQKBQKhUKhUCgUCoVCoVAoFAqFQqFQKBQKhUKhUCgUCoVCoVAoFAqFQqFQKBQKhUKh&#10;UCgUCoVCoVAoFAqFQqFQKBQKhUKhUCgUCoVCoVAoFAqFQqFQKBQKhUKhUCgUCoVCoVAoFAqFQqFQ&#10;KBQKhUKhUCgUCoVCoVAoFAqFQqFQKBQKhUKhUCgUCoVCoVAoFAqFQqFQKBQKhUKhUCgUCoVCoVAo&#10;FAqFQqFQKBQKhUKhUCgUCoVCoVAoFAqFQqFQKBQKhUKhUCgUCoVCoVAoFAqFQqFQKBQKhUKhUCgU&#10;CoVCoVAoFAqFQqFQKBQKhUKhUCgUCoVCoVAoFAqFQqFQKBQKhUKhUCgUCoVCoVAoFAqFQqFQKBQK&#10;hUKhUCgUCoVCoVAoFAqFQqFQKBQKhUKhUCgUCoVCoVAoFAqFQqFQKBQKhUKhUCgUCoVCoVAoFAqF&#10;QqH4f+H/ARSJmHj9LPiNAAAAAElFTkSuQmCCUEsDBAoAAAAAAAAAIQC9zGN7qR8AAKkfAAAUAAAA&#10;ZHJzL21lZGlhL2ltYWdlNS5wbmeJUE5HDQoaCgAAAA1JSERSAAABSgAAASQIBgAAAEnXeC8AAAAB&#10;c1JHQgCuzhzpAAAABGdBTUEAALGPC/xhBQAAAAlwSFlzAAASdAAAEnQB3mYfeAAAHz5JREFUeF7t&#10;3VlwZNd5H/C7djeAWSgukkVS5q6QIkRZEi0VZTpSQtpVpkFyhti6gca+dGPHYGbAobmMyNEMZVES&#10;KcmJqIWmpKQl20qYUicpK86DKwtf8tgPKXOA3m7f2xu6GxiQYkouJf/Ud243BhzJFimTGoz4/1Wd&#10;usBgm6d/feec75yraU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dIkrRTs6nWhH54X/&#10;TkT0rifh6AyHIu5gWyI30v48w5KIqMmJ2p3ZsBHJRcxEbrgt5Q22Iz/c/nJ2KHTXhd9LRPSu4vRp&#10;bwjIXL+J/Eg7nNE2FZTukMWgJKJ3p1LU7vQG7Yg7aCWyESOV79GQGzCRGQoiOxKEM2jAGbYZlET0&#10;7lPq01RAlqJWwhu0Um6/AW/QRmHI2hnOiI1CWIMzYLzsRjQGJRH95ls/rHVmD2l3OWEjkg/riWKf&#10;niqHNZRHDJRHLZSGTZRHTPUsDRsojpgo9jEoiehdIn1I68oc1hKZsPFy7rCWKvXpKA9ZKI9YKI+a&#10;apTkKUE5YqA4ZKA4bMDr01AY1BNOVOOuNxH95pEKcq1Hu2u9W4tkDmvJ9AMa8oc1OGEDhagBT8Jw&#10;yIQngThs+sEoY8iAq4aJQkRPOWEtcuHvJiK6pElArncbkbVuPbH+kPHy2fu1VOYhDdmwgWzEVJs1&#10;+aipwtKNmvCGzOZTPjdQkA2c1pPTbiL6TdIKyPVuPbH2kJFae0DD2oMa1vtMpPtN5MI6shEJSwO5&#10;QR2OhKU8B/wKU+1wq2HCGTBRGFBfY1AS0aVvd0CuP2SkMhKO3QbW+yxk+gzk+jTk+jUVlCosVWBK&#10;COrIDxo7ozAowWki33y6YQYlEV3i/IDUIplmQGYf1JBWAWkj028g26cjuysk81JJRiQojZ2wzA1I&#10;dekHpTtgwJWQjFpwh2y4qjVIZ1AS0aVHtfk0AzLzkJ5KH9KQ6daRDlvI9Ft+QPZqauTCEpS6CkgZ&#10;mbChhoRkdkCGhKQOZ1CHF9XVWqUflAG4bA0iokuNc1jrdLq1SL5bT2S79VT2AQ3ZHglIE+thC+v9&#10;pgrJXK9Ukn416T91ZPr9kJRqMqPWKf1NHbWxI9NuVU360+9cNABnKAinW4MbtRJyvPHC/wsR0Z6i&#10;TtGEjUihW0t4/Xoqd7+GfLeBXNhGJmw2p9kGsq3pdq+OTK+mRlqeraDsl2rSRFZ+phmaMtRmjgSl&#10;bN5ETWSjAeSGQsg/pKWcQYOtQUS0d633+Tf5uGE9kY8GUoUeDV5YhxuR/kYTeQm5sIG8bNL068jL&#10;FLtfR1aGhGOvjnRzyKaOCso+A2l5Nr83J+uWEpARXQVlftBCOhpELtqGTNh+ORvhGW8i2oP+d5/d&#10;+UqvEVk/rKmAdA5LQBooRi14gya8iK5adwryjOgqKFVYqqeBXL8//KD0w1GqTRWU/QbSUnVKNdkM&#10;yvyAv34pvyM7aGF9MITsQBCZgQCDkoj2llZA/l2PlTjbF0qlpUk8YsGJBuANGCgO+lWfDL8Z3K8E&#10;ZeR3B6aqFltTcT8QVSiq1iCZsjdDVbUIGf7Pqp/XkImYWBsMSTWJ7GAbg5KI9o70IbMr0wzIV+7X&#10;8EqvhXTEVpsu0tbjhFsVpOaH44AflIUBTQ0VehJ20grUDEUJS5mOt6rNnEzT1e63P12XqlT97ubP&#10;yt+QYFZBKT2YnHoT0V6xftjulJBMH7ax1teG9Yj0QZp+RSijWQX6FaPmj1YwSuA1hwTd+Sm4fC4h&#10;6Iei6qFshmVriu5Xos3KtDmVzw40p97dJjK95svZHgYlEe0BEpTpQ/bz64etVKbXhjMQgDNg+aEm&#10;mzBqI0Y2ZGTnWqbj56fOreB0+uWyCz8c/VD0w7Q1Hfen1+en2SpAmyEpVaqqTCMa8gOy6x1E7rCs&#10;cTIoiWgPkbBc77UjmT4zke03UgXZkBmwke63kOk1kO6Rdh8daemNbE6tVdUo4Sah2C/P81Vmq+pU&#10;gblrPVJ9XU25m0/VGiTTeT8spfHcGbSRkyb2hwwGJRHtPdIStN5rRHJhudhCT60/pGOt38LZXhPr&#10;qs3HP5KYlRM3zVD0p9D+2qVfNbam3M3pdjNEd9Yqd03b/Q0hCUt/6q3ahKTx/JBUmHpCmtwv/D8S&#10;Ee0JrcBc6zGSrxzWsdYjTeL+DUCtabWE2u61Sdm48afeF2zmqLPezal4a+qtejDVWe7mplAzKNVT&#10;BWXK62WzORFdAtLdWtdaj55Y69FTbrNSbAWkCsld1WJr3dHvpWxVkK3z3v6QKbl8rn5HMxR3glKm&#10;5tKC5P+Nl90envEmokvEep/Wmek3pjOydulfVHF+6ixVY3NXu7XD3Zp27wRlMyRb65Xn1zF3VZGt&#10;oBwwIS8acyIGg5KILi3rYSOSjZip3ICFrFxkocLSP8KoKsud6fSune5mWPrXqzXbgpoh2qpM/cqy&#10;uestGzuDFgq9qtJkUBLRpSPdb3ZlBu1kPmIiEw2oXsfdQelv4pxvDVK72bt6KOXrflD665d+8/r5&#10;DRwVkGraLVes2ZAz5YU+BiURXSLS3WZXtsdKuj3SumNDwlIu293pi9zVI6mCsxmgrc0eafuRTRt/&#10;R/uN4SlTbnUksvk6CKlW89GACkqnl2uURHQJUCd2uq1E/kGpAiUkd53LboZl69y2v3vtV4lqOt3c&#10;rGn1Rzbff9N8+i1AEpCtqlJ+VyZi+XdRPqTB6dEYlES092W7jcjZ/mAq22NhLRxUN5ir6fOuSy3O&#10;V47GTjj6d0uev2NS/s2vHJt3TzarSRWYzYpTfq8flEEUHpLQDPDCXiLa21pT7twDGtJ9ZvNNiv6L&#10;wfyeyPN9kTu3CKm3Kco6o6nefaNePSuvpG3eYO6HqP/9asoufZf9OgqyIx4xsD4gNwaFJChTckro&#10;wv8TEdGeoabch/SE2xtAusfCurpT0j+6mG22+aiwVBft+kcR1XVpakPGH63AVG9TVE//Pd3qBWIS&#10;mlKZNoNShtx6vi53UEYCyAwEeXSRiPa29UNaZL3bTGUO6zjbE0C610Sur3l+e9cJG/+qteYud2vd&#10;ctfrZ/1X0DaryubYfVRRhaT83j5dnSk/Gwki0xdApjfAoCSivSt9SOtyeoyk96CGXJ+FdJ+8VdHc&#10;uVdy9y737k0dtbGjQtPfFZfXO6hqM6qjIG9XVJs3/gZOayc8L83rzaCUd4D/XX8QmR65hINBSUR7&#10;lNNndxZ6zET+Pg2FXnMnxM638zT7JJtD1hXVa2d3bi6Xz1vDVK+iVe/slmpSqs/mtF2qSn+NUtqA&#10;5G/Jq21NrEVa91AyKIloj3J6jUi2S0vl+wJIh4Nw+k0U1EUXb9zdVs3jzZCU3e+dkGy+ijYdNpCO&#10;mGqsRyxk5RW090tVqqVk5Lpl+m2hEDZRDOso9evwwnLaJwRXdrx5vRoR7UVut9mV67WT3mFZO7R2&#10;QlJdftEMyZ0LLyQc5b5K+ViFptwq5AdlOqxjPWxgrd/Aunrft4n0g7IRpCWzYS3i9GqRXL+edPpt&#10;lAYsVAYtVAcMVAYMlKIBlHp0FCPmy+4h9lAS0R4iU+5cTyCR65Kbym05Pgi3X3oc33hpRWttstVk&#10;7vdU+iGpKkz1zhsd6YiBtbCNdQncwxrW+41krl/rav09t9/sKoTNRCFspspRG6WhIEpRC9WojXKP&#10;hmLESpR4DyUR7SX1Jz4UyfYEUrneAHJ9AVVJumFtJyj93sfzd0eqDZydYe4cTVSBqo4jygvJLBSH&#10;gzLeEJItEs7lsBEpDgWTRXkV7oCFkvxMt54qd2vsoSSivaNx8vau7NjBpNctmyu2GjLdlhMzbvPo&#10;oQrKQU2FoP+a2uYFFjLUjT/+brYXNVAaNlAeNlGN6KgNBZO5AfPnQnK30oDZJWHpPCjHFg0ZPLpI&#10;RHtH/eStnbUnbkt44SC8sIVCn5ySkWqyGZRyia56l/f5j9VxRAnG5okbb9BAMaqrgKyMGNgYNSUg&#10;URzWk6WhfzwkW3LdZpfToyfX/1CD84DG9Uki2jtkyu31B1P1Jz6E3NhlcKSvUW3eSDW5KxilsmxV&#10;lPJ5VIc3ZMCTZ1RHedhAdcQftVET1bCeKg+/tdc45A5pXfkHtITzgPY835NDRP9kr/6XZzpf/69f&#10;uEueF37tzZIptxO/JpmXm3ri16AQv1Y1gKt7JHddg+YPuWKt9YZEfx1SwlKqSpluF4dMlIZMlIdl&#10;nVGqSytRitpv+f8mAcmQJKJ/snM/HOiqPHsYr//NF/D/APx0/W/fcrC8evR9nW7UShQkJPsNFI9c&#10;j9LqB5GTNyxKk7g6cSMXVTTftNg8vy1XoOVG2tTHrSOJ6kagqI3cUBAFua9yMJByBnmhBRFdJKXn&#10;DnduvtidKI9q2HqxB3//movX1//2LYfS1vErI8XJ9lRpKKQurHBnr0Zh8QMqHNUZ7eb5bTmGqEbU&#10;P12TG+1Aaf79yMvrGob8iy/cqAVnMKCGvHWxMGglnF+hmiQieluUnz0U8eKhVC1uYeuHgyi+OIL/&#10;k/lvKH07+qaDqTTZ3rV9/Krk9upVKE0fhDtko3jsZpQfv0MFZCFqqd1sqRp3LrmQkIzqyI93oBB/&#10;H9yxDnijIXjRAFzZuBkKwu2VqbmVPPfYHW9qA4eI6G137oV7urx4KFmZtlCNWah/5eOoP3YDtv70&#10;TtR/tPKmqkqZclfGA4nigIbSVAdqM/tRHrFRPnodisvXqfVGd8jauSLNUZXk+YstCpOXoXbqY6iu&#10;XIuNpd+CFwmgPNKO8kAAW49+mCFJRBdP45v3dFVWL08WRzR48TaUYgHUn7sDtaduRmMmhNpTNyUb&#10;Pzr+S0Nq68ytaspdnQigMh5CZSKImnwcuwyV+OUojlhwRyx4QxKU/vVojgTkiIHiiI7izBWof+H3&#10;UVm9EbXV61B76k5sPXoHqis3Jhtn7v6lf5+I6B3R+GF319aL/yJZndSwMW+hMhdENWaj/txHUX3q&#10;Zrx25AC2JwOo/ejYPxqW587c2lVduSp5bs5GZcRCbSqEjVgIG5MWyvPvxcbqjSiNWiiOmHCHLXjD&#10;sv6owx0yUBwzUR3TUV68BhtPfwqNZ+5CeeVGbJ65G1t/ckeqfubuN1XREhG97er/+g86a8/fk6g+&#10;fDnOvfgvUVw5iK3lAOoxC42vfhLlR6/Dq8sdaMTaUU8eQ+0b9//CsHz19K2d587clqicuAYbR69C&#10;6ZFbUT/9cVSm2lGbDqC4fC2qj38Y3rCF4qiJwrAFd1im4QY8qSbHTFRGdJSXP4DNZ+5GeeoK/OTz&#10;H8XG0ZskLBP103e96TVSIqK3Vf3r90aqq5enGk9cjc2/6kXt8Wvw6rKNrRkDjdM3oHrsMjSOtGEj&#10;1iYhic0nP6jCsvrN+98QljLl9ibaU+fO3AZvogO1Jz+C+lO/g1q8DRvTIZRWrkflkdtUNelJRTnU&#10;rCiHDXgyRqVP0kB55Xpsnv4EtlZ+G+WF35aQ5JSbiC6e1rrk5lIbNj9/O+rfuBeN1cuxuWBia15H&#10;5fgBlJdDqC4EUJoJoPaV30XlsetRnrOx+dkP7oSlTLmd+IFkbUpHJRZEY6EN1ekAKlM2KtMBVGfa&#10;4M79Foor18MbM+HumnoXhw3VBiThKccUq8c70XjmXmw9drsEZrLx4zMMSSK6OBqL7V2bi6HkucUQ&#10;XlsJYPP0jaicvB4bi0FU5214kzrqX/04CsuXoTBtwJsNID9rozBpoDxjoTimoTxlJAsToROFcT0p&#10;r14oxkMozbShPBNCMRZCYSKAwmQAhXEbhfhVqJ7sRD5qwR2VoDTVho5Uk6qqHDVRierYeOLj+Ml3&#10;BlA9dnvq9e+EuS5JRBdH9aXJrq3FYHJjsQPnjuzDq0eCOLdko7EUxMaihdKMBWfKgvv4dcjG2/2P&#10;Yxa8mIli3EJZDQnNENwJI5uLHYA3pqMw04HCzEFkozbc6Q5kx4PIjktQmvDm3ovin3QiP2TBGbHU&#10;GqWaco/41WRpzEJpxEb9O1PwvnAYm3/9ucSr33vzvZtERG8bCcnN4weSjfkAzh0JYXu5DVsLQRWW&#10;m8tBVKSajJtwm2FZmLbhSihOmSjHZVgoT5uoTJuoxky4Yxq8SUMCE85kUAWlO70fhdhBpEcDSI8H&#10;4IwZcOc+gMrTn0JGLuIdkt5J2dAx4I4YqsIsjWrwpq7C5o9PY/OvT3PKTUQXR/25WztrL00mNlcP&#10;YnslgHPLAWwtBbG5GEBjycbWSjuqcwF4Uj3OWSjOBNSUuxCTjy2UZ0xU4iYqMQuVmDxNFZrFKQvF&#10;SQvelIX8hK0CMz8WRK5ZUWYnLWSnO5Cbfa96t42cwikMm3Ckl3LEf8qutzfcjtp3phiSRHTxbP2b&#10;eyObxw+ktp+8AsXP3gB3+YBaj5TpdmXWQvnhq+AudMCbteDOWshPW8jPBuGp8DRRku+RsIwZKMu6&#10;5ZSOYsxAadqEOynT8wCcSRO5MQO5MRP5cQv5SRu5SRv5qQByYyE4oxYc2cCRoBy2kBuWSzCCyEdU&#10;RZlsfHeSIUlEF4dMuWtfui1ZWTLhPXY1ai9NofTs78GZ8tcdJRQb3/oMCqvvQ2HahBMLwD15C9zH&#10;b0JBdq+PX4ni0j4UZTNnWsLRQHHKQFECc1LHxuqV8BYPwpGAnDDhTFj+mLRQmLThzBxE+cmPoDAW&#10;Qmncgjdqq1EYCaAwZMMZMhiSRHTxnPvuPV3b370nWVwMIh8zsBazkZ7fh/xsO3LTFpy4hdxcCKVT&#10;NyE3E0R+2lSVYH7pcjjzB+DGbFQevhLebJvsdKM0aaIkATtlwpOwlBELwJsOqMqyIGubk/I1E+60&#10;hdK0BS/egcqJW1CcDKEyFYA3bKvNm9KwhexwMNl4ir2SRHSRtEKy/uXb4MU0pKdMvDJt4+yUqcZa&#10;3EY6FkBmJoSz4ybWJk2kZa0xJmGnw40ZahruTBkoTBnwVCUpIWmgFLfhSiBO+qHpyqZOKyDl4ykT&#10;pZiFcsxGOR5EdeFKlKfbUIrvR+WJTlQnD6IwZKXqp3g8kYgukle/9wed29+7J1E7cyO2v3cv8lM6&#10;8nET69MWzk5ZOCuBGbewNrsP68c/gLUpWwVlZtJCTqrCmOnvgMtz2oQnodkMQ5lyy7MwIWuVhmoB&#10;kipSdr/l31RgSqhO+xs+7nQQG6vXohw/AG/mKmx+qxul4ctRP8XjiUR0EcnmTe309anNz9+A2lfu&#10;hBe34Mp6ZMxEeloC00AmpiMzfwC1RC+c+f3IjmrITNnIx2S32/ZDMm6iKE9VUfoVpDtuwJOQHPeD&#10;0YsH4UhYSivQuN8uJKEqVahMv914AMWlq1Feej+qp34Hjc/dLSGZbHyzm1NuIro4ZMpdO3Nj8tyj&#10;NrYfP4j66RvUzUDVOemF1OHFDRTiJgqzOryFEDae/hCqq++Ft3o1cvEQ8s31RU/WGKU9aG4/qkcu&#10;R2nKRmlK1h1NeBMSmjL9lvahNhTGTBRG/aCU3knZ/c5Lf2XMhjNhoPz0p1H98h+i9oVPMSSJ6OJy&#10;VwJdlRUrWVkxsH3CxPZTV2LrmdtUj2R9wUJtTkdFxoKB0pyB8uplKkgrJ96D7T+/F+4jH4B7/Ops&#10;YVKOKepwxy3UTt2CjdX3oTotPZQWSpMGinJv5dx+vzVITbulAV2eFgoTJrJjBtLjFnKywTNhofHS&#10;MVS/MQxv8f2p6teHuS5JRBeHs2h35hesRH45iOqxAOrHTWw9cQUap65Dbd5GY9FCY97AxryB6oKB&#10;jSUDpSf/Gerf+jTqJ9pVNbj9wj3J7RfuPVE4cW2yOKGhJKdxjr4HlZkANmZMbMxKVWmisnQQxbkO&#10;f01yQtYrrebTQF4qynFTBaVqFxoz0fgPD6P8Z/2ov3Q0Uf/3R7kuSUQXhzNvRLKzVspZsOAdCaB6&#10;1ELtaAiN4wdQm9dRWzBQXzCwecRUoVlfDqLx3J3Y+PLvobZso/qlTyXPvfBHakpc/eLvdhWPvz9Z&#10;GtdQXL0alaUDqE7rKI7q8KblqGNQnQGXYCwevxbO4pVwRqQCbU6/x01VTTrTARSmAig98TFUvjGc&#10;bLz08/dZEhH9WrhzZlduKZh04xqyczZycm570UDxaBC14wfV2mRt0URt0cLmkoXtlSAay+2on7oV&#10;Wy/eJ2MnJFskLGtf/ETyJ//jFKqPXo/q0n6UHrsN5ZM3IzshF2NYyI0aKCy+F97iFWpzpyjrkarX&#10;0lCnddx4G4qxdhSf+Fiy+s0hhiQRXRyNH/xRlzNnqZB0Zw3kZgzkZw04sxq85QC8mSCK07q61KK+&#10;0o7GUhvOLbRj63MfQv3MR39hSLa8/t9PRTa++ImUt9AO5+j7kT52A14Z24f1UQsZOas9psMZ1tS6&#10;pbosY9pAZcrAhjryGEBldh+8WBvXJYno4pGQLC/Zyfy8CW8piMK8hcKcrna0nVkd7kIIBTk1My7n&#10;qU1UFtpQmWvH1sw+VJ/8GDZfvC/xD4WkqD9zZ2fti59M1L70SeQn2nA2qmNt3NoJSmkDkgb06oyF&#10;WsxAPaajFjdQm7XQWGxDZTwoF/8mSifv5LokEf361f/ijzvr378v4R4LoXI0hPJyAKUlC96CAW9e&#10;TtWYKMzJZRUWnHEdzoSJ8uI+bB5/j4zk1gv3Rerf/uNfGmCtKXhxrg3FhRAykwFkYvtReuR61SJU&#10;nW/H5mNXo7p4APW5IOozJhoLQdRn5VSOnSzFA/9gEBMRvaPq378vUv/BfamN4wFUV2xUV0xUl02U&#10;ZG1y0UJh1oQ7L5spNvLSED5uwxkxpKJMVk9+7C2FVyssS3JaZ8JCcXE/6o9eC3kPeG3GQmV+HxoP&#10;X4GNxXZsTFvYnLVQnL82WZq7+i39HSKit41Mues/uC/Z+MF9KC6Y2FgNoXzERnlRR2XZRGXRRGne&#10;RGkhiMpMSDWIy7uznTErWZpr/5XCS+2Ex41kZUrD5pzpT7ObU+1KTFfrlOVJA7VxHcWFa7H1n57l&#10;uiQRXRw7U+55DZlZE+m4gey8hdKxfSgfOwBvTipLC9VFC7UjbagvdKCm+hmtpDtp/koh2fLaD7q7&#10;ao9em9yKa6hMyTvA5fILOeJoq/fklEd1FMYvx2v/669Q/4/P/dJpPRHRO6L61Q9H8svBVH7Bxtq8&#10;hbV5E2nZ7Zb+ycevR/XpD6KyYKO2bKGx0oH63H5U4qG3ba1QwvL1v+xJvv6XPSgv7ENRnfG2UR4P&#10;wYva2PrPz7KaJKKLR6bc3omOpLtsIr0YxPpCAJl5C5l5E9k5HbmFIGpP34LKkQOozOuoL9uoze17&#10;20KypRWW3oSc925DecxGZUBH/c8n8X//fhPnks/edeHPEBG940pf+3RX7WsfSW4cteAdDcE5EkR+&#10;0UZuwUZmXoaJ3Lz0T5qonrwO1TO3pCrL+xPVMze/rSHZImFZnu9IVqcCqIY1VJ785/jZVho/+2mD&#10;024i+vV7Lf3jruKffSZZ/9NrsP21m+A9sg/FlQC8FRv55QAyS0Gk56W6lPPWGionr0tWz9wSKZ2+&#10;9R0NrNLJu7tKY1ai8tnfT9RfmIzUvz1+10/r6+/o3yQi+jnVfzvQ9Xr6b1D72kew/fXbUXvmZpQf&#10;2YfKcRtFqS6P2cguWsgvBJAf0+T4YvKdqiJ/kdLJT3fKuPDfiYh+Lep/Ee382XYepX/1GVROdKB+&#10;og2bJwI491gAm48GVVhuPBKEd9RMOePay5l5M5Gbe3vXI4mI9rza9wdQO9qG+moA9RNBbD0awvbj&#10;ITQeDqHxaAjVE8Fk/dkPR7Jz1l3rizYrOyJ69ynMmait+NembRy30XgkiPpqO+pfvgO1L3042fji&#10;HawgiejdrThvwV0IwFsKoHJURhC1x96HzX+3iMYPFxmSRPTuVpgNIj/fhsJCCJWVEEpH2lUVKVPt&#10;+nN3cJpNROQutsGbk6vR5CLeQKq43JZgFUlE73rb//NLKC8G0ViyUF7ogLsYSrkLbYnyUohVJBGR&#10;cFevxOa8hvqx/RKYyfK8HXEWOxiQRETCO92JSlxHKaahcPzKX/lKNCKi3zil03d0up+7PSGvbCjG&#10;tJT6+MztDEkiohYJykpcf74S0xPeqQ9F5PMLv4eI6F2vFNc6GZBERERERERERERERERERERERERE&#10;RERERERE9Jvp/wPnDNqYOTBCVQAAAABJRU5ErkJgglBLAwQKAAAAAAAAACEASt9xRrJ/AACyfwAA&#10;FAAAAGRycy9tZWRpYS9pbWFnZTYucG5niVBORw0KGgoAAAANSUhEUgAAAUoAAAEkCAYAAABJ13gv&#10;AAAAAXNSR0IArs4c6QAAAARnQU1BAACxjwv8YQUAAAAJcEhZcwAAEnQAABJ0Ad5mH3gAAH9HSURB&#10;VHhe7b0HeFRl2v9/5syZmYTq6q5lrWtHowgWAqjYpUPaZNJDKNLErmtZV127okgvIj2iIiChiDRB&#10;HKTDACF9JjOTmVRI78n3f93Pc05gWd9d1933/e/7/u7PdT3XpE4mk8z33P1WF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GIZhGIZhGIb5D8SbdlEYnXM//u8gOP6yMDrnfpxhGOa/BW9i5zA65378X8Ez9tIh&#10;nrG/T8+NsKaXzooecu7n/xV8CecNCdg7pfvjz0+nt8/9PMMwzL8VX0KnIWVju6f74jul09vnfv7X&#10;QCLpHntJRtEwBWUJ3UBv/7vEsjTlvCFF4y7PCNo7oXCoChJLtiwZhukgEK9cee7H/hV8KV2H+BJC&#10;M6pTOqM0zooihyUjL9r8LwladoR5SG6kJSNvmAm5kVZ4xv4eZbPsKJsV8y+JZcX434T5x1/mOD3h&#10;/Izy1N+gOPV3KEo4H0WPXe70jb8y/Nyv/7XkRShh7mFKuHeIwuLLMP/b8DnMQ7x28zt0e+7nfg1k&#10;PRakdMkoG3sefCnd4E/ohKI4C3Jjfr1Y0vedjLBk5A5TkBNhQV60hoJYCwocXeAbbkFhQudfJZYe&#10;h3mIL1ZLDybYXKcnXIDSMRegOKEbih67go6LBPTc7/lnIYHMi1Ac+RFKena02ekZqsxjsWSY/0V4&#10;7ZYwX6w53TtShdeuZnijVQd97Nyv+6UEp1wWVpDUPd0XFYqClK7IjtaQF2OBOy4E7hgVBTHaPy2W&#10;Pod1SF40WZJmnBxpQU6EGflRKtx2DZ5YIZLwRFmRF2nKyIv4ZfedZ7eE5dlDHAUp3TMKRirwOSzw&#10;O6woTrChLKUryh67CGXxNpSNuzDDN/aKX3Sf5+KNUML80VIg8yIUV+4gBUUPKSgcpjjJsjz36xmG&#10;+Q/Fa1cdhXFWVzDRBl+sGYFEmys/0pz+SwXnXNyJ3RxlY7q7CpK643iEFScjNWRFmpEVZUFerBUF&#10;UQpy7ZYMzy8QSxJsf5zFUTKue0bJuPNwMsKK7JFm5EaqyIsm0VWRG2VGVqSGHHsICiKUfyiW0rqz&#10;OCgRVJDczUUufC4JeawZXocKv8OM4OjuKBp9HopiLfBFKsiN1NLzIn75xaPixRvD/HbVEYg1pRfF&#10;qq78CAU5MRpySNSHKSiKUJy+CBZKhvlfQXa0eUhutJbhjzHBG2+FJ86GwhgNnpEkDuQmqw7vPyEQ&#10;voSuQ4onX5pRPPlSnIi0ITPKjBMjVWSONCErQkV2pLAoxf0H0rpnuONCHHmJP3//JKSFdi29ZGx3&#10;lz/OivxoC/JjNORFqVIoo0woiFaRF6kiJ9qM7ChNWpkjzfDEauk/ZxWTgOaOMAmBzB6ooCClO3Jj&#10;Q8T3FcSYhfB6Ys3w2DUhnjmxVuRGWZATqbnyoi3/0AUngSx9/kZHSbw5vSRBdfmjFRQ5zPDFayiM&#10;M8Mbp5FIslAyzP8EBZH/euKFLKTcCHN6wUgT8uw25EaT0JilMERbkTdcgSc2xOWJ1tJ/ifVHIul2&#10;hGT4E85DgT0EOTE2aUmOVJE10oTsCLL+VORL9xvB0echMLq7q8Bu/pv7J0ErjLZkFMdaEbSb4bVr&#10;KIzV4LabkR+tiiMsShLGaDPc0So8diGQ8MZa4LarLrdd7RA2I0ZYMNyUkTPYhDz6naNU5EUo4ntF&#10;SOCs+82LIfFVka0LcN4QhazW9MyIn48rGgJZ9sIN6b6UC1yBWBUlCWaUJmkoTTShNEFBSbwJxQkq&#10;yhwKggmqs9zOQskw/214HNYhBfGh77j/xVhiXoTqyLXbXHkRZmRG2nAyQkP2SFUIGll+OZEaPNEa&#10;AiQ80Zoeu/x5oaDH5EvonuFP6iZikZ64EBTEipghculEmITVlh9jElab22GBOz4EnlgbCkYoKIgx&#10;ZWRHKEIs6bYg0pRROJjihlYUOqzwOcwojFVRaKe4pBQ2d4xJCmSMGYXikDWowRNnRWGcRj9DWMQk&#10;kGRF5o5UXQWDFbhjSGzNKIg2wRNjEt9XGGOCR7jyJuTpJzdaimVWlIbMKAuyRyqu7Ogz4kucLZBl&#10;f7zRVZHYBeUOFWVJFpQmmlFKwphAZUwKypIUlCWrOBXPQskw/62QMBbGWtN9g0wojLW6PNFmcjEd&#10;Fc9c/bMC9l9hWJMigxyp4WSEBdmRZuSQ1SeOSbxNSZjC2BD4I0i0NJfHbvpb6y/aPMSX2C2DrCh/&#10;vIxzeu0kbGYhZiRIBXaTcD2FSMZK95asQ3EcZhQMVZAbbcrIiVBeyI0wZbgHKiiMtkgRJIuSRFL/&#10;Pg/d0v3YSShJ7FQhch6yLOltYVmaURhhAolj7kiTK3ewhoIRZIGa9a8l0ZVC6Y2hJBY9n/S9JvmY&#10;Y0xC1HNjVGTFWHDCHkJCSc9LBglvToQSnj1cdWQNN6XnRGuugkdNKPvjjfClXoCiWBXBeDOC8SqK&#10;hRVpQkmCguJEBSWJJpTFm4RQ+n6lUFZMuSjs6EAlnM4RzpwzzN/is2vh+fGdnF5KisR3EkLijlZd&#10;hbGmdG/cLxdMsibzIq0ucoHzojRkR1iQSy4mWX3kktItxROjSKA0+OIs8NtVeCMUsr4yyJp1Ryjh&#10;dEvWoHu4gkKHDb44K3yxJnj1UxhL7rsiRM1DlmCsSQocWYO6IIn37eQGU1LG7M4eqoifW6D/fLIA&#10;PbEmcbwOuk95SNSk2EnhFOJJ7nOUtF5F/JJio0MU5I00LgB0n5r4Ovo8CSXdb6FD3sqjiPt32xX5&#10;eGPNyNfd/oKRGoUPXHkRJmdOhOo6OUhB1ggKKciYZkE0xTelsPviTPA7TPA5TPDHmeCLo4+p8NlN&#10;JMzO8ud7/1NCSQJZOun3jqzhWvqxQaoza7jFeWy4dR6LJcOcA1mPfrvq8onEi0UkYHwJFviiFfiS&#10;rK7yZ/+QXvHM1X9XMCn+RyU6+VFW5NutyI+xwjvxUhQkdYOHBCZKurT50SQWZj0JQS9+EiYVHhnX&#10;c+VHqc6CKNWVO1hBAcUOSbR168wbq8hDAkSCI84ZUTQsTfoZdJsXbdKz12bh9pNFS247iZ5IsJAg&#10;6gJJmWlxSyIsxFKKJIkUPXYSeLKGc0T4gI5ZhBRyKFtOYhlJX0eut8ya0/eS4JKok2AWOhR44+jn&#10;0OMnS5oO/Tz5dXlkbVPBOwl7tIaTdKGh8AL9bCHUMjRgPGY6UnBV5NP303M8VHFVPH/H300O1Uz5&#10;TVh5Smh4+eMXhpNAlk+6ON091OQ6+bCCw4OtODZYBQkmWZbnfi/D/D+LN9ES5ovX0v1kscRbUOjQ&#10;hGiQGPnizSSUCMapCMRq/6VgUjteQbQ5PYesNrJKReLDDHdiqIgFFhpxO0OA6JaE6a8sLhnXyx2h&#10;IHckxRdlgkZajWcsPXkUafUJgSRBpSMtSRJHcaKopIeKyBVkRyrIjqCMu4xtCiEV1qe8H/FYSCTj&#10;pBUoLMsOK1UmY0ioSChJcCnTTokkcasfCjGQKOdFS3EX4QD6nUkI9eeT7tsbpwirUIhmHAm/FEsP&#10;hQpiNZn0idJjsHQrfhf9MZNFLh67niCi5BC58SLmaUbeIAWnnu+dXvHMHR1/n2DaZWFuuxLuSwgN&#10;DyZaHOUptvSax3/rDCZYnGVp3V3lky+BZ6QZ2SMsOD7chhMDFbgGmdIz/4mqBIb5P483TnX4k0Jc&#10;xfEavPEaPELA6IWropBcungVgTgLgg4LKp69GoFR3ToEs/ypK8Pddi28IEodmxdlcnlGkrhQsbYU&#10;QWFN6UJwxm02XFKKDUrhFIKkC5MQKD1bLOJ+wo2WCZGOz59tVZFAxirIJ7HUY4BSKKX1SEKZSzWL&#10;VHMoahfl58jiJKGUrrf+ePVjWJlCMHVXnsqFRBJJiKIJWZEmnIww4eRIVRwS0OwoeXIoyy8EU4YF&#10;zvzO0rI8+5CAeuP059tB8VVpkcps+RlrUh7DYiaRpOSQilw7iaUZeWTRDlNQv22Wq3bbzLHkgpN1&#10;WUDVBXbV6UuwOoOJmqtmym9RkWLDqWQzShI0lCZYUBytghoDPMNMIOvSPVz5u1Ypw/yv4sgQS9jR&#10;YaHhdH6NBRBMtIQF4m3pAbuKQJJN1OWRO0wCaRyfQ4Vv7O8QnHQZgqO6oXTMeQhSQmSk4gpMvJzc&#10;ZCeJZN4wyvxqom5QCoLu0ur3ISxUXRTEfYvPS0vOECYj6WEkVUSsT3ejSdTOCCWJiXS96ZaETB49&#10;w0zWpHCXpViSSJJrK0QyUkF+ND1WwzWW7jaJuuHWyyPFXWSvo0woJHGKUHFyuBknhqo4NlzFkeFm&#10;HBlqxuFhFhwZoeHISA2ukVQEL4UylzLhQuDPXDA8QjClO25YmfJ5MBJLlKSSWXhD+ElwSfzFfdHv&#10;KC4s0jIXVnCUAm9CFxQndMGp529HxXO9XYExVzhzIlUXFcvTRckXb4E/0YaS8d1QnCiz5yUOE8rS&#10;zkPp5EsRiDYjMEJBUWIXrsVk/u8gRHKodd7JISbn0WFWp2uoLT0zQnVkRmjhef9Fuc25FCdo4YEE&#10;izMYb4M/KUQXSlWKWbwKb4KKIipqHn8JAvRiitdQMolE83L4E0JROJISGiQ8FH/U3U09VihFSHc7&#10;6T6NWyHEZ6w3abnJuKCMQ+quuS6UlIGmYwiiEBBxSDikUJLwCVGJVqSwiMSLLpbCFZdvk4CSWIqM&#10;ue4ay6QQ/XzpBtNj8ceaUBQrkyZUNF8Ua0bmIA2bblHx+dUKll2lYMkfFHx2lYKFf1Cw4GoF869T&#10;sOAmBV/cYcK+oVQzqgnr0ggFCPHTkzyUgOoINxixRt3iLKBjPI+x9HuakW836kSlBS1deUrimFEU&#10;paD46ZvQ6FqF+u2zEBxzJbwDFXhjNLhjqHfdijxKGjkoISTFv5hEMsGM4hgFZc9fj1OzouB2dIUv&#10;kmLBVicl9879X2GY/5UcHaaEk0CeHGqCa5gNrkEqjkeYXd7Ezs7caFM6tRCSW0xW47nfa0BtfOR2&#10;B5JCUJRkQyDBAj+JY4IKf4IZvgQzipI0+BMs8CZa4Uu2wJMYguKnr4QnoZNu9WgooKJyPeN7ppTG&#10;JKwn6cYb8T9dgHWL0ogJyq8746IKV10XSyEuhmgaZUG6lSXFUXdRO9xuRT+yvpK+zvic8XXStdXf&#10;7xBNacXSz6cMe8ChophEJc6MrEEaMq5XseLWUGwZfwO2PB2GrU/djO1Ph2Hbc2HY9nwPbPtTD2x8&#10;4mpMv8WMVXdS3JDEUhUxRvmzpUstHrcRbqDnzwgfGOEHSs7QYxQfk0Ipi9WliApX3mGGl/5WlHSL&#10;NKNm+yzUZ21FXfYmlE2LgD+CyqNChUhSkolCATTsQ2b65cWKWioD8Sp8KSEoTDkPRUld4bNb6fxs&#10;9xHD/K/EEErXUAUHIzrjcGQnHI+0IifSBM8w4W65grGKszzenF4apzrIejxbNOXQCi2dLI9Aog2B&#10;RAsCJIwdQqnCn2iGj06SGZ5EDe4EOmYUJneCN6mTfOELa4eGSZxlqQmLSbea9HinFEvpdotst265&#10;yqSG/jnd5SVLVGbDz7jjZzLauvUofq4uhLoInXFVdSHVrU/xvkj2yO8VbqzRMUMJE5EkkfdBP4dE&#10;Wgilw4xjD1mw6hoTltwagpzPR6K98RW0N72A9sZn0V7/LNrqn0Z73RSg/QkU7Y7AtDAVy24xiYJy&#10;qpckoRRiSY+DSoH0x2M8NiNsYMRpC8iK1MWdYpB0pNjrZVD0vMSb4U2ygGpMfZNvRGPhfgReewil&#10;7z8E7+hrEIzrCo+9E3KpPIv61alEK8aCfCphosdAlQSUbBP1o2aZwIsPgTu2q8v7Yl+OTzL/d8jU&#10;hfL4UAVHI0NxIkITZStkeZDF4UvqjGBSZ5QnmBFI6uQqTbQ4S5K0dG+ixUGulSfGMtYTa3Z57Sr8&#10;cVIkycIICKE0wZ8oBdOXoMKToMIdb0YBdabEm1GY0g2+sRd2WJLGMUSSXvgklMKdFEkhGff00gtc&#10;vK3HQXWLU4qkjGPKGN4Zd9wQXIpRUnZbuOK60Eir0sgE67WPurUmfr6RuT6rjOiM5WkkXehWlvxQ&#10;rzcJPj0neZEadvS14LMrFSzpfx7c6+1ob/4zmqufQ1Pl02ipmoLmyifQdPpJNFdORnvreGR98wCm&#10;XqtgbW96fJoQZymQusVodP/QcyQs3rMsW+Nt8TvJMAb9LeXjle8LS5RinfFm8ffyxVhQufY5lHwY&#10;idJ4K4LxnVDy1n0oeudBFNhtKLTb4LaHwh3XCfmRsmc9j6xLkZiSVmZOtAVZMdQaakVhSnen+6X+&#10;7HYz/3fIjAgNPx5lc2YNV3AiOgTZ0aIXWbivFFsrdigojTOhPEXD6RQryqnEh8phEm2uwlir0x1r&#10;c4laR7JKHBr88ZpuSZpQlGgStySSdMiCKYgjsdTkNJwJl8Az+mLxYqO2PXnki1+KpC52HUkhKj3S&#10;BVEc3d0W2d6zxPIcd91I8AihFEkOI0YpkxpyvJoURsN9FgKpx/cMseywVClO51CRZ5fdMdkxZpyk&#10;ch/KWJOLGq0hM0LD7vs1rLjOhJlXmrB+3A04lTUZaHsdbXXPoa32GbTVTkF77RS01TyF1pqn0VI7&#10;BcBEHFl8Nz68QsGW/jK221FBIDLzZ5I0hmAalqOMo+pW7tnWsEhkyYJ3w2Km353u1x+jIPCnO3F6&#10;9ZMocnRCJcUdR1+IwEfD4U67DMFEi+gO8lCskgZ/kDCSUAqRlHWfNB3pRIQFrsgQnBxugufF/q7S&#10;dweMLX53QPjfHCoxitAPvW1Xwt0RmrjNiQgNL47oGh6M+Peu5mCYf5kce2h4dqzNmTdCQU5siLD0&#10;SGyoW4Msw6DR5paoojTJguKkUARTuyCYGgq3g+r1LPDGyqk+1CVDlh7VTZLLTeJIFqWX3OwO60/W&#10;+tGLtCDOCjfVS+pZbsOlNFxuEifhbuvWozHl5q+y6cLdJrePjuGqS1EVAmPUV3a434peKnSWSBoJ&#10;Et2SFIKkC6uRRSYX3hBuIbgOGS4gS1KU+ESpOBFlwb5hNmy+x4blN5jxyaUKFj90AU6kD0Jz5ctA&#10;y0toqX0WrbXPoq3uSSGS7bVPoK36SbRWP4OWmieAtqfw09Q++PhSBbvvM4tBFf74v47DGq5zh2ga&#10;1qWRuNFPR8zSEMuzxJQEXvyuwxVUzB0M74u3i4QTTRQqfjYMRX/qDV+kCUV6tQFl7WXVgO7Oi1AD&#10;ueM0g1PFiZFm4Y2cHKag8KX+yInr6ip99z6ncQIJqjMQq+q3ijMQa3IWRqvi5EVaxSmN6OIsjeiK&#10;0phOL52KDPmXB6swzL8NX4IWTrVxZWO6oii1M3xxCoriyZpUUBSnIBB/1m2CFSWPXwZfSnd4E21w&#10;J4bATUNp4zvD47DB4zgjZGT5kcXnTVThT7aIOkrxPomkbvGR2JDAGckJegF2iCNZh+J79IJyw+WO&#10;/2vr0XC3O/qs9e83HocQO92FFkkgvfZSFKzrVmOHkHYUdusi2VHic6ZOkQSL7l+2DpL1KAu19w/T&#10;sOYOM2ZeoeD9S02Y1+83cE7tj2rPeKD9RbTUP4HmusloqX0crbWPo61uijgUl2yrfRItNc+gte4p&#10;oOVZbHvxZsy4TMH+h83iAiXaDRPIVda7cgyr2fh9dVGUSR09sXPWx41aSpGciqHZk7KW0x2hwp9y&#10;AXyP/V4Ifr64eKkoiA9Ffhx1V515rs+UHMlKgPzU36BwytVyUEmkipMRKjKp7Inepr7z+K4offc+&#10;+GjCkojTmhCkyUSxJgRjVRRFm+CjciQR8qD2VBu8g80os3dGaUTXfzgNimH+aWhsP02kppP3T/bW&#10;GkJJJTv+BCuK4s0oEtakFEi/ONQLLDtsCilL7bDBHWeDJ6kL3AldROyqMN4Gt5iOQwF9XSx1t5sK&#10;0I3SHtlRo7u0VBhNAyjEEArpChuutBA545Y+Ri63fr9GIbsUU03U9p0RQv1zuhUq3VZdPM8WSko+&#10;iGNYkbq7L8IOZ9Vl6jHPjiPE/szPyY9VcTRSw8rbTJh7qxVfJV6DwwsfQXXBOLQ3PYvW+sfRXD0J&#10;rbWT0Fqnn9pJaNNPe+1ktFY/jpbqJ9FS9ySaqp7E6rQrMesKBQcHaaIExxtvPI/03NBjUmQM9iwR&#10;o+fTsCYNkZSCrteGUnuiGKShZ85HmBB4425ULRgm/nbkTmfbNWRTXNVIctH36/dhXDzk/SnIT+mO&#10;wvGXiX51ismKdswo6uyRXT65CaEoGHsxilK6IJAcgkCyBYEkDcFEM4KJMobtpwshXXDIkxhuQllM&#10;5wwWSea/BRJJ76PKvIJBqjN7mNmZM1RLp8kxFPcRR7SdKeHB/6ImsjhFCw+kWJ1F8Rb4kkNQlKgh&#10;EG9CgCxLQyCNomlheZE4UILBjAKHDfl2EimKa2p61tMsxJLikYX0whZWIQmWFK0Ol1rEHi0oTOwi&#10;rFEhWGdZcnSExalbUIZFKYRStzSlWOjW41mut9H/fba731GUfVZGXDwew9U3Sm10sRRF6nqslr5W&#10;PAf680EXDjqyBlHFoeEa5l6rYNsfb0HL6VfR3vQcWmvGo61qDFprHkNr7URxpDhORGvNBPHxNv20&#10;Vk1AS9UktNRPRk1gApYMvQCzrlRwaKgFQUq2dGT25fMhDz0n0tI2LgLGLSW/jN9dxliNNk1pCXsi&#10;FRSO/z3KloyFO+23IuElhgvToXZGElXxdz7L4jasVF04RSKMBoOIxNVZw0rsZuRSzSaVHjnM4sLr&#10;S6CLmQzJFFGij/6/9AuoGDsXrQiRPHfyE8P82yCh9Aw1pZfTqLGBCtyDRJDdlR+pOnNirU5PtOIs&#10;jDc5A0mmdH+i4ihOUcLplKdo4SSSRSmWsUVxZlcgTkMwxYoiuuJTIkafKNMhKuJFQzFE2UtMLwia&#10;6O3WRVKWh1DdnQW+VLIyKbNtgjuOBI8WbcmWRMMSlC9sC4rG/BaF8dTLrVuO4kWpD4DQkzXSQpRW&#10;4tm3xteI7zUsSP3z9CKU7+vW7dlio/8sw22VIvLX5UMiHqcLqCzsPmNZUliCXuwUv6MX/MEhGuZe&#10;p+DAjH5A04toOjURzZUT0Vo9EW01JJAklNKCbK0hoRyPlppxaK0Zg7aaMWipGovm6sfQ0jARp3LT&#10;MKdfV8y60oRDwy2iGFz8TvFSAN0kfroY0tvyQqH//vrzJJ9zw3KWVrzo6DEKzKMUlLxyC4Jv3i27&#10;heLMyKP2RYq5iqMLJWXJO2Kf8j5l8bpezqUPKqZhH+I5M2o2Y+kiaoZ79G/hnXKVCMnQhVLEmeMo&#10;QWUSY9781OVDn7OLqgkuJ2L+e6GeWvdA1ZUzTMPxqFAcjwhBDk3eofmGMTTu34SyZCr6NrlKk1Vn&#10;SbLJGUxWnYEJFzuDSaorOPFi0WFRkkilPVIkSQxEmY0uIDLJogtljCGU9IKVIilFhdxoC3yjuskX&#10;ikMmHApTuoh6SSGmuqBRrJEsjUIxQEO+gAyLT/Qv67FAwwIVLh/F0M5yM+WL768tTcNdl/FMfbKQ&#10;+HnyZwjL5qyEkLgP8fjP1E2KwmyRITYmlsskiBQe2UJpWEbBJBP2DVKx4GYFOauGAK1/QmsVJWee&#10;FFnttjqKR04WQtlSOxEtNePRWjsOrbVj0VozGq3Vo9FSPRrN1WPQ0jgJxQfjMTUsFLOvUXF4JO3K&#10;IcvOJKw7coWFiDlMyNPfF49ffx6EtUfPkXiepPjRLQm9P1ZFwCE9BXrc5U/8FsExXeSgElFJIGO8&#10;BQ5ZK0pCKWov9clLJIz0sQKHJjwK0R8u4p6ypEtanhp8yV3gjrdJcR93EXxP3yjKv8iSpb8diTk9&#10;/1SWVEw/N4rKt35+NQbD/Fshq7IkrVM6DSPIjgpBLu1SoX9iEhhyEcnVSTKhJNmEshQTylLNKEuh&#10;I4e2llJGO8EsXjTCpTTcbKPVz6hxpOw01fUJ68OYgyiFUlqcejKBrEkahCviYvSCDkEBxTTJHTME&#10;zChETzCLWJVfH5xhWG0dLXlnFVYb8UwSAhIEaVkaliS5+noBuu6a09v0ojTa9MT7CVTCpLuzRj2m&#10;LsiiiFyvjaTkhuizFseo75SWJ30vPWayjIpTVOx+SMWC203w/5gCtL6B1uoX0FpD2e2n0Vb3hC6U&#10;UiClJTlanDY6QijHoLl6NNqaJsG7fRjeu9aCT29Q4Yq06AIlhdGw9nLsFE+UscAcu4ZMqmGM1VCQ&#10;qMGTRMkYen5ksklmt83wx5rhj1HhoyQKXRBGmkDdWCcGK8gcKSc+0QWSLlR0caPvE4XqoptH7+oh&#10;QRTehJxOZBSw099Gegtm+JI7ozDeCm8ibZ+0iC4ekfgSnoj+d6MwT3wICu0alZSxy838zxGMszgC&#10;Ds1VmtZZH3Om6hlnE/zJCgIpCopHmVCcKl/cwWQTipNVlNDbSVKoSFBkZtPoNtHFwqidE+sSpKVC&#10;LyTpfhmdK7IGUQiNngiQHSX0tqXD9ZaWpBTJQLIM7JMbJjLt+jBZipmdKew2RFpaNPTiJ+tKWqx6&#10;VwjFP3XBJOGln0G/DyUOioQQkzBKgRSirH9MtFdS3EwXa2HVUtZXiAyJEO2lkQmKbCqH0X9nsvJE&#10;CRVdgJI1bL1Pxaf9rShzTQRa3kRbzctoq30RbbXPo7X+KbQ1TgaaKYkzBi01aWipGYVWuq0mi3IM&#10;WqvJuhyD9pbJyF33MN67UsWyMFUIIP3elIDJoUSMEEgTsmJMOBmj4mSMhs0PWjD3FhM+C1Ow6i4F&#10;Wx9UsXeoGSeiNeTGyu8nK3//QBs2h1vw7e0KNvexYOO95+Gbhy7F2kcuwud3WbH9EZvwKsjipCy/&#10;0dYpLhqi40i3LMXf/+yLl15ZQCEAYdHrXgMl2FJC5HOpeyKicF5cVC1wiyHLLJLM/zDUWlg6qrOz&#10;arRNDitIpkk+JIqKOMEUKZZ0ipJNKEpS4UsywZdolJvIWkJZeydfIEbZB4kdzUck15vcO7IMyB0k&#10;S8foGBEWrP5izooyCYE5SfcRa0E2rUIVaxVIvElcVCHWpSkqKlJUlCfJ3S2l8QpKyDXU+6TF49Hj&#10;hR3zE3WrVVqUhrBRXE6+UEnsggkUOySRsIgXbVGSFFCZUNDbKvU2yxJqq4yzYN9gFc5HFOx5VMEP&#10;DyvY+aCCPYNUHItScVL8PlKsRGmN+L317Hyihm/6qfj0gVBU5k4Bmt9Ea/Ur4rQ3vATgBbTUPonS&#10;w9FoLB0lxJJEUp6xaKkmC/MxtNSMRXvr43At6Y8PLlewqrcZ2cLFlZ6BsCiFeJuQZTchM1bFwWFW&#10;zL7Zim+eTsDud57Eyug7Mf+O8zHvllB81lPD1odkJQItU1saZsWX0X1x8qsZyN+cjqJ921CRexz+&#10;vRsxc8BlWHw77f7RUE7hBIrD6uVSoqxIzLSU/xPywmjEI6XV3xH/FQNQ5P8IhV/84y+Ug4LJC6Ak&#10;TyyJN8WrrXTRy8hzsEgy/8PkPXNZWDDRnB6Ms6AizYqKUeRiKyhJkW2EvkQpJKJWjv6hk6jP90zm&#10;lCbDUMHwTwNN2HG/Cc6BGo7ro74ODdGw424Tdt2jYP9ABcepI4OshgSZmRYWT7QhjtSfbMKJSBMO&#10;R2rY+oAZq/soWHuXgk19FOy4X4EryoySNDNOj1ZRMUpDWaqGEhIvPWaYR+5klEWU3RyO0HBwpAUH&#10;Iyw4HGHFkQgLjkRYcTRCwwkacksWiuj6kWEDSkSRq/ndABNW9Faw6V4VJyLM8Cfpcbyz3HIRZojX&#10;8N19Zszvcz6WDg3DssE9sGjgDVjx6OVIv13FlvtoL41MdMhOHD1+F6uKWGFOvIZld5gwf2BX1Hie&#10;Ahr/jLa6l4G2V9HW8DxKDyRhw2M3YnXS79FYMg6tdTKJI48USZncGYv2lsfxwzs98d4lCtb1NSM/&#10;XhMxQ5G0IXda//vRz85xaNh2r4ppvS+B/8g+tDU2oNqXh+ChH5Dz9VwsvOt3WHZHKPZFdcXRqG6Y&#10;da2K1ZNi0I52tLW1o6WpGe0AasqDmDn4Ziy6y4o9g6w4NtSMo8Pob27GwSFmuEboLrje524kkkQy&#10;jKxPGiAsEjNn1b3S400MQWFSZ70XXA9riMEcVMtpcudEm98893+YYf5HoP7rwkSrq3RMKEpHm1E8&#10;yozDQ1VsvdeEDf0UrO+nICNcwTd9TXAOpniWhlyHip8eMeHr2xTMuU7B9DvPx7x7f4/5YSbseNSC&#10;o1Ea1vczYcWDl2F13J1YdO8FmHebGSv7mLF7sFm4pxTTIkuHrK7MKBOOR6g4HmPGzkdMWN6nM9aM&#10;ewgbnh6BLc+PxNrku/BFXw2FYoKQGVsHKFjTz4RV4SpW9FGx+E4z5t2uYlYvFdNvM+GTngqm91Qw&#10;s6cJc24zY04vFfNvN2N+bzOW3qFhTV+zeIzkytMFgdzkVbcp+CLxLmz640jMCdOw9i4TjtMghwQq&#10;W5ECR5ZvXqwZOx80Ydbt5+PY1wvRfLoYtX43qvwFKD78HRY9fIkYTHF4hFUM9aByJ7qwkAUrrLtY&#10;FcdiLZh9qwkLIn+LptLngbY/oTk4Ge6NEdj8eA8suL0T3v+tgu8euwaomyQEsYUy3UIoyeUmsRyP&#10;FkrwNE3G+ieuwwcXK9g6QBPWKv1MKjb3UzuoOFKQCuIsWNVTwYqkQWisrUZjXS0aaqrR3tKMk6sW&#10;4+PLQzD7ehVzbtKwMMyMNy9UsDDqbjTXVqCxrhoNlRVoaWlGTUUpPhjWGx/16oLZvbth/p1dsLBP&#10;Z3zWpwuW9OmMr/tqODTcDA+1nRqlWHppFiXcfFTjSUIpLsTSyhZThVJC4KWGBCP5podSROzZLqxK&#10;V0602Zkzgqagy7F+v2YWKsP807ifujK84OnLnWKU2ZhQ5MTbsK6fDVsmD8EPb0/Ezrceg/PDJ7E6&#10;4S4s66XieHwn7HrEjM/vvRCrJ0Vg/8IPUJK5HyfWL8YHN3fCsj42bHpAw9I+VpxY/RkaKktRdGQ3&#10;Dq/+FJueHoolt9OgWQuKEkl0FJFoyIxWcTTKAldsCDb2U5A+qCeqvFlorqtEe1sDDn4+VVgvB2Ns&#10;2DW8M7Y8F4Od017CrmkvY/fMV+Cc8zqc8/4C57w3sWfBm9j76Vs4sPAdHFz8Hg4v+QCHln2AQys+&#10;ROba+djxp1gs6G3B90NofJsFx6I0LL5VwVfjBqPCl4umqhJ89XgEPr5awfp7LMiiNbTCelZxItaC&#10;LfdrmHlbdxxInwO0t6GttRnNdTVorK1Ba3MT9nz2Hj7p3RWb+spyo2CydNulZW5CjsOEwzEWTL3R&#10;hM/sv4d/SySc796B9MHnY84NFsy+SsX8662YcaWK3a/dDLQ8jmbhbhvut0zqUJyypY4EdBy+SrwU&#10;H/5ewe6HrWI0HYUHAkkqipNNIp5MceVAihkn7KFYeIsNh9Nng2hpbERzUxNaGupxcMV8bH/jGeyd&#10;+Rr2z6Xn730cWjYdWZtXobmhRghkS1Mj2tra0NLUgOzdm5G/+1u4nZtRuGczfAe2ofj4XpxYNRPL&#10;7+2OHfeRAMqmAcNi9FEPeCKt3tWTcGd9TlQhJFEyh+ok9ZjlWe2Xog43xoqckSoyhynIjDK7sqPM&#10;zpPRWno2xyyZfze0x5rE0TjZSZ3G5iSFuDIp2zm6G/ZHhmJZeBfxz3+Gdux8ZxI+7WnCzuFdsLa3&#10;gg1pD6G5oQ6tLW1Aeztqy4uxJO5uLLzNhBW3KVideDfqSovQWFUpXmDtrU3Y8EIcFvbWcCQqRCSD&#10;fPG058aE7FgVx+1WuByhWHungi/tA1BfWoSmmkq0tzTi+4+fxbI+JuwYasXGIRcgePD7sx7bL6O9&#10;jZxGwDn/DczoZcW3w7vhYFQXrLwnFOtfGY2qihI0AWhqaUN5wQlMve9azL1ewfaHLSLulxlFrrmC&#10;WbeehwPL54rfubWxES2NDWhtaUZ7W5vxg/DTp+9hxi2h2H6PAn+SBcEkSgKZRI1otkPFsRhyvc14&#10;t4eGd3uoePsSBdMuVzD/WhUre5qxsa8Fn/6BaizvEn3czZXjhFBStrsjVklv149DY3ESlg4+D9Ou&#10;ULB3EE0Slwkjen5LUk0oGUW3ZgRHh+D7h0OwaNCtOO3LQ3tbK1ob68VtSfZRBFx7xcMnIaTT2kZv&#10;A230e7a0oq2tFe3t8jk8G/p4a3Oz+B7C89N3WNq3O3YMoHIt+VhEKypVLyTa4E0IEVUJHf30RrG/&#10;aDqQ4QIhmno1Almgog6USpfsND6Opg5pOCmGiJiRM4ySSFqGh2OXzD8iOP6isOLxF4Ybx5cSGl5M&#10;J0H7q+OPUx2BOCW90K446ZAl6X76Cpf76SuQkxSKrOROcA63YNnd3YSF0NrUhNamBrQ21iHj6Qgs&#10;vVPD8j4aFlyv4KPruyBv1ya0NbUIi4RecN+98zhm3KRg4Z0WnPx6gRCPptoatDU34ofFH+Ht3udj&#10;Qf8LsLKfDc5HKH4mV7/mxanIigvBsbhOWNVbwboxQ9FSWSEstbbGWnz351FY3lfBt4MtyBjyWxQf&#10;kULZ1tIiHh/d0s+iF3I7WXn0tn7EC7mlBS1NTUB7C7b+ZSxm3KJi44ju2DKwExYNvBqnfSfF1zSS&#10;ZVhfh7b2NhxevQgf3hCC5b0s+OaBLlh1h4ql91+JrG8+F8LY0tyE1uaWDvGgW/lxEs1WHP5iNubf&#10;+Rts60dLxChrL2sZM+0qjlGfd6SGr/ubMf9mFYtuMeOrO8344SFKYFHpTggWX6Pg2NIHgLbn0FxJ&#10;Red6Z45RT1k9Fu0NE1GVH4cF94Zixh8UHBpm6djBQ+PqqEqhJFVFySgN7qRQrOhtwY4PX0R7a7P4&#10;uzTVVYvna+ect3BgzXLxXJE73lhfj8b6RjTRaWxASzNZks3ia+UvS9cD/fml37mxXljTxMmNy7Hs&#10;NjN2369I9z9ekVOg9E4rKgGjOtpCKv2iFlbj40broyiElwJptKYayUAxSFhUT1AnjyYOlZ5RyZDX&#10;oWb4WCyZ/4rAxIuvLB5/yUvecRcjOOESFI692OlLDhULnQIJZictpqfpK0UJFmdRouYSpRy070Xs&#10;cpFbAimZcjLOihMJNnw/yIxl91+E4hN70UIWY1MjWuqr8fWEh7GojxU7X43D8VULsG/xNBQdO4j2&#10;VnLFGoXQePbvwu5ZryEzYxFa6qqlFSJeTE3I3LEBx75dhcLda5EedSsW36biBP2Tx5mwd5iKr/uZ&#10;8HW4CYtuULB+UjTa6mrEC7Cp5hTSxwwWApzeV8Ha4ZfjdN6xDnGin/HLacXGF+yYfrOCjUO74ceR&#10;XTC/pxmb3nocLU31wjpsrq9Fc30dWuprsfXVCfj0agULbzLh6zHDUXT0ANAqLwzNjY3iHn2HnDiw&#10;YpYQH7Ks6HP0XBC5W77C0keuwRe9FOwZasFxhwXH7SYciVJwNFqFK9oikk5HRlpwMsoiLCayqFwj&#10;LFhygxm564ejve2PaK6aglaaGlQ3GW11E+WpHY/25skoc8Vifh8r5l5nwtGRlo7MMpVLFSUqori9&#10;NMWMfQNVfDbgchQf3y8uJA3VlWiqq0VNqR/zo+5C5rer0NrahibxuzWguZGej3o0NzWgpYUuCs3y&#10;gkRieZZl2dZKF6umjgvGsdVzsPRWBXsflFYtCbZICuo99FIMKZbaCZ54mgR1pvPKeNuoTjDqXkWV&#10;gsicU5JHdmxREbssM5LNAEVyzkCGz6GwWDI/j2fsRUMCEy7J8EZTSU+IXOSUZEVZqhXlKRaUpdCo&#10;MzOCFL8ScSJqFdSQ59BEJjrboeF4rAXHE0Px3UNmLBt8Ayo8J9FCFl1TIxqrK7AiuR8WPnghyvMO&#10;6i+R9rMstlZhSbW2NqO9tUXGseh9YelJMTOskeaaUiyLvQMze1qxPzYU2XYzvuxnwZdpD2Ltk1FY&#10;mfIA9i36BK30Ym1qQl1lOTZ+8DzWvJiELa8nYsNj9yD402ZU5LhQnnkQpccPouTYPgSP7UXRkb3w&#10;H3HCd3A3fAd+gHf/Tnh+2i5iaXm7voVv32asSrkLC8IUbKNsrd2KjHtVzO4VgpzNX4gXO1mxzbVV&#10;4sXv3bIKS/pfiv2zXkd95SlhPVG4oZnEsKkRnj3bsGzI7Zh3ywXIyVgphaOlRZ5mKZan8g5j07NR&#10;mH9nd3zZV8UeWgwWQ2KpwkVj1qJllQD1TFOGl+pYDw/TsLx3J5TsTwLaXkRL9VNorX0S7fVT0Ean&#10;booYlIG2J1CwbQim91CwKMyM45Fax1RzUehOpVUJsjNm5a0KtryaJkIDra2tQiTbW1tx/Jvl+KD3&#10;pQgc2S2tw4ZaKZDGaahFY/VpNNVWiVBIQ1UFmhrqxN+TLGcSShLbSl8eqkq8+GHOi1h0i4J9j1Kc&#10;lEqrqEpAxiNlq6icMSr26JzdXqr36RviKG71LqKOEXCiS0tu7KQmAKplpfZZGp5RkqKhJF5BcbL5&#10;nUCawuPWmJ8nmGIVYklFu/7kUBQl0JoFOUmmhOJVSdQCpookipgcLq7YsoSFMrGZsRa4Ejph/f0q&#10;VkTdheoSL5qqK4Vg1FUUYUlMbyweei1OeU4KAWusqRLuJ9kRdMgaaW5uQRMdShDoQilFswlNdTVo&#10;bahHlec4Pn3kD/ikZwh2x3XFvmEKljxwGUpzjkjrpL5GiCS5ys2NTcLCIcuWxAdow6Yno7Hk7qux&#10;YeIwbJ4yEt8+EYlvn4jAhqcise4pO755xo6MZ+OR8XwKMv6YinXPj0LGnyZicfwATOvVDUvutGLF&#10;7arIvmfHmeEcYcXingrSR/RCfalf/uzmRtSUFeO7t5+BZ8datDU3CauZBJISGeRiN9Wcxv7ls3B8&#10;2UfI+Xw6statEB+nZ0P8HmRd0vNDYlJ3Gu4f1mD6gCuxrLeCg1GacL9PiAJwWaROxeqUHS9KUXFg&#10;oIaVA85DjXs82lpe1MepPY32eurYeRJt9U+ipXYygKdwYvVD+PAPCpb1kgXjYve3KHY3I4vieXFW&#10;7LxPxfw7fouiA9vkJa5VWvpkRX89JRrzbu+Mrc+PwK43xyDg+gGtzY3Cqmxta4fv8B6sGDUEax6P&#10;wVePDcXyscOQf9Apfi8SW/pd/Yd3YUXKg5j1cA/M7H8BltymYt8gGXcUvd5/NaxEdn2RgItBJfox&#10;RLTDBRcCqXdVUTlXHPV+6wJJswVo5S0ZAKlylYjPobr88Uo6W5TMP8SX0mmIL9GWUTrpQrHJjyzI&#10;0gQTyhJNKKVC8kQZu6KrPLl4NEdQ1NfZTThmt+D7oZ2wrJeC9Lh7UV9RjMaq0yL2dNp9HLMevAqf&#10;DemB095c/UXWKBMC5JpTVpSEpLUdTS1Ac3MrmqtPo7GK4oxVImlAAtTe0oqykz9hzj0XY2bvUPyY&#10;1B3OgQrSh/fAqSI3mtshXpyG0LQ2NaO5vl6Pp5GA1uPzxAewaUIsmirL0HC6FI1VZWiqqUBTbSWa&#10;66qlRUhWUUOdOGQBEkeWf4y5t4bgi34h+PYhK445NGTFqTgWb8O2QSH47EYV+2e+Jiyl+vIiZK5b&#10;hPL849L6amgQgi2SNsIio4tAk7DADOg56fg4iWNLi/jZTbXVaGttxYktq/HGTd2woKeGnyKsyHaY&#10;kUPZXJGskOJBMb3iVBXO+8z4auhFaCh/Aq1NxuBeEsonRXtjK53aSUD7Uzj82b14/3IFK++ihJOG&#10;zJEqjtOJIAvThoMjQzHvGgUZz49Ca2Ot+DvIiw5wypePz4bejOX9O2HeTSasjroTtSVemeFuqBeP&#10;23d0Lz7s0R0fXqHirUsVzBsejuqSYnHRaKyuFGGVkpxD+Lj/ZZjVOwSL+4Yi416qpTxrRJs+75Iu&#10;BFRDaQilGAF3lmga7aV0ZMupLpY0G0BYktTGqCGQZEHJKAtKhWhqrkCilu5PVB1/b5kdw/wVJJYl&#10;E3+XUULimGJBRbIZ5SkmlCdLsQwm0jBd2sUss7CibTDOjN0DzVja73zMuucKrHzcgcaqU2ioqRJi&#10;EDixH4tTHsbaycNQE/AIC5Isp5NfzceRhe/h2Kev4dDiT/SPAzV+D74aNwK5363GoS/niTgeuXz0&#10;Bb6DWzGr7wVY1K8zDo4+D98/bMI3qf3QUFkuY1/k0lFSprUNbc2UmZXlKy0NDSIUsCzqTvz4zvOi&#10;CLqpXgohWUAkYvRY5SH3l5IMDWiuqxWP9af5r2FWDzM2PhgC79gQeEfR0jIT8uJVHI+z4tt+GlYO&#10;uh7lOQfw3UtjMe/uq3Aq75jI+rbU1wkrrOlUEKUn9okLhHgGRHlQiwg3yKx3C5lrKM85iipfvgg7&#10;NJPI1pzC0uSBePdiBen9bDgcG4IsMbBDEUJBFr5YrBZvQmmqGdvDVayNuwxN1c+iteEFtNY9Kwb0&#10;Cte77nG01j2OltoJQMsUON+7De9eouDrfmRRqjg+woRjI+TubyrA39DXjI+owPzwj1K8KZyiC3xZ&#10;wXEsHXgNPu8fiuXhNnw1+Gqczj8ust3iQlNfh4aqU/gyaRBmXGXGe9fasGfpLPF3pgsYZf1JKNe/&#10;Ph6f3KAgvX8INj9sEyVX1L55MtKELAoFGEXn+qg3aUUa80L1afaU9TbE0siAiyy4TPbQ58maDNIR&#10;U6rMrkCSOd2faGGBZH4dpWlWIZalaVaUj7KiIpXa/qRgiqEWSQoCiYoIsucnWJCbaMOGvgrWT4lC&#10;bbAAVQGvsBhExpMsxfp61JUV4eTXc1BT7BclQW3NDSjYsQaVnmwUbU3HwU9e12USKDtxALs+fAXt&#10;zY3wHv4RFe7sjmB/zs7VmN3nPHx5fxccn/gbbH5Qw9YXYsQLjsRIOvIyUdPeKo90exuEFfnZ4Jtw&#10;cO5bonZFiCdZtiL+aQQBSJApRtgks7H19UBrM3a8Oxkzr1GwfVAIguOtCKTRpG6TGAiRl2TGoRFW&#10;fPuQDRsTbsLcu7pixo0q9sx4teN3IuH79sVR2PLSYyg5dhCBw3vgpzjo3h3w7duBwp+2oGDnNwjs&#10;24o1k2Mw8+HbUOjcKioGjm9cjvfDOmP2NQq+H2wBlWJlC0vLsCZlrWUgkbwAMzbcpmDb41ejtf45&#10;tNQ9jVZa/VD3ONrr5RDfFhq9VitnVm6cfCU+uFTB+gFmZEapQiSPjiCLTnbKzLjahG/feUEvB2qU&#10;tZDieQYqco9i6UNXYklvFZ/3NmHZTSHI+/Zr8Tl5YaoVlQCbnk3AjN8r+CKiD2pLAx1hCHq+j+/Y&#10;gDeu645ZVyuYTQm3PiZsuMeE/cPMIkmYGamIpgLqUJI1kjLEYIhkIfXZ08c73G+9NEgII72t9/pT&#10;Dz7NO03SXL54LT0YxxYk829AiGWaJaMiVcOpNBUVqSZUpCooT1FQlqKgNJkSPyb4UixwJ4cgo5+C&#10;Hz54RvzzS5dVCmUTvbiam4VAupbPQH15sfgYZUPb2hqFNNWV+nE6P6vDomw4VYyqQKH+3hlXmji6&#10;fiHm9emGjEe7IvvxC7DhPit2vf2Y/rVApd+D6uJgx/tlucdQUxoQsU4S8fkPXo0Tn8+R2XZ6fKeK&#10;Rc/y2onDsWZKFL6ZNAzrxj4C93erhFg219WJuOemZx2Y/QcFPwwLgW+MFQUJKg4PVkTbYsa9GtYP&#10;sOHre0Ix/3YbPgn/Deb0uwBfOPqiutiNfOe3WDFmOBZH341140ZiwxPx2DAlGt9MjsLXjw3DjHv/&#10;gHdvOx9vhp2Hd3t0w6axQ7Dtjcexc87bqMg7gs+iw/HhlQpW9dXgiqHyHzmkgiwtKkKnpIUhliQQ&#10;a25RsP+NMLQ3kUhOFrMp2+omiEOWJB0qEWqsGIev4y/E1MsVfPewJnbwUPvgoZFWHI204uueCmbf&#10;fwvK8k+irbVNhFFk+ED+pbz7tmP1qPvwwwfP4sd3nsJP7z2HwOF94nP09WThlxTmYtfcd7Dz3edx&#10;csOX4m9JMVxZP9qE/H0/YPecd3Fw0Yc48PlsbHwxHlOvM2H13SoyKQYbZQznUGQpkGElkjCKQ2JI&#10;k6Nku6UUTimMXupsIrFM1OTwkXiz2xfPbYzMv5nKqQMdpcmqi8pDqOi4VLcoS1OkYJammhBMtcCb&#10;EoJv+puxb+4b4sVBLi4JJZXA0CGhrPRk4fiyj9F4qlzE7OqKC+HdtlqU0pwpFvlryB2tLS0Slp1h&#10;xez57A18docVW4Z0Qe7j52PtPVb8NP35ju85+OWnKPhxZ8f7Py18H6VZR8Xb5dkHMPeeK5C3caW4&#10;v5bGOjSUuPHdM8lIj7sfn6cNxKrHhmDd4yPh/WG9cMnpsTZUlWN16oOYc7UCZ0Qo3GkhODjEhHUD&#10;LsDRT/+E3I1LkbthKfK+TUfu5i9RuG8bfpr2HD4dcDUqco6isbYKNSVFIoFFGeDGylNoqipHY20l&#10;av05+ObxaGx89XF8P/sdfDUxGgc+eQWgkpqGepRkHca08Ksw51oFPw234ES0CSeifkYo9W4VkaHu&#10;oeDErNuB5ifl1PO68WgTFiSNXRuP5mrZvljjT8OSgb/BNLoADNHEpPETIymbbsH3j1gwLawzjq5Z&#10;RqonM/UklBQm0IXyZMYK7F/wrnibYrFUP3ruH5OeZ6MEy0jaUUafkm0i0UZF6yLLLy+EPy19H9Nu&#10;oFAATTKibL7SMfKNYuKGOAphNA655bpwCguShpGcJZZ0xNSm0V3Jdc/w/ekuTtgw/x4qPng47PTU&#10;QWOLEm0uGngaTNEQTKWJ5LK1rZTmTKaqKEvT4E2yYc3doTi2ap4ef6rryO6S1UBu2+mC4zj++Qw0&#10;V1ehsbEJVblHsWvcw6jMO46CrV+g+Ki0RIiivTsQ3Ps9yo46sfWVMagrK9Y/044d703Akt4mbBve&#10;BVkTz8fKcBsOLpYvVuLQyvmoyD5+5v1ln6A2KK3T4MGtmHfPlfA7v5NCKRI2NWhrqBaF6W0kyM2N&#10;1JsnXF4qY2lsakR1SSFWjOgpxGpPVGfkJHfG7gcVZIy8HY2nSjp+1tnsmfsWFj58i0huGNBgCNIY&#10;+tkkOu3trQgc3IV9M/6M1gaKhQJHls7E3vee1R9LMwoP7cIHt12E5T1lR86JKAUnaSAITfcxrChj&#10;4EY87ZExY9mNJuR/cS/QQhYlTTkna3I8WunUPIbmqvFoqZ+IipOJmB3eBfNuNOFwBI2lMyOH4oKx&#10;Fnx9uwmfDQtHfUWJdLn1kiYRv9W7aI59PgsnVs4Rb4v6SSq2F7WSZ9RSFJaTWFKmXNzq8V/KjDeT&#10;11GHpvoakXBrb2vGjqnPYeZ1MhRA1RT5wpIkS9ECT4JZ/L5yYIe0Lo0pTsYxsuAybmnEMGVJET1H&#10;7mgFvlf7ZAQ/uI/Fkvnnof021H1TNXVgOFmSp6cOTHfHqi6aqSjiPUkaiseEiPFhNDKNBDNIXRuj&#10;pWvz9QPno3DHV2hvrJIWIL2g6IXR0ozG0+UodG7AidWfygRJczNqiwqw941JKNq1Hofn/QlVBdkd&#10;L67Anq0oWLMI3u/XwvXFfGFZiTwNtTE+78Cingq2juiCE2N+g+V3heD4mgUd37t/+UzUFhcZL1PR&#10;b9xEiR4AhTvXYuH916FEL5oWpTwio07C2CiEgDp1KIYm4mhN9WhuaUSFPwuLHvgDFlynYE90Z5xI&#10;6Iwt9yhYH3cPmmtOi/umCwL9bka95+Y3nsSyEf3RVHVKJHRIPBrLgij5cQvqfAX6owPyvluDfdPf&#10;QFM9Wc0t2Dv9Lzgy43VRf0rvH9+6Gm/f2BVf3mlGZqzWIZL5ukiSFSWG+tK+7HgTjg1TsfhmM/w7&#10;hqK97Vm0ie2Lk3TXm4RyvBDKtqYpKNnvwIzbQrG8pxnZdloBIVdU5MVbxFCP+Q/dhqqiQiHYwlUW&#10;jQHNHdb9wU//gqw1i8TbZCEKIRUWpJwWJDud2uXvLzqfZPKKyp7oQkpCSSEYqrekME1bWwu2vj0Z&#10;s3so2PqIVYobTb0XRedG/a5uVerZbdmJc6Y7R86l1BM6HeVDJLA0GcksLi600bHk5dtYLJlfBgWz&#10;SRyDiRZHIF5LD8RbxB5ksiIrpw5EUaKcEE7Twwvon43WKJALQ4XA1DVB1mWaCZ4EDWvv74Y18bdj&#10;1YRhqC72SSEQYlSPrW89ifkPX4PcDSuEOhixLhIDI9tsCIeBbHFrFYmV1hZqgWtFU+0prEp7SBR8&#10;bx7eBYeSu2HxnZ1QsH2N/J7meuyd/z6aqirF+5TgOfjZVGEdEjkZi7B0UBgq84+JOsaG0yVoPFWM&#10;hopi1JcHUV9WJPrL64p9qA14UV1UgKpiHwoPbMe88Ivw6Y0KdkV1wgF7KNb1UbB+1EOiE0f+TmQ9&#10;n4nfrX0qGV8lDZbxWmp/pPjq0un4rM/1OPn5Z/LxAshcuxwH57wj6g7p+dj1zvPIXD4bbU1NQnT2&#10;r1qIN6+x4ut+csCGURJUoC/8EiUzNIsxVlqUtG52SS8Lyo7Y0U4WZd1ktNdNQnv9RLTrFiXNo2xv&#10;fQKB7dGYFWbF6jupEJuWismVHOQhbL3firl9LkPQRVn6NvF7iosKhQRElr4Fez55BjnffiF+F/E3&#10;1es+RTG5OFRvKa1ICmNQ3aUoeSILsp5KsapE1xZ1MVGhemtTNTa9koQFtyj4aYRV7zunDiE5sk+0&#10;MupxyDN1k3Jkn1FoLmOYZEXKBI+MUZrF/29enGyQyKda4T/3QdH797NYMj9PcHznsPKU0PDSlBBH&#10;IMmaHkywOANJVpfYg0yzFcWkcvono+VbVrG4S7R70fY6OiSWFPchsaSpMqNMKEo140iMFdseULF6&#10;5DWoLfOLF494AdVXY/3YR7GoTzcE9myScSp6UZ3lxgnLQ7QrShdN9FZTIkVkWXWrr7UZlcUF+HT4&#10;zZgTpmDj8M74MZbGc3VB0QEZk2yqLIFzxhsiwy3er6rAwU/fl6VFZAEtfBdze3bBhuS+2BB7BzIi&#10;e2L1iFuxalgYVg7rgeXDemDx0B5YNOgGLHr0Wnz2yB8w7+GrMf2BS/FJmAVze5ix5iEbfooOwVe3&#10;KdjyvF2UGRHkslOZj9Get3LUMGQ8kSDieySiojyoplKEEURNqD5k4+jnn8K1aLosMK+rw3cvT0bu&#10;xlX6oIxW7Fz4Hv5yJcVDbciLtyKfJrFTj3s8uaRnlqFRJw2JyI57FCzvF4LqgtFoa3xKlAJRy6IU&#10;ygloo/FqVWOB1inI/vwhzLxRxYb+FMOTQimmv6dasX94KBbd8Rv4nN+KX8moKZXtptRhVI1NL8Zh&#10;/ZORcH70R+x+9yn88N4T2PX+E9j57uPY/tZkbP3LRHz353H49uVR2PDHZKx7LgFrnorF6slRWD0p&#10;CmsmR2Dt5EismxKFb5+NxbfPjET6o5fgizsUHB5JHTOyx12MVROJKt2NpoSNGAdnFKTrLY5CJCk7&#10;TkeKq0jsJGkoTNKQn6ChgNz3RAsC7z+A0lduYzecOUNw/GVhVePPDy8d39lRntIpPZBodZY+1tUV&#10;TLKiNCUEZakhKEmmDgUrfLTO1WFBIe2moW6GjjWwJJLSrTGE0k/uN02XSTOhdJwmpuRsGdULdafL&#10;dJmESIR8k9AHXz16OU7nHOr4+M9DATw5KKGtUWabW+uq0VJbKQSX2h/nPnIVZlOv9bDO2D40FIv7&#10;n4fykweFXFUVZmHPJ69Ky4Yy4O6TOLLwfXHPba1NOLl2AXLXL0bBt8vg2bAM7g0rkJ+xAgUbPkfe&#10;xs+FdZT93SrkbV2Ngu3fwL3jGxRsWwOPcyN2vZmGGdcoWHmPFc6YTviyt4I1SX3g+vx97Fs6TRSr&#10;d/wWzfVYFtkP216j7hfplhruqvi8GIAhi7YPLfwYmV8skgMlTldgw7NjUOjcIZIjaGvB5g+exVtX&#10;KtjySCjcCTRijIbWyvpJN61PIAuT3OVoRaxrzbjdhBUPd0d98QS0NVDNJLndetabYpWU9a6mFRBT&#10;sPOd3mIc3JYHqJVPQ6BDKKkEqROWU2vmpsXiuaOLX8cAi5Zm1FeWYXlCf7x/qYJPwrpgdv/LMbv/&#10;pZjd71LM7nspZva7DDP7XyZuZ9DtvVdg9n1/wJwHr8Pch2/CvEG34dPhd2JBZB8stvfDp3dfgOW3&#10;KVjbz4zNAyhOSlPi9aJy6gQz3GhjtFqCJq1GvaWRJsmLciFhReqHrFDxf2oR1RneZE2cQBpt4gxB&#10;YHQ3lL50I0pe6Znu/fMdXCr0/zI09KJo4qUvBSZdhvLUzqiceAFKH+uKQJwZxYkhKE60ojjRguJ4&#10;KwJxtOxJLF9CIfUNx8pFWLIEQ071FpO96UpNFmWKikCqimCaipKxGk6MVLBlXF80VJ/qEIWaYi9W&#10;Dr0Oqx66ECc+ewVHl36A44vfwYnF78D12ZtwzX8NR2a/gkPT/4j9U5+F850nsOv18dj5yihsfzFe&#10;WBrfPBGJLyYMxfLRD2DaHV0wM8yE74aHYstDFiy/7yJUeTKFMJYe+xH7Zr4qWx8BFB/YhhNLporH&#10;0VhzGu4tXwg37xdD7iNZiWSNLn4TM69VsHqAVbRqbn3Uhnm3mvHxDQpWJjzQEaskmk4HsfThMOz5&#10;WNZRklBSTWHemiU49NEbwq2n8hmyGPd+8pqwICmOVxP0Yf3To1CSeVS68G3N+ObVMfiAsu1DQ0Wc&#10;TkzUSSChlG4nJTuoN1skYWI0fHGzCSujLkHT6YlorZ+I1roJ0pI0hmFQiRCtrG2egg3P3oypVyrY&#10;8bBZZIjJcpNTg8zIS+yElbeZkLl2JnK2f4VDqxaK34UG9pI3UFNWhCWRt+D9KxR8P/VlVAYKUeHJ&#10;RoUnBxWeXFQU5qK8MBenqIe7yI2aYh/qSgOoKy9G/alS1FaUoI66t6opBBLE2rR7sOEeFdlxVjHs&#10;2E9j9BLp/40aG3Q3W6+hFHWUlMASYSDdLRdH319EF3T9kDXpT9FQRO2Ko6woGW1F6WM2FE+wIfhY&#10;ZwTiNZS8eAMLJaMowQmXDjk94fz0wMTLnJUTLnCRi11EE6Fpx7VDQ8ChoZiEk1Z60iQVWphF8/+M&#10;rYFn/fMJq5Lq0xKpM8UMb7J0wX2jLNj7kIJtTwxBY31NR7yxIu8oljxwMZbfYcHKBy+B871JODT3&#10;Neyf8Qp+mv4y9s38M/bPeQMH572Jg/PfxoH572D/nL/gwOzX5ccXvIXDy6fjxxkv44Ne3TH1RgVf&#10;P2DFnphQbLzbhM8HXY26YIFsl/txAw7NewstTS1iHqJ/65fI/nK2eCwUh8xfv1S0RQr3Ue+/NlxJ&#10;EUejLL3eZy4OJXsaakWsc/fUKZh3o4JND4cgNyUEWYkhOBzbCevuNWHTs3bdnZaiWuU+jkV9r8Hh&#10;z6aJ9+lnUUvnnr9Mwe5nR6Om0C3DC/W1cL79FHy7v5PPVX4WNv9xLGoCMlNOLYOrnrJj+o0KDkeG&#10;IphsEV1RsjNKCiWVztBKDOpiOR5twWfXmrB27PVob6C2Rcp406SgM9Zku6ihHIO2xiewatx1+PAK&#10;Bbse1Qu2aW8N/W/QXqPkEKzrq2H3G3YsieqFI18vFWGS+soK8btW+PKw8JGr8MkNFhz9ZqWsdqDn&#10;rKUVzdS3T6elDS20AoKSO2fHoCmm29Qser1pIEpdZSmWRvfCN/1kqRmNdqPdS+R2i4tzR8cNJbBk&#10;+6yx1I3WbdChJKOfhrYk06wCOlYUpdgQSLGiZJQVZWk2VKTZcGqsFWVjLAiMtaAo1YKitG4ZpS/1&#10;ZNebkVSM/01Y8fhLw/2TLnMEE23p/ljN5Y2kpVoqgg4NwXjaeWwW2wlpURa5YBREp4C6uCULUgik&#10;dMHpqm9kEmkfTl6CFVv6KtjxcorIFssBD0Dg0PdY2LcrFt+mYOPoB9B4utR4ufxjKLbYKu/ndO5R&#10;zL77Uiy4VcXB+G44FBuCb/oo+CKqNxoqgkLocjetgGvZJ3I3S2srsr9egPwNn4sXeE3Qg5x1i+Uw&#10;DlG21CKSEmJikVHOYmRpmxtk9pZOM40Bq8d3L8dj8c0Kdg0JgTfNBs8oK3xjQ7H9EQu2vjNFxlcp&#10;aURF1od/wNxeV+Lk2s/F3YouFeo5r6cMr4y9ivrM0+XY9ZfJKD1xSIhIyUkXvn/zWbTUVInva6ws&#10;Rfq4gZh3q4osRyhNtkEwSRFtpJThprmReXZFFGRTsTiV+My6SsGm524FWl5ASw3NoZyINnEoPjkB&#10;7XRLK2zLH8OyiN/j46sU7Bmsx/piaf6jvmY4VcPeYVYxGX72HRfAs2e7CAfQY6aLSSDzIBb0vxBz&#10;e3VF/q4tMtlWX9fRZCBvjZFrspJAzCfVB2qICxWVE7W1obIoDwsfvQpr+tpQmBSKkmQ52d1I3pAw&#10;Ug3l2Xt8xLBePbFYlEzxTE3sPS+yK/DFqCiMpjW5qquQRgSmWJ3BVKuzZPRfn8BYLb30pRtZJJmf&#10;h2KWYghvrEkIpi9GQXG8Jnq7y5JVlNHAVnForaypQzDpn9LodhC7YOLMIouY41Bx0mHB+jsV/Pj+&#10;M0KIqOSDXvyeHWsw6xYLPr1JwfanRqKZhk9Qkqae5kXKhI6RMe7ot9ZFSr6Y5IQZ74EdmN3nt1h+&#10;lwWH47rgsN2KL3or+DptEBqr5QizzC9n4+TqpdL1bmnB4TXL4Tu0V7wwT3uykJ2xVLRTkuVDLvXO&#10;6W9g2bhYVJeeEW/fwR/xZcojomxHiBxNIKo9hW8mD8Wyngr2RYQiMM4G9+gQuEeH4rtHQrDnsw+E&#10;mdRCE9Xb2lC4fQ1mh10K984t0tKql3M56fcQpTB1VKNZj5rSIL57aTS8P25FRWEBMjd/g+8/fkMU&#10;YJN2VwcKsDi2DxbdTomIUJQmU7hEEccfp4hFWwXkesfQcjUV+4Zb8NGVCna+G472thfQLIb1kkU5&#10;CW01ZF3SLSV2JqDWMwbz7+sudhbRfhpjeZdwv2kGJf3tU23Y9agF6fddhqIj+9DS0oL60+Xiuc7d&#10;lYF5vbtgQf+LEDh2SGTDO9pWRZKOOqr0BJ2epDPqL8XFSAzOoHFrQGnOYcwfcBHW3h0CX4p+QaAV&#10;GDSHUs9wCyE/q36yo6eb4pOioFyF/5kedEF3+RLNTl+Slu6NUx2+FC28+Owz5swJpnELI/MLoNpJ&#10;v10KZmmy5vLFmsX61vIUM8pSaQyV3MNNk64pA2nEjYRIJpBIygROll3DCbsF39yhYv+Cd9DcQtYF&#10;TS1vw6GVs7EioT82Jd2KXa8kCjdWWBdiCk2zsCpIDJtFuQhN8DmF5qpSYcUJsRTTe9qRs2MN5tx1&#10;Hr6414bj8V1wNMaKFT0VrH8mRU7YaWrA8SUfIn/TauHOie6f06fRWEtDL1pQnn1UlCcJYabVBM1N&#10;+PaliVgePxJ1ZWeST+6fdmBV6ogOd5hiiXWngliV3F8I85FoG4LjbPCMDkF+Wiesf5C6V5aIJBRl&#10;2cmSzfp6IWbffDkCh/YKF5TcePf3G7FxfBy+/9OzqC8rFmJNGfCvovpj8eDeWD4hEvNj7sNR3Qpt&#10;bW4VYYsFg67G5+GUPLOhNEUTxf7BBDn9u1Akc2jDoNzauHuQFVOvUnBg/gNob30BzVUT0VY9Ge2i&#10;jZGG9upvN07CqZNpmNu3k7CST0Tp/dN6dw+5vLQzp2y0GcdHmPHVIzegvCBXWOC0IIwubIdWzsAc&#10;mq7+4JUoz8+Vw4hpbFpLC0rzT+DAV3NwZM1cHPp6Hg6umofDX87F4fRpcK1bLi6U4qJRVyNE03dw&#10;G+b2OQ8Z93WCLzVEzj4lT0bPdBvlP1RcLi1LOY9S7kKn8jUz3DEKfM/0cBfEW0SLopf7uJl/N963&#10;BoT53xrgKE4JyfC/fT+KKQueSrP6NNG6SIJJNZNyJzcF2KVQ5sRZcNJhxQmHFYejrPiyp4ZDS6YL&#10;i0JM5mlsRGVRAepPBXDgk0nY9RfZk230bedtX4eVUeH4JrYvvom5A+ti78Q6+51YFdUHuZtXi6+h&#10;5AGZHcfWfIo5vbtgzYOhyEnuhGMxVizvqWD7u8/KYuiGWhye8zq8O79FG8XJyN3V45AkyCVHf0L+&#10;pi/krhp9hwu1ETZXVnSIJEEWEIn32VO4qwIF+GJkD3x9l4JMhxXF1Os9KgRZSaFYd28nZFFLJM2Y&#10;JKFsacahue/g0749UB3wy+Vbzc04vnImNowair3TXpdx0tZm1JZ48NkdV2HLhDiR9CgryBEF78aP&#10;Lj72A+beTW2aZgRSpVCSpV+cRHFK6saRgzEoRpllN2P7QxZMvVbBiS8Ho73leTRXT0RrDYnj43rh&#10;uRzai9Zn4P3RgZm3WvDl7SryqbKBrDQqsxE7aPQhEqM07H2EhlmEo67qlLDwaSoU/f1+mPkyZl+v&#10;YPnwm1EZ8InSJ5o/Suxe8jH+co2CuXdY8GlvDcvuNGNluFlc2NakPCQuYiSoxgi5rG+XYWavUGx6&#10;uJOIUdKUnwB5MXrvuiGUHUdfB0GTymlYsbG7OydSodv0c/+/GebfSvXH/V8oTg1x+xPldHMxs08X&#10;SnKFRLkGCWWiKoZC5CZY4IqxYcujVnw5oBNWjuwFz+5twloioSI3kwSE3NzNL9mx58OnxQuJxIvU&#10;oCzrMI4tm4GcNYuQt24p3JtWwvPd13BvW4eakoCs3yPRAnBg2VTMv82GTQM7wZ3aGSdjbMIV3jv/&#10;LWGdUPZ0/7tPoPjAbmH5iEQMxcnI7W1pge/HTcjfsU7cl+HmC8Gk7LOuTEbniAgFnFXOU1FwDCse&#10;+r0Qyqw4KwKpFrhTbdg/PARL7v4tvD/tFK616MJpbsIPbz+HLU+nCleT4pK0YfHoko/kCLKWRmGV&#10;0W6dihM/YW6PblibOki2fNJ9iIHG8kLi3rwMc26zYdtDmpjALUMieoySEh0Uo4ylvea0qlcTWx8/&#10;utkC33YH2ptfQHM1CeQUXSjl0F6adI72F5Czfhim32jC+n56yZc+IJdWJpD40vg8d7IF3/VT8EX8&#10;w3LoMBWL0zDm5iZ89+YEzLqWPnc3astLxO/UVC0z/9tnvSFW/X71UGese8iG7x61YMcgGzbfa8H3&#10;LySKxA51+zTX14jne/+y9zHtFg2bHw1FQVKIaHAQNbv6LcXCjQ4cUaZmzJ0U8yY15MVacdIRgpwo&#10;cs81lztOdZz7v80w/xaqPuo7xPfW/Rn+5BAx+blilAWnxpAVowoLhtxvEkpyv71JqizgTQzBjgdU&#10;bH16EIoObBe7qYULRtlPvR1QtgXWY92UgTg0/w3xQpKi0NBRekMydfYxEIXoer3hrlkvY8EtZnw3&#10;pBPcaZ1wIsaKZb1VnFj7KVrb2lBXXoIfXh2DU1lHhciRO19fFhBDgMl62fn+0/Dvl4XpsmuEfpIc&#10;y2a018mPyUPlOgaBoz9gcf9u+Lqvisw4G3xJNhyLsGDJnaE4sOQjcf9i/YGIuzag/PgB7HrzCQQy&#10;XWKQcGVBDtIH3YHSw05xf6LrpqkOez56CbOusmC1vZ9YlSA2GOpLturKA9g4eQhW9Dbh0DANZSmq&#10;mAdKQilG3FHBeawixq3RXnNXlIaVd5jxyV3dUHVigphD2VxNQzGeRHvtFLTVTEFb7ZNorZNCeWzF&#10;o5h+nYIt98nsMdVj0q6c/BhVjDWjoRtZcRq+7Kngy3GR8sJTV4vm2hrhKXzzQjxmXKdg7eQRqK86&#10;jYaq02I4MrFp+l8w/eHr8bk9DF/G3oK18bdhXeLtWBPVE7s/ekU+B+JiVi/+B7Z/+BSmXq/g20dC&#10;kB0XguxYC3Jpa6LuXotWRd0FF1UYJOxUPymGgcjp5e54ixTWCIUqN9KDdna9mX8zvjfvG1L9cb8M&#10;PxXjplrEitQADTilkfmJqohPBqhmUu/xLkoxg77Wm9IZO+434cd3x8p/fnKBaeMejeTSg/Ui61lf&#10;gzUTHkDmlzNkcsOYaygSN5TAkdO+pfXZLIbXdvSKU4aUlnq9NlaU52wd2gl5qZ3hitawIrwTCnev&#10;Q3s7JRmK8f1fJqLa75blQJWncHLNXFQc2wHnR09hydCbUe0+009O5Tqb33gKOdvWi/flnMVmHFw6&#10;Q9Q2ik4b/Wtzd36D+b00fBVuhssegv2DrVjeOxR7570tvo4sUyp3aWmkqeQ037Id+VtXI+PVCajI&#10;P4F1LzyG6dd3xolP30Hgx2+F9bzxxVS8d/P5+OAqK5Y9egOyMpbgxNplOLhkOnZ+9Ao+T34Qc27p&#10;iuV3hmLDfZrYDSSSa2LKvCIsQKqhzIpWcDzCJPaaL7pFxez7L0Ct5ym01P0RLVVPo632KbTXPIm2&#10;GhLNp4RY0h6dIwvuxyc03/JhWo8g+6Tzaa0HrZagmKed9pBrWNxDwbrnx8ledhpy3NiAxoY6rJo0&#10;ArNuVLD59fFyN45+kSA3oKa8GOWePJT78lHhd+N00I/KkqBYj9FQIwvz5WBl+ff/5qVkfHi1gk2P&#10;2JAZa0OmnVb8kkttlpatEEi9y0Y/lJ2nQcW0noT+R4vp0ExOKm+LtbooWXnu/znD/GrIkiz50/UZ&#10;1dP6o+RPN8gNdwmaLG4mwUzRENCzkEExVo36u6WgBtK6YPfDKn54lVr59D3PetZarmKQ1lFNmQef&#10;J94O95aVwu0Su3GaGpC5diX2ffgKjsx+A0fnvYnM+W/h5Mw/I2vJh2isLBdxvCZardBUiy8mjcC8&#10;6xTsGBaC/GR6MZnx1QALNj31CDa/aheu/bbXHuuYwkMTzz9P6I/F952PRbcrWB15E5oqzkz6CRw/&#10;gLdvuwp7P/1EvC9CBfU1+HJ0DNaOikAb7dnRrcpDq+djZg9FWJR7hmhIv7MzfqLhv62yFVN8bx3F&#10;ZdvQ3NSKZrKiW5tR5c+G27kJW6f+GdvfexG7PnoZu6e/ip1TX8Tmt5/DtmmvY9fs9+Bc8BH2Lp+B&#10;/Utn4MCST3B4+SxkrVsKz7ZVyN84G4sevQJr+ysopKoDKguibDfFJvWyILIoD0dYMfcGExYMvRD1&#10;gWfQUvs8mkkoa55Gex0JJC0Yo2lCT6Kt6Y/Y8XpPYVH+OIR2eUuhpAVcYgeSQ0VeHA3hsGDhDSq+&#10;/+BVucKCOp5aW1FfXYFVqfdj/k0KnPPfkSESUZOqr/6VUqhPm6fCerkG+Oxj/I80NzciffIIvH+N&#10;gi2DbTgRaxOJQerMocdQIFpn5dg0UaqWJMuXimmPUzJNsqJ9Tqq0uKkqgPagR6socqgZQV4/y/w7&#10;KH3pviG+iZdkFI3qjtyJVyJn9G/hSbTImFA8WY1UtKuLpWFRjqJjRkmaBcG0ztg72IIfXo4QwyvE&#10;npRGsqgoYdOIKn8OTq6ehXUTHsLSh36PsqO7xIuISkco47nppQlY9sjt+DK6P75y3Id1CfdjnX0A&#10;Nj6RgLrSYjQ2NaChrQWnq8uwKGEA5t+g4IfhVhTSJJkEFT8MMWNZuAWfhtvExJnv35Ytg2TN1pUX&#10;YcWIm7HqbjPWPaBiQ9pdaK2V9YkEFTuXHD8gdvMIZ1uUKTWhyluA+uIiIfIUlyOLdvvs1zHtGgVr&#10;+puw5X4FX0b0Ql2pT/aj0+6X+nqRwKIQQGNzMxpoYhL1s5M1rBeziz1BenJJ9nHru8ON2k29vtAI&#10;BRgueOmJ7zHz7t9h0e0mHI2mNasqcmNNwuXOiabBtmaxXOzQSIvYzf15yhVoqvwjWqufR0v1c2ir&#10;fka63DVPoYVc8bopaKx6Hl8/djlm3qBg73ALTf3uaP0TdYqi+4qqGqxYGGbF4aWzpPTp/emVRW58&#10;FXErFt1qwom1i+VzLqYuUf0pVRXIUWrSY6D2TfIO9JUXxmKythY0kydQX4XFiQ/ik+sU7BpGsUYr&#10;TpLrTSIp5gpo8CfLTp3iFFUUo5eOMqMsheajUuxWWtq0/I6y5bQPpzjBhiKHFf5YK7vgzK8n+OKA&#10;sNIXBzjcaedn+NN+g8DEC1GQ0BWFqV3gTrKJYHp+rAYP9X5TFjLZAl+yHIbhI+tylBnFlBUf1x17&#10;B2vY+cLIjuhiY80peH7cgN1/GYNvRlyLlXdo+OJWBWuGXYNqX44USt2aaKwuR0NlCeqry1Ffcxp1&#10;NZWora1EfV2NnIJObntrC06V+jB7aE8s7KFg3wj5wi4hyyJVFV0yhxI6Y83dNuyf/6Z8Qbe2oNqf&#10;h/kPXoFvHgzBmgEmbJl8v5gzKURRH8IhvlYXKZGFbWxGU1Mbmpr0ekfqNW9txrrXJonC7LV3q9g1&#10;2IYFvbvD7dwshtBSUoYEMXf3FmRuXSeEtZGWmgm30pikY8Q+zyAfgxRLYx8QmduUsacC9WbK9rc2&#10;YefUp/H+HxQsvMuGnyJCkGOXayCyomlbIs1slIu0Do+04pOrFGx+6Va0NbyKlqo/orXqebRV06g1&#10;KZItNbRUbDLqyqYgPe5CIZT7Rlg7httSoo4qG2jFBV0cs2OtWHhbJ2SvX2E8aHETOLYXS++5CEvu&#10;sCF/h6w3FXuHhFD+/T3p9Hmj86m1rRXV5X4sHHYX5vVQsH8ECSTVjFLXF7nbCvy0W5yGRo/SUEbT&#10;9lPNOJWq4bRYU2KR1RkUMkqUvd/eBCuK4m0IxmsslMyvh6zIkhfvTfennecqSrsAntEXwD/hEvgn&#10;/R7FE7rBm9oJuQ4L8qjcgtyfeH3qSnIIvGO6wC1ikyqKRtlQPOl32DfUip3PDUNVURaOpk/FlskP&#10;4uv7u+GrO01Y21/D9oGdsO0BC9bE9URT9SkxbYeSLbKFUHZvUPF1o34a6FZ0dciODvraEm8OPrr3&#10;ciy9VcHRaIvoRSZXq4JWVIyxwD9WlukcWzm74wVZkXVYrGPIeDhUrBXY/XL0X71Y6edTjIwEWy4T&#10;a9FDAlSDSd0zJJS1YsDsF086MP0qBevvt+CnyE747CYF33/4vIit0v0EMw9i2oM34e1bL8SJjbTu&#10;QJYfiZUHRkeKPobszM/9648ZR8zrpA6X2ho0ngrgq5QBYnDF6gc74YgjFJnRqhBKcrlz4m3Ij6e2&#10;PQ0Hh1nFpPK9H98HtLyJ1uqX0Vb9AtprnhExytaqKWitkkvFqvxj8enQ3wgrfN9IujDKBgI5lUcV&#10;PfxFoyw4EmnF/NvPg9e5WTxvhkWZu2sD5ve0YGn/C+Dbv0NoPBXRk8DXVZSIhXDHv56No19Mw6Hl&#10;H2D/4vexf+Hb+HHBe6gslpOljOLzygCt5wjD0ltoMLENhclW2Z89pju1yLoKE8xOX6LqDKbIU6qf&#10;klSLM5hsdgYSzM7CBLPLE6mgIEoe73BFxintFo5TMv88JJJFT98K/0gFJfEhCCR3RiCxE4rHX4TT&#10;74TDm9gJhSKIriHHbkVWjBUn7VYxqCAnIQQFqZ1RkKKhkHpkx3ZG6RMXwhXTGRuHXYQ1jhvxeT8b&#10;Vocr+O4+M/YOtyE/LgRFqV3xw/0aMpL7ybWzYsI1WR6N0s0UMayz4lckMI3SnSXhpN5hf85hTL2r&#10;G5b3NiHTYRG1hGWjTCijYRxjLGI1w9p7uiJvsyzWJor2bse820Ox4dHOWNVfxaFptM9HGG0i2UQu&#10;d22JD7XlAdSWFaG2pBDVRXk4lX8CDVWV0k3W97osHvsopl+jYMNDVuyL7oRVd6hYMfgGNJYX4bQ/&#10;G3Oi7sKbVyuYdoOGj26/EN+9/RS8B39AbVkQbW1/O2vz5943MFxxoiTnCOYMuFTEAncPD8HJeJvc&#10;vW2nC1dnuBNDRSa4OM0C56MWTL/WhGOLhgLN76K58mU0V76AltNPo7VyCppPP47GioloqhqPUyeT&#10;MHNAV8y/VcWhSJtMmsRbkE/j9SgDnqCiIMWCHQNVzBlwGSryDqC1oQbN1RViIvyxtQtkDeWAi1Gw&#10;cy0q/bk47TmBan828rd8jo9u6YpPbrZiag8NH/ZQ8eENJrx7pYK/XNcdR75ZCs/+HXDv+Q7eQ7uQ&#10;uXEhFoRfhC9vp9pcK0rJSkzSqAvM5UtSx/oSlHA6xSnylKdoHUd02iRo4dSBUxivpXsiFSed/EjF&#10;6U2wzmNrkvmnCbx8/5WlL977UumLA1D09K1OOr4JFzt9Ey85cyZc7CxM7eTMtludWdHynLRbndkJ&#10;NmdOYidXbmJneJLM8KRZ4RsdgtLJ3eBN64w9g1QRu3MOpQ4dKwJUWjSalpKZxcSWbXcr2PrkcD0G&#10;J2mqKsbRr2Zi35IP8NOSqdi76APsW/AW9nz8HDw714tECokq4c/8Ce/1CsGKu8zIiregWOztMaFs&#10;tAllYzTkJFmw5uHfouL4Dx3379m5BnN6adg0MBRr7lWRteQdkeghq7atoQo/zvwT5g3ujc/s/TE/&#10;uh/mj7wD8weFYdnwXvDv34bGymLUlXpRVZyPubG9Mf16BZsftYpVsTsftWLRLSE4uep9rHo+Aq9e&#10;qWD6rTZsHtgF3z9sxbJeJszvdyFWOu4Rmxd3TX0Re+e+if2fvYv9i97H/kXvYf/Cd7Bv/lvYN+cv&#10;2DPzNfz4yZ+wa+pL2PX+c/j+zSex7fWJWDVpKD65NQQr7jALaysrVookTSP3pISKmkKRaEuzYOt9&#10;GmbfbEbhdykAPkF7w1+Ahj8D9S8B9c+hve45tFBip+klBJ3JmNrbhuV3muGKsoqMeo5Dur05tK/c&#10;oSI7QcOOIWa836s7lo16EEuSH8KihPuxMPFBzBt0HRbcouKrfqFYNPA6LBh0I5YP7YEVw2/E8gcu&#10;xsJbNKT3seKHQaH4aWgInEND8P0gKz7v0wnv9r4AH9zWGdN6d8Ynd3bDrDtD8OnNKtb2pXUjFuFa&#10;V6RahFAGE3955jovQglzRyjhxvFGKCySzK+DYpPFLw0IN47vqVvCy9+9629Ojl0TJ1O/zUnQwnPj&#10;bWNzE2wuGhybn2qDL9WGwKTfIfjM78UL1UsF0aM1VI014XSaIjY3lo1SERyt4dt7Fawb/wjynN8i&#10;d9d6uPd+h+OrPsHM2zrj4+tVTLvJjOk3mzHjJhXzepiw5alIHPtyJo4v/RCuldOx7aOn8N4tsrsj&#10;O04T9ZzUyleSqqBsNI3mMuPLAd2w853x+GH6S9g9/XlsfGIQFt+uiSEW+0aEYENiL2x+NhobpgzH&#10;5ueGYfHDF2NWDwWze6qY0dOMWb00zOmlYn4vMz4bei1WxvTEl1E3Y2nUjfi4Vwjm9jDhh8EWkWg4&#10;HmvFxgEaFt3XDR/easH8MBP2jgiBO8GGwngr8hw2/PioGevvUkR8dnmYgiVhChbfomBRmILPwkz4&#10;7GZFnpsULLxJwac9FJGsmn+9gnnXKph9rYIZ1ytiCMj2R616qyglcswoSO4EX1oXMQyCEhzFKRp2&#10;PmDG3N4afno7HMeWDMShhQ/i4Lz7cGDWPdg7Ixx7pt2FH6bejl2fhGPd0z0w7RYzVt9tRraDhgGr&#10;onA9N1ZmvLOoiJ3KgxwWfH2/BR/1MOGDHia808OEd28w4eNbVKzoY8HB4VZ8/4CKNX1MWB1uxtd9&#10;TFjbR8Gmu03IjNBQQ/FEqv2kjHUc7QrXsKq/hs/7W/DVPRpW3W3BN/do2HKfhuMjNFSkmnE61YRK&#10;2iMfq5BlmR5MZMFj/heRF2dxkFWZl2BDdkon4aKVvtsH5bMHoSjNgtIxZuEKl5N4pZpQSrejFDGr&#10;cvcQK2b3suHdm2x4t4cF795swbu3UheJhmXhVmwfasX3w6zYNjQE6x+yYX5vDdNuNGPa9So+uF7F&#10;e+S+hZmwZoAqrB4qPqY9Kn7aL56siHFvm+8zY9GtChb2VLCol4LldyjiRZgd3xkloztj8z0mrOit&#10;YHkvBctuU5B+l4p191pwyB6K43E2uOJDcDjehi2DLCLDPL+nCXNvM2H2rQrm91KF+34kShNWHZ3j&#10;sWas7mdC+l0kkjJDSwXP3gQqq9IQHEWWrxwBRmsIaFEWlbxQT3ZWtFlkq+Wh9bNmnIg243iUhiMR&#10;Gg5HWnAoyorDkTa4oqmm0CI2JMoibA1F489HYCwJpeyYClITQIIVm+8nq9IkSpk+vk7Bh9co+OAP&#10;ikgGiXONgveuVTCNBLqXCT8O0uBPtIj+btEqGE/tjJTtVkUdIz1e2tNzKErD/ggN+yLM4vZIpIas&#10;GAu8NKaPYqTxVHOroTTJjIokM04nqzidbMKpeBPK4hQEYk3w2mkKOwmxfP5yHGbkUulPIvWvazid&#10;quJUikkIJb0thDLe5CxOUMLP/V9kmP9IaMCAJ96WXjhSQV6SDbnJofBQJnzceQg+eRGKhYtNQ3wp&#10;WyoP7fw2hmnkJ1jgHGrFtw9qWH+fGevuVbGG4pYP2bBnZKiw0kgMchJsOBZrw+6hVuwYSMci9k1v&#10;eNCC9Q+YRcabsr65VBwtBiTQbEJFjP6npNOxaIvoUKGEz/EYK3LjQhBMDUHZKKvoX/clWUX5U36i&#10;BdlxFuRSMiTRipx4C7LjLTgZZxbW4hG7DQejbdgfbcW+KAv2RWo4Eq0hk0SONhXSizzOLB53Fq3J&#10;EGU1MnMsEhFU0kKlKvpAEao9peejONWEklHSGi5OMonJTAEqIE+Uqw6o08RNmweFhWdGvl1Dvt0s&#10;Emti+AN1olBml557Gi+WQhcL+n5F1BP6EjUcG2HGoaEa9g3W4BykwfmoGc5BZuwZpGH/UAsODbfg&#10;0AgNrgiLsH6DSZQxNotDj5nKhGjwBP18csmzRAG6WZQi5caoonOH2hyp5tJtN4sBz/5YFcXxJpQn&#10;mnCKToKC8kQVZTQEmGogadUslTNREop2dVP3D7VK6ovrqLGBknOnUk0op82eNGA33sRCyfzvwp3Y&#10;2UFutyfehtykEOQm21CQaoFHZMDN8KfK40s2wZtsQqE+PMOfLOvxKKNaQMJEwwscsqQl20GLnizI&#10;o9gYJZBoEoxuYfhSrPBTwoiGAidRTScNPTAjV3/BkljmUVE0iYo+VUYul5LzC2mYQkCvqyNri6wu&#10;UW9HQkUCrrdkiklI8dKyIZeeXHghhPQ47TLrnx1L1hVtPlRlFYBYtiYnKInfUVhzJnmopIWyxsly&#10;VUbH+0Y3ib7HxS+EUR76PurZJoEkAaIhDySKVPhNv694nwZAiCPb96iTxpjqLcbfiS4Vun/9Vl+Z&#10;QL3Qnlhq9zOLDYv0ueJEM0ro0Apiep4SaN6oXLtgTAc35j+SWAqXnJ5vukAZj89Ogk794WZ47DTk&#10;mbZA0sBnEkYTSunx0HCNGLNoKSwQIktlTWacjJZWNbn5ZL3S80KWN80UqBilonwUrUW2iXpIb6rN&#10;6U4IZaFk/vMJpnUO86d1SS902OBJ7oL85M7ITw5BAYllshXuFBJMCzxJGty07Y4ypqJoWc44NGZW&#10;UoyNEhE5MXToBUgCIEdkifIUsWpCE0ujqD1SbnqU6ydIIIwXrDxkdck+YCmWhrhQz7JZvIhJJM4M&#10;d9V3p4hRcSYhVCQqonVPdH/oszWFiFPG3yKEko5IdAgrVhNCTsupqMZPrsMgsSLBlYJHlq1YaKWL&#10;pFx0JVcWnFmdanzMmNxtgidWH0gh9liTYNLvob9ttPHROlYxNcfYCaPfp75DpmNlKz0v9D3CIpXv&#10;C1GjtR4OKZhita0+Uk2It/54jMdJ1jF1aOXHWZEfR9lw4/70xyEEWBMiTPfpsavwCAtTWsQFEVSe&#10;o7qKYlWnN1Z15kSrzpyhiitnqIKckYq42JHwU+OAjLPKsX5irkCKJkatFSbYaNiFk2Lk5/5PMsx/&#10;HMGxnR0VE853laV1RVFaV5RMugC+NMp+h6AgwYaCJKuYbp5DJ94qLYVo6kVW4H7yCmSNvki4XHmJ&#10;NuTGU4ZVWodSIOXINmMfiix6lnWBvlEh8KeFCEGiryULklxuun8SRykGUiSF5UO39ILWBykIK1O/&#10;/0J9kIchbFIs5Sgxmpwj5xzK7yWxJFdXWFFkxZJlR/dLwiHE3AyPEF6yHFVhQXuTFHgTZQhAFm2T&#10;QOuiqAuP6HgR+150IRLv6+tWxdGtYnGkIApRIgEy3tZ/L3osYhCEcZGJk8+HOPrFwjhuO62zJetP&#10;Wp5eh0n0TYu5k2L2pL5rJl5f1pUgB0zkO6zwpXZBYXKo3MKpr2LoWORljGTTrcpcquuMMomd2dlR&#10;mssTo449OwudHaE4ckYo6dlRqjMnSnWR6NL/SCBJ6ei2oQw+XWQoDp7nsKJgqOLK41pI5j+dirTO&#10;YWVpXdLLx/wGpyaej5KxJJad4R8VAndyV7jHXwwPxSvJDaaVBGQtxFldBU9e7qTjTlBd3k/sOBmh&#10;ID9JToWh2BSJHr3AhejogiIsGt3yo7dLpvwOZU9eqG+AJKEiK0SOFaOEBllZ8u2zxVE/YjyXtMCM&#10;vc7kDtNMTbIqhRWoj4wj64z2sJBoG2JpuLmGJSUFncbLmVFI7XSpNB/SjMAoM/yj5JI1w1oV1qWY&#10;2WkswpKhAcPiMy4KFF+Vw2jl5G7pKutLs87eKKgLasdYsTjKqlvF46OefHecRRdFskD1xyssOym+&#10;csKOjIGKta8kjvr71ONNVnVRkhVeqqG06yGABFrwZYMnyYbCBKvo+6f4p3DRaUhKogkBcq/FBB+Z&#10;pMmOsYgp6/lDFWRHmpwkjuf+P1EJTw6JZrTq8MQq6YWxirMoWXUWJamuomgFPtokGWtBZlwoTtpD&#10;UDBMIbFMzxvCmW/mP5jyMV3Dy8ac5yxL64biMV1RNjoUZaNtojPGSwXrz11FVqXLkxzqzIlVnbmx&#10;pnT3U5c53E9dGe77xB7u+zhmbOE0uys7UtEzvtJ9NhITYqq2savZaKGjFyPNvkyjdaKdxAuUxE5Y&#10;UmTBJIXAkxSqu+7SuiJhJFdRjOQyXEMxu1AKoWFNkhVJu1WkQJBlRckguaxKChh9v6Zbb2fmHtIg&#10;WcpkB1KtCKbJOtGiNA3Foym7TaKpyscsEisklvJnd6ws0Cdyi9s4GVcl4ZexR2vHdkEhkkLYyCU+&#10;xyrV3W7fqK4oTOkingsxWizRJmYyCstSzGeU8UMhkuRe08IwEWaQMUwSSRr6GxBJJz0uGaPBN/ka&#10;FE2+hm5debFWV0GMAi+1AdLvnaSJeC8NnSilARR6yQ/FI4toz7idEjQ2ZEdbkDdYoY2Q6SSK5/4/&#10;nY3XroS57Uo4JWv8iYojkKSk58danHmxmuv4MAWuEQo8AxXkD1Oc7mF/K7oM8x8DWZSlaV3nlY4O&#10;dZbSMqZk1Rkc08UZeO4qcQqSuqT7n7nSUfz8leE5diU8b8plf/XiILEs/MTuzItQxCQY4TbrVpqw&#10;qsilNNxSEgN9X7jM6NKaUav+YpYunxCURCs8CRYZr9OHdxjHcHGlFarfp+5OGgvRRPkODVsgITlr&#10;/4pMBsnZhhTbpM9RKICsKEoM0Sa/4rGdEHisOwqfvR7Fb/aHf2x3BMUkJRJKPQOdRG/Tz9BnJhqW&#10;pO5ay5ADDZs1oyCpCwpHnScEviMZFSddY2OkGIm5sC71RVvkHhfGW/SYpe4Si+fizIBbEZvVkzrS&#10;xdbFUn9b3C9t0RTPgYaCqFCUzYyl4yqdmTLWP+lq0elSEK24ih0mlNF09THdUT4qBBXJKsqTVJQn&#10;qCiNM4E+T5nvbHsIcmLIYwhxZUcr/7S7TAXibrsWTq42WZHHhynOE45QZ6Y9ZB5blMx/PCSWxWO6&#10;hpePOT+cBPHsE3zm6r/7D0xC6YlWnJ4Y5czWRt2ikhlVPbZILi9tcqTkRYIFheQKUk2f3YSi0Z3c&#10;NExYJB/0JIaxLldYimLZmRHfNN4+4yoLVzxBxheF9SlWCEixMmKTwrXWLVARvyMLMlG3pMiKGmVG&#10;aZoZFeM7w/fYhShd+hhOr5wI37jfIpgWKtajkrCLwcZ6jFKKnH7ovnVB60hM0UUjPgTuJGkdiosG&#10;uctkWerWrnwsZ5It0gqWMUKfEEP5tic+hBJSbuFiUzKMthFSBpwsaHKt9f0zdD/yAiVDGBQrdkcp&#10;8E3sgbIPolE2IyW94oMI8Tf1Trk6zJ+oOkpGd08vHdPdWZqkukrH/VYIZEmcgtI4ulWFUBYJS9Yi&#10;+qxzorX0zIh/rXUwc4gSljlMCReHRZL5v44hlF47JTukhZcXJ5MyVG6T7ZDlN9RxQvWI+aN/gwK7&#10;BfkjFbLGXIXxpnRfvOlNX4LqCjoUUYpDI7co6E+WnnhfX3gmRnEJkZJCKcpuKEEx4RIUpHRBTgxN&#10;AydxoKy2UWIk45BGokJYYeSW0sDiZFqBYRaL1kppd9CYEAQnX4Ly9x5A9cqnUfr+oyiefBECYy9A&#10;8LHfySlLoo5S1iOKxySsOLLm5H2LxBGV3VB23UHlR7ICQA6oNdYdyGy4saZVirdRFiRdckq8+EVh&#10;uxWeKIWs0QxPnPqC12HKIFeYJqHLWk050FaIpG7Z0iIyeh6yo2W5To6jO8pmptDJKF02+W/mN1ak&#10;WcKKx5wfHpx0EYlmRrldQfHkixEYc75YC+uzq/DbzWI3vMeuutycfGGYfw6KQZFQFkYpsuuDBErU&#10;JVKLnAZXjBXHaf4gLYWKtJKAuvLtFmeBXUunF5xXb1/zxZnSKdgfpHFatIlQzCCUw4RpWyAVdlOi&#10;RszM1MWUViUUjvktKufbkTsiBIXjL3FlR6uuLIqXUmdMjCxeF5lh3TojQSNLjASGSlXKaEBDWmcE&#10;J16C4mduQPXi0Wjc8CdULx2N8tdvR8Uzl6Hkqavhn3CxcIfJmvMlyYHHch86FZTLvegidilET8ZT&#10;86NUsiZd4kTrMUzKfpMrbGTt9QJ0cpGl9UiPj5IvFMe1iin03jg1w6MPqPU5zEP8dHFJNLtK4xTh&#10;IlO9ZBEJLVnvVMuodwVR4iV3uALfO8NQtvRxV+nSKf9Q4IKTLxoSnHRxenDyxa7Sxy6BZzitjrDA&#10;E2NFUJQLdXKS+3zu9zEM83egzGehXXFS0TElGLKj5TTuTDGV24ITMTacGGrC8aEmV5bdlJ5tVx3U&#10;V553ztQXMR0mIcQVTAlBMMUqFm2RUFI3ClmXQihTSUA0+JJD4U+x6cmQbkIgT8+zp1fOsztOz48Z&#10;e9xuddFOGBrekUNTeKi75KyaQsroUtcM1fUVp3ZG8dsPonphKiqnDkPz5tdx+rPRaP72NVfV50+7&#10;gk9cirInLoM7qSu8iTYEUjshOLozipJtQiipXpOEW+xG1+s2vXEW+O0W5EWaMir+3NchzmvhGade&#10;6wtPSnd4YmjFg7T8jE4YoxtGPk6ypjWUijio5qLn5uzninqj/XGKozjRlEFWeJlYj6DBRwkf0T5p&#10;wYkoDbkRlG3/LcqWPU5CmV6xdMovcnGDUy4KE9bluEsy/IMUFIwUAgnfCBN8dnO6lyf2MMw/hxBK&#10;OfpKWEmU8RadLiPpBabiRKTqOhGppWdGq46/F9eiFsrCeFu6NyEERSmhwrIkq4pcXK8QR6oBVOF/&#10;8ipUzhyEopSucEcqKBx9QUbljIGOik/tMu42/qKwrGhT+slhihQhKvS2S/GRcT3Z0UMiTBO0g2nd&#10;cHraMJx6/1FUvHgbKt5/xNWw4ZX0ps1vOJoyXnFUL03LKKQBFfS4RnUSYkk91xTjJPdfWKiJsheb&#10;4p3UQhlwWOCLsXRYgUTF632HnPpzeHrFn/u6fHE25EebkB0lLyxZUfS2Cbl0RJeOFb74EPjtKgLx&#10;NDTi5583X4IyJBCrpPtiza6gXUGQ2gXJxY+2IDfGKorC/WMvgfedoT/rcv8jyLr0RFvT3bGhLh9Z&#10;psMUl3f4P5/EYZj/5yGhpPmAfhqKkET1fibkRSoUI3SdiDTpAvnLgvXeuBCHO8HmKkwKhYdic5TJ&#10;pux2okWeeDMCz12P0tf7oSi5q+v0jEHpVbMe/RsByI42D8mzmzJ8dkV0k3iTO8OfEqpbavIESSwp&#10;NpnWCaceuxDFKeej+K0HMkgcmzL+3PF4q5alDSlKDc0ojKWQgA2+RCv8yTZ4qGxHf3wUchC1itSq&#10;JwrS/1okDSr+3DeMrEt3SveMPIqn2m0iRJAVaaK6RGRHqcgSsyhD4B5hEi43udrn3s/ZBO1KWMXs&#10;aEcgxpQRtFPyhay/UHGCcVa4Y0Nc3neH/2pxC46/KMwdbXH4hpvSvcNN83i0GcP8CkgofbEmZ0m0&#10;An+syZUfa3Lm2s3pefZfLpAGvoTQ8MCo7k4qhKZBFm5agEZJCuruSKY9KaLUxxV49vp0YUXOHvJf&#10;3n9w0pUOX6LqEjWbY7rDG28Vrjplusl9p0ERVA5UJqzX812n3n8kvXH9n35WlEgsSfwoqVQ6rrOw&#10;LAuTaGgx9bHTlBwrchw20cVCX+dL+PviRtal12HLKIymBWIqcmmieZQ8uZEmeGM7wWsPzfBEK3/3&#10;fs6mYm70kPK50en+5N+5KuZGw59yIcpiLfCNvTjd+9Z//Tz9UkggWSQZ5ldCRcV+u2meL9aU7rcr&#10;Dkru5Nl/3QvKm9g5zJMUmk6DFnzJNlGrWDTuApS8fx+Knr1OCGTpG30dwT/3/Yf3Hxx/WVhw0hXp&#10;gRgFxaO6wJPyG/jiKQFDi9RoPJqG4gSFLMmM4FsPOIJvPfx37zOYYh1SMq5zhpgMNIqy39SnLHqV&#10;kU2xUEqiOGw/a0n+HHkO85DcaFMG7e0uEG2hFlGjSPFLd7TJ5f4VdYoVsyOEdVk+NzqjKPFiYU3S&#10;++d+HcMw/z9AYknn3I//GryJ0v0OpnVH6dhuKH3yahLKjOAHAxzBDwb8Uz8jOOGKIYXjrswonnQl&#10;Ts2PgT+lKwI08ouSJFS/mahlVHzwt677f0XwT72lWKZ2RuDVO1D81r3wxnVGURTFZi0ZeQ7rL74v&#10;gsSywG7KoC4db2IIvHFWFEWr8ESb0v+V59OwLsvnRM0j8Tz38wzD/C+HRm6R+12W+hsUj/kdiWRm&#10;ybsDRp37db+U0wuiR3lSzsssfOwqFCV3QSDeCiqOL4o3Z/rj1H/6fmsXRI8qevWOzNpPo1A1bShO&#10;p54Hf5Q5M89u+afvi8izq6O8cWpmcayKCmpLjDZluqOVX3VfZ1M+OyKczrkfZxiGYRiGYRiGYRiG&#10;YRiGYRiGYRiGYRiGYRiGYRiGYRiGYRiGYRiGYf5T+P8ALeyc8d6HeoYAAAAASUVORK5CYIJQSwME&#10;FAAGAAgAAAAhAKhFp8jgAAAACgEAAA8AAABkcnMvZG93bnJldi54bWxMj8tOwzAQRfdI/IM1SOyo&#10;8+DRhDhVVQGrCokWCbGbxtMkamxHsZukf8+wguWcubpzpljNphMjDb51VkG8iECQrZxuba3gc/96&#10;twThA1qNnbOk4EIeVuX1VYG5dpP9oHEXasEl1ueooAmhz6X0VUMG/cL1ZHl3dIPBwONQSz3gxOWm&#10;k0kUPUqDreULDfa0aag67c5GwduE0zqNX8bt6bi5fO8f3r+2MSl1ezOvn0EEmsNfGH71WR1Kdjq4&#10;s9VedAqWWcxJ5knyBIIDWZoyOSi4z5jIspD/Xyh/AAAA//8DAFBLAwQUAAYACAAAACEAzOopJeAA&#10;AAC1AwAAGQAAAGRycy9fcmVscy9lMm9Eb2MueG1sLnJlbHO8001qwzAQBeB9oXcQs69lO4kpJXI2&#10;pZBtSQ8wSGNZ1PpBUktz+wpKIIHg7rTUDPPet9H+8GMX9k0xGe8EdE0LjJz0yjgt4OP09vQMLGV0&#10;ChfvSMCZEhzGx4f9Oy2Yy1GaTUispLgkYM45vHCe5EwWU+MDubKZfLSYyzNqHlB+oibet+3A43UG&#10;jDeZ7KgExKPaADudQ2n+P9tPk5H06uWXJZfvVHBjS3cJxKgpC7CkDP4NN01wGvh9Q1/H0K8ZujqG&#10;bs0w1DEMa4ZdHcNuzbCtY9heDPzms42/AAAA//8DAFBLAQItABQABgAIAAAAIQCxgme2CgEAABMC&#10;AAATAAAAAAAAAAAAAAAAAAAAAABbQ29udGVudF9UeXBlc10ueG1sUEsBAi0AFAAGAAgAAAAhADj9&#10;If/WAAAAlAEAAAsAAAAAAAAAAAAAAAAAOwEAAF9yZWxzLy5yZWxzUEsBAi0AFAAGAAgAAAAhAG0J&#10;nPlXDAAAtFQAAA4AAAAAAAAAAAAAAAAAOgIAAGRycy9lMm9Eb2MueG1sUEsBAi0ACgAAAAAAAAAh&#10;AACqfkBSlQAAUpUAABQAAAAAAAAAAAAAAAAAvQ4AAGRycy9tZWRpYS9pbWFnZTEucG5nUEsBAi0A&#10;CgAAAAAAAAAhAM2lL6b8HQAA/B0AABQAAAAAAAAAAAAAAAAAQaQAAGRycy9tZWRpYS9pbWFnZTIu&#10;cG5nUEsBAi0ACgAAAAAAAAAhAJCa59rUJgAA1CYAABQAAAAAAAAAAAAAAAAAb8IAAGRycy9tZWRp&#10;YS9pbWFnZTMucG5nUEsBAi0ACgAAAAAAAAAhAEHd24Z7egAAe3oAABQAAAAAAAAAAAAAAAAAdekA&#10;AGRycy9tZWRpYS9pbWFnZTQucG5nUEsBAi0ACgAAAAAAAAAhAL3MY3upHwAAqR8AABQAAAAAAAAA&#10;AAAAAAAAImQBAGRycy9tZWRpYS9pbWFnZTUucG5nUEsBAi0ACgAAAAAAAAAhAErfcUayfwAAsn8A&#10;ABQAAAAAAAAAAAAAAAAA/YMBAGRycy9tZWRpYS9pbWFnZTYucG5nUEsBAi0AFAAGAAgAAAAhAKhF&#10;p8jgAAAACgEAAA8AAAAAAAAAAAAAAAAA4QMCAGRycy9kb3ducmV2LnhtbFBLAQItABQABgAIAAAA&#10;IQDM6ikl4AAAALUDAAAZAAAAAAAAAAAAAAAAAO4EAgBkcnMvX3JlbHMvZTJvRG9jLnhtbC5yZWxz&#10;UEsFBgAAAAALAAsAxgIAAAUGAgAAAA==&#10;">
                <v:group id="群組 37" o:spid="_x0000_s1286" style="position:absolute;top:418;width:53594;height:23113" coordorigin="4512,475" coordsize="48588,26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文字方塊 18" o:spid="_x0000_s1287" type="#_x0000_t202" style="position:absolute;left:10759;top:475;width:42341;height:3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14A17DB7" w14:textId="3C20345D" w:rsidR="006520E1" w:rsidRDefault="006520E1" w:rsidP="00C661E1">
                          <w:pPr>
                            <w:rPr>
                              <w:rFonts w:ascii="標楷體" w:eastAsia="標楷體" w:hAnsi="標楷體"/>
                              <w:b/>
                              <w:bCs/>
                              <w:color w:val="000000" w:themeColor="dark1"/>
                              <w:kern w:val="0"/>
                              <w:szCs w:val="24"/>
                            </w:rPr>
                          </w:pPr>
                          <w:r>
                            <w:rPr>
                              <w:rFonts w:ascii="標楷體" w:eastAsia="標楷體" w:hAnsi="標楷體" w:hint="eastAsia"/>
                              <w:b/>
                              <w:bCs/>
                              <w:color w:val="000000" w:themeColor="dark1"/>
                            </w:rPr>
                            <w:t>圖</w:t>
                          </w:r>
                          <w:r>
                            <w:rPr>
                              <w:rFonts w:ascii="標楷體" w:eastAsia="標楷體" w:hAnsi="標楷體"/>
                              <w:b/>
                              <w:bCs/>
                              <w:color w:val="000000" w:themeColor="dark1"/>
                            </w:rPr>
                            <w:t>4</w:t>
                          </w:r>
                          <w:r w:rsidR="00E82E59" w:rsidRPr="000337E0">
                            <w:rPr>
                              <w:rFonts w:ascii="標楷體" w:eastAsia="標楷體" w:hAnsi="標楷體" w:cs="新細明體" w:hint="eastAsia"/>
                              <w:b/>
                              <w:color w:val="000000"/>
                              <w:kern w:val="0"/>
                              <w:szCs w:val="24"/>
                            </w:rPr>
                            <w:t xml:space="preserve">　</w:t>
                          </w:r>
                          <w:r>
                            <w:rPr>
                              <w:rFonts w:ascii="標楷體" w:eastAsia="標楷體" w:hAnsi="標楷體" w:hint="eastAsia"/>
                              <w:b/>
                              <w:bCs/>
                              <w:color w:val="000000" w:themeColor="dark1"/>
                            </w:rPr>
                            <w:t>毒</w:t>
                          </w:r>
                          <w:proofErr w:type="gramStart"/>
                          <w:r w:rsidRPr="00893882">
                            <w:rPr>
                              <w:rFonts w:ascii="標楷體" w:eastAsia="標楷體" w:hAnsi="標楷體" w:hint="eastAsia"/>
                              <w:b/>
                              <w:bCs/>
                              <w:color w:val="000000" w:themeColor="dark1"/>
                            </w:rPr>
                            <w:t>煙彈查</w:t>
                          </w:r>
                          <w:proofErr w:type="gramEnd"/>
                          <w:r>
                            <w:rPr>
                              <w:rFonts w:ascii="標楷體" w:eastAsia="標楷體" w:hAnsi="標楷體" w:hint="eastAsia"/>
                              <w:b/>
                              <w:bCs/>
                              <w:color w:val="000000" w:themeColor="dark1"/>
                            </w:rPr>
                            <w:t>扣數量與施用毒品涉電子煙人數情形</w:t>
                          </w:r>
                        </w:p>
                      </w:txbxContent>
                    </v:textbox>
                  </v:shape>
                  <v:shape id="文字方塊 19" o:spid="_x0000_s1288" type="#_x0000_t202" style="position:absolute;left:4512;top:23528;width:43554;height:3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126093C0" w14:textId="0A4962AB" w:rsidR="006520E1" w:rsidRDefault="006520E1" w:rsidP="00C661E1">
                          <w:pPr>
                            <w:ind w:leftChars="-23" w:left="-55"/>
                            <w:rPr>
                              <w:rFonts w:ascii="標楷體" w:eastAsia="標楷體" w:hAnsi="標楷體"/>
                              <w:color w:val="000000" w:themeColor="dark1"/>
                              <w:kern w:val="0"/>
                              <w:sz w:val="18"/>
                              <w:szCs w:val="18"/>
                            </w:rPr>
                          </w:pPr>
                          <w:r>
                            <w:rPr>
                              <w:rFonts w:ascii="標楷體" w:eastAsia="標楷體" w:hAnsi="標楷體" w:hint="eastAsia"/>
                              <w:color w:val="000000" w:themeColor="dark1"/>
                              <w:sz w:val="18"/>
                              <w:szCs w:val="18"/>
                            </w:rPr>
                            <w:t>資料來源：整理自高檢署提供資料。</w:t>
                          </w:r>
                        </w:p>
                      </w:txbxContent>
                    </v:textbox>
                  </v:shape>
                </v:group>
                <v:group id="群組 78" o:spid="_x0000_s1289" style="position:absolute;left:285;top:2000;width:51435;height:19672" coordorigin="-295,-943" coordsize="43678,19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7xAAAANwAAAAPAAAAZHJzL2Rvd25yZXYueG1sRI9Bi8Iw&#10;FITvwv6H8Ba8aVpXF6lGEdkVDyKoC+Lt0TzbYvNSmmxb/70RBI/DzHzDzJedKUVDtSssK4iHEQji&#10;1OqCMwV/p9/BFITzyBpLy6TgTg6Wi4/eHBNtWz5Qc/SZCBB2CSrIva8SKV2ak0E3tBVx8K62NuiD&#10;rDOpa2wD3JRyFEXf0mDBYSHHitY5pbfjv1GwabFdfcU/ze52Xd8vp8n+vItJqf5nt5qB8NT5d/jV&#10;3moFo3EMzzPhCMjFAwAA//8DAFBLAQItABQABgAIAAAAIQDb4fbL7gAAAIUBAAATAAAAAAAAAAAA&#10;AAAAAAAAAABbQ29udGVudF9UeXBlc10ueG1sUEsBAi0AFAAGAAgAAAAhAFr0LFu/AAAAFQEAAAsA&#10;AAAAAAAAAAAAAAAAHwEAAF9yZWxzLy5yZWxzUEsBAi0AFAAGAAgAAAAhAGnH53vEAAAA3AAAAA8A&#10;AAAAAAAAAAAAAAAABwIAAGRycy9kb3ducmV2LnhtbFBLBQYAAAAAAwADALcAAAD4AgAAAAA=&#10;">
                  <v:group id="群組 242" o:spid="_x0000_s1290" style="position:absolute;left:22012;top:385;width:21370;height:18375" coordorigin="22012,385" coordsize="21370,18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type id="_x0000_t109" coordsize="21600,21600" o:spt="109" path="m,l,21600r21600,l21600,xe">
                      <v:stroke joinstyle="miter"/>
                      <v:path gradientshapeok="t" o:connecttype="rect"/>
                    </v:shapetype>
                    <v:shape id="流程圖: 程序 243" o:spid="_x0000_s1291" type="#_x0000_t109" style="position:absolute;left:22012;top:385;width:20393;height:181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qE1xQAAANwAAAAPAAAAZHJzL2Rvd25yZXYueG1sRI/BasMw&#10;EETvgf6D2EJvidw0hOBEMa6htDSHYCcfsFhby8RauZYau39fFQI5DjPzhtllk+3ElQbfOlbwvEhA&#10;ENdOt9woOJ/e5hsQPiBr7ByTgl/ykO0fZjtMtRu5pGsVGhEh7FNUYELoUyl9bciiX7ieOHpfbrAY&#10;ohwaqQccI9x2cpkka2mx5bhgsKfCUH2pfqwCeTpcVmP5rV/rwmw+D++5OeaNUk+PU74FEWgK9/Ct&#10;/aEVLFcv8H8mHgG5/wMAAP//AwBQSwECLQAUAAYACAAAACEA2+H2y+4AAACFAQAAEwAAAAAAAAAA&#10;AAAAAAAAAAAAW0NvbnRlbnRfVHlwZXNdLnhtbFBLAQItABQABgAIAAAAIQBa9CxbvwAAABUBAAAL&#10;AAAAAAAAAAAAAAAAAB8BAABfcmVscy8ucmVsc1BLAQItABQABgAIAAAAIQAcuqE1xQAAANwAAAAP&#10;AAAAAAAAAAAAAAAAAAcCAABkcnMvZG93bnJldi54bWxQSwUGAAAAAAMAAwC3AAAA+QIAAAAA&#10;" fillcolor="#fbe4d5 [661]" stroked="f" strokeweight="1pt"/>
                    <v:shape id="圖片 244" o:spid="_x0000_s1292" type="#_x0000_t75" style="position:absolute;left:22751;top:11742;width:15122;height:64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A37xgAAANwAAAAPAAAAZHJzL2Rvd25yZXYueG1sRI9PawIx&#10;FMTvBb9DeIXearZWS9kaRcQF7c0/tPT22Dw3q5uXJYm67ac3BcHjMDO/YcbTzjbiTD7UjhW89DMQ&#10;xKXTNVcKdtvi+R1EiMgaG8ek4JcCTCe9hzHm2l14TedNrESCcMhRgYmxzaUMpSGLoe9a4uTtnbcY&#10;k/SV1B4vCW4bOciyN2mx5rRgsKW5ofK4OVkFf8WXWWWVXxe7n9HrabE9fH53B6WeHrvZB4hIXbyH&#10;b+2lVjAYDuH/TDoCcnIFAAD//wMAUEsBAi0AFAAGAAgAAAAhANvh9svuAAAAhQEAABMAAAAAAAAA&#10;AAAAAAAAAAAAAFtDb250ZW50X1R5cGVzXS54bWxQSwECLQAUAAYACAAAACEAWvQsW78AAAAVAQAA&#10;CwAAAAAAAAAAAAAAAAAfAQAAX3JlbHMvLnJlbHNQSwECLQAUAAYACAAAACEAuUQN+8YAAADcAAAA&#10;DwAAAAAAAAAAAAAAAAAHAgAAZHJzL2Rvd25yZXYueG1sUEsFBgAAAAADAAMAtwAAAPoCAAAAAA==&#10;">
                      <v:imagedata r:id="rId36" o:title="" croptop="32902f" cropbottom="14360f" cropleft="59f" cropright="39211f"/>
                    </v:shape>
                    <v:roundrect id="矩形: 圓角 245" o:spid="_x0000_s1293" style="position:absolute;left:22751;top:6632;width:18496;height:496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JhxQAAANwAAAAPAAAAZHJzL2Rvd25yZXYueG1sRI9fa8JA&#10;EMTfC/0OxxZ8qxdFRVJPkYAgQqH+efFtzW2TtLm9kFtN2k/vFQo+DjPzG2ax6l2tbtSGyrOB0TAB&#10;RZx7W3Fh4HTcvM5BBUG2WHsmAz8UYLV8flpgan3He7odpFARwiFFA6VIk2od8pIchqFviKP36VuH&#10;EmVbaNtiF+Gu1uMkmWmHFceFEhvKSsq/D1dnINvNT8dzJ++Xj2bfzzL8ZZEvYwYv/foNlFAvj/B/&#10;e2sNjCdT+DsTj4Be3gEAAP//AwBQSwECLQAUAAYACAAAACEA2+H2y+4AAACFAQAAEwAAAAAAAAAA&#10;AAAAAAAAAAAAW0NvbnRlbnRfVHlwZXNdLnhtbFBLAQItABQABgAIAAAAIQBa9CxbvwAAABUBAAAL&#10;AAAAAAAAAAAAAAAAAB8BAABfcmVscy8ucmVsc1BLAQItABQABgAIAAAAIQBOShJhxQAAANwAAAAP&#10;AAAAAAAAAAAAAAAAAAcCAABkcnMvZG93bnJldi54bWxQSwUGAAAAAAMAAwC3AAAA+QIAAAAA&#10;" filled="f" strokecolor="#375623 [1609]" strokeweight="1.5pt">
                      <v:stroke joinstyle="miter"/>
                    </v:roundrect>
                    <v:group id="群組 246" o:spid="_x0000_s1294" style="position:absolute;left:23101;top:414;width:20281;height:18346" coordorigin="23101,414" coordsize="20281,18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v:shape id="圖片 247" o:spid="_x0000_s1295" type="#_x0000_t75" style="position:absolute;left:27784;top:1244;width:5292;height:4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62zxQAAANwAAAAPAAAAZHJzL2Rvd25yZXYueG1sRI9Ba4NA&#10;FITvhfyH5QV6a9aIScVmE0JA6KXQaLHXh/uqUvetuNto++u7gUCOw8x8w+wOs+nFhUbXWVawXkUg&#10;iGurO24UfJT5UwrCeWSNvWVS8EsODvvFww4zbSc+06XwjQgQdhkqaL0fMild3ZJBt7IDcfC+7GjQ&#10;Bzk2Uo84BbjpZRxFW2mw47DQ4kCnlurv4sco2AzJW9xVeVzk7/ZPf5ZpRUen1ONyPr6A8DT7e/jW&#10;ftUK4uQZrmfCEZD7fwAAAP//AwBQSwECLQAUAAYACAAAACEA2+H2y+4AAACFAQAAEwAAAAAAAAAA&#10;AAAAAAAAAAAAW0NvbnRlbnRfVHlwZXNdLnhtbFBLAQItABQABgAIAAAAIQBa9CxbvwAAABUBAAAL&#10;AAAAAAAAAAAAAAAAAB8BAABfcmVscy8ucmVsc1BLAQItABQABgAIAAAAIQC9o62zxQAAANwAAAAP&#10;AAAAAAAAAAAAAAAAAAcCAABkcnMvZG93bnJldi54bWxQSwUGAAAAAAMAAwC3AAAA+QIAAAAA&#10;">
                        <v:imagedata r:id="rId37" o:title="" croptop="3f" cropbottom="48807f" cropleft="59f" cropright="55067f"/>
                      </v:shape>
                      <v:shape id="文字方塊 39" o:spid="_x0000_s1296" type="#_x0000_t202" style="position:absolute;left:31686;top:414;width:11696;height:69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tawQAAANwAAAAPAAAAZHJzL2Rvd25yZXYueG1sRE/Pa8Iw&#10;FL4P/B/CE7ytidINVxtFHMJOk+k28PZonm2xeSlN1nb/vTkIHj++3/lmtI3oqfO1Yw3zRIEgLpyp&#10;udTwfdo/L0H4gGywcUwa/snDZj15yjEzbuAv6o+hFDGEfYYaqhDaTEpfVGTRJ64ljtzFdRZDhF0p&#10;TYdDDLeNXCj1Ki3WHBsqbGlXUXE9/lkNP5+X82+qDuW7fWkHNyrJ9k1qPZuO2xWIQGN4iO/uD6Nh&#10;kca18Uw8AnJ9AwAA//8DAFBLAQItABQABgAIAAAAIQDb4fbL7gAAAIUBAAATAAAAAAAAAAAAAAAA&#10;AAAAAABbQ29udGVudF9UeXBlc10ueG1sUEsBAi0AFAAGAAgAAAAhAFr0LFu/AAAAFQEAAAsAAAAA&#10;AAAAAAAAAAAAHwEAAF9yZWxzLy5yZWxzUEsBAi0AFAAGAAgAAAAhAF9py1rBAAAA3AAAAA8AAAAA&#10;AAAAAAAAAAAABwIAAGRycy9kb3ducmV2LnhtbFBLBQYAAAAAAwADALcAAAD1AgAAAAA=&#10;" filled="f" stroked="f">
                        <v:textbox>
                          <w:txbxContent>
                            <w:p w14:paraId="1E10DE0E" w14:textId="77777777" w:rsidR="006520E1" w:rsidRPr="00905E35" w:rsidRDefault="006520E1" w:rsidP="00C661E1">
                              <w:pPr>
                                <w:rPr>
                                  <w:rFonts w:ascii="Bahnschrift Condensed" w:hAnsi="Bahnschrift Condensed" w:cs="Times New Roman"/>
                                  <w:b/>
                                  <w:bCs/>
                                  <w:color w:val="C00000"/>
                                  <w:kern w:val="0"/>
                                  <w:sz w:val="56"/>
                                  <w:szCs w:val="56"/>
                                </w:rPr>
                              </w:pPr>
                              <w:r w:rsidRPr="00905E35">
                                <w:rPr>
                                  <w:rFonts w:ascii="Bahnschrift Condensed" w:hAnsi="Bahnschrift Condensed" w:cs="Times New Roman"/>
                                  <w:b/>
                                  <w:bCs/>
                                  <w:color w:val="C00000"/>
                                  <w:sz w:val="56"/>
                                  <w:szCs w:val="56"/>
                                </w:rPr>
                                <w:t>1,385</w:t>
                              </w:r>
                              <w:r w:rsidRPr="00905E35">
                                <w:rPr>
                                  <w:rFonts w:ascii="微軟正黑體" w:eastAsia="微軟正黑體" w:hAnsi="微軟正黑體" w:hint="eastAsia"/>
                                  <w:b/>
                                  <w:bCs/>
                                  <w:color w:val="C00000"/>
                                  <w:sz w:val="28"/>
                                  <w:szCs w:val="28"/>
                                </w:rPr>
                                <w:t>人</w:t>
                              </w:r>
                            </w:p>
                          </w:txbxContent>
                        </v:textbox>
                      </v:shape>
                      <v:shape id="文字方塊 43" o:spid="_x0000_s1297" type="#_x0000_t202" style="position:absolute;left:23101;top:5182;width:10553;height:5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lGBwQAAANwAAAAPAAAAZHJzL2Rvd25yZXYueG1sRE/LasJA&#10;FN0X/IfhCt01M4opbcwooghdVWof4O6SuSbBzJ2QGZP0752F4PJw3vl6tI3oqfO1Yw2zRIEgLpyp&#10;udTw871/eQPhA7LBxjFp+CcP69XkKcfMuIG/qD+GUsQQ9hlqqEJoMyl9UZFFn7iWOHJn11kMEXal&#10;NB0OMdw2cq7Uq7RYc2yosKVtRcXleLUafj/Pp7+FOpQ7m7aDG5Vk+y61fp6OmyWIQGN4iO/uD6Nh&#10;nsb58Uw8AnJ1AwAA//8DAFBLAQItABQABgAIAAAAIQDb4fbL7gAAAIUBAAATAAAAAAAAAAAAAAAA&#10;AAAAAABbQ29udGVudF9UeXBlc10ueG1sUEsBAi0AFAAGAAgAAAAhAFr0LFu/AAAAFQEAAAsAAAAA&#10;AAAAAAAAAAAAHwEAAF9yZWxzLy5yZWxzUEsBAi0AFAAGAAgAAAAhACTGUYHBAAAA3AAAAA8AAAAA&#10;AAAAAAAAAAAABwIAAGRycy9kb3ducmV2LnhtbFBLBQYAAAAAAwADALcAAAD1AgAAAAA=&#10;" filled="f" stroked="f">
                        <v:textbox>
                          <w:txbxContent>
                            <w:p w14:paraId="55EB6D95" w14:textId="77777777" w:rsidR="006520E1" w:rsidRPr="00D77AA5" w:rsidRDefault="006520E1" w:rsidP="00C661E1">
                              <w:pPr>
                                <w:textAlignment w:val="baseline"/>
                                <w:rPr>
                                  <w:rFonts w:ascii="微軟正黑體" w:eastAsia="微軟正黑體" w:hAnsi="微軟正黑體" w:cs="Times New Roman"/>
                                  <w:b/>
                                  <w:bCs/>
                                  <w:color w:val="002060"/>
                                  <w:sz w:val="28"/>
                                  <w:szCs w:val="28"/>
                                </w:rPr>
                              </w:pPr>
                              <w:proofErr w:type="gramStart"/>
                              <w:r w:rsidRPr="00D77AA5">
                                <w:rPr>
                                  <w:rFonts w:ascii="微軟正黑體" w:eastAsia="微軟正黑體" w:hAnsi="微軟正黑體" w:cs="Times New Roman"/>
                                  <w:b/>
                                  <w:bCs/>
                                  <w:color w:val="002060"/>
                                  <w:sz w:val="28"/>
                                  <w:szCs w:val="28"/>
                                </w:rPr>
                                <w:t>112</w:t>
                              </w:r>
                              <w:proofErr w:type="gramEnd"/>
                              <w:r w:rsidRPr="00D77AA5">
                                <w:rPr>
                                  <w:rFonts w:ascii="微軟正黑體" w:eastAsia="微軟正黑體" w:hAnsi="微軟正黑體" w:cs="Times New Roman" w:hint="eastAsia"/>
                                  <w:b/>
                                  <w:bCs/>
                                  <w:color w:val="1F3864" w:themeColor="accent1" w:themeShade="80"/>
                                  <w:sz w:val="28"/>
                                  <w:szCs w:val="28"/>
                                </w:rPr>
                                <w:t>年度</w:t>
                              </w:r>
                            </w:p>
                          </w:txbxContent>
                        </v:textbox>
                      </v:shape>
                      <v:shape id="箭號: 向右 251" o:spid="_x0000_s1298" type="#_x0000_t13" style="position:absolute;left:30980;top:8371;width:1739;height:1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JxjxAAAANwAAAAPAAAAZHJzL2Rvd25yZXYueG1sRI9BawIx&#10;FITvBf9DeEJvNau0UlajqFSQQg9aQY+P5LlZ3LwsSbq7/fdNodDjMDPfMMv14BrRUYi1ZwXTSQGC&#10;WHtTc6Xg/Ll/egURE7LBxjMp+KYI69XoYYml8T0fqTulSmQIxxIV2JTaUsqoLTmME98SZ+/mg8OU&#10;ZaikCdhnuGvkrCjm0mHNecFiSztL+n76cgq2erjMnX3Xb2HfHz+e6Wqv3UGpx/GwWYBINKT/8F/7&#10;YBTMXqbweyYfAbn6AQAA//8DAFBLAQItABQABgAIAAAAIQDb4fbL7gAAAIUBAAATAAAAAAAAAAAA&#10;AAAAAAAAAABbQ29udGVudF9UeXBlc10ueG1sUEsBAi0AFAAGAAgAAAAhAFr0LFu/AAAAFQEAAAsA&#10;AAAAAAAAAAAAAAAAHwEAAF9yZWxzLy5yZWxzUEsBAi0AFAAGAAgAAAAhAKSonGPEAAAA3AAAAA8A&#10;AAAAAAAAAAAAAAAABwIAAGRycy9kb3ducmV2LnhtbFBLBQYAAAAAAwADALcAAAD4AgAAAAA=&#10;" adj="10800" fillcolor="#002060" strokecolor="#002060" strokeweight="1pt"/>
                      <v:shape id="文字方塊 45" o:spid="_x0000_s1299" type="#_x0000_t202" style="position:absolute;left:32407;top:5025;width:8079;height:4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GptxAAAANwAAAAPAAAAZHJzL2Rvd25yZXYueG1sRI9Pi8Iw&#10;FMTvC36H8ARva2LRxe0aRRTBk8v6Z2Fvj+bZFpuX0kRbv/1GEDwOM/MbZrbobCVu1PjSsYbRUIEg&#10;zpwpOddwPGzepyB8QDZYOSYNd/KwmPfeZpga1/IP3fYhFxHCPkUNRQh1KqXPCrLoh64mjt7ZNRZD&#10;lE0uTYNthNtKJkp9SIslx4UCa1oVlF32V6vhtDv//Y7Vd762k7p1nZJsP6XWg363/AIRqAuv8LO9&#10;NRqSSQKPM/EIyPk/AAAA//8DAFBLAQItABQABgAIAAAAIQDb4fbL7gAAAIUBAAATAAAAAAAAAAAA&#10;AAAAAAAAAABbQ29udGVudF9UeXBlc10ueG1sUEsBAi0AFAAGAAgAAAAhAFr0LFu/AAAAFQEAAAsA&#10;AAAAAAAAAAAAAAAAHwEAAF9yZWxzLy5yZWxzUEsBAi0AFAAGAAgAAAAhALtYam3EAAAA3AAAAA8A&#10;AAAAAAAAAAAAAAAABwIAAGRycy9kb3ducmV2LnhtbFBLBQYAAAAAAwADALcAAAD4AgAAAAA=&#10;" filled="f" stroked="f">
                        <v:textbox>
                          <w:txbxContent>
                            <w:p w14:paraId="43D7D6DA" w14:textId="77777777" w:rsidR="006520E1" w:rsidRPr="00D77AA5" w:rsidRDefault="006520E1" w:rsidP="00C661E1">
                              <w:pPr>
                                <w:textAlignment w:val="baseline"/>
                                <w:rPr>
                                  <w:rFonts w:ascii="微軟正黑體" w:eastAsia="微軟正黑體" w:hAnsi="微軟正黑體" w:cs="Times New Roman"/>
                                  <w:b/>
                                  <w:bCs/>
                                  <w:color w:val="C00000"/>
                                  <w:sz w:val="28"/>
                                  <w:szCs w:val="28"/>
                                </w:rPr>
                              </w:pPr>
                              <w:proofErr w:type="gramStart"/>
                              <w:r w:rsidRPr="00D77AA5">
                                <w:rPr>
                                  <w:rFonts w:ascii="微軟正黑體" w:eastAsia="微軟正黑體" w:hAnsi="微軟正黑體" w:cs="Times New Roman"/>
                                  <w:b/>
                                  <w:bCs/>
                                  <w:color w:val="C00000"/>
                                  <w:sz w:val="28"/>
                                  <w:szCs w:val="28"/>
                                </w:rPr>
                                <w:t>114</w:t>
                              </w:r>
                              <w:proofErr w:type="gramEnd"/>
                              <w:r w:rsidRPr="00D77AA5">
                                <w:rPr>
                                  <w:rFonts w:ascii="微軟正黑體" w:eastAsia="微軟正黑體" w:hAnsi="微軟正黑體" w:cs="Times New Roman" w:hint="eastAsia"/>
                                  <w:b/>
                                  <w:bCs/>
                                  <w:color w:val="C00000"/>
                                  <w:sz w:val="28"/>
                                  <w:szCs w:val="28"/>
                                </w:rPr>
                                <w:t>年度</w:t>
                              </w:r>
                            </w:p>
                          </w:txbxContent>
                        </v:textbox>
                      </v:shape>
                      <v:shape id="文字方塊 46" o:spid="_x0000_s1300" type="#_x0000_t202" style="position:absolute;left:33446;top:7326;width:7173;height:4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M/2wwAAANwAAAAPAAAAZHJzL2Rvd25yZXYueG1sRI9BawIx&#10;FITvgv8hPMGbJlotdjWKWAo9KbW14O2xee4ubl6WTXTXf28EweMwM98wi1VrS3Gl2heONYyGCgRx&#10;6kzBmYa/36/BDIQPyAZLx6ThRh5Wy25ngYlxDf/QdR8yESHsE9SQh1AlUvo0J4t+6Cri6J1cbTFE&#10;WWfS1NhEuC3lWKl3abHguJBjRZuc0vP+YjUctqfj/0Ttsk87rRrXKsn2Q2rd77XrOYhAbXiFn+1v&#10;o2E8fYPHmXgE5PIOAAD//wMAUEsBAi0AFAAGAAgAAAAhANvh9svuAAAAhQEAABMAAAAAAAAAAAAA&#10;AAAAAAAAAFtDb250ZW50X1R5cGVzXS54bWxQSwECLQAUAAYACAAAACEAWvQsW78AAAAVAQAACwAA&#10;AAAAAAAAAAAAAAAfAQAAX3JlbHMvLnJlbHNQSwECLQAUAAYACAAAACEA1BTP9sMAAADcAAAADwAA&#10;AAAAAAAAAAAAAAAHAgAAZHJzL2Rvd25yZXYueG1sUEsFBgAAAAADAAMAtwAAAPcCAAAAAA==&#10;" filled="f" stroked="f">
                        <v:textbox>
                          <w:txbxContent>
                            <w:p w14:paraId="4A5A4E59" w14:textId="77777777" w:rsidR="006520E1" w:rsidRPr="006B1BA8" w:rsidRDefault="006520E1" w:rsidP="00C661E1">
                              <w:pPr>
                                <w:textAlignment w:val="baseline"/>
                                <w:rPr>
                                  <w:rFonts w:ascii="Bahnschrift Condensed" w:eastAsia="微軟正黑體" w:hAnsi="Bahnschrift Condensed" w:cs="Times New Roman"/>
                                  <w:b/>
                                  <w:bCs/>
                                  <w:color w:val="C00000"/>
                                  <w:sz w:val="36"/>
                                  <w:szCs w:val="36"/>
                                </w:rPr>
                              </w:pPr>
                              <w:r w:rsidRPr="006B1BA8">
                                <w:rPr>
                                  <w:rFonts w:ascii="Bahnschrift Condensed" w:eastAsia="微軟正黑體" w:hAnsi="Bahnschrift Condensed" w:cs="Times New Roman"/>
                                  <w:b/>
                                  <w:bCs/>
                                  <w:color w:val="C00000"/>
                                  <w:spacing w:val="-6"/>
                                  <w:sz w:val="36"/>
                                  <w:szCs w:val="36"/>
                                </w:rPr>
                                <w:t>1,385</w:t>
                              </w:r>
                              <w:r w:rsidRPr="006B1BA8">
                                <w:rPr>
                                  <w:rFonts w:ascii="Bahnschrift Condensed" w:eastAsia="微軟正黑體" w:hAnsi="微軟正黑體" w:cs="Times New Roman" w:hint="eastAsia"/>
                                  <w:b/>
                                  <w:bCs/>
                                  <w:color w:val="C00000"/>
                                  <w:sz w:val="22"/>
                                </w:rPr>
                                <w:t>人</w:t>
                              </w:r>
                            </w:p>
                          </w:txbxContent>
                        </v:textbox>
                      </v:shape>
                      <v:shape id="圖片 254" o:spid="_x0000_s1301" type="#_x0000_t75" style="position:absolute;left:35558;top:8704;width:7097;height:10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2m3wwAAANwAAAAPAAAAZHJzL2Rvd25yZXYueG1sRI/BasMw&#10;EETvhf6D2EJvtdzgxMGJEkJLwNc6peS4WBvLxFq5lmo7f18FCj0OM/OG2e5n24mRBt86VvCapCCI&#10;a6dbbhR8no4vaxA+IGvsHJOCG3nY7x4ftlhoN/EHjVVoRISwL1CBCaEvpPS1IYs+cT1x9C5usBii&#10;HBqpB5wi3HZykaYrabHluGCwpzdD9bX6sQq+3r/LKdfZ9ZaPltLDMQumOSv1/DQfNiACzeE//Ncu&#10;tYLFMoP7mXgE5O4XAAD//wMAUEsBAi0AFAAGAAgAAAAhANvh9svuAAAAhQEAABMAAAAAAAAAAAAA&#10;AAAAAAAAAFtDb250ZW50X1R5cGVzXS54bWxQSwECLQAUAAYACAAAACEAWvQsW78AAAAVAQAACwAA&#10;AAAAAAAAAAAAAAAfAQAAX3JlbHMvLnJlbHNQSwECLQAUAAYACAAAACEAWadpt8MAAADcAAAADwAA&#10;AAAAAAAAAAAAAAAHAgAAZHJzL2Rvd25yZXYueG1sUEsFBgAAAAADAAMAtwAAAPcCAAAAAA==&#10;">
                        <v:imagedata r:id="rId38" o:title="" croptop="21523f" cropbottom="15654f" cropleft="21678f" cropright="30862f"/>
                      </v:shape>
                      <v:shape id="文字方塊 46" o:spid="_x0000_s1302" type="#_x0000_t202" style="position:absolute;left:23225;top:7422;width:7174;height:4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UzuwwAAANwAAAAPAAAAZHJzL2Rvd25yZXYueG1sRI9Ba8JA&#10;FITvgv9heUJvumutoqmrSKXQk9JUBW+P7DMJzb4N2a1J/70rCB6HmfmGWa47W4krNb50rGE8UiCI&#10;M2dKzjUcfj6HcxA+IBusHJOGf/KwXvV7S0yMa/mbrmnIRYSwT1BDEUKdSOmzgiz6kauJo3dxjcUQ&#10;ZZNL02Ab4baSr0rNpMWS40KBNX0UlP2mf1bDcXc5n97UPt/aad26Tkm2C6n1y6DbvIMI1IVn+NH+&#10;Mhomagb3M/EIyNUNAAD//wMAUEsBAi0AFAAGAAgAAAAhANvh9svuAAAAhQEAABMAAAAAAAAAAAAA&#10;AAAAAAAAAFtDb250ZW50X1R5cGVzXS54bWxQSwECLQAUAAYACAAAACEAWvQsW78AAAAVAQAACwAA&#10;AAAAAAAAAAAAAAAfAQAAX3JlbHMvLnJlbHNQSwECLQAUAAYACAAAACEAoTFM7sMAAADcAAAADwAA&#10;AAAAAAAAAAAAAAAHAgAAZHJzL2Rvd25yZXYueG1sUEsFBgAAAAADAAMAtwAAAPcCAAAAAA==&#10;" filled="f" stroked="f">
                        <v:textbox>
                          <w:txbxContent>
                            <w:p w14:paraId="2A073045" w14:textId="793C8FDA" w:rsidR="0072064F" w:rsidRPr="0072064F" w:rsidRDefault="0072064F" w:rsidP="0072064F">
                              <w:pPr>
                                <w:ind w:firstLineChars="50" w:firstLine="174"/>
                                <w:textAlignment w:val="baseline"/>
                                <w:rPr>
                                  <w:rFonts w:ascii="Bahnschrift Condensed" w:eastAsia="微軟正黑體" w:hAnsi="Bahnschrift Condensed" w:cs="Times New Roman"/>
                                  <w:b/>
                                  <w:bCs/>
                                  <w:color w:val="1F3864" w:themeColor="accent1" w:themeShade="80"/>
                                  <w:sz w:val="36"/>
                                  <w:szCs w:val="36"/>
                                </w:rPr>
                              </w:pPr>
                              <w:r w:rsidRPr="0072064F">
                                <w:rPr>
                                  <w:rFonts w:ascii="Bahnschrift Condensed" w:eastAsia="微軟正黑體" w:hAnsi="Bahnschrift Condensed" w:cs="Times New Roman"/>
                                  <w:b/>
                                  <w:bCs/>
                                  <w:color w:val="1F3864" w:themeColor="accent1" w:themeShade="80"/>
                                  <w:spacing w:val="-6"/>
                                  <w:sz w:val="36"/>
                                  <w:szCs w:val="36"/>
                                </w:rPr>
                                <w:t>60</w:t>
                              </w:r>
                              <w:r w:rsidRPr="0072064F">
                                <w:rPr>
                                  <w:rFonts w:ascii="Bahnschrift Condensed" w:eastAsia="微軟正黑體" w:hAnsi="微軟正黑體" w:cs="Times New Roman" w:hint="eastAsia"/>
                                  <w:b/>
                                  <w:bCs/>
                                  <w:color w:val="1F3864" w:themeColor="accent1" w:themeShade="80"/>
                                  <w:sz w:val="22"/>
                                </w:rPr>
                                <w:t>人</w:t>
                              </w:r>
                            </w:p>
                          </w:txbxContent>
                        </v:textbox>
                      </v:shape>
                    </v:group>
                  </v:group>
                  <v:group id="群組 255" o:spid="_x0000_s1303" style="position:absolute;left:-295;top:-943;width:32268;height:19800" coordorigin="-295,-943" coordsize="32268,19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shape id="流程圖: 程序 256" o:spid="_x0000_s1304" type="#_x0000_t109" style="position:absolute;top:331;width:20392;height:181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JRwxQAAANwAAAAPAAAAZHJzL2Rvd25yZXYueG1sRI/BasMw&#10;EETvgf6D2EJuidyQmuBGCW4gJNSHYqcfsFhby8RauZYSu39fFQo9DjPzhtnuJ9uJOw2+dazgaZmA&#10;IK6dbrlR8HE5LjYgfEDW2DkmBd/kYb97mG0x027kku5VaESEsM9QgQmhz6T0tSGLful64uh9usFi&#10;iHJopB5wjHDbyVWSpNJiy3HBYE8HQ/W1ulkF8lJc12P5pV/rg9m8FafcvOeNUvPHKX8BEWgK/+G/&#10;9lkrWD2n8HsmHgG5+wEAAP//AwBQSwECLQAUAAYACAAAACEA2+H2y+4AAACFAQAAEwAAAAAAAAAA&#10;AAAAAAAAAAAAW0NvbnRlbnRfVHlwZXNdLnhtbFBLAQItABQABgAIAAAAIQBa9CxbvwAAABUBAAAL&#10;AAAAAAAAAAAAAAAAAB8BAABfcmVscy8ucmVsc1BLAQItABQABgAIAAAAIQCJFJRwxQAAANwAAAAP&#10;AAAAAAAAAAAAAAAAAAcCAABkcnMvZG93bnJldi54bWxQSwUGAAAAAAMAAwC3AAAA+QIAAAAA&#10;" fillcolor="#fbe4d5 [661]" stroked="f" strokeweight="1pt"/>
                    <v:shape id="圖片 257" o:spid="_x0000_s1305" type="#_x0000_t75" style="position:absolute;left:-159;top:3493;width:4474;height:14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k88xwAAANwAAAAPAAAAZHJzL2Rvd25yZXYueG1sRI9Ba8JA&#10;FITvgv9heUJvummKraSuIimttZfaKKXHR/Y1CWbfprurpv/eFQo9DjPzDTNf9qYVJ3K+sazgdpKA&#10;IC6tbrhSsN89j2cgfEDW2FomBb/kYbkYDuaYaXvmDzoVoRIRwj5DBXUIXSalL2sy6Ce2I47et3UG&#10;Q5SuktrhOcJNK9MkuZcGG44LNXaU11QeiqNR8NZsn2Z5/l647eZut/76ST/39KLUzahfPYII1If/&#10;8F/7VStIpw9wPROPgFxcAAAA//8DAFBLAQItABQABgAIAAAAIQDb4fbL7gAAAIUBAAATAAAAAAAA&#10;AAAAAAAAAAAAAABbQ29udGVudF9UeXBlc10ueG1sUEsBAi0AFAAGAAgAAAAhAFr0LFu/AAAAFQEA&#10;AAsAAAAAAAAAAAAAAAAAHwEAAF9yZWxzLy5yZWxzUEsBAi0AFAAGAAgAAAAhAHimTzzHAAAA3AAA&#10;AA8AAAAAAAAAAAAAAAAABwIAAGRycy9kb3ducmV2LnhtbFBLBQYAAAAAAwADALcAAAD7AgAAAAA=&#10;">
                      <v:imagedata r:id="rId39" o:title="" cropbottom="16079f" cropleft="1884f" cropright="47506f"/>
                    </v:shape>
                    <v:shape id="圖片 258" o:spid="_x0000_s1306" type="#_x0000_t75" style="position:absolute;left:13583;top:12755;width:6792;height:6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jz7wAAAANwAAAAPAAAAZHJzL2Rvd25yZXYueG1sRE/LisIw&#10;FN0L/kO4wuxsquCDahQRhBHGRdUPuDbXttjc1CZjq19vFoLLw3kv152pxIMaV1pWMIpiEMSZ1SXn&#10;Cs6n3XAOwnlkjZVlUvAkB+tVv7fERNuWU3ocfS5CCLsEFRTe14mULivIoItsTRy4q20M+gCbXOoG&#10;2xBuKjmO46k0WHJoKLCmbUHZ7fhvFPxdznS/7tu0Td0zPlxmnsrXQamfQbdZgPDU+a/44/7VCsaT&#10;sDacCUdArt4AAAD//wMAUEsBAi0AFAAGAAgAAAAhANvh9svuAAAAhQEAABMAAAAAAAAAAAAAAAAA&#10;AAAAAFtDb250ZW50X1R5cGVzXS54bWxQSwECLQAUAAYACAAAACEAWvQsW78AAAAVAQAACwAAAAAA&#10;AAAAAAAAAAAfAQAAX3JlbHMvLnJlbHNQSwECLQAUAAYACAAAACEAIVI8+8AAAADcAAAADwAAAAAA&#10;AAAAAAAAAAAHAgAAZHJzL2Rvd25yZXYueG1sUEsFBgAAAAADAAMAtwAAAPQCAAAAAA==&#10;">
                      <v:imagedata r:id="rId40" o:title="" croptop="40298f" cropleft="40904f"/>
                    </v:shape>
                    <v:shape id="_x0000_s1307" type="#_x0000_t202" style="position:absolute;left:9343;top:-93;width:13757;height:57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gcxAAAANwAAAAPAAAAZHJzL2Rvd25yZXYueG1sRI9Ba8JA&#10;FITvBf/D8oTe6q5iikY3QSxCTy1NVfD2yD6TYPZtyG5N+u+7hUKPw8x8w2zz0bbiTr1vHGuYzxQI&#10;4tKZhisNx8/D0wqED8gGW8ek4Zs85NnkYYupcQN/0L0IlYgQ9ilqqEPoUil9WZNFP3MdcfSurrcY&#10;ouwraXocIty2cqHUs7TYcFyosaN9TeWt+LIaTm/Xy3mp3qsXm3SDG5Vku5ZaP07H3QZEoDH8h//a&#10;r0bDIlnD75l4BGT2AwAA//8DAFBLAQItABQABgAIAAAAIQDb4fbL7gAAAIUBAAATAAAAAAAAAAAA&#10;AAAAAAAAAABbQ29udGVudF9UeXBlc10ueG1sUEsBAi0AFAAGAAgAAAAhAFr0LFu/AAAAFQEAAAsA&#10;AAAAAAAAAAAAAAAAHwEAAF9yZWxzLy5yZWxzUEsBAi0AFAAGAAgAAAAhALX8+BzEAAAA3AAAAA8A&#10;AAAAAAAAAAAAAAAABwIAAGRycy9kb3ducmV2LnhtbFBLBQYAAAAAAwADALcAAAD4AgAAAAA=&#10;" filled="f" stroked="f">
                      <v:textbox>
                        <w:txbxContent>
                          <w:p w14:paraId="057C8E6B" w14:textId="77777777" w:rsidR="006520E1" w:rsidRPr="00905E35" w:rsidRDefault="006520E1" w:rsidP="00C661E1">
                            <w:pPr>
                              <w:rPr>
                                <w:rFonts w:ascii="Bahnschrift Condensed" w:hAnsi="Bahnschrift Condensed" w:cs="Times New Roman"/>
                                <w:b/>
                                <w:bCs/>
                                <w:color w:val="C45911" w:themeColor="accent2" w:themeShade="BF"/>
                                <w:kern w:val="0"/>
                                <w:sz w:val="56"/>
                                <w:szCs w:val="56"/>
                              </w:rPr>
                            </w:pPr>
                            <w:r w:rsidRPr="00905E35">
                              <w:rPr>
                                <w:rFonts w:ascii="Bahnschrift Condensed" w:hAnsi="Bahnschrift Condensed" w:cs="Times New Roman"/>
                                <w:b/>
                                <w:bCs/>
                                <w:color w:val="C45911" w:themeColor="accent2" w:themeShade="BF"/>
                                <w:sz w:val="56"/>
                                <w:szCs w:val="56"/>
                              </w:rPr>
                              <w:t>27,629</w:t>
                            </w:r>
                            <w:r w:rsidRPr="00905E35">
                              <w:rPr>
                                <w:rFonts w:ascii="微軟正黑體" w:eastAsia="微軟正黑體" w:hAnsi="微軟正黑體" w:hint="eastAsia"/>
                                <w:b/>
                                <w:bCs/>
                                <w:color w:val="C45911" w:themeColor="accent2" w:themeShade="BF"/>
                                <w:sz w:val="28"/>
                                <w:szCs w:val="28"/>
                              </w:rPr>
                              <w:t>顆</w:t>
                            </w:r>
                          </w:p>
                        </w:txbxContent>
                      </v:textbox>
                    </v:shape>
                    <v:shape id="文字方塊 26" o:spid="_x0000_s1308" type="#_x0000_t202" style="position:absolute;left:4694;top:6445;width:8584;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ps8wQAAANwAAAAPAAAAZHJzL2Rvd25yZXYueG1sRE/LasJA&#10;FN0X/IfhCt01M4qGNmYUUYSuKrUPcHfJXJNg5k7IjEn6985C6PJw3vlmtI3oqfO1Yw2zRIEgLpyp&#10;udTw/XV4eQXhA7LBxjFp+CMPm/XkKcfMuIE/qT+FUsQQ9hlqqEJoMyl9UZFFn7iWOHIX11kMEXal&#10;NB0OMdw2cq5UKi3WHBsqbGlXUXE93ayGn4/L+XehjuXeLtvBjUqyfZNaP0/H7QpEoDH8ix/ud6Nh&#10;nsb58Uw8AnJ9BwAA//8DAFBLAQItABQABgAIAAAAIQDb4fbL7gAAAIUBAAATAAAAAAAAAAAAAAAA&#10;AAAAAABbQ29udGVudF9UeXBlc10ueG1sUEsBAi0AFAAGAAgAAAAhAFr0LFu/AAAAFQEAAAsAAAAA&#10;AAAAAAAAAAAAHwEAAF9yZWxzLy5yZWxzUEsBAi0AFAAGAAgAAAAhAOqqmzzBAAAA3AAAAA8AAAAA&#10;AAAAAAAAAAAABwIAAGRycy9kb3ducmV2LnhtbFBLBQYAAAAAAwADALcAAAD1AgAAAAA=&#10;" filled="f" stroked="f">
                      <v:textbox>
                        <w:txbxContent>
                          <w:p w14:paraId="1670496F" w14:textId="77777777" w:rsidR="006520E1" w:rsidRPr="00583A95" w:rsidRDefault="006520E1" w:rsidP="00C661E1">
                            <w:pPr>
                              <w:textAlignment w:val="baseline"/>
                              <w:rPr>
                                <w:rFonts w:ascii="Bahnschrift Condensed" w:eastAsia="微軟正黑體" w:hAnsi="Bahnschrift Condensed" w:cs="Times New Roman"/>
                                <w:b/>
                                <w:bCs/>
                                <w:color w:val="002060"/>
                                <w:sz w:val="32"/>
                                <w:szCs w:val="32"/>
                              </w:rPr>
                            </w:pPr>
                            <w:r w:rsidRPr="00583A95">
                              <w:rPr>
                                <w:rFonts w:ascii="Bahnschrift Condensed" w:eastAsia="微軟正黑體" w:hAnsi="Bahnschrift Condensed" w:cs="Times New Roman"/>
                                <w:b/>
                                <w:bCs/>
                                <w:color w:val="002060"/>
                                <w:sz w:val="32"/>
                                <w:szCs w:val="32"/>
                              </w:rPr>
                              <w:t>13,193</w:t>
                            </w:r>
                            <w:r w:rsidRPr="00583A95">
                              <w:rPr>
                                <w:rFonts w:ascii="Bahnschrift Condensed" w:eastAsia="微軟正黑體" w:hAnsi="微軟正黑體" w:cs="Times New Roman" w:hint="eastAsia"/>
                                <w:b/>
                                <w:bCs/>
                                <w:color w:val="002060"/>
                                <w:sz w:val="20"/>
                                <w:szCs w:val="20"/>
                              </w:rPr>
                              <w:t>顆</w:t>
                            </w:r>
                          </w:p>
                        </w:txbxContent>
                      </v:textbox>
                    </v:shape>
                    <v:group id="群組 261" o:spid="_x0000_s1309" style="position:absolute;left:3722;top:5360;width:16934;height:5915" coordorigin="3722,5360" coordsize="16933,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rsbxAAAANwAAAAPAAAAZHJzL2Rvd25yZXYueG1sRI9Bi8Iw&#10;FITvgv8hPMGbplUUqUYR2V32IIJ1YfH2aJ5tsXkpTbat/34jCB6HmfmG2ex6U4mWGldaVhBPIxDE&#10;mdUl5wp+Lp+TFQjnkTVWlknBgxzstsPBBhNtOz5Tm/pcBAi7BBUU3teJlC4ryKCb2po4eDfbGPRB&#10;NrnUDXYBbio5i6KlNFhyWCiwpkNB2T39Mwq+Ouz28/ijPd5vh8f1sjj9HmNSajzq92sQnnr/Dr/a&#10;31rBbBnD80w4AnL7DwAA//8DAFBLAQItABQABgAIAAAAIQDb4fbL7gAAAIUBAAATAAAAAAAAAAAA&#10;AAAAAAAAAABbQ29udGVudF9UeXBlc10ueG1sUEsBAi0AFAAGAAgAAAAhAFr0LFu/AAAAFQEAAAsA&#10;AAAAAAAAAAAAAAAAHwEAAF9yZWxzLy5yZWxzUEsBAi0AFAAGAAgAAAAhACJyuxvEAAAA3AAAAA8A&#10;AAAAAAAAAAAAAAAABwIAAGRycy9kb3ducmV2LnhtbFBLBQYAAAAAAwADALcAAAD4AgAAAAA=&#10;">
                      <v:roundrect id="矩形: 圓角 262" o:spid="_x0000_s1310" style="position:absolute;left:4234;top:5888;width:15562;height:514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tZ1xQAAANwAAAAPAAAAZHJzL2Rvd25yZXYueG1sRI/NasMw&#10;EITvgb6D2EJviVwfTHCthGAolEKh+bnktrW2thtrZaxt7OTpq0Igx2FmvmGK9eQ6daYhtJ4NPC8S&#10;UMSVty3XBg771/kSVBBki51nMnChAOvVw6zA3PqRt3TeSa0ihEOOBhqRPtc6VA05DAvfE0fv2w8O&#10;Jcqh1nbAMcJdp9MkybTDluNCgz2VDVWn3a8zUL4vD/vjKB9fn/12ykq8ssiPMU+P0+YFlNAk9/Ct&#10;/WYNpFkK/2fiEdCrPwAAAP//AwBQSwECLQAUAAYACAAAACEA2+H2y+4AAACFAQAAEwAAAAAAAAAA&#10;AAAAAAAAAAAAW0NvbnRlbnRfVHlwZXNdLnhtbFBLAQItABQABgAIAAAAIQBa9CxbvwAAABUBAAAL&#10;AAAAAAAAAAAAAAAAAB8BAABfcmVscy8ucmVsc1BLAQItABQABgAIAAAAIQCKFtZ1xQAAANwAAAAP&#10;AAAAAAAAAAAAAAAAAAcCAABkcnMvZG93bnJldi54bWxQSwUGAAAAAAMAAwC3AAAA+QIAAAAA&#10;" filled="f" strokecolor="#375623 [1609]" strokeweight="1.5pt">
                        <v:stroke joinstyle="miter"/>
                      </v:roundrect>
                      <v:shape id="文字方塊 27" o:spid="_x0000_s1311" type="#_x0000_t202" style="position:absolute;left:3722;top:5441;width:8262;height:3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AVLwwAAANwAAAAPAAAAZHJzL2Rvd25yZXYueG1sRI9BawIx&#10;FITvgv8hPMGbJloVuxpFLIWelNpa8PbYPHcXNy/LJrrrvzeC0OMwM98wy3VrS3Gj2heONYyGCgRx&#10;6kzBmYbfn8/BHIQPyAZLx6ThTh7Wq25niYlxDX/T7RAyESHsE9SQh1AlUvo0J4t+6Cri6J1dbTFE&#10;WWfS1NhEuC3lWKmZtFhwXMixom1O6eVwtRqOu/Ppb6L22YedVo1rlWT7LrXu99rNAkSgNvyHX+0v&#10;o2E8e4PnmXgE5OoBAAD//wMAUEsBAi0AFAAGAAgAAAAhANvh9svuAAAAhQEAABMAAAAAAAAAAAAA&#10;AAAAAAAAAFtDb250ZW50X1R5cGVzXS54bWxQSwECLQAUAAYACAAAACEAWvQsW78AAAAVAQAACwAA&#10;AAAAAAAAAAAAAAAfAQAAX3JlbHMvLnJlbHNQSwECLQAUAAYACAAAACEAGngFS8MAAADcAAAADwAA&#10;AAAAAAAAAAAAAAAHAgAAZHJzL2Rvd25yZXYueG1sUEsFBgAAAAADAAMAtwAAAPcCAAAAAA==&#10;" filled="f" stroked="f">
                        <v:textbox>
                          <w:txbxContent>
                            <w:p w14:paraId="6CBDE164" w14:textId="5665B864" w:rsidR="006520E1" w:rsidRPr="00583A95" w:rsidRDefault="006520E1" w:rsidP="00C661E1">
                              <w:pPr>
                                <w:textAlignment w:val="baseline"/>
                                <w:rPr>
                                  <w:rFonts w:ascii="微軟正黑體" w:eastAsia="微軟正黑體" w:hAnsi="微軟正黑體" w:cs="Times New Roman"/>
                                  <w:b/>
                                  <w:bCs/>
                                  <w:color w:val="002060"/>
                                  <w:spacing w:val="-20"/>
                                  <w:sz w:val="20"/>
                                  <w:szCs w:val="20"/>
                                </w:rPr>
                              </w:pPr>
                              <w:r w:rsidRPr="00583A95">
                                <w:rPr>
                                  <w:rFonts w:ascii="微軟正黑體" w:eastAsia="微軟正黑體" w:hAnsi="微軟正黑體" w:cs="Times New Roman"/>
                                  <w:b/>
                                  <w:bCs/>
                                  <w:color w:val="002060"/>
                                  <w:spacing w:val="-20"/>
                                  <w:sz w:val="20"/>
                                  <w:szCs w:val="20"/>
                                </w:rPr>
                                <w:t>113</w:t>
                              </w:r>
                              <w:r w:rsidRPr="00583A95">
                                <w:rPr>
                                  <w:rFonts w:ascii="微軟正黑體" w:eastAsia="微軟正黑體" w:hAnsi="微軟正黑體" w:cs="Times New Roman" w:hint="eastAsia"/>
                                  <w:b/>
                                  <w:bCs/>
                                  <w:color w:val="002060"/>
                                  <w:spacing w:val="-20"/>
                                  <w:sz w:val="20"/>
                                  <w:szCs w:val="20"/>
                                </w:rPr>
                                <w:t>年1至9月</w:t>
                              </w:r>
                            </w:p>
                          </w:txbxContent>
                        </v:textbox>
                      </v:shape>
                      <v:shape id="箭號: 向右 264" o:spid="_x0000_s1312" type="#_x0000_t13" style="position:absolute;left:11318;top:7690;width:1339;height:1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VGxAAAANwAAAAPAAAAZHJzL2Rvd25yZXYueG1sRI/NasMw&#10;EITvhbyD2EBvjdwQTHGihLQ0EAo95AeS4yJtLBNrZSTVdt++KhR6HGbmG2a1GV0regqx8azgeVaA&#10;INbeNFwrOJ92Ty8gYkI22HomBd8UYbOePKywMn7gA/XHVIsM4VihAptSV0kZtSWHceY74uzdfHCY&#10;sgy1NAGHDHetnBdFKR02nBcsdvRmSd+PX07Bqx4vpbMf+j3shsPngq722u+VepyO2yWIRGP6D/+1&#10;90bBvFzA75l8BOT6BwAA//8DAFBLAQItABQABgAIAAAAIQDb4fbL7gAAAIUBAAATAAAAAAAAAAAA&#10;AAAAAAAAAABbQ29udGVudF9UeXBlc10ueG1sUEsBAi0AFAAGAAgAAAAhAFr0LFu/AAAAFQEAAAsA&#10;AAAAAAAAAAAAAAAAHwEAAF9yZWxzLy5yZWxzUEsBAi0AFAAGAAgAAAAhAHqz9UbEAAAA3AAAAA8A&#10;AAAAAAAAAAAAAAAABwIAAGRycy9kb3ducmV2LnhtbFBLBQYAAAAAAwADALcAAAD4AgAAAAA=&#10;" adj="10800" fillcolor="#002060" strokecolor="#002060" strokeweight="1pt"/>
                      <v:shape id="文字方塊 28" o:spid="_x0000_s1313" type="#_x0000_t202" style="position:absolute;left:11888;top:5360;width:8525;height:3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Tik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rA7Uw8AnL9BwAA//8DAFBLAQItABQABgAIAAAAIQDb4fbL7gAAAIUBAAATAAAAAAAAAAAA&#10;AAAAAAAAAABbQ29udGVudF9UeXBlc10ueG1sUEsBAi0AFAAGAAgAAAAhAFr0LFu/AAAAFQEAAAsA&#10;AAAAAAAAAAAAAAAAHwEAAF9yZWxzLy5yZWxzUEsBAi0AFAAGAAgAAAAhAPrdOKTEAAAA3AAAAA8A&#10;AAAAAAAAAAAAAAAABwIAAGRycy9kb3ducmV2LnhtbFBLBQYAAAAAAwADALcAAAD4AgAAAAA=&#10;" filled="f" stroked="f">
                        <v:textbox>
                          <w:txbxContent>
                            <w:p w14:paraId="4B7CB0C3" w14:textId="77777777" w:rsidR="006520E1" w:rsidRPr="00583A95" w:rsidRDefault="006520E1" w:rsidP="00C661E1">
                              <w:pPr>
                                <w:textAlignment w:val="baseline"/>
                                <w:rPr>
                                  <w:rFonts w:ascii="微軟正黑體" w:eastAsia="微軟正黑體" w:hAnsi="微軟正黑體" w:cs="Times New Roman"/>
                                  <w:b/>
                                  <w:bCs/>
                                  <w:color w:val="C00000"/>
                                  <w:spacing w:val="-20"/>
                                  <w:sz w:val="20"/>
                                  <w:szCs w:val="20"/>
                                </w:rPr>
                              </w:pPr>
                              <w:r w:rsidRPr="00583A95">
                                <w:rPr>
                                  <w:rFonts w:ascii="微軟正黑體" w:eastAsia="微軟正黑體" w:hAnsi="微軟正黑體" w:cs="Times New Roman"/>
                                  <w:b/>
                                  <w:bCs/>
                                  <w:color w:val="C00000"/>
                                  <w:spacing w:val="-20"/>
                                  <w:sz w:val="20"/>
                                  <w:szCs w:val="20"/>
                                </w:rPr>
                                <w:t>114</w:t>
                              </w:r>
                              <w:r w:rsidRPr="00583A95">
                                <w:rPr>
                                  <w:rFonts w:ascii="微軟正黑體" w:eastAsia="微軟正黑體" w:hAnsi="微軟正黑體" w:cs="Times New Roman" w:hint="eastAsia"/>
                                  <w:b/>
                                  <w:bCs/>
                                  <w:color w:val="C00000"/>
                                  <w:spacing w:val="-20"/>
                                  <w:sz w:val="20"/>
                                  <w:szCs w:val="20"/>
                                </w:rPr>
                                <w:t>年</w:t>
                              </w:r>
                              <w:r w:rsidRPr="00583A95">
                                <w:rPr>
                                  <w:rFonts w:ascii="微軟正黑體" w:eastAsia="微軟正黑體" w:hAnsi="微軟正黑體" w:cs="Times New Roman"/>
                                  <w:b/>
                                  <w:bCs/>
                                  <w:color w:val="C00000"/>
                                  <w:spacing w:val="-20"/>
                                  <w:sz w:val="20"/>
                                  <w:szCs w:val="20"/>
                                </w:rPr>
                                <w:t>1</w:t>
                              </w:r>
                              <w:r w:rsidRPr="00583A95">
                                <w:rPr>
                                  <w:rFonts w:ascii="微軟正黑體" w:eastAsia="微軟正黑體" w:hAnsi="微軟正黑體" w:cs="Times New Roman" w:hint="eastAsia"/>
                                  <w:b/>
                                  <w:bCs/>
                                  <w:color w:val="C00000"/>
                                  <w:spacing w:val="-20"/>
                                  <w:sz w:val="20"/>
                                  <w:szCs w:val="20"/>
                                </w:rPr>
                                <w:t>至</w:t>
                              </w:r>
                              <w:r w:rsidRPr="00583A95">
                                <w:rPr>
                                  <w:rFonts w:ascii="微軟正黑體" w:eastAsia="微軟正黑體" w:hAnsi="微軟正黑體" w:cs="Times New Roman"/>
                                  <w:b/>
                                  <w:bCs/>
                                  <w:color w:val="C00000"/>
                                  <w:spacing w:val="-20"/>
                                  <w:sz w:val="20"/>
                                  <w:szCs w:val="20"/>
                                </w:rPr>
                                <w:t>9</w:t>
                              </w:r>
                              <w:r w:rsidRPr="00583A95">
                                <w:rPr>
                                  <w:rFonts w:ascii="微軟正黑體" w:eastAsia="微軟正黑體" w:hAnsi="微軟正黑體" w:cs="Times New Roman" w:hint="eastAsia"/>
                                  <w:b/>
                                  <w:bCs/>
                                  <w:color w:val="C00000"/>
                                  <w:spacing w:val="-20"/>
                                  <w:sz w:val="20"/>
                                  <w:szCs w:val="20"/>
                                </w:rPr>
                                <w:t>月</w:t>
                              </w:r>
                            </w:p>
                          </w:txbxContent>
                        </v:textbox>
                      </v:shape>
                      <v:shape id="文字方塊 29" o:spid="_x0000_s1314" type="#_x0000_t202" style="position:absolute;left:12631;top:6440;width:8025;height:4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6bTxAAAANwAAAAPAAAAZHJzL2Rvd25yZXYueG1sRI9Ba8JA&#10;FITvBf/D8gRvzW5DG2p0FVEKnlq0reDtkX0modm3Ibsm6b/vFgSPw8x8wyzXo21ET52vHWt4ShQI&#10;4sKZmksNX59vj68gfEA22DgmDb/kYb2aPCwxN27gA/XHUIoIYZ+jhiqENpfSFxVZ9IlriaN3cZ3F&#10;EGVXStPhEOG2kalSmbRYc1yosKVtRcXP8Wo1fL9fzqdn9VHu7Es7uFFJtnOp9Ww6bhYgAo3hHr61&#10;90ZDmmXwfyYeAbn6AwAA//8DAFBLAQItABQABgAIAAAAIQDb4fbL7gAAAIUBAAATAAAAAAAAAAAA&#10;AAAAAAAAAABbQ29udGVudF9UeXBlc10ueG1sUEsBAi0AFAAGAAgAAAAhAFr0LFu/AAAAFQEAAAsA&#10;AAAAAAAAAAAAAAAAHwEAAF9yZWxzLy5yZWxzUEsBAi0AFAAGAAgAAAAhAAoPptPEAAAA3AAAAA8A&#10;AAAAAAAAAAAAAAAABwIAAGRycy9kb3ducmV2LnhtbFBLBQYAAAAAAwADALcAAAD4AgAAAAA=&#10;" filled="f" stroked="f">
                        <v:textbox>
                          <w:txbxContent>
                            <w:p w14:paraId="0996175D" w14:textId="77777777" w:rsidR="006520E1" w:rsidRPr="00583A95" w:rsidRDefault="006520E1" w:rsidP="00C661E1">
                              <w:pPr>
                                <w:textAlignment w:val="baseline"/>
                                <w:rPr>
                                  <w:rFonts w:ascii="Bahnschrift Condensed" w:eastAsia="微軟正黑體" w:hAnsi="Bahnschrift Condensed" w:cs="Times New Roman"/>
                                  <w:b/>
                                  <w:bCs/>
                                  <w:color w:val="C00000"/>
                                  <w:sz w:val="32"/>
                                  <w:szCs w:val="32"/>
                                </w:rPr>
                              </w:pPr>
                              <w:r w:rsidRPr="00583A95">
                                <w:rPr>
                                  <w:rFonts w:ascii="Bahnschrift Condensed" w:eastAsia="微軟正黑體" w:hAnsi="Bahnschrift Condensed" w:cs="Times New Roman"/>
                                  <w:b/>
                                  <w:bCs/>
                                  <w:color w:val="C00000"/>
                                  <w:sz w:val="32"/>
                                  <w:szCs w:val="32"/>
                                </w:rPr>
                                <w:t>27,629</w:t>
                              </w:r>
                              <w:r w:rsidRPr="00583A95">
                                <w:rPr>
                                  <w:rFonts w:ascii="Bahnschrift Condensed" w:eastAsia="微軟正黑體" w:hAnsi="微軟正黑體" w:cs="Times New Roman" w:hint="eastAsia"/>
                                  <w:b/>
                                  <w:bCs/>
                                  <w:color w:val="C00000"/>
                                  <w:sz w:val="20"/>
                                  <w:szCs w:val="20"/>
                                </w:rPr>
                                <w:t>顆</w:t>
                              </w:r>
                            </w:p>
                          </w:txbxContent>
                        </v:textbox>
                      </v:shape>
                    </v:group>
                    <v:shape id="圖片 267" o:spid="_x0000_s1315" type="#_x0000_t75" style="position:absolute;left:4126;top:11345;width:13134;height:6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wrNxwAAANwAAAAPAAAAZHJzL2Rvd25yZXYueG1sRI9Ba8JA&#10;FITvQv/D8gq9mU2jWEldQxGkIvRg2oK9PbLPJJh9G7Orif313YLgcZiZb5hFNphGXKhztWUFz1EM&#10;griwuuZSwdfnejwH4TyyxsYyKbiSg2z5MFpgqm3PO7rkvhQBwi5FBZX3bSqlKyoy6CLbEgfvYDuD&#10;PsiulLrDPsBNI5M4nkmDNYeFCltaVVQc87NRsL1+nPa/x5/3vF/38XfL08NkYpV6ehzeXkF4Gvw9&#10;fGtvtIJk9gL/Z8IRkMs/AAAA//8DAFBLAQItABQABgAIAAAAIQDb4fbL7gAAAIUBAAATAAAAAAAA&#10;AAAAAAAAAAAAAABbQ29udGVudF9UeXBlc10ueG1sUEsBAi0AFAAGAAgAAAAhAFr0LFu/AAAAFQEA&#10;AAsAAAAAAAAAAAAAAAAAHwEAAF9yZWxzLy5yZWxzUEsBAi0AFAAGAAgAAAAhAE4XCs3HAAAA3AAA&#10;AA8AAAAAAAAAAAAAAAAABwIAAGRycy9kb3ducmV2LnhtbFBLBQYAAAAAAwADALcAAAD7AgAAAAA=&#10;">
                      <v:imagedata r:id="rId41" o:title="" croptop="42904f" cropleft="8070f" cropright="14742f"/>
                    </v:shape>
                    <v:shape id="_x0000_s1316" type="#_x0000_t202" style="position:absolute;left:-295;top:-943;width:10419;height:4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bGXxQAAANwAAAAPAAAAZHJzL2Rvd25yZXYueG1sRI9Pa8JA&#10;FMTvBb/D8oTedNeiraZugrQIniz1T6G3R/aZhGbfhuxq4rd3BaHHYWZ+wyyz3tbiQq2vHGuYjBUI&#10;4tyZigsNh/16NAfhA7LB2jFpuJKHLB08LTExruNvuuxCISKEfYIayhCaREqfl2TRj11DHL2Tay2G&#10;KNtCmha7CLe1fFHqVVqsOC6U2NBHSfnf7mw1HLen35+p+io+7azpXK8k24XU+nnYr95BBOrDf/jR&#10;3hgN08Ub3M/EIyDTGwAAAP//AwBQSwECLQAUAAYACAAAACEA2+H2y+4AAACFAQAAEwAAAAAAAAAA&#10;AAAAAAAAAAAAW0NvbnRlbnRfVHlwZXNdLnhtbFBLAQItABQABgAIAAAAIQBa9CxbvwAAABUBAAAL&#10;AAAAAAAAAAAAAAAAAB8BAABfcmVscy8ucmVsc1BLAQItABQABgAIAAAAIQDm3bGXxQAAANwAAAAP&#10;AAAAAAAAAAAAAAAAAAcCAABkcnMvZG93bnJldi54bWxQSwUGAAAAAAMAAwC3AAAA+QIAAAAA&#10;" filled="f" stroked="f">
                      <v:textbox>
                        <w:txbxContent>
                          <w:p w14:paraId="2BE0DD06" w14:textId="209611A4" w:rsidR="006520E1" w:rsidRPr="006B1BA8" w:rsidRDefault="006520E1" w:rsidP="00C661E1">
                            <w:pPr>
                              <w:rPr>
                                <w:rFonts w:ascii="微軟正黑體" w:eastAsia="微軟正黑體" w:hAnsi="微軟正黑體" w:cs="Times New Roman"/>
                                <w:b/>
                                <w:bCs/>
                                <w:color w:val="002060"/>
                                <w:kern w:val="0"/>
                                <w:sz w:val="28"/>
                                <w:szCs w:val="28"/>
                              </w:rPr>
                            </w:pPr>
                            <w:r w:rsidRPr="006B1BA8">
                              <w:rPr>
                                <w:rFonts w:ascii="微軟正黑體" w:eastAsia="微軟正黑體" w:hAnsi="微軟正黑體" w:cs="Times New Roman" w:hint="eastAsia"/>
                                <w:b/>
                                <w:bCs/>
                                <w:color w:val="002060"/>
                                <w:sz w:val="28"/>
                                <w:szCs w:val="28"/>
                              </w:rPr>
                              <w:t>查扣</w:t>
                            </w:r>
                            <w:r w:rsidR="007C2D9D" w:rsidRPr="006B1BA8">
                              <w:rPr>
                                <w:rFonts w:ascii="微軟正黑體" w:eastAsia="微軟正黑體" w:hAnsi="微軟正黑體" w:cs="Times New Roman" w:hint="eastAsia"/>
                                <w:b/>
                                <w:bCs/>
                                <w:color w:val="002060"/>
                                <w:sz w:val="28"/>
                                <w:szCs w:val="28"/>
                              </w:rPr>
                              <w:t>毒</w:t>
                            </w:r>
                            <w:r w:rsidRPr="006B1BA8">
                              <w:rPr>
                                <w:rFonts w:ascii="微軟正黑體" w:eastAsia="微軟正黑體" w:hAnsi="微軟正黑體" w:cs="Times New Roman" w:hint="eastAsia"/>
                                <w:b/>
                                <w:bCs/>
                                <w:color w:val="002060"/>
                                <w:sz w:val="28"/>
                                <w:szCs w:val="28"/>
                              </w:rPr>
                              <w:t>煙彈</w:t>
                            </w:r>
                          </w:p>
                        </w:txbxContent>
                      </v:textbox>
                    </v:shape>
                    <v:shape id="_x0000_s1317" type="#_x0000_t202" style="position:absolute;left:21553;top:-697;width:10420;height:4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iXlwgAAANwAAAAPAAAAZHJzL2Rvd25yZXYueG1sRE/LasJA&#10;FN0X/IfhCu6aGYsWkzoJ0iJ0pdRHobtL5pqEZu6EzNSkf+8sBJeH814Xo23FlXrfONYwTxQI4tKZ&#10;hisNp+P2eQXCB2SDrWPS8E8einzytMbMuIG/6HoIlYgh7DPUUIfQZVL6siaLPnEdceQurrcYIuwr&#10;aXocYrht5YtSr9Jiw7Ghxo7eayp/D39Ww3l3+fleqH31YZfd4EYl2aZS69l03LyBCDSGh/ju/jQa&#10;FmlcG8/EIyDzGwAAAP//AwBQSwECLQAUAAYACAAAACEA2+H2y+4AAACFAQAAEwAAAAAAAAAAAAAA&#10;AAAAAAAAW0NvbnRlbnRfVHlwZXNdLnhtbFBLAQItABQABgAIAAAAIQBa9CxbvwAAABUBAAALAAAA&#10;AAAAAAAAAAAAAB8BAABfcmVscy8ucmVsc1BLAQItABQABgAIAAAAIQCXQiXlwgAAANwAAAAPAAAA&#10;AAAAAAAAAAAAAAcCAABkcnMvZG93bnJldi54bWxQSwUGAAAAAAMAAwC3AAAA9gIAAAAA&#10;" filled="f" stroked="f">
                      <v:textbox>
                        <w:txbxContent>
                          <w:p w14:paraId="7A47E19E" w14:textId="3090DEE9" w:rsidR="006520E1" w:rsidRPr="006B1BA8" w:rsidRDefault="006520E1" w:rsidP="00C661E1">
                            <w:pPr>
                              <w:rPr>
                                <w:rFonts w:ascii="微軟正黑體" w:eastAsia="微軟正黑體" w:hAnsi="微軟正黑體" w:cs="Times New Roman"/>
                                <w:b/>
                                <w:bCs/>
                                <w:color w:val="002060"/>
                                <w:kern w:val="0"/>
                                <w:sz w:val="28"/>
                                <w:szCs w:val="28"/>
                              </w:rPr>
                            </w:pPr>
                            <w:r w:rsidRPr="006B1BA8">
                              <w:rPr>
                                <w:rFonts w:ascii="微軟正黑體" w:eastAsia="微軟正黑體" w:hAnsi="微軟正黑體" w:cs="Times New Roman" w:hint="eastAsia"/>
                                <w:b/>
                                <w:bCs/>
                                <w:color w:val="002060"/>
                                <w:sz w:val="28"/>
                                <w:szCs w:val="28"/>
                              </w:rPr>
                              <w:t>查緝人數</w:t>
                            </w:r>
                          </w:p>
                        </w:txbxContent>
                      </v:textbox>
                    </v:shape>
                  </v:group>
                </v:group>
                <w10:wrap type="topAndBottom"/>
              </v:group>
            </w:pict>
          </mc:Fallback>
        </mc:AlternateContent>
      </w:r>
      <w:r w:rsidR="002B2DC4" w:rsidRPr="00C661E1">
        <w:rPr>
          <w:rFonts w:ascii="標楷體" w:eastAsia="標楷體" w:hAnsi="標楷體" w:cs="Times New Roman" w:hint="eastAsia"/>
          <w:color w:val="000000" w:themeColor="text1"/>
          <w:spacing w:val="6"/>
          <w:sz w:val="28"/>
          <w:szCs w:val="24"/>
        </w:rPr>
        <w:t>幅逾22倍</w:t>
      </w:r>
      <w:r w:rsidR="006B1BA8" w:rsidRPr="001560C0">
        <w:rPr>
          <w:rFonts w:ascii="標楷體" w:eastAsia="標楷體" w:hAnsi="標楷體" w:cs="Times New Roman" w:hint="eastAsia"/>
          <w:color w:val="000000" w:themeColor="text1"/>
          <w:spacing w:val="6"/>
          <w:sz w:val="28"/>
          <w:szCs w:val="24"/>
        </w:rPr>
        <w:t>（圖4）</w:t>
      </w:r>
      <w:r w:rsidR="00C3345F" w:rsidRPr="00C661E1">
        <w:rPr>
          <w:rFonts w:ascii="標楷體" w:eastAsia="標楷體" w:hAnsi="標楷體" w:cs="Times New Roman" w:hint="eastAsia"/>
          <w:color w:val="000000" w:themeColor="text1"/>
          <w:spacing w:val="6"/>
          <w:sz w:val="28"/>
          <w:szCs w:val="24"/>
        </w:rPr>
        <w:t>，</w:t>
      </w:r>
      <w:r w:rsidR="00905E35">
        <w:rPr>
          <w:rFonts w:ascii="標楷體" w:eastAsia="標楷體" w:hAnsi="標楷體" w:cs="Times New Roman" w:hint="eastAsia"/>
          <w:color w:val="000000" w:themeColor="text1"/>
          <w:spacing w:val="6"/>
          <w:sz w:val="28"/>
          <w:szCs w:val="24"/>
        </w:rPr>
        <w:t>查緝措施</w:t>
      </w:r>
      <w:r w:rsidR="00EA2149" w:rsidRPr="00C661E1">
        <w:rPr>
          <w:rFonts w:ascii="標楷體" w:eastAsia="標楷體" w:hAnsi="標楷體" w:cs="Times New Roman" w:hint="eastAsia"/>
          <w:color w:val="000000" w:themeColor="text1"/>
          <w:spacing w:val="6"/>
          <w:sz w:val="28"/>
          <w:szCs w:val="24"/>
        </w:rPr>
        <w:t>已具成效，惟仍難以</w:t>
      </w:r>
      <w:proofErr w:type="gramStart"/>
      <w:r w:rsidR="00EA2149" w:rsidRPr="00C661E1">
        <w:rPr>
          <w:rFonts w:ascii="標楷體" w:eastAsia="標楷體" w:hAnsi="標楷體" w:cs="Times New Roman" w:hint="eastAsia"/>
          <w:color w:val="000000" w:themeColor="text1"/>
          <w:spacing w:val="6"/>
          <w:sz w:val="28"/>
          <w:szCs w:val="24"/>
        </w:rPr>
        <w:t>遏止毒駕</w:t>
      </w:r>
      <w:r w:rsidR="00905E35">
        <w:rPr>
          <w:rFonts w:ascii="標楷體" w:eastAsia="標楷體" w:hAnsi="標楷體" w:cs="Times New Roman" w:hint="eastAsia"/>
          <w:color w:val="000000" w:themeColor="text1"/>
          <w:spacing w:val="6"/>
          <w:sz w:val="28"/>
          <w:szCs w:val="24"/>
        </w:rPr>
        <w:t>情事</w:t>
      </w:r>
      <w:proofErr w:type="gramEnd"/>
      <w:r w:rsidR="00477FCC" w:rsidRPr="001560C0">
        <w:rPr>
          <w:rFonts w:ascii="標楷體" w:eastAsia="標楷體" w:hAnsi="標楷體" w:cs="Times New Roman" w:hint="eastAsia"/>
          <w:color w:val="000000" w:themeColor="text1"/>
          <w:spacing w:val="6"/>
          <w:sz w:val="28"/>
          <w:szCs w:val="24"/>
        </w:rPr>
        <w:t>。</w:t>
      </w:r>
    </w:p>
    <w:p w14:paraId="132E1C42" w14:textId="5056AE49" w:rsidR="002C6118" w:rsidRPr="004B0F0B" w:rsidRDefault="004B0F0B" w:rsidP="004C41C0">
      <w:pPr>
        <w:overflowPunct w:val="0"/>
        <w:spacing w:line="520" w:lineRule="exact"/>
        <w:ind w:firstLineChars="200" w:firstLine="552"/>
        <w:jc w:val="both"/>
        <w:rPr>
          <w:rFonts w:ascii="標楷體" w:eastAsia="標楷體" w:hAnsi="標楷體" w:cs="Times New Roman"/>
          <w:color w:val="000000" w:themeColor="text1"/>
          <w:spacing w:val="2"/>
          <w:sz w:val="28"/>
          <w:szCs w:val="24"/>
        </w:rPr>
      </w:pPr>
      <w:r w:rsidRPr="004B0F0B">
        <w:rPr>
          <w:rFonts w:ascii="標楷體" w:eastAsia="標楷體" w:hAnsi="標楷體" w:cs="Times New Roman" w:hint="eastAsia"/>
          <w:color w:val="000000" w:themeColor="text1"/>
          <w:spacing w:val="-2"/>
          <w:sz w:val="28"/>
          <w:szCs w:val="24"/>
        </w:rPr>
        <w:t>政府</w:t>
      </w:r>
      <w:r w:rsidR="005C4222">
        <w:rPr>
          <w:rFonts w:ascii="標楷體" w:eastAsia="標楷體" w:hAnsi="標楷體" w:cs="Times New Roman" w:hint="eastAsia"/>
          <w:color w:val="000000" w:themeColor="text1"/>
          <w:spacing w:val="-2"/>
          <w:sz w:val="28"/>
          <w:szCs w:val="24"/>
        </w:rPr>
        <w:t>近年積極</w:t>
      </w:r>
      <w:r w:rsidRPr="004B0F0B">
        <w:rPr>
          <w:rFonts w:ascii="標楷體" w:eastAsia="標楷體" w:hAnsi="標楷體" w:cs="Times New Roman" w:hint="eastAsia"/>
          <w:color w:val="000000" w:themeColor="text1"/>
          <w:spacing w:val="-2"/>
          <w:sz w:val="28"/>
          <w:szCs w:val="24"/>
        </w:rPr>
        <w:t>推動</w:t>
      </w:r>
      <w:r w:rsidR="005C4222">
        <w:rPr>
          <w:rFonts w:ascii="標楷體" w:eastAsia="標楷體" w:hAnsi="標楷體" w:cs="Times New Roman" w:hint="eastAsia"/>
          <w:color w:val="000000" w:themeColor="text1"/>
          <w:spacing w:val="-2"/>
          <w:sz w:val="28"/>
          <w:szCs w:val="24"/>
        </w:rPr>
        <w:t>多項</w:t>
      </w:r>
      <w:r w:rsidRPr="004B0F0B">
        <w:rPr>
          <w:rFonts w:ascii="標楷體" w:eastAsia="標楷體" w:hAnsi="標楷體" w:cs="Times New Roman" w:hint="eastAsia"/>
          <w:color w:val="000000" w:themeColor="text1"/>
          <w:spacing w:val="-2"/>
          <w:sz w:val="28"/>
          <w:szCs w:val="24"/>
        </w:rPr>
        <w:t>毒品防制工作，惟有關施用毒品再犯、</w:t>
      </w:r>
      <w:r w:rsidRPr="004B0F0B">
        <w:rPr>
          <w:rFonts w:ascii="標楷體" w:eastAsia="標楷體" w:hAnsi="標楷體" w:cs="Times New Roman"/>
          <w:color w:val="000000" w:themeColor="text1"/>
          <w:spacing w:val="-2"/>
          <w:sz w:val="28"/>
          <w:szCs w:val="24"/>
        </w:rPr>
        <w:t>電子煙毒</w:t>
      </w:r>
      <w:proofErr w:type="gramStart"/>
      <w:r w:rsidR="00607F88">
        <w:rPr>
          <w:rFonts w:ascii="標楷體" w:eastAsia="標楷體" w:hAnsi="標楷體" w:cs="Times New Roman" w:hint="eastAsia"/>
          <w:color w:val="000000" w:themeColor="text1"/>
          <w:spacing w:val="-2"/>
          <w:sz w:val="28"/>
          <w:szCs w:val="24"/>
        </w:rPr>
        <w:t>及</w:t>
      </w:r>
      <w:r w:rsidRPr="004B0F0B">
        <w:rPr>
          <w:rFonts w:ascii="標楷體" w:eastAsia="標楷體" w:hAnsi="標楷體" w:cs="Times New Roman" w:hint="eastAsia"/>
          <w:color w:val="000000" w:themeColor="text1"/>
          <w:spacing w:val="-2"/>
          <w:sz w:val="28"/>
          <w:szCs w:val="24"/>
        </w:rPr>
        <w:t>毒駕</w:t>
      </w:r>
      <w:r w:rsidR="00607F88">
        <w:rPr>
          <w:rFonts w:ascii="標楷體" w:eastAsia="標楷體" w:hAnsi="標楷體" w:cs="Times New Roman" w:hint="eastAsia"/>
          <w:color w:val="000000" w:themeColor="text1"/>
          <w:spacing w:val="-2"/>
          <w:sz w:val="28"/>
          <w:szCs w:val="24"/>
        </w:rPr>
        <w:t>等</w:t>
      </w:r>
      <w:proofErr w:type="gramEnd"/>
      <w:r w:rsidRPr="004B0F0B">
        <w:rPr>
          <w:rFonts w:ascii="標楷體" w:eastAsia="標楷體" w:hAnsi="標楷體" w:cs="Times New Roman" w:hint="eastAsia"/>
          <w:color w:val="000000" w:themeColor="text1"/>
          <w:spacing w:val="-2"/>
          <w:sz w:val="28"/>
          <w:szCs w:val="24"/>
        </w:rPr>
        <w:t>問題，仍為當前政府推動毒品防制工作之重要課題。茲將</w:t>
      </w:r>
      <w:proofErr w:type="gramStart"/>
      <w:r w:rsidR="005C4222" w:rsidRPr="004B0F0B">
        <w:rPr>
          <w:rFonts w:ascii="標楷體" w:eastAsia="標楷體" w:hAnsi="標楷體" w:cs="Times New Roman" w:hint="eastAsia"/>
          <w:color w:val="000000" w:themeColor="text1"/>
          <w:spacing w:val="-2"/>
          <w:sz w:val="28"/>
          <w:szCs w:val="24"/>
        </w:rPr>
        <w:t>11</w:t>
      </w:r>
      <w:r w:rsidR="005C4222" w:rsidRPr="004B0F0B">
        <w:rPr>
          <w:rFonts w:ascii="標楷體" w:eastAsia="標楷體" w:hAnsi="標楷體" w:cs="Times New Roman"/>
          <w:color w:val="000000" w:themeColor="text1"/>
          <w:spacing w:val="-2"/>
          <w:sz w:val="28"/>
          <w:szCs w:val="24"/>
        </w:rPr>
        <w:t>4</w:t>
      </w:r>
      <w:proofErr w:type="gramEnd"/>
      <w:r w:rsidR="005C4222" w:rsidRPr="004B0F0B">
        <w:rPr>
          <w:rFonts w:ascii="標楷體" w:eastAsia="標楷體" w:hAnsi="標楷體" w:cs="Times New Roman" w:hint="eastAsia"/>
          <w:color w:val="000000" w:themeColor="text1"/>
          <w:spacing w:val="-2"/>
          <w:sz w:val="28"/>
          <w:szCs w:val="24"/>
        </w:rPr>
        <w:t>年度</w:t>
      </w:r>
      <w:r w:rsidRPr="004B0F0B">
        <w:rPr>
          <w:rFonts w:ascii="標楷體" w:eastAsia="標楷體" w:hAnsi="標楷體" w:cs="Times New Roman" w:hint="eastAsia"/>
          <w:color w:val="000000" w:themeColor="text1"/>
          <w:spacing w:val="-2"/>
          <w:sz w:val="28"/>
          <w:szCs w:val="24"/>
        </w:rPr>
        <w:t>政府毒品防制計畫推動情形及審計機關重要審核意見，說明如次：</w:t>
      </w:r>
      <w:r w:rsidRPr="004B0F0B">
        <w:rPr>
          <w:rFonts w:ascii="標楷體" w:eastAsia="標楷體" w:hAnsi="標楷體" w:cs="Times New Roman"/>
          <w:color w:val="000000" w:themeColor="text1"/>
          <w:spacing w:val="2"/>
          <w:sz w:val="28"/>
          <w:szCs w:val="24"/>
        </w:rPr>
        <w:t xml:space="preserve"> </w:t>
      </w:r>
    </w:p>
    <w:p w14:paraId="6BBBE11C" w14:textId="095D5643" w:rsidR="00F24EC6" w:rsidRPr="00EC243C" w:rsidRDefault="00393208" w:rsidP="001658F6">
      <w:pPr>
        <w:pStyle w:val="Default"/>
        <w:overflowPunct w:val="0"/>
        <w:spacing w:beforeLines="20" w:before="72" w:afterLines="20" w:after="72" w:line="520" w:lineRule="exact"/>
        <w:ind w:firstLineChars="100" w:firstLine="320"/>
        <w:jc w:val="both"/>
        <w:rPr>
          <w:rFonts w:hAnsi="標楷體"/>
          <w:b/>
          <w:bCs/>
          <w:color w:val="000000" w:themeColor="text1"/>
          <w:sz w:val="32"/>
          <w:szCs w:val="32"/>
        </w:rPr>
      </w:pPr>
      <w:r w:rsidRPr="00EC243C">
        <w:rPr>
          <w:rFonts w:hAnsi="標楷體" w:hint="eastAsia"/>
          <w:b/>
          <w:bCs/>
          <w:snapToGrid w:val="0"/>
          <w:color w:val="000000" w:themeColor="text1"/>
          <w:sz w:val="32"/>
          <w:szCs w:val="32"/>
        </w:rPr>
        <w:t>一、</w:t>
      </w:r>
      <w:bookmarkStart w:id="0" w:name="_Hlk74249223"/>
      <w:r w:rsidR="00F24EC6" w:rsidRPr="00EC243C">
        <w:rPr>
          <w:rFonts w:hAnsi="標楷體" w:hint="eastAsia"/>
          <w:b/>
          <w:bCs/>
          <w:color w:val="000000" w:themeColor="text1"/>
          <w:sz w:val="32"/>
          <w:szCs w:val="32"/>
        </w:rPr>
        <w:t>政府毒</w:t>
      </w:r>
      <w:r w:rsidR="002954D6" w:rsidRPr="00EC243C">
        <w:rPr>
          <w:rFonts w:hAnsi="標楷體" w:hint="eastAsia"/>
          <w:b/>
          <w:bCs/>
          <w:color w:val="000000" w:themeColor="text1"/>
          <w:sz w:val="32"/>
          <w:szCs w:val="32"/>
        </w:rPr>
        <w:t>品防制</w:t>
      </w:r>
      <w:bookmarkEnd w:id="0"/>
      <w:r w:rsidR="002954D6" w:rsidRPr="00EC243C">
        <w:rPr>
          <w:rFonts w:hAnsi="標楷體" w:hint="eastAsia"/>
          <w:b/>
          <w:bCs/>
          <w:color w:val="000000" w:themeColor="text1"/>
          <w:sz w:val="32"/>
          <w:szCs w:val="32"/>
        </w:rPr>
        <w:t>計畫推動</w:t>
      </w:r>
      <w:r w:rsidR="00F24EC6" w:rsidRPr="00EC243C">
        <w:rPr>
          <w:rFonts w:hAnsi="標楷體" w:hint="eastAsia"/>
          <w:b/>
          <w:bCs/>
          <w:color w:val="000000" w:themeColor="text1"/>
          <w:sz w:val="32"/>
          <w:szCs w:val="32"/>
        </w:rPr>
        <w:t>情形</w:t>
      </w:r>
    </w:p>
    <w:p w14:paraId="6CA899F9" w14:textId="76F12407" w:rsidR="002954D6" w:rsidRPr="00EC243C" w:rsidRDefault="00DA1D55" w:rsidP="007F1605">
      <w:pPr>
        <w:overflowPunct w:val="0"/>
        <w:spacing w:beforeLines="20" w:before="72" w:afterLines="20" w:after="72" w:line="520" w:lineRule="exact"/>
        <w:ind w:firstLineChars="200" w:firstLine="641"/>
        <w:jc w:val="both"/>
        <w:rPr>
          <w:rFonts w:ascii="標楷體" w:eastAsia="標楷體" w:hAnsi="標楷體"/>
          <w:b/>
          <w:bCs/>
          <w:snapToGrid w:val="0"/>
          <w:color w:val="000000" w:themeColor="text1"/>
          <w:kern w:val="0"/>
          <w:sz w:val="32"/>
          <w:szCs w:val="20"/>
        </w:rPr>
      </w:pPr>
      <w:r w:rsidRPr="00EC243C">
        <w:rPr>
          <w:rFonts w:ascii="標楷體" w:eastAsia="標楷體" w:hAnsi="標楷體" w:hint="eastAsia"/>
          <w:b/>
          <w:bCs/>
          <w:snapToGrid w:val="0"/>
          <w:color w:val="000000" w:themeColor="text1"/>
          <w:kern w:val="0"/>
          <w:sz w:val="32"/>
          <w:szCs w:val="20"/>
        </w:rPr>
        <w:t>（</w:t>
      </w:r>
      <w:r w:rsidR="002954D6" w:rsidRPr="00EC243C">
        <w:rPr>
          <w:rFonts w:ascii="標楷體" w:eastAsia="標楷體" w:hAnsi="標楷體" w:hint="eastAsia"/>
          <w:b/>
          <w:bCs/>
          <w:snapToGrid w:val="0"/>
          <w:color w:val="000000" w:themeColor="text1"/>
          <w:kern w:val="0"/>
          <w:sz w:val="32"/>
          <w:szCs w:val="20"/>
        </w:rPr>
        <w:t>一</w:t>
      </w:r>
      <w:r w:rsidRPr="00EC243C">
        <w:rPr>
          <w:rFonts w:ascii="標楷體" w:eastAsia="標楷體" w:hAnsi="標楷體" w:hint="eastAsia"/>
          <w:b/>
          <w:bCs/>
          <w:snapToGrid w:val="0"/>
          <w:color w:val="000000" w:themeColor="text1"/>
          <w:kern w:val="0"/>
          <w:sz w:val="32"/>
          <w:szCs w:val="20"/>
        </w:rPr>
        <w:t>）</w:t>
      </w:r>
      <w:r w:rsidR="009E58D8">
        <w:rPr>
          <w:rFonts w:ascii="標楷體" w:eastAsia="標楷體" w:hAnsi="標楷體" w:hint="eastAsia"/>
          <w:b/>
          <w:bCs/>
          <w:snapToGrid w:val="0"/>
          <w:color w:val="000000" w:themeColor="text1"/>
          <w:kern w:val="0"/>
          <w:sz w:val="32"/>
          <w:szCs w:val="20"/>
        </w:rPr>
        <w:t xml:space="preserve">　</w:t>
      </w:r>
      <w:r w:rsidR="002954D6" w:rsidRPr="00EC243C">
        <w:rPr>
          <w:rFonts w:ascii="標楷體" w:eastAsia="標楷體" w:hAnsi="標楷體" w:hint="eastAsia"/>
          <w:b/>
          <w:bCs/>
          <w:snapToGrid w:val="0"/>
          <w:color w:val="000000" w:themeColor="text1"/>
          <w:kern w:val="0"/>
          <w:sz w:val="32"/>
          <w:szCs w:val="20"/>
        </w:rPr>
        <w:t>政府毒品防制計畫概況</w:t>
      </w:r>
    </w:p>
    <w:p w14:paraId="7B700FC0" w14:textId="5E59A10B" w:rsidR="00527EB2" w:rsidRPr="00EC243C" w:rsidRDefault="00835915" w:rsidP="0072444F">
      <w:pPr>
        <w:overflowPunct w:val="0"/>
        <w:spacing w:line="520" w:lineRule="exact"/>
        <w:ind w:firstLineChars="200" w:firstLine="560"/>
        <w:jc w:val="both"/>
        <w:rPr>
          <w:rFonts w:ascii="標楷體" w:eastAsia="標楷體" w:hAnsi="標楷體"/>
          <w:color w:val="000000" w:themeColor="text1"/>
          <w:sz w:val="28"/>
          <w:szCs w:val="28"/>
        </w:rPr>
      </w:pPr>
      <w:r w:rsidRPr="00835915">
        <w:rPr>
          <w:rFonts w:ascii="標楷體" w:eastAsia="標楷體" w:hAnsi="標楷體" w:hint="eastAsia"/>
          <w:color w:val="000000" w:themeColor="text1"/>
          <w:sz w:val="28"/>
          <w:szCs w:val="28"/>
        </w:rPr>
        <w:t>政府長期關注毒品氾濫問題</w:t>
      </w:r>
      <w:r w:rsidR="00E16DDB" w:rsidRPr="00EC243C">
        <w:rPr>
          <w:rFonts w:ascii="標楷體" w:eastAsia="標楷體" w:hAnsi="標楷體" w:hint="eastAsia"/>
          <w:color w:val="000000" w:themeColor="text1"/>
          <w:sz w:val="28"/>
          <w:szCs w:val="28"/>
        </w:rPr>
        <w:t>，</w:t>
      </w:r>
      <w:r w:rsidR="00F70D2F">
        <w:rPr>
          <w:rFonts w:ascii="標楷體" w:eastAsia="標楷體" w:hAnsi="標楷體" w:hint="eastAsia"/>
          <w:color w:val="000000" w:themeColor="text1"/>
          <w:sz w:val="28"/>
          <w:szCs w:val="28"/>
        </w:rPr>
        <w:t>自</w:t>
      </w:r>
      <w:r w:rsidR="00AA2F0A" w:rsidRPr="00AA2F0A">
        <w:rPr>
          <w:rFonts w:ascii="標楷體" w:eastAsia="標楷體" w:hAnsi="標楷體" w:hint="eastAsia"/>
          <w:color w:val="000000" w:themeColor="text1"/>
          <w:sz w:val="28"/>
          <w:szCs w:val="28"/>
        </w:rPr>
        <w:t>106年</w:t>
      </w:r>
      <w:r w:rsidR="00F70D2F">
        <w:rPr>
          <w:rFonts w:ascii="標楷體" w:eastAsia="標楷體" w:hAnsi="標楷體" w:hint="eastAsia"/>
          <w:color w:val="000000" w:themeColor="text1"/>
          <w:sz w:val="28"/>
          <w:szCs w:val="28"/>
        </w:rPr>
        <w:t>、</w:t>
      </w:r>
      <w:r>
        <w:rPr>
          <w:rFonts w:ascii="標楷體" w:eastAsia="標楷體" w:hAnsi="標楷體" w:hint="eastAsia"/>
          <w:color w:val="000000" w:themeColor="text1"/>
          <w:sz w:val="28"/>
          <w:szCs w:val="28"/>
        </w:rPr>
        <w:t>110年</w:t>
      </w:r>
      <w:r w:rsidR="00F70D2F">
        <w:rPr>
          <w:rFonts w:ascii="標楷體" w:eastAsia="標楷體" w:hAnsi="標楷體" w:hint="eastAsia"/>
          <w:color w:val="000000" w:themeColor="text1"/>
          <w:sz w:val="28"/>
          <w:szCs w:val="28"/>
        </w:rPr>
        <w:t>起</w:t>
      </w:r>
      <w:r w:rsidR="005C4222">
        <w:rPr>
          <w:rFonts w:ascii="標楷體" w:eastAsia="標楷體" w:hAnsi="標楷體" w:hint="eastAsia"/>
          <w:color w:val="000000" w:themeColor="text1"/>
          <w:sz w:val="28"/>
          <w:szCs w:val="28"/>
        </w:rPr>
        <w:t>陸續</w:t>
      </w:r>
      <w:r w:rsidR="00AA2F0A" w:rsidRPr="00AA2F0A">
        <w:rPr>
          <w:rFonts w:ascii="標楷體" w:eastAsia="標楷體" w:hAnsi="標楷體" w:hint="eastAsia"/>
          <w:color w:val="000000" w:themeColor="text1"/>
          <w:sz w:val="28"/>
          <w:szCs w:val="28"/>
        </w:rPr>
        <w:t>推動「新世代反毒策略行動綱領」</w:t>
      </w:r>
      <w:r w:rsidR="002E788E">
        <w:rPr>
          <w:rFonts w:ascii="標楷體" w:eastAsia="標楷體" w:hAnsi="標楷體" w:hint="eastAsia"/>
          <w:color w:val="000000" w:themeColor="text1"/>
          <w:sz w:val="28"/>
          <w:szCs w:val="28"/>
        </w:rPr>
        <w:t>（</w:t>
      </w:r>
      <w:r w:rsidR="00AA2F0A" w:rsidRPr="00AA2F0A">
        <w:rPr>
          <w:rFonts w:ascii="標楷體" w:eastAsia="標楷體" w:hAnsi="標楷體" w:hint="eastAsia"/>
          <w:color w:val="000000" w:themeColor="text1"/>
          <w:sz w:val="28"/>
          <w:szCs w:val="28"/>
        </w:rPr>
        <w:t>第一期106－109年、第二期110－113年），</w:t>
      </w:r>
      <w:r w:rsidR="00F70D2F">
        <w:rPr>
          <w:rFonts w:ascii="標楷體" w:eastAsia="標楷體" w:hAnsi="標楷體" w:hint="eastAsia"/>
          <w:color w:val="000000" w:themeColor="text1"/>
          <w:sz w:val="28"/>
          <w:szCs w:val="28"/>
        </w:rPr>
        <w:t>經多年執行，</w:t>
      </w:r>
      <w:r w:rsidR="005C4222">
        <w:rPr>
          <w:rFonts w:ascii="標楷體" w:eastAsia="標楷體" w:hAnsi="標楷體" w:hint="eastAsia"/>
          <w:color w:val="000000" w:themeColor="text1"/>
          <w:sz w:val="28"/>
          <w:szCs w:val="28"/>
        </w:rPr>
        <w:t>有關</w:t>
      </w:r>
      <w:r w:rsidRPr="00835915">
        <w:rPr>
          <w:rFonts w:ascii="標楷體" w:eastAsia="標楷體" w:hAnsi="標楷體" w:hint="eastAsia"/>
          <w:color w:val="000000" w:themeColor="text1"/>
          <w:sz w:val="28"/>
          <w:szCs w:val="28"/>
        </w:rPr>
        <w:t>查獲毒品數量</w:t>
      </w:r>
      <w:r>
        <w:rPr>
          <w:rFonts w:ascii="標楷體" w:eastAsia="標楷體" w:hAnsi="標楷體" w:hint="eastAsia"/>
          <w:color w:val="000000" w:themeColor="text1"/>
          <w:sz w:val="28"/>
          <w:szCs w:val="28"/>
        </w:rPr>
        <w:t>及</w:t>
      </w:r>
      <w:r w:rsidR="00AA2F0A" w:rsidRPr="00AA2F0A">
        <w:rPr>
          <w:rFonts w:ascii="標楷體" w:eastAsia="標楷體" w:hAnsi="標楷體" w:hint="eastAsia"/>
          <w:color w:val="000000" w:themeColor="text1"/>
          <w:sz w:val="28"/>
          <w:szCs w:val="28"/>
        </w:rPr>
        <w:t>施用人數</w:t>
      </w:r>
      <w:r w:rsidR="00F70D2F">
        <w:rPr>
          <w:rFonts w:ascii="標楷體" w:eastAsia="標楷體" w:hAnsi="標楷體" w:hint="eastAsia"/>
          <w:color w:val="000000" w:themeColor="text1"/>
          <w:sz w:val="28"/>
          <w:szCs w:val="28"/>
        </w:rPr>
        <w:t>等</w:t>
      </w:r>
      <w:r w:rsidR="005C4222">
        <w:rPr>
          <w:rFonts w:ascii="標楷體" w:eastAsia="標楷體" w:hAnsi="標楷體" w:hint="eastAsia"/>
          <w:color w:val="000000" w:themeColor="text1"/>
          <w:sz w:val="28"/>
          <w:szCs w:val="28"/>
        </w:rPr>
        <w:t>已見</w:t>
      </w:r>
      <w:r w:rsidR="0072444F" w:rsidRPr="0072444F">
        <w:rPr>
          <w:rFonts w:ascii="標楷體" w:eastAsia="標楷體" w:hAnsi="標楷體" w:hint="eastAsia"/>
          <w:color w:val="000000" w:themeColor="text1"/>
          <w:sz w:val="28"/>
          <w:szCs w:val="28"/>
        </w:rPr>
        <w:t>初步成效，</w:t>
      </w:r>
      <w:r>
        <w:rPr>
          <w:rFonts w:ascii="標楷體" w:eastAsia="標楷體" w:hAnsi="標楷體" w:hint="eastAsia"/>
          <w:color w:val="000000" w:themeColor="text1"/>
          <w:sz w:val="28"/>
          <w:szCs w:val="28"/>
        </w:rPr>
        <w:t>惟</w:t>
      </w:r>
      <w:r w:rsidR="0072444F" w:rsidRPr="0072444F">
        <w:rPr>
          <w:rFonts w:ascii="標楷體" w:eastAsia="標楷體" w:hAnsi="標楷體" w:hint="eastAsia"/>
          <w:color w:val="000000" w:themeColor="text1"/>
          <w:sz w:val="28"/>
          <w:szCs w:val="28"/>
        </w:rPr>
        <w:t>施用毒品再犯</w:t>
      </w:r>
      <w:r w:rsidR="00F70D2F">
        <w:rPr>
          <w:rFonts w:ascii="標楷體" w:eastAsia="標楷體" w:hAnsi="標楷體" w:hint="eastAsia"/>
          <w:color w:val="000000" w:themeColor="text1"/>
          <w:sz w:val="28"/>
          <w:szCs w:val="28"/>
        </w:rPr>
        <w:t>情形仍待改善</w:t>
      </w:r>
      <w:r w:rsidR="00AB43CE">
        <w:rPr>
          <w:rFonts w:ascii="標楷體" w:eastAsia="標楷體" w:hAnsi="標楷體" w:hint="eastAsia"/>
          <w:color w:val="000000" w:themeColor="text1"/>
          <w:sz w:val="28"/>
          <w:szCs w:val="28"/>
        </w:rPr>
        <w:t>，</w:t>
      </w:r>
      <w:proofErr w:type="gramStart"/>
      <w:r w:rsidR="00F70D2F">
        <w:rPr>
          <w:rFonts w:ascii="標楷體" w:eastAsia="標楷體" w:hAnsi="標楷體" w:hint="eastAsia"/>
          <w:color w:val="000000" w:themeColor="text1"/>
          <w:sz w:val="28"/>
          <w:szCs w:val="28"/>
        </w:rPr>
        <w:t>爰</w:t>
      </w:r>
      <w:proofErr w:type="gramEnd"/>
      <w:r w:rsidR="0072444F" w:rsidRPr="0072444F">
        <w:rPr>
          <w:rFonts w:ascii="標楷體" w:eastAsia="標楷體" w:hAnsi="標楷體" w:hint="eastAsia"/>
          <w:color w:val="000000" w:themeColor="text1"/>
          <w:sz w:val="28"/>
          <w:szCs w:val="28"/>
        </w:rPr>
        <w:t>滾動</w:t>
      </w:r>
      <w:r w:rsidR="00F70D2F">
        <w:rPr>
          <w:rFonts w:ascii="標楷體" w:eastAsia="標楷體" w:hAnsi="標楷體" w:hint="eastAsia"/>
          <w:color w:val="000000" w:themeColor="text1"/>
          <w:sz w:val="28"/>
          <w:szCs w:val="28"/>
        </w:rPr>
        <w:t>檢討</w:t>
      </w:r>
      <w:r w:rsidR="0072444F" w:rsidRPr="0072444F">
        <w:rPr>
          <w:rFonts w:ascii="標楷體" w:eastAsia="標楷體" w:hAnsi="標楷體" w:hint="eastAsia"/>
          <w:color w:val="000000" w:themeColor="text1"/>
          <w:sz w:val="28"/>
          <w:szCs w:val="28"/>
        </w:rPr>
        <w:t>反毒策略，</w:t>
      </w:r>
      <w:r w:rsidR="00F70D2F">
        <w:rPr>
          <w:rFonts w:ascii="標楷體" w:eastAsia="標楷體" w:hAnsi="標楷體" w:hint="eastAsia"/>
          <w:color w:val="000000" w:themeColor="text1"/>
          <w:sz w:val="28"/>
          <w:szCs w:val="28"/>
        </w:rPr>
        <w:t>自114年起</w:t>
      </w:r>
      <w:r w:rsidR="0072444F" w:rsidRPr="0072444F">
        <w:rPr>
          <w:rFonts w:ascii="標楷體" w:eastAsia="標楷體" w:hAnsi="標楷體" w:hint="eastAsia"/>
          <w:color w:val="000000" w:themeColor="text1"/>
          <w:sz w:val="28"/>
          <w:szCs w:val="28"/>
        </w:rPr>
        <w:t>推動「新世代反毒策略行動綱領」</w:t>
      </w:r>
      <w:r w:rsidR="002E788E">
        <w:rPr>
          <w:rFonts w:ascii="標楷體" w:eastAsia="標楷體" w:hAnsi="標楷體" w:hint="eastAsia"/>
          <w:color w:val="000000" w:themeColor="text1"/>
          <w:sz w:val="28"/>
          <w:szCs w:val="28"/>
        </w:rPr>
        <w:t>（</w:t>
      </w:r>
      <w:r w:rsidR="0072444F" w:rsidRPr="0072444F">
        <w:rPr>
          <w:rFonts w:ascii="標楷體" w:eastAsia="標楷體" w:hAnsi="標楷體" w:hint="eastAsia"/>
          <w:color w:val="000000" w:themeColor="text1"/>
          <w:sz w:val="28"/>
          <w:szCs w:val="28"/>
        </w:rPr>
        <w:t>第三期114</w:t>
      </w:r>
      <w:r w:rsidR="007E005B" w:rsidRPr="00AA2F0A">
        <w:rPr>
          <w:rFonts w:ascii="標楷體" w:eastAsia="標楷體" w:hAnsi="標楷體" w:hint="eastAsia"/>
          <w:color w:val="000000" w:themeColor="text1"/>
          <w:sz w:val="28"/>
          <w:szCs w:val="28"/>
        </w:rPr>
        <w:t>－</w:t>
      </w:r>
      <w:r w:rsidR="0072444F" w:rsidRPr="0072444F">
        <w:rPr>
          <w:rFonts w:ascii="標楷體" w:eastAsia="標楷體" w:hAnsi="標楷體" w:hint="eastAsia"/>
          <w:color w:val="000000" w:themeColor="text1"/>
          <w:sz w:val="28"/>
          <w:szCs w:val="28"/>
        </w:rPr>
        <w:t>117年</w:t>
      </w:r>
      <w:r w:rsidR="002E788E">
        <w:rPr>
          <w:rFonts w:ascii="標楷體" w:eastAsia="標楷體" w:hAnsi="標楷體" w:hint="eastAsia"/>
          <w:color w:val="000000" w:themeColor="text1"/>
          <w:sz w:val="28"/>
          <w:szCs w:val="28"/>
        </w:rPr>
        <w:t>）</w:t>
      </w:r>
      <w:r w:rsidR="0072444F" w:rsidRPr="0072444F">
        <w:rPr>
          <w:rFonts w:ascii="標楷體" w:eastAsia="標楷體" w:hAnsi="標楷體" w:hint="eastAsia"/>
          <w:color w:val="000000" w:themeColor="text1"/>
          <w:sz w:val="28"/>
          <w:szCs w:val="28"/>
        </w:rPr>
        <w:t>，持續深化既有</w:t>
      </w:r>
      <w:r w:rsidR="00F70D2F">
        <w:rPr>
          <w:rFonts w:ascii="標楷體" w:eastAsia="標楷體" w:hAnsi="標楷體" w:hint="eastAsia"/>
          <w:color w:val="000000" w:themeColor="text1"/>
          <w:sz w:val="28"/>
          <w:szCs w:val="28"/>
        </w:rPr>
        <w:t>執行</w:t>
      </w:r>
      <w:r w:rsidR="0072444F" w:rsidRPr="0072444F">
        <w:rPr>
          <w:rFonts w:ascii="標楷體" w:eastAsia="標楷體" w:hAnsi="標楷體" w:hint="eastAsia"/>
          <w:color w:val="000000" w:themeColor="text1"/>
          <w:sz w:val="28"/>
          <w:szCs w:val="28"/>
        </w:rPr>
        <w:t>成果，並聚焦毒品施用</w:t>
      </w:r>
      <w:proofErr w:type="gramStart"/>
      <w:r w:rsidR="0072444F" w:rsidRPr="0072444F">
        <w:rPr>
          <w:rFonts w:ascii="標楷體" w:eastAsia="標楷體" w:hAnsi="標楷體" w:hint="eastAsia"/>
          <w:color w:val="000000" w:themeColor="text1"/>
          <w:sz w:val="28"/>
          <w:szCs w:val="28"/>
        </w:rPr>
        <w:t>者減害</w:t>
      </w:r>
      <w:proofErr w:type="gramEnd"/>
      <w:r w:rsidR="0072444F" w:rsidRPr="0072444F">
        <w:rPr>
          <w:rFonts w:ascii="標楷體" w:eastAsia="標楷體" w:hAnsi="標楷體" w:hint="eastAsia"/>
          <w:color w:val="000000" w:themeColor="text1"/>
          <w:sz w:val="28"/>
          <w:szCs w:val="28"/>
        </w:rPr>
        <w:t>、復歸及再犯</w:t>
      </w:r>
      <w:r w:rsidR="00F70D2F">
        <w:rPr>
          <w:rFonts w:ascii="標楷體" w:eastAsia="標楷體" w:hAnsi="標楷體" w:hint="eastAsia"/>
          <w:color w:val="000000" w:themeColor="text1"/>
          <w:sz w:val="28"/>
          <w:szCs w:val="28"/>
        </w:rPr>
        <w:t>防止等</w:t>
      </w:r>
      <w:r w:rsidR="0072444F" w:rsidRPr="0072444F">
        <w:rPr>
          <w:rFonts w:ascii="標楷體" w:eastAsia="標楷體" w:hAnsi="標楷體" w:hint="eastAsia"/>
          <w:color w:val="000000" w:themeColor="text1"/>
          <w:sz w:val="28"/>
          <w:szCs w:val="28"/>
        </w:rPr>
        <w:t>議題，強化公私協力與全民參與，期逐步達到抑制毒品再犯之目標</w:t>
      </w:r>
      <w:r w:rsidR="00E760BA" w:rsidRPr="00EC243C">
        <w:rPr>
          <w:rFonts w:ascii="標楷體" w:eastAsia="標楷體" w:hAnsi="標楷體" w:hint="eastAsia"/>
          <w:color w:val="000000" w:themeColor="text1"/>
          <w:sz w:val="28"/>
          <w:szCs w:val="28"/>
        </w:rPr>
        <w:t>。</w:t>
      </w:r>
    </w:p>
    <w:p w14:paraId="6C206AD7" w14:textId="5BE63AC8" w:rsidR="002954D6" w:rsidRPr="00EC243C" w:rsidRDefault="00DA1D55" w:rsidP="00782CA4">
      <w:pPr>
        <w:overflowPunct w:val="0"/>
        <w:spacing w:beforeLines="20" w:before="72" w:afterLines="20" w:after="72" w:line="520" w:lineRule="exact"/>
        <w:ind w:firstLineChars="200" w:firstLine="641"/>
        <w:jc w:val="both"/>
        <w:rPr>
          <w:rFonts w:ascii="標楷體" w:eastAsia="標楷體" w:hAnsi="標楷體"/>
          <w:b/>
          <w:bCs/>
          <w:snapToGrid w:val="0"/>
          <w:color w:val="000000" w:themeColor="text1"/>
          <w:kern w:val="0"/>
          <w:sz w:val="32"/>
          <w:szCs w:val="20"/>
        </w:rPr>
      </w:pPr>
      <w:r w:rsidRPr="00EC243C">
        <w:rPr>
          <w:rFonts w:ascii="標楷體" w:eastAsia="標楷體" w:hAnsi="標楷體" w:hint="eastAsia"/>
          <w:b/>
          <w:bCs/>
          <w:snapToGrid w:val="0"/>
          <w:color w:val="000000" w:themeColor="text1"/>
          <w:kern w:val="0"/>
          <w:sz w:val="32"/>
          <w:szCs w:val="20"/>
        </w:rPr>
        <w:t>（</w:t>
      </w:r>
      <w:r w:rsidR="002954D6" w:rsidRPr="00EC243C">
        <w:rPr>
          <w:rFonts w:ascii="標楷體" w:eastAsia="標楷體" w:hAnsi="標楷體" w:hint="eastAsia"/>
          <w:b/>
          <w:bCs/>
          <w:snapToGrid w:val="0"/>
          <w:color w:val="000000" w:themeColor="text1"/>
          <w:kern w:val="0"/>
          <w:sz w:val="32"/>
          <w:szCs w:val="20"/>
        </w:rPr>
        <w:t>二</w:t>
      </w:r>
      <w:r w:rsidRPr="00EC243C">
        <w:rPr>
          <w:rFonts w:ascii="標楷體" w:eastAsia="標楷體" w:hAnsi="標楷體" w:hint="eastAsia"/>
          <w:b/>
          <w:bCs/>
          <w:snapToGrid w:val="0"/>
          <w:color w:val="000000" w:themeColor="text1"/>
          <w:kern w:val="0"/>
          <w:sz w:val="32"/>
          <w:szCs w:val="20"/>
        </w:rPr>
        <w:t>）</w:t>
      </w:r>
      <w:r w:rsidR="009E58D8">
        <w:rPr>
          <w:rFonts w:ascii="標楷體" w:eastAsia="標楷體" w:hAnsi="標楷體" w:hint="eastAsia"/>
          <w:b/>
          <w:bCs/>
          <w:snapToGrid w:val="0"/>
          <w:color w:val="000000" w:themeColor="text1"/>
          <w:kern w:val="0"/>
          <w:sz w:val="32"/>
          <w:szCs w:val="20"/>
        </w:rPr>
        <w:t xml:space="preserve">　</w:t>
      </w:r>
      <w:r w:rsidR="002954D6" w:rsidRPr="00EC243C">
        <w:rPr>
          <w:rFonts w:ascii="標楷體" w:eastAsia="標楷體" w:hAnsi="標楷體" w:hint="eastAsia"/>
          <w:b/>
          <w:bCs/>
          <w:snapToGrid w:val="0"/>
          <w:color w:val="000000" w:themeColor="text1"/>
          <w:kern w:val="0"/>
          <w:sz w:val="32"/>
          <w:szCs w:val="20"/>
        </w:rPr>
        <w:t>中央政府毒品防制相關預算編列及執行情形</w:t>
      </w:r>
    </w:p>
    <w:p w14:paraId="35AE687C" w14:textId="411CEFA8" w:rsidR="003E0C84" w:rsidRPr="003E0C84" w:rsidRDefault="001975F8" w:rsidP="003E0C84">
      <w:pPr>
        <w:overflowPunct w:val="0"/>
        <w:spacing w:line="520" w:lineRule="exact"/>
        <w:ind w:firstLineChars="200" w:firstLine="552"/>
        <w:jc w:val="both"/>
        <w:rPr>
          <w:rFonts w:ascii="標楷體" w:eastAsia="標楷體" w:hAnsi="標楷體" w:cs="Times New Roman"/>
          <w:color w:val="000000" w:themeColor="text1"/>
          <w:spacing w:val="-2"/>
          <w:sz w:val="28"/>
          <w:szCs w:val="24"/>
        </w:rPr>
      </w:pPr>
      <w:r w:rsidRPr="001975F8">
        <w:rPr>
          <w:rFonts w:ascii="標楷體" w:eastAsia="標楷體" w:hAnsi="標楷體" w:cs="Times New Roman" w:hint="eastAsia"/>
          <w:color w:val="000000" w:themeColor="text1"/>
          <w:spacing w:val="-2"/>
          <w:sz w:val="28"/>
          <w:szCs w:val="24"/>
        </w:rPr>
        <w:t>新世代反毒策略行動綱領（第</w:t>
      </w:r>
      <w:r w:rsidR="00341D22">
        <w:rPr>
          <w:rFonts w:ascii="標楷體" w:eastAsia="標楷體" w:hAnsi="標楷體" w:cs="Times New Roman" w:hint="eastAsia"/>
          <w:color w:val="000000" w:themeColor="text1"/>
          <w:spacing w:val="-2"/>
          <w:sz w:val="28"/>
          <w:szCs w:val="24"/>
        </w:rPr>
        <w:t>三</w:t>
      </w:r>
      <w:r w:rsidRPr="001975F8">
        <w:rPr>
          <w:rFonts w:ascii="標楷體" w:eastAsia="標楷體" w:hAnsi="標楷體" w:cs="Times New Roman" w:hint="eastAsia"/>
          <w:color w:val="000000" w:themeColor="text1"/>
          <w:spacing w:val="-2"/>
          <w:sz w:val="28"/>
          <w:szCs w:val="24"/>
        </w:rPr>
        <w:t>期11</w:t>
      </w:r>
      <w:r w:rsidR="00341D22">
        <w:rPr>
          <w:rFonts w:ascii="標楷體" w:eastAsia="標楷體" w:hAnsi="標楷體" w:cs="Times New Roman" w:hint="eastAsia"/>
          <w:color w:val="000000" w:themeColor="text1"/>
          <w:spacing w:val="-2"/>
          <w:sz w:val="28"/>
          <w:szCs w:val="24"/>
        </w:rPr>
        <w:t>4</w:t>
      </w:r>
      <w:r w:rsidRPr="001975F8">
        <w:rPr>
          <w:rFonts w:ascii="標楷體" w:eastAsia="標楷體" w:hAnsi="標楷體" w:cs="Times New Roman" w:hint="eastAsia"/>
          <w:color w:val="000000" w:themeColor="text1"/>
          <w:spacing w:val="-2"/>
          <w:sz w:val="28"/>
          <w:szCs w:val="24"/>
        </w:rPr>
        <w:t>－1</w:t>
      </w:r>
      <w:r w:rsidR="00341D22">
        <w:rPr>
          <w:rFonts w:ascii="標楷體" w:eastAsia="標楷體" w:hAnsi="標楷體" w:cs="Times New Roman" w:hint="eastAsia"/>
          <w:color w:val="000000" w:themeColor="text1"/>
          <w:spacing w:val="-2"/>
          <w:sz w:val="28"/>
          <w:szCs w:val="24"/>
        </w:rPr>
        <w:t>17</w:t>
      </w:r>
      <w:r w:rsidRPr="001975F8">
        <w:rPr>
          <w:rFonts w:ascii="標楷體" w:eastAsia="標楷體" w:hAnsi="標楷體" w:cs="Times New Roman" w:hint="eastAsia"/>
          <w:color w:val="000000" w:themeColor="text1"/>
          <w:spacing w:val="-2"/>
          <w:sz w:val="28"/>
          <w:szCs w:val="24"/>
        </w:rPr>
        <w:t>年）預計於4年內投入150億餘元經費，</w:t>
      </w:r>
      <w:r w:rsidR="00341D22">
        <w:rPr>
          <w:rFonts w:ascii="標楷體" w:eastAsia="標楷體" w:hAnsi="標楷體" w:cs="Times New Roman" w:hint="eastAsia"/>
          <w:color w:val="000000" w:themeColor="text1"/>
          <w:spacing w:val="-2"/>
          <w:sz w:val="28"/>
          <w:szCs w:val="24"/>
        </w:rPr>
        <w:t>其中</w:t>
      </w:r>
      <w:proofErr w:type="gramStart"/>
      <w:r w:rsidRPr="001975F8">
        <w:rPr>
          <w:rFonts w:ascii="標楷體" w:eastAsia="標楷體" w:hAnsi="標楷體" w:cs="Times New Roman" w:hint="eastAsia"/>
          <w:color w:val="000000" w:themeColor="text1"/>
          <w:spacing w:val="-2"/>
          <w:sz w:val="28"/>
          <w:szCs w:val="24"/>
        </w:rPr>
        <w:t>11</w:t>
      </w:r>
      <w:r w:rsidR="00BB455A">
        <w:rPr>
          <w:rFonts w:ascii="標楷體" w:eastAsia="標楷體" w:hAnsi="標楷體" w:cs="Times New Roman" w:hint="eastAsia"/>
          <w:color w:val="000000" w:themeColor="text1"/>
          <w:spacing w:val="-2"/>
          <w:sz w:val="28"/>
          <w:szCs w:val="24"/>
        </w:rPr>
        <w:t>4</w:t>
      </w:r>
      <w:proofErr w:type="gramEnd"/>
      <w:r w:rsidRPr="001975F8">
        <w:rPr>
          <w:rFonts w:ascii="標楷體" w:eastAsia="標楷體" w:hAnsi="標楷體" w:cs="Times New Roman" w:hint="eastAsia"/>
          <w:color w:val="000000" w:themeColor="text1"/>
          <w:spacing w:val="-2"/>
          <w:sz w:val="28"/>
          <w:szCs w:val="24"/>
        </w:rPr>
        <w:t>年度</w:t>
      </w:r>
      <w:r w:rsidR="00D72F1F" w:rsidRPr="00D72F1F">
        <w:rPr>
          <w:rFonts w:ascii="標楷體" w:eastAsia="標楷體" w:hAnsi="標楷體" w:cs="Times New Roman" w:hint="eastAsia"/>
          <w:color w:val="000000" w:themeColor="text1"/>
          <w:spacing w:val="-2"/>
          <w:sz w:val="28"/>
          <w:szCs w:val="24"/>
        </w:rPr>
        <w:t>中央政府編列毒品防制預算</w:t>
      </w:r>
      <w:r w:rsidR="00341D22">
        <w:rPr>
          <w:rFonts w:ascii="標楷體" w:eastAsia="標楷體" w:hAnsi="標楷體" w:cs="Times New Roman" w:hint="eastAsia"/>
          <w:color w:val="000000" w:themeColor="text1"/>
          <w:spacing w:val="-2"/>
          <w:sz w:val="28"/>
          <w:szCs w:val="24"/>
        </w:rPr>
        <w:t>合</w:t>
      </w:r>
      <w:r w:rsidR="00D72F1F" w:rsidRPr="00D72F1F">
        <w:rPr>
          <w:rFonts w:ascii="標楷體" w:eastAsia="標楷體" w:hAnsi="標楷體" w:cs="Times New Roman" w:hint="eastAsia"/>
          <w:color w:val="000000" w:themeColor="text1"/>
          <w:spacing w:val="-2"/>
          <w:sz w:val="28"/>
          <w:szCs w:val="24"/>
        </w:rPr>
        <w:t>計</w:t>
      </w:r>
      <w:r w:rsidR="000337E0" w:rsidRPr="00C66B3F">
        <w:rPr>
          <w:rFonts w:ascii="標楷體" w:eastAsia="標楷體" w:hAnsi="標楷體" w:cs="Times New Roman" w:hint="eastAsia"/>
          <w:color w:val="000000" w:themeColor="text1"/>
          <w:spacing w:val="-2"/>
          <w:sz w:val="28"/>
          <w:szCs w:val="24"/>
        </w:rPr>
        <w:t>35</w:t>
      </w:r>
      <w:r w:rsidR="00D72F1F" w:rsidRPr="00C66B3F">
        <w:rPr>
          <w:rFonts w:ascii="標楷體" w:eastAsia="標楷體" w:hAnsi="標楷體" w:cs="Times New Roman" w:hint="eastAsia"/>
          <w:color w:val="000000" w:themeColor="text1"/>
          <w:spacing w:val="-2"/>
          <w:sz w:val="28"/>
          <w:szCs w:val="24"/>
        </w:rPr>
        <w:t>億餘元，實現數</w:t>
      </w:r>
      <w:r w:rsidR="000337E0" w:rsidRPr="00C66B3F">
        <w:rPr>
          <w:rFonts w:ascii="標楷體" w:eastAsia="標楷體" w:hAnsi="標楷體" w:cs="Times New Roman" w:hint="eastAsia"/>
          <w:color w:val="000000" w:themeColor="text1"/>
          <w:spacing w:val="-2"/>
          <w:sz w:val="28"/>
          <w:szCs w:val="24"/>
        </w:rPr>
        <w:t>32</w:t>
      </w:r>
      <w:r w:rsidR="00D72F1F" w:rsidRPr="00C66B3F">
        <w:rPr>
          <w:rFonts w:ascii="標楷體" w:eastAsia="標楷體" w:hAnsi="標楷體" w:cs="Times New Roman" w:hint="eastAsia"/>
          <w:color w:val="000000" w:themeColor="text1"/>
          <w:spacing w:val="-2"/>
          <w:sz w:val="28"/>
          <w:szCs w:val="24"/>
        </w:rPr>
        <w:t>億餘元、保留數</w:t>
      </w:r>
      <w:r w:rsidR="000337E0" w:rsidRPr="00C66B3F">
        <w:rPr>
          <w:rFonts w:ascii="標楷體" w:eastAsia="標楷體" w:hAnsi="標楷體" w:cs="Times New Roman" w:hint="eastAsia"/>
          <w:color w:val="000000" w:themeColor="text1"/>
          <w:spacing w:val="-2"/>
          <w:sz w:val="28"/>
          <w:szCs w:val="24"/>
        </w:rPr>
        <w:t>1</w:t>
      </w:r>
      <w:r w:rsidR="00D72F1F" w:rsidRPr="00C66B3F">
        <w:rPr>
          <w:rFonts w:ascii="標楷體" w:eastAsia="標楷體" w:hAnsi="標楷體" w:cs="Times New Roman" w:hint="eastAsia"/>
          <w:color w:val="000000" w:themeColor="text1"/>
          <w:spacing w:val="-2"/>
          <w:sz w:val="28"/>
          <w:szCs w:val="24"/>
        </w:rPr>
        <w:t>億餘元、合計決算數</w:t>
      </w:r>
      <w:r w:rsidR="000337E0" w:rsidRPr="00C66B3F">
        <w:rPr>
          <w:rFonts w:ascii="標楷體" w:eastAsia="標楷體" w:hAnsi="標楷體" w:cs="Times New Roman" w:hint="eastAsia"/>
          <w:color w:val="000000" w:themeColor="text1"/>
          <w:spacing w:val="-2"/>
          <w:sz w:val="28"/>
          <w:szCs w:val="24"/>
        </w:rPr>
        <w:t>34</w:t>
      </w:r>
      <w:r w:rsidR="00D72F1F" w:rsidRPr="00C66B3F">
        <w:rPr>
          <w:rFonts w:ascii="標楷體" w:eastAsia="標楷體" w:hAnsi="標楷體" w:cs="Times New Roman" w:hint="eastAsia"/>
          <w:color w:val="000000" w:themeColor="text1"/>
          <w:spacing w:val="-2"/>
          <w:sz w:val="28"/>
          <w:szCs w:val="24"/>
        </w:rPr>
        <w:t>億餘元</w:t>
      </w:r>
      <w:r w:rsidR="000337E0" w:rsidRPr="000337E0">
        <w:rPr>
          <w:rFonts w:ascii="標楷體" w:eastAsia="標楷體" w:hAnsi="標楷體" w:cs="Times New Roman" w:hint="eastAsia"/>
          <w:color w:val="000000" w:themeColor="text1"/>
          <w:spacing w:val="-2"/>
          <w:sz w:val="28"/>
          <w:szCs w:val="24"/>
        </w:rPr>
        <w:t>，執行率9</w:t>
      </w:r>
      <w:r w:rsidR="000337E0">
        <w:rPr>
          <w:rFonts w:ascii="標楷體" w:eastAsia="標楷體" w:hAnsi="標楷體" w:cs="Times New Roman" w:hint="eastAsia"/>
          <w:color w:val="000000" w:themeColor="text1"/>
          <w:spacing w:val="-2"/>
          <w:sz w:val="28"/>
          <w:szCs w:val="24"/>
        </w:rPr>
        <w:t>4</w:t>
      </w:r>
      <w:r w:rsidR="000337E0" w:rsidRPr="000337E0">
        <w:rPr>
          <w:rFonts w:ascii="標楷體" w:eastAsia="標楷體" w:hAnsi="標楷體" w:cs="Times New Roman" w:hint="eastAsia"/>
          <w:color w:val="000000" w:themeColor="text1"/>
          <w:spacing w:val="-2"/>
          <w:sz w:val="28"/>
          <w:szCs w:val="24"/>
        </w:rPr>
        <w:t>.</w:t>
      </w:r>
      <w:r w:rsidR="000337E0">
        <w:rPr>
          <w:rFonts w:ascii="標楷體" w:eastAsia="標楷體" w:hAnsi="標楷體" w:cs="Times New Roman" w:hint="eastAsia"/>
          <w:color w:val="000000" w:themeColor="text1"/>
          <w:spacing w:val="-2"/>
          <w:sz w:val="28"/>
          <w:szCs w:val="24"/>
        </w:rPr>
        <w:t>87</w:t>
      </w:r>
      <w:r w:rsidR="000337E0" w:rsidRPr="00DE46FA">
        <w:rPr>
          <w:rFonts w:ascii="標楷體" w:eastAsia="標楷體" w:hAnsi="標楷體" w:cs="Times New Roman" w:hint="eastAsia"/>
          <w:color w:val="000000" w:themeColor="text1"/>
          <w:spacing w:val="-2"/>
          <w:sz w:val="28"/>
          <w:szCs w:val="24"/>
        </w:rPr>
        <w:t>％（</w:t>
      </w:r>
      <w:r w:rsidRPr="00DE46FA">
        <w:rPr>
          <w:rFonts w:ascii="標楷體" w:eastAsia="標楷體" w:hAnsi="標楷體" w:cs="Times New Roman" w:hint="eastAsia"/>
          <w:color w:val="000000" w:themeColor="text1"/>
          <w:spacing w:val="-2"/>
          <w:sz w:val="28"/>
          <w:szCs w:val="24"/>
        </w:rPr>
        <w:t>表</w:t>
      </w:r>
      <w:r w:rsidR="00AA2F0A" w:rsidRPr="00DE46FA">
        <w:rPr>
          <w:rFonts w:ascii="標楷體" w:eastAsia="標楷體" w:hAnsi="標楷體" w:cs="Times New Roman" w:hint="eastAsia"/>
          <w:color w:val="000000" w:themeColor="text1"/>
          <w:spacing w:val="-2"/>
          <w:sz w:val="28"/>
          <w:szCs w:val="24"/>
        </w:rPr>
        <w:t>1</w:t>
      </w:r>
      <w:r w:rsidR="000337E0" w:rsidRPr="00DE46FA">
        <w:rPr>
          <w:rFonts w:ascii="標楷體" w:eastAsia="標楷體" w:hAnsi="標楷體" w:cs="Times New Roman" w:hint="eastAsia"/>
          <w:color w:val="000000" w:themeColor="text1"/>
          <w:spacing w:val="-2"/>
          <w:sz w:val="28"/>
          <w:szCs w:val="24"/>
        </w:rPr>
        <w:t>），</w:t>
      </w:r>
      <w:r w:rsidRPr="00DE46FA">
        <w:rPr>
          <w:rFonts w:ascii="標楷體" w:eastAsia="標楷體" w:hAnsi="標楷體" w:cs="Times New Roman" w:hint="eastAsia"/>
          <w:color w:val="000000" w:themeColor="text1"/>
          <w:spacing w:val="-2"/>
          <w:sz w:val="28"/>
          <w:szCs w:val="24"/>
        </w:rPr>
        <w:t>其</w:t>
      </w:r>
      <w:r w:rsidRPr="001975F8">
        <w:rPr>
          <w:rFonts w:ascii="標楷體" w:eastAsia="標楷體" w:hAnsi="標楷體" w:cs="Times New Roman" w:hint="eastAsia"/>
          <w:color w:val="000000" w:themeColor="text1"/>
          <w:spacing w:val="-2"/>
          <w:sz w:val="28"/>
          <w:szCs w:val="24"/>
        </w:rPr>
        <w:t>中預算執行率未達</w:t>
      </w:r>
      <w:r w:rsidR="00C66B3F">
        <w:rPr>
          <w:rFonts w:ascii="標楷體" w:eastAsia="標楷體" w:hAnsi="標楷體" w:cs="Times New Roman" w:hint="eastAsia"/>
          <w:color w:val="000000" w:themeColor="text1"/>
          <w:spacing w:val="-2"/>
          <w:sz w:val="28"/>
          <w:szCs w:val="24"/>
        </w:rPr>
        <w:t>9</w:t>
      </w:r>
      <w:r w:rsidRPr="001975F8">
        <w:rPr>
          <w:rFonts w:ascii="標楷體" w:eastAsia="標楷體" w:hAnsi="標楷體" w:cs="Times New Roman" w:hint="eastAsia"/>
          <w:color w:val="000000" w:themeColor="text1"/>
          <w:spacing w:val="-2"/>
          <w:sz w:val="28"/>
          <w:szCs w:val="24"/>
        </w:rPr>
        <w:t>0％者，係</w:t>
      </w:r>
      <w:r w:rsidR="00123312">
        <w:rPr>
          <w:rFonts w:ascii="標楷體" w:eastAsia="標楷體" w:hAnsi="標楷體" w:cs="Times New Roman" w:hint="eastAsia"/>
          <w:color w:val="000000" w:themeColor="text1"/>
          <w:spacing w:val="-2"/>
          <w:sz w:val="28"/>
          <w:szCs w:val="24"/>
        </w:rPr>
        <w:t>衛</w:t>
      </w:r>
      <w:r w:rsidR="00D96CC8">
        <w:rPr>
          <w:rFonts w:ascii="標楷體" w:eastAsia="標楷體" w:hAnsi="標楷體" w:cs="Times New Roman" w:hint="eastAsia"/>
          <w:color w:val="000000" w:themeColor="text1"/>
          <w:spacing w:val="-2"/>
          <w:sz w:val="28"/>
          <w:szCs w:val="24"/>
        </w:rPr>
        <w:t>生</w:t>
      </w:r>
      <w:r w:rsidR="00123312" w:rsidRPr="00970C6C">
        <w:rPr>
          <w:rFonts w:ascii="標楷體" w:eastAsia="標楷體" w:hAnsi="標楷體" w:cs="Times New Roman" w:hint="eastAsia"/>
          <w:color w:val="000000" w:themeColor="text1"/>
          <w:spacing w:val="-2"/>
          <w:sz w:val="28"/>
          <w:szCs w:val="24"/>
        </w:rPr>
        <w:t>福</w:t>
      </w:r>
      <w:r w:rsidR="00D96CC8" w:rsidRPr="00970C6C">
        <w:rPr>
          <w:rFonts w:ascii="標楷體" w:eastAsia="標楷體" w:hAnsi="標楷體" w:cs="Times New Roman" w:hint="eastAsia"/>
          <w:color w:val="000000" w:themeColor="text1"/>
          <w:spacing w:val="-2"/>
          <w:sz w:val="28"/>
          <w:szCs w:val="24"/>
        </w:rPr>
        <w:t>利</w:t>
      </w:r>
      <w:r w:rsidRPr="00970C6C">
        <w:rPr>
          <w:rFonts w:ascii="標楷體" w:eastAsia="標楷體" w:hAnsi="標楷體" w:cs="Times New Roman" w:hint="eastAsia"/>
          <w:color w:val="000000" w:themeColor="text1"/>
          <w:spacing w:val="-2"/>
          <w:sz w:val="28"/>
          <w:szCs w:val="24"/>
        </w:rPr>
        <w:t>部</w:t>
      </w:r>
      <w:r w:rsidR="002E788E" w:rsidRPr="00970C6C">
        <w:rPr>
          <w:rFonts w:ascii="標楷體" w:eastAsia="標楷體" w:hAnsi="標楷體" w:cs="Times New Roman" w:hint="eastAsia"/>
          <w:color w:val="000000" w:themeColor="text1"/>
          <w:spacing w:val="-2"/>
          <w:sz w:val="28"/>
          <w:szCs w:val="24"/>
        </w:rPr>
        <w:t>（</w:t>
      </w:r>
      <w:r w:rsidR="00341D22" w:rsidRPr="00970C6C">
        <w:rPr>
          <w:rFonts w:ascii="標楷體" w:eastAsia="標楷體" w:hAnsi="標楷體" w:cs="Times New Roman" w:hint="eastAsia"/>
          <w:color w:val="000000" w:themeColor="text1"/>
          <w:spacing w:val="-2"/>
          <w:sz w:val="28"/>
          <w:szCs w:val="24"/>
        </w:rPr>
        <w:t>下稱衛福部</w:t>
      </w:r>
      <w:r w:rsidR="002E788E" w:rsidRPr="00970C6C">
        <w:rPr>
          <w:rFonts w:ascii="標楷體" w:eastAsia="標楷體" w:hAnsi="標楷體" w:cs="Times New Roman" w:hint="eastAsia"/>
          <w:color w:val="000000" w:themeColor="text1"/>
          <w:spacing w:val="-2"/>
          <w:sz w:val="28"/>
          <w:szCs w:val="24"/>
        </w:rPr>
        <w:t>）</w:t>
      </w:r>
      <w:r w:rsidRPr="00970C6C">
        <w:rPr>
          <w:rFonts w:ascii="標楷體" w:eastAsia="標楷體" w:hAnsi="標楷體" w:cs="Times New Roman" w:hint="eastAsia"/>
          <w:color w:val="000000" w:themeColor="text1"/>
          <w:spacing w:val="-2"/>
          <w:sz w:val="28"/>
          <w:szCs w:val="24"/>
        </w:rPr>
        <w:t>辦理</w:t>
      </w:r>
      <w:r w:rsidR="00123312" w:rsidRPr="00123312">
        <w:rPr>
          <w:rFonts w:ascii="標楷體" w:eastAsia="標楷體" w:hAnsi="標楷體" w:cs="Times New Roman" w:hint="eastAsia"/>
          <w:color w:val="000000" w:themeColor="text1"/>
          <w:spacing w:val="-2"/>
          <w:sz w:val="28"/>
          <w:szCs w:val="24"/>
        </w:rPr>
        <w:t>「整合性藥癮醫療示範模式計</w:t>
      </w:r>
      <w:r w:rsidR="003E0C84" w:rsidRPr="00EC243C">
        <w:rPr>
          <w:rFonts w:ascii="標楷體" w:eastAsia="新細明體" w:hAnsi="標楷體" w:cs="Times New Roman"/>
          <w:noProof/>
          <w:color w:val="000000" w:themeColor="text1"/>
          <w:spacing w:val="-2"/>
          <w:sz w:val="36"/>
          <w:szCs w:val="32"/>
        </w:rPr>
        <w:lastRenderedPageBreak/>
        <mc:AlternateContent>
          <mc:Choice Requires="wps">
            <w:drawing>
              <wp:anchor distT="45720" distB="45720" distL="114300" distR="114300" simplePos="0" relativeHeight="251996160" behindDoc="1" locked="0" layoutInCell="1" allowOverlap="1" wp14:anchorId="4A7B5053" wp14:editId="4DD67E6A">
                <wp:simplePos x="0" y="0"/>
                <wp:positionH relativeFrom="margin">
                  <wp:posOffset>0</wp:posOffset>
                </wp:positionH>
                <wp:positionV relativeFrom="paragraph">
                  <wp:posOffset>385283</wp:posOffset>
                </wp:positionV>
                <wp:extent cx="6296660" cy="3030220"/>
                <wp:effectExtent l="0" t="0" r="8890" b="0"/>
                <wp:wrapTopAndBottom/>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660" cy="3030220"/>
                        </a:xfrm>
                        <a:prstGeom prst="rect">
                          <a:avLst/>
                        </a:prstGeom>
                        <a:solidFill>
                          <a:srgbClr val="FFFFFF"/>
                        </a:solidFill>
                        <a:ln w="9525">
                          <a:noFill/>
                          <a:miter lim="800000"/>
                          <a:headEnd/>
                          <a:tailEnd/>
                        </a:ln>
                      </wps:spPr>
                      <wps:txbx>
                        <w:txbxContent>
                          <w:p w14:paraId="0387C7FE" w14:textId="77777777" w:rsidR="003E0C84" w:rsidRPr="00FD3A95" w:rsidRDefault="003E0C84" w:rsidP="003E0C84">
                            <w:pPr>
                              <w:widowControl/>
                              <w:jc w:val="center"/>
                              <w:rPr>
                                <w:rFonts w:ascii="標楷體" w:eastAsia="標楷體" w:hAnsi="標楷體" w:cs="新細明體"/>
                                <w:b/>
                                <w:color w:val="000000"/>
                                <w:kern w:val="0"/>
                                <w:szCs w:val="24"/>
                              </w:rPr>
                            </w:pPr>
                            <w:r w:rsidRPr="000337E0">
                              <w:rPr>
                                <w:rFonts w:ascii="標楷體" w:eastAsia="標楷體" w:hAnsi="標楷體" w:cs="新細明體"/>
                                <w:b/>
                                <w:color w:val="000000"/>
                                <w:kern w:val="0"/>
                                <w:szCs w:val="24"/>
                              </w:rPr>
                              <w:t>表</w:t>
                            </w:r>
                            <w:r w:rsidRPr="000337E0">
                              <w:rPr>
                                <w:rFonts w:ascii="標楷體" w:eastAsia="標楷體" w:hAnsi="標楷體" w:cs="新細明體" w:hint="eastAsia"/>
                                <w:b/>
                                <w:color w:val="000000"/>
                                <w:kern w:val="0"/>
                                <w:szCs w:val="24"/>
                              </w:rPr>
                              <w:t xml:space="preserve">1　</w:t>
                            </w:r>
                            <w:proofErr w:type="gramStart"/>
                            <w:r w:rsidRPr="000337E0">
                              <w:rPr>
                                <w:rFonts w:ascii="標楷體" w:eastAsia="標楷體" w:hAnsi="標楷體" w:cs="新細明體" w:hint="eastAsia"/>
                                <w:b/>
                                <w:color w:val="000000"/>
                                <w:kern w:val="0"/>
                                <w:szCs w:val="24"/>
                              </w:rPr>
                              <w:t>1</w:t>
                            </w:r>
                            <w:r w:rsidRPr="000337E0">
                              <w:rPr>
                                <w:rFonts w:ascii="標楷體" w:eastAsia="標楷體" w:hAnsi="標楷體" w:cs="新細明體"/>
                                <w:b/>
                                <w:color w:val="000000"/>
                                <w:kern w:val="0"/>
                                <w:szCs w:val="24"/>
                              </w:rPr>
                              <w:t>14</w:t>
                            </w:r>
                            <w:proofErr w:type="gramEnd"/>
                            <w:r w:rsidRPr="000337E0">
                              <w:rPr>
                                <w:rFonts w:ascii="標楷體" w:eastAsia="標楷體" w:hAnsi="標楷體" w:cs="新細明體" w:hint="eastAsia"/>
                                <w:b/>
                                <w:color w:val="000000"/>
                                <w:kern w:val="0"/>
                                <w:szCs w:val="24"/>
                              </w:rPr>
                              <w:t>年度</w:t>
                            </w:r>
                            <w:r w:rsidRPr="000337E0">
                              <w:rPr>
                                <w:rFonts w:ascii="標楷體" w:eastAsia="標楷體" w:hAnsi="標楷體" w:cs="新細明體" w:hint="eastAsia"/>
                                <w:b/>
                                <w:bCs/>
                                <w:kern w:val="0"/>
                                <w:szCs w:val="24"/>
                              </w:rPr>
                              <w:t>新世代反毒策略行動綱領預算編列</w:t>
                            </w:r>
                            <w:r w:rsidRPr="000337E0">
                              <w:rPr>
                                <w:rFonts w:ascii="標楷體" w:eastAsia="標楷體" w:hAnsi="標楷體" w:cs="新細明體" w:hint="eastAsia"/>
                                <w:b/>
                                <w:color w:val="000000"/>
                                <w:kern w:val="0"/>
                                <w:szCs w:val="24"/>
                              </w:rPr>
                              <w:t>及執行情形</w:t>
                            </w:r>
                          </w:p>
                          <w:p w14:paraId="0B10041D" w14:textId="77777777" w:rsidR="003E0C84" w:rsidRPr="003414E5" w:rsidRDefault="003E0C84" w:rsidP="003E0C84">
                            <w:pPr>
                              <w:widowControl/>
                              <w:ind w:rightChars="50" w:right="120"/>
                              <w:jc w:val="right"/>
                              <w:rPr>
                                <w:rFonts w:ascii="標楷體" w:eastAsia="標楷體" w:hAnsi="標楷體" w:cs="新細明體"/>
                                <w:color w:val="000000"/>
                                <w:kern w:val="0"/>
                                <w:sz w:val="20"/>
                              </w:rPr>
                            </w:pPr>
                            <w:r w:rsidRPr="003414E5">
                              <w:rPr>
                                <w:rFonts w:ascii="標楷體" w:eastAsia="標楷體" w:hAnsi="標楷體" w:cs="新細明體" w:hint="eastAsia"/>
                                <w:color w:val="000000"/>
                                <w:kern w:val="0"/>
                                <w:sz w:val="20"/>
                              </w:rPr>
                              <w:t>單位：新臺幣千元、％</w:t>
                            </w:r>
                          </w:p>
                          <w:tbl>
                            <w:tblPr>
                              <w:tblStyle w:val="4-4"/>
                              <w:tblW w:w="49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6"/>
                              <w:gridCol w:w="1315"/>
                              <w:gridCol w:w="1213"/>
                              <w:gridCol w:w="1213"/>
                              <w:gridCol w:w="1215"/>
                              <w:gridCol w:w="1138"/>
                              <w:gridCol w:w="1140"/>
                            </w:tblGrid>
                            <w:tr w:rsidR="003E0C84" w:rsidRPr="00A110ED" w14:paraId="06FC7619" w14:textId="77777777" w:rsidTr="00583A95">
                              <w:trPr>
                                <w:cnfStyle w:val="100000000000" w:firstRow="1" w:lastRow="0" w:firstColumn="0" w:lastColumn="0" w:oddVBand="0" w:evenVBand="0" w:oddHBand="0"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1172" w:type="pct"/>
                                  <w:vMerge w:val="restart"/>
                                  <w:tcBorders>
                                    <w:top w:val="single" w:sz="4" w:space="0" w:color="auto"/>
                                    <w:left w:val="single" w:sz="4" w:space="0" w:color="auto"/>
                                  </w:tcBorders>
                                  <w:shd w:val="clear" w:color="auto" w:fill="2F5496" w:themeFill="accent1" w:themeFillShade="BF"/>
                                  <w:vAlign w:val="center"/>
                                  <w:hideMark/>
                                </w:tcPr>
                                <w:p w14:paraId="007A7FCA" w14:textId="77777777" w:rsidR="003E0C84" w:rsidRPr="00583A95" w:rsidRDefault="003E0C84" w:rsidP="000337E0">
                                  <w:pPr>
                                    <w:widowControl/>
                                    <w:ind w:right="-21"/>
                                    <w:jc w:val="center"/>
                                    <w:rPr>
                                      <w:rFonts w:ascii="標楷體" w:eastAsia="標楷體" w:hAnsi="標楷體" w:cs="新細明體"/>
                                      <w:b w:val="0"/>
                                      <w:bCs w:val="0"/>
                                      <w:sz w:val="20"/>
                                      <w:szCs w:val="20"/>
                                    </w:rPr>
                                  </w:pPr>
                                  <w:bookmarkStart w:id="1" w:name="_Hlk200714605"/>
                                  <w:r w:rsidRPr="00583A95">
                                    <w:rPr>
                                      <w:rFonts w:ascii="標楷體" w:eastAsia="標楷體" w:hAnsi="標楷體" w:cs="新細明體" w:hint="eastAsia"/>
                                      <w:b w:val="0"/>
                                      <w:bCs w:val="0"/>
                                      <w:sz w:val="20"/>
                                      <w:szCs w:val="20"/>
                                    </w:rPr>
                                    <w:t>主管機關</w:t>
                                  </w:r>
                                </w:p>
                              </w:tc>
                              <w:tc>
                                <w:tcPr>
                                  <w:tcW w:w="696" w:type="pct"/>
                                  <w:vMerge w:val="restart"/>
                                  <w:tcBorders>
                                    <w:top w:val="single" w:sz="4" w:space="0" w:color="auto"/>
                                  </w:tcBorders>
                                  <w:shd w:val="clear" w:color="auto" w:fill="2F5496" w:themeFill="accent1" w:themeFillShade="BF"/>
                                  <w:vAlign w:val="center"/>
                                  <w:hideMark/>
                                </w:tcPr>
                                <w:p w14:paraId="76852526" w14:textId="77777777" w:rsidR="003E0C84" w:rsidRPr="00583A95" w:rsidRDefault="003E0C84" w:rsidP="000337E0">
                                  <w:pPr>
                                    <w:widowControl/>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spacing w:val="-4"/>
                                      <w:sz w:val="20"/>
                                      <w:szCs w:val="20"/>
                                    </w:rPr>
                                  </w:pPr>
                                  <w:r w:rsidRPr="00583A95">
                                    <w:rPr>
                                      <w:rFonts w:ascii="標楷體" w:eastAsia="標楷體" w:hAnsi="標楷體" w:cs="新細明體" w:hint="eastAsia"/>
                                      <w:b w:val="0"/>
                                      <w:bCs w:val="0"/>
                                      <w:spacing w:val="-4"/>
                                      <w:sz w:val="20"/>
                                      <w:szCs w:val="20"/>
                                    </w:rPr>
                                    <w:t>可用預算數</w:t>
                                  </w:r>
                                </w:p>
                              </w:tc>
                              <w:tc>
                                <w:tcPr>
                                  <w:tcW w:w="1926" w:type="pct"/>
                                  <w:gridSpan w:val="3"/>
                                  <w:tcBorders>
                                    <w:top w:val="single" w:sz="4" w:space="0" w:color="auto"/>
                                  </w:tcBorders>
                                  <w:shd w:val="clear" w:color="auto" w:fill="2F5496" w:themeFill="accent1" w:themeFillShade="BF"/>
                                  <w:vAlign w:val="center"/>
                                  <w:hideMark/>
                                </w:tcPr>
                                <w:p w14:paraId="6CEF088E" w14:textId="77777777" w:rsidR="003E0C84" w:rsidRPr="00583A95" w:rsidRDefault="003E0C84" w:rsidP="000337E0">
                                  <w:pPr>
                                    <w:widowControl/>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sz w:val="20"/>
                                      <w:szCs w:val="20"/>
                                    </w:rPr>
                                  </w:pPr>
                                  <w:r w:rsidRPr="00583A95">
                                    <w:rPr>
                                      <w:rFonts w:ascii="標楷體" w:eastAsia="標楷體" w:hAnsi="標楷體" w:cs="新細明體" w:hint="eastAsia"/>
                                      <w:b w:val="0"/>
                                      <w:bCs w:val="0"/>
                                      <w:sz w:val="20"/>
                                      <w:szCs w:val="20"/>
                                    </w:rPr>
                                    <w:t>決算數</w:t>
                                  </w:r>
                                </w:p>
                              </w:tc>
                              <w:tc>
                                <w:tcPr>
                                  <w:tcW w:w="602" w:type="pct"/>
                                  <w:vMerge w:val="restart"/>
                                  <w:tcBorders>
                                    <w:top w:val="single" w:sz="4" w:space="0" w:color="auto"/>
                                  </w:tcBorders>
                                  <w:shd w:val="clear" w:color="auto" w:fill="2F5496" w:themeFill="accent1" w:themeFillShade="BF"/>
                                  <w:vAlign w:val="center"/>
                                  <w:hideMark/>
                                </w:tcPr>
                                <w:p w14:paraId="29282E97" w14:textId="77777777" w:rsidR="003E0C84" w:rsidRPr="00583A95" w:rsidRDefault="003E0C84" w:rsidP="000337E0">
                                  <w:pPr>
                                    <w:widowControl/>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sz w:val="20"/>
                                      <w:szCs w:val="20"/>
                                    </w:rPr>
                                  </w:pPr>
                                  <w:r w:rsidRPr="00583A95">
                                    <w:rPr>
                                      <w:rFonts w:ascii="標楷體" w:eastAsia="標楷體" w:hAnsi="標楷體" w:cs="新細明體" w:hint="eastAsia"/>
                                      <w:b w:val="0"/>
                                      <w:bCs w:val="0"/>
                                      <w:sz w:val="20"/>
                                      <w:szCs w:val="20"/>
                                    </w:rPr>
                                    <w:t>賸餘數</w:t>
                                  </w:r>
                                </w:p>
                              </w:tc>
                              <w:tc>
                                <w:tcPr>
                                  <w:tcW w:w="603" w:type="pct"/>
                                  <w:vMerge w:val="restart"/>
                                  <w:tcBorders>
                                    <w:top w:val="single" w:sz="4" w:space="0" w:color="auto"/>
                                    <w:right w:val="single" w:sz="4" w:space="0" w:color="auto"/>
                                  </w:tcBorders>
                                  <w:shd w:val="clear" w:color="auto" w:fill="2F5496" w:themeFill="accent1" w:themeFillShade="BF"/>
                                  <w:vAlign w:val="center"/>
                                </w:tcPr>
                                <w:p w14:paraId="05902C34" w14:textId="77777777" w:rsidR="003E0C84" w:rsidRPr="00583A95" w:rsidRDefault="003E0C84" w:rsidP="000337E0">
                                  <w:pPr>
                                    <w:widowControl/>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sz w:val="20"/>
                                      <w:szCs w:val="20"/>
                                    </w:rPr>
                                  </w:pPr>
                                  <w:r w:rsidRPr="00583A95">
                                    <w:rPr>
                                      <w:rFonts w:ascii="標楷體" w:eastAsia="標楷體" w:hAnsi="標楷體" w:cs="新細明體" w:hint="eastAsia"/>
                                      <w:b w:val="0"/>
                                      <w:bCs w:val="0"/>
                                      <w:sz w:val="20"/>
                                      <w:szCs w:val="20"/>
                                    </w:rPr>
                                    <w:t>執行率</w:t>
                                  </w:r>
                                </w:p>
                              </w:tc>
                            </w:tr>
                            <w:tr w:rsidR="003E0C84" w:rsidRPr="00A110ED" w14:paraId="5A11DF10" w14:textId="77777777" w:rsidTr="00583A95">
                              <w:trPr>
                                <w:cnfStyle w:val="000000100000" w:firstRow="0" w:lastRow="0" w:firstColumn="0" w:lastColumn="0" w:oddVBand="0" w:evenVBand="0" w:oddHBand="1" w:evenHBand="0" w:firstRowFirstColumn="0" w:firstRowLastColumn="0" w:lastRowFirstColumn="0" w:lastRowLastColumn="0"/>
                                <w:trHeight w:val="163"/>
                              </w:trPr>
                              <w:tc>
                                <w:tcPr>
                                  <w:cnfStyle w:val="001000000000" w:firstRow="0" w:lastRow="0" w:firstColumn="1" w:lastColumn="0" w:oddVBand="0" w:evenVBand="0" w:oddHBand="0" w:evenHBand="0" w:firstRowFirstColumn="0" w:firstRowLastColumn="0" w:lastRowFirstColumn="0" w:lastRowLastColumn="0"/>
                                  <w:tcW w:w="1172" w:type="pct"/>
                                  <w:vMerge/>
                                  <w:hideMark/>
                                </w:tcPr>
                                <w:p w14:paraId="1E4B6132" w14:textId="77777777" w:rsidR="003E0C84" w:rsidRPr="00D742B4" w:rsidRDefault="003E0C84" w:rsidP="006E4403">
                                  <w:pPr>
                                    <w:widowControl/>
                                    <w:jc w:val="center"/>
                                    <w:rPr>
                                      <w:rFonts w:ascii="標楷體" w:eastAsia="標楷體" w:hAnsi="標楷體" w:cs="新細明體"/>
                                      <w:color w:val="000000"/>
                                      <w:sz w:val="20"/>
                                      <w:szCs w:val="20"/>
                                    </w:rPr>
                                  </w:pPr>
                                </w:p>
                              </w:tc>
                              <w:tc>
                                <w:tcPr>
                                  <w:tcW w:w="696" w:type="pct"/>
                                  <w:vMerge/>
                                  <w:hideMark/>
                                </w:tcPr>
                                <w:p w14:paraId="4CDC72E9" w14:textId="77777777" w:rsidR="003E0C84" w:rsidRPr="00D742B4" w:rsidRDefault="003E0C84" w:rsidP="00B64CDB">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p>
                              </w:tc>
                              <w:tc>
                                <w:tcPr>
                                  <w:tcW w:w="642" w:type="pct"/>
                                  <w:shd w:val="clear" w:color="auto" w:fill="2F5496" w:themeFill="accent1" w:themeFillShade="BF"/>
                                  <w:hideMark/>
                                </w:tcPr>
                                <w:p w14:paraId="403133E1" w14:textId="77777777" w:rsidR="003E0C84" w:rsidRPr="00583A95" w:rsidRDefault="003E0C84" w:rsidP="00B64CDB">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FFFF" w:themeColor="background1"/>
                                      <w:sz w:val="20"/>
                                      <w:szCs w:val="20"/>
                                    </w:rPr>
                                  </w:pPr>
                                  <w:r w:rsidRPr="00583A95">
                                    <w:rPr>
                                      <w:rFonts w:ascii="標楷體" w:eastAsia="標楷體" w:hAnsi="標楷體" w:cs="新細明體" w:hint="eastAsia"/>
                                      <w:color w:val="FFFFFF" w:themeColor="background1"/>
                                      <w:sz w:val="20"/>
                                      <w:szCs w:val="20"/>
                                    </w:rPr>
                                    <w:t>合計</w:t>
                                  </w:r>
                                </w:p>
                              </w:tc>
                              <w:tc>
                                <w:tcPr>
                                  <w:tcW w:w="642" w:type="pct"/>
                                  <w:shd w:val="clear" w:color="auto" w:fill="2F5496" w:themeFill="accent1" w:themeFillShade="BF"/>
                                  <w:hideMark/>
                                </w:tcPr>
                                <w:p w14:paraId="3AA01368" w14:textId="77777777" w:rsidR="003E0C84" w:rsidRPr="00583A95" w:rsidRDefault="003E0C84" w:rsidP="00B64CDB">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FFFF" w:themeColor="background1"/>
                                      <w:sz w:val="20"/>
                                      <w:szCs w:val="20"/>
                                    </w:rPr>
                                  </w:pPr>
                                  <w:r w:rsidRPr="00583A95">
                                    <w:rPr>
                                      <w:rFonts w:ascii="標楷體" w:eastAsia="標楷體" w:hAnsi="標楷體" w:cs="新細明體" w:hint="eastAsia"/>
                                      <w:color w:val="FFFFFF" w:themeColor="background1"/>
                                      <w:sz w:val="20"/>
                                      <w:szCs w:val="20"/>
                                    </w:rPr>
                                    <w:t>實現數</w:t>
                                  </w:r>
                                </w:p>
                              </w:tc>
                              <w:tc>
                                <w:tcPr>
                                  <w:tcW w:w="643" w:type="pct"/>
                                  <w:shd w:val="clear" w:color="auto" w:fill="2F5496" w:themeFill="accent1" w:themeFillShade="BF"/>
                                  <w:hideMark/>
                                </w:tcPr>
                                <w:p w14:paraId="2A15605D" w14:textId="77777777" w:rsidR="003E0C84" w:rsidRPr="00583A95" w:rsidRDefault="003E0C84" w:rsidP="00B64CDB">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FFFF" w:themeColor="background1"/>
                                      <w:sz w:val="20"/>
                                      <w:szCs w:val="20"/>
                                    </w:rPr>
                                  </w:pPr>
                                  <w:r w:rsidRPr="00583A95">
                                    <w:rPr>
                                      <w:rFonts w:ascii="標楷體" w:eastAsia="標楷體" w:hAnsi="標楷體" w:cs="新細明體" w:hint="eastAsia"/>
                                      <w:color w:val="FFFFFF" w:themeColor="background1"/>
                                      <w:sz w:val="20"/>
                                      <w:szCs w:val="20"/>
                                    </w:rPr>
                                    <w:t>保留數</w:t>
                                  </w:r>
                                </w:p>
                              </w:tc>
                              <w:tc>
                                <w:tcPr>
                                  <w:tcW w:w="602" w:type="pct"/>
                                  <w:vMerge/>
                                  <w:hideMark/>
                                </w:tcPr>
                                <w:p w14:paraId="111E92A0" w14:textId="77777777" w:rsidR="003E0C84" w:rsidRPr="00D742B4" w:rsidRDefault="003E0C84" w:rsidP="00B64CDB">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p>
                              </w:tc>
                              <w:tc>
                                <w:tcPr>
                                  <w:tcW w:w="603" w:type="pct"/>
                                  <w:vMerge/>
                                </w:tcPr>
                                <w:p w14:paraId="5CEBB880" w14:textId="77777777" w:rsidR="003E0C84" w:rsidRPr="00D742B4" w:rsidRDefault="003E0C84" w:rsidP="00B64CDB">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p>
                              </w:tc>
                            </w:tr>
                            <w:tr w:rsidR="003E0C84" w:rsidRPr="00A110ED" w14:paraId="062A2ED4" w14:textId="77777777" w:rsidTr="00583A95">
                              <w:trPr>
                                <w:trHeight w:val="314"/>
                              </w:trPr>
                              <w:tc>
                                <w:tcPr>
                                  <w:cnfStyle w:val="001000000000" w:firstRow="0" w:lastRow="0" w:firstColumn="1" w:lastColumn="0" w:oddVBand="0" w:evenVBand="0" w:oddHBand="0" w:evenHBand="0" w:firstRowFirstColumn="0" w:firstRowLastColumn="0" w:lastRowFirstColumn="0" w:lastRowLastColumn="0"/>
                                  <w:tcW w:w="1172" w:type="pct"/>
                                  <w:shd w:val="clear" w:color="auto" w:fill="FFFFFF" w:themeFill="background1"/>
                                  <w:vAlign w:val="center"/>
                                  <w:hideMark/>
                                </w:tcPr>
                                <w:p w14:paraId="7AA75D79" w14:textId="77777777" w:rsidR="003E0C84" w:rsidRPr="00A46F28" w:rsidRDefault="003E0C84" w:rsidP="00A46F28">
                                  <w:pPr>
                                    <w:widowControl/>
                                    <w:spacing w:line="240" w:lineRule="exact"/>
                                    <w:jc w:val="center"/>
                                    <w:rPr>
                                      <w:rFonts w:ascii="標楷體" w:eastAsia="標楷體" w:hAnsi="標楷體" w:cs="新細明體"/>
                                      <w:b w:val="0"/>
                                      <w:color w:val="000000"/>
                                      <w:sz w:val="20"/>
                                      <w:szCs w:val="20"/>
                                    </w:rPr>
                                  </w:pPr>
                                  <w:r w:rsidRPr="00A46F28">
                                    <w:rPr>
                                      <w:rFonts w:ascii="標楷體" w:eastAsia="標楷體" w:hAnsi="標楷體" w:cs="新細明體" w:hint="eastAsia"/>
                                      <w:color w:val="000000"/>
                                      <w:sz w:val="20"/>
                                      <w:szCs w:val="20"/>
                                    </w:rPr>
                                    <w:t>合計</w:t>
                                  </w:r>
                                </w:p>
                              </w:tc>
                              <w:tc>
                                <w:tcPr>
                                  <w:tcW w:w="696" w:type="pct"/>
                                  <w:shd w:val="clear" w:color="auto" w:fill="FFFFFF" w:themeFill="background1"/>
                                  <w:vAlign w:val="center"/>
                                  <w:hideMark/>
                                </w:tcPr>
                                <w:p w14:paraId="01B9E40C"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3,592,683</w:t>
                                  </w:r>
                                </w:p>
                              </w:tc>
                              <w:tc>
                                <w:tcPr>
                                  <w:tcW w:w="642" w:type="pct"/>
                                  <w:shd w:val="clear" w:color="auto" w:fill="FFFFFF" w:themeFill="background1"/>
                                  <w:vAlign w:val="center"/>
                                  <w:hideMark/>
                                </w:tcPr>
                                <w:p w14:paraId="536E41DA"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3,408,4</w:t>
                                  </w:r>
                                  <w:r w:rsidRPr="00A46F28">
                                    <w:rPr>
                                      <w:rFonts w:ascii="標楷體" w:eastAsia="標楷體" w:hAnsi="標楷體"/>
                                      <w:b/>
                                      <w:bCs/>
                                      <w:color w:val="000000"/>
                                      <w:sz w:val="20"/>
                                      <w:szCs w:val="20"/>
                                    </w:rPr>
                                    <w:t>41</w:t>
                                  </w:r>
                                </w:p>
                              </w:tc>
                              <w:tc>
                                <w:tcPr>
                                  <w:tcW w:w="642" w:type="pct"/>
                                  <w:shd w:val="clear" w:color="auto" w:fill="FFFFFF" w:themeFill="background1"/>
                                  <w:vAlign w:val="center"/>
                                  <w:hideMark/>
                                </w:tcPr>
                                <w:p w14:paraId="47E12974"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3,224,97</w:t>
                                  </w:r>
                                  <w:r w:rsidRPr="00A46F28">
                                    <w:rPr>
                                      <w:rFonts w:ascii="標楷體" w:eastAsia="標楷體" w:hAnsi="標楷體"/>
                                      <w:b/>
                                      <w:bCs/>
                                      <w:color w:val="000000"/>
                                      <w:sz w:val="20"/>
                                      <w:szCs w:val="20"/>
                                    </w:rPr>
                                    <w:t>4</w:t>
                                  </w:r>
                                </w:p>
                              </w:tc>
                              <w:tc>
                                <w:tcPr>
                                  <w:tcW w:w="643" w:type="pct"/>
                                  <w:shd w:val="clear" w:color="auto" w:fill="FFFFFF" w:themeFill="background1"/>
                                  <w:vAlign w:val="center"/>
                                  <w:hideMark/>
                                </w:tcPr>
                                <w:p w14:paraId="24002F25"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183,46</w:t>
                                  </w:r>
                                  <w:r w:rsidRPr="00A46F28">
                                    <w:rPr>
                                      <w:rFonts w:ascii="標楷體" w:eastAsia="標楷體" w:hAnsi="標楷體"/>
                                      <w:b/>
                                      <w:bCs/>
                                      <w:color w:val="000000"/>
                                      <w:sz w:val="20"/>
                                      <w:szCs w:val="20"/>
                                    </w:rPr>
                                    <w:t>7</w:t>
                                  </w:r>
                                </w:p>
                              </w:tc>
                              <w:tc>
                                <w:tcPr>
                                  <w:tcW w:w="602" w:type="pct"/>
                                  <w:shd w:val="clear" w:color="auto" w:fill="FFFFFF" w:themeFill="background1"/>
                                  <w:vAlign w:val="center"/>
                                </w:tcPr>
                                <w:p w14:paraId="361D566A"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184,24</w:t>
                                  </w:r>
                                  <w:r w:rsidRPr="00A46F28">
                                    <w:rPr>
                                      <w:rFonts w:ascii="標楷體" w:eastAsia="標楷體" w:hAnsi="標楷體"/>
                                      <w:b/>
                                      <w:bCs/>
                                      <w:color w:val="000000"/>
                                      <w:sz w:val="20"/>
                                      <w:szCs w:val="20"/>
                                    </w:rPr>
                                    <w:t>2</w:t>
                                  </w:r>
                                </w:p>
                              </w:tc>
                              <w:tc>
                                <w:tcPr>
                                  <w:tcW w:w="603" w:type="pct"/>
                                  <w:shd w:val="clear" w:color="auto" w:fill="FFFFFF" w:themeFill="background1"/>
                                  <w:vAlign w:val="center"/>
                                </w:tcPr>
                                <w:p w14:paraId="1E88EE49"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94.87</w:t>
                                  </w:r>
                                </w:p>
                              </w:tc>
                            </w:tr>
                            <w:tr w:rsidR="003E0C84" w:rsidRPr="00A110ED" w14:paraId="33FCD198" w14:textId="77777777" w:rsidTr="00657F54">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1172" w:type="pct"/>
                                  <w:shd w:val="clear" w:color="auto" w:fill="D9E2F3" w:themeFill="accent1" w:themeFillTint="33"/>
                                  <w:vAlign w:val="center"/>
                                </w:tcPr>
                                <w:p w14:paraId="1B53395C" w14:textId="77777777" w:rsidR="003E0C84" w:rsidRPr="00A46F28" w:rsidRDefault="003E0C84" w:rsidP="00A46F28">
                                  <w:pPr>
                                    <w:widowControl/>
                                    <w:spacing w:line="240" w:lineRule="exact"/>
                                    <w:jc w:val="center"/>
                                    <w:rPr>
                                      <w:rFonts w:ascii="標楷體" w:eastAsia="標楷體" w:hAnsi="標楷體" w:cs="新細明體"/>
                                      <w:b w:val="0"/>
                                      <w:bCs w:val="0"/>
                                      <w:color w:val="000000"/>
                                      <w:sz w:val="20"/>
                                      <w:szCs w:val="20"/>
                                    </w:rPr>
                                  </w:pPr>
                                  <w:r w:rsidRPr="00A46F28">
                                    <w:rPr>
                                      <w:rFonts w:ascii="標楷體" w:eastAsia="標楷體" w:hAnsi="標楷體" w:hint="eastAsia"/>
                                      <w:b w:val="0"/>
                                      <w:bCs w:val="0"/>
                                      <w:color w:val="000000"/>
                                      <w:sz w:val="20"/>
                                      <w:szCs w:val="20"/>
                                    </w:rPr>
                                    <w:t>法務部</w:t>
                                  </w:r>
                                </w:p>
                              </w:tc>
                              <w:tc>
                                <w:tcPr>
                                  <w:tcW w:w="696" w:type="pct"/>
                                  <w:shd w:val="clear" w:color="auto" w:fill="D9E2F3" w:themeFill="accent1" w:themeFillTint="33"/>
                                  <w:vAlign w:val="center"/>
                                </w:tcPr>
                                <w:p w14:paraId="62CC36B1"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2,204,926</w:t>
                                  </w:r>
                                </w:p>
                              </w:tc>
                              <w:tc>
                                <w:tcPr>
                                  <w:tcW w:w="642" w:type="pct"/>
                                  <w:shd w:val="clear" w:color="auto" w:fill="D9E2F3" w:themeFill="accent1" w:themeFillTint="33"/>
                                  <w:vAlign w:val="center"/>
                                </w:tcPr>
                                <w:p w14:paraId="4F5B0DF3"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2,135,82</w:t>
                                  </w:r>
                                  <w:r w:rsidRPr="00A46F28">
                                    <w:rPr>
                                      <w:rFonts w:ascii="標楷體" w:eastAsia="標楷體" w:hAnsi="標楷體"/>
                                      <w:b/>
                                      <w:bCs/>
                                      <w:color w:val="000000"/>
                                      <w:sz w:val="20"/>
                                      <w:szCs w:val="20"/>
                                    </w:rPr>
                                    <w:t>9</w:t>
                                  </w:r>
                                </w:p>
                              </w:tc>
                              <w:tc>
                                <w:tcPr>
                                  <w:tcW w:w="642" w:type="pct"/>
                                  <w:shd w:val="clear" w:color="auto" w:fill="D9E2F3" w:themeFill="accent1" w:themeFillTint="33"/>
                                  <w:vAlign w:val="center"/>
                                </w:tcPr>
                                <w:p w14:paraId="73330176"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2,084,194</w:t>
                                  </w:r>
                                </w:p>
                              </w:tc>
                              <w:tc>
                                <w:tcPr>
                                  <w:tcW w:w="643" w:type="pct"/>
                                  <w:shd w:val="clear" w:color="auto" w:fill="D9E2F3" w:themeFill="accent1" w:themeFillTint="33"/>
                                  <w:vAlign w:val="center"/>
                                </w:tcPr>
                                <w:p w14:paraId="06CBF213"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51,634</w:t>
                                  </w:r>
                                </w:p>
                              </w:tc>
                              <w:tc>
                                <w:tcPr>
                                  <w:tcW w:w="602" w:type="pct"/>
                                  <w:shd w:val="clear" w:color="auto" w:fill="D9E2F3" w:themeFill="accent1" w:themeFillTint="33"/>
                                  <w:vAlign w:val="center"/>
                                </w:tcPr>
                                <w:p w14:paraId="59126D16"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69,09</w:t>
                                  </w:r>
                                  <w:r w:rsidRPr="00A46F28">
                                    <w:rPr>
                                      <w:rFonts w:ascii="標楷體" w:eastAsia="標楷體" w:hAnsi="標楷體"/>
                                      <w:color w:val="000000"/>
                                      <w:sz w:val="20"/>
                                      <w:szCs w:val="20"/>
                                    </w:rPr>
                                    <w:t>6</w:t>
                                  </w:r>
                                </w:p>
                              </w:tc>
                              <w:tc>
                                <w:tcPr>
                                  <w:tcW w:w="603" w:type="pct"/>
                                  <w:shd w:val="clear" w:color="auto" w:fill="D9E2F3" w:themeFill="accent1" w:themeFillTint="33"/>
                                  <w:vAlign w:val="center"/>
                                </w:tcPr>
                                <w:p w14:paraId="32EFC8F3"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96.87</w:t>
                                  </w:r>
                                </w:p>
                              </w:tc>
                            </w:tr>
                            <w:tr w:rsidR="003E0C84" w:rsidRPr="00A110ED" w14:paraId="0F4CCEDD" w14:textId="77777777" w:rsidTr="00583A95">
                              <w:trPr>
                                <w:trHeight w:val="314"/>
                              </w:trPr>
                              <w:tc>
                                <w:tcPr>
                                  <w:cnfStyle w:val="001000000000" w:firstRow="0" w:lastRow="0" w:firstColumn="1" w:lastColumn="0" w:oddVBand="0" w:evenVBand="0" w:oddHBand="0" w:evenHBand="0" w:firstRowFirstColumn="0" w:firstRowLastColumn="0" w:lastRowFirstColumn="0" w:lastRowLastColumn="0"/>
                                  <w:tcW w:w="1172" w:type="pct"/>
                                  <w:shd w:val="clear" w:color="auto" w:fill="FFFFFF" w:themeFill="background1"/>
                                  <w:vAlign w:val="center"/>
                                </w:tcPr>
                                <w:p w14:paraId="05017A5B" w14:textId="77777777" w:rsidR="003E0C84" w:rsidRPr="00A46F28" w:rsidRDefault="003E0C84" w:rsidP="00A46F28">
                                  <w:pPr>
                                    <w:widowControl/>
                                    <w:spacing w:line="240" w:lineRule="exact"/>
                                    <w:jc w:val="center"/>
                                    <w:rPr>
                                      <w:rFonts w:ascii="標楷體" w:eastAsia="標楷體" w:hAnsi="標楷體" w:cs="新細明體"/>
                                      <w:b w:val="0"/>
                                      <w:bCs w:val="0"/>
                                      <w:color w:val="000000"/>
                                      <w:sz w:val="20"/>
                                      <w:szCs w:val="20"/>
                                    </w:rPr>
                                  </w:pPr>
                                  <w:r w:rsidRPr="00A46F28">
                                    <w:rPr>
                                      <w:rFonts w:ascii="標楷體" w:eastAsia="標楷體" w:hAnsi="標楷體" w:hint="eastAsia"/>
                                      <w:b w:val="0"/>
                                      <w:bCs w:val="0"/>
                                      <w:color w:val="000000"/>
                                      <w:sz w:val="20"/>
                                      <w:szCs w:val="20"/>
                                    </w:rPr>
                                    <w:t>衛福部</w:t>
                                  </w:r>
                                </w:p>
                              </w:tc>
                              <w:tc>
                                <w:tcPr>
                                  <w:tcW w:w="696" w:type="pct"/>
                                  <w:shd w:val="clear" w:color="auto" w:fill="FFFFFF" w:themeFill="background1"/>
                                  <w:vAlign w:val="center"/>
                                </w:tcPr>
                                <w:p w14:paraId="24BFA923"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380,966</w:t>
                                  </w:r>
                                </w:p>
                              </w:tc>
                              <w:tc>
                                <w:tcPr>
                                  <w:tcW w:w="642" w:type="pct"/>
                                  <w:shd w:val="clear" w:color="auto" w:fill="FFFFFF" w:themeFill="background1"/>
                                  <w:vAlign w:val="center"/>
                                </w:tcPr>
                                <w:p w14:paraId="67C86068"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310,02</w:t>
                                  </w:r>
                                  <w:r w:rsidRPr="00A46F28">
                                    <w:rPr>
                                      <w:rFonts w:ascii="標楷體" w:eastAsia="標楷體" w:hAnsi="標楷體"/>
                                      <w:b/>
                                      <w:bCs/>
                                      <w:color w:val="000000"/>
                                      <w:sz w:val="20"/>
                                      <w:szCs w:val="20"/>
                                    </w:rPr>
                                    <w:t>6</w:t>
                                  </w:r>
                                </w:p>
                              </w:tc>
                              <w:tc>
                                <w:tcPr>
                                  <w:tcW w:w="642" w:type="pct"/>
                                  <w:shd w:val="clear" w:color="auto" w:fill="FFFFFF" w:themeFill="background1"/>
                                  <w:vAlign w:val="center"/>
                                </w:tcPr>
                                <w:p w14:paraId="0D275492"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303,244</w:t>
                                  </w:r>
                                </w:p>
                              </w:tc>
                              <w:tc>
                                <w:tcPr>
                                  <w:tcW w:w="643" w:type="pct"/>
                                  <w:shd w:val="clear" w:color="auto" w:fill="FFFFFF" w:themeFill="background1"/>
                                  <w:vAlign w:val="center"/>
                                </w:tcPr>
                                <w:p w14:paraId="38E40FE6"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6,781</w:t>
                                  </w:r>
                                </w:p>
                              </w:tc>
                              <w:tc>
                                <w:tcPr>
                                  <w:tcW w:w="602" w:type="pct"/>
                                  <w:shd w:val="clear" w:color="auto" w:fill="FFFFFF" w:themeFill="background1"/>
                                  <w:vAlign w:val="center"/>
                                </w:tcPr>
                                <w:p w14:paraId="2042C080"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70,9</w:t>
                                  </w:r>
                                  <w:r w:rsidRPr="00A46F28">
                                    <w:rPr>
                                      <w:rFonts w:ascii="標楷體" w:eastAsia="標楷體" w:hAnsi="標楷體"/>
                                      <w:color w:val="000000"/>
                                      <w:sz w:val="20"/>
                                      <w:szCs w:val="20"/>
                                    </w:rPr>
                                    <w:t>39</w:t>
                                  </w:r>
                                </w:p>
                              </w:tc>
                              <w:tc>
                                <w:tcPr>
                                  <w:tcW w:w="603" w:type="pct"/>
                                  <w:shd w:val="clear" w:color="auto" w:fill="FFFFFF" w:themeFill="background1"/>
                                  <w:vAlign w:val="center"/>
                                </w:tcPr>
                                <w:p w14:paraId="3BDFAF17"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81.38</w:t>
                                  </w:r>
                                </w:p>
                              </w:tc>
                            </w:tr>
                            <w:tr w:rsidR="003E0C84" w:rsidRPr="00A110ED" w14:paraId="50FBA2F1" w14:textId="77777777" w:rsidTr="00657F54">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1172" w:type="pct"/>
                                  <w:shd w:val="clear" w:color="auto" w:fill="D9E2F3" w:themeFill="accent1" w:themeFillTint="33"/>
                                  <w:vAlign w:val="center"/>
                                </w:tcPr>
                                <w:p w14:paraId="10A8AF08" w14:textId="77777777" w:rsidR="003E0C84" w:rsidRPr="00A46F28" w:rsidRDefault="003E0C84" w:rsidP="00A46F28">
                                  <w:pPr>
                                    <w:widowControl/>
                                    <w:spacing w:line="240" w:lineRule="exact"/>
                                    <w:jc w:val="center"/>
                                    <w:rPr>
                                      <w:rFonts w:ascii="標楷體" w:eastAsia="標楷體" w:hAnsi="標楷體" w:cs="新細明體"/>
                                      <w:b w:val="0"/>
                                      <w:bCs w:val="0"/>
                                      <w:color w:val="000000"/>
                                      <w:sz w:val="20"/>
                                      <w:szCs w:val="20"/>
                                    </w:rPr>
                                  </w:pPr>
                                  <w:r w:rsidRPr="00A46F28">
                                    <w:rPr>
                                      <w:rFonts w:ascii="標楷體" w:eastAsia="標楷體" w:hAnsi="標楷體" w:hint="eastAsia"/>
                                      <w:b w:val="0"/>
                                      <w:bCs w:val="0"/>
                                      <w:color w:val="000000"/>
                                      <w:sz w:val="20"/>
                                      <w:szCs w:val="20"/>
                                    </w:rPr>
                                    <w:t>海洋委員會</w:t>
                                  </w:r>
                                </w:p>
                              </w:tc>
                              <w:tc>
                                <w:tcPr>
                                  <w:tcW w:w="696" w:type="pct"/>
                                  <w:shd w:val="clear" w:color="auto" w:fill="D9E2F3" w:themeFill="accent1" w:themeFillTint="33"/>
                                  <w:vAlign w:val="center"/>
                                </w:tcPr>
                                <w:p w14:paraId="324F88F8"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319,435</w:t>
                                  </w:r>
                                </w:p>
                              </w:tc>
                              <w:tc>
                                <w:tcPr>
                                  <w:tcW w:w="642" w:type="pct"/>
                                  <w:shd w:val="clear" w:color="auto" w:fill="D9E2F3" w:themeFill="accent1" w:themeFillTint="33"/>
                                  <w:vAlign w:val="center"/>
                                </w:tcPr>
                                <w:p w14:paraId="30465B60"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317,579</w:t>
                                  </w:r>
                                </w:p>
                              </w:tc>
                              <w:tc>
                                <w:tcPr>
                                  <w:tcW w:w="642" w:type="pct"/>
                                  <w:shd w:val="clear" w:color="auto" w:fill="D9E2F3" w:themeFill="accent1" w:themeFillTint="33"/>
                                  <w:vAlign w:val="center"/>
                                </w:tcPr>
                                <w:p w14:paraId="162C3E14"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317,579</w:t>
                                  </w:r>
                                </w:p>
                              </w:tc>
                              <w:tc>
                                <w:tcPr>
                                  <w:tcW w:w="643" w:type="pct"/>
                                  <w:shd w:val="clear" w:color="auto" w:fill="D9E2F3" w:themeFill="accent1" w:themeFillTint="33"/>
                                  <w:vAlign w:val="center"/>
                                </w:tcPr>
                                <w:p w14:paraId="3A5654B1"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w:t>
                                  </w:r>
                                </w:p>
                              </w:tc>
                              <w:tc>
                                <w:tcPr>
                                  <w:tcW w:w="602" w:type="pct"/>
                                  <w:shd w:val="clear" w:color="auto" w:fill="D9E2F3" w:themeFill="accent1" w:themeFillTint="33"/>
                                  <w:vAlign w:val="center"/>
                                </w:tcPr>
                                <w:p w14:paraId="1CFBD276"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1,85</w:t>
                                  </w:r>
                                  <w:r w:rsidRPr="00A46F28">
                                    <w:rPr>
                                      <w:rFonts w:ascii="標楷體" w:eastAsia="標楷體" w:hAnsi="標楷體"/>
                                      <w:color w:val="000000"/>
                                      <w:sz w:val="20"/>
                                      <w:szCs w:val="20"/>
                                    </w:rPr>
                                    <w:t>5</w:t>
                                  </w:r>
                                </w:p>
                              </w:tc>
                              <w:tc>
                                <w:tcPr>
                                  <w:tcW w:w="603" w:type="pct"/>
                                  <w:shd w:val="clear" w:color="auto" w:fill="D9E2F3" w:themeFill="accent1" w:themeFillTint="33"/>
                                  <w:vAlign w:val="center"/>
                                </w:tcPr>
                                <w:p w14:paraId="03C5A946"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99.42</w:t>
                                  </w:r>
                                </w:p>
                              </w:tc>
                            </w:tr>
                            <w:tr w:rsidR="003E0C84" w:rsidRPr="00A110ED" w14:paraId="74CDAAE3" w14:textId="77777777" w:rsidTr="00583A95">
                              <w:trPr>
                                <w:trHeight w:val="314"/>
                              </w:trPr>
                              <w:tc>
                                <w:tcPr>
                                  <w:cnfStyle w:val="001000000000" w:firstRow="0" w:lastRow="0" w:firstColumn="1" w:lastColumn="0" w:oddVBand="0" w:evenVBand="0" w:oddHBand="0" w:evenHBand="0" w:firstRowFirstColumn="0" w:firstRowLastColumn="0" w:lastRowFirstColumn="0" w:lastRowLastColumn="0"/>
                                  <w:tcW w:w="1172" w:type="pct"/>
                                  <w:shd w:val="clear" w:color="auto" w:fill="FFFFFF" w:themeFill="background1"/>
                                  <w:noWrap/>
                                  <w:vAlign w:val="center"/>
                                  <w:hideMark/>
                                </w:tcPr>
                                <w:p w14:paraId="60A6E073" w14:textId="77777777" w:rsidR="003E0C84" w:rsidRPr="00A46F28" w:rsidRDefault="003E0C84" w:rsidP="00A46F28">
                                  <w:pPr>
                                    <w:widowControl/>
                                    <w:spacing w:line="240" w:lineRule="exact"/>
                                    <w:jc w:val="center"/>
                                    <w:rPr>
                                      <w:rFonts w:ascii="標楷體" w:eastAsia="標楷體" w:hAnsi="標楷體" w:cs="新細明體"/>
                                      <w:b w:val="0"/>
                                      <w:bCs w:val="0"/>
                                      <w:color w:val="000000"/>
                                      <w:sz w:val="20"/>
                                      <w:szCs w:val="20"/>
                                    </w:rPr>
                                  </w:pPr>
                                  <w:r w:rsidRPr="00A46F28">
                                    <w:rPr>
                                      <w:rFonts w:ascii="標楷體" w:eastAsia="標楷體" w:hAnsi="標楷體" w:hint="eastAsia"/>
                                      <w:b w:val="0"/>
                                      <w:bCs w:val="0"/>
                                      <w:color w:val="000000"/>
                                      <w:sz w:val="20"/>
                                      <w:szCs w:val="20"/>
                                    </w:rPr>
                                    <w:t>財政部</w:t>
                                  </w:r>
                                </w:p>
                              </w:tc>
                              <w:tc>
                                <w:tcPr>
                                  <w:tcW w:w="696" w:type="pct"/>
                                  <w:shd w:val="clear" w:color="auto" w:fill="FFFFFF" w:themeFill="background1"/>
                                  <w:noWrap/>
                                  <w:vAlign w:val="center"/>
                                  <w:hideMark/>
                                </w:tcPr>
                                <w:p w14:paraId="7CFD8101"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275,621</w:t>
                                  </w:r>
                                </w:p>
                              </w:tc>
                              <w:tc>
                                <w:tcPr>
                                  <w:tcW w:w="642" w:type="pct"/>
                                  <w:shd w:val="clear" w:color="auto" w:fill="FFFFFF" w:themeFill="background1"/>
                                  <w:vAlign w:val="center"/>
                                  <w:hideMark/>
                                </w:tcPr>
                                <w:p w14:paraId="244AEC6A"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248,40</w:t>
                                  </w:r>
                                  <w:r w:rsidRPr="00A46F28">
                                    <w:rPr>
                                      <w:rFonts w:ascii="標楷體" w:eastAsia="標楷體" w:hAnsi="標楷體"/>
                                      <w:b/>
                                      <w:bCs/>
                                      <w:color w:val="000000"/>
                                      <w:sz w:val="20"/>
                                      <w:szCs w:val="20"/>
                                    </w:rPr>
                                    <w:t>8</w:t>
                                  </w:r>
                                </w:p>
                              </w:tc>
                              <w:tc>
                                <w:tcPr>
                                  <w:tcW w:w="642" w:type="pct"/>
                                  <w:shd w:val="clear" w:color="auto" w:fill="FFFFFF" w:themeFill="background1"/>
                                  <w:noWrap/>
                                  <w:vAlign w:val="center"/>
                                  <w:hideMark/>
                                </w:tcPr>
                                <w:p w14:paraId="695C6B75"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123,357</w:t>
                                  </w:r>
                                </w:p>
                              </w:tc>
                              <w:tc>
                                <w:tcPr>
                                  <w:tcW w:w="643" w:type="pct"/>
                                  <w:shd w:val="clear" w:color="auto" w:fill="FFFFFF" w:themeFill="background1"/>
                                  <w:noWrap/>
                                  <w:vAlign w:val="center"/>
                                  <w:hideMark/>
                                </w:tcPr>
                                <w:p w14:paraId="19935640"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125,050</w:t>
                                  </w:r>
                                </w:p>
                              </w:tc>
                              <w:tc>
                                <w:tcPr>
                                  <w:tcW w:w="602" w:type="pct"/>
                                  <w:shd w:val="clear" w:color="auto" w:fill="FFFFFF" w:themeFill="background1"/>
                                  <w:noWrap/>
                                  <w:vAlign w:val="center"/>
                                </w:tcPr>
                                <w:p w14:paraId="44609A8F"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27,21</w:t>
                                  </w:r>
                                  <w:r w:rsidRPr="00A46F28">
                                    <w:rPr>
                                      <w:rFonts w:ascii="標楷體" w:eastAsia="標楷體" w:hAnsi="標楷體"/>
                                      <w:color w:val="000000"/>
                                      <w:sz w:val="20"/>
                                      <w:szCs w:val="20"/>
                                    </w:rPr>
                                    <w:t>2</w:t>
                                  </w:r>
                                </w:p>
                              </w:tc>
                              <w:tc>
                                <w:tcPr>
                                  <w:tcW w:w="603" w:type="pct"/>
                                  <w:shd w:val="clear" w:color="auto" w:fill="FFFFFF" w:themeFill="background1"/>
                                  <w:vAlign w:val="center"/>
                                </w:tcPr>
                                <w:p w14:paraId="49163A76"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90.13</w:t>
                                  </w:r>
                                </w:p>
                              </w:tc>
                            </w:tr>
                            <w:tr w:rsidR="003E0C84" w:rsidRPr="00A110ED" w14:paraId="165A2CE6" w14:textId="77777777" w:rsidTr="00657F54">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1172" w:type="pct"/>
                                  <w:shd w:val="clear" w:color="auto" w:fill="D9E2F3" w:themeFill="accent1" w:themeFillTint="33"/>
                                  <w:vAlign w:val="center"/>
                                </w:tcPr>
                                <w:p w14:paraId="1121C77F" w14:textId="77777777" w:rsidR="003E0C84" w:rsidRPr="00A46F28" w:rsidRDefault="003E0C84" w:rsidP="00A46F28">
                                  <w:pPr>
                                    <w:widowControl/>
                                    <w:spacing w:line="240" w:lineRule="exact"/>
                                    <w:jc w:val="center"/>
                                    <w:rPr>
                                      <w:rFonts w:ascii="標楷體" w:eastAsia="標楷體" w:hAnsi="標楷體" w:cs="新細明體"/>
                                      <w:b w:val="0"/>
                                      <w:bCs w:val="0"/>
                                      <w:sz w:val="20"/>
                                      <w:szCs w:val="20"/>
                                    </w:rPr>
                                  </w:pPr>
                                  <w:r w:rsidRPr="00A46F28">
                                    <w:rPr>
                                      <w:rFonts w:ascii="標楷體" w:eastAsia="標楷體" w:hAnsi="標楷體" w:hint="eastAsia"/>
                                      <w:b w:val="0"/>
                                      <w:bCs w:val="0"/>
                                      <w:color w:val="000000"/>
                                      <w:sz w:val="20"/>
                                      <w:szCs w:val="20"/>
                                    </w:rPr>
                                    <w:t>內政部</w:t>
                                  </w:r>
                                </w:p>
                              </w:tc>
                              <w:tc>
                                <w:tcPr>
                                  <w:tcW w:w="696" w:type="pct"/>
                                  <w:shd w:val="clear" w:color="auto" w:fill="D9E2F3" w:themeFill="accent1" w:themeFillTint="33"/>
                                  <w:noWrap/>
                                  <w:vAlign w:val="center"/>
                                </w:tcPr>
                                <w:p w14:paraId="57EEFE85"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185,157</w:t>
                                  </w:r>
                                </w:p>
                              </w:tc>
                              <w:tc>
                                <w:tcPr>
                                  <w:tcW w:w="642" w:type="pct"/>
                                  <w:shd w:val="clear" w:color="auto" w:fill="D9E2F3" w:themeFill="accent1" w:themeFillTint="33"/>
                                  <w:vAlign w:val="center"/>
                                </w:tcPr>
                                <w:p w14:paraId="06A714AE"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177,355</w:t>
                                  </w:r>
                                </w:p>
                              </w:tc>
                              <w:tc>
                                <w:tcPr>
                                  <w:tcW w:w="642" w:type="pct"/>
                                  <w:shd w:val="clear" w:color="auto" w:fill="D9E2F3" w:themeFill="accent1" w:themeFillTint="33"/>
                                  <w:noWrap/>
                                  <w:vAlign w:val="center"/>
                                </w:tcPr>
                                <w:p w14:paraId="52D0FAF3"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177,355</w:t>
                                  </w:r>
                                </w:p>
                              </w:tc>
                              <w:tc>
                                <w:tcPr>
                                  <w:tcW w:w="643" w:type="pct"/>
                                  <w:shd w:val="clear" w:color="auto" w:fill="D9E2F3" w:themeFill="accent1" w:themeFillTint="33"/>
                                  <w:noWrap/>
                                  <w:vAlign w:val="center"/>
                                </w:tcPr>
                                <w:p w14:paraId="36382EC5"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w:t>
                                  </w:r>
                                </w:p>
                              </w:tc>
                              <w:tc>
                                <w:tcPr>
                                  <w:tcW w:w="602" w:type="pct"/>
                                  <w:shd w:val="clear" w:color="auto" w:fill="D9E2F3" w:themeFill="accent1" w:themeFillTint="33"/>
                                  <w:noWrap/>
                                  <w:vAlign w:val="center"/>
                                </w:tcPr>
                                <w:p w14:paraId="24670406"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7,802</w:t>
                                  </w:r>
                                </w:p>
                              </w:tc>
                              <w:tc>
                                <w:tcPr>
                                  <w:tcW w:w="603" w:type="pct"/>
                                  <w:shd w:val="clear" w:color="auto" w:fill="D9E2F3" w:themeFill="accent1" w:themeFillTint="33"/>
                                  <w:vAlign w:val="center"/>
                                </w:tcPr>
                                <w:p w14:paraId="1F122676"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95.79</w:t>
                                  </w:r>
                                </w:p>
                              </w:tc>
                            </w:tr>
                            <w:tr w:rsidR="003E0C84" w:rsidRPr="00A110ED" w14:paraId="15458376" w14:textId="77777777" w:rsidTr="00583A95">
                              <w:trPr>
                                <w:trHeight w:val="314"/>
                              </w:trPr>
                              <w:tc>
                                <w:tcPr>
                                  <w:cnfStyle w:val="001000000000" w:firstRow="0" w:lastRow="0" w:firstColumn="1" w:lastColumn="0" w:oddVBand="0" w:evenVBand="0" w:oddHBand="0" w:evenHBand="0" w:firstRowFirstColumn="0" w:firstRowLastColumn="0" w:lastRowFirstColumn="0" w:lastRowLastColumn="0"/>
                                  <w:tcW w:w="1172" w:type="pct"/>
                                  <w:shd w:val="clear" w:color="auto" w:fill="FFFFFF" w:themeFill="background1"/>
                                  <w:vAlign w:val="center"/>
                                </w:tcPr>
                                <w:p w14:paraId="1C793798" w14:textId="77777777" w:rsidR="003E0C84" w:rsidRPr="00A46F28" w:rsidRDefault="003E0C84" w:rsidP="00A46F28">
                                  <w:pPr>
                                    <w:widowControl/>
                                    <w:spacing w:line="240" w:lineRule="exact"/>
                                    <w:jc w:val="center"/>
                                    <w:rPr>
                                      <w:rFonts w:ascii="標楷體" w:eastAsia="標楷體" w:hAnsi="標楷體" w:cs="新細明體"/>
                                      <w:b w:val="0"/>
                                      <w:bCs w:val="0"/>
                                      <w:color w:val="000000"/>
                                      <w:sz w:val="20"/>
                                      <w:szCs w:val="20"/>
                                    </w:rPr>
                                  </w:pPr>
                                  <w:r w:rsidRPr="00A46F28">
                                    <w:rPr>
                                      <w:rFonts w:ascii="標楷體" w:eastAsia="標楷體" w:hAnsi="標楷體" w:hint="eastAsia"/>
                                      <w:b w:val="0"/>
                                      <w:bCs w:val="0"/>
                                      <w:color w:val="000000"/>
                                      <w:sz w:val="20"/>
                                      <w:szCs w:val="20"/>
                                    </w:rPr>
                                    <w:t>教育部</w:t>
                                  </w:r>
                                </w:p>
                              </w:tc>
                              <w:tc>
                                <w:tcPr>
                                  <w:tcW w:w="696" w:type="pct"/>
                                  <w:shd w:val="clear" w:color="auto" w:fill="FFFFFF" w:themeFill="background1"/>
                                  <w:noWrap/>
                                  <w:vAlign w:val="center"/>
                                </w:tcPr>
                                <w:p w14:paraId="715672FF"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140,756</w:t>
                                  </w:r>
                                </w:p>
                              </w:tc>
                              <w:tc>
                                <w:tcPr>
                                  <w:tcW w:w="642" w:type="pct"/>
                                  <w:shd w:val="clear" w:color="auto" w:fill="FFFFFF" w:themeFill="background1"/>
                                  <w:vAlign w:val="center"/>
                                </w:tcPr>
                                <w:p w14:paraId="1C8683FE"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135,085</w:t>
                                  </w:r>
                                </w:p>
                              </w:tc>
                              <w:tc>
                                <w:tcPr>
                                  <w:tcW w:w="642" w:type="pct"/>
                                  <w:shd w:val="clear" w:color="auto" w:fill="FFFFFF" w:themeFill="background1"/>
                                  <w:noWrap/>
                                  <w:vAlign w:val="center"/>
                                </w:tcPr>
                                <w:p w14:paraId="6F827BB7"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135,085</w:t>
                                  </w:r>
                                </w:p>
                              </w:tc>
                              <w:tc>
                                <w:tcPr>
                                  <w:tcW w:w="643" w:type="pct"/>
                                  <w:shd w:val="clear" w:color="auto" w:fill="FFFFFF" w:themeFill="background1"/>
                                  <w:noWrap/>
                                  <w:vAlign w:val="center"/>
                                </w:tcPr>
                                <w:p w14:paraId="7BD11084"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w:t>
                                  </w:r>
                                </w:p>
                              </w:tc>
                              <w:tc>
                                <w:tcPr>
                                  <w:tcW w:w="602" w:type="pct"/>
                                  <w:shd w:val="clear" w:color="auto" w:fill="FFFFFF" w:themeFill="background1"/>
                                  <w:noWrap/>
                                  <w:vAlign w:val="center"/>
                                </w:tcPr>
                                <w:p w14:paraId="1E738DAB"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5,67</w:t>
                                  </w:r>
                                  <w:r w:rsidRPr="00A46F28">
                                    <w:rPr>
                                      <w:rFonts w:ascii="標楷體" w:eastAsia="標楷體" w:hAnsi="標楷體"/>
                                      <w:color w:val="000000"/>
                                      <w:sz w:val="20"/>
                                      <w:szCs w:val="20"/>
                                    </w:rPr>
                                    <w:t>0</w:t>
                                  </w:r>
                                </w:p>
                              </w:tc>
                              <w:tc>
                                <w:tcPr>
                                  <w:tcW w:w="603" w:type="pct"/>
                                  <w:shd w:val="clear" w:color="auto" w:fill="FFFFFF" w:themeFill="background1"/>
                                  <w:vAlign w:val="center"/>
                                </w:tcPr>
                                <w:p w14:paraId="520E9A62"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95.97</w:t>
                                  </w:r>
                                </w:p>
                              </w:tc>
                            </w:tr>
                            <w:tr w:rsidR="003E0C84" w:rsidRPr="00A110ED" w14:paraId="2BE3B507" w14:textId="77777777" w:rsidTr="00657F54">
                              <w:trPr>
                                <w:cnfStyle w:val="000000100000" w:firstRow="0" w:lastRow="0" w:firstColumn="0" w:lastColumn="0" w:oddVBand="0" w:evenVBand="0" w:oddHBand="1" w:evenHBand="0" w:firstRowFirstColumn="0" w:firstRowLastColumn="0" w:lastRowFirstColumn="0" w:lastRowLastColumn="0"/>
                                <w:trHeight w:val="64"/>
                              </w:trPr>
                              <w:tc>
                                <w:tcPr>
                                  <w:cnfStyle w:val="001000000000" w:firstRow="0" w:lastRow="0" w:firstColumn="1" w:lastColumn="0" w:oddVBand="0" w:evenVBand="0" w:oddHBand="0" w:evenHBand="0" w:firstRowFirstColumn="0" w:firstRowLastColumn="0" w:lastRowFirstColumn="0" w:lastRowLastColumn="0"/>
                                  <w:tcW w:w="1172" w:type="pct"/>
                                  <w:shd w:val="clear" w:color="auto" w:fill="D9E2F3" w:themeFill="accent1" w:themeFillTint="33"/>
                                  <w:vAlign w:val="center"/>
                                </w:tcPr>
                                <w:p w14:paraId="26D101E3" w14:textId="77777777" w:rsidR="003E0C84" w:rsidRPr="00A46F28" w:rsidRDefault="003E0C84" w:rsidP="00A46F28">
                                  <w:pPr>
                                    <w:widowControl/>
                                    <w:spacing w:line="240" w:lineRule="exact"/>
                                    <w:jc w:val="center"/>
                                    <w:rPr>
                                      <w:rFonts w:ascii="標楷體" w:eastAsia="標楷體" w:hAnsi="標楷體" w:cs="新細明體"/>
                                      <w:b w:val="0"/>
                                      <w:bCs w:val="0"/>
                                      <w:color w:val="000000"/>
                                      <w:sz w:val="20"/>
                                      <w:szCs w:val="20"/>
                                    </w:rPr>
                                  </w:pPr>
                                  <w:r w:rsidRPr="00A46F28">
                                    <w:rPr>
                                      <w:rFonts w:ascii="標楷體" w:eastAsia="標楷體" w:hAnsi="標楷體" w:hint="eastAsia"/>
                                      <w:b w:val="0"/>
                                      <w:bCs w:val="0"/>
                                      <w:color w:val="000000"/>
                                      <w:sz w:val="20"/>
                                      <w:szCs w:val="20"/>
                                    </w:rPr>
                                    <w:t>勞動部</w:t>
                                  </w:r>
                                </w:p>
                              </w:tc>
                              <w:tc>
                                <w:tcPr>
                                  <w:tcW w:w="696" w:type="pct"/>
                                  <w:shd w:val="clear" w:color="auto" w:fill="D9E2F3" w:themeFill="accent1" w:themeFillTint="33"/>
                                  <w:noWrap/>
                                  <w:vAlign w:val="center"/>
                                </w:tcPr>
                                <w:p w14:paraId="3B4227E6"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81,022</w:t>
                                  </w:r>
                                </w:p>
                              </w:tc>
                              <w:tc>
                                <w:tcPr>
                                  <w:tcW w:w="642" w:type="pct"/>
                                  <w:shd w:val="clear" w:color="auto" w:fill="D9E2F3" w:themeFill="accent1" w:themeFillTint="33"/>
                                  <w:vAlign w:val="center"/>
                                </w:tcPr>
                                <w:p w14:paraId="74017280"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79,356</w:t>
                                  </w:r>
                                </w:p>
                              </w:tc>
                              <w:tc>
                                <w:tcPr>
                                  <w:tcW w:w="642" w:type="pct"/>
                                  <w:shd w:val="clear" w:color="auto" w:fill="D9E2F3" w:themeFill="accent1" w:themeFillTint="33"/>
                                  <w:noWrap/>
                                  <w:vAlign w:val="center"/>
                                </w:tcPr>
                                <w:p w14:paraId="7692916E"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79,356</w:t>
                                  </w:r>
                                </w:p>
                              </w:tc>
                              <w:tc>
                                <w:tcPr>
                                  <w:tcW w:w="643" w:type="pct"/>
                                  <w:shd w:val="clear" w:color="auto" w:fill="D9E2F3" w:themeFill="accent1" w:themeFillTint="33"/>
                                  <w:noWrap/>
                                  <w:vAlign w:val="center"/>
                                </w:tcPr>
                                <w:p w14:paraId="6FE22FC1"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w:t>
                                  </w:r>
                                </w:p>
                              </w:tc>
                              <w:tc>
                                <w:tcPr>
                                  <w:tcW w:w="602" w:type="pct"/>
                                  <w:shd w:val="clear" w:color="auto" w:fill="D9E2F3" w:themeFill="accent1" w:themeFillTint="33"/>
                                  <w:noWrap/>
                                  <w:vAlign w:val="center"/>
                                </w:tcPr>
                                <w:p w14:paraId="534EF6A0"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1,66</w:t>
                                  </w:r>
                                  <w:r w:rsidRPr="00A46F28">
                                    <w:rPr>
                                      <w:rFonts w:ascii="標楷體" w:eastAsia="標楷體" w:hAnsi="標楷體"/>
                                      <w:color w:val="000000"/>
                                      <w:sz w:val="20"/>
                                      <w:szCs w:val="20"/>
                                    </w:rPr>
                                    <w:t>5</w:t>
                                  </w:r>
                                </w:p>
                              </w:tc>
                              <w:tc>
                                <w:tcPr>
                                  <w:tcW w:w="603" w:type="pct"/>
                                  <w:shd w:val="clear" w:color="auto" w:fill="D9E2F3" w:themeFill="accent1" w:themeFillTint="33"/>
                                  <w:vAlign w:val="center"/>
                                </w:tcPr>
                                <w:p w14:paraId="1758272D"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97.94</w:t>
                                  </w:r>
                                </w:p>
                              </w:tc>
                            </w:tr>
                            <w:tr w:rsidR="003E0C84" w:rsidRPr="00A110ED" w14:paraId="64135DD2" w14:textId="77777777" w:rsidTr="00583A95">
                              <w:trPr>
                                <w:trHeight w:val="314"/>
                              </w:trPr>
                              <w:tc>
                                <w:tcPr>
                                  <w:cnfStyle w:val="001000000000" w:firstRow="0" w:lastRow="0" w:firstColumn="1" w:lastColumn="0" w:oddVBand="0" w:evenVBand="0" w:oddHBand="0" w:evenHBand="0" w:firstRowFirstColumn="0" w:firstRowLastColumn="0" w:lastRowFirstColumn="0" w:lastRowLastColumn="0"/>
                                  <w:tcW w:w="1172" w:type="pct"/>
                                  <w:shd w:val="clear" w:color="auto" w:fill="FFFFFF" w:themeFill="background1"/>
                                  <w:noWrap/>
                                  <w:vAlign w:val="center"/>
                                </w:tcPr>
                                <w:p w14:paraId="59A4928D" w14:textId="77777777" w:rsidR="003E0C84" w:rsidRPr="00A46F28" w:rsidRDefault="003E0C84" w:rsidP="00A46F28">
                                  <w:pPr>
                                    <w:widowControl/>
                                    <w:spacing w:line="240" w:lineRule="exact"/>
                                    <w:jc w:val="center"/>
                                    <w:rPr>
                                      <w:rFonts w:ascii="標楷體" w:eastAsia="標楷體" w:hAnsi="標楷體" w:cs="新細明體"/>
                                      <w:b w:val="0"/>
                                      <w:bCs w:val="0"/>
                                      <w:color w:val="000000"/>
                                      <w:sz w:val="20"/>
                                      <w:szCs w:val="20"/>
                                    </w:rPr>
                                  </w:pPr>
                                  <w:r w:rsidRPr="00CF62C1">
                                    <w:rPr>
                                      <w:rFonts w:ascii="標楷體" w:eastAsia="標楷體" w:hAnsi="標楷體" w:cs="新細明體" w:hint="eastAsia"/>
                                      <w:b w:val="0"/>
                                      <w:bCs w:val="0"/>
                                      <w:sz w:val="20"/>
                                      <w:szCs w:val="20"/>
                                    </w:rPr>
                                    <w:t>國家科學及技術委員會</w:t>
                                  </w:r>
                                </w:p>
                              </w:tc>
                              <w:tc>
                                <w:tcPr>
                                  <w:tcW w:w="696" w:type="pct"/>
                                  <w:shd w:val="clear" w:color="auto" w:fill="FFFFFF" w:themeFill="background1"/>
                                  <w:noWrap/>
                                  <w:vAlign w:val="center"/>
                                </w:tcPr>
                                <w:p w14:paraId="1997103B"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4,800</w:t>
                                  </w:r>
                                </w:p>
                              </w:tc>
                              <w:tc>
                                <w:tcPr>
                                  <w:tcW w:w="642" w:type="pct"/>
                                  <w:shd w:val="clear" w:color="auto" w:fill="FFFFFF" w:themeFill="background1"/>
                                  <w:vAlign w:val="center"/>
                                </w:tcPr>
                                <w:p w14:paraId="53565537"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4,800</w:t>
                                  </w:r>
                                </w:p>
                              </w:tc>
                              <w:tc>
                                <w:tcPr>
                                  <w:tcW w:w="642" w:type="pct"/>
                                  <w:shd w:val="clear" w:color="auto" w:fill="FFFFFF" w:themeFill="background1"/>
                                  <w:noWrap/>
                                  <w:vAlign w:val="center"/>
                                </w:tcPr>
                                <w:p w14:paraId="320FF825"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4,800</w:t>
                                  </w:r>
                                </w:p>
                              </w:tc>
                              <w:tc>
                                <w:tcPr>
                                  <w:tcW w:w="643" w:type="pct"/>
                                  <w:shd w:val="clear" w:color="auto" w:fill="FFFFFF" w:themeFill="background1"/>
                                  <w:noWrap/>
                                  <w:vAlign w:val="center"/>
                                </w:tcPr>
                                <w:p w14:paraId="29AF8320"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w:t>
                                  </w:r>
                                </w:p>
                              </w:tc>
                              <w:tc>
                                <w:tcPr>
                                  <w:tcW w:w="602" w:type="pct"/>
                                  <w:shd w:val="clear" w:color="auto" w:fill="FFFFFF" w:themeFill="background1"/>
                                  <w:noWrap/>
                                  <w:vAlign w:val="center"/>
                                </w:tcPr>
                                <w:p w14:paraId="4D463ABD"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w:t>
                                  </w:r>
                                </w:p>
                              </w:tc>
                              <w:tc>
                                <w:tcPr>
                                  <w:tcW w:w="603" w:type="pct"/>
                                  <w:shd w:val="clear" w:color="auto" w:fill="FFFFFF" w:themeFill="background1"/>
                                  <w:vAlign w:val="center"/>
                                </w:tcPr>
                                <w:p w14:paraId="1A4855E1"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100.00</w:t>
                                  </w:r>
                                </w:p>
                              </w:tc>
                            </w:tr>
                          </w:tbl>
                          <w:bookmarkEnd w:id="1"/>
                          <w:p w14:paraId="56032D42" w14:textId="77777777" w:rsidR="003E0C84" w:rsidRPr="00546FE5" w:rsidRDefault="003E0C84" w:rsidP="003E0C84">
                            <w:pPr>
                              <w:ind w:rightChars="-3" w:right="-7"/>
                              <w:rPr>
                                <w:rFonts w:ascii="標楷體" w:eastAsia="標楷體" w:hAnsi="標楷體"/>
                                <w:sz w:val="18"/>
                              </w:rPr>
                            </w:pPr>
                            <w:r w:rsidRPr="00A57B64">
                              <w:rPr>
                                <w:rFonts w:ascii="標楷體" w:eastAsia="標楷體" w:hAnsi="標楷體" w:hint="eastAsia"/>
                                <w:sz w:val="18"/>
                              </w:rPr>
                              <w:t>資料來源：整理自</w:t>
                            </w:r>
                            <w:r>
                              <w:rPr>
                                <w:rFonts w:ascii="標楷體" w:eastAsia="標楷體" w:hAnsi="標楷體" w:hint="eastAsia"/>
                                <w:sz w:val="18"/>
                              </w:rPr>
                              <w:t>各機關</w:t>
                            </w:r>
                            <w:r w:rsidRPr="00A57B64">
                              <w:rPr>
                                <w:rFonts w:ascii="標楷體" w:eastAsia="標楷體" w:hAnsi="標楷體" w:hint="eastAsia"/>
                                <w:sz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7B5053" id="文字方塊 2" o:spid="_x0000_s1318" type="#_x0000_t202" style="position:absolute;left:0;text-align:left;margin-left:0;margin-top:30.35pt;width:495.8pt;height:238.6pt;z-index:-251320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urpOgIAACkEAAAOAAAAZHJzL2Uyb0RvYy54bWysU12O0zAQfkfiDpbfadJsW7ZR09XSpQhp&#10;+ZEWDuA4TmNhe4LtNlkugMQBlmcOwAE40O45GDttqZY3hB8s2zP+/M03nxcXvVZkJ6yTYAo6HqWU&#10;CMOhkmZT0I8f1s/OKXGemYopMKKgt8LRi+XTJ4uuzUUGDahKWIIgxuVdW9DG+zZPEscboZkbQSsM&#10;Bmuwmnnc2k1SWdYhulZJlqazpANbtRa4cA5Pr4YgXUb8uhbcv6trJzxRBUVuPs42zmWYk+WC5RvL&#10;2kbyPQ32Dyw0kwYfPUJdMc/I1sq/oLTkFhzUfsRBJ1DXkotYA1YzTh9Vc9OwVsRaUBzXHmVy/w+W&#10;v929t0RW2DuUxzCNPXq4+3r/8/vD3a/7H99IFiTqWpdj5k2Lub5/AT2mx3Jdew38kyMGVg0zG3Fp&#10;LXSNYBVSHIebycnVAccFkLJ7AxU+xbYeIlBfWx30Q0UIoiOX22N7RO8Jx8NZNp/NZhjiGDtLz9Is&#10;iw1MWH643lrnXwnQJCwKarH/EZ7trp0PdFh+SAmvOVCyWkul4sZuypWyZMfQK+s4YgWP0pQhXUHn&#10;02wakQ2E+9FGWnr0spK6oOdpGIO7ghwvTRVTPJNqWCMTZfb6BEkGcXxf9rEbk+lB9xKqW1TMwuBd&#10;/Gu4aMB+oaRD3xbUfd4yKyhRrw2qPh9PJsHocTOZPkeJiD2NlKcRZjhCFdRTMixXPn6OoIeBS+xO&#10;LaNuoY0Dkz1n9GOUc/93guFP9zHrzw9f/gYAAP//AwBQSwMEFAAGAAgAAAAhAMMWp3jcAAAABwEA&#10;AA8AAABkcnMvZG93bnJldi54bWxMj0FPg0AUhO8m/ofNM/Fi7FK1IJRHoyYar639AQ94BVL2LWG3&#10;hf5715M9TmYy802+mU2vzjy6zgrCchGBYqls3UmDsP/5fHwF5TxJTb0VRriwg01xe5NTVttJtnze&#10;+UaFEnEZIbTeD5nWrmrZkFvYgSV4Bzsa8kGOja5HmkK56fVTFMXaUCdhoaWBP1qujruTQTh8Tw+r&#10;dCq//D7ZvsTv1CWlvSDe381va1CeZ/8fhj/8gA5FYCrtSWqneoRwxCPEUQIquGm6jEGVCKvnJAVd&#10;5Pqav/gFAAD//wMAUEsBAi0AFAAGAAgAAAAhALaDOJL+AAAA4QEAABMAAAAAAAAAAAAAAAAAAAAA&#10;AFtDb250ZW50X1R5cGVzXS54bWxQSwECLQAUAAYACAAAACEAOP0h/9YAAACUAQAACwAAAAAAAAAA&#10;AAAAAAAvAQAAX3JlbHMvLnJlbHNQSwECLQAUAAYACAAAACEAQJ7q6ToCAAApBAAADgAAAAAAAAAA&#10;AAAAAAAuAgAAZHJzL2Uyb0RvYy54bWxQSwECLQAUAAYACAAAACEAwxaneNwAAAAHAQAADwAAAAAA&#10;AAAAAAAAAACUBAAAZHJzL2Rvd25yZXYueG1sUEsFBgAAAAAEAAQA8wAAAJ0FAAAAAA==&#10;" stroked="f">
                <v:textbox>
                  <w:txbxContent>
                    <w:p w14:paraId="0387C7FE" w14:textId="77777777" w:rsidR="003E0C84" w:rsidRPr="00FD3A95" w:rsidRDefault="003E0C84" w:rsidP="003E0C84">
                      <w:pPr>
                        <w:widowControl/>
                        <w:jc w:val="center"/>
                        <w:rPr>
                          <w:rFonts w:ascii="標楷體" w:eastAsia="標楷體" w:hAnsi="標楷體" w:cs="新細明體"/>
                          <w:b/>
                          <w:color w:val="000000"/>
                          <w:kern w:val="0"/>
                          <w:szCs w:val="24"/>
                        </w:rPr>
                      </w:pPr>
                      <w:r w:rsidRPr="000337E0">
                        <w:rPr>
                          <w:rFonts w:ascii="標楷體" w:eastAsia="標楷體" w:hAnsi="標楷體" w:cs="新細明體"/>
                          <w:b/>
                          <w:color w:val="000000"/>
                          <w:kern w:val="0"/>
                          <w:szCs w:val="24"/>
                        </w:rPr>
                        <w:t>表</w:t>
                      </w:r>
                      <w:r w:rsidRPr="000337E0">
                        <w:rPr>
                          <w:rFonts w:ascii="標楷體" w:eastAsia="標楷體" w:hAnsi="標楷體" w:cs="新細明體" w:hint="eastAsia"/>
                          <w:b/>
                          <w:color w:val="000000"/>
                          <w:kern w:val="0"/>
                          <w:szCs w:val="24"/>
                        </w:rPr>
                        <w:t xml:space="preserve">1　</w:t>
                      </w:r>
                      <w:proofErr w:type="gramStart"/>
                      <w:r w:rsidRPr="000337E0">
                        <w:rPr>
                          <w:rFonts w:ascii="標楷體" w:eastAsia="標楷體" w:hAnsi="標楷體" w:cs="新細明體" w:hint="eastAsia"/>
                          <w:b/>
                          <w:color w:val="000000"/>
                          <w:kern w:val="0"/>
                          <w:szCs w:val="24"/>
                        </w:rPr>
                        <w:t>1</w:t>
                      </w:r>
                      <w:r w:rsidRPr="000337E0">
                        <w:rPr>
                          <w:rFonts w:ascii="標楷體" w:eastAsia="標楷體" w:hAnsi="標楷體" w:cs="新細明體"/>
                          <w:b/>
                          <w:color w:val="000000"/>
                          <w:kern w:val="0"/>
                          <w:szCs w:val="24"/>
                        </w:rPr>
                        <w:t>14</w:t>
                      </w:r>
                      <w:proofErr w:type="gramEnd"/>
                      <w:r w:rsidRPr="000337E0">
                        <w:rPr>
                          <w:rFonts w:ascii="標楷體" w:eastAsia="標楷體" w:hAnsi="標楷體" w:cs="新細明體" w:hint="eastAsia"/>
                          <w:b/>
                          <w:color w:val="000000"/>
                          <w:kern w:val="0"/>
                          <w:szCs w:val="24"/>
                        </w:rPr>
                        <w:t>年度</w:t>
                      </w:r>
                      <w:r w:rsidRPr="000337E0">
                        <w:rPr>
                          <w:rFonts w:ascii="標楷體" w:eastAsia="標楷體" w:hAnsi="標楷體" w:cs="新細明體" w:hint="eastAsia"/>
                          <w:b/>
                          <w:bCs/>
                          <w:kern w:val="0"/>
                          <w:szCs w:val="24"/>
                        </w:rPr>
                        <w:t>新世代反毒策略行動綱領預算編列</w:t>
                      </w:r>
                      <w:r w:rsidRPr="000337E0">
                        <w:rPr>
                          <w:rFonts w:ascii="標楷體" w:eastAsia="標楷體" w:hAnsi="標楷體" w:cs="新細明體" w:hint="eastAsia"/>
                          <w:b/>
                          <w:color w:val="000000"/>
                          <w:kern w:val="0"/>
                          <w:szCs w:val="24"/>
                        </w:rPr>
                        <w:t>及執行情形</w:t>
                      </w:r>
                    </w:p>
                    <w:p w14:paraId="0B10041D" w14:textId="77777777" w:rsidR="003E0C84" w:rsidRPr="003414E5" w:rsidRDefault="003E0C84" w:rsidP="003E0C84">
                      <w:pPr>
                        <w:widowControl/>
                        <w:ind w:rightChars="50" w:right="120"/>
                        <w:jc w:val="right"/>
                        <w:rPr>
                          <w:rFonts w:ascii="標楷體" w:eastAsia="標楷體" w:hAnsi="標楷體" w:cs="新細明體"/>
                          <w:color w:val="000000"/>
                          <w:kern w:val="0"/>
                          <w:sz w:val="20"/>
                        </w:rPr>
                      </w:pPr>
                      <w:r w:rsidRPr="003414E5">
                        <w:rPr>
                          <w:rFonts w:ascii="標楷體" w:eastAsia="標楷體" w:hAnsi="標楷體" w:cs="新細明體" w:hint="eastAsia"/>
                          <w:color w:val="000000"/>
                          <w:kern w:val="0"/>
                          <w:sz w:val="20"/>
                        </w:rPr>
                        <w:t>單位：新臺幣千元、％</w:t>
                      </w:r>
                    </w:p>
                    <w:tbl>
                      <w:tblPr>
                        <w:tblStyle w:val="4-4"/>
                        <w:tblW w:w="49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6"/>
                        <w:gridCol w:w="1315"/>
                        <w:gridCol w:w="1213"/>
                        <w:gridCol w:w="1213"/>
                        <w:gridCol w:w="1215"/>
                        <w:gridCol w:w="1138"/>
                        <w:gridCol w:w="1140"/>
                      </w:tblGrid>
                      <w:tr w:rsidR="003E0C84" w:rsidRPr="00A110ED" w14:paraId="06FC7619" w14:textId="77777777" w:rsidTr="00583A95">
                        <w:trPr>
                          <w:cnfStyle w:val="100000000000" w:firstRow="1" w:lastRow="0" w:firstColumn="0" w:lastColumn="0" w:oddVBand="0" w:evenVBand="0" w:oddHBand="0"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1172" w:type="pct"/>
                            <w:vMerge w:val="restart"/>
                            <w:tcBorders>
                              <w:top w:val="single" w:sz="4" w:space="0" w:color="auto"/>
                              <w:left w:val="single" w:sz="4" w:space="0" w:color="auto"/>
                            </w:tcBorders>
                            <w:shd w:val="clear" w:color="auto" w:fill="2F5496" w:themeFill="accent1" w:themeFillShade="BF"/>
                            <w:vAlign w:val="center"/>
                            <w:hideMark/>
                          </w:tcPr>
                          <w:p w14:paraId="007A7FCA" w14:textId="77777777" w:rsidR="003E0C84" w:rsidRPr="00583A95" w:rsidRDefault="003E0C84" w:rsidP="000337E0">
                            <w:pPr>
                              <w:widowControl/>
                              <w:ind w:right="-21"/>
                              <w:jc w:val="center"/>
                              <w:rPr>
                                <w:rFonts w:ascii="標楷體" w:eastAsia="標楷體" w:hAnsi="標楷體" w:cs="新細明體"/>
                                <w:b w:val="0"/>
                                <w:bCs w:val="0"/>
                                <w:sz w:val="20"/>
                                <w:szCs w:val="20"/>
                              </w:rPr>
                            </w:pPr>
                            <w:bookmarkStart w:id="2" w:name="_Hlk200714605"/>
                            <w:r w:rsidRPr="00583A95">
                              <w:rPr>
                                <w:rFonts w:ascii="標楷體" w:eastAsia="標楷體" w:hAnsi="標楷體" w:cs="新細明體" w:hint="eastAsia"/>
                                <w:b w:val="0"/>
                                <w:bCs w:val="0"/>
                                <w:sz w:val="20"/>
                                <w:szCs w:val="20"/>
                              </w:rPr>
                              <w:t>主管機關</w:t>
                            </w:r>
                          </w:p>
                        </w:tc>
                        <w:tc>
                          <w:tcPr>
                            <w:tcW w:w="696" w:type="pct"/>
                            <w:vMerge w:val="restart"/>
                            <w:tcBorders>
                              <w:top w:val="single" w:sz="4" w:space="0" w:color="auto"/>
                            </w:tcBorders>
                            <w:shd w:val="clear" w:color="auto" w:fill="2F5496" w:themeFill="accent1" w:themeFillShade="BF"/>
                            <w:vAlign w:val="center"/>
                            <w:hideMark/>
                          </w:tcPr>
                          <w:p w14:paraId="76852526" w14:textId="77777777" w:rsidR="003E0C84" w:rsidRPr="00583A95" w:rsidRDefault="003E0C84" w:rsidP="000337E0">
                            <w:pPr>
                              <w:widowControl/>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spacing w:val="-4"/>
                                <w:sz w:val="20"/>
                                <w:szCs w:val="20"/>
                              </w:rPr>
                            </w:pPr>
                            <w:r w:rsidRPr="00583A95">
                              <w:rPr>
                                <w:rFonts w:ascii="標楷體" w:eastAsia="標楷體" w:hAnsi="標楷體" w:cs="新細明體" w:hint="eastAsia"/>
                                <w:b w:val="0"/>
                                <w:bCs w:val="0"/>
                                <w:spacing w:val="-4"/>
                                <w:sz w:val="20"/>
                                <w:szCs w:val="20"/>
                              </w:rPr>
                              <w:t>可用預算數</w:t>
                            </w:r>
                          </w:p>
                        </w:tc>
                        <w:tc>
                          <w:tcPr>
                            <w:tcW w:w="1926" w:type="pct"/>
                            <w:gridSpan w:val="3"/>
                            <w:tcBorders>
                              <w:top w:val="single" w:sz="4" w:space="0" w:color="auto"/>
                            </w:tcBorders>
                            <w:shd w:val="clear" w:color="auto" w:fill="2F5496" w:themeFill="accent1" w:themeFillShade="BF"/>
                            <w:vAlign w:val="center"/>
                            <w:hideMark/>
                          </w:tcPr>
                          <w:p w14:paraId="6CEF088E" w14:textId="77777777" w:rsidR="003E0C84" w:rsidRPr="00583A95" w:rsidRDefault="003E0C84" w:rsidP="000337E0">
                            <w:pPr>
                              <w:widowControl/>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sz w:val="20"/>
                                <w:szCs w:val="20"/>
                              </w:rPr>
                            </w:pPr>
                            <w:r w:rsidRPr="00583A95">
                              <w:rPr>
                                <w:rFonts w:ascii="標楷體" w:eastAsia="標楷體" w:hAnsi="標楷體" w:cs="新細明體" w:hint="eastAsia"/>
                                <w:b w:val="0"/>
                                <w:bCs w:val="0"/>
                                <w:sz w:val="20"/>
                                <w:szCs w:val="20"/>
                              </w:rPr>
                              <w:t>決算數</w:t>
                            </w:r>
                          </w:p>
                        </w:tc>
                        <w:tc>
                          <w:tcPr>
                            <w:tcW w:w="602" w:type="pct"/>
                            <w:vMerge w:val="restart"/>
                            <w:tcBorders>
                              <w:top w:val="single" w:sz="4" w:space="0" w:color="auto"/>
                            </w:tcBorders>
                            <w:shd w:val="clear" w:color="auto" w:fill="2F5496" w:themeFill="accent1" w:themeFillShade="BF"/>
                            <w:vAlign w:val="center"/>
                            <w:hideMark/>
                          </w:tcPr>
                          <w:p w14:paraId="29282E97" w14:textId="77777777" w:rsidR="003E0C84" w:rsidRPr="00583A95" w:rsidRDefault="003E0C84" w:rsidP="000337E0">
                            <w:pPr>
                              <w:widowControl/>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sz w:val="20"/>
                                <w:szCs w:val="20"/>
                              </w:rPr>
                            </w:pPr>
                            <w:r w:rsidRPr="00583A95">
                              <w:rPr>
                                <w:rFonts w:ascii="標楷體" w:eastAsia="標楷體" w:hAnsi="標楷體" w:cs="新細明體" w:hint="eastAsia"/>
                                <w:b w:val="0"/>
                                <w:bCs w:val="0"/>
                                <w:sz w:val="20"/>
                                <w:szCs w:val="20"/>
                              </w:rPr>
                              <w:t>賸餘數</w:t>
                            </w:r>
                          </w:p>
                        </w:tc>
                        <w:tc>
                          <w:tcPr>
                            <w:tcW w:w="603" w:type="pct"/>
                            <w:vMerge w:val="restart"/>
                            <w:tcBorders>
                              <w:top w:val="single" w:sz="4" w:space="0" w:color="auto"/>
                              <w:right w:val="single" w:sz="4" w:space="0" w:color="auto"/>
                            </w:tcBorders>
                            <w:shd w:val="clear" w:color="auto" w:fill="2F5496" w:themeFill="accent1" w:themeFillShade="BF"/>
                            <w:vAlign w:val="center"/>
                          </w:tcPr>
                          <w:p w14:paraId="05902C34" w14:textId="77777777" w:rsidR="003E0C84" w:rsidRPr="00583A95" w:rsidRDefault="003E0C84" w:rsidP="000337E0">
                            <w:pPr>
                              <w:widowControl/>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sz w:val="20"/>
                                <w:szCs w:val="20"/>
                              </w:rPr>
                            </w:pPr>
                            <w:r w:rsidRPr="00583A95">
                              <w:rPr>
                                <w:rFonts w:ascii="標楷體" w:eastAsia="標楷體" w:hAnsi="標楷體" w:cs="新細明體" w:hint="eastAsia"/>
                                <w:b w:val="0"/>
                                <w:bCs w:val="0"/>
                                <w:sz w:val="20"/>
                                <w:szCs w:val="20"/>
                              </w:rPr>
                              <w:t>執行率</w:t>
                            </w:r>
                          </w:p>
                        </w:tc>
                      </w:tr>
                      <w:tr w:rsidR="003E0C84" w:rsidRPr="00A110ED" w14:paraId="5A11DF10" w14:textId="77777777" w:rsidTr="00583A95">
                        <w:trPr>
                          <w:cnfStyle w:val="000000100000" w:firstRow="0" w:lastRow="0" w:firstColumn="0" w:lastColumn="0" w:oddVBand="0" w:evenVBand="0" w:oddHBand="1" w:evenHBand="0" w:firstRowFirstColumn="0" w:firstRowLastColumn="0" w:lastRowFirstColumn="0" w:lastRowLastColumn="0"/>
                          <w:trHeight w:val="163"/>
                        </w:trPr>
                        <w:tc>
                          <w:tcPr>
                            <w:cnfStyle w:val="001000000000" w:firstRow="0" w:lastRow="0" w:firstColumn="1" w:lastColumn="0" w:oddVBand="0" w:evenVBand="0" w:oddHBand="0" w:evenHBand="0" w:firstRowFirstColumn="0" w:firstRowLastColumn="0" w:lastRowFirstColumn="0" w:lastRowLastColumn="0"/>
                            <w:tcW w:w="1172" w:type="pct"/>
                            <w:vMerge/>
                            <w:hideMark/>
                          </w:tcPr>
                          <w:p w14:paraId="1E4B6132" w14:textId="77777777" w:rsidR="003E0C84" w:rsidRPr="00D742B4" w:rsidRDefault="003E0C84" w:rsidP="006E4403">
                            <w:pPr>
                              <w:widowControl/>
                              <w:jc w:val="center"/>
                              <w:rPr>
                                <w:rFonts w:ascii="標楷體" w:eastAsia="標楷體" w:hAnsi="標楷體" w:cs="新細明體"/>
                                <w:color w:val="000000"/>
                                <w:sz w:val="20"/>
                                <w:szCs w:val="20"/>
                              </w:rPr>
                            </w:pPr>
                          </w:p>
                        </w:tc>
                        <w:tc>
                          <w:tcPr>
                            <w:tcW w:w="696" w:type="pct"/>
                            <w:vMerge/>
                            <w:hideMark/>
                          </w:tcPr>
                          <w:p w14:paraId="4CDC72E9" w14:textId="77777777" w:rsidR="003E0C84" w:rsidRPr="00D742B4" w:rsidRDefault="003E0C84" w:rsidP="00B64CDB">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p>
                        </w:tc>
                        <w:tc>
                          <w:tcPr>
                            <w:tcW w:w="642" w:type="pct"/>
                            <w:shd w:val="clear" w:color="auto" w:fill="2F5496" w:themeFill="accent1" w:themeFillShade="BF"/>
                            <w:hideMark/>
                          </w:tcPr>
                          <w:p w14:paraId="403133E1" w14:textId="77777777" w:rsidR="003E0C84" w:rsidRPr="00583A95" w:rsidRDefault="003E0C84" w:rsidP="00B64CDB">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FFFF" w:themeColor="background1"/>
                                <w:sz w:val="20"/>
                                <w:szCs w:val="20"/>
                              </w:rPr>
                            </w:pPr>
                            <w:r w:rsidRPr="00583A95">
                              <w:rPr>
                                <w:rFonts w:ascii="標楷體" w:eastAsia="標楷體" w:hAnsi="標楷體" w:cs="新細明體" w:hint="eastAsia"/>
                                <w:color w:val="FFFFFF" w:themeColor="background1"/>
                                <w:sz w:val="20"/>
                                <w:szCs w:val="20"/>
                              </w:rPr>
                              <w:t>合計</w:t>
                            </w:r>
                          </w:p>
                        </w:tc>
                        <w:tc>
                          <w:tcPr>
                            <w:tcW w:w="642" w:type="pct"/>
                            <w:shd w:val="clear" w:color="auto" w:fill="2F5496" w:themeFill="accent1" w:themeFillShade="BF"/>
                            <w:hideMark/>
                          </w:tcPr>
                          <w:p w14:paraId="3AA01368" w14:textId="77777777" w:rsidR="003E0C84" w:rsidRPr="00583A95" w:rsidRDefault="003E0C84" w:rsidP="00B64CDB">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FFFF" w:themeColor="background1"/>
                                <w:sz w:val="20"/>
                                <w:szCs w:val="20"/>
                              </w:rPr>
                            </w:pPr>
                            <w:r w:rsidRPr="00583A95">
                              <w:rPr>
                                <w:rFonts w:ascii="標楷體" w:eastAsia="標楷體" w:hAnsi="標楷體" w:cs="新細明體" w:hint="eastAsia"/>
                                <w:color w:val="FFFFFF" w:themeColor="background1"/>
                                <w:sz w:val="20"/>
                                <w:szCs w:val="20"/>
                              </w:rPr>
                              <w:t>實現數</w:t>
                            </w:r>
                          </w:p>
                        </w:tc>
                        <w:tc>
                          <w:tcPr>
                            <w:tcW w:w="643" w:type="pct"/>
                            <w:shd w:val="clear" w:color="auto" w:fill="2F5496" w:themeFill="accent1" w:themeFillShade="BF"/>
                            <w:hideMark/>
                          </w:tcPr>
                          <w:p w14:paraId="2A15605D" w14:textId="77777777" w:rsidR="003E0C84" w:rsidRPr="00583A95" w:rsidRDefault="003E0C84" w:rsidP="00B64CDB">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FFFF" w:themeColor="background1"/>
                                <w:sz w:val="20"/>
                                <w:szCs w:val="20"/>
                              </w:rPr>
                            </w:pPr>
                            <w:r w:rsidRPr="00583A95">
                              <w:rPr>
                                <w:rFonts w:ascii="標楷體" w:eastAsia="標楷體" w:hAnsi="標楷體" w:cs="新細明體" w:hint="eastAsia"/>
                                <w:color w:val="FFFFFF" w:themeColor="background1"/>
                                <w:sz w:val="20"/>
                                <w:szCs w:val="20"/>
                              </w:rPr>
                              <w:t>保留數</w:t>
                            </w:r>
                          </w:p>
                        </w:tc>
                        <w:tc>
                          <w:tcPr>
                            <w:tcW w:w="602" w:type="pct"/>
                            <w:vMerge/>
                            <w:hideMark/>
                          </w:tcPr>
                          <w:p w14:paraId="111E92A0" w14:textId="77777777" w:rsidR="003E0C84" w:rsidRPr="00D742B4" w:rsidRDefault="003E0C84" w:rsidP="00B64CDB">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p>
                        </w:tc>
                        <w:tc>
                          <w:tcPr>
                            <w:tcW w:w="603" w:type="pct"/>
                            <w:vMerge/>
                          </w:tcPr>
                          <w:p w14:paraId="5CEBB880" w14:textId="77777777" w:rsidR="003E0C84" w:rsidRPr="00D742B4" w:rsidRDefault="003E0C84" w:rsidP="00B64CDB">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p>
                        </w:tc>
                      </w:tr>
                      <w:tr w:rsidR="003E0C84" w:rsidRPr="00A110ED" w14:paraId="062A2ED4" w14:textId="77777777" w:rsidTr="00583A95">
                        <w:trPr>
                          <w:trHeight w:val="314"/>
                        </w:trPr>
                        <w:tc>
                          <w:tcPr>
                            <w:cnfStyle w:val="001000000000" w:firstRow="0" w:lastRow="0" w:firstColumn="1" w:lastColumn="0" w:oddVBand="0" w:evenVBand="0" w:oddHBand="0" w:evenHBand="0" w:firstRowFirstColumn="0" w:firstRowLastColumn="0" w:lastRowFirstColumn="0" w:lastRowLastColumn="0"/>
                            <w:tcW w:w="1172" w:type="pct"/>
                            <w:shd w:val="clear" w:color="auto" w:fill="FFFFFF" w:themeFill="background1"/>
                            <w:vAlign w:val="center"/>
                            <w:hideMark/>
                          </w:tcPr>
                          <w:p w14:paraId="7AA75D79" w14:textId="77777777" w:rsidR="003E0C84" w:rsidRPr="00A46F28" w:rsidRDefault="003E0C84" w:rsidP="00A46F28">
                            <w:pPr>
                              <w:widowControl/>
                              <w:spacing w:line="240" w:lineRule="exact"/>
                              <w:jc w:val="center"/>
                              <w:rPr>
                                <w:rFonts w:ascii="標楷體" w:eastAsia="標楷體" w:hAnsi="標楷體" w:cs="新細明體"/>
                                <w:b w:val="0"/>
                                <w:color w:val="000000"/>
                                <w:sz w:val="20"/>
                                <w:szCs w:val="20"/>
                              </w:rPr>
                            </w:pPr>
                            <w:r w:rsidRPr="00A46F28">
                              <w:rPr>
                                <w:rFonts w:ascii="標楷體" w:eastAsia="標楷體" w:hAnsi="標楷體" w:cs="新細明體" w:hint="eastAsia"/>
                                <w:color w:val="000000"/>
                                <w:sz w:val="20"/>
                                <w:szCs w:val="20"/>
                              </w:rPr>
                              <w:t>合計</w:t>
                            </w:r>
                          </w:p>
                        </w:tc>
                        <w:tc>
                          <w:tcPr>
                            <w:tcW w:w="696" w:type="pct"/>
                            <w:shd w:val="clear" w:color="auto" w:fill="FFFFFF" w:themeFill="background1"/>
                            <w:vAlign w:val="center"/>
                            <w:hideMark/>
                          </w:tcPr>
                          <w:p w14:paraId="01B9E40C"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3,592,683</w:t>
                            </w:r>
                          </w:p>
                        </w:tc>
                        <w:tc>
                          <w:tcPr>
                            <w:tcW w:w="642" w:type="pct"/>
                            <w:shd w:val="clear" w:color="auto" w:fill="FFFFFF" w:themeFill="background1"/>
                            <w:vAlign w:val="center"/>
                            <w:hideMark/>
                          </w:tcPr>
                          <w:p w14:paraId="536E41DA"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3,408,4</w:t>
                            </w:r>
                            <w:r w:rsidRPr="00A46F28">
                              <w:rPr>
                                <w:rFonts w:ascii="標楷體" w:eastAsia="標楷體" w:hAnsi="標楷體"/>
                                <w:b/>
                                <w:bCs/>
                                <w:color w:val="000000"/>
                                <w:sz w:val="20"/>
                                <w:szCs w:val="20"/>
                              </w:rPr>
                              <w:t>41</w:t>
                            </w:r>
                          </w:p>
                        </w:tc>
                        <w:tc>
                          <w:tcPr>
                            <w:tcW w:w="642" w:type="pct"/>
                            <w:shd w:val="clear" w:color="auto" w:fill="FFFFFF" w:themeFill="background1"/>
                            <w:vAlign w:val="center"/>
                            <w:hideMark/>
                          </w:tcPr>
                          <w:p w14:paraId="47E12974"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3,224,97</w:t>
                            </w:r>
                            <w:r w:rsidRPr="00A46F28">
                              <w:rPr>
                                <w:rFonts w:ascii="標楷體" w:eastAsia="標楷體" w:hAnsi="標楷體"/>
                                <w:b/>
                                <w:bCs/>
                                <w:color w:val="000000"/>
                                <w:sz w:val="20"/>
                                <w:szCs w:val="20"/>
                              </w:rPr>
                              <w:t>4</w:t>
                            </w:r>
                          </w:p>
                        </w:tc>
                        <w:tc>
                          <w:tcPr>
                            <w:tcW w:w="643" w:type="pct"/>
                            <w:shd w:val="clear" w:color="auto" w:fill="FFFFFF" w:themeFill="background1"/>
                            <w:vAlign w:val="center"/>
                            <w:hideMark/>
                          </w:tcPr>
                          <w:p w14:paraId="24002F25"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183,46</w:t>
                            </w:r>
                            <w:r w:rsidRPr="00A46F28">
                              <w:rPr>
                                <w:rFonts w:ascii="標楷體" w:eastAsia="標楷體" w:hAnsi="標楷體"/>
                                <w:b/>
                                <w:bCs/>
                                <w:color w:val="000000"/>
                                <w:sz w:val="20"/>
                                <w:szCs w:val="20"/>
                              </w:rPr>
                              <w:t>7</w:t>
                            </w:r>
                          </w:p>
                        </w:tc>
                        <w:tc>
                          <w:tcPr>
                            <w:tcW w:w="602" w:type="pct"/>
                            <w:shd w:val="clear" w:color="auto" w:fill="FFFFFF" w:themeFill="background1"/>
                            <w:vAlign w:val="center"/>
                          </w:tcPr>
                          <w:p w14:paraId="361D566A"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184,24</w:t>
                            </w:r>
                            <w:r w:rsidRPr="00A46F28">
                              <w:rPr>
                                <w:rFonts w:ascii="標楷體" w:eastAsia="標楷體" w:hAnsi="標楷體"/>
                                <w:b/>
                                <w:bCs/>
                                <w:color w:val="000000"/>
                                <w:sz w:val="20"/>
                                <w:szCs w:val="20"/>
                              </w:rPr>
                              <w:t>2</w:t>
                            </w:r>
                          </w:p>
                        </w:tc>
                        <w:tc>
                          <w:tcPr>
                            <w:tcW w:w="603" w:type="pct"/>
                            <w:shd w:val="clear" w:color="auto" w:fill="FFFFFF" w:themeFill="background1"/>
                            <w:vAlign w:val="center"/>
                          </w:tcPr>
                          <w:p w14:paraId="1E88EE49"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94.87</w:t>
                            </w:r>
                          </w:p>
                        </w:tc>
                      </w:tr>
                      <w:tr w:rsidR="003E0C84" w:rsidRPr="00A110ED" w14:paraId="33FCD198" w14:textId="77777777" w:rsidTr="00657F54">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1172" w:type="pct"/>
                            <w:shd w:val="clear" w:color="auto" w:fill="D9E2F3" w:themeFill="accent1" w:themeFillTint="33"/>
                            <w:vAlign w:val="center"/>
                          </w:tcPr>
                          <w:p w14:paraId="1B53395C" w14:textId="77777777" w:rsidR="003E0C84" w:rsidRPr="00A46F28" w:rsidRDefault="003E0C84" w:rsidP="00A46F28">
                            <w:pPr>
                              <w:widowControl/>
                              <w:spacing w:line="240" w:lineRule="exact"/>
                              <w:jc w:val="center"/>
                              <w:rPr>
                                <w:rFonts w:ascii="標楷體" w:eastAsia="標楷體" w:hAnsi="標楷體" w:cs="新細明體"/>
                                <w:b w:val="0"/>
                                <w:bCs w:val="0"/>
                                <w:color w:val="000000"/>
                                <w:sz w:val="20"/>
                                <w:szCs w:val="20"/>
                              </w:rPr>
                            </w:pPr>
                            <w:r w:rsidRPr="00A46F28">
                              <w:rPr>
                                <w:rFonts w:ascii="標楷體" w:eastAsia="標楷體" w:hAnsi="標楷體" w:hint="eastAsia"/>
                                <w:b w:val="0"/>
                                <w:bCs w:val="0"/>
                                <w:color w:val="000000"/>
                                <w:sz w:val="20"/>
                                <w:szCs w:val="20"/>
                              </w:rPr>
                              <w:t>法務部</w:t>
                            </w:r>
                          </w:p>
                        </w:tc>
                        <w:tc>
                          <w:tcPr>
                            <w:tcW w:w="696" w:type="pct"/>
                            <w:shd w:val="clear" w:color="auto" w:fill="D9E2F3" w:themeFill="accent1" w:themeFillTint="33"/>
                            <w:vAlign w:val="center"/>
                          </w:tcPr>
                          <w:p w14:paraId="62CC36B1"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2,204,926</w:t>
                            </w:r>
                          </w:p>
                        </w:tc>
                        <w:tc>
                          <w:tcPr>
                            <w:tcW w:w="642" w:type="pct"/>
                            <w:shd w:val="clear" w:color="auto" w:fill="D9E2F3" w:themeFill="accent1" w:themeFillTint="33"/>
                            <w:vAlign w:val="center"/>
                          </w:tcPr>
                          <w:p w14:paraId="4F5B0DF3"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2,135,82</w:t>
                            </w:r>
                            <w:r w:rsidRPr="00A46F28">
                              <w:rPr>
                                <w:rFonts w:ascii="標楷體" w:eastAsia="標楷體" w:hAnsi="標楷體"/>
                                <w:b/>
                                <w:bCs/>
                                <w:color w:val="000000"/>
                                <w:sz w:val="20"/>
                                <w:szCs w:val="20"/>
                              </w:rPr>
                              <w:t>9</w:t>
                            </w:r>
                          </w:p>
                        </w:tc>
                        <w:tc>
                          <w:tcPr>
                            <w:tcW w:w="642" w:type="pct"/>
                            <w:shd w:val="clear" w:color="auto" w:fill="D9E2F3" w:themeFill="accent1" w:themeFillTint="33"/>
                            <w:vAlign w:val="center"/>
                          </w:tcPr>
                          <w:p w14:paraId="73330176"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2,084,194</w:t>
                            </w:r>
                          </w:p>
                        </w:tc>
                        <w:tc>
                          <w:tcPr>
                            <w:tcW w:w="643" w:type="pct"/>
                            <w:shd w:val="clear" w:color="auto" w:fill="D9E2F3" w:themeFill="accent1" w:themeFillTint="33"/>
                            <w:vAlign w:val="center"/>
                          </w:tcPr>
                          <w:p w14:paraId="06CBF213"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51,634</w:t>
                            </w:r>
                          </w:p>
                        </w:tc>
                        <w:tc>
                          <w:tcPr>
                            <w:tcW w:w="602" w:type="pct"/>
                            <w:shd w:val="clear" w:color="auto" w:fill="D9E2F3" w:themeFill="accent1" w:themeFillTint="33"/>
                            <w:vAlign w:val="center"/>
                          </w:tcPr>
                          <w:p w14:paraId="59126D16"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69,09</w:t>
                            </w:r>
                            <w:r w:rsidRPr="00A46F28">
                              <w:rPr>
                                <w:rFonts w:ascii="標楷體" w:eastAsia="標楷體" w:hAnsi="標楷體"/>
                                <w:color w:val="000000"/>
                                <w:sz w:val="20"/>
                                <w:szCs w:val="20"/>
                              </w:rPr>
                              <w:t>6</w:t>
                            </w:r>
                          </w:p>
                        </w:tc>
                        <w:tc>
                          <w:tcPr>
                            <w:tcW w:w="603" w:type="pct"/>
                            <w:shd w:val="clear" w:color="auto" w:fill="D9E2F3" w:themeFill="accent1" w:themeFillTint="33"/>
                            <w:vAlign w:val="center"/>
                          </w:tcPr>
                          <w:p w14:paraId="32EFC8F3"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96.87</w:t>
                            </w:r>
                          </w:p>
                        </w:tc>
                      </w:tr>
                      <w:tr w:rsidR="003E0C84" w:rsidRPr="00A110ED" w14:paraId="0F4CCEDD" w14:textId="77777777" w:rsidTr="00583A95">
                        <w:trPr>
                          <w:trHeight w:val="314"/>
                        </w:trPr>
                        <w:tc>
                          <w:tcPr>
                            <w:cnfStyle w:val="001000000000" w:firstRow="0" w:lastRow="0" w:firstColumn="1" w:lastColumn="0" w:oddVBand="0" w:evenVBand="0" w:oddHBand="0" w:evenHBand="0" w:firstRowFirstColumn="0" w:firstRowLastColumn="0" w:lastRowFirstColumn="0" w:lastRowLastColumn="0"/>
                            <w:tcW w:w="1172" w:type="pct"/>
                            <w:shd w:val="clear" w:color="auto" w:fill="FFFFFF" w:themeFill="background1"/>
                            <w:vAlign w:val="center"/>
                          </w:tcPr>
                          <w:p w14:paraId="05017A5B" w14:textId="77777777" w:rsidR="003E0C84" w:rsidRPr="00A46F28" w:rsidRDefault="003E0C84" w:rsidP="00A46F28">
                            <w:pPr>
                              <w:widowControl/>
                              <w:spacing w:line="240" w:lineRule="exact"/>
                              <w:jc w:val="center"/>
                              <w:rPr>
                                <w:rFonts w:ascii="標楷體" w:eastAsia="標楷體" w:hAnsi="標楷體" w:cs="新細明體"/>
                                <w:b w:val="0"/>
                                <w:bCs w:val="0"/>
                                <w:color w:val="000000"/>
                                <w:sz w:val="20"/>
                                <w:szCs w:val="20"/>
                              </w:rPr>
                            </w:pPr>
                            <w:r w:rsidRPr="00A46F28">
                              <w:rPr>
                                <w:rFonts w:ascii="標楷體" w:eastAsia="標楷體" w:hAnsi="標楷體" w:hint="eastAsia"/>
                                <w:b w:val="0"/>
                                <w:bCs w:val="0"/>
                                <w:color w:val="000000"/>
                                <w:sz w:val="20"/>
                                <w:szCs w:val="20"/>
                              </w:rPr>
                              <w:t>衛福部</w:t>
                            </w:r>
                          </w:p>
                        </w:tc>
                        <w:tc>
                          <w:tcPr>
                            <w:tcW w:w="696" w:type="pct"/>
                            <w:shd w:val="clear" w:color="auto" w:fill="FFFFFF" w:themeFill="background1"/>
                            <w:vAlign w:val="center"/>
                          </w:tcPr>
                          <w:p w14:paraId="24BFA923"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380,966</w:t>
                            </w:r>
                          </w:p>
                        </w:tc>
                        <w:tc>
                          <w:tcPr>
                            <w:tcW w:w="642" w:type="pct"/>
                            <w:shd w:val="clear" w:color="auto" w:fill="FFFFFF" w:themeFill="background1"/>
                            <w:vAlign w:val="center"/>
                          </w:tcPr>
                          <w:p w14:paraId="67C86068"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310,02</w:t>
                            </w:r>
                            <w:r w:rsidRPr="00A46F28">
                              <w:rPr>
                                <w:rFonts w:ascii="標楷體" w:eastAsia="標楷體" w:hAnsi="標楷體"/>
                                <w:b/>
                                <w:bCs/>
                                <w:color w:val="000000"/>
                                <w:sz w:val="20"/>
                                <w:szCs w:val="20"/>
                              </w:rPr>
                              <w:t>6</w:t>
                            </w:r>
                          </w:p>
                        </w:tc>
                        <w:tc>
                          <w:tcPr>
                            <w:tcW w:w="642" w:type="pct"/>
                            <w:shd w:val="clear" w:color="auto" w:fill="FFFFFF" w:themeFill="background1"/>
                            <w:vAlign w:val="center"/>
                          </w:tcPr>
                          <w:p w14:paraId="0D275492"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303,244</w:t>
                            </w:r>
                          </w:p>
                        </w:tc>
                        <w:tc>
                          <w:tcPr>
                            <w:tcW w:w="643" w:type="pct"/>
                            <w:shd w:val="clear" w:color="auto" w:fill="FFFFFF" w:themeFill="background1"/>
                            <w:vAlign w:val="center"/>
                          </w:tcPr>
                          <w:p w14:paraId="38E40FE6"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6,781</w:t>
                            </w:r>
                          </w:p>
                        </w:tc>
                        <w:tc>
                          <w:tcPr>
                            <w:tcW w:w="602" w:type="pct"/>
                            <w:shd w:val="clear" w:color="auto" w:fill="FFFFFF" w:themeFill="background1"/>
                            <w:vAlign w:val="center"/>
                          </w:tcPr>
                          <w:p w14:paraId="2042C080"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70,9</w:t>
                            </w:r>
                            <w:r w:rsidRPr="00A46F28">
                              <w:rPr>
                                <w:rFonts w:ascii="標楷體" w:eastAsia="標楷體" w:hAnsi="標楷體"/>
                                <w:color w:val="000000"/>
                                <w:sz w:val="20"/>
                                <w:szCs w:val="20"/>
                              </w:rPr>
                              <w:t>39</w:t>
                            </w:r>
                          </w:p>
                        </w:tc>
                        <w:tc>
                          <w:tcPr>
                            <w:tcW w:w="603" w:type="pct"/>
                            <w:shd w:val="clear" w:color="auto" w:fill="FFFFFF" w:themeFill="background1"/>
                            <w:vAlign w:val="center"/>
                          </w:tcPr>
                          <w:p w14:paraId="3BDFAF17"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81.38</w:t>
                            </w:r>
                          </w:p>
                        </w:tc>
                      </w:tr>
                      <w:tr w:rsidR="003E0C84" w:rsidRPr="00A110ED" w14:paraId="50FBA2F1" w14:textId="77777777" w:rsidTr="00657F54">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1172" w:type="pct"/>
                            <w:shd w:val="clear" w:color="auto" w:fill="D9E2F3" w:themeFill="accent1" w:themeFillTint="33"/>
                            <w:vAlign w:val="center"/>
                          </w:tcPr>
                          <w:p w14:paraId="10A8AF08" w14:textId="77777777" w:rsidR="003E0C84" w:rsidRPr="00A46F28" w:rsidRDefault="003E0C84" w:rsidP="00A46F28">
                            <w:pPr>
                              <w:widowControl/>
                              <w:spacing w:line="240" w:lineRule="exact"/>
                              <w:jc w:val="center"/>
                              <w:rPr>
                                <w:rFonts w:ascii="標楷體" w:eastAsia="標楷體" w:hAnsi="標楷體" w:cs="新細明體"/>
                                <w:b w:val="0"/>
                                <w:bCs w:val="0"/>
                                <w:color w:val="000000"/>
                                <w:sz w:val="20"/>
                                <w:szCs w:val="20"/>
                              </w:rPr>
                            </w:pPr>
                            <w:r w:rsidRPr="00A46F28">
                              <w:rPr>
                                <w:rFonts w:ascii="標楷體" w:eastAsia="標楷體" w:hAnsi="標楷體" w:hint="eastAsia"/>
                                <w:b w:val="0"/>
                                <w:bCs w:val="0"/>
                                <w:color w:val="000000"/>
                                <w:sz w:val="20"/>
                                <w:szCs w:val="20"/>
                              </w:rPr>
                              <w:t>海洋委員會</w:t>
                            </w:r>
                          </w:p>
                        </w:tc>
                        <w:tc>
                          <w:tcPr>
                            <w:tcW w:w="696" w:type="pct"/>
                            <w:shd w:val="clear" w:color="auto" w:fill="D9E2F3" w:themeFill="accent1" w:themeFillTint="33"/>
                            <w:vAlign w:val="center"/>
                          </w:tcPr>
                          <w:p w14:paraId="324F88F8"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319,435</w:t>
                            </w:r>
                          </w:p>
                        </w:tc>
                        <w:tc>
                          <w:tcPr>
                            <w:tcW w:w="642" w:type="pct"/>
                            <w:shd w:val="clear" w:color="auto" w:fill="D9E2F3" w:themeFill="accent1" w:themeFillTint="33"/>
                            <w:vAlign w:val="center"/>
                          </w:tcPr>
                          <w:p w14:paraId="30465B60"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317,579</w:t>
                            </w:r>
                          </w:p>
                        </w:tc>
                        <w:tc>
                          <w:tcPr>
                            <w:tcW w:w="642" w:type="pct"/>
                            <w:shd w:val="clear" w:color="auto" w:fill="D9E2F3" w:themeFill="accent1" w:themeFillTint="33"/>
                            <w:vAlign w:val="center"/>
                          </w:tcPr>
                          <w:p w14:paraId="162C3E14"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317,579</w:t>
                            </w:r>
                          </w:p>
                        </w:tc>
                        <w:tc>
                          <w:tcPr>
                            <w:tcW w:w="643" w:type="pct"/>
                            <w:shd w:val="clear" w:color="auto" w:fill="D9E2F3" w:themeFill="accent1" w:themeFillTint="33"/>
                            <w:vAlign w:val="center"/>
                          </w:tcPr>
                          <w:p w14:paraId="3A5654B1"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w:t>
                            </w:r>
                          </w:p>
                        </w:tc>
                        <w:tc>
                          <w:tcPr>
                            <w:tcW w:w="602" w:type="pct"/>
                            <w:shd w:val="clear" w:color="auto" w:fill="D9E2F3" w:themeFill="accent1" w:themeFillTint="33"/>
                            <w:vAlign w:val="center"/>
                          </w:tcPr>
                          <w:p w14:paraId="1CFBD276"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1,85</w:t>
                            </w:r>
                            <w:r w:rsidRPr="00A46F28">
                              <w:rPr>
                                <w:rFonts w:ascii="標楷體" w:eastAsia="標楷體" w:hAnsi="標楷體"/>
                                <w:color w:val="000000"/>
                                <w:sz w:val="20"/>
                                <w:szCs w:val="20"/>
                              </w:rPr>
                              <w:t>5</w:t>
                            </w:r>
                          </w:p>
                        </w:tc>
                        <w:tc>
                          <w:tcPr>
                            <w:tcW w:w="603" w:type="pct"/>
                            <w:shd w:val="clear" w:color="auto" w:fill="D9E2F3" w:themeFill="accent1" w:themeFillTint="33"/>
                            <w:vAlign w:val="center"/>
                          </w:tcPr>
                          <w:p w14:paraId="03C5A946"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99.42</w:t>
                            </w:r>
                          </w:p>
                        </w:tc>
                      </w:tr>
                      <w:tr w:rsidR="003E0C84" w:rsidRPr="00A110ED" w14:paraId="74CDAAE3" w14:textId="77777777" w:rsidTr="00583A95">
                        <w:trPr>
                          <w:trHeight w:val="314"/>
                        </w:trPr>
                        <w:tc>
                          <w:tcPr>
                            <w:cnfStyle w:val="001000000000" w:firstRow="0" w:lastRow="0" w:firstColumn="1" w:lastColumn="0" w:oddVBand="0" w:evenVBand="0" w:oddHBand="0" w:evenHBand="0" w:firstRowFirstColumn="0" w:firstRowLastColumn="0" w:lastRowFirstColumn="0" w:lastRowLastColumn="0"/>
                            <w:tcW w:w="1172" w:type="pct"/>
                            <w:shd w:val="clear" w:color="auto" w:fill="FFFFFF" w:themeFill="background1"/>
                            <w:noWrap/>
                            <w:vAlign w:val="center"/>
                            <w:hideMark/>
                          </w:tcPr>
                          <w:p w14:paraId="60A6E073" w14:textId="77777777" w:rsidR="003E0C84" w:rsidRPr="00A46F28" w:rsidRDefault="003E0C84" w:rsidP="00A46F28">
                            <w:pPr>
                              <w:widowControl/>
                              <w:spacing w:line="240" w:lineRule="exact"/>
                              <w:jc w:val="center"/>
                              <w:rPr>
                                <w:rFonts w:ascii="標楷體" w:eastAsia="標楷體" w:hAnsi="標楷體" w:cs="新細明體"/>
                                <w:b w:val="0"/>
                                <w:bCs w:val="0"/>
                                <w:color w:val="000000"/>
                                <w:sz w:val="20"/>
                                <w:szCs w:val="20"/>
                              </w:rPr>
                            </w:pPr>
                            <w:r w:rsidRPr="00A46F28">
                              <w:rPr>
                                <w:rFonts w:ascii="標楷體" w:eastAsia="標楷體" w:hAnsi="標楷體" w:hint="eastAsia"/>
                                <w:b w:val="0"/>
                                <w:bCs w:val="0"/>
                                <w:color w:val="000000"/>
                                <w:sz w:val="20"/>
                                <w:szCs w:val="20"/>
                              </w:rPr>
                              <w:t>財政部</w:t>
                            </w:r>
                          </w:p>
                        </w:tc>
                        <w:tc>
                          <w:tcPr>
                            <w:tcW w:w="696" w:type="pct"/>
                            <w:shd w:val="clear" w:color="auto" w:fill="FFFFFF" w:themeFill="background1"/>
                            <w:noWrap/>
                            <w:vAlign w:val="center"/>
                            <w:hideMark/>
                          </w:tcPr>
                          <w:p w14:paraId="7CFD8101"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275,621</w:t>
                            </w:r>
                          </w:p>
                        </w:tc>
                        <w:tc>
                          <w:tcPr>
                            <w:tcW w:w="642" w:type="pct"/>
                            <w:shd w:val="clear" w:color="auto" w:fill="FFFFFF" w:themeFill="background1"/>
                            <w:vAlign w:val="center"/>
                            <w:hideMark/>
                          </w:tcPr>
                          <w:p w14:paraId="244AEC6A"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248,40</w:t>
                            </w:r>
                            <w:r w:rsidRPr="00A46F28">
                              <w:rPr>
                                <w:rFonts w:ascii="標楷體" w:eastAsia="標楷體" w:hAnsi="標楷體"/>
                                <w:b/>
                                <w:bCs/>
                                <w:color w:val="000000"/>
                                <w:sz w:val="20"/>
                                <w:szCs w:val="20"/>
                              </w:rPr>
                              <w:t>8</w:t>
                            </w:r>
                          </w:p>
                        </w:tc>
                        <w:tc>
                          <w:tcPr>
                            <w:tcW w:w="642" w:type="pct"/>
                            <w:shd w:val="clear" w:color="auto" w:fill="FFFFFF" w:themeFill="background1"/>
                            <w:noWrap/>
                            <w:vAlign w:val="center"/>
                            <w:hideMark/>
                          </w:tcPr>
                          <w:p w14:paraId="695C6B75"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123,357</w:t>
                            </w:r>
                          </w:p>
                        </w:tc>
                        <w:tc>
                          <w:tcPr>
                            <w:tcW w:w="643" w:type="pct"/>
                            <w:shd w:val="clear" w:color="auto" w:fill="FFFFFF" w:themeFill="background1"/>
                            <w:noWrap/>
                            <w:vAlign w:val="center"/>
                            <w:hideMark/>
                          </w:tcPr>
                          <w:p w14:paraId="19935640"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125,050</w:t>
                            </w:r>
                          </w:p>
                        </w:tc>
                        <w:tc>
                          <w:tcPr>
                            <w:tcW w:w="602" w:type="pct"/>
                            <w:shd w:val="clear" w:color="auto" w:fill="FFFFFF" w:themeFill="background1"/>
                            <w:noWrap/>
                            <w:vAlign w:val="center"/>
                          </w:tcPr>
                          <w:p w14:paraId="44609A8F"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27,21</w:t>
                            </w:r>
                            <w:r w:rsidRPr="00A46F28">
                              <w:rPr>
                                <w:rFonts w:ascii="標楷體" w:eastAsia="標楷體" w:hAnsi="標楷體"/>
                                <w:color w:val="000000"/>
                                <w:sz w:val="20"/>
                                <w:szCs w:val="20"/>
                              </w:rPr>
                              <w:t>2</w:t>
                            </w:r>
                          </w:p>
                        </w:tc>
                        <w:tc>
                          <w:tcPr>
                            <w:tcW w:w="603" w:type="pct"/>
                            <w:shd w:val="clear" w:color="auto" w:fill="FFFFFF" w:themeFill="background1"/>
                            <w:vAlign w:val="center"/>
                          </w:tcPr>
                          <w:p w14:paraId="49163A76"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90.13</w:t>
                            </w:r>
                          </w:p>
                        </w:tc>
                      </w:tr>
                      <w:tr w:rsidR="003E0C84" w:rsidRPr="00A110ED" w14:paraId="165A2CE6" w14:textId="77777777" w:rsidTr="00657F54">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1172" w:type="pct"/>
                            <w:shd w:val="clear" w:color="auto" w:fill="D9E2F3" w:themeFill="accent1" w:themeFillTint="33"/>
                            <w:vAlign w:val="center"/>
                          </w:tcPr>
                          <w:p w14:paraId="1121C77F" w14:textId="77777777" w:rsidR="003E0C84" w:rsidRPr="00A46F28" w:rsidRDefault="003E0C84" w:rsidP="00A46F28">
                            <w:pPr>
                              <w:widowControl/>
                              <w:spacing w:line="240" w:lineRule="exact"/>
                              <w:jc w:val="center"/>
                              <w:rPr>
                                <w:rFonts w:ascii="標楷體" w:eastAsia="標楷體" w:hAnsi="標楷體" w:cs="新細明體"/>
                                <w:b w:val="0"/>
                                <w:bCs w:val="0"/>
                                <w:sz w:val="20"/>
                                <w:szCs w:val="20"/>
                              </w:rPr>
                            </w:pPr>
                            <w:r w:rsidRPr="00A46F28">
                              <w:rPr>
                                <w:rFonts w:ascii="標楷體" w:eastAsia="標楷體" w:hAnsi="標楷體" w:hint="eastAsia"/>
                                <w:b w:val="0"/>
                                <w:bCs w:val="0"/>
                                <w:color w:val="000000"/>
                                <w:sz w:val="20"/>
                                <w:szCs w:val="20"/>
                              </w:rPr>
                              <w:t>內政部</w:t>
                            </w:r>
                          </w:p>
                        </w:tc>
                        <w:tc>
                          <w:tcPr>
                            <w:tcW w:w="696" w:type="pct"/>
                            <w:shd w:val="clear" w:color="auto" w:fill="D9E2F3" w:themeFill="accent1" w:themeFillTint="33"/>
                            <w:noWrap/>
                            <w:vAlign w:val="center"/>
                          </w:tcPr>
                          <w:p w14:paraId="57EEFE85"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185,157</w:t>
                            </w:r>
                          </w:p>
                        </w:tc>
                        <w:tc>
                          <w:tcPr>
                            <w:tcW w:w="642" w:type="pct"/>
                            <w:shd w:val="clear" w:color="auto" w:fill="D9E2F3" w:themeFill="accent1" w:themeFillTint="33"/>
                            <w:vAlign w:val="center"/>
                          </w:tcPr>
                          <w:p w14:paraId="06A714AE"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177,355</w:t>
                            </w:r>
                          </w:p>
                        </w:tc>
                        <w:tc>
                          <w:tcPr>
                            <w:tcW w:w="642" w:type="pct"/>
                            <w:shd w:val="clear" w:color="auto" w:fill="D9E2F3" w:themeFill="accent1" w:themeFillTint="33"/>
                            <w:noWrap/>
                            <w:vAlign w:val="center"/>
                          </w:tcPr>
                          <w:p w14:paraId="52D0FAF3"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177,355</w:t>
                            </w:r>
                          </w:p>
                        </w:tc>
                        <w:tc>
                          <w:tcPr>
                            <w:tcW w:w="643" w:type="pct"/>
                            <w:shd w:val="clear" w:color="auto" w:fill="D9E2F3" w:themeFill="accent1" w:themeFillTint="33"/>
                            <w:noWrap/>
                            <w:vAlign w:val="center"/>
                          </w:tcPr>
                          <w:p w14:paraId="36382EC5"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w:t>
                            </w:r>
                          </w:p>
                        </w:tc>
                        <w:tc>
                          <w:tcPr>
                            <w:tcW w:w="602" w:type="pct"/>
                            <w:shd w:val="clear" w:color="auto" w:fill="D9E2F3" w:themeFill="accent1" w:themeFillTint="33"/>
                            <w:noWrap/>
                            <w:vAlign w:val="center"/>
                          </w:tcPr>
                          <w:p w14:paraId="24670406"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7,802</w:t>
                            </w:r>
                          </w:p>
                        </w:tc>
                        <w:tc>
                          <w:tcPr>
                            <w:tcW w:w="603" w:type="pct"/>
                            <w:shd w:val="clear" w:color="auto" w:fill="D9E2F3" w:themeFill="accent1" w:themeFillTint="33"/>
                            <w:vAlign w:val="center"/>
                          </w:tcPr>
                          <w:p w14:paraId="1F122676"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95.79</w:t>
                            </w:r>
                          </w:p>
                        </w:tc>
                      </w:tr>
                      <w:tr w:rsidR="003E0C84" w:rsidRPr="00A110ED" w14:paraId="15458376" w14:textId="77777777" w:rsidTr="00583A95">
                        <w:trPr>
                          <w:trHeight w:val="314"/>
                        </w:trPr>
                        <w:tc>
                          <w:tcPr>
                            <w:cnfStyle w:val="001000000000" w:firstRow="0" w:lastRow="0" w:firstColumn="1" w:lastColumn="0" w:oddVBand="0" w:evenVBand="0" w:oddHBand="0" w:evenHBand="0" w:firstRowFirstColumn="0" w:firstRowLastColumn="0" w:lastRowFirstColumn="0" w:lastRowLastColumn="0"/>
                            <w:tcW w:w="1172" w:type="pct"/>
                            <w:shd w:val="clear" w:color="auto" w:fill="FFFFFF" w:themeFill="background1"/>
                            <w:vAlign w:val="center"/>
                          </w:tcPr>
                          <w:p w14:paraId="1C793798" w14:textId="77777777" w:rsidR="003E0C84" w:rsidRPr="00A46F28" w:rsidRDefault="003E0C84" w:rsidP="00A46F28">
                            <w:pPr>
                              <w:widowControl/>
                              <w:spacing w:line="240" w:lineRule="exact"/>
                              <w:jc w:val="center"/>
                              <w:rPr>
                                <w:rFonts w:ascii="標楷體" w:eastAsia="標楷體" w:hAnsi="標楷體" w:cs="新細明體"/>
                                <w:b w:val="0"/>
                                <w:bCs w:val="0"/>
                                <w:color w:val="000000"/>
                                <w:sz w:val="20"/>
                                <w:szCs w:val="20"/>
                              </w:rPr>
                            </w:pPr>
                            <w:r w:rsidRPr="00A46F28">
                              <w:rPr>
                                <w:rFonts w:ascii="標楷體" w:eastAsia="標楷體" w:hAnsi="標楷體" w:hint="eastAsia"/>
                                <w:b w:val="0"/>
                                <w:bCs w:val="0"/>
                                <w:color w:val="000000"/>
                                <w:sz w:val="20"/>
                                <w:szCs w:val="20"/>
                              </w:rPr>
                              <w:t>教育部</w:t>
                            </w:r>
                          </w:p>
                        </w:tc>
                        <w:tc>
                          <w:tcPr>
                            <w:tcW w:w="696" w:type="pct"/>
                            <w:shd w:val="clear" w:color="auto" w:fill="FFFFFF" w:themeFill="background1"/>
                            <w:noWrap/>
                            <w:vAlign w:val="center"/>
                          </w:tcPr>
                          <w:p w14:paraId="715672FF"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140,756</w:t>
                            </w:r>
                          </w:p>
                        </w:tc>
                        <w:tc>
                          <w:tcPr>
                            <w:tcW w:w="642" w:type="pct"/>
                            <w:shd w:val="clear" w:color="auto" w:fill="FFFFFF" w:themeFill="background1"/>
                            <w:vAlign w:val="center"/>
                          </w:tcPr>
                          <w:p w14:paraId="1C8683FE"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135,085</w:t>
                            </w:r>
                          </w:p>
                        </w:tc>
                        <w:tc>
                          <w:tcPr>
                            <w:tcW w:w="642" w:type="pct"/>
                            <w:shd w:val="clear" w:color="auto" w:fill="FFFFFF" w:themeFill="background1"/>
                            <w:noWrap/>
                            <w:vAlign w:val="center"/>
                          </w:tcPr>
                          <w:p w14:paraId="6F827BB7"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135,085</w:t>
                            </w:r>
                          </w:p>
                        </w:tc>
                        <w:tc>
                          <w:tcPr>
                            <w:tcW w:w="643" w:type="pct"/>
                            <w:shd w:val="clear" w:color="auto" w:fill="FFFFFF" w:themeFill="background1"/>
                            <w:noWrap/>
                            <w:vAlign w:val="center"/>
                          </w:tcPr>
                          <w:p w14:paraId="7BD11084"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w:t>
                            </w:r>
                          </w:p>
                        </w:tc>
                        <w:tc>
                          <w:tcPr>
                            <w:tcW w:w="602" w:type="pct"/>
                            <w:shd w:val="clear" w:color="auto" w:fill="FFFFFF" w:themeFill="background1"/>
                            <w:noWrap/>
                            <w:vAlign w:val="center"/>
                          </w:tcPr>
                          <w:p w14:paraId="1E738DAB"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5,67</w:t>
                            </w:r>
                            <w:r w:rsidRPr="00A46F28">
                              <w:rPr>
                                <w:rFonts w:ascii="標楷體" w:eastAsia="標楷體" w:hAnsi="標楷體"/>
                                <w:color w:val="000000"/>
                                <w:sz w:val="20"/>
                                <w:szCs w:val="20"/>
                              </w:rPr>
                              <w:t>0</w:t>
                            </w:r>
                          </w:p>
                        </w:tc>
                        <w:tc>
                          <w:tcPr>
                            <w:tcW w:w="603" w:type="pct"/>
                            <w:shd w:val="clear" w:color="auto" w:fill="FFFFFF" w:themeFill="background1"/>
                            <w:vAlign w:val="center"/>
                          </w:tcPr>
                          <w:p w14:paraId="520E9A62"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95.97</w:t>
                            </w:r>
                          </w:p>
                        </w:tc>
                      </w:tr>
                      <w:tr w:rsidR="003E0C84" w:rsidRPr="00A110ED" w14:paraId="2BE3B507" w14:textId="77777777" w:rsidTr="00657F54">
                        <w:trPr>
                          <w:cnfStyle w:val="000000100000" w:firstRow="0" w:lastRow="0" w:firstColumn="0" w:lastColumn="0" w:oddVBand="0" w:evenVBand="0" w:oddHBand="1" w:evenHBand="0" w:firstRowFirstColumn="0" w:firstRowLastColumn="0" w:lastRowFirstColumn="0" w:lastRowLastColumn="0"/>
                          <w:trHeight w:val="64"/>
                        </w:trPr>
                        <w:tc>
                          <w:tcPr>
                            <w:cnfStyle w:val="001000000000" w:firstRow="0" w:lastRow="0" w:firstColumn="1" w:lastColumn="0" w:oddVBand="0" w:evenVBand="0" w:oddHBand="0" w:evenHBand="0" w:firstRowFirstColumn="0" w:firstRowLastColumn="0" w:lastRowFirstColumn="0" w:lastRowLastColumn="0"/>
                            <w:tcW w:w="1172" w:type="pct"/>
                            <w:shd w:val="clear" w:color="auto" w:fill="D9E2F3" w:themeFill="accent1" w:themeFillTint="33"/>
                            <w:vAlign w:val="center"/>
                          </w:tcPr>
                          <w:p w14:paraId="26D101E3" w14:textId="77777777" w:rsidR="003E0C84" w:rsidRPr="00A46F28" w:rsidRDefault="003E0C84" w:rsidP="00A46F28">
                            <w:pPr>
                              <w:widowControl/>
                              <w:spacing w:line="240" w:lineRule="exact"/>
                              <w:jc w:val="center"/>
                              <w:rPr>
                                <w:rFonts w:ascii="標楷體" w:eastAsia="標楷體" w:hAnsi="標楷體" w:cs="新細明體"/>
                                <w:b w:val="0"/>
                                <w:bCs w:val="0"/>
                                <w:color w:val="000000"/>
                                <w:sz w:val="20"/>
                                <w:szCs w:val="20"/>
                              </w:rPr>
                            </w:pPr>
                            <w:r w:rsidRPr="00A46F28">
                              <w:rPr>
                                <w:rFonts w:ascii="標楷體" w:eastAsia="標楷體" w:hAnsi="標楷體" w:hint="eastAsia"/>
                                <w:b w:val="0"/>
                                <w:bCs w:val="0"/>
                                <w:color w:val="000000"/>
                                <w:sz w:val="20"/>
                                <w:szCs w:val="20"/>
                              </w:rPr>
                              <w:t>勞動部</w:t>
                            </w:r>
                          </w:p>
                        </w:tc>
                        <w:tc>
                          <w:tcPr>
                            <w:tcW w:w="696" w:type="pct"/>
                            <w:shd w:val="clear" w:color="auto" w:fill="D9E2F3" w:themeFill="accent1" w:themeFillTint="33"/>
                            <w:noWrap/>
                            <w:vAlign w:val="center"/>
                          </w:tcPr>
                          <w:p w14:paraId="3B4227E6"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81,022</w:t>
                            </w:r>
                          </w:p>
                        </w:tc>
                        <w:tc>
                          <w:tcPr>
                            <w:tcW w:w="642" w:type="pct"/>
                            <w:shd w:val="clear" w:color="auto" w:fill="D9E2F3" w:themeFill="accent1" w:themeFillTint="33"/>
                            <w:vAlign w:val="center"/>
                          </w:tcPr>
                          <w:p w14:paraId="74017280"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79,356</w:t>
                            </w:r>
                          </w:p>
                        </w:tc>
                        <w:tc>
                          <w:tcPr>
                            <w:tcW w:w="642" w:type="pct"/>
                            <w:shd w:val="clear" w:color="auto" w:fill="D9E2F3" w:themeFill="accent1" w:themeFillTint="33"/>
                            <w:noWrap/>
                            <w:vAlign w:val="center"/>
                          </w:tcPr>
                          <w:p w14:paraId="7692916E"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79,356</w:t>
                            </w:r>
                          </w:p>
                        </w:tc>
                        <w:tc>
                          <w:tcPr>
                            <w:tcW w:w="643" w:type="pct"/>
                            <w:shd w:val="clear" w:color="auto" w:fill="D9E2F3" w:themeFill="accent1" w:themeFillTint="33"/>
                            <w:noWrap/>
                            <w:vAlign w:val="center"/>
                          </w:tcPr>
                          <w:p w14:paraId="6FE22FC1"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w:t>
                            </w:r>
                          </w:p>
                        </w:tc>
                        <w:tc>
                          <w:tcPr>
                            <w:tcW w:w="602" w:type="pct"/>
                            <w:shd w:val="clear" w:color="auto" w:fill="D9E2F3" w:themeFill="accent1" w:themeFillTint="33"/>
                            <w:noWrap/>
                            <w:vAlign w:val="center"/>
                          </w:tcPr>
                          <w:p w14:paraId="534EF6A0"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1,66</w:t>
                            </w:r>
                            <w:r w:rsidRPr="00A46F28">
                              <w:rPr>
                                <w:rFonts w:ascii="標楷體" w:eastAsia="標楷體" w:hAnsi="標楷體"/>
                                <w:color w:val="000000"/>
                                <w:sz w:val="20"/>
                                <w:szCs w:val="20"/>
                              </w:rPr>
                              <w:t>5</w:t>
                            </w:r>
                          </w:p>
                        </w:tc>
                        <w:tc>
                          <w:tcPr>
                            <w:tcW w:w="603" w:type="pct"/>
                            <w:shd w:val="clear" w:color="auto" w:fill="D9E2F3" w:themeFill="accent1" w:themeFillTint="33"/>
                            <w:vAlign w:val="center"/>
                          </w:tcPr>
                          <w:p w14:paraId="1758272D" w14:textId="77777777" w:rsidR="003E0C84" w:rsidRPr="00A46F28" w:rsidRDefault="003E0C84" w:rsidP="00A46F2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97.94</w:t>
                            </w:r>
                          </w:p>
                        </w:tc>
                      </w:tr>
                      <w:tr w:rsidR="003E0C84" w:rsidRPr="00A110ED" w14:paraId="64135DD2" w14:textId="77777777" w:rsidTr="00583A95">
                        <w:trPr>
                          <w:trHeight w:val="314"/>
                        </w:trPr>
                        <w:tc>
                          <w:tcPr>
                            <w:cnfStyle w:val="001000000000" w:firstRow="0" w:lastRow="0" w:firstColumn="1" w:lastColumn="0" w:oddVBand="0" w:evenVBand="0" w:oddHBand="0" w:evenHBand="0" w:firstRowFirstColumn="0" w:firstRowLastColumn="0" w:lastRowFirstColumn="0" w:lastRowLastColumn="0"/>
                            <w:tcW w:w="1172" w:type="pct"/>
                            <w:shd w:val="clear" w:color="auto" w:fill="FFFFFF" w:themeFill="background1"/>
                            <w:noWrap/>
                            <w:vAlign w:val="center"/>
                          </w:tcPr>
                          <w:p w14:paraId="59A4928D" w14:textId="77777777" w:rsidR="003E0C84" w:rsidRPr="00A46F28" w:rsidRDefault="003E0C84" w:rsidP="00A46F28">
                            <w:pPr>
                              <w:widowControl/>
                              <w:spacing w:line="240" w:lineRule="exact"/>
                              <w:jc w:val="center"/>
                              <w:rPr>
                                <w:rFonts w:ascii="標楷體" w:eastAsia="標楷體" w:hAnsi="標楷體" w:cs="新細明體"/>
                                <w:b w:val="0"/>
                                <w:bCs w:val="0"/>
                                <w:color w:val="000000"/>
                                <w:sz w:val="20"/>
                                <w:szCs w:val="20"/>
                              </w:rPr>
                            </w:pPr>
                            <w:r w:rsidRPr="00CF62C1">
                              <w:rPr>
                                <w:rFonts w:ascii="標楷體" w:eastAsia="標楷體" w:hAnsi="標楷體" w:cs="新細明體" w:hint="eastAsia"/>
                                <w:b w:val="0"/>
                                <w:bCs w:val="0"/>
                                <w:sz w:val="20"/>
                                <w:szCs w:val="20"/>
                              </w:rPr>
                              <w:t>國家科學及技術委員會</w:t>
                            </w:r>
                          </w:p>
                        </w:tc>
                        <w:tc>
                          <w:tcPr>
                            <w:tcW w:w="696" w:type="pct"/>
                            <w:shd w:val="clear" w:color="auto" w:fill="FFFFFF" w:themeFill="background1"/>
                            <w:noWrap/>
                            <w:vAlign w:val="center"/>
                          </w:tcPr>
                          <w:p w14:paraId="1997103B"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4,800</w:t>
                            </w:r>
                          </w:p>
                        </w:tc>
                        <w:tc>
                          <w:tcPr>
                            <w:tcW w:w="642" w:type="pct"/>
                            <w:shd w:val="clear" w:color="auto" w:fill="FFFFFF" w:themeFill="background1"/>
                            <w:vAlign w:val="center"/>
                          </w:tcPr>
                          <w:p w14:paraId="53565537"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color w:val="000000"/>
                                <w:sz w:val="20"/>
                                <w:szCs w:val="20"/>
                              </w:rPr>
                            </w:pPr>
                            <w:r w:rsidRPr="00A46F28">
                              <w:rPr>
                                <w:rFonts w:ascii="標楷體" w:eastAsia="標楷體" w:hAnsi="標楷體" w:hint="eastAsia"/>
                                <w:b/>
                                <w:bCs/>
                                <w:color w:val="000000"/>
                                <w:sz w:val="20"/>
                                <w:szCs w:val="20"/>
                              </w:rPr>
                              <w:t>4,800</w:t>
                            </w:r>
                          </w:p>
                        </w:tc>
                        <w:tc>
                          <w:tcPr>
                            <w:tcW w:w="642" w:type="pct"/>
                            <w:shd w:val="clear" w:color="auto" w:fill="FFFFFF" w:themeFill="background1"/>
                            <w:noWrap/>
                            <w:vAlign w:val="center"/>
                          </w:tcPr>
                          <w:p w14:paraId="320FF825"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4,800</w:t>
                            </w:r>
                          </w:p>
                        </w:tc>
                        <w:tc>
                          <w:tcPr>
                            <w:tcW w:w="643" w:type="pct"/>
                            <w:shd w:val="clear" w:color="auto" w:fill="FFFFFF" w:themeFill="background1"/>
                            <w:noWrap/>
                            <w:vAlign w:val="center"/>
                          </w:tcPr>
                          <w:p w14:paraId="29AF8320"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w:t>
                            </w:r>
                          </w:p>
                        </w:tc>
                        <w:tc>
                          <w:tcPr>
                            <w:tcW w:w="602" w:type="pct"/>
                            <w:shd w:val="clear" w:color="auto" w:fill="FFFFFF" w:themeFill="background1"/>
                            <w:noWrap/>
                            <w:vAlign w:val="center"/>
                          </w:tcPr>
                          <w:p w14:paraId="4D463ABD"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w:t>
                            </w:r>
                          </w:p>
                        </w:tc>
                        <w:tc>
                          <w:tcPr>
                            <w:tcW w:w="603" w:type="pct"/>
                            <w:shd w:val="clear" w:color="auto" w:fill="FFFFFF" w:themeFill="background1"/>
                            <w:vAlign w:val="center"/>
                          </w:tcPr>
                          <w:p w14:paraId="1A4855E1" w14:textId="77777777" w:rsidR="003E0C84" w:rsidRPr="00A46F28" w:rsidRDefault="003E0C84" w:rsidP="00A46F28">
                            <w:pPr>
                              <w:widowControl/>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sz w:val="20"/>
                                <w:szCs w:val="20"/>
                              </w:rPr>
                            </w:pPr>
                            <w:r w:rsidRPr="00A46F28">
                              <w:rPr>
                                <w:rFonts w:ascii="標楷體" w:eastAsia="標楷體" w:hAnsi="標楷體" w:hint="eastAsia"/>
                                <w:color w:val="000000"/>
                                <w:sz w:val="20"/>
                                <w:szCs w:val="20"/>
                              </w:rPr>
                              <w:t>100.00</w:t>
                            </w:r>
                          </w:p>
                        </w:tc>
                      </w:tr>
                    </w:tbl>
                    <w:bookmarkEnd w:id="2"/>
                    <w:p w14:paraId="56032D42" w14:textId="77777777" w:rsidR="003E0C84" w:rsidRPr="00546FE5" w:rsidRDefault="003E0C84" w:rsidP="003E0C84">
                      <w:pPr>
                        <w:ind w:rightChars="-3" w:right="-7"/>
                        <w:rPr>
                          <w:rFonts w:ascii="標楷體" w:eastAsia="標楷體" w:hAnsi="標楷體"/>
                          <w:sz w:val="18"/>
                        </w:rPr>
                      </w:pPr>
                      <w:r w:rsidRPr="00A57B64">
                        <w:rPr>
                          <w:rFonts w:ascii="標楷體" w:eastAsia="標楷體" w:hAnsi="標楷體" w:hint="eastAsia"/>
                          <w:sz w:val="18"/>
                        </w:rPr>
                        <w:t>資料來源：整理自</w:t>
                      </w:r>
                      <w:r>
                        <w:rPr>
                          <w:rFonts w:ascii="標楷體" w:eastAsia="標楷體" w:hAnsi="標楷體" w:hint="eastAsia"/>
                          <w:sz w:val="18"/>
                        </w:rPr>
                        <w:t>各機關</w:t>
                      </w:r>
                      <w:r w:rsidRPr="00A57B64">
                        <w:rPr>
                          <w:rFonts w:ascii="標楷體" w:eastAsia="標楷體" w:hAnsi="標楷體" w:hint="eastAsia"/>
                          <w:sz w:val="18"/>
                        </w:rPr>
                        <w:t>提供資料。</w:t>
                      </w:r>
                    </w:p>
                  </w:txbxContent>
                </v:textbox>
                <w10:wrap type="topAndBottom" anchorx="margin"/>
              </v:shape>
            </w:pict>
          </mc:Fallback>
        </mc:AlternateContent>
      </w:r>
      <w:r w:rsidR="00123312" w:rsidRPr="00123312">
        <w:rPr>
          <w:rFonts w:ascii="標楷體" w:eastAsia="標楷體" w:hAnsi="標楷體" w:cs="Times New Roman" w:hint="eastAsia"/>
          <w:color w:val="000000" w:themeColor="text1"/>
          <w:spacing w:val="-2"/>
          <w:sz w:val="28"/>
          <w:szCs w:val="24"/>
        </w:rPr>
        <w:t>畫」，</w:t>
      </w:r>
      <w:r w:rsidR="00AA2F0A">
        <w:rPr>
          <w:rFonts w:ascii="標楷體" w:eastAsia="標楷體" w:hAnsi="標楷體" w:cs="Times New Roman" w:hint="eastAsia"/>
          <w:color w:val="000000" w:themeColor="text1"/>
          <w:spacing w:val="-2"/>
          <w:sz w:val="28"/>
          <w:szCs w:val="24"/>
        </w:rPr>
        <w:t>因</w:t>
      </w:r>
      <w:r w:rsidR="00647A8E">
        <w:rPr>
          <w:rFonts w:ascii="標楷體" w:eastAsia="標楷體" w:hAnsi="標楷體" w:cs="Times New Roman" w:hint="eastAsia"/>
          <w:color w:val="000000" w:themeColor="text1"/>
          <w:spacing w:val="-2"/>
          <w:sz w:val="28"/>
          <w:szCs w:val="24"/>
        </w:rPr>
        <w:t>辦理</w:t>
      </w:r>
      <w:r w:rsidR="00123312" w:rsidRPr="00123312">
        <w:rPr>
          <w:rFonts w:ascii="標楷體" w:eastAsia="標楷體" w:hAnsi="標楷體" w:cs="Times New Roman" w:hint="eastAsia"/>
          <w:color w:val="000000" w:themeColor="text1"/>
          <w:spacing w:val="-2"/>
          <w:sz w:val="28"/>
          <w:szCs w:val="24"/>
        </w:rPr>
        <w:t>前置作業</w:t>
      </w:r>
      <w:r w:rsidR="00647A8E">
        <w:rPr>
          <w:rFonts w:ascii="標楷體" w:eastAsia="標楷體" w:hAnsi="標楷體" w:cs="Times New Roman" w:hint="eastAsia"/>
          <w:color w:val="000000" w:themeColor="text1"/>
          <w:spacing w:val="-2"/>
          <w:sz w:val="28"/>
          <w:szCs w:val="24"/>
        </w:rPr>
        <w:t>期程</w:t>
      </w:r>
      <w:r w:rsidR="00123312" w:rsidRPr="00123312">
        <w:rPr>
          <w:rFonts w:ascii="標楷體" w:eastAsia="標楷體" w:hAnsi="標楷體" w:cs="Times New Roman" w:hint="eastAsia"/>
          <w:color w:val="000000" w:themeColor="text1"/>
          <w:spacing w:val="-2"/>
          <w:sz w:val="28"/>
          <w:szCs w:val="24"/>
        </w:rPr>
        <w:t>較長，執行進度未如預期</w:t>
      </w:r>
      <w:r w:rsidR="00123312">
        <w:rPr>
          <w:rFonts w:ascii="標楷體" w:eastAsia="標楷體" w:hAnsi="標楷體" w:cs="Times New Roman" w:hint="eastAsia"/>
          <w:color w:val="000000" w:themeColor="text1"/>
          <w:spacing w:val="-2"/>
          <w:sz w:val="28"/>
          <w:szCs w:val="24"/>
        </w:rPr>
        <w:t>。</w:t>
      </w:r>
    </w:p>
    <w:p w14:paraId="010A0A60" w14:textId="7035B8C5" w:rsidR="002954D6" w:rsidRPr="00EC243C" w:rsidRDefault="002954D6" w:rsidP="007E23E4">
      <w:pPr>
        <w:overflowPunct w:val="0"/>
        <w:spacing w:beforeLines="20" w:before="72" w:afterLines="20" w:after="72" w:line="520" w:lineRule="exact"/>
        <w:ind w:firstLineChars="200" w:firstLine="641"/>
        <w:jc w:val="both"/>
        <w:rPr>
          <w:rFonts w:ascii="標楷體" w:eastAsia="標楷體" w:hAnsi="標楷體"/>
          <w:b/>
          <w:bCs/>
          <w:snapToGrid w:val="0"/>
          <w:color w:val="000000" w:themeColor="text1"/>
          <w:kern w:val="0"/>
          <w:sz w:val="32"/>
          <w:szCs w:val="20"/>
        </w:rPr>
      </w:pPr>
      <w:r w:rsidRPr="00EC243C">
        <w:rPr>
          <w:rFonts w:ascii="標楷體" w:eastAsia="標楷體" w:hAnsi="標楷體" w:hint="eastAsia"/>
          <w:b/>
          <w:bCs/>
          <w:snapToGrid w:val="0"/>
          <w:color w:val="000000" w:themeColor="text1"/>
          <w:kern w:val="0"/>
          <w:sz w:val="32"/>
          <w:szCs w:val="20"/>
        </w:rPr>
        <w:t>（三）</w:t>
      </w:r>
      <w:r w:rsidR="009E58D8">
        <w:rPr>
          <w:rFonts w:ascii="標楷體" w:eastAsia="標楷體" w:hAnsi="標楷體" w:hint="eastAsia"/>
          <w:b/>
          <w:bCs/>
          <w:snapToGrid w:val="0"/>
          <w:color w:val="000000" w:themeColor="text1"/>
          <w:kern w:val="0"/>
          <w:sz w:val="32"/>
          <w:szCs w:val="20"/>
        </w:rPr>
        <w:t xml:space="preserve">　</w:t>
      </w:r>
      <w:r w:rsidRPr="00EC243C">
        <w:rPr>
          <w:rFonts w:ascii="標楷體" w:eastAsia="標楷體" w:hAnsi="標楷體" w:hint="eastAsia"/>
          <w:b/>
          <w:bCs/>
          <w:snapToGrid w:val="0"/>
          <w:color w:val="000000" w:themeColor="text1"/>
          <w:kern w:val="0"/>
          <w:sz w:val="32"/>
          <w:szCs w:val="20"/>
        </w:rPr>
        <w:t>計畫執行成果</w:t>
      </w:r>
    </w:p>
    <w:p w14:paraId="151926AC" w14:textId="663A78DC" w:rsidR="00527EB2" w:rsidRPr="00EC243C" w:rsidRDefault="00877F65" w:rsidP="00DE46FA">
      <w:pPr>
        <w:overflowPunct w:val="0"/>
        <w:spacing w:line="520" w:lineRule="exact"/>
        <w:ind w:firstLineChars="200" w:firstLine="480"/>
        <w:jc w:val="both"/>
        <w:rPr>
          <w:rFonts w:ascii="標楷體" w:eastAsia="標楷體" w:hAnsi="標楷體" w:cs="Times New Roman"/>
          <w:color w:val="000000" w:themeColor="text1"/>
          <w:spacing w:val="4"/>
          <w:sz w:val="28"/>
          <w:szCs w:val="24"/>
        </w:rPr>
      </w:pPr>
      <w:r w:rsidRPr="008B492D">
        <w:rPr>
          <w:rFonts w:ascii="標楷體" w:eastAsia="標楷體" w:hAnsi="標楷體" w:cs="新細明體"/>
          <w:b/>
          <w:bCs/>
          <w:noProof/>
          <w:color w:val="000000" w:themeColor="text1"/>
          <w:spacing w:val="-2"/>
          <w:kern w:val="0"/>
          <w:szCs w:val="20"/>
        </w:rPr>
        <mc:AlternateContent>
          <mc:Choice Requires="wps">
            <w:drawing>
              <wp:anchor distT="45720" distB="45720" distL="114300" distR="114300" simplePos="0" relativeHeight="251969536" behindDoc="0" locked="0" layoutInCell="1" allowOverlap="1" wp14:anchorId="57E8D923" wp14:editId="7760D05F">
                <wp:simplePos x="0" y="0"/>
                <wp:positionH relativeFrom="page">
                  <wp:align>center</wp:align>
                </wp:positionH>
                <wp:positionV relativeFrom="paragraph">
                  <wp:posOffset>2156489</wp:posOffset>
                </wp:positionV>
                <wp:extent cx="6524625" cy="2732405"/>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4625" cy="2732405"/>
                        </a:xfrm>
                        <a:prstGeom prst="rect">
                          <a:avLst/>
                        </a:prstGeom>
                        <a:noFill/>
                        <a:ln w="9525">
                          <a:noFill/>
                          <a:miter lim="800000"/>
                          <a:headEnd/>
                          <a:tailEnd/>
                        </a:ln>
                      </wps:spPr>
                      <wps:txbx>
                        <w:txbxContent>
                          <w:tbl>
                            <w:tblPr>
                              <w:tblW w:w="4843" w:type="pct"/>
                              <w:tblInd w:w="5" w:type="dxa"/>
                              <w:tblLayout w:type="fixed"/>
                              <w:tblLook w:val="04A0" w:firstRow="1" w:lastRow="0" w:firstColumn="1" w:lastColumn="0" w:noHBand="0" w:noVBand="1"/>
                            </w:tblPr>
                            <w:tblGrid>
                              <w:gridCol w:w="1031"/>
                              <w:gridCol w:w="2647"/>
                              <w:gridCol w:w="5996"/>
                            </w:tblGrid>
                            <w:tr w:rsidR="006520E1" w:rsidRPr="00EC243C" w14:paraId="204A2216" w14:textId="77777777" w:rsidTr="003E6243">
                              <w:trPr>
                                <w:trHeight w:val="444"/>
                              </w:trPr>
                              <w:tc>
                                <w:tcPr>
                                  <w:tcW w:w="5000" w:type="pct"/>
                                  <w:gridSpan w:val="3"/>
                                  <w:tcBorders>
                                    <w:bottom w:val="single" w:sz="4" w:space="0" w:color="auto"/>
                                  </w:tcBorders>
                                  <w:noWrap/>
                                  <w:hideMark/>
                                </w:tcPr>
                                <w:p w14:paraId="5D5BA808" w14:textId="77777777" w:rsidR="006520E1" w:rsidRPr="00DE46FA" w:rsidRDefault="006520E1" w:rsidP="00E25174">
                                  <w:pPr>
                                    <w:widowControl/>
                                    <w:jc w:val="center"/>
                                    <w:rPr>
                                      <w:rFonts w:ascii="標楷體" w:eastAsia="標楷體" w:hAnsi="標楷體" w:cs="新細明體"/>
                                      <w:b/>
                                      <w:bCs/>
                                      <w:i/>
                                      <w:iCs/>
                                      <w:color w:val="000000" w:themeColor="text1"/>
                                      <w:kern w:val="0"/>
                                      <w:szCs w:val="20"/>
                                    </w:rPr>
                                  </w:pPr>
                                  <w:r w:rsidRPr="00DE46FA">
                                    <w:rPr>
                                      <w:rFonts w:ascii="標楷體" w:eastAsia="標楷體" w:hAnsi="標楷體" w:cs="新細明體" w:hint="eastAsia"/>
                                      <w:b/>
                                      <w:bCs/>
                                      <w:color w:val="000000" w:themeColor="text1"/>
                                      <w:kern w:val="0"/>
                                      <w:szCs w:val="20"/>
                                    </w:rPr>
                                    <w:t>表</w:t>
                                  </w:r>
                                  <w:r w:rsidRPr="00DE46FA">
                                    <w:rPr>
                                      <w:rFonts w:ascii="標楷體" w:eastAsia="標楷體" w:hAnsi="標楷體" w:cs="新細明體"/>
                                      <w:b/>
                                      <w:bCs/>
                                      <w:color w:val="000000" w:themeColor="text1"/>
                                      <w:kern w:val="0"/>
                                      <w:szCs w:val="20"/>
                                    </w:rPr>
                                    <w:t>2</w:t>
                                  </w:r>
                                  <w:r w:rsidRPr="00DE46FA">
                                    <w:rPr>
                                      <w:rFonts w:ascii="標楷體" w:eastAsia="標楷體" w:hAnsi="標楷體" w:cs="新細明體" w:hint="eastAsia"/>
                                      <w:b/>
                                      <w:bCs/>
                                      <w:color w:val="000000" w:themeColor="text1"/>
                                      <w:kern w:val="0"/>
                                      <w:szCs w:val="20"/>
                                    </w:rPr>
                                    <w:t xml:space="preserve">　新世代反毒策略行動綱領（第三期114－117年）推動重點及</w:t>
                                  </w:r>
                                  <w:proofErr w:type="gramStart"/>
                                  <w:r w:rsidRPr="00DE46FA">
                                    <w:rPr>
                                      <w:rFonts w:ascii="標楷體" w:eastAsia="標楷體" w:hAnsi="標楷體" w:cs="新細明體" w:hint="eastAsia"/>
                                      <w:b/>
                                      <w:bCs/>
                                      <w:color w:val="000000" w:themeColor="text1"/>
                                      <w:kern w:val="0"/>
                                      <w:szCs w:val="20"/>
                                    </w:rPr>
                                    <w:t>114</w:t>
                                  </w:r>
                                  <w:proofErr w:type="gramEnd"/>
                                  <w:r w:rsidRPr="00DE46FA">
                                    <w:rPr>
                                      <w:rFonts w:ascii="標楷體" w:eastAsia="標楷體" w:hAnsi="標楷體" w:cs="新細明體" w:hint="eastAsia"/>
                                      <w:b/>
                                      <w:bCs/>
                                      <w:color w:val="000000" w:themeColor="text1"/>
                                      <w:kern w:val="0"/>
                                      <w:szCs w:val="20"/>
                                    </w:rPr>
                                    <w:t>年度執行成效</w:t>
                                  </w:r>
                                </w:p>
                              </w:tc>
                            </w:tr>
                            <w:tr w:rsidR="006520E1" w:rsidRPr="00EC243C" w14:paraId="465DD750" w14:textId="77777777" w:rsidTr="00583A95">
                              <w:trPr>
                                <w:trHeight w:val="380"/>
                              </w:trPr>
                              <w:tc>
                                <w:tcPr>
                                  <w:tcW w:w="533" w:type="pct"/>
                                  <w:tcBorders>
                                    <w:top w:val="single" w:sz="4" w:space="0" w:color="auto"/>
                                    <w:left w:val="single" w:sz="4" w:space="0" w:color="auto"/>
                                    <w:bottom w:val="single" w:sz="4" w:space="0" w:color="auto"/>
                                    <w:right w:val="single" w:sz="4" w:space="0" w:color="auto"/>
                                  </w:tcBorders>
                                  <w:shd w:val="clear" w:color="auto" w:fill="2F5496" w:themeFill="accent1" w:themeFillShade="BF"/>
                                  <w:noWrap/>
                                  <w:hideMark/>
                                </w:tcPr>
                                <w:p w14:paraId="570A5E0A" w14:textId="77777777" w:rsidR="006520E1" w:rsidRPr="00583A95" w:rsidRDefault="006520E1" w:rsidP="00E25174">
                                  <w:pPr>
                                    <w:widowControl/>
                                    <w:jc w:val="center"/>
                                    <w:rPr>
                                      <w:rFonts w:ascii="標楷體" w:eastAsia="標楷體" w:hAnsi="標楷體" w:cs="新細明體"/>
                                      <w:i/>
                                      <w:iCs/>
                                      <w:color w:val="FFFFFF" w:themeColor="background1"/>
                                      <w:kern w:val="0"/>
                                      <w:sz w:val="20"/>
                                      <w:szCs w:val="20"/>
                                    </w:rPr>
                                  </w:pPr>
                                  <w:r w:rsidRPr="00583A95">
                                    <w:rPr>
                                      <w:rFonts w:ascii="標楷體" w:eastAsia="標楷體" w:hAnsi="標楷體" w:cs="新細明體" w:hint="eastAsia"/>
                                      <w:color w:val="FFFFFF" w:themeColor="background1"/>
                                      <w:kern w:val="0"/>
                                      <w:sz w:val="20"/>
                                      <w:szCs w:val="20"/>
                                    </w:rPr>
                                    <w:t>五大策略</w:t>
                                  </w:r>
                                </w:p>
                              </w:tc>
                              <w:tc>
                                <w:tcPr>
                                  <w:tcW w:w="1368" w:type="pct"/>
                                  <w:tcBorders>
                                    <w:top w:val="single" w:sz="4" w:space="0" w:color="auto"/>
                                    <w:left w:val="single" w:sz="4" w:space="0" w:color="auto"/>
                                    <w:bottom w:val="single" w:sz="4" w:space="0" w:color="auto"/>
                                    <w:right w:val="single" w:sz="4" w:space="0" w:color="auto"/>
                                  </w:tcBorders>
                                  <w:shd w:val="clear" w:color="auto" w:fill="2F5496" w:themeFill="accent1" w:themeFillShade="BF"/>
                                  <w:noWrap/>
                                  <w:hideMark/>
                                </w:tcPr>
                                <w:p w14:paraId="43C67A60" w14:textId="77777777" w:rsidR="006520E1" w:rsidRPr="00583A95" w:rsidRDefault="006520E1" w:rsidP="00E25174">
                                  <w:pPr>
                                    <w:widowControl/>
                                    <w:jc w:val="center"/>
                                    <w:rPr>
                                      <w:rFonts w:ascii="標楷體" w:eastAsia="標楷體" w:hAnsi="標楷體" w:cs="新細明體"/>
                                      <w:color w:val="FFFFFF" w:themeColor="background1"/>
                                      <w:kern w:val="0"/>
                                      <w:sz w:val="20"/>
                                      <w:szCs w:val="20"/>
                                    </w:rPr>
                                  </w:pPr>
                                  <w:r w:rsidRPr="00583A95">
                                    <w:rPr>
                                      <w:rFonts w:ascii="標楷體" w:eastAsia="標楷體" w:hAnsi="標楷體" w:cs="新細明體" w:hint="eastAsia"/>
                                      <w:color w:val="FFFFFF" w:themeColor="background1"/>
                                      <w:kern w:val="0"/>
                                      <w:sz w:val="20"/>
                                      <w:szCs w:val="20"/>
                                    </w:rPr>
                                    <w:t>推動重點</w:t>
                                  </w:r>
                                </w:p>
                              </w:tc>
                              <w:tc>
                                <w:tcPr>
                                  <w:tcW w:w="3099" w:type="pct"/>
                                  <w:tcBorders>
                                    <w:top w:val="single" w:sz="4" w:space="0" w:color="auto"/>
                                    <w:left w:val="single" w:sz="4" w:space="0" w:color="auto"/>
                                    <w:bottom w:val="single" w:sz="4" w:space="0" w:color="auto"/>
                                    <w:right w:val="single" w:sz="4" w:space="0" w:color="auto"/>
                                  </w:tcBorders>
                                  <w:shd w:val="clear" w:color="auto" w:fill="2F5496" w:themeFill="accent1" w:themeFillShade="BF"/>
                                  <w:noWrap/>
                                  <w:hideMark/>
                                </w:tcPr>
                                <w:p w14:paraId="30519F6D" w14:textId="77777777" w:rsidR="006520E1" w:rsidRPr="00583A95" w:rsidRDefault="006520E1" w:rsidP="00E25174">
                                  <w:pPr>
                                    <w:widowControl/>
                                    <w:jc w:val="center"/>
                                    <w:rPr>
                                      <w:rFonts w:ascii="標楷體" w:eastAsia="標楷體" w:hAnsi="標楷體" w:cs="新細明體"/>
                                      <w:color w:val="FFFFFF" w:themeColor="background1"/>
                                      <w:kern w:val="0"/>
                                      <w:sz w:val="20"/>
                                      <w:szCs w:val="20"/>
                                    </w:rPr>
                                  </w:pPr>
                                  <w:r w:rsidRPr="00583A95">
                                    <w:rPr>
                                      <w:rFonts w:ascii="標楷體" w:eastAsia="標楷體" w:hAnsi="標楷體" w:cs="新細明體" w:hint="eastAsia"/>
                                      <w:color w:val="FFFFFF" w:themeColor="background1"/>
                                      <w:kern w:val="0"/>
                                      <w:sz w:val="20"/>
                                      <w:szCs w:val="20"/>
                                    </w:rPr>
                                    <w:t>執行成效</w:t>
                                  </w:r>
                                </w:p>
                              </w:tc>
                            </w:tr>
                            <w:tr w:rsidR="006520E1" w:rsidRPr="00EC243C" w14:paraId="08D2FD46" w14:textId="77777777" w:rsidTr="00583A95">
                              <w:trPr>
                                <w:trHeight w:val="2002"/>
                              </w:trPr>
                              <w:tc>
                                <w:tcPr>
                                  <w:tcW w:w="533"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919F32E" w14:textId="77777777" w:rsidR="006520E1" w:rsidRPr="00A46F28" w:rsidRDefault="006520E1" w:rsidP="00E25174">
                                  <w:pPr>
                                    <w:widowControl/>
                                    <w:spacing w:line="360" w:lineRule="exact"/>
                                    <w:jc w:val="center"/>
                                    <w:rPr>
                                      <w:rFonts w:ascii="標楷體" w:eastAsia="標楷體" w:hAnsi="標楷體" w:cs="新細明體"/>
                                      <w:i/>
                                      <w:iCs/>
                                      <w:color w:val="000000" w:themeColor="text1"/>
                                      <w:kern w:val="0"/>
                                      <w:sz w:val="20"/>
                                      <w:szCs w:val="20"/>
                                    </w:rPr>
                                  </w:pPr>
                                  <w:r w:rsidRPr="00A46F28">
                                    <w:rPr>
                                      <w:rFonts w:ascii="標楷體" w:eastAsia="標楷體" w:hAnsi="標楷體" w:cs="新細明體" w:hint="eastAsia"/>
                                      <w:color w:val="000000" w:themeColor="text1"/>
                                      <w:kern w:val="0"/>
                                      <w:sz w:val="20"/>
                                      <w:szCs w:val="20"/>
                                    </w:rPr>
                                    <w:t>緝毒</w:t>
                                  </w:r>
                                </w:p>
                              </w:tc>
                              <w:tc>
                                <w:tcPr>
                                  <w:tcW w:w="136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92DA65" w14:textId="77777777" w:rsidR="006520E1" w:rsidRPr="00854A7E" w:rsidRDefault="006520E1" w:rsidP="00E25174">
                                  <w:pPr>
                                    <w:widowControl/>
                                    <w:spacing w:line="360" w:lineRule="exact"/>
                                    <w:jc w:val="both"/>
                                    <w:rPr>
                                      <w:rFonts w:ascii="標楷體" w:eastAsia="標楷體" w:hAnsi="標楷體" w:cs="新細明體"/>
                                      <w:color w:val="000000" w:themeColor="text1"/>
                                      <w:spacing w:val="2"/>
                                      <w:kern w:val="0"/>
                                      <w:sz w:val="20"/>
                                      <w:szCs w:val="20"/>
                                    </w:rPr>
                                  </w:pPr>
                                  <w:r w:rsidRPr="00854A7E">
                                    <w:rPr>
                                      <w:rFonts w:ascii="標楷體" w:eastAsia="標楷體" w:hAnsi="標楷體" w:cs="新細明體" w:hint="eastAsia"/>
                                      <w:color w:val="000000" w:themeColor="text1"/>
                                      <w:spacing w:val="2"/>
                                      <w:kern w:val="0"/>
                                      <w:sz w:val="20"/>
                                      <w:szCs w:val="20"/>
                                    </w:rPr>
                                    <w:t>優化科技緝毒設備及人力，強力壓制網路毒品犯罪、</w:t>
                                  </w:r>
                                  <w:proofErr w:type="gramStart"/>
                                  <w:r w:rsidRPr="00854A7E">
                                    <w:rPr>
                                      <w:rFonts w:ascii="標楷體" w:eastAsia="標楷體" w:hAnsi="標楷體" w:cs="新細明體" w:hint="eastAsia"/>
                                      <w:color w:val="000000" w:themeColor="text1"/>
                                      <w:spacing w:val="2"/>
                                      <w:kern w:val="0"/>
                                      <w:sz w:val="20"/>
                                      <w:szCs w:val="20"/>
                                    </w:rPr>
                                    <w:t>佈</w:t>
                                  </w:r>
                                  <w:proofErr w:type="gramEnd"/>
                                  <w:r w:rsidRPr="00854A7E">
                                    <w:rPr>
                                      <w:rFonts w:ascii="標楷體" w:eastAsia="標楷體" w:hAnsi="標楷體" w:cs="新細明體" w:hint="eastAsia"/>
                                      <w:color w:val="000000" w:themeColor="text1"/>
                                      <w:spacing w:val="2"/>
                                      <w:kern w:val="0"/>
                                      <w:sz w:val="20"/>
                                      <w:szCs w:val="20"/>
                                    </w:rPr>
                                    <w:t>建國際緝毒合作網，</w:t>
                                  </w:r>
                                  <w:proofErr w:type="gramStart"/>
                                  <w:r w:rsidRPr="00854A7E">
                                    <w:rPr>
                                      <w:rFonts w:ascii="標楷體" w:eastAsia="標楷體" w:hAnsi="標楷體" w:cs="新細明體" w:hint="eastAsia"/>
                                      <w:color w:val="000000" w:themeColor="text1"/>
                                      <w:spacing w:val="2"/>
                                      <w:kern w:val="0"/>
                                      <w:sz w:val="20"/>
                                      <w:szCs w:val="20"/>
                                    </w:rPr>
                                    <w:t>截毒於</w:t>
                                  </w:r>
                                  <w:proofErr w:type="gramEnd"/>
                                  <w:r w:rsidRPr="00854A7E">
                                    <w:rPr>
                                      <w:rFonts w:ascii="標楷體" w:eastAsia="標楷體" w:hAnsi="標楷體" w:cs="新細明體" w:hint="eastAsia"/>
                                      <w:color w:val="000000" w:themeColor="text1"/>
                                      <w:spacing w:val="2"/>
                                      <w:kern w:val="0"/>
                                      <w:sz w:val="20"/>
                                      <w:szCs w:val="20"/>
                                    </w:rPr>
                                    <w:t>境外、強化青少年、校園</w:t>
                                  </w:r>
                                  <w:proofErr w:type="gramStart"/>
                                  <w:r w:rsidRPr="00854A7E">
                                    <w:rPr>
                                      <w:rFonts w:ascii="標楷體" w:eastAsia="標楷體" w:hAnsi="標楷體" w:cs="新細明體" w:hint="eastAsia"/>
                                      <w:color w:val="000000" w:themeColor="text1"/>
                                      <w:spacing w:val="2"/>
                                      <w:kern w:val="0"/>
                                      <w:sz w:val="20"/>
                                      <w:szCs w:val="20"/>
                                    </w:rPr>
                                    <w:t>販毒藥頭之</w:t>
                                  </w:r>
                                  <w:proofErr w:type="gramEnd"/>
                                  <w:r w:rsidRPr="00854A7E">
                                    <w:rPr>
                                      <w:rFonts w:ascii="標楷體" w:eastAsia="標楷體" w:hAnsi="標楷體" w:cs="新細明體" w:hint="eastAsia"/>
                                      <w:color w:val="000000" w:themeColor="text1"/>
                                      <w:spacing w:val="2"/>
                                      <w:kern w:val="0"/>
                                      <w:sz w:val="20"/>
                                      <w:szCs w:val="20"/>
                                    </w:rPr>
                                    <w:t>查緝，</w:t>
                                  </w:r>
                                  <w:proofErr w:type="gramStart"/>
                                  <w:r w:rsidRPr="00854A7E">
                                    <w:rPr>
                                      <w:rFonts w:ascii="標楷體" w:eastAsia="標楷體" w:hAnsi="標楷體" w:cs="新細明體" w:hint="eastAsia"/>
                                      <w:color w:val="000000" w:themeColor="text1"/>
                                      <w:spacing w:val="2"/>
                                      <w:kern w:val="0"/>
                                      <w:sz w:val="20"/>
                                      <w:szCs w:val="20"/>
                                    </w:rPr>
                                    <w:t>賡</w:t>
                                  </w:r>
                                  <w:proofErr w:type="gramEnd"/>
                                  <w:r w:rsidRPr="00854A7E">
                                    <w:rPr>
                                      <w:rFonts w:ascii="標楷體" w:eastAsia="標楷體" w:hAnsi="標楷體" w:cs="新細明體" w:hint="eastAsia"/>
                                      <w:color w:val="000000" w:themeColor="text1"/>
                                      <w:spacing w:val="2"/>
                                      <w:kern w:val="0"/>
                                      <w:sz w:val="20"/>
                                      <w:szCs w:val="20"/>
                                    </w:rPr>
                                    <w:t>續推動各項查緝少年及校園毒品行動等。</w:t>
                                  </w:r>
                                </w:p>
                              </w:tc>
                              <w:tc>
                                <w:tcPr>
                                  <w:tcW w:w="309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D10E64" w14:textId="6EBCA562" w:rsidR="006520E1" w:rsidRDefault="006520E1" w:rsidP="003E6243">
                                  <w:pPr>
                                    <w:pStyle w:val="aa"/>
                                    <w:widowControl/>
                                    <w:numPr>
                                      <w:ilvl w:val="0"/>
                                      <w:numId w:val="7"/>
                                    </w:numPr>
                                    <w:spacing w:line="360" w:lineRule="exact"/>
                                    <w:ind w:leftChars="0" w:left="234" w:hangingChars="117" w:hanging="234"/>
                                    <w:jc w:val="both"/>
                                    <w:rPr>
                                      <w:rFonts w:ascii="標楷體" w:eastAsia="標楷體" w:hAnsi="標楷體" w:cs="新細明體"/>
                                      <w:color w:val="000000" w:themeColor="text1"/>
                                      <w:kern w:val="0"/>
                                      <w:sz w:val="20"/>
                                      <w:szCs w:val="20"/>
                                    </w:rPr>
                                  </w:pPr>
                                  <w:proofErr w:type="gramStart"/>
                                  <w:r w:rsidRPr="00F6087C">
                                    <w:rPr>
                                      <w:rFonts w:ascii="標楷體" w:eastAsia="標楷體" w:hAnsi="標楷體" w:cs="新細明體" w:hint="eastAsia"/>
                                      <w:color w:val="000000" w:themeColor="text1"/>
                                      <w:kern w:val="0"/>
                                      <w:sz w:val="20"/>
                                      <w:szCs w:val="20"/>
                                    </w:rPr>
                                    <w:t>1</w:t>
                                  </w:r>
                                  <w:r w:rsidRPr="00F6087C">
                                    <w:rPr>
                                      <w:rFonts w:ascii="標楷體" w:eastAsia="標楷體" w:hAnsi="標楷體" w:cs="新細明體"/>
                                      <w:color w:val="000000" w:themeColor="text1"/>
                                      <w:kern w:val="0"/>
                                      <w:sz w:val="20"/>
                                      <w:szCs w:val="20"/>
                                    </w:rPr>
                                    <w:t>14</w:t>
                                  </w:r>
                                  <w:proofErr w:type="gramEnd"/>
                                  <w:r w:rsidRPr="00F6087C">
                                    <w:rPr>
                                      <w:rFonts w:ascii="標楷體" w:eastAsia="標楷體" w:hAnsi="標楷體" w:cs="新細明體" w:hint="eastAsia"/>
                                      <w:color w:val="000000" w:themeColor="text1"/>
                                      <w:kern w:val="0"/>
                                      <w:sz w:val="20"/>
                                      <w:szCs w:val="20"/>
                                    </w:rPr>
                                    <w:t>年度</w:t>
                                  </w:r>
                                  <w:r>
                                    <w:rPr>
                                      <w:rFonts w:ascii="標楷體" w:eastAsia="標楷體" w:hAnsi="標楷體" w:cs="新細明體" w:hint="eastAsia"/>
                                      <w:color w:val="000000" w:themeColor="text1"/>
                                      <w:kern w:val="0"/>
                                      <w:sz w:val="20"/>
                                      <w:szCs w:val="20"/>
                                    </w:rPr>
                                    <w:t>透過台灣網路資訊中心（T</w:t>
                                  </w:r>
                                  <w:r>
                                    <w:rPr>
                                      <w:rFonts w:ascii="標楷體" w:eastAsia="標楷體" w:hAnsi="標楷體" w:cs="新細明體"/>
                                      <w:color w:val="000000" w:themeColor="text1"/>
                                      <w:kern w:val="0"/>
                                      <w:sz w:val="20"/>
                                      <w:szCs w:val="20"/>
                                    </w:rPr>
                                    <w:t>W</w:t>
                                  </w:r>
                                  <w:r>
                                    <w:rPr>
                                      <w:rFonts w:ascii="標楷體" w:eastAsia="標楷體" w:hAnsi="標楷體" w:cs="新細明體" w:hint="eastAsia"/>
                                      <w:color w:val="000000" w:themeColor="text1"/>
                                      <w:kern w:val="0"/>
                                      <w:sz w:val="20"/>
                                      <w:szCs w:val="20"/>
                                    </w:rPr>
                                    <w:t>NIC）機制，停止解析及</w:t>
                                  </w:r>
                                  <w:proofErr w:type="gramStart"/>
                                  <w:r>
                                    <w:rPr>
                                      <w:rFonts w:ascii="標楷體" w:eastAsia="標楷體" w:hAnsi="標楷體" w:cs="新細明體" w:hint="eastAsia"/>
                                      <w:color w:val="000000" w:themeColor="text1"/>
                                      <w:kern w:val="0"/>
                                      <w:sz w:val="20"/>
                                      <w:szCs w:val="20"/>
                                    </w:rPr>
                                    <w:t>凍結涉毒網站</w:t>
                                  </w:r>
                                  <w:proofErr w:type="gramEnd"/>
                                  <w:r>
                                    <w:rPr>
                                      <w:rFonts w:ascii="標楷體" w:eastAsia="標楷體" w:hAnsi="標楷體" w:cs="新細明體" w:hint="eastAsia"/>
                                      <w:color w:val="000000" w:themeColor="text1"/>
                                      <w:kern w:val="0"/>
                                      <w:sz w:val="20"/>
                                      <w:szCs w:val="20"/>
                                    </w:rPr>
                                    <w:t>2萬3</w:t>
                                  </w:r>
                                  <w:r>
                                    <w:rPr>
                                      <w:rFonts w:ascii="標楷體" w:eastAsia="標楷體" w:hAnsi="標楷體" w:cs="新細明體"/>
                                      <w:color w:val="000000" w:themeColor="text1"/>
                                      <w:kern w:val="0"/>
                                      <w:sz w:val="20"/>
                                      <w:szCs w:val="20"/>
                                    </w:rPr>
                                    <w:t>,601</w:t>
                                  </w:r>
                                  <w:r>
                                    <w:rPr>
                                      <w:rFonts w:ascii="標楷體" w:eastAsia="標楷體" w:hAnsi="標楷體" w:cs="新細明體" w:hint="eastAsia"/>
                                      <w:color w:val="000000" w:themeColor="text1"/>
                                      <w:kern w:val="0"/>
                                      <w:sz w:val="20"/>
                                      <w:szCs w:val="20"/>
                                    </w:rPr>
                                    <w:t>件。</w:t>
                                  </w:r>
                                </w:p>
                                <w:p w14:paraId="0621C090" w14:textId="77777777" w:rsidR="006520E1" w:rsidRDefault="006520E1" w:rsidP="003E6243">
                                  <w:pPr>
                                    <w:pStyle w:val="aa"/>
                                    <w:widowControl/>
                                    <w:numPr>
                                      <w:ilvl w:val="0"/>
                                      <w:numId w:val="7"/>
                                    </w:numPr>
                                    <w:spacing w:line="360" w:lineRule="exact"/>
                                    <w:ind w:leftChars="0" w:left="234" w:hangingChars="117" w:hanging="234"/>
                                    <w:jc w:val="both"/>
                                    <w:rPr>
                                      <w:rFonts w:ascii="標楷體" w:eastAsia="標楷體" w:hAnsi="標楷體" w:cs="新細明體"/>
                                      <w:color w:val="000000" w:themeColor="text1"/>
                                      <w:kern w:val="0"/>
                                      <w:sz w:val="20"/>
                                      <w:szCs w:val="20"/>
                                    </w:rPr>
                                  </w:pPr>
                                  <w:r w:rsidRPr="00F6087C">
                                    <w:rPr>
                                      <w:rFonts w:ascii="標楷體" w:eastAsia="標楷體" w:hAnsi="標楷體" w:cs="新細明體" w:hint="eastAsia"/>
                                      <w:color w:val="000000" w:themeColor="text1"/>
                                      <w:kern w:val="0"/>
                                      <w:sz w:val="20"/>
                                      <w:szCs w:val="20"/>
                                    </w:rPr>
                                    <w:t>駐美國台北經濟文化代表處與美國在台協會簽署</w:t>
                                  </w:r>
                                  <w:r>
                                    <w:rPr>
                                      <w:rFonts w:ascii="標楷體" w:eastAsia="標楷體" w:hAnsi="標楷體" w:cs="新細明體" w:hint="eastAsia"/>
                                      <w:color w:val="000000" w:themeColor="text1"/>
                                      <w:kern w:val="0"/>
                                      <w:sz w:val="20"/>
                                      <w:szCs w:val="20"/>
                                    </w:rPr>
                                    <w:t>「</w:t>
                                  </w:r>
                                  <w:r w:rsidRPr="00546DAA">
                                    <w:rPr>
                                      <w:rFonts w:ascii="標楷體" w:eastAsia="標楷體" w:hAnsi="標楷體" w:cs="新細明體" w:hint="eastAsia"/>
                                      <w:color w:val="000000" w:themeColor="text1"/>
                                      <w:kern w:val="0"/>
                                      <w:sz w:val="20"/>
                                      <w:szCs w:val="20"/>
                                    </w:rPr>
                                    <w:t>就打擊跨境毒品犯罪</w:t>
                                  </w:r>
                                  <w:proofErr w:type="gramStart"/>
                                  <w:r w:rsidRPr="00546DAA">
                                    <w:rPr>
                                      <w:rFonts w:ascii="標楷體" w:eastAsia="標楷體" w:hAnsi="標楷體" w:cs="新細明體" w:hint="eastAsia"/>
                                      <w:color w:val="000000" w:themeColor="text1"/>
                                      <w:kern w:val="0"/>
                                      <w:sz w:val="20"/>
                                      <w:szCs w:val="20"/>
                                    </w:rPr>
                                    <w:t>進行情資分享</w:t>
                                  </w:r>
                                  <w:proofErr w:type="gramEnd"/>
                                  <w:r w:rsidRPr="00546DAA">
                                    <w:rPr>
                                      <w:rFonts w:ascii="標楷體" w:eastAsia="標楷體" w:hAnsi="標楷體" w:cs="新細明體" w:hint="eastAsia"/>
                                      <w:color w:val="000000" w:themeColor="text1"/>
                                      <w:kern w:val="0"/>
                                      <w:sz w:val="20"/>
                                      <w:szCs w:val="20"/>
                                    </w:rPr>
                                    <w:t>及交流合作瞭解備忘錄</w:t>
                                  </w:r>
                                  <w:r>
                                    <w:rPr>
                                      <w:rFonts w:ascii="標楷體" w:eastAsia="標楷體" w:hAnsi="標楷體" w:cs="新細明體" w:hint="eastAsia"/>
                                      <w:color w:val="000000" w:themeColor="text1"/>
                                      <w:kern w:val="0"/>
                                      <w:sz w:val="20"/>
                                      <w:szCs w:val="20"/>
                                    </w:rPr>
                                    <w:t>」</w:t>
                                  </w:r>
                                  <w:r w:rsidRPr="00546DAA">
                                    <w:rPr>
                                      <w:rFonts w:ascii="標楷體" w:eastAsia="標楷體" w:hAnsi="標楷體" w:cs="新細明體" w:hint="eastAsia"/>
                                      <w:color w:val="000000" w:themeColor="text1"/>
                                      <w:kern w:val="0"/>
                                      <w:sz w:val="20"/>
                                      <w:szCs w:val="20"/>
                                    </w:rPr>
                                    <w:t>，深化</w:t>
                                  </w:r>
                                  <w:proofErr w:type="gramStart"/>
                                  <w:r w:rsidRPr="00546DAA">
                                    <w:rPr>
                                      <w:rFonts w:ascii="標楷體" w:eastAsia="標楷體" w:hAnsi="標楷體" w:cs="新細明體" w:hint="eastAsia"/>
                                      <w:color w:val="000000" w:themeColor="text1"/>
                                      <w:kern w:val="0"/>
                                      <w:sz w:val="20"/>
                                      <w:szCs w:val="20"/>
                                    </w:rPr>
                                    <w:t>臺</w:t>
                                  </w:r>
                                  <w:proofErr w:type="gramEnd"/>
                                  <w:r w:rsidRPr="00546DAA">
                                    <w:rPr>
                                      <w:rFonts w:ascii="標楷體" w:eastAsia="標楷體" w:hAnsi="標楷體" w:cs="新細明體" w:hint="eastAsia"/>
                                      <w:color w:val="000000" w:themeColor="text1"/>
                                      <w:kern w:val="0"/>
                                      <w:sz w:val="20"/>
                                      <w:szCs w:val="20"/>
                                    </w:rPr>
                                    <w:t>美國際緝毒合作，並首次假美國司法部緝毒署（DEA）總部舉行「2025</w:t>
                                  </w:r>
                                  <w:proofErr w:type="gramStart"/>
                                  <w:r w:rsidRPr="00546DAA">
                                    <w:rPr>
                                      <w:rFonts w:ascii="標楷體" w:eastAsia="標楷體" w:hAnsi="標楷體" w:cs="新細明體" w:hint="eastAsia"/>
                                      <w:color w:val="000000" w:themeColor="text1"/>
                                      <w:kern w:val="0"/>
                                      <w:sz w:val="20"/>
                                      <w:szCs w:val="20"/>
                                    </w:rPr>
                                    <w:t>跨境緝毒</w:t>
                                  </w:r>
                                  <w:proofErr w:type="gramEnd"/>
                                  <w:r w:rsidRPr="00546DAA">
                                    <w:rPr>
                                      <w:rFonts w:ascii="標楷體" w:eastAsia="標楷體" w:hAnsi="標楷體" w:cs="新細明體" w:hint="eastAsia"/>
                                      <w:color w:val="000000" w:themeColor="text1"/>
                                      <w:kern w:val="0"/>
                                      <w:sz w:val="20"/>
                                      <w:szCs w:val="20"/>
                                    </w:rPr>
                                    <w:t>合作論壇」</w:t>
                                  </w:r>
                                  <w:r>
                                    <w:rPr>
                                      <w:rFonts w:ascii="標楷體" w:eastAsia="標楷體" w:hAnsi="標楷體" w:cs="新細明體" w:hint="eastAsia"/>
                                      <w:color w:val="000000" w:themeColor="text1"/>
                                      <w:kern w:val="0"/>
                                      <w:sz w:val="20"/>
                                      <w:szCs w:val="20"/>
                                    </w:rPr>
                                    <w:t>，</w:t>
                                  </w:r>
                                  <w:proofErr w:type="gramStart"/>
                                  <w:r>
                                    <w:rPr>
                                      <w:rFonts w:ascii="標楷體" w:eastAsia="標楷體" w:hAnsi="標楷體" w:cs="新細明體" w:hint="eastAsia"/>
                                      <w:color w:val="000000" w:themeColor="text1"/>
                                      <w:kern w:val="0"/>
                                      <w:sz w:val="20"/>
                                      <w:szCs w:val="20"/>
                                    </w:rPr>
                                    <w:t>114</w:t>
                                  </w:r>
                                  <w:proofErr w:type="gramEnd"/>
                                  <w:r>
                                    <w:rPr>
                                      <w:rFonts w:ascii="標楷體" w:eastAsia="標楷體" w:hAnsi="標楷體" w:cs="新細明體" w:hint="eastAsia"/>
                                      <w:color w:val="000000" w:themeColor="text1"/>
                                      <w:kern w:val="0"/>
                                      <w:sz w:val="20"/>
                                      <w:szCs w:val="20"/>
                                    </w:rPr>
                                    <w:t>年度國際緝毒合作績效審核案件計15件</w:t>
                                  </w:r>
                                  <w:r w:rsidRPr="00546DAA">
                                    <w:rPr>
                                      <w:rFonts w:ascii="標楷體" w:eastAsia="標楷體" w:hAnsi="標楷體" w:cs="新細明體" w:hint="eastAsia"/>
                                      <w:color w:val="000000" w:themeColor="text1"/>
                                      <w:kern w:val="0"/>
                                      <w:sz w:val="20"/>
                                      <w:szCs w:val="20"/>
                                    </w:rPr>
                                    <w:t>。</w:t>
                                  </w:r>
                                </w:p>
                                <w:p w14:paraId="57E50A8F" w14:textId="1A42FC66" w:rsidR="006520E1" w:rsidRPr="00546DAA" w:rsidRDefault="006520E1" w:rsidP="008B492D">
                                  <w:pPr>
                                    <w:pStyle w:val="aa"/>
                                    <w:widowControl/>
                                    <w:numPr>
                                      <w:ilvl w:val="0"/>
                                      <w:numId w:val="7"/>
                                    </w:numPr>
                                    <w:spacing w:line="360" w:lineRule="exact"/>
                                    <w:ind w:leftChars="0" w:left="234" w:hangingChars="117" w:hanging="234"/>
                                    <w:jc w:val="both"/>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內政部警政署及教育部</w:t>
                                  </w:r>
                                  <w:proofErr w:type="gramStart"/>
                                  <w:r>
                                    <w:rPr>
                                      <w:rFonts w:ascii="標楷體" w:eastAsia="標楷體" w:hAnsi="標楷體" w:cs="新細明體" w:hint="eastAsia"/>
                                      <w:color w:val="000000" w:themeColor="text1"/>
                                      <w:kern w:val="0"/>
                                      <w:sz w:val="20"/>
                                      <w:szCs w:val="20"/>
                                    </w:rPr>
                                    <w:t>深化</w:t>
                                  </w:r>
                                  <w:r w:rsidRPr="00546DAA">
                                    <w:rPr>
                                      <w:rFonts w:ascii="標楷體" w:eastAsia="標楷體" w:hAnsi="標楷體" w:cs="新細明體" w:hint="eastAsia"/>
                                      <w:color w:val="000000" w:themeColor="text1"/>
                                      <w:kern w:val="0"/>
                                      <w:sz w:val="20"/>
                                      <w:szCs w:val="20"/>
                                    </w:rPr>
                                    <w:t>情資合作</w:t>
                                  </w:r>
                                  <w:proofErr w:type="gramEnd"/>
                                  <w:r w:rsidRPr="00546DAA">
                                    <w:rPr>
                                      <w:rFonts w:ascii="標楷體" w:eastAsia="標楷體" w:hAnsi="標楷體" w:cs="新細明體" w:hint="eastAsia"/>
                                      <w:color w:val="000000" w:themeColor="text1"/>
                                      <w:kern w:val="0"/>
                                      <w:sz w:val="20"/>
                                      <w:szCs w:val="20"/>
                                    </w:rPr>
                                    <w:t>機制，</w:t>
                                  </w:r>
                                  <w:r>
                                    <w:rPr>
                                      <w:rFonts w:ascii="標楷體" w:eastAsia="標楷體" w:hAnsi="標楷體" w:cs="新細明體" w:hint="eastAsia"/>
                                      <w:color w:val="000000" w:themeColor="text1"/>
                                      <w:kern w:val="0"/>
                                      <w:sz w:val="20"/>
                                      <w:szCs w:val="20"/>
                                    </w:rPr>
                                    <w:t>針對校園</w:t>
                                  </w:r>
                                  <w:proofErr w:type="gramStart"/>
                                  <w:r>
                                    <w:rPr>
                                      <w:rFonts w:ascii="標楷體" w:eastAsia="標楷體" w:hAnsi="標楷體" w:cs="新細明體" w:hint="eastAsia"/>
                                      <w:color w:val="000000" w:themeColor="text1"/>
                                      <w:kern w:val="0"/>
                                      <w:sz w:val="20"/>
                                      <w:szCs w:val="20"/>
                                    </w:rPr>
                                    <w:t>販毒藥頭執行</w:t>
                                  </w:r>
                                  <w:proofErr w:type="gramEnd"/>
                                  <w:r>
                                    <w:rPr>
                                      <w:rFonts w:ascii="標楷體" w:eastAsia="標楷體" w:hAnsi="標楷體" w:cs="新細明體" w:hint="eastAsia"/>
                                      <w:color w:val="000000" w:themeColor="text1"/>
                                      <w:kern w:val="0"/>
                                      <w:sz w:val="20"/>
                                      <w:szCs w:val="20"/>
                                    </w:rPr>
                                    <w:t>精</w:t>
                                  </w:r>
                                  <w:proofErr w:type="gramStart"/>
                                  <w:r>
                                    <w:rPr>
                                      <w:rFonts w:ascii="標楷體" w:eastAsia="標楷體" w:hAnsi="標楷體" w:cs="新細明體" w:hint="eastAsia"/>
                                      <w:color w:val="000000" w:themeColor="text1"/>
                                      <w:kern w:val="0"/>
                                      <w:sz w:val="20"/>
                                      <w:szCs w:val="20"/>
                                    </w:rPr>
                                    <w:t>準</w:t>
                                  </w:r>
                                  <w:proofErr w:type="gramEnd"/>
                                  <w:r>
                                    <w:rPr>
                                      <w:rFonts w:ascii="標楷體" w:eastAsia="標楷體" w:hAnsi="標楷體" w:cs="新細明體" w:hint="eastAsia"/>
                                      <w:color w:val="000000" w:themeColor="text1"/>
                                      <w:kern w:val="0"/>
                                      <w:sz w:val="20"/>
                                      <w:szCs w:val="20"/>
                                    </w:rPr>
                                    <w:t>打擊，</w:t>
                                  </w:r>
                                  <w:proofErr w:type="gramStart"/>
                                  <w:r w:rsidRPr="00546DAA">
                                    <w:rPr>
                                      <w:rFonts w:ascii="標楷體" w:eastAsia="標楷體" w:hAnsi="標楷體" w:cs="新細明體" w:hint="eastAsia"/>
                                      <w:color w:val="000000" w:themeColor="text1"/>
                                      <w:kern w:val="0"/>
                                      <w:sz w:val="20"/>
                                      <w:szCs w:val="20"/>
                                    </w:rPr>
                                    <w:t>114</w:t>
                                  </w:r>
                                  <w:proofErr w:type="gramEnd"/>
                                  <w:r w:rsidRPr="00546DAA">
                                    <w:rPr>
                                      <w:rFonts w:ascii="標楷體" w:eastAsia="標楷體" w:hAnsi="標楷體" w:cs="新細明體" w:hint="eastAsia"/>
                                      <w:color w:val="000000" w:themeColor="text1"/>
                                      <w:kern w:val="0"/>
                                      <w:sz w:val="20"/>
                                      <w:szCs w:val="20"/>
                                    </w:rPr>
                                    <w:t>年度查獲</w:t>
                                  </w:r>
                                  <w:r>
                                    <w:rPr>
                                      <w:rFonts w:ascii="標楷體" w:eastAsia="標楷體" w:hAnsi="標楷體" w:cs="新細明體" w:hint="eastAsia"/>
                                      <w:color w:val="000000" w:themeColor="text1"/>
                                      <w:kern w:val="0"/>
                                      <w:sz w:val="20"/>
                                      <w:szCs w:val="20"/>
                                    </w:rPr>
                                    <w:t>校園</w:t>
                                  </w:r>
                                  <w:proofErr w:type="gramStart"/>
                                  <w:r>
                                    <w:rPr>
                                      <w:rFonts w:ascii="標楷體" w:eastAsia="標楷體" w:hAnsi="標楷體" w:cs="新細明體" w:hint="eastAsia"/>
                                      <w:color w:val="000000" w:themeColor="text1"/>
                                      <w:kern w:val="0"/>
                                      <w:sz w:val="20"/>
                                      <w:szCs w:val="20"/>
                                    </w:rPr>
                                    <w:t>藥頭計</w:t>
                                  </w:r>
                                  <w:proofErr w:type="gramEnd"/>
                                  <w:r w:rsidRPr="00546DAA">
                                    <w:rPr>
                                      <w:rFonts w:ascii="標楷體" w:eastAsia="標楷體" w:hAnsi="標楷體" w:cs="新細明體" w:hint="eastAsia"/>
                                      <w:color w:val="000000" w:themeColor="text1"/>
                                      <w:kern w:val="0"/>
                                      <w:sz w:val="20"/>
                                      <w:szCs w:val="20"/>
                                    </w:rPr>
                                    <w:t>61名</w:t>
                                  </w:r>
                                  <w:r>
                                    <w:rPr>
                                      <w:rFonts w:ascii="標楷體" w:eastAsia="標楷體" w:hAnsi="標楷體" w:cs="新細明體" w:hint="eastAsia"/>
                                      <w:color w:val="000000" w:themeColor="text1"/>
                                      <w:kern w:val="0"/>
                                      <w:sz w:val="20"/>
                                      <w:szCs w:val="20"/>
                                    </w:rPr>
                                    <w:t>。</w:t>
                                  </w:r>
                                </w:p>
                              </w:tc>
                            </w:tr>
                          </w:tbl>
                          <w:p w14:paraId="7E6C1CDF" w14:textId="77777777" w:rsidR="006520E1" w:rsidRPr="00E25174" w:rsidRDefault="006520E1" w:rsidP="004B0F0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E8D923" id="_x0000_s1319" type="#_x0000_t202" style="position:absolute;left:0;text-align:left;margin-left:0;margin-top:169.8pt;width:513.75pt;height:215.15pt;z-index:251969536;visibility:visible;mso-wrap-style:square;mso-width-percent:0;mso-height-percent:0;mso-wrap-distance-left:9pt;mso-wrap-distance-top:3.6pt;mso-wrap-distance-right:9pt;mso-wrap-distance-bottom:3.6pt;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3nPJAIAAP8DAAAOAAAAZHJzL2Uyb0RvYy54bWysU11uEzEQfkfiDpbfyW6WJG1X2VSlpQip&#10;/EiFAzheb9bC9hjbyW64ABIHKM8cgANwoPYcjL1JiMobYh8se2f8zXzffJ6f91qRjXBegqnoeJRT&#10;IgyHWppVRT9+uH52SokPzNRMgREV3QpPzxdPn8w7W4oCWlC1cARBjC87W9E2BFtmmeet0MyPwAqD&#10;wQacZgGPbpXVjnWIrlVW5Pks68DV1gEX3uPfqyFIFwm/aQQP75rGi0BURbG3kFaX1mVcs8WclSvH&#10;bCv5rg32D11oJg0WPUBdscDI2sm/oLTkDjw0YcRBZ9A0kovEAdmM80dsbltmReKC4nh7kMn/P1j+&#10;dvPeEVnj7CgxTOOIHu6+3v/8/nD36/7HN1JEhTrrS0y8tZga+hfQx+zI1tsb4J88MXDZMrMSF85B&#10;1wpWY4fjeDM7ujrg+Aiy7N5AjaXYOkAC6hunIyAKQhAdJ7U9TEf0gXD8OZsWk1kxpYRjrDh5Xkzy&#10;aarByv1163x4JUCTuKmow/EneLa58SG2w8p9Sqxm4FoqlSygDOkqejZF/EcRLQM6VEld0dM8foNn&#10;IsuXpk6XA5Nq2GMBZXa0I9OBc+iXfdJ4MtvLuYR6i0I4GByJLwg3LbgvlHToxor6z2vmBCXqtUEx&#10;z8aTSbRvOkymJwUe3HFkeRxhhiNURQMlw/YyJMsPzC5Q9EYmOeJ0hk52PaPLkkq7FxFtfHxOWX/e&#10;7eI3AAAA//8DAFBLAwQUAAYACAAAACEAUs785d4AAAAJAQAADwAAAGRycy9kb3ducmV2LnhtbEyP&#10;QU/CQBSE7yb+h80z8Sa7gBRb+kqMxitGFBJvS/fRNnbfNt2F1n/PctLjZCYz3+Tr0bbiTL1vHCNM&#10;JwoEcelMwxXC1+fbwxMIHzQb3TomhF/ysC5ub3KdGTfwB523oRKxhH2mEeoQukxKX9ZktZ+4jjh6&#10;R9dbHaLsK2l6PcRy28qZUom0uuG4UOuOXmoqf7Yni7DbHL/3j+q9erWLbnCjkmxTiXh/Nz6vQAQa&#10;w18YrvgRHYrIdHAnNl60CPFIQJjP0wTE1Vaz5QLEAWGZpCnIIpf/HxQXAAAA//8DAFBLAQItABQA&#10;BgAIAAAAIQC2gziS/gAAAOEBAAATAAAAAAAAAAAAAAAAAAAAAABbQ29udGVudF9UeXBlc10ueG1s&#10;UEsBAi0AFAAGAAgAAAAhADj9If/WAAAAlAEAAAsAAAAAAAAAAAAAAAAALwEAAF9yZWxzLy5yZWxz&#10;UEsBAi0AFAAGAAgAAAAhAAOvec8kAgAA/wMAAA4AAAAAAAAAAAAAAAAALgIAAGRycy9lMm9Eb2Mu&#10;eG1sUEsBAi0AFAAGAAgAAAAhAFLO/OXeAAAACQEAAA8AAAAAAAAAAAAAAAAAfgQAAGRycy9kb3du&#10;cmV2LnhtbFBLBQYAAAAABAAEAPMAAACJBQAAAAA=&#10;" filled="f" stroked="f">
                <v:textbox>
                  <w:txbxContent>
                    <w:tbl>
                      <w:tblPr>
                        <w:tblW w:w="4843" w:type="pct"/>
                        <w:tblInd w:w="5" w:type="dxa"/>
                        <w:tblLayout w:type="fixed"/>
                        <w:tblLook w:val="04A0" w:firstRow="1" w:lastRow="0" w:firstColumn="1" w:lastColumn="0" w:noHBand="0" w:noVBand="1"/>
                      </w:tblPr>
                      <w:tblGrid>
                        <w:gridCol w:w="1031"/>
                        <w:gridCol w:w="2647"/>
                        <w:gridCol w:w="5996"/>
                      </w:tblGrid>
                      <w:tr w:rsidR="006520E1" w:rsidRPr="00EC243C" w14:paraId="204A2216" w14:textId="77777777" w:rsidTr="003E6243">
                        <w:trPr>
                          <w:trHeight w:val="444"/>
                        </w:trPr>
                        <w:tc>
                          <w:tcPr>
                            <w:tcW w:w="5000" w:type="pct"/>
                            <w:gridSpan w:val="3"/>
                            <w:tcBorders>
                              <w:bottom w:val="single" w:sz="4" w:space="0" w:color="auto"/>
                            </w:tcBorders>
                            <w:noWrap/>
                            <w:hideMark/>
                          </w:tcPr>
                          <w:p w14:paraId="5D5BA808" w14:textId="77777777" w:rsidR="006520E1" w:rsidRPr="00DE46FA" w:rsidRDefault="006520E1" w:rsidP="00E25174">
                            <w:pPr>
                              <w:widowControl/>
                              <w:jc w:val="center"/>
                              <w:rPr>
                                <w:rFonts w:ascii="標楷體" w:eastAsia="標楷體" w:hAnsi="標楷體" w:cs="新細明體"/>
                                <w:b/>
                                <w:bCs/>
                                <w:i/>
                                <w:iCs/>
                                <w:color w:val="000000" w:themeColor="text1"/>
                                <w:kern w:val="0"/>
                                <w:szCs w:val="20"/>
                              </w:rPr>
                            </w:pPr>
                            <w:r w:rsidRPr="00DE46FA">
                              <w:rPr>
                                <w:rFonts w:ascii="標楷體" w:eastAsia="標楷體" w:hAnsi="標楷體" w:cs="新細明體" w:hint="eastAsia"/>
                                <w:b/>
                                <w:bCs/>
                                <w:color w:val="000000" w:themeColor="text1"/>
                                <w:kern w:val="0"/>
                                <w:szCs w:val="20"/>
                              </w:rPr>
                              <w:t>表</w:t>
                            </w:r>
                            <w:r w:rsidRPr="00DE46FA">
                              <w:rPr>
                                <w:rFonts w:ascii="標楷體" w:eastAsia="標楷體" w:hAnsi="標楷體" w:cs="新細明體"/>
                                <w:b/>
                                <w:bCs/>
                                <w:color w:val="000000" w:themeColor="text1"/>
                                <w:kern w:val="0"/>
                                <w:szCs w:val="20"/>
                              </w:rPr>
                              <w:t>2</w:t>
                            </w:r>
                            <w:r w:rsidRPr="00DE46FA">
                              <w:rPr>
                                <w:rFonts w:ascii="標楷體" w:eastAsia="標楷體" w:hAnsi="標楷體" w:cs="新細明體" w:hint="eastAsia"/>
                                <w:b/>
                                <w:bCs/>
                                <w:color w:val="000000" w:themeColor="text1"/>
                                <w:kern w:val="0"/>
                                <w:szCs w:val="20"/>
                              </w:rPr>
                              <w:t xml:space="preserve">　新世代反毒策略行動綱領（第三期114－117年）推動重點及</w:t>
                            </w:r>
                            <w:proofErr w:type="gramStart"/>
                            <w:r w:rsidRPr="00DE46FA">
                              <w:rPr>
                                <w:rFonts w:ascii="標楷體" w:eastAsia="標楷體" w:hAnsi="標楷體" w:cs="新細明體" w:hint="eastAsia"/>
                                <w:b/>
                                <w:bCs/>
                                <w:color w:val="000000" w:themeColor="text1"/>
                                <w:kern w:val="0"/>
                                <w:szCs w:val="20"/>
                              </w:rPr>
                              <w:t>114</w:t>
                            </w:r>
                            <w:proofErr w:type="gramEnd"/>
                            <w:r w:rsidRPr="00DE46FA">
                              <w:rPr>
                                <w:rFonts w:ascii="標楷體" w:eastAsia="標楷體" w:hAnsi="標楷體" w:cs="新細明體" w:hint="eastAsia"/>
                                <w:b/>
                                <w:bCs/>
                                <w:color w:val="000000" w:themeColor="text1"/>
                                <w:kern w:val="0"/>
                                <w:szCs w:val="20"/>
                              </w:rPr>
                              <w:t>年度執行成效</w:t>
                            </w:r>
                          </w:p>
                        </w:tc>
                      </w:tr>
                      <w:tr w:rsidR="006520E1" w:rsidRPr="00EC243C" w14:paraId="465DD750" w14:textId="77777777" w:rsidTr="00583A95">
                        <w:trPr>
                          <w:trHeight w:val="380"/>
                        </w:trPr>
                        <w:tc>
                          <w:tcPr>
                            <w:tcW w:w="533" w:type="pct"/>
                            <w:tcBorders>
                              <w:top w:val="single" w:sz="4" w:space="0" w:color="auto"/>
                              <w:left w:val="single" w:sz="4" w:space="0" w:color="auto"/>
                              <w:bottom w:val="single" w:sz="4" w:space="0" w:color="auto"/>
                              <w:right w:val="single" w:sz="4" w:space="0" w:color="auto"/>
                            </w:tcBorders>
                            <w:shd w:val="clear" w:color="auto" w:fill="2F5496" w:themeFill="accent1" w:themeFillShade="BF"/>
                            <w:noWrap/>
                            <w:hideMark/>
                          </w:tcPr>
                          <w:p w14:paraId="570A5E0A" w14:textId="77777777" w:rsidR="006520E1" w:rsidRPr="00583A95" w:rsidRDefault="006520E1" w:rsidP="00E25174">
                            <w:pPr>
                              <w:widowControl/>
                              <w:jc w:val="center"/>
                              <w:rPr>
                                <w:rFonts w:ascii="標楷體" w:eastAsia="標楷體" w:hAnsi="標楷體" w:cs="新細明體"/>
                                <w:i/>
                                <w:iCs/>
                                <w:color w:val="FFFFFF" w:themeColor="background1"/>
                                <w:kern w:val="0"/>
                                <w:sz w:val="20"/>
                                <w:szCs w:val="20"/>
                              </w:rPr>
                            </w:pPr>
                            <w:r w:rsidRPr="00583A95">
                              <w:rPr>
                                <w:rFonts w:ascii="標楷體" w:eastAsia="標楷體" w:hAnsi="標楷體" w:cs="新細明體" w:hint="eastAsia"/>
                                <w:color w:val="FFFFFF" w:themeColor="background1"/>
                                <w:kern w:val="0"/>
                                <w:sz w:val="20"/>
                                <w:szCs w:val="20"/>
                              </w:rPr>
                              <w:t>五大策略</w:t>
                            </w:r>
                          </w:p>
                        </w:tc>
                        <w:tc>
                          <w:tcPr>
                            <w:tcW w:w="1368" w:type="pct"/>
                            <w:tcBorders>
                              <w:top w:val="single" w:sz="4" w:space="0" w:color="auto"/>
                              <w:left w:val="single" w:sz="4" w:space="0" w:color="auto"/>
                              <w:bottom w:val="single" w:sz="4" w:space="0" w:color="auto"/>
                              <w:right w:val="single" w:sz="4" w:space="0" w:color="auto"/>
                            </w:tcBorders>
                            <w:shd w:val="clear" w:color="auto" w:fill="2F5496" w:themeFill="accent1" w:themeFillShade="BF"/>
                            <w:noWrap/>
                            <w:hideMark/>
                          </w:tcPr>
                          <w:p w14:paraId="43C67A60" w14:textId="77777777" w:rsidR="006520E1" w:rsidRPr="00583A95" w:rsidRDefault="006520E1" w:rsidP="00E25174">
                            <w:pPr>
                              <w:widowControl/>
                              <w:jc w:val="center"/>
                              <w:rPr>
                                <w:rFonts w:ascii="標楷體" w:eastAsia="標楷體" w:hAnsi="標楷體" w:cs="新細明體"/>
                                <w:color w:val="FFFFFF" w:themeColor="background1"/>
                                <w:kern w:val="0"/>
                                <w:sz w:val="20"/>
                                <w:szCs w:val="20"/>
                              </w:rPr>
                            </w:pPr>
                            <w:r w:rsidRPr="00583A95">
                              <w:rPr>
                                <w:rFonts w:ascii="標楷體" w:eastAsia="標楷體" w:hAnsi="標楷體" w:cs="新細明體" w:hint="eastAsia"/>
                                <w:color w:val="FFFFFF" w:themeColor="background1"/>
                                <w:kern w:val="0"/>
                                <w:sz w:val="20"/>
                                <w:szCs w:val="20"/>
                              </w:rPr>
                              <w:t>推動重點</w:t>
                            </w:r>
                          </w:p>
                        </w:tc>
                        <w:tc>
                          <w:tcPr>
                            <w:tcW w:w="3099" w:type="pct"/>
                            <w:tcBorders>
                              <w:top w:val="single" w:sz="4" w:space="0" w:color="auto"/>
                              <w:left w:val="single" w:sz="4" w:space="0" w:color="auto"/>
                              <w:bottom w:val="single" w:sz="4" w:space="0" w:color="auto"/>
                              <w:right w:val="single" w:sz="4" w:space="0" w:color="auto"/>
                            </w:tcBorders>
                            <w:shd w:val="clear" w:color="auto" w:fill="2F5496" w:themeFill="accent1" w:themeFillShade="BF"/>
                            <w:noWrap/>
                            <w:hideMark/>
                          </w:tcPr>
                          <w:p w14:paraId="30519F6D" w14:textId="77777777" w:rsidR="006520E1" w:rsidRPr="00583A95" w:rsidRDefault="006520E1" w:rsidP="00E25174">
                            <w:pPr>
                              <w:widowControl/>
                              <w:jc w:val="center"/>
                              <w:rPr>
                                <w:rFonts w:ascii="標楷體" w:eastAsia="標楷體" w:hAnsi="標楷體" w:cs="新細明體"/>
                                <w:color w:val="FFFFFF" w:themeColor="background1"/>
                                <w:kern w:val="0"/>
                                <w:sz w:val="20"/>
                                <w:szCs w:val="20"/>
                              </w:rPr>
                            </w:pPr>
                            <w:r w:rsidRPr="00583A95">
                              <w:rPr>
                                <w:rFonts w:ascii="標楷體" w:eastAsia="標楷體" w:hAnsi="標楷體" w:cs="新細明體" w:hint="eastAsia"/>
                                <w:color w:val="FFFFFF" w:themeColor="background1"/>
                                <w:kern w:val="0"/>
                                <w:sz w:val="20"/>
                                <w:szCs w:val="20"/>
                              </w:rPr>
                              <w:t>執行成效</w:t>
                            </w:r>
                          </w:p>
                        </w:tc>
                      </w:tr>
                      <w:tr w:rsidR="006520E1" w:rsidRPr="00EC243C" w14:paraId="08D2FD46" w14:textId="77777777" w:rsidTr="00583A95">
                        <w:trPr>
                          <w:trHeight w:val="2002"/>
                        </w:trPr>
                        <w:tc>
                          <w:tcPr>
                            <w:tcW w:w="533"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919F32E" w14:textId="77777777" w:rsidR="006520E1" w:rsidRPr="00A46F28" w:rsidRDefault="006520E1" w:rsidP="00E25174">
                            <w:pPr>
                              <w:widowControl/>
                              <w:spacing w:line="360" w:lineRule="exact"/>
                              <w:jc w:val="center"/>
                              <w:rPr>
                                <w:rFonts w:ascii="標楷體" w:eastAsia="標楷體" w:hAnsi="標楷體" w:cs="新細明體"/>
                                <w:i/>
                                <w:iCs/>
                                <w:color w:val="000000" w:themeColor="text1"/>
                                <w:kern w:val="0"/>
                                <w:sz w:val="20"/>
                                <w:szCs w:val="20"/>
                              </w:rPr>
                            </w:pPr>
                            <w:r w:rsidRPr="00A46F28">
                              <w:rPr>
                                <w:rFonts w:ascii="標楷體" w:eastAsia="標楷體" w:hAnsi="標楷體" w:cs="新細明體" w:hint="eastAsia"/>
                                <w:color w:val="000000" w:themeColor="text1"/>
                                <w:kern w:val="0"/>
                                <w:sz w:val="20"/>
                                <w:szCs w:val="20"/>
                              </w:rPr>
                              <w:t>緝毒</w:t>
                            </w:r>
                          </w:p>
                        </w:tc>
                        <w:tc>
                          <w:tcPr>
                            <w:tcW w:w="136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92DA65" w14:textId="77777777" w:rsidR="006520E1" w:rsidRPr="00854A7E" w:rsidRDefault="006520E1" w:rsidP="00E25174">
                            <w:pPr>
                              <w:widowControl/>
                              <w:spacing w:line="360" w:lineRule="exact"/>
                              <w:jc w:val="both"/>
                              <w:rPr>
                                <w:rFonts w:ascii="標楷體" w:eastAsia="標楷體" w:hAnsi="標楷體" w:cs="新細明體"/>
                                <w:color w:val="000000" w:themeColor="text1"/>
                                <w:spacing w:val="2"/>
                                <w:kern w:val="0"/>
                                <w:sz w:val="20"/>
                                <w:szCs w:val="20"/>
                              </w:rPr>
                            </w:pPr>
                            <w:r w:rsidRPr="00854A7E">
                              <w:rPr>
                                <w:rFonts w:ascii="標楷體" w:eastAsia="標楷體" w:hAnsi="標楷體" w:cs="新細明體" w:hint="eastAsia"/>
                                <w:color w:val="000000" w:themeColor="text1"/>
                                <w:spacing w:val="2"/>
                                <w:kern w:val="0"/>
                                <w:sz w:val="20"/>
                                <w:szCs w:val="20"/>
                              </w:rPr>
                              <w:t>優化科技緝毒設備及人力，強力壓制網路毒品犯罪、</w:t>
                            </w:r>
                            <w:proofErr w:type="gramStart"/>
                            <w:r w:rsidRPr="00854A7E">
                              <w:rPr>
                                <w:rFonts w:ascii="標楷體" w:eastAsia="標楷體" w:hAnsi="標楷體" w:cs="新細明體" w:hint="eastAsia"/>
                                <w:color w:val="000000" w:themeColor="text1"/>
                                <w:spacing w:val="2"/>
                                <w:kern w:val="0"/>
                                <w:sz w:val="20"/>
                                <w:szCs w:val="20"/>
                              </w:rPr>
                              <w:t>佈</w:t>
                            </w:r>
                            <w:proofErr w:type="gramEnd"/>
                            <w:r w:rsidRPr="00854A7E">
                              <w:rPr>
                                <w:rFonts w:ascii="標楷體" w:eastAsia="標楷體" w:hAnsi="標楷體" w:cs="新細明體" w:hint="eastAsia"/>
                                <w:color w:val="000000" w:themeColor="text1"/>
                                <w:spacing w:val="2"/>
                                <w:kern w:val="0"/>
                                <w:sz w:val="20"/>
                                <w:szCs w:val="20"/>
                              </w:rPr>
                              <w:t>建國際緝毒合作網，</w:t>
                            </w:r>
                            <w:proofErr w:type="gramStart"/>
                            <w:r w:rsidRPr="00854A7E">
                              <w:rPr>
                                <w:rFonts w:ascii="標楷體" w:eastAsia="標楷體" w:hAnsi="標楷體" w:cs="新細明體" w:hint="eastAsia"/>
                                <w:color w:val="000000" w:themeColor="text1"/>
                                <w:spacing w:val="2"/>
                                <w:kern w:val="0"/>
                                <w:sz w:val="20"/>
                                <w:szCs w:val="20"/>
                              </w:rPr>
                              <w:t>截毒於</w:t>
                            </w:r>
                            <w:proofErr w:type="gramEnd"/>
                            <w:r w:rsidRPr="00854A7E">
                              <w:rPr>
                                <w:rFonts w:ascii="標楷體" w:eastAsia="標楷體" w:hAnsi="標楷體" w:cs="新細明體" w:hint="eastAsia"/>
                                <w:color w:val="000000" w:themeColor="text1"/>
                                <w:spacing w:val="2"/>
                                <w:kern w:val="0"/>
                                <w:sz w:val="20"/>
                                <w:szCs w:val="20"/>
                              </w:rPr>
                              <w:t>境外、強化青少年、校園</w:t>
                            </w:r>
                            <w:proofErr w:type="gramStart"/>
                            <w:r w:rsidRPr="00854A7E">
                              <w:rPr>
                                <w:rFonts w:ascii="標楷體" w:eastAsia="標楷體" w:hAnsi="標楷體" w:cs="新細明體" w:hint="eastAsia"/>
                                <w:color w:val="000000" w:themeColor="text1"/>
                                <w:spacing w:val="2"/>
                                <w:kern w:val="0"/>
                                <w:sz w:val="20"/>
                                <w:szCs w:val="20"/>
                              </w:rPr>
                              <w:t>販毒藥頭之</w:t>
                            </w:r>
                            <w:proofErr w:type="gramEnd"/>
                            <w:r w:rsidRPr="00854A7E">
                              <w:rPr>
                                <w:rFonts w:ascii="標楷體" w:eastAsia="標楷體" w:hAnsi="標楷體" w:cs="新細明體" w:hint="eastAsia"/>
                                <w:color w:val="000000" w:themeColor="text1"/>
                                <w:spacing w:val="2"/>
                                <w:kern w:val="0"/>
                                <w:sz w:val="20"/>
                                <w:szCs w:val="20"/>
                              </w:rPr>
                              <w:t>查緝，</w:t>
                            </w:r>
                            <w:proofErr w:type="gramStart"/>
                            <w:r w:rsidRPr="00854A7E">
                              <w:rPr>
                                <w:rFonts w:ascii="標楷體" w:eastAsia="標楷體" w:hAnsi="標楷體" w:cs="新細明體" w:hint="eastAsia"/>
                                <w:color w:val="000000" w:themeColor="text1"/>
                                <w:spacing w:val="2"/>
                                <w:kern w:val="0"/>
                                <w:sz w:val="20"/>
                                <w:szCs w:val="20"/>
                              </w:rPr>
                              <w:t>賡</w:t>
                            </w:r>
                            <w:proofErr w:type="gramEnd"/>
                            <w:r w:rsidRPr="00854A7E">
                              <w:rPr>
                                <w:rFonts w:ascii="標楷體" w:eastAsia="標楷體" w:hAnsi="標楷體" w:cs="新細明體" w:hint="eastAsia"/>
                                <w:color w:val="000000" w:themeColor="text1"/>
                                <w:spacing w:val="2"/>
                                <w:kern w:val="0"/>
                                <w:sz w:val="20"/>
                                <w:szCs w:val="20"/>
                              </w:rPr>
                              <w:t>續推動各項查緝少年及校園毒品行動等。</w:t>
                            </w:r>
                          </w:p>
                        </w:tc>
                        <w:tc>
                          <w:tcPr>
                            <w:tcW w:w="309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D10E64" w14:textId="6EBCA562" w:rsidR="006520E1" w:rsidRDefault="006520E1" w:rsidP="003E6243">
                            <w:pPr>
                              <w:pStyle w:val="aa"/>
                              <w:widowControl/>
                              <w:numPr>
                                <w:ilvl w:val="0"/>
                                <w:numId w:val="7"/>
                              </w:numPr>
                              <w:spacing w:line="360" w:lineRule="exact"/>
                              <w:ind w:leftChars="0" w:left="234" w:hangingChars="117" w:hanging="234"/>
                              <w:jc w:val="both"/>
                              <w:rPr>
                                <w:rFonts w:ascii="標楷體" w:eastAsia="標楷體" w:hAnsi="標楷體" w:cs="新細明體"/>
                                <w:color w:val="000000" w:themeColor="text1"/>
                                <w:kern w:val="0"/>
                                <w:sz w:val="20"/>
                                <w:szCs w:val="20"/>
                              </w:rPr>
                            </w:pPr>
                            <w:proofErr w:type="gramStart"/>
                            <w:r w:rsidRPr="00F6087C">
                              <w:rPr>
                                <w:rFonts w:ascii="標楷體" w:eastAsia="標楷體" w:hAnsi="標楷體" w:cs="新細明體" w:hint="eastAsia"/>
                                <w:color w:val="000000" w:themeColor="text1"/>
                                <w:kern w:val="0"/>
                                <w:sz w:val="20"/>
                                <w:szCs w:val="20"/>
                              </w:rPr>
                              <w:t>1</w:t>
                            </w:r>
                            <w:r w:rsidRPr="00F6087C">
                              <w:rPr>
                                <w:rFonts w:ascii="標楷體" w:eastAsia="標楷體" w:hAnsi="標楷體" w:cs="新細明體"/>
                                <w:color w:val="000000" w:themeColor="text1"/>
                                <w:kern w:val="0"/>
                                <w:sz w:val="20"/>
                                <w:szCs w:val="20"/>
                              </w:rPr>
                              <w:t>14</w:t>
                            </w:r>
                            <w:proofErr w:type="gramEnd"/>
                            <w:r w:rsidRPr="00F6087C">
                              <w:rPr>
                                <w:rFonts w:ascii="標楷體" w:eastAsia="標楷體" w:hAnsi="標楷體" w:cs="新細明體" w:hint="eastAsia"/>
                                <w:color w:val="000000" w:themeColor="text1"/>
                                <w:kern w:val="0"/>
                                <w:sz w:val="20"/>
                                <w:szCs w:val="20"/>
                              </w:rPr>
                              <w:t>年度</w:t>
                            </w:r>
                            <w:r>
                              <w:rPr>
                                <w:rFonts w:ascii="標楷體" w:eastAsia="標楷體" w:hAnsi="標楷體" w:cs="新細明體" w:hint="eastAsia"/>
                                <w:color w:val="000000" w:themeColor="text1"/>
                                <w:kern w:val="0"/>
                                <w:sz w:val="20"/>
                                <w:szCs w:val="20"/>
                              </w:rPr>
                              <w:t>透過台灣網路資訊中心（T</w:t>
                            </w:r>
                            <w:r>
                              <w:rPr>
                                <w:rFonts w:ascii="標楷體" w:eastAsia="標楷體" w:hAnsi="標楷體" w:cs="新細明體"/>
                                <w:color w:val="000000" w:themeColor="text1"/>
                                <w:kern w:val="0"/>
                                <w:sz w:val="20"/>
                                <w:szCs w:val="20"/>
                              </w:rPr>
                              <w:t>W</w:t>
                            </w:r>
                            <w:r>
                              <w:rPr>
                                <w:rFonts w:ascii="標楷體" w:eastAsia="標楷體" w:hAnsi="標楷體" w:cs="新細明體" w:hint="eastAsia"/>
                                <w:color w:val="000000" w:themeColor="text1"/>
                                <w:kern w:val="0"/>
                                <w:sz w:val="20"/>
                                <w:szCs w:val="20"/>
                              </w:rPr>
                              <w:t>NIC）機制，停止解析及</w:t>
                            </w:r>
                            <w:proofErr w:type="gramStart"/>
                            <w:r>
                              <w:rPr>
                                <w:rFonts w:ascii="標楷體" w:eastAsia="標楷體" w:hAnsi="標楷體" w:cs="新細明體" w:hint="eastAsia"/>
                                <w:color w:val="000000" w:themeColor="text1"/>
                                <w:kern w:val="0"/>
                                <w:sz w:val="20"/>
                                <w:szCs w:val="20"/>
                              </w:rPr>
                              <w:t>凍結涉毒網站</w:t>
                            </w:r>
                            <w:proofErr w:type="gramEnd"/>
                            <w:r>
                              <w:rPr>
                                <w:rFonts w:ascii="標楷體" w:eastAsia="標楷體" w:hAnsi="標楷體" w:cs="新細明體" w:hint="eastAsia"/>
                                <w:color w:val="000000" w:themeColor="text1"/>
                                <w:kern w:val="0"/>
                                <w:sz w:val="20"/>
                                <w:szCs w:val="20"/>
                              </w:rPr>
                              <w:t>2萬3</w:t>
                            </w:r>
                            <w:r>
                              <w:rPr>
                                <w:rFonts w:ascii="標楷體" w:eastAsia="標楷體" w:hAnsi="標楷體" w:cs="新細明體"/>
                                <w:color w:val="000000" w:themeColor="text1"/>
                                <w:kern w:val="0"/>
                                <w:sz w:val="20"/>
                                <w:szCs w:val="20"/>
                              </w:rPr>
                              <w:t>,601</w:t>
                            </w:r>
                            <w:r>
                              <w:rPr>
                                <w:rFonts w:ascii="標楷體" w:eastAsia="標楷體" w:hAnsi="標楷體" w:cs="新細明體" w:hint="eastAsia"/>
                                <w:color w:val="000000" w:themeColor="text1"/>
                                <w:kern w:val="0"/>
                                <w:sz w:val="20"/>
                                <w:szCs w:val="20"/>
                              </w:rPr>
                              <w:t>件。</w:t>
                            </w:r>
                          </w:p>
                          <w:p w14:paraId="0621C090" w14:textId="77777777" w:rsidR="006520E1" w:rsidRDefault="006520E1" w:rsidP="003E6243">
                            <w:pPr>
                              <w:pStyle w:val="aa"/>
                              <w:widowControl/>
                              <w:numPr>
                                <w:ilvl w:val="0"/>
                                <w:numId w:val="7"/>
                              </w:numPr>
                              <w:spacing w:line="360" w:lineRule="exact"/>
                              <w:ind w:leftChars="0" w:left="234" w:hangingChars="117" w:hanging="234"/>
                              <w:jc w:val="both"/>
                              <w:rPr>
                                <w:rFonts w:ascii="標楷體" w:eastAsia="標楷體" w:hAnsi="標楷體" w:cs="新細明體"/>
                                <w:color w:val="000000" w:themeColor="text1"/>
                                <w:kern w:val="0"/>
                                <w:sz w:val="20"/>
                                <w:szCs w:val="20"/>
                              </w:rPr>
                            </w:pPr>
                            <w:r w:rsidRPr="00F6087C">
                              <w:rPr>
                                <w:rFonts w:ascii="標楷體" w:eastAsia="標楷體" w:hAnsi="標楷體" w:cs="新細明體" w:hint="eastAsia"/>
                                <w:color w:val="000000" w:themeColor="text1"/>
                                <w:kern w:val="0"/>
                                <w:sz w:val="20"/>
                                <w:szCs w:val="20"/>
                              </w:rPr>
                              <w:t>駐美國台北經濟文化代表處與美國在台協會簽署</w:t>
                            </w:r>
                            <w:r>
                              <w:rPr>
                                <w:rFonts w:ascii="標楷體" w:eastAsia="標楷體" w:hAnsi="標楷體" w:cs="新細明體" w:hint="eastAsia"/>
                                <w:color w:val="000000" w:themeColor="text1"/>
                                <w:kern w:val="0"/>
                                <w:sz w:val="20"/>
                                <w:szCs w:val="20"/>
                              </w:rPr>
                              <w:t>「</w:t>
                            </w:r>
                            <w:r w:rsidRPr="00546DAA">
                              <w:rPr>
                                <w:rFonts w:ascii="標楷體" w:eastAsia="標楷體" w:hAnsi="標楷體" w:cs="新細明體" w:hint="eastAsia"/>
                                <w:color w:val="000000" w:themeColor="text1"/>
                                <w:kern w:val="0"/>
                                <w:sz w:val="20"/>
                                <w:szCs w:val="20"/>
                              </w:rPr>
                              <w:t>就打擊跨境毒品犯罪</w:t>
                            </w:r>
                            <w:proofErr w:type="gramStart"/>
                            <w:r w:rsidRPr="00546DAA">
                              <w:rPr>
                                <w:rFonts w:ascii="標楷體" w:eastAsia="標楷體" w:hAnsi="標楷體" w:cs="新細明體" w:hint="eastAsia"/>
                                <w:color w:val="000000" w:themeColor="text1"/>
                                <w:kern w:val="0"/>
                                <w:sz w:val="20"/>
                                <w:szCs w:val="20"/>
                              </w:rPr>
                              <w:t>進行情資分享</w:t>
                            </w:r>
                            <w:proofErr w:type="gramEnd"/>
                            <w:r w:rsidRPr="00546DAA">
                              <w:rPr>
                                <w:rFonts w:ascii="標楷體" w:eastAsia="標楷體" w:hAnsi="標楷體" w:cs="新細明體" w:hint="eastAsia"/>
                                <w:color w:val="000000" w:themeColor="text1"/>
                                <w:kern w:val="0"/>
                                <w:sz w:val="20"/>
                                <w:szCs w:val="20"/>
                              </w:rPr>
                              <w:t>及交流合作瞭解備忘錄</w:t>
                            </w:r>
                            <w:r>
                              <w:rPr>
                                <w:rFonts w:ascii="標楷體" w:eastAsia="標楷體" w:hAnsi="標楷體" w:cs="新細明體" w:hint="eastAsia"/>
                                <w:color w:val="000000" w:themeColor="text1"/>
                                <w:kern w:val="0"/>
                                <w:sz w:val="20"/>
                                <w:szCs w:val="20"/>
                              </w:rPr>
                              <w:t>」</w:t>
                            </w:r>
                            <w:r w:rsidRPr="00546DAA">
                              <w:rPr>
                                <w:rFonts w:ascii="標楷體" w:eastAsia="標楷體" w:hAnsi="標楷體" w:cs="新細明體" w:hint="eastAsia"/>
                                <w:color w:val="000000" w:themeColor="text1"/>
                                <w:kern w:val="0"/>
                                <w:sz w:val="20"/>
                                <w:szCs w:val="20"/>
                              </w:rPr>
                              <w:t>，深化</w:t>
                            </w:r>
                            <w:proofErr w:type="gramStart"/>
                            <w:r w:rsidRPr="00546DAA">
                              <w:rPr>
                                <w:rFonts w:ascii="標楷體" w:eastAsia="標楷體" w:hAnsi="標楷體" w:cs="新細明體" w:hint="eastAsia"/>
                                <w:color w:val="000000" w:themeColor="text1"/>
                                <w:kern w:val="0"/>
                                <w:sz w:val="20"/>
                                <w:szCs w:val="20"/>
                              </w:rPr>
                              <w:t>臺</w:t>
                            </w:r>
                            <w:proofErr w:type="gramEnd"/>
                            <w:r w:rsidRPr="00546DAA">
                              <w:rPr>
                                <w:rFonts w:ascii="標楷體" w:eastAsia="標楷體" w:hAnsi="標楷體" w:cs="新細明體" w:hint="eastAsia"/>
                                <w:color w:val="000000" w:themeColor="text1"/>
                                <w:kern w:val="0"/>
                                <w:sz w:val="20"/>
                                <w:szCs w:val="20"/>
                              </w:rPr>
                              <w:t>美國際緝毒合作，並首次假美國司法部緝毒署（DEA）總部舉行「2025</w:t>
                            </w:r>
                            <w:proofErr w:type="gramStart"/>
                            <w:r w:rsidRPr="00546DAA">
                              <w:rPr>
                                <w:rFonts w:ascii="標楷體" w:eastAsia="標楷體" w:hAnsi="標楷體" w:cs="新細明體" w:hint="eastAsia"/>
                                <w:color w:val="000000" w:themeColor="text1"/>
                                <w:kern w:val="0"/>
                                <w:sz w:val="20"/>
                                <w:szCs w:val="20"/>
                              </w:rPr>
                              <w:t>跨境緝毒</w:t>
                            </w:r>
                            <w:proofErr w:type="gramEnd"/>
                            <w:r w:rsidRPr="00546DAA">
                              <w:rPr>
                                <w:rFonts w:ascii="標楷體" w:eastAsia="標楷體" w:hAnsi="標楷體" w:cs="新細明體" w:hint="eastAsia"/>
                                <w:color w:val="000000" w:themeColor="text1"/>
                                <w:kern w:val="0"/>
                                <w:sz w:val="20"/>
                                <w:szCs w:val="20"/>
                              </w:rPr>
                              <w:t>合作論壇」</w:t>
                            </w:r>
                            <w:r>
                              <w:rPr>
                                <w:rFonts w:ascii="標楷體" w:eastAsia="標楷體" w:hAnsi="標楷體" w:cs="新細明體" w:hint="eastAsia"/>
                                <w:color w:val="000000" w:themeColor="text1"/>
                                <w:kern w:val="0"/>
                                <w:sz w:val="20"/>
                                <w:szCs w:val="20"/>
                              </w:rPr>
                              <w:t>，</w:t>
                            </w:r>
                            <w:proofErr w:type="gramStart"/>
                            <w:r>
                              <w:rPr>
                                <w:rFonts w:ascii="標楷體" w:eastAsia="標楷體" w:hAnsi="標楷體" w:cs="新細明體" w:hint="eastAsia"/>
                                <w:color w:val="000000" w:themeColor="text1"/>
                                <w:kern w:val="0"/>
                                <w:sz w:val="20"/>
                                <w:szCs w:val="20"/>
                              </w:rPr>
                              <w:t>114</w:t>
                            </w:r>
                            <w:proofErr w:type="gramEnd"/>
                            <w:r>
                              <w:rPr>
                                <w:rFonts w:ascii="標楷體" w:eastAsia="標楷體" w:hAnsi="標楷體" w:cs="新細明體" w:hint="eastAsia"/>
                                <w:color w:val="000000" w:themeColor="text1"/>
                                <w:kern w:val="0"/>
                                <w:sz w:val="20"/>
                                <w:szCs w:val="20"/>
                              </w:rPr>
                              <w:t>年度國際緝毒合作績效審核案件計15件</w:t>
                            </w:r>
                            <w:r w:rsidRPr="00546DAA">
                              <w:rPr>
                                <w:rFonts w:ascii="標楷體" w:eastAsia="標楷體" w:hAnsi="標楷體" w:cs="新細明體" w:hint="eastAsia"/>
                                <w:color w:val="000000" w:themeColor="text1"/>
                                <w:kern w:val="0"/>
                                <w:sz w:val="20"/>
                                <w:szCs w:val="20"/>
                              </w:rPr>
                              <w:t>。</w:t>
                            </w:r>
                          </w:p>
                          <w:p w14:paraId="57E50A8F" w14:textId="1A42FC66" w:rsidR="006520E1" w:rsidRPr="00546DAA" w:rsidRDefault="006520E1" w:rsidP="008B492D">
                            <w:pPr>
                              <w:pStyle w:val="aa"/>
                              <w:widowControl/>
                              <w:numPr>
                                <w:ilvl w:val="0"/>
                                <w:numId w:val="7"/>
                              </w:numPr>
                              <w:spacing w:line="360" w:lineRule="exact"/>
                              <w:ind w:leftChars="0" w:left="234" w:hangingChars="117" w:hanging="234"/>
                              <w:jc w:val="both"/>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內政部警政署及教育部</w:t>
                            </w:r>
                            <w:proofErr w:type="gramStart"/>
                            <w:r>
                              <w:rPr>
                                <w:rFonts w:ascii="標楷體" w:eastAsia="標楷體" w:hAnsi="標楷體" w:cs="新細明體" w:hint="eastAsia"/>
                                <w:color w:val="000000" w:themeColor="text1"/>
                                <w:kern w:val="0"/>
                                <w:sz w:val="20"/>
                                <w:szCs w:val="20"/>
                              </w:rPr>
                              <w:t>深化</w:t>
                            </w:r>
                            <w:r w:rsidRPr="00546DAA">
                              <w:rPr>
                                <w:rFonts w:ascii="標楷體" w:eastAsia="標楷體" w:hAnsi="標楷體" w:cs="新細明體" w:hint="eastAsia"/>
                                <w:color w:val="000000" w:themeColor="text1"/>
                                <w:kern w:val="0"/>
                                <w:sz w:val="20"/>
                                <w:szCs w:val="20"/>
                              </w:rPr>
                              <w:t>情資合作</w:t>
                            </w:r>
                            <w:proofErr w:type="gramEnd"/>
                            <w:r w:rsidRPr="00546DAA">
                              <w:rPr>
                                <w:rFonts w:ascii="標楷體" w:eastAsia="標楷體" w:hAnsi="標楷體" w:cs="新細明體" w:hint="eastAsia"/>
                                <w:color w:val="000000" w:themeColor="text1"/>
                                <w:kern w:val="0"/>
                                <w:sz w:val="20"/>
                                <w:szCs w:val="20"/>
                              </w:rPr>
                              <w:t>機制，</w:t>
                            </w:r>
                            <w:r>
                              <w:rPr>
                                <w:rFonts w:ascii="標楷體" w:eastAsia="標楷體" w:hAnsi="標楷體" w:cs="新細明體" w:hint="eastAsia"/>
                                <w:color w:val="000000" w:themeColor="text1"/>
                                <w:kern w:val="0"/>
                                <w:sz w:val="20"/>
                                <w:szCs w:val="20"/>
                              </w:rPr>
                              <w:t>針對校園</w:t>
                            </w:r>
                            <w:proofErr w:type="gramStart"/>
                            <w:r>
                              <w:rPr>
                                <w:rFonts w:ascii="標楷體" w:eastAsia="標楷體" w:hAnsi="標楷體" w:cs="新細明體" w:hint="eastAsia"/>
                                <w:color w:val="000000" w:themeColor="text1"/>
                                <w:kern w:val="0"/>
                                <w:sz w:val="20"/>
                                <w:szCs w:val="20"/>
                              </w:rPr>
                              <w:t>販毒藥頭執行</w:t>
                            </w:r>
                            <w:proofErr w:type="gramEnd"/>
                            <w:r>
                              <w:rPr>
                                <w:rFonts w:ascii="標楷體" w:eastAsia="標楷體" w:hAnsi="標楷體" w:cs="新細明體" w:hint="eastAsia"/>
                                <w:color w:val="000000" w:themeColor="text1"/>
                                <w:kern w:val="0"/>
                                <w:sz w:val="20"/>
                                <w:szCs w:val="20"/>
                              </w:rPr>
                              <w:t>精</w:t>
                            </w:r>
                            <w:proofErr w:type="gramStart"/>
                            <w:r>
                              <w:rPr>
                                <w:rFonts w:ascii="標楷體" w:eastAsia="標楷體" w:hAnsi="標楷體" w:cs="新細明體" w:hint="eastAsia"/>
                                <w:color w:val="000000" w:themeColor="text1"/>
                                <w:kern w:val="0"/>
                                <w:sz w:val="20"/>
                                <w:szCs w:val="20"/>
                              </w:rPr>
                              <w:t>準</w:t>
                            </w:r>
                            <w:proofErr w:type="gramEnd"/>
                            <w:r>
                              <w:rPr>
                                <w:rFonts w:ascii="標楷體" w:eastAsia="標楷體" w:hAnsi="標楷體" w:cs="新細明體" w:hint="eastAsia"/>
                                <w:color w:val="000000" w:themeColor="text1"/>
                                <w:kern w:val="0"/>
                                <w:sz w:val="20"/>
                                <w:szCs w:val="20"/>
                              </w:rPr>
                              <w:t>打擊，</w:t>
                            </w:r>
                            <w:proofErr w:type="gramStart"/>
                            <w:r w:rsidRPr="00546DAA">
                              <w:rPr>
                                <w:rFonts w:ascii="標楷體" w:eastAsia="標楷體" w:hAnsi="標楷體" w:cs="新細明體" w:hint="eastAsia"/>
                                <w:color w:val="000000" w:themeColor="text1"/>
                                <w:kern w:val="0"/>
                                <w:sz w:val="20"/>
                                <w:szCs w:val="20"/>
                              </w:rPr>
                              <w:t>114</w:t>
                            </w:r>
                            <w:proofErr w:type="gramEnd"/>
                            <w:r w:rsidRPr="00546DAA">
                              <w:rPr>
                                <w:rFonts w:ascii="標楷體" w:eastAsia="標楷體" w:hAnsi="標楷體" w:cs="新細明體" w:hint="eastAsia"/>
                                <w:color w:val="000000" w:themeColor="text1"/>
                                <w:kern w:val="0"/>
                                <w:sz w:val="20"/>
                                <w:szCs w:val="20"/>
                              </w:rPr>
                              <w:t>年度查獲</w:t>
                            </w:r>
                            <w:r>
                              <w:rPr>
                                <w:rFonts w:ascii="標楷體" w:eastAsia="標楷體" w:hAnsi="標楷體" w:cs="新細明體" w:hint="eastAsia"/>
                                <w:color w:val="000000" w:themeColor="text1"/>
                                <w:kern w:val="0"/>
                                <w:sz w:val="20"/>
                                <w:szCs w:val="20"/>
                              </w:rPr>
                              <w:t>校園</w:t>
                            </w:r>
                            <w:proofErr w:type="gramStart"/>
                            <w:r>
                              <w:rPr>
                                <w:rFonts w:ascii="標楷體" w:eastAsia="標楷體" w:hAnsi="標楷體" w:cs="新細明體" w:hint="eastAsia"/>
                                <w:color w:val="000000" w:themeColor="text1"/>
                                <w:kern w:val="0"/>
                                <w:sz w:val="20"/>
                                <w:szCs w:val="20"/>
                              </w:rPr>
                              <w:t>藥頭計</w:t>
                            </w:r>
                            <w:proofErr w:type="gramEnd"/>
                            <w:r w:rsidRPr="00546DAA">
                              <w:rPr>
                                <w:rFonts w:ascii="標楷體" w:eastAsia="標楷體" w:hAnsi="標楷體" w:cs="新細明體" w:hint="eastAsia"/>
                                <w:color w:val="000000" w:themeColor="text1"/>
                                <w:kern w:val="0"/>
                                <w:sz w:val="20"/>
                                <w:szCs w:val="20"/>
                              </w:rPr>
                              <w:t>61名</w:t>
                            </w:r>
                            <w:r>
                              <w:rPr>
                                <w:rFonts w:ascii="標楷體" w:eastAsia="標楷體" w:hAnsi="標楷體" w:cs="新細明體" w:hint="eastAsia"/>
                                <w:color w:val="000000" w:themeColor="text1"/>
                                <w:kern w:val="0"/>
                                <w:sz w:val="20"/>
                                <w:szCs w:val="20"/>
                              </w:rPr>
                              <w:t>。</w:t>
                            </w:r>
                          </w:p>
                        </w:tc>
                      </w:tr>
                    </w:tbl>
                    <w:p w14:paraId="7E6C1CDF" w14:textId="77777777" w:rsidR="006520E1" w:rsidRPr="00E25174" w:rsidRDefault="006520E1" w:rsidP="004B0F0B"/>
                  </w:txbxContent>
                </v:textbox>
                <w10:wrap type="square" anchorx="page"/>
              </v:shape>
            </w:pict>
          </mc:Fallback>
        </mc:AlternateContent>
      </w:r>
      <w:r w:rsidR="002C2476" w:rsidRPr="008B492D">
        <w:rPr>
          <w:rFonts w:ascii="標楷體" w:eastAsia="標楷體" w:hAnsi="標楷體" w:hint="eastAsia"/>
          <w:snapToGrid w:val="0"/>
          <w:color w:val="000000" w:themeColor="text1"/>
          <w:spacing w:val="-2"/>
          <w:kern w:val="0"/>
          <w:sz w:val="28"/>
          <w:szCs w:val="18"/>
        </w:rPr>
        <w:t>「新世代反毒策略行動綱領」</w:t>
      </w:r>
      <w:r w:rsidR="00497B53" w:rsidRPr="008B492D">
        <w:rPr>
          <w:rFonts w:ascii="標楷體" w:eastAsia="標楷體" w:hAnsi="標楷體" w:hint="eastAsia"/>
          <w:snapToGrid w:val="0"/>
          <w:color w:val="000000" w:themeColor="text1"/>
          <w:spacing w:val="-2"/>
          <w:kern w:val="0"/>
          <w:sz w:val="28"/>
          <w:szCs w:val="18"/>
        </w:rPr>
        <w:t>（</w:t>
      </w:r>
      <w:r w:rsidR="002C2476" w:rsidRPr="008B492D">
        <w:rPr>
          <w:rFonts w:ascii="標楷體" w:eastAsia="標楷體" w:hAnsi="標楷體" w:hint="eastAsia"/>
          <w:snapToGrid w:val="0"/>
          <w:color w:val="000000" w:themeColor="text1"/>
          <w:spacing w:val="-2"/>
          <w:kern w:val="0"/>
          <w:sz w:val="28"/>
          <w:szCs w:val="18"/>
        </w:rPr>
        <w:t>第</w:t>
      </w:r>
      <w:r w:rsidR="006E209B" w:rsidRPr="008B492D">
        <w:rPr>
          <w:rFonts w:ascii="標楷體" w:eastAsia="標楷體" w:hAnsi="標楷體" w:hint="eastAsia"/>
          <w:snapToGrid w:val="0"/>
          <w:color w:val="000000" w:themeColor="text1"/>
          <w:spacing w:val="-2"/>
          <w:kern w:val="0"/>
          <w:sz w:val="28"/>
          <w:szCs w:val="18"/>
        </w:rPr>
        <w:t>三</w:t>
      </w:r>
      <w:r w:rsidR="002C2476" w:rsidRPr="008B492D">
        <w:rPr>
          <w:rFonts w:ascii="標楷體" w:eastAsia="標楷體" w:hAnsi="標楷體" w:hint="eastAsia"/>
          <w:snapToGrid w:val="0"/>
          <w:color w:val="000000" w:themeColor="text1"/>
          <w:spacing w:val="-2"/>
          <w:kern w:val="0"/>
          <w:sz w:val="28"/>
          <w:szCs w:val="18"/>
        </w:rPr>
        <w:t>期11</w:t>
      </w:r>
      <w:r w:rsidR="00DE0836" w:rsidRPr="008B492D">
        <w:rPr>
          <w:rFonts w:ascii="標楷體" w:eastAsia="標楷體" w:hAnsi="標楷體" w:hint="eastAsia"/>
          <w:snapToGrid w:val="0"/>
          <w:color w:val="000000" w:themeColor="text1"/>
          <w:spacing w:val="-2"/>
          <w:kern w:val="0"/>
          <w:sz w:val="28"/>
          <w:szCs w:val="18"/>
        </w:rPr>
        <w:t>4</w:t>
      </w:r>
      <w:r w:rsidR="002C2476" w:rsidRPr="008B492D">
        <w:rPr>
          <w:rFonts w:ascii="標楷體" w:eastAsia="標楷體" w:hAnsi="標楷體" w:hint="eastAsia"/>
          <w:snapToGrid w:val="0"/>
          <w:color w:val="000000" w:themeColor="text1"/>
          <w:spacing w:val="-2"/>
          <w:kern w:val="0"/>
          <w:sz w:val="28"/>
          <w:szCs w:val="18"/>
        </w:rPr>
        <w:t>－11</w:t>
      </w:r>
      <w:r w:rsidR="00DE0836" w:rsidRPr="008B492D">
        <w:rPr>
          <w:rFonts w:ascii="標楷體" w:eastAsia="標楷體" w:hAnsi="標楷體" w:hint="eastAsia"/>
          <w:snapToGrid w:val="0"/>
          <w:color w:val="000000" w:themeColor="text1"/>
          <w:spacing w:val="-2"/>
          <w:kern w:val="0"/>
          <w:sz w:val="28"/>
          <w:szCs w:val="18"/>
        </w:rPr>
        <w:t>7</w:t>
      </w:r>
      <w:r w:rsidR="002C2476" w:rsidRPr="008B492D">
        <w:rPr>
          <w:rFonts w:ascii="標楷體" w:eastAsia="標楷體" w:hAnsi="標楷體" w:hint="eastAsia"/>
          <w:snapToGrid w:val="0"/>
          <w:color w:val="000000" w:themeColor="text1"/>
          <w:spacing w:val="-2"/>
          <w:kern w:val="0"/>
          <w:sz w:val="28"/>
          <w:szCs w:val="18"/>
        </w:rPr>
        <w:t>年</w:t>
      </w:r>
      <w:r w:rsidR="00497B53" w:rsidRPr="008B492D">
        <w:rPr>
          <w:rFonts w:ascii="標楷體" w:eastAsia="標楷體" w:hAnsi="標楷體" w:hint="eastAsia"/>
          <w:snapToGrid w:val="0"/>
          <w:color w:val="000000" w:themeColor="text1"/>
          <w:spacing w:val="-2"/>
          <w:kern w:val="0"/>
          <w:sz w:val="28"/>
          <w:szCs w:val="18"/>
        </w:rPr>
        <w:t>）</w:t>
      </w:r>
      <w:proofErr w:type="gramStart"/>
      <w:r w:rsidR="00AA2F0A" w:rsidRPr="008B492D">
        <w:rPr>
          <w:rFonts w:ascii="標楷體" w:eastAsia="標楷體" w:hAnsi="標楷體" w:hint="eastAsia"/>
          <w:snapToGrid w:val="0"/>
          <w:color w:val="000000" w:themeColor="text1"/>
          <w:spacing w:val="-2"/>
          <w:kern w:val="0"/>
          <w:sz w:val="28"/>
          <w:szCs w:val="18"/>
        </w:rPr>
        <w:t>持續</w:t>
      </w:r>
      <w:r w:rsidR="008D7E15" w:rsidRPr="008B492D">
        <w:rPr>
          <w:rFonts w:ascii="標楷體" w:eastAsia="標楷體" w:hAnsi="標楷體" w:hint="eastAsia"/>
          <w:snapToGrid w:val="0"/>
          <w:color w:val="000000" w:themeColor="text1"/>
          <w:spacing w:val="-2"/>
          <w:kern w:val="0"/>
          <w:sz w:val="28"/>
          <w:szCs w:val="18"/>
        </w:rPr>
        <w:t>以</w:t>
      </w:r>
      <w:r w:rsidR="002C2476" w:rsidRPr="008B492D">
        <w:rPr>
          <w:rFonts w:ascii="標楷體" w:eastAsia="標楷體" w:hAnsi="標楷體" w:hint="eastAsia"/>
          <w:snapToGrid w:val="0"/>
          <w:color w:val="000000" w:themeColor="text1"/>
          <w:spacing w:val="-2"/>
          <w:kern w:val="0"/>
          <w:sz w:val="28"/>
          <w:szCs w:val="18"/>
        </w:rPr>
        <w:t>緝毒</w:t>
      </w:r>
      <w:proofErr w:type="gramEnd"/>
      <w:r w:rsidR="002C2476" w:rsidRPr="008B492D">
        <w:rPr>
          <w:rFonts w:ascii="標楷體" w:eastAsia="標楷體" w:hAnsi="標楷體" w:hint="eastAsia"/>
          <w:snapToGrid w:val="0"/>
          <w:color w:val="000000" w:themeColor="text1"/>
          <w:spacing w:val="-2"/>
          <w:kern w:val="0"/>
          <w:sz w:val="28"/>
          <w:szCs w:val="18"/>
        </w:rPr>
        <w:t>、</w:t>
      </w:r>
      <w:proofErr w:type="gramStart"/>
      <w:r w:rsidR="00AA0861" w:rsidRPr="008B492D">
        <w:rPr>
          <w:rFonts w:ascii="標楷體" w:eastAsia="標楷體" w:hAnsi="標楷體" w:hint="eastAsia"/>
          <w:snapToGrid w:val="0"/>
          <w:color w:val="000000" w:themeColor="text1"/>
          <w:spacing w:val="-2"/>
          <w:kern w:val="0"/>
          <w:sz w:val="28"/>
          <w:szCs w:val="18"/>
        </w:rPr>
        <w:t>驗毒</w:t>
      </w:r>
      <w:proofErr w:type="gramEnd"/>
      <w:r w:rsidR="00AA0861" w:rsidRPr="008B492D">
        <w:rPr>
          <w:rFonts w:ascii="標楷體" w:eastAsia="標楷體" w:hAnsi="標楷體" w:hint="eastAsia"/>
          <w:snapToGrid w:val="0"/>
          <w:color w:val="000000" w:themeColor="text1"/>
          <w:spacing w:val="-2"/>
          <w:kern w:val="0"/>
          <w:sz w:val="28"/>
          <w:szCs w:val="18"/>
        </w:rPr>
        <w:t>、戒毒、</w:t>
      </w:r>
      <w:proofErr w:type="gramStart"/>
      <w:r w:rsidR="002C2476" w:rsidRPr="008B492D">
        <w:rPr>
          <w:rFonts w:ascii="標楷體" w:eastAsia="標楷體" w:hAnsi="標楷體" w:hint="eastAsia"/>
          <w:snapToGrid w:val="0"/>
          <w:color w:val="000000" w:themeColor="text1"/>
          <w:spacing w:val="-2"/>
          <w:kern w:val="0"/>
          <w:sz w:val="28"/>
          <w:szCs w:val="18"/>
        </w:rPr>
        <w:t>識毒及</w:t>
      </w:r>
      <w:proofErr w:type="gramEnd"/>
      <w:r w:rsidR="002C2476" w:rsidRPr="008B492D">
        <w:rPr>
          <w:rFonts w:ascii="標楷體" w:eastAsia="標楷體" w:hAnsi="標楷體" w:hint="eastAsia"/>
          <w:snapToGrid w:val="0"/>
          <w:color w:val="000000" w:themeColor="text1"/>
          <w:spacing w:val="-2"/>
          <w:kern w:val="0"/>
          <w:sz w:val="28"/>
          <w:szCs w:val="18"/>
        </w:rPr>
        <w:t>綜合規劃等</w:t>
      </w:r>
      <w:r w:rsidR="00C60DB0" w:rsidRPr="008B492D">
        <w:rPr>
          <w:rFonts w:ascii="標楷體" w:eastAsia="標楷體" w:hAnsi="標楷體" w:hint="eastAsia"/>
          <w:snapToGrid w:val="0"/>
          <w:color w:val="000000" w:themeColor="text1"/>
          <w:spacing w:val="-2"/>
          <w:kern w:val="0"/>
          <w:sz w:val="28"/>
          <w:szCs w:val="18"/>
        </w:rPr>
        <w:t>五</w:t>
      </w:r>
      <w:r w:rsidR="002C2476" w:rsidRPr="008B492D">
        <w:rPr>
          <w:rFonts w:ascii="標楷體" w:eastAsia="標楷體" w:hAnsi="標楷體" w:hint="eastAsia"/>
          <w:snapToGrid w:val="0"/>
          <w:color w:val="000000" w:themeColor="text1"/>
          <w:spacing w:val="-2"/>
          <w:kern w:val="0"/>
          <w:sz w:val="28"/>
          <w:szCs w:val="18"/>
        </w:rPr>
        <w:t>大策略，</w:t>
      </w:r>
      <w:r w:rsidR="00E16DDB" w:rsidRPr="008B492D">
        <w:rPr>
          <w:rFonts w:ascii="標楷體" w:eastAsia="標楷體" w:hAnsi="標楷體" w:hint="eastAsia"/>
          <w:color w:val="000000" w:themeColor="text1"/>
          <w:spacing w:val="-2"/>
          <w:sz w:val="28"/>
          <w:szCs w:val="28"/>
        </w:rPr>
        <w:t>整合中央與地方政府</w:t>
      </w:r>
      <w:r w:rsidR="00DC403E" w:rsidRPr="008B492D">
        <w:rPr>
          <w:rFonts w:ascii="標楷體" w:eastAsia="標楷體" w:hAnsi="標楷體" w:hint="eastAsia"/>
          <w:color w:val="000000" w:themeColor="text1"/>
          <w:spacing w:val="-2"/>
          <w:sz w:val="28"/>
          <w:szCs w:val="28"/>
        </w:rPr>
        <w:t>資源</w:t>
      </w:r>
      <w:r w:rsidR="00E16DDB" w:rsidRPr="008B492D">
        <w:rPr>
          <w:rFonts w:ascii="標楷體" w:eastAsia="標楷體" w:hAnsi="標楷體" w:hint="eastAsia"/>
          <w:color w:val="000000" w:themeColor="text1"/>
          <w:spacing w:val="-2"/>
          <w:sz w:val="28"/>
          <w:szCs w:val="28"/>
        </w:rPr>
        <w:t>共同</w:t>
      </w:r>
      <w:r w:rsidR="00DC403E" w:rsidRPr="008B492D">
        <w:rPr>
          <w:rFonts w:ascii="標楷體" w:eastAsia="標楷體" w:hAnsi="標楷體" w:hint="eastAsia"/>
          <w:color w:val="000000" w:themeColor="text1"/>
          <w:spacing w:val="-2"/>
          <w:sz w:val="28"/>
          <w:szCs w:val="28"/>
        </w:rPr>
        <w:t>辦理各項</w:t>
      </w:r>
      <w:r w:rsidR="009678E7" w:rsidRPr="008B492D">
        <w:rPr>
          <w:rFonts w:ascii="標楷體" w:eastAsia="標楷體" w:hAnsi="標楷體" w:hint="eastAsia"/>
          <w:color w:val="000000" w:themeColor="text1"/>
          <w:spacing w:val="-2"/>
          <w:sz w:val="28"/>
          <w:szCs w:val="28"/>
        </w:rPr>
        <w:t>反毒</w:t>
      </w:r>
      <w:r w:rsidR="00DC403E" w:rsidRPr="008B492D">
        <w:rPr>
          <w:rFonts w:ascii="標楷體" w:eastAsia="標楷體" w:hAnsi="標楷體" w:hint="eastAsia"/>
          <w:color w:val="000000" w:themeColor="text1"/>
          <w:spacing w:val="-2"/>
          <w:sz w:val="28"/>
          <w:szCs w:val="28"/>
        </w:rPr>
        <w:t>工作</w:t>
      </w:r>
      <w:r w:rsidR="00AA2F0A" w:rsidRPr="008B492D">
        <w:rPr>
          <w:rFonts w:ascii="標楷體" w:eastAsia="標楷體" w:hAnsi="標楷體" w:hint="eastAsia"/>
          <w:color w:val="000000" w:themeColor="text1"/>
          <w:spacing w:val="-2"/>
          <w:sz w:val="28"/>
          <w:szCs w:val="28"/>
        </w:rPr>
        <w:t>，</w:t>
      </w:r>
      <w:r w:rsidR="00DC403E" w:rsidRPr="008B492D">
        <w:rPr>
          <w:rFonts w:ascii="標楷體" w:eastAsia="標楷體" w:hAnsi="標楷體" w:hint="eastAsia"/>
          <w:color w:val="000000" w:themeColor="text1"/>
          <w:spacing w:val="-2"/>
          <w:sz w:val="28"/>
          <w:szCs w:val="28"/>
        </w:rPr>
        <w:t>以</w:t>
      </w:r>
      <w:r w:rsidR="0016500A" w:rsidRPr="008B492D">
        <w:rPr>
          <w:rFonts w:ascii="標楷體" w:eastAsia="標楷體" w:hAnsi="標楷體" w:hint="eastAsia"/>
          <w:color w:val="000000" w:themeColor="text1"/>
          <w:spacing w:val="-2"/>
          <w:sz w:val="28"/>
          <w:szCs w:val="28"/>
        </w:rPr>
        <w:t>期逐步達到抑制毒品再犯之目標</w:t>
      </w:r>
      <w:r w:rsidR="002C2476" w:rsidRPr="008B492D">
        <w:rPr>
          <w:rFonts w:ascii="標楷體" w:eastAsia="標楷體" w:hAnsi="標楷體" w:hint="eastAsia"/>
          <w:snapToGrid w:val="0"/>
          <w:color w:val="000000" w:themeColor="text1"/>
          <w:spacing w:val="-2"/>
          <w:kern w:val="0"/>
          <w:sz w:val="28"/>
          <w:szCs w:val="18"/>
        </w:rPr>
        <w:t>。</w:t>
      </w:r>
      <w:proofErr w:type="gramStart"/>
      <w:r w:rsidR="00DC403E" w:rsidRPr="008B492D">
        <w:rPr>
          <w:rFonts w:ascii="標楷體" w:eastAsia="標楷體" w:hAnsi="標楷體" w:cs="Times New Roman" w:hint="eastAsia"/>
          <w:color w:val="000000" w:themeColor="text1"/>
          <w:spacing w:val="-2"/>
          <w:sz w:val="28"/>
          <w:szCs w:val="24"/>
        </w:rPr>
        <w:t>114</w:t>
      </w:r>
      <w:proofErr w:type="gramEnd"/>
      <w:r w:rsidR="00DC403E" w:rsidRPr="008B492D">
        <w:rPr>
          <w:rFonts w:ascii="標楷體" w:eastAsia="標楷體" w:hAnsi="標楷體" w:cs="Times New Roman" w:hint="eastAsia"/>
          <w:color w:val="000000" w:themeColor="text1"/>
          <w:spacing w:val="-2"/>
          <w:sz w:val="28"/>
          <w:szCs w:val="24"/>
        </w:rPr>
        <w:t>年度</w:t>
      </w:r>
      <w:r w:rsidR="00A35681" w:rsidRPr="008B492D">
        <w:rPr>
          <w:rFonts w:ascii="標楷體" w:eastAsia="標楷體" w:hAnsi="標楷體" w:cs="Times New Roman" w:hint="eastAsia"/>
          <w:color w:val="000000" w:themeColor="text1"/>
          <w:spacing w:val="-2"/>
          <w:sz w:val="28"/>
          <w:szCs w:val="24"/>
        </w:rPr>
        <w:t>在中央及地方共同努力下，</w:t>
      </w:r>
      <w:r w:rsidR="00DC403E" w:rsidRPr="008B492D">
        <w:rPr>
          <w:rFonts w:ascii="標楷體" w:eastAsia="標楷體" w:hAnsi="標楷體" w:cs="Times New Roman" w:hint="eastAsia"/>
          <w:color w:val="000000" w:themeColor="text1"/>
          <w:spacing w:val="-2"/>
          <w:sz w:val="28"/>
          <w:szCs w:val="24"/>
        </w:rPr>
        <w:t>反毒策略執行成效詳</w:t>
      </w:r>
      <w:r w:rsidR="00DC403E" w:rsidRPr="00EC6FD5">
        <w:rPr>
          <w:rFonts w:ascii="標楷體" w:eastAsia="標楷體" w:hAnsi="標楷體" w:cs="Times New Roman" w:hint="eastAsia"/>
          <w:color w:val="000000" w:themeColor="text1"/>
          <w:spacing w:val="-2"/>
          <w:sz w:val="28"/>
          <w:szCs w:val="24"/>
        </w:rPr>
        <w:t>如表2，</w:t>
      </w:r>
      <w:r w:rsidR="009678E7" w:rsidRPr="008B492D">
        <w:rPr>
          <w:rFonts w:ascii="標楷體" w:eastAsia="標楷體" w:hAnsi="標楷體" w:cs="Times New Roman" w:hint="eastAsia"/>
          <w:color w:val="000000" w:themeColor="text1"/>
          <w:spacing w:val="-2"/>
          <w:sz w:val="28"/>
          <w:szCs w:val="24"/>
        </w:rPr>
        <w:t>惟</w:t>
      </w:r>
      <w:r w:rsidR="00F0307D" w:rsidRPr="008B492D">
        <w:rPr>
          <w:rFonts w:ascii="標楷體" w:eastAsia="標楷體" w:hAnsi="標楷體" w:cs="Times New Roman" w:hint="eastAsia"/>
          <w:color w:val="000000" w:themeColor="text1"/>
          <w:spacing w:val="-2"/>
          <w:sz w:val="28"/>
          <w:szCs w:val="24"/>
        </w:rPr>
        <w:t>成人及兒少施用毒品</w:t>
      </w:r>
      <w:r w:rsidR="009678E7" w:rsidRPr="008B492D">
        <w:rPr>
          <w:rFonts w:ascii="標楷體" w:eastAsia="標楷體" w:hAnsi="標楷體" w:cs="Times New Roman" w:hint="eastAsia"/>
          <w:color w:val="000000" w:themeColor="text1"/>
          <w:spacing w:val="-2"/>
          <w:sz w:val="28"/>
          <w:szCs w:val="24"/>
        </w:rPr>
        <w:t>再犯</w:t>
      </w:r>
      <w:r w:rsidR="002E788E" w:rsidRPr="008B492D">
        <w:rPr>
          <w:rFonts w:ascii="標楷體" w:eastAsia="標楷體" w:hAnsi="標楷體" w:cs="Times New Roman" w:hint="eastAsia"/>
          <w:color w:val="000000" w:themeColor="text1"/>
          <w:spacing w:val="-2"/>
          <w:sz w:val="28"/>
          <w:szCs w:val="24"/>
        </w:rPr>
        <w:t>（</w:t>
      </w:r>
      <w:r w:rsidR="00F0307D" w:rsidRPr="008B492D">
        <w:rPr>
          <w:rFonts w:ascii="標楷體" w:eastAsia="標楷體" w:hAnsi="標楷體" w:cs="Times New Roman" w:hint="eastAsia"/>
          <w:color w:val="000000" w:themeColor="text1"/>
          <w:spacing w:val="-2"/>
          <w:sz w:val="28"/>
          <w:szCs w:val="24"/>
        </w:rPr>
        <w:t>再通報</w:t>
      </w:r>
      <w:r w:rsidR="002E788E" w:rsidRPr="008B492D">
        <w:rPr>
          <w:rFonts w:ascii="標楷體" w:eastAsia="標楷體" w:hAnsi="標楷體" w:cs="Times New Roman" w:hint="eastAsia"/>
          <w:color w:val="000000" w:themeColor="text1"/>
          <w:spacing w:val="-2"/>
          <w:sz w:val="28"/>
          <w:szCs w:val="24"/>
        </w:rPr>
        <w:t>）</w:t>
      </w:r>
      <w:r w:rsidR="00F0307D" w:rsidRPr="008B492D">
        <w:rPr>
          <w:rFonts w:ascii="標楷體" w:eastAsia="標楷體" w:hAnsi="標楷體" w:cs="Times New Roman" w:hint="eastAsia"/>
          <w:color w:val="000000" w:themeColor="text1"/>
          <w:spacing w:val="-2"/>
          <w:sz w:val="28"/>
          <w:szCs w:val="24"/>
        </w:rPr>
        <w:t>率</w:t>
      </w:r>
      <w:r w:rsidR="009678E7" w:rsidRPr="008B492D">
        <w:rPr>
          <w:rFonts w:ascii="標楷體" w:eastAsia="標楷體" w:hAnsi="標楷體" w:cs="Times New Roman" w:hint="eastAsia"/>
          <w:color w:val="000000" w:themeColor="text1"/>
          <w:spacing w:val="-2"/>
          <w:sz w:val="28"/>
          <w:szCs w:val="24"/>
        </w:rPr>
        <w:t>仍</w:t>
      </w:r>
      <w:r w:rsidR="00F0307D" w:rsidRPr="008B492D">
        <w:rPr>
          <w:rFonts w:ascii="標楷體" w:eastAsia="標楷體" w:hAnsi="標楷體" w:cs="Times New Roman" w:hint="eastAsia"/>
          <w:color w:val="000000" w:themeColor="text1"/>
          <w:spacing w:val="-2"/>
          <w:sz w:val="28"/>
          <w:szCs w:val="24"/>
        </w:rPr>
        <w:t>呈上升</w:t>
      </w:r>
      <w:r w:rsidR="008B492D" w:rsidRPr="008B492D">
        <w:rPr>
          <w:rFonts w:ascii="標楷體" w:eastAsia="標楷體" w:hAnsi="標楷體" w:cs="Times New Roman" w:hint="eastAsia"/>
          <w:color w:val="000000" w:themeColor="text1"/>
          <w:spacing w:val="-2"/>
          <w:sz w:val="28"/>
          <w:szCs w:val="24"/>
        </w:rPr>
        <w:t>趨勢，且仍有新興毒品</w:t>
      </w:r>
      <w:r w:rsidR="00647A8E">
        <w:rPr>
          <w:rFonts w:ascii="標楷體" w:eastAsia="標楷體" w:hAnsi="標楷體" w:cs="Times New Roman" w:hint="eastAsia"/>
          <w:color w:val="000000" w:themeColor="text1"/>
          <w:spacing w:val="-2"/>
          <w:sz w:val="28"/>
          <w:szCs w:val="24"/>
        </w:rPr>
        <w:t>氾濫</w:t>
      </w:r>
      <w:proofErr w:type="gramStart"/>
      <w:r w:rsidR="008B492D" w:rsidRPr="008B492D">
        <w:rPr>
          <w:rFonts w:ascii="標楷體" w:eastAsia="標楷體" w:hAnsi="標楷體" w:cs="Times New Roman" w:hint="eastAsia"/>
          <w:color w:val="000000" w:themeColor="text1"/>
          <w:spacing w:val="-2"/>
          <w:sz w:val="28"/>
          <w:szCs w:val="24"/>
        </w:rPr>
        <w:t>及毒駕嚴重</w:t>
      </w:r>
      <w:proofErr w:type="gramEnd"/>
      <w:r w:rsidR="008B492D" w:rsidRPr="008B492D">
        <w:rPr>
          <w:rFonts w:ascii="標楷體" w:eastAsia="標楷體" w:hAnsi="標楷體" w:cs="Times New Roman" w:hint="eastAsia"/>
          <w:color w:val="000000" w:themeColor="text1"/>
          <w:spacing w:val="-2"/>
          <w:sz w:val="28"/>
          <w:szCs w:val="24"/>
        </w:rPr>
        <w:t>影響民眾生命財產安全等問題，顯示相關機關仍須</w:t>
      </w:r>
      <w:proofErr w:type="gramStart"/>
      <w:r w:rsidR="00647A8E">
        <w:rPr>
          <w:rFonts w:ascii="標楷體" w:eastAsia="標楷體" w:hAnsi="標楷體" w:cs="Times New Roman" w:hint="eastAsia"/>
          <w:color w:val="000000" w:themeColor="text1"/>
          <w:spacing w:val="-2"/>
          <w:sz w:val="28"/>
          <w:szCs w:val="24"/>
        </w:rPr>
        <w:t>強化</w:t>
      </w:r>
      <w:r w:rsidR="008B492D" w:rsidRPr="008B492D">
        <w:rPr>
          <w:rFonts w:ascii="標楷體" w:eastAsia="標楷體" w:hAnsi="標楷體" w:cs="Times New Roman" w:hint="eastAsia"/>
          <w:color w:val="000000" w:themeColor="text1"/>
          <w:spacing w:val="-2"/>
          <w:sz w:val="28"/>
          <w:szCs w:val="24"/>
        </w:rPr>
        <w:t>跨域整合</w:t>
      </w:r>
      <w:proofErr w:type="gramEnd"/>
      <w:r w:rsidR="008B492D" w:rsidRPr="008B492D">
        <w:rPr>
          <w:rFonts w:ascii="標楷體" w:eastAsia="標楷體" w:hAnsi="標楷體" w:cs="Times New Roman" w:hint="eastAsia"/>
          <w:color w:val="000000" w:themeColor="text1"/>
          <w:spacing w:val="-2"/>
          <w:sz w:val="28"/>
          <w:szCs w:val="24"/>
        </w:rPr>
        <w:t>協作，並持續落實推動各項毒品防制工作</w:t>
      </w:r>
      <w:r w:rsidR="008B492D" w:rsidRPr="008B492D">
        <w:rPr>
          <w:rFonts w:ascii="標楷體" w:eastAsia="標楷體" w:hAnsi="標楷體" w:cs="Times New Roman" w:hint="eastAsia"/>
          <w:color w:val="000000" w:themeColor="text1"/>
          <w:spacing w:val="4"/>
          <w:sz w:val="28"/>
          <w:szCs w:val="24"/>
        </w:rPr>
        <w:t>，以擴大整體防制成效</w:t>
      </w:r>
      <w:r w:rsidR="008A3067" w:rsidRPr="00DC403E">
        <w:rPr>
          <w:rFonts w:ascii="標楷體" w:eastAsia="標楷體" w:hAnsi="標楷體" w:cs="Times New Roman" w:hint="eastAsia"/>
          <w:color w:val="000000" w:themeColor="text1"/>
          <w:spacing w:val="4"/>
          <w:sz w:val="28"/>
          <w:szCs w:val="24"/>
        </w:rPr>
        <w:t>。</w:t>
      </w:r>
    </w:p>
    <w:p w14:paraId="6B7142BC" w14:textId="2AF4A605" w:rsidR="00F24EC6" w:rsidRPr="00EC243C" w:rsidRDefault="003E0C84" w:rsidP="00AC16A7">
      <w:pPr>
        <w:pStyle w:val="Default"/>
        <w:overflowPunct w:val="0"/>
        <w:spacing w:beforeLines="20" w:before="72" w:afterLines="20" w:after="72" w:line="520" w:lineRule="exact"/>
        <w:ind w:firstLineChars="100" w:firstLine="240"/>
        <w:jc w:val="both"/>
        <w:rPr>
          <w:rFonts w:hAnsi="標楷體"/>
          <w:b/>
          <w:bCs/>
          <w:snapToGrid w:val="0"/>
          <w:color w:val="000000" w:themeColor="text1"/>
          <w:spacing w:val="4"/>
          <w:sz w:val="32"/>
          <w:szCs w:val="32"/>
        </w:rPr>
      </w:pPr>
      <w:r w:rsidRPr="00E25174">
        <w:rPr>
          <w:rFonts w:hAnsi="標楷體" w:cs="新細明體"/>
          <w:b/>
          <w:bCs/>
          <w:noProof/>
          <w:color w:val="000000" w:themeColor="text1"/>
          <w:szCs w:val="20"/>
        </w:rPr>
        <w:lastRenderedPageBreak/>
        <mc:AlternateContent>
          <mc:Choice Requires="wps">
            <w:drawing>
              <wp:anchor distT="45720" distB="45720" distL="114300" distR="114300" simplePos="0" relativeHeight="251998208" behindDoc="0" locked="0" layoutInCell="1" allowOverlap="1" wp14:anchorId="0691E064" wp14:editId="73B87943">
                <wp:simplePos x="0" y="0"/>
                <wp:positionH relativeFrom="margin">
                  <wp:align>left</wp:align>
                </wp:positionH>
                <wp:positionV relativeFrom="paragraph">
                  <wp:posOffset>147</wp:posOffset>
                </wp:positionV>
                <wp:extent cx="6524625" cy="6400800"/>
                <wp:effectExtent l="0" t="0" r="0" b="0"/>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4625" cy="6400800"/>
                        </a:xfrm>
                        <a:prstGeom prst="rect">
                          <a:avLst/>
                        </a:prstGeom>
                        <a:noFill/>
                        <a:ln w="9525">
                          <a:noFill/>
                          <a:miter lim="800000"/>
                          <a:headEnd/>
                          <a:tailEnd/>
                        </a:ln>
                      </wps:spPr>
                      <wps:txbx>
                        <w:txbxContent>
                          <w:tbl>
                            <w:tblPr>
                              <w:tblStyle w:val="3-6"/>
                              <w:tblW w:w="4850" w:type="pct"/>
                              <w:tblInd w:w="5" w:type="dxa"/>
                              <w:tblLayout w:type="fixed"/>
                              <w:tblLook w:val="04A0" w:firstRow="1" w:lastRow="0" w:firstColumn="1" w:lastColumn="0" w:noHBand="0" w:noVBand="1"/>
                            </w:tblPr>
                            <w:tblGrid>
                              <w:gridCol w:w="1032"/>
                              <w:gridCol w:w="2651"/>
                              <w:gridCol w:w="6005"/>
                            </w:tblGrid>
                            <w:tr w:rsidR="003E0C84" w:rsidRPr="00EC243C" w14:paraId="072013E1" w14:textId="77777777" w:rsidTr="003E6243">
                              <w:trPr>
                                <w:cnfStyle w:val="100000000000" w:firstRow="1" w:lastRow="0" w:firstColumn="0" w:lastColumn="0" w:oddVBand="0" w:evenVBand="0" w:oddHBand="0" w:evenHBand="0" w:firstRowFirstColumn="0" w:firstRowLastColumn="0" w:lastRowFirstColumn="0" w:lastRowLastColumn="0"/>
                                <w:trHeight w:val="444"/>
                              </w:trPr>
                              <w:tc>
                                <w:tcPr>
                                  <w:cnfStyle w:val="001000000100" w:firstRow="0" w:lastRow="0" w:firstColumn="1" w:lastColumn="0" w:oddVBand="0" w:evenVBand="0" w:oddHBand="0" w:evenHBand="0" w:firstRowFirstColumn="1" w:firstRowLastColumn="0" w:lastRowFirstColumn="0" w:lastRowLastColumn="0"/>
                                  <w:tcW w:w="5000" w:type="pct"/>
                                  <w:gridSpan w:val="3"/>
                                  <w:tcBorders>
                                    <w:bottom w:val="single" w:sz="4" w:space="0" w:color="auto"/>
                                  </w:tcBorders>
                                  <w:noWrap/>
                                  <w:hideMark/>
                                </w:tcPr>
                                <w:p w14:paraId="6FFAE495" w14:textId="77777777" w:rsidR="003E0C84" w:rsidRPr="003E6243" w:rsidRDefault="003E0C84" w:rsidP="00E25174">
                                  <w:pPr>
                                    <w:widowControl/>
                                    <w:jc w:val="center"/>
                                    <w:rPr>
                                      <w:rFonts w:ascii="標楷體" w:eastAsia="標楷體" w:hAnsi="標楷體" w:cs="新細明體"/>
                                      <w:b w:val="0"/>
                                      <w:i w:val="0"/>
                                      <w:iCs w:val="0"/>
                                      <w:color w:val="000000" w:themeColor="text1"/>
                                      <w:spacing w:val="-4"/>
                                      <w:kern w:val="0"/>
                                      <w:szCs w:val="20"/>
                                    </w:rPr>
                                  </w:pPr>
                                  <w:r w:rsidRPr="003E6243">
                                    <w:rPr>
                                      <w:rFonts w:ascii="標楷體" w:eastAsia="標楷體" w:hAnsi="標楷體" w:cs="新細明體" w:hint="eastAsia"/>
                                      <w:i w:val="0"/>
                                      <w:iCs w:val="0"/>
                                      <w:color w:val="000000" w:themeColor="text1"/>
                                      <w:spacing w:val="-4"/>
                                      <w:kern w:val="0"/>
                                      <w:szCs w:val="20"/>
                                    </w:rPr>
                                    <w:t>表</w:t>
                                  </w:r>
                                  <w:r w:rsidRPr="003E6243">
                                    <w:rPr>
                                      <w:rFonts w:ascii="標楷體" w:eastAsia="標楷體" w:hAnsi="標楷體" w:cs="新細明體"/>
                                      <w:i w:val="0"/>
                                      <w:iCs w:val="0"/>
                                      <w:color w:val="000000" w:themeColor="text1"/>
                                      <w:spacing w:val="-4"/>
                                      <w:kern w:val="0"/>
                                      <w:szCs w:val="20"/>
                                    </w:rPr>
                                    <w:t>2</w:t>
                                  </w:r>
                                  <w:r w:rsidRPr="003E6243">
                                    <w:rPr>
                                      <w:rFonts w:ascii="標楷體" w:eastAsia="標楷體" w:hAnsi="標楷體" w:cs="新細明體" w:hint="eastAsia"/>
                                      <w:i w:val="0"/>
                                      <w:iCs w:val="0"/>
                                      <w:color w:val="000000" w:themeColor="text1"/>
                                      <w:spacing w:val="-4"/>
                                      <w:kern w:val="0"/>
                                      <w:szCs w:val="20"/>
                                    </w:rPr>
                                    <w:t xml:space="preserve">　新世代反毒策略行動綱領（第三期114－117年）推動重點及</w:t>
                                  </w:r>
                                  <w:proofErr w:type="gramStart"/>
                                  <w:r w:rsidRPr="003E6243">
                                    <w:rPr>
                                      <w:rFonts w:ascii="標楷體" w:eastAsia="標楷體" w:hAnsi="標楷體" w:cs="新細明體" w:hint="eastAsia"/>
                                      <w:i w:val="0"/>
                                      <w:iCs w:val="0"/>
                                      <w:color w:val="000000" w:themeColor="text1"/>
                                      <w:spacing w:val="-4"/>
                                      <w:kern w:val="0"/>
                                      <w:szCs w:val="20"/>
                                    </w:rPr>
                                    <w:t>114</w:t>
                                  </w:r>
                                  <w:proofErr w:type="gramEnd"/>
                                  <w:r w:rsidRPr="003E6243">
                                    <w:rPr>
                                      <w:rFonts w:ascii="標楷體" w:eastAsia="標楷體" w:hAnsi="標楷體" w:cs="新細明體" w:hint="eastAsia"/>
                                      <w:i w:val="0"/>
                                      <w:iCs w:val="0"/>
                                      <w:color w:val="000000" w:themeColor="text1"/>
                                      <w:spacing w:val="-4"/>
                                      <w:kern w:val="0"/>
                                      <w:szCs w:val="20"/>
                                    </w:rPr>
                                    <w:t>年度執行成效（續）</w:t>
                                  </w:r>
                                </w:p>
                              </w:tc>
                            </w:tr>
                            <w:tr w:rsidR="003E0C84" w:rsidRPr="00EC243C" w14:paraId="04082382" w14:textId="77777777" w:rsidTr="00583A95">
                              <w:trPr>
                                <w:cnfStyle w:val="000000100000" w:firstRow="0" w:lastRow="0" w:firstColumn="0" w:lastColumn="0" w:oddVBand="0" w:evenVBand="0" w:oddHBand="1" w:evenHBand="0" w:firstRowFirstColumn="0" w:firstRowLastColumn="0" w:lastRowFirstColumn="0" w:lastRowLastColumn="0"/>
                                <w:trHeight w:val="380"/>
                              </w:trPr>
                              <w:tc>
                                <w:tcPr>
                                  <w:cnfStyle w:val="001000000000" w:firstRow="0" w:lastRow="0" w:firstColumn="1" w:lastColumn="0" w:oddVBand="0" w:evenVBand="0" w:oddHBand="0" w:evenHBand="0" w:firstRowFirstColumn="0" w:firstRowLastColumn="0" w:lastRowFirstColumn="0" w:lastRowLastColumn="0"/>
                                  <w:tcW w:w="533" w:type="pct"/>
                                  <w:tcBorders>
                                    <w:top w:val="single" w:sz="4" w:space="0" w:color="auto"/>
                                    <w:left w:val="single" w:sz="4" w:space="0" w:color="auto"/>
                                    <w:bottom w:val="single" w:sz="4" w:space="0" w:color="auto"/>
                                    <w:right w:val="single" w:sz="4" w:space="0" w:color="auto"/>
                                  </w:tcBorders>
                                  <w:shd w:val="clear" w:color="auto" w:fill="2F5496" w:themeFill="accent1" w:themeFillShade="BF"/>
                                  <w:noWrap/>
                                  <w:hideMark/>
                                </w:tcPr>
                                <w:p w14:paraId="74A75A01" w14:textId="77777777" w:rsidR="003E0C84" w:rsidRPr="00583A95" w:rsidRDefault="003E0C84" w:rsidP="00E25174">
                                  <w:pPr>
                                    <w:widowControl/>
                                    <w:jc w:val="center"/>
                                    <w:rPr>
                                      <w:rFonts w:ascii="標楷體" w:eastAsia="標楷體" w:hAnsi="標楷體" w:cs="新細明體"/>
                                      <w:i w:val="0"/>
                                      <w:iCs w:val="0"/>
                                      <w:color w:val="FFFFFF" w:themeColor="background1"/>
                                      <w:kern w:val="0"/>
                                      <w:sz w:val="20"/>
                                      <w:szCs w:val="20"/>
                                    </w:rPr>
                                  </w:pPr>
                                  <w:r w:rsidRPr="00583A95">
                                    <w:rPr>
                                      <w:rFonts w:ascii="標楷體" w:eastAsia="標楷體" w:hAnsi="標楷體" w:cs="新細明體" w:hint="eastAsia"/>
                                      <w:i w:val="0"/>
                                      <w:iCs w:val="0"/>
                                      <w:color w:val="FFFFFF" w:themeColor="background1"/>
                                      <w:kern w:val="0"/>
                                      <w:sz w:val="20"/>
                                      <w:szCs w:val="20"/>
                                    </w:rPr>
                                    <w:t>五大策略</w:t>
                                  </w:r>
                                </w:p>
                              </w:tc>
                              <w:tc>
                                <w:tcPr>
                                  <w:tcW w:w="1368" w:type="pct"/>
                                  <w:tcBorders>
                                    <w:top w:val="single" w:sz="4" w:space="0" w:color="auto"/>
                                    <w:left w:val="single" w:sz="4" w:space="0" w:color="auto"/>
                                    <w:bottom w:val="single" w:sz="4" w:space="0" w:color="auto"/>
                                    <w:right w:val="single" w:sz="4" w:space="0" w:color="auto"/>
                                  </w:tcBorders>
                                  <w:shd w:val="clear" w:color="auto" w:fill="2F5496" w:themeFill="accent1" w:themeFillShade="BF"/>
                                  <w:noWrap/>
                                  <w:hideMark/>
                                </w:tcPr>
                                <w:p w14:paraId="5334CC34" w14:textId="77777777" w:rsidR="003E0C84" w:rsidRPr="00583A95" w:rsidRDefault="003E0C84" w:rsidP="00E25174">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FFFF" w:themeColor="background1"/>
                                      <w:kern w:val="0"/>
                                      <w:sz w:val="20"/>
                                      <w:szCs w:val="20"/>
                                    </w:rPr>
                                  </w:pPr>
                                  <w:r w:rsidRPr="00583A95">
                                    <w:rPr>
                                      <w:rFonts w:ascii="標楷體" w:eastAsia="標楷體" w:hAnsi="標楷體" w:cs="新細明體" w:hint="eastAsia"/>
                                      <w:color w:val="FFFFFF" w:themeColor="background1"/>
                                      <w:kern w:val="0"/>
                                      <w:sz w:val="20"/>
                                      <w:szCs w:val="20"/>
                                    </w:rPr>
                                    <w:t>推動重點</w:t>
                                  </w:r>
                                </w:p>
                              </w:tc>
                              <w:tc>
                                <w:tcPr>
                                  <w:tcW w:w="3099" w:type="pct"/>
                                  <w:tcBorders>
                                    <w:top w:val="single" w:sz="4" w:space="0" w:color="auto"/>
                                    <w:left w:val="single" w:sz="4" w:space="0" w:color="auto"/>
                                    <w:bottom w:val="single" w:sz="4" w:space="0" w:color="auto"/>
                                    <w:right w:val="single" w:sz="4" w:space="0" w:color="auto"/>
                                  </w:tcBorders>
                                  <w:shd w:val="clear" w:color="auto" w:fill="2F5496" w:themeFill="accent1" w:themeFillShade="BF"/>
                                  <w:noWrap/>
                                  <w:hideMark/>
                                </w:tcPr>
                                <w:p w14:paraId="2B8AB9D6" w14:textId="77777777" w:rsidR="003E0C84" w:rsidRPr="00583A95" w:rsidRDefault="003E0C84" w:rsidP="00E25174">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FFFF" w:themeColor="background1"/>
                                      <w:kern w:val="0"/>
                                      <w:sz w:val="20"/>
                                      <w:szCs w:val="20"/>
                                    </w:rPr>
                                  </w:pPr>
                                  <w:r w:rsidRPr="00583A95">
                                    <w:rPr>
                                      <w:rFonts w:ascii="標楷體" w:eastAsia="標楷體" w:hAnsi="標楷體" w:cs="新細明體" w:hint="eastAsia"/>
                                      <w:color w:val="FFFFFF" w:themeColor="background1"/>
                                      <w:kern w:val="0"/>
                                      <w:sz w:val="20"/>
                                      <w:szCs w:val="20"/>
                                    </w:rPr>
                                    <w:t>執行成效</w:t>
                                  </w:r>
                                </w:p>
                              </w:tc>
                            </w:tr>
                            <w:tr w:rsidR="003E0C84" w:rsidRPr="00EC243C" w14:paraId="14A98CD3" w14:textId="77777777" w:rsidTr="00EE4E5F">
                              <w:trPr>
                                <w:trHeight w:val="380"/>
                              </w:trPr>
                              <w:tc>
                                <w:tcPr>
                                  <w:cnfStyle w:val="001000000000" w:firstRow="0" w:lastRow="0" w:firstColumn="1" w:lastColumn="0" w:oddVBand="0" w:evenVBand="0" w:oddHBand="0" w:evenHBand="0" w:firstRowFirstColumn="0" w:firstRowLastColumn="0" w:lastRowFirstColumn="0" w:lastRowLastColumn="0"/>
                                  <w:tcW w:w="533" w:type="pct"/>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tcPr>
                                <w:p w14:paraId="4746E0C2" w14:textId="77777777" w:rsidR="003E0C84" w:rsidRPr="00A46F28" w:rsidRDefault="003E0C84" w:rsidP="003E6243">
                                  <w:pPr>
                                    <w:widowControl/>
                                    <w:jc w:val="center"/>
                                    <w:rPr>
                                      <w:rFonts w:ascii="標楷體" w:eastAsia="標楷體" w:hAnsi="標楷體" w:cs="新細明體"/>
                                      <w:color w:val="000000" w:themeColor="text1"/>
                                      <w:kern w:val="0"/>
                                      <w:sz w:val="20"/>
                                      <w:szCs w:val="20"/>
                                    </w:rPr>
                                  </w:pPr>
                                  <w:proofErr w:type="gramStart"/>
                                  <w:r w:rsidRPr="00A46F28">
                                    <w:rPr>
                                      <w:rFonts w:ascii="標楷體" w:eastAsia="標楷體" w:hAnsi="標楷體" w:cs="新細明體" w:hint="eastAsia"/>
                                      <w:i w:val="0"/>
                                      <w:iCs w:val="0"/>
                                      <w:color w:val="000000" w:themeColor="text1"/>
                                      <w:kern w:val="0"/>
                                      <w:sz w:val="20"/>
                                      <w:szCs w:val="20"/>
                                    </w:rPr>
                                    <w:t>驗毒</w:t>
                                  </w:r>
                                  <w:proofErr w:type="gramEnd"/>
                                </w:p>
                              </w:tc>
                              <w:tc>
                                <w:tcPr>
                                  <w:tcW w:w="1368" w:type="pct"/>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tcPr>
                                <w:p w14:paraId="0529449A" w14:textId="77777777" w:rsidR="003E0C84" w:rsidRPr="00A46F28" w:rsidRDefault="003E0C84" w:rsidP="00573AE2">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防止製毒原料假冒藥品原料藥進口</w:t>
                                  </w:r>
                                  <w:r w:rsidRPr="00EC243C">
                                    <w:rPr>
                                      <w:rFonts w:ascii="標楷體" w:eastAsia="標楷體" w:hAnsi="標楷體" w:cs="新細明體" w:hint="eastAsia"/>
                                      <w:color w:val="000000" w:themeColor="text1"/>
                                      <w:kern w:val="0"/>
                                      <w:sz w:val="20"/>
                                      <w:szCs w:val="20"/>
                                    </w:rPr>
                                    <w:t>、</w:t>
                                  </w:r>
                                  <w:r w:rsidRPr="001B1D8F">
                                    <w:rPr>
                                      <w:rFonts w:ascii="標楷體" w:eastAsia="標楷體" w:hAnsi="標楷體" w:cs="新細明體" w:hint="eastAsia"/>
                                      <w:color w:val="000000" w:themeColor="text1"/>
                                      <w:kern w:val="0"/>
                                      <w:sz w:val="20"/>
                                      <w:szCs w:val="20"/>
                                    </w:rPr>
                                    <w:t>強化查獲新興毒品之檢驗量能</w:t>
                                  </w:r>
                                  <w:r w:rsidRPr="00EC243C">
                                    <w:rPr>
                                      <w:rFonts w:ascii="標楷體" w:eastAsia="標楷體" w:hAnsi="標楷體" w:cs="新細明體" w:hint="eastAsia"/>
                                      <w:color w:val="000000" w:themeColor="text1"/>
                                      <w:kern w:val="0"/>
                                      <w:sz w:val="20"/>
                                      <w:szCs w:val="20"/>
                                    </w:rPr>
                                    <w:t>等。</w:t>
                                  </w:r>
                                </w:p>
                              </w:tc>
                              <w:tc>
                                <w:tcPr>
                                  <w:tcW w:w="3099" w:type="pct"/>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tcPr>
                                <w:p w14:paraId="1B397E6C" w14:textId="77777777" w:rsidR="003E0C84" w:rsidRPr="00BF3899" w:rsidRDefault="003E0C84" w:rsidP="003E0C84">
                                  <w:pPr>
                                    <w:pStyle w:val="aa"/>
                                    <w:widowControl/>
                                    <w:numPr>
                                      <w:ilvl w:val="0"/>
                                      <w:numId w:val="7"/>
                                    </w:numPr>
                                    <w:spacing w:line="360" w:lineRule="exact"/>
                                    <w:ind w:leftChars="0" w:left="234" w:hangingChars="117" w:hanging="234"/>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color w:val="000000" w:themeColor="text1"/>
                                      <w:spacing w:val="-2"/>
                                      <w:kern w:val="0"/>
                                      <w:sz w:val="20"/>
                                      <w:szCs w:val="20"/>
                                    </w:rPr>
                                  </w:pPr>
                                  <w:proofErr w:type="gramStart"/>
                                  <w:r w:rsidRPr="00BF3899">
                                    <w:rPr>
                                      <w:rFonts w:ascii="標楷體" w:eastAsia="標楷體" w:hAnsi="標楷體" w:cs="Times New Roman"/>
                                      <w:color w:val="000000" w:themeColor="text1"/>
                                      <w:kern w:val="0"/>
                                      <w:sz w:val="20"/>
                                      <w:szCs w:val="20"/>
                                    </w:rPr>
                                    <w:t>114</w:t>
                                  </w:r>
                                  <w:proofErr w:type="gramEnd"/>
                                  <w:r w:rsidRPr="00BF3899">
                                    <w:rPr>
                                      <w:rFonts w:ascii="標楷體" w:eastAsia="標楷體" w:hAnsi="標楷體" w:cs="Times New Roman" w:hint="eastAsia"/>
                                      <w:color w:val="000000" w:themeColor="text1"/>
                                      <w:kern w:val="0"/>
                                      <w:sz w:val="20"/>
                                      <w:szCs w:val="20"/>
                                    </w:rPr>
                                    <w:t>年度申請原料藥邊境查驗計4萬5</w:t>
                                  </w:r>
                                  <w:r w:rsidRPr="00BF3899">
                                    <w:rPr>
                                      <w:rFonts w:ascii="標楷體" w:eastAsia="標楷體" w:hAnsi="標楷體" w:cs="Times New Roman"/>
                                      <w:color w:val="000000" w:themeColor="text1"/>
                                      <w:kern w:val="0"/>
                                      <w:sz w:val="20"/>
                                      <w:szCs w:val="20"/>
                                    </w:rPr>
                                    <w:t>04</w:t>
                                  </w:r>
                                  <w:r w:rsidRPr="00BF3899">
                                    <w:rPr>
                                      <w:rFonts w:ascii="標楷體" w:eastAsia="標楷體" w:hAnsi="標楷體" w:cs="Times New Roman" w:hint="eastAsia"/>
                                      <w:color w:val="000000" w:themeColor="text1"/>
                                      <w:kern w:val="0"/>
                                      <w:sz w:val="20"/>
                                      <w:szCs w:val="20"/>
                                    </w:rPr>
                                    <w:t>批，並加強國內藥廠原料藥稽查共6</w:t>
                                  </w:r>
                                  <w:r w:rsidRPr="00BF3899">
                                    <w:rPr>
                                      <w:rFonts w:ascii="標楷體" w:eastAsia="標楷體" w:hAnsi="標楷體" w:cs="Times New Roman"/>
                                      <w:color w:val="000000" w:themeColor="text1"/>
                                      <w:kern w:val="0"/>
                                      <w:sz w:val="20"/>
                                      <w:szCs w:val="20"/>
                                    </w:rPr>
                                    <w:t>1</w:t>
                                  </w:r>
                                  <w:r w:rsidRPr="00BF3899">
                                    <w:rPr>
                                      <w:rFonts w:ascii="標楷體" w:eastAsia="標楷體" w:hAnsi="標楷體" w:cs="Times New Roman" w:hint="eastAsia"/>
                                      <w:color w:val="000000" w:themeColor="text1"/>
                                      <w:kern w:val="0"/>
                                      <w:sz w:val="20"/>
                                      <w:szCs w:val="20"/>
                                    </w:rPr>
                                    <w:t>家次，以有效確保合法藥用原料</w:t>
                                  </w:r>
                                  <w:proofErr w:type="gramStart"/>
                                  <w:r w:rsidRPr="00BF3899">
                                    <w:rPr>
                                      <w:rFonts w:ascii="標楷體" w:eastAsia="標楷體" w:hAnsi="標楷體" w:cs="Times New Roman" w:hint="eastAsia"/>
                                      <w:color w:val="000000" w:themeColor="text1"/>
                                      <w:kern w:val="0"/>
                                      <w:sz w:val="20"/>
                                      <w:szCs w:val="20"/>
                                    </w:rPr>
                                    <w:t>未流供製</w:t>
                                  </w:r>
                                  <w:proofErr w:type="gramEnd"/>
                                  <w:r w:rsidRPr="00BF3899">
                                    <w:rPr>
                                      <w:rFonts w:ascii="標楷體" w:eastAsia="標楷體" w:hAnsi="標楷體" w:cs="Times New Roman" w:hint="eastAsia"/>
                                      <w:color w:val="000000" w:themeColor="text1"/>
                                      <w:kern w:val="0"/>
                                      <w:sz w:val="20"/>
                                      <w:szCs w:val="20"/>
                                    </w:rPr>
                                    <w:t>毒使用。</w:t>
                                  </w:r>
                                </w:p>
                                <w:p w14:paraId="07B3AABD" w14:textId="77777777" w:rsidR="003E0C84" w:rsidRPr="00A14CCB" w:rsidRDefault="003E0C84" w:rsidP="003E0C84">
                                  <w:pPr>
                                    <w:pStyle w:val="aa"/>
                                    <w:widowControl/>
                                    <w:numPr>
                                      <w:ilvl w:val="0"/>
                                      <w:numId w:val="7"/>
                                    </w:numPr>
                                    <w:spacing w:line="360" w:lineRule="exact"/>
                                    <w:ind w:leftChars="0" w:left="234" w:hangingChars="117" w:hanging="234"/>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sz w:val="20"/>
                                      <w:szCs w:val="20"/>
                                    </w:rPr>
                                  </w:pPr>
                                  <w:proofErr w:type="gramStart"/>
                                  <w:r w:rsidRPr="001B1D8F">
                                    <w:rPr>
                                      <w:rFonts w:ascii="標楷體" w:eastAsia="標楷體" w:hAnsi="標楷體" w:cs="Times New Roman" w:hint="eastAsia"/>
                                      <w:color w:val="000000" w:themeColor="text1"/>
                                      <w:kern w:val="0"/>
                                      <w:sz w:val="20"/>
                                      <w:szCs w:val="20"/>
                                    </w:rPr>
                                    <w:t>114</w:t>
                                  </w:r>
                                  <w:proofErr w:type="gramEnd"/>
                                  <w:r w:rsidRPr="001B1D8F">
                                    <w:rPr>
                                      <w:rFonts w:ascii="標楷體" w:eastAsia="標楷體" w:hAnsi="標楷體" w:cs="Times New Roman" w:hint="eastAsia"/>
                                      <w:color w:val="000000" w:themeColor="text1"/>
                                      <w:kern w:val="0"/>
                                      <w:sz w:val="20"/>
                                      <w:szCs w:val="20"/>
                                    </w:rPr>
                                    <w:t>年</w:t>
                                  </w:r>
                                  <w:r>
                                    <w:rPr>
                                      <w:rFonts w:ascii="標楷體" w:eastAsia="標楷體" w:hAnsi="標楷體" w:cs="Times New Roman" w:hint="eastAsia"/>
                                      <w:color w:val="000000" w:themeColor="text1"/>
                                      <w:kern w:val="0"/>
                                      <w:sz w:val="20"/>
                                      <w:szCs w:val="20"/>
                                    </w:rPr>
                                    <w:t>度已認證濫用藥物尿液檢驗機構計1</w:t>
                                  </w:r>
                                  <w:r>
                                    <w:rPr>
                                      <w:rFonts w:ascii="標楷體" w:eastAsia="標楷體" w:hAnsi="標楷體" w:cs="Times New Roman"/>
                                      <w:color w:val="000000" w:themeColor="text1"/>
                                      <w:kern w:val="0"/>
                                      <w:sz w:val="20"/>
                                      <w:szCs w:val="20"/>
                                    </w:rPr>
                                    <w:t>8</w:t>
                                  </w:r>
                                  <w:r>
                                    <w:rPr>
                                      <w:rFonts w:ascii="標楷體" w:eastAsia="標楷體" w:hAnsi="標楷體" w:cs="Times New Roman" w:hint="eastAsia"/>
                                      <w:color w:val="000000" w:themeColor="text1"/>
                                      <w:kern w:val="0"/>
                                      <w:sz w:val="20"/>
                                      <w:szCs w:val="20"/>
                                    </w:rPr>
                                    <w:t>家、衛生單位計2家，並針對「依托</w:t>
                                  </w:r>
                                  <w:proofErr w:type="gramStart"/>
                                  <w:r>
                                    <w:rPr>
                                      <w:rFonts w:ascii="標楷體" w:eastAsia="標楷體" w:hAnsi="標楷體" w:cs="Times New Roman" w:hint="eastAsia"/>
                                      <w:color w:val="000000" w:themeColor="text1"/>
                                      <w:kern w:val="0"/>
                                      <w:sz w:val="20"/>
                                      <w:szCs w:val="20"/>
                                    </w:rPr>
                                    <w:t>咪</w:t>
                                  </w:r>
                                  <w:proofErr w:type="gramEnd"/>
                                  <w:r>
                                    <w:rPr>
                                      <w:rFonts w:ascii="標楷體" w:eastAsia="標楷體" w:hAnsi="標楷體" w:cs="Times New Roman" w:hint="eastAsia"/>
                                      <w:color w:val="000000" w:themeColor="text1"/>
                                      <w:kern w:val="0"/>
                                      <w:sz w:val="20"/>
                                      <w:szCs w:val="20"/>
                                    </w:rPr>
                                    <w:t>酯」等高風險新興項目，成功輔導9家民間</w:t>
                                  </w:r>
                                  <w:r w:rsidRPr="003E6243">
                                    <w:rPr>
                                      <w:rFonts w:ascii="標楷體" w:eastAsia="標楷體" w:hAnsi="標楷體" w:cs="新細明體" w:hint="eastAsia"/>
                                      <w:color w:val="000000" w:themeColor="text1"/>
                                      <w:kern w:val="0"/>
                                      <w:sz w:val="20"/>
                                      <w:szCs w:val="20"/>
                                    </w:rPr>
                                    <w:t>檢驗</w:t>
                                  </w:r>
                                  <w:r>
                                    <w:rPr>
                                      <w:rFonts w:ascii="標楷體" w:eastAsia="標楷體" w:hAnsi="標楷體" w:cs="Times New Roman" w:hint="eastAsia"/>
                                      <w:color w:val="000000" w:themeColor="text1"/>
                                      <w:kern w:val="0"/>
                                      <w:sz w:val="20"/>
                                      <w:szCs w:val="20"/>
                                    </w:rPr>
                                    <w:t>機構及2家衛生局建立檢驗能力。</w:t>
                                  </w:r>
                                </w:p>
                                <w:p w14:paraId="12A9BC4D" w14:textId="77777777" w:rsidR="003E0C84" w:rsidRPr="00A46F28" w:rsidRDefault="003E0C84" w:rsidP="003E0C84">
                                  <w:pPr>
                                    <w:pStyle w:val="aa"/>
                                    <w:widowControl/>
                                    <w:numPr>
                                      <w:ilvl w:val="0"/>
                                      <w:numId w:val="7"/>
                                    </w:numPr>
                                    <w:spacing w:line="360" w:lineRule="exact"/>
                                    <w:ind w:leftChars="0" w:left="234" w:hangingChars="117" w:hanging="234"/>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sz w:val="20"/>
                                      <w:szCs w:val="20"/>
                                    </w:rPr>
                                  </w:pPr>
                                  <w:proofErr w:type="gramStart"/>
                                  <w:r>
                                    <w:rPr>
                                      <w:rFonts w:ascii="標楷體" w:eastAsia="標楷體" w:hAnsi="標楷體" w:cs="Times New Roman"/>
                                      <w:color w:val="000000" w:themeColor="text1"/>
                                      <w:kern w:val="0"/>
                                      <w:sz w:val="20"/>
                                      <w:szCs w:val="20"/>
                                    </w:rPr>
                                    <w:t>114</w:t>
                                  </w:r>
                                  <w:proofErr w:type="gramEnd"/>
                                  <w:r>
                                    <w:rPr>
                                      <w:rFonts w:ascii="標楷體" w:eastAsia="標楷體" w:hAnsi="標楷體" w:cs="Times New Roman" w:hint="eastAsia"/>
                                      <w:color w:val="000000" w:themeColor="text1"/>
                                      <w:kern w:val="0"/>
                                      <w:sz w:val="20"/>
                                      <w:szCs w:val="20"/>
                                    </w:rPr>
                                    <w:t>年度</w:t>
                                  </w:r>
                                  <w:r w:rsidRPr="00BF3899">
                                    <w:rPr>
                                      <w:rFonts w:ascii="標楷體" w:eastAsia="標楷體" w:hAnsi="標楷體" w:cs="新細明體" w:hint="eastAsia"/>
                                      <w:color w:val="000000" w:themeColor="text1"/>
                                      <w:kern w:val="0"/>
                                      <w:sz w:val="20"/>
                                      <w:szCs w:val="20"/>
                                    </w:rPr>
                                    <w:t>全國新興毒品尿液檢驗量2萬3,8</w:t>
                                  </w:r>
                                  <w:r>
                                    <w:rPr>
                                      <w:rFonts w:ascii="標楷體" w:eastAsia="標楷體" w:hAnsi="標楷體" w:cs="新細明體"/>
                                      <w:color w:val="000000" w:themeColor="text1"/>
                                      <w:kern w:val="0"/>
                                      <w:sz w:val="20"/>
                                      <w:szCs w:val="20"/>
                                    </w:rPr>
                                    <w:t>59</w:t>
                                  </w:r>
                                  <w:r>
                                    <w:rPr>
                                      <w:rFonts w:ascii="標楷體" w:eastAsia="標楷體" w:hAnsi="標楷體" w:cs="新細明體" w:hint="eastAsia"/>
                                      <w:color w:val="000000" w:themeColor="text1"/>
                                      <w:kern w:val="0"/>
                                      <w:sz w:val="20"/>
                                      <w:szCs w:val="20"/>
                                    </w:rPr>
                                    <w:t>件，有效支援查緝需求。</w:t>
                                  </w:r>
                                </w:p>
                              </w:tc>
                            </w:tr>
                            <w:tr w:rsidR="003E0C84" w:rsidRPr="00EC243C" w14:paraId="1F73AB6E" w14:textId="77777777" w:rsidTr="00583A95">
                              <w:trPr>
                                <w:cnfStyle w:val="000000100000" w:firstRow="0" w:lastRow="0" w:firstColumn="0" w:lastColumn="0" w:oddVBand="0" w:evenVBand="0" w:oddHBand="1" w:evenHBand="0" w:firstRowFirstColumn="0" w:firstRowLastColumn="0" w:lastRowFirstColumn="0" w:lastRowLastColumn="0"/>
                                <w:trHeight w:val="1509"/>
                              </w:trPr>
                              <w:tc>
                                <w:tcPr>
                                  <w:cnfStyle w:val="001000000000" w:firstRow="0" w:lastRow="0" w:firstColumn="1" w:lastColumn="0" w:oddVBand="0" w:evenVBand="0" w:oddHBand="0" w:evenHBand="0" w:firstRowFirstColumn="0" w:firstRowLastColumn="0" w:lastRowFirstColumn="0" w:lastRowLastColumn="0"/>
                                  <w:tcW w:w="533" w:type="pct"/>
                                  <w:tcBorders>
                                    <w:top w:val="single" w:sz="4" w:space="0" w:color="auto"/>
                                    <w:left w:val="single" w:sz="4" w:space="0" w:color="auto"/>
                                    <w:bottom w:val="single" w:sz="4" w:space="0" w:color="auto"/>
                                    <w:right w:val="single" w:sz="4" w:space="0" w:color="auto"/>
                                  </w:tcBorders>
                                  <w:noWrap/>
                                  <w:vAlign w:val="center"/>
                                </w:tcPr>
                                <w:p w14:paraId="478C2CA1" w14:textId="77777777" w:rsidR="003E0C84" w:rsidRPr="00A46F28" w:rsidRDefault="003E0C84" w:rsidP="00AA0861">
                                  <w:pPr>
                                    <w:widowControl/>
                                    <w:spacing w:line="360" w:lineRule="exact"/>
                                    <w:jc w:val="center"/>
                                    <w:rPr>
                                      <w:rFonts w:ascii="標楷體" w:eastAsia="標楷體" w:hAnsi="標楷體" w:cs="新細明體"/>
                                      <w:color w:val="000000" w:themeColor="text1"/>
                                      <w:kern w:val="0"/>
                                      <w:sz w:val="20"/>
                                      <w:szCs w:val="20"/>
                                    </w:rPr>
                                  </w:pPr>
                                  <w:r w:rsidRPr="00A46F28">
                                    <w:rPr>
                                      <w:rFonts w:ascii="標楷體" w:eastAsia="標楷體" w:hAnsi="標楷體" w:cs="新細明體" w:hint="eastAsia"/>
                                      <w:i w:val="0"/>
                                      <w:iCs w:val="0"/>
                                      <w:color w:val="000000" w:themeColor="text1"/>
                                      <w:kern w:val="0"/>
                                      <w:sz w:val="20"/>
                                      <w:szCs w:val="20"/>
                                    </w:rPr>
                                    <w:t>戒毒</w:t>
                                  </w:r>
                                </w:p>
                              </w:tc>
                              <w:tc>
                                <w:tcPr>
                                  <w:tcW w:w="136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98FC3F" w14:textId="77777777" w:rsidR="003E0C84" w:rsidRPr="00EC243C" w:rsidRDefault="003E0C84" w:rsidP="00AA0861">
                                  <w:pPr>
                                    <w:widowControl/>
                                    <w:spacing w:line="36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提升藥癮醫療服務質量、</w:t>
                                  </w:r>
                                  <w:r w:rsidRPr="005310A0">
                                    <w:rPr>
                                      <w:rFonts w:ascii="標楷體" w:eastAsia="標楷體" w:hAnsi="標楷體" w:cs="新細明體" w:hint="eastAsia"/>
                                      <w:color w:val="000000" w:themeColor="text1"/>
                                      <w:kern w:val="0"/>
                                      <w:sz w:val="20"/>
                                      <w:szCs w:val="20"/>
                                    </w:rPr>
                                    <w:t>提升緩起訴處分裁定及處遇質量</w:t>
                                  </w:r>
                                  <w:r>
                                    <w:rPr>
                                      <w:rFonts w:ascii="標楷體" w:eastAsia="標楷體" w:hAnsi="標楷體" w:cs="新細明體" w:hint="eastAsia"/>
                                      <w:color w:val="000000" w:themeColor="text1"/>
                                      <w:kern w:val="0"/>
                                      <w:sz w:val="20"/>
                                      <w:szCs w:val="20"/>
                                    </w:rPr>
                                    <w:t>，促進穩定治療與復歸、提供以家庭為中心之支持服務，協助修復施用毒品者及其家庭關係等</w:t>
                                  </w:r>
                                  <w:r w:rsidRPr="00EC243C">
                                    <w:rPr>
                                      <w:rFonts w:ascii="標楷體" w:eastAsia="標楷體" w:hAnsi="標楷體" w:cs="新細明體" w:hint="eastAsia"/>
                                      <w:color w:val="000000" w:themeColor="text1"/>
                                      <w:kern w:val="0"/>
                                      <w:sz w:val="20"/>
                                      <w:szCs w:val="20"/>
                                    </w:rPr>
                                    <w:t>。</w:t>
                                  </w:r>
                                </w:p>
                              </w:tc>
                              <w:tc>
                                <w:tcPr>
                                  <w:tcW w:w="309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11DBF8" w14:textId="77777777" w:rsidR="003E0C84" w:rsidRPr="00A14CCB" w:rsidRDefault="003E0C84" w:rsidP="003E0C84">
                                  <w:pPr>
                                    <w:pStyle w:val="aa"/>
                                    <w:widowControl/>
                                    <w:numPr>
                                      <w:ilvl w:val="0"/>
                                      <w:numId w:val="7"/>
                                    </w:numPr>
                                    <w:spacing w:line="360" w:lineRule="exact"/>
                                    <w:ind w:leftChars="0" w:left="243" w:hangingChars="117" w:hanging="243"/>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sz w:val="20"/>
                                      <w:szCs w:val="20"/>
                                    </w:rPr>
                                  </w:pPr>
                                  <w:r w:rsidRPr="00413B37">
                                    <w:rPr>
                                      <w:rFonts w:ascii="標楷體" w:eastAsia="標楷體" w:hAnsi="標楷體" w:cs="新細明體" w:hint="eastAsia"/>
                                      <w:color w:val="000000" w:themeColor="text1"/>
                                      <w:spacing w:val="4"/>
                                      <w:kern w:val="0"/>
                                      <w:sz w:val="20"/>
                                      <w:szCs w:val="20"/>
                                    </w:rPr>
                                    <w:t>積極辦理藥癮治療費用補助方案，降低藥癮者就醫門檻，</w:t>
                                  </w:r>
                                  <w:proofErr w:type="gramStart"/>
                                  <w:r w:rsidRPr="00413B37">
                                    <w:rPr>
                                      <w:rFonts w:ascii="標楷體" w:eastAsia="標楷體" w:hAnsi="標楷體" w:cs="新細明體"/>
                                      <w:color w:val="000000" w:themeColor="text1"/>
                                      <w:spacing w:val="4"/>
                                      <w:kern w:val="0"/>
                                      <w:sz w:val="20"/>
                                      <w:szCs w:val="20"/>
                                    </w:rPr>
                                    <w:t>1</w:t>
                                  </w:r>
                                  <w:r w:rsidRPr="00413B37">
                                    <w:rPr>
                                      <w:rFonts w:ascii="標楷體" w:eastAsia="標楷體" w:hAnsi="標楷體" w:cs="新細明體" w:hint="eastAsia"/>
                                      <w:color w:val="000000" w:themeColor="text1"/>
                                      <w:spacing w:val="4"/>
                                      <w:kern w:val="0"/>
                                      <w:sz w:val="20"/>
                                      <w:szCs w:val="20"/>
                                    </w:rPr>
                                    <w:t>14</w:t>
                                  </w:r>
                                  <w:proofErr w:type="gramEnd"/>
                                  <w:r w:rsidRPr="00413B37">
                                    <w:rPr>
                                      <w:rFonts w:ascii="標楷體" w:eastAsia="標楷體" w:hAnsi="標楷體" w:cs="新細明體" w:hint="eastAsia"/>
                                      <w:color w:val="000000" w:themeColor="text1"/>
                                      <w:spacing w:val="4"/>
                                      <w:kern w:val="0"/>
                                      <w:sz w:val="20"/>
                                      <w:szCs w:val="20"/>
                                    </w:rPr>
                                    <w:t>年度藥癮治療費用補助人數1萬7</w:t>
                                  </w:r>
                                  <w:r w:rsidRPr="00413B37">
                                    <w:rPr>
                                      <w:rFonts w:ascii="標楷體" w:eastAsia="標楷體" w:hAnsi="標楷體" w:cs="新細明體"/>
                                      <w:color w:val="000000" w:themeColor="text1"/>
                                      <w:spacing w:val="4"/>
                                      <w:kern w:val="0"/>
                                      <w:sz w:val="20"/>
                                      <w:szCs w:val="20"/>
                                    </w:rPr>
                                    <w:t>,438</w:t>
                                  </w:r>
                                  <w:r w:rsidRPr="00413B37">
                                    <w:rPr>
                                      <w:rFonts w:ascii="標楷體" w:eastAsia="標楷體" w:hAnsi="標楷體" w:cs="新細明體" w:hint="eastAsia"/>
                                      <w:color w:val="000000" w:themeColor="text1"/>
                                      <w:spacing w:val="4"/>
                                      <w:kern w:val="0"/>
                                      <w:sz w:val="20"/>
                                      <w:szCs w:val="20"/>
                                    </w:rPr>
                                    <w:t>人，較</w:t>
                                  </w:r>
                                  <w:proofErr w:type="gramStart"/>
                                  <w:r w:rsidRPr="00413B37">
                                    <w:rPr>
                                      <w:rFonts w:ascii="標楷體" w:eastAsia="標楷體" w:hAnsi="標楷體" w:cs="新細明體" w:hint="eastAsia"/>
                                      <w:color w:val="000000" w:themeColor="text1"/>
                                      <w:spacing w:val="4"/>
                                      <w:kern w:val="0"/>
                                      <w:sz w:val="20"/>
                                      <w:szCs w:val="20"/>
                                    </w:rPr>
                                    <w:t>1</w:t>
                                  </w:r>
                                  <w:r w:rsidRPr="00413B37">
                                    <w:rPr>
                                      <w:rFonts w:ascii="標楷體" w:eastAsia="標楷體" w:hAnsi="標楷體" w:cs="新細明體"/>
                                      <w:color w:val="000000" w:themeColor="text1"/>
                                      <w:spacing w:val="4"/>
                                      <w:kern w:val="0"/>
                                      <w:sz w:val="20"/>
                                      <w:szCs w:val="20"/>
                                    </w:rPr>
                                    <w:t>13</w:t>
                                  </w:r>
                                  <w:proofErr w:type="gramEnd"/>
                                  <w:r w:rsidRPr="00413B37">
                                    <w:rPr>
                                      <w:rFonts w:ascii="標楷體" w:eastAsia="標楷體" w:hAnsi="標楷體" w:cs="新細明體" w:hint="eastAsia"/>
                                      <w:color w:val="000000" w:themeColor="text1"/>
                                      <w:spacing w:val="4"/>
                                      <w:kern w:val="0"/>
                                      <w:sz w:val="20"/>
                                      <w:szCs w:val="20"/>
                                    </w:rPr>
                                    <w:t>年度提升1</w:t>
                                  </w:r>
                                  <w:r w:rsidRPr="00413B37">
                                    <w:rPr>
                                      <w:rFonts w:ascii="標楷體" w:eastAsia="標楷體" w:hAnsi="標楷體" w:cs="新細明體"/>
                                      <w:color w:val="000000" w:themeColor="text1"/>
                                      <w:spacing w:val="4"/>
                                      <w:kern w:val="0"/>
                                      <w:sz w:val="20"/>
                                      <w:szCs w:val="20"/>
                                    </w:rPr>
                                    <w:t>8.5</w:t>
                                  </w:r>
                                  <w:r w:rsidRPr="00413B37">
                                    <w:rPr>
                                      <w:rFonts w:ascii="標楷體" w:eastAsia="標楷體" w:hAnsi="標楷體" w:cs="新細明體" w:hint="eastAsia"/>
                                      <w:color w:val="000000" w:themeColor="text1"/>
                                      <w:spacing w:val="4"/>
                                      <w:kern w:val="0"/>
                                      <w:sz w:val="20"/>
                                      <w:szCs w:val="20"/>
                                    </w:rPr>
                                    <w:t>％</w:t>
                                  </w:r>
                                  <w:r>
                                    <w:rPr>
                                      <w:rFonts w:ascii="標楷體" w:eastAsia="標楷體" w:hAnsi="標楷體" w:cs="新細明體" w:hint="eastAsia"/>
                                      <w:color w:val="000000" w:themeColor="text1"/>
                                      <w:spacing w:val="-2"/>
                                      <w:kern w:val="0"/>
                                      <w:sz w:val="20"/>
                                      <w:szCs w:val="20"/>
                                    </w:rPr>
                                    <w:t>。</w:t>
                                  </w:r>
                                </w:p>
                                <w:p w14:paraId="0F30A631" w14:textId="77777777" w:rsidR="003E0C84" w:rsidRPr="00DF675F" w:rsidRDefault="003E0C84" w:rsidP="003E0C84">
                                  <w:pPr>
                                    <w:pStyle w:val="aa"/>
                                    <w:widowControl/>
                                    <w:numPr>
                                      <w:ilvl w:val="0"/>
                                      <w:numId w:val="7"/>
                                    </w:numPr>
                                    <w:spacing w:line="360" w:lineRule="exact"/>
                                    <w:ind w:leftChars="0" w:left="225" w:hangingChars="117" w:hanging="225"/>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spacing w:val="-4"/>
                                      <w:kern w:val="0"/>
                                      <w:sz w:val="20"/>
                                      <w:szCs w:val="20"/>
                                    </w:rPr>
                                  </w:pPr>
                                  <w:proofErr w:type="gramStart"/>
                                  <w:r w:rsidRPr="00DF675F">
                                    <w:rPr>
                                      <w:rFonts w:ascii="標楷體" w:eastAsia="標楷體" w:hAnsi="標楷體" w:cs="新細明體" w:hint="eastAsia"/>
                                      <w:color w:val="000000" w:themeColor="text1"/>
                                      <w:spacing w:val="-4"/>
                                      <w:kern w:val="0"/>
                                      <w:sz w:val="20"/>
                                      <w:szCs w:val="20"/>
                                    </w:rPr>
                                    <w:t>1</w:t>
                                  </w:r>
                                  <w:r w:rsidRPr="00DF675F">
                                    <w:rPr>
                                      <w:rFonts w:ascii="標楷體" w:eastAsia="標楷體" w:hAnsi="標楷體" w:cs="新細明體"/>
                                      <w:color w:val="000000" w:themeColor="text1"/>
                                      <w:spacing w:val="-4"/>
                                      <w:kern w:val="0"/>
                                      <w:sz w:val="20"/>
                                      <w:szCs w:val="20"/>
                                    </w:rPr>
                                    <w:t>14</w:t>
                                  </w:r>
                                  <w:proofErr w:type="gramEnd"/>
                                  <w:r w:rsidRPr="00DF675F">
                                    <w:rPr>
                                      <w:rFonts w:ascii="標楷體" w:eastAsia="標楷體" w:hAnsi="標楷體" w:cs="新細明體" w:hint="eastAsia"/>
                                      <w:color w:val="000000" w:themeColor="text1"/>
                                      <w:spacing w:val="-4"/>
                                      <w:kern w:val="0"/>
                                      <w:sz w:val="20"/>
                                      <w:szCs w:val="20"/>
                                    </w:rPr>
                                    <w:t>年度緩起訴</w:t>
                                  </w:r>
                                  <w:proofErr w:type="gramStart"/>
                                  <w:r w:rsidRPr="00DF675F">
                                    <w:rPr>
                                      <w:rFonts w:ascii="標楷體" w:eastAsia="標楷體" w:hAnsi="標楷體" w:cs="新細明體" w:hint="eastAsia"/>
                                      <w:color w:val="000000" w:themeColor="text1"/>
                                      <w:spacing w:val="-4"/>
                                      <w:kern w:val="0"/>
                                      <w:sz w:val="20"/>
                                      <w:szCs w:val="20"/>
                                    </w:rPr>
                                    <w:t>附命戒</w:t>
                                  </w:r>
                                  <w:proofErr w:type="gramEnd"/>
                                  <w:r w:rsidRPr="00DF675F">
                                    <w:rPr>
                                      <w:rFonts w:ascii="標楷體" w:eastAsia="標楷體" w:hAnsi="標楷體" w:cs="新細明體" w:hint="eastAsia"/>
                                      <w:color w:val="000000" w:themeColor="text1"/>
                                      <w:spacing w:val="-4"/>
                                      <w:kern w:val="0"/>
                                      <w:sz w:val="20"/>
                                      <w:szCs w:val="20"/>
                                    </w:rPr>
                                    <w:t>癮治療及多元處遇比率44.5％，已</w:t>
                                  </w:r>
                                  <w:r>
                                    <w:rPr>
                                      <w:rFonts w:ascii="標楷體" w:eastAsia="標楷體" w:hAnsi="標楷體" w:cs="新細明體" w:hint="eastAsia"/>
                                      <w:color w:val="000000" w:themeColor="text1"/>
                                      <w:spacing w:val="-4"/>
                                      <w:kern w:val="0"/>
                                      <w:sz w:val="20"/>
                                      <w:szCs w:val="20"/>
                                    </w:rPr>
                                    <w:t>達</w:t>
                                  </w:r>
                                  <w:r w:rsidRPr="00DF675F">
                                    <w:rPr>
                                      <w:rFonts w:ascii="標楷體" w:eastAsia="標楷體" w:hAnsi="標楷體" w:cs="新細明體" w:hint="eastAsia"/>
                                      <w:color w:val="000000" w:themeColor="text1"/>
                                      <w:spacing w:val="-4"/>
                                      <w:kern w:val="0"/>
                                      <w:sz w:val="20"/>
                                      <w:szCs w:val="20"/>
                                    </w:rPr>
                                    <w:t>目標值。</w:t>
                                  </w:r>
                                </w:p>
                                <w:p w14:paraId="58646B42" w14:textId="77777777" w:rsidR="003E0C84" w:rsidRPr="00EC243C" w:rsidRDefault="003E0C84" w:rsidP="003E0C84">
                                  <w:pPr>
                                    <w:pStyle w:val="aa"/>
                                    <w:widowControl/>
                                    <w:numPr>
                                      <w:ilvl w:val="0"/>
                                      <w:numId w:val="7"/>
                                    </w:numPr>
                                    <w:spacing w:line="360" w:lineRule="exact"/>
                                    <w:ind w:leftChars="0" w:left="234" w:hangingChars="117" w:hanging="234"/>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sz w:val="20"/>
                                      <w:szCs w:val="20"/>
                                    </w:rPr>
                                  </w:pPr>
                                  <w:proofErr w:type="gramStart"/>
                                  <w:r w:rsidRPr="00BB455A">
                                    <w:rPr>
                                      <w:rFonts w:ascii="標楷體" w:eastAsia="標楷體" w:hAnsi="標楷體" w:cs="新細明體" w:hint="eastAsia"/>
                                      <w:color w:val="000000" w:themeColor="text1"/>
                                      <w:kern w:val="0"/>
                                      <w:sz w:val="20"/>
                                      <w:szCs w:val="20"/>
                                    </w:rPr>
                                    <w:t>1</w:t>
                                  </w:r>
                                  <w:r>
                                    <w:rPr>
                                      <w:rFonts w:ascii="標楷體" w:eastAsia="標楷體" w:hAnsi="標楷體" w:cs="新細明體" w:hint="eastAsia"/>
                                      <w:color w:val="000000" w:themeColor="text1"/>
                                      <w:kern w:val="0"/>
                                      <w:sz w:val="20"/>
                                      <w:szCs w:val="20"/>
                                    </w:rPr>
                                    <w:t>1</w:t>
                                  </w:r>
                                  <w:r w:rsidRPr="00BB455A">
                                    <w:rPr>
                                      <w:rFonts w:ascii="標楷體" w:eastAsia="標楷體" w:hAnsi="標楷體" w:cs="新細明體" w:hint="eastAsia"/>
                                      <w:color w:val="000000" w:themeColor="text1"/>
                                      <w:kern w:val="0"/>
                                      <w:sz w:val="20"/>
                                      <w:szCs w:val="20"/>
                                    </w:rPr>
                                    <w:t>4</w:t>
                                  </w:r>
                                  <w:proofErr w:type="gramEnd"/>
                                  <w:r w:rsidRPr="00BB455A">
                                    <w:rPr>
                                      <w:rFonts w:ascii="標楷體" w:eastAsia="標楷體" w:hAnsi="標楷體" w:cs="新細明體" w:hint="eastAsia"/>
                                      <w:color w:val="000000" w:themeColor="text1"/>
                                      <w:kern w:val="0"/>
                                      <w:sz w:val="20"/>
                                      <w:szCs w:val="20"/>
                                    </w:rPr>
                                    <w:t>年</w:t>
                                  </w:r>
                                  <w:r>
                                    <w:rPr>
                                      <w:rFonts w:ascii="標楷體" w:eastAsia="標楷體" w:hAnsi="標楷體" w:cs="新細明體" w:hint="eastAsia"/>
                                      <w:color w:val="000000" w:themeColor="text1"/>
                                      <w:kern w:val="0"/>
                                      <w:sz w:val="20"/>
                                      <w:szCs w:val="20"/>
                                    </w:rPr>
                                    <w:t>度</w:t>
                                  </w:r>
                                  <w:r w:rsidRPr="00BB455A">
                                    <w:rPr>
                                      <w:rFonts w:ascii="標楷體" w:eastAsia="標楷體" w:hAnsi="標楷體" w:cs="新細明體" w:hint="eastAsia"/>
                                      <w:color w:val="000000" w:themeColor="text1"/>
                                      <w:kern w:val="0"/>
                                      <w:sz w:val="20"/>
                                      <w:szCs w:val="20"/>
                                    </w:rPr>
                                    <w:t>補助21個市</w:t>
                                  </w:r>
                                  <w:r>
                                    <w:rPr>
                                      <w:rFonts w:ascii="標楷體" w:eastAsia="標楷體" w:hAnsi="標楷體" w:cs="新細明體" w:hint="eastAsia"/>
                                      <w:color w:val="000000" w:themeColor="text1"/>
                                      <w:kern w:val="0"/>
                                      <w:sz w:val="20"/>
                                      <w:szCs w:val="20"/>
                                    </w:rPr>
                                    <w:t>縣</w:t>
                                  </w:r>
                                  <w:r w:rsidRPr="00BB455A">
                                    <w:rPr>
                                      <w:rFonts w:ascii="標楷體" w:eastAsia="標楷體" w:hAnsi="標楷體" w:cs="新細明體" w:hint="eastAsia"/>
                                      <w:color w:val="000000" w:themeColor="text1"/>
                                      <w:kern w:val="0"/>
                                      <w:sz w:val="20"/>
                                      <w:szCs w:val="20"/>
                                    </w:rPr>
                                    <w:t>政府公私</w:t>
                                  </w:r>
                                  <w:r>
                                    <w:rPr>
                                      <w:rFonts w:ascii="標楷體" w:eastAsia="標楷體" w:hAnsi="標楷體" w:cs="新細明體" w:hint="eastAsia"/>
                                      <w:color w:val="000000" w:themeColor="text1"/>
                                      <w:kern w:val="0"/>
                                      <w:sz w:val="20"/>
                                      <w:szCs w:val="20"/>
                                    </w:rPr>
                                    <w:t>協力提供</w:t>
                                  </w:r>
                                  <w:r w:rsidRPr="00BB455A">
                                    <w:rPr>
                                      <w:rFonts w:ascii="標楷體" w:eastAsia="標楷體" w:hAnsi="標楷體" w:cs="新細明體" w:hint="eastAsia"/>
                                      <w:color w:val="000000" w:themeColor="text1"/>
                                      <w:kern w:val="0"/>
                                      <w:sz w:val="20"/>
                                      <w:szCs w:val="20"/>
                                    </w:rPr>
                                    <w:t>服務，協助家庭進行施用毒品者出監準備</w:t>
                                  </w:r>
                                  <w:r>
                                    <w:rPr>
                                      <w:rFonts w:ascii="標楷體" w:eastAsia="標楷體" w:hAnsi="標楷體" w:cs="新細明體" w:hint="eastAsia"/>
                                      <w:color w:val="000000" w:themeColor="text1"/>
                                      <w:kern w:val="0"/>
                                      <w:sz w:val="20"/>
                                      <w:szCs w:val="20"/>
                                    </w:rPr>
                                    <w:t>並</w:t>
                                  </w:r>
                                  <w:r w:rsidRPr="00BB455A">
                                    <w:rPr>
                                      <w:rFonts w:ascii="標楷體" w:eastAsia="標楷體" w:hAnsi="標楷體" w:cs="新細明體" w:hint="eastAsia"/>
                                      <w:color w:val="000000" w:themeColor="text1"/>
                                      <w:kern w:val="0"/>
                                      <w:sz w:val="20"/>
                                      <w:szCs w:val="20"/>
                                    </w:rPr>
                                    <w:t>連結多元資源，共服務1,744個家庭、藥癮者與其家屬2,631人，關懷訪視1萬9,853家庭次、2萬2,465人次</w:t>
                                  </w:r>
                                  <w:r>
                                    <w:rPr>
                                      <w:rFonts w:ascii="標楷體" w:eastAsia="標楷體" w:hAnsi="標楷體" w:cs="新細明體" w:hint="eastAsia"/>
                                      <w:color w:val="000000" w:themeColor="text1"/>
                                      <w:kern w:val="0"/>
                                      <w:sz w:val="20"/>
                                      <w:szCs w:val="20"/>
                                    </w:rPr>
                                    <w:t>，家屬支持意願提升率8</w:t>
                                  </w:r>
                                  <w:r>
                                    <w:rPr>
                                      <w:rFonts w:ascii="標楷體" w:eastAsia="標楷體" w:hAnsi="標楷體" w:cs="新細明體"/>
                                      <w:color w:val="000000" w:themeColor="text1"/>
                                      <w:kern w:val="0"/>
                                      <w:sz w:val="20"/>
                                      <w:szCs w:val="20"/>
                                    </w:rPr>
                                    <w:t>3.3</w:t>
                                  </w:r>
                                  <w:r w:rsidRPr="00A14CCB">
                                    <w:rPr>
                                      <w:rFonts w:ascii="標楷體" w:eastAsia="標楷體" w:hAnsi="標楷體" w:cs="新細明體" w:hint="eastAsia"/>
                                      <w:color w:val="000000" w:themeColor="text1"/>
                                      <w:spacing w:val="-2"/>
                                      <w:kern w:val="0"/>
                                      <w:sz w:val="20"/>
                                      <w:szCs w:val="20"/>
                                    </w:rPr>
                                    <w:t>％</w:t>
                                  </w:r>
                                  <w:r>
                                    <w:rPr>
                                      <w:rFonts w:ascii="標楷體" w:eastAsia="標楷體" w:hAnsi="標楷體" w:cs="新細明體" w:hint="eastAsia"/>
                                      <w:color w:val="000000" w:themeColor="text1"/>
                                      <w:kern w:val="0"/>
                                      <w:sz w:val="20"/>
                                      <w:szCs w:val="20"/>
                                    </w:rPr>
                                    <w:t>。</w:t>
                                  </w:r>
                                </w:p>
                              </w:tc>
                            </w:tr>
                            <w:tr w:rsidR="003E0C84" w:rsidRPr="00EC243C" w14:paraId="2F83751F" w14:textId="77777777" w:rsidTr="00EE4E5F">
                              <w:trPr>
                                <w:trHeight w:val="1267"/>
                              </w:trPr>
                              <w:tc>
                                <w:tcPr>
                                  <w:cnfStyle w:val="001000000000" w:firstRow="0" w:lastRow="0" w:firstColumn="1" w:lastColumn="0" w:oddVBand="0" w:evenVBand="0" w:oddHBand="0" w:evenHBand="0" w:firstRowFirstColumn="0" w:firstRowLastColumn="0" w:lastRowFirstColumn="0" w:lastRowLastColumn="0"/>
                                  <w:tcW w:w="533" w:type="pct"/>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tcPr>
                                <w:p w14:paraId="33845661" w14:textId="77777777" w:rsidR="003E0C84" w:rsidRPr="00A46F28" w:rsidRDefault="003E0C84" w:rsidP="00AA0861">
                                  <w:pPr>
                                    <w:widowControl/>
                                    <w:spacing w:line="360" w:lineRule="exact"/>
                                    <w:jc w:val="center"/>
                                    <w:rPr>
                                      <w:rFonts w:ascii="標楷體" w:eastAsia="標楷體" w:hAnsi="標楷體" w:cs="新細明體"/>
                                      <w:i w:val="0"/>
                                      <w:iCs w:val="0"/>
                                      <w:color w:val="000000" w:themeColor="text1"/>
                                      <w:kern w:val="0"/>
                                      <w:sz w:val="20"/>
                                      <w:szCs w:val="20"/>
                                    </w:rPr>
                                  </w:pPr>
                                  <w:proofErr w:type="gramStart"/>
                                  <w:r w:rsidRPr="00A46F28">
                                    <w:rPr>
                                      <w:rFonts w:ascii="標楷體" w:eastAsia="標楷體" w:hAnsi="標楷體" w:cs="新細明體" w:hint="eastAsia"/>
                                      <w:i w:val="0"/>
                                      <w:iCs w:val="0"/>
                                      <w:color w:val="000000" w:themeColor="text1"/>
                                      <w:kern w:val="0"/>
                                      <w:sz w:val="20"/>
                                      <w:szCs w:val="20"/>
                                    </w:rPr>
                                    <w:t>識毒</w:t>
                                  </w:r>
                                  <w:proofErr w:type="gramEnd"/>
                                </w:p>
                              </w:tc>
                              <w:tc>
                                <w:tcPr>
                                  <w:tcW w:w="1368" w:type="pct"/>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6F2A2A6" w14:textId="77777777" w:rsidR="003E0C84" w:rsidRPr="00EC243C" w:rsidRDefault="003E0C84" w:rsidP="00AA0861">
                                  <w:pPr>
                                    <w:widowControl/>
                                    <w:spacing w:line="360" w:lineRule="exact"/>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sz w:val="20"/>
                                      <w:szCs w:val="20"/>
                                    </w:rPr>
                                  </w:pPr>
                                  <w:r w:rsidRPr="00457AEE">
                                    <w:rPr>
                                      <w:rFonts w:ascii="標楷體" w:eastAsia="標楷體" w:hAnsi="標楷體" w:cs="新細明體" w:hint="eastAsia"/>
                                      <w:color w:val="000000" w:themeColor="text1"/>
                                      <w:spacing w:val="-10"/>
                                      <w:kern w:val="0"/>
                                      <w:sz w:val="20"/>
                                      <w:szCs w:val="20"/>
                                    </w:rPr>
                                    <w:t>因應毒品情勢，強化分眾、分級反毒宣導</w:t>
                                  </w:r>
                                  <w:r w:rsidRPr="00EC243C">
                                    <w:rPr>
                                      <w:rFonts w:ascii="標楷體" w:eastAsia="標楷體" w:hAnsi="標楷體" w:cs="新細明體" w:hint="eastAsia"/>
                                      <w:color w:val="000000" w:themeColor="text1"/>
                                      <w:spacing w:val="-10"/>
                                      <w:kern w:val="0"/>
                                      <w:sz w:val="20"/>
                                      <w:szCs w:val="20"/>
                                    </w:rPr>
                                    <w:t>、</w:t>
                                  </w:r>
                                  <w:r w:rsidRPr="00953670">
                                    <w:rPr>
                                      <w:rFonts w:ascii="標楷體" w:eastAsia="標楷體" w:hAnsi="標楷體" w:cs="新細明體" w:hint="eastAsia"/>
                                      <w:color w:val="000000" w:themeColor="text1"/>
                                      <w:spacing w:val="-10"/>
                                      <w:kern w:val="0"/>
                                      <w:sz w:val="20"/>
                                      <w:szCs w:val="20"/>
                                    </w:rPr>
                                    <w:t>強化</w:t>
                                  </w:r>
                                  <w:proofErr w:type="gramStart"/>
                                  <w:r w:rsidRPr="00953670">
                                    <w:rPr>
                                      <w:rFonts w:ascii="標楷體" w:eastAsia="標楷體" w:hAnsi="標楷體" w:cs="新細明體" w:hint="eastAsia"/>
                                      <w:color w:val="000000" w:themeColor="text1"/>
                                      <w:spacing w:val="-10"/>
                                      <w:kern w:val="0"/>
                                      <w:sz w:val="20"/>
                                      <w:szCs w:val="20"/>
                                    </w:rPr>
                                    <w:t>涉毒兒</w:t>
                                  </w:r>
                                  <w:proofErr w:type="gramEnd"/>
                                  <w:r w:rsidRPr="00953670">
                                    <w:rPr>
                                      <w:rFonts w:ascii="標楷體" w:eastAsia="標楷體" w:hAnsi="標楷體" w:cs="新細明體" w:hint="eastAsia"/>
                                      <w:color w:val="000000" w:themeColor="text1"/>
                                      <w:spacing w:val="-10"/>
                                      <w:kern w:val="0"/>
                                      <w:sz w:val="20"/>
                                      <w:szCs w:val="20"/>
                                    </w:rPr>
                                    <w:t>少防護網絡及家庭支持服務</w:t>
                                  </w:r>
                                  <w:r w:rsidRPr="00EC243C">
                                    <w:rPr>
                                      <w:rFonts w:ascii="標楷體" w:eastAsia="標楷體" w:hAnsi="標楷體" w:cs="新細明體" w:hint="eastAsia"/>
                                      <w:color w:val="000000" w:themeColor="text1"/>
                                      <w:spacing w:val="-10"/>
                                      <w:kern w:val="0"/>
                                      <w:sz w:val="20"/>
                                      <w:szCs w:val="20"/>
                                    </w:rPr>
                                    <w:t>等。</w:t>
                                  </w:r>
                                </w:p>
                              </w:tc>
                              <w:tc>
                                <w:tcPr>
                                  <w:tcW w:w="3099" w:type="pct"/>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556AB38" w14:textId="77777777" w:rsidR="003E0C84" w:rsidRPr="00EC243C" w:rsidRDefault="003E0C84" w:rsidP="003E0C84">
                                  <w:pPr>
                                    <w:pStyle w:val="aa"/>
                                    <w:widowControl/>
                                    <w:numPr>
                                      <w:ilvl w:val="0"/>
                                      <w:numId w:val="7"/>
                                    </w:numPr>
                                    <w:spacing w:line="360" w:lineRule="exact"/>
                                    <w:ind w:leftChars="0" w:left="234" w:hangingChars="117" w:hanging="234"/>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sz w:val="20"/>
                                      <w:szCs w:val="20"/>
                                    </w:rPr>
                                  </w:pPr>
                                  <w:proofErr w:type="gramStart"/>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14</w:t>
                                  </w:r>
                                  <w:proofErr w:type="gramEnd"/>
                                  <w:r>
                                    <w:rPr>
                                      <w:rFonts w:ascii="標楷體" w:eastAsia="標楷體" w:hAnsi="標楷體" w:cs="新細明體" w:hint="eastAsia"/>
                                      <w:color w:val="000000" w:themeColor="text1"/>
                                      <w:kern w:val="0"/>
                                      <w:sz w:val="20"/>
                                      <w:szCs w:val="20"/>
                                    </w:rPr>
                                    <w:t>年度</w:t>
                                  </w:r>
                                  <w:r w:rsidRPr="00EC243C">
                                    <w:rPr>
                                      <w:rFonts w:ascii="標楷體" w:eastAsia="標楷體" w:hAnsi="標楷體" w:cs="新細明體" w:hint="eastAsia"/>
                                      <w:color w:val="000000" w:themeColor="text1"/>
                                      <w:kern w:val="0"/>
                                      <w:sz w:val="20"/>
                                      <w:szCs w:val="20"/>
                                    </w:rPr>
                                    <w:t>推動</w:t>
                                  </w:r>
                                  <w:r>
                                    <w:rPr>
                                      <w:rFonts w:ascii="標楷體" w:eastAsia="標楷體" w:hAnsi="標楷體" w:cs="新細明體" w:hint="eastAsia"/>
                                      <w:color w:val="000000" w:themeColor="text1"/>
                                      <w:kern w:val="0"/>
                                      <w:sz w:val="20"/>
                                      <w:szCs w:val="20"/>
                                    </w:rPr>
                                    <w:t>「防毒</w:t>
                                  </w:r>
                                  <w:proofErr w:type="gramStart"/>
                                  <w:r>
                                    <w:rPr>
                                      <w:rFonts w:ascii="標楷體" w:eastAsia="標楷體" w:hAnsi="標楷體" w:cs="新細明體" w:hint="eastAsia"/>
                                      <w:color w:val="000000" w:themeColor="text1"/>
                                      <w:kern w:val="0"/>
                                      <w:sz w:val="20"/>
                                      <w:szCs w:val="20"/>
                                    </w:rPr>
                                    <w:t>好遊趣</w:t>
                                  </w:r>
                                  <w:proofErr w:type="gramEnd"/>
                                  <w:r>
                                    <w:rPr>
                                      <w:rFonts w:ascii="標楷體" w:eastAsia="標楷體" w:hAnsi="標楷體" w:cs="新細明體" w:hint="eastAsia"/>
                                      <w:color w:val="000000" w:themeColor="text1"/>
                                      <w:kern w:val="0"/>
                                      <w:sz w:val="20"/>
                                      <w:szCs w:val="20"/>
                                    </w:rPr>
                                    <w:t>計畫」巡迴宣導觸及逾23萬人次、</w:t>
                                  </w:r>
                                  <w:proofErr w:type="gramStart"/>
                                  <w:r>
                                    <w:rPr>
                                      <w:rFonts w:ascii="標楷體" w:eastAsia="標楷體" w:hAnsi="標楷體" w:cs="新細明體" w:hint="eastAsia"/>
                                      <w:color w:val="000000" w:themeColor="text1"/>
                                      <w:kern w:val="0"/>
                                      <w:sz w:val="20"/>
                                      <w:szCs w:val="20"/>
                                    </w:rPr>
                                    <w:t>移工入境</w:t>
                                  </w:r>
                                  <w:proofErr w:type="gramEnd"/>
                                  <w:r>
                                    <w:rPr>
                                      <w:rFonts w:ascii="標楷體" w:eastAsia="標楷體" w:hAnsi="標楷體" w:cs="新細明體" w:hint="eastAsia"/>
                                      <w:color w:val="000000" w:themeColor="text1"/>
                                      <w:kern w:val="0"/>
                                      <w:sz w:val="20"/>
                                      <w:szCs w:val="20"/>
                                    </w:rPr>
                                    <w:t>講習及宣導逾2</w:t>
                                  </w:r>
                                  <w:r>
                                    <w:rPr>
                                      <w:rFonts w:ascii="標楷體" w:eastAsia="標楷體" w:hAnsi="標楷體" w:cs="新細明體"/>
                                      <w:color w:val="000000" w:themeColor="text1"/>
                                      <w:kern w:val="0"/>
                                      <w:sz w:val="20"/>
                                      <w:szCs w:val="20"/>
                                    </w:rPr>
                                    <w:t>1</w:t>
                                  </w:r>
                                  <w:r>
                                    <w:rPr>
                                      <w:rFonts w:ascii="標楷體" w:eastAsia="標楷體" w:hAnsi="標楷體" w:cs="新細明體" w:hint="eastAsia"/>
                                      <w:color w:val="000000" w:themeColor="text1"/>
                                      <w:kern w:val="0"/>
                                      <w:sz w:val="20"/>
                                      <w:szCs w:val="20"/>
                                    </w:rPr>
                                    <w:t>萬人次。</w:t>
                                  </w:r>
                                </w:p>
                                <w:p w14:paraId="78F3795A" w14:textId="77777777" w:rsidR="003E0C84" w:rsidRPr="00831152" w:rsidRDefault="003E0C84" w:rsidP="003E0C84">
                                  <w:pPr>
                                    <w:pStyle w:val="aa"/>
                                    <w:widowControl/>
                                    <w:numPr>
                                      <w:ilvl w:val="0"/>
                                      <w:numId w:val="7"/>
                                    </w:numPr>
                                    <w:spacing w:line="360" w:lineRule="exact"/>
                                    <w:ind w:leftChars="0" w:left="229" w:hangingChars="117" w:hanging="229"/>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sz w:val="20"/>
                                      <w:szCs w:val="20"/>
                                    </w:rPr>
                                  </w:pPr>
                                  <w:proofErr w:type="gramStart"/>
                                  <w:r w:rsidRPr="00EC243C">
                                    <w:rPr>
                                      <w:rFonts w:ascii="標楷體" w:eastAsia="標楷體" w:hAnsi="標楷體" w:cs="新細明體"/>
                                      <w:color w:val="000000" w:themeColor="text1"/>
                                      <w:spacing w:val="-2"/>
                                      <w:kern w:val="0"/>
                                      <w:sz w:val="20"/>
                                      <w:szCs w:val="20"/>
                                    </w:rPr>
                                    <w:t>11</w:t>
                                  </w:r>
                                  <w:r>
                                    <w:rPr>
                                      <w:rFonts w:ascii="標楷體" w:eastAsia="標楷體" w:hAnsi="標楷體" w:cs="新細明體" w:hint="eastAsia"/>
                                      <w:color w:val="000000" w:themeColor="text1"/>
                                      <w:spacing w:val="-2"/>
                                      <w:kern w:val="0"/>
                                      <w:sz w:val="20"/>
                                      <w:szCs w:val="20"/>
                                    </w:rPr>
                                    <w:t>4</w:t>
                                  </w:r>
                                  <w:proofErr w:type="gramEnd"/>
                                  <w:r w:rsidRPr="00502D3E">
                                    <w:rPr>
                                      <w:rFonts w:ascii="標楷體" w:eastAsia="標楷體" w:hAnsi="標楷體" w:cs="新細明體" w:hint="eastAsia"/>
                                      <w:color w:val="000000" w:themeColor="text1"/>
                                      <w:kern w:val="0"/>
                                      <w:sz w:val="20"/>
                                      <w:szCs w:val="20"/>
                                    </w:rPr>
                                    <w:t>年度</w:t>
                                  </w:r>
                                  <w:r w:rsidRPr="00953670">
                                    <w:rPr>
                                      <w:rFonts w:ascii="標楷體" w:eastAsia="標楷體" w:hAnsi="標楷體" w:cs="新細明體" w:hint="eastAsia"/>
                                      <w:color w:val="000000" w:themeColor="text1"/>
                                      <w:spacing w:val="-2"/>
                                      <w:kern w:val="0"/>
                                      <w:sz w:val="20"/>
                                      <w:szCs w:val="20"/>
                                    </w:rPr>
                                    <w:t>開案輔導施用毒品少年，經採取相關措施而未請求少年法院處理</w:t>
                                  </w:r>
                                  <w:r>
                                    <w:rPr>
                                      <w:rFonts w:ascii="標楷體" w:eastAsia="標楷體" w:hAnsi="標楷體" w:cs="新細明體" w:hint="eastAsia"/>
                                      <w:color w:val="000000" w:themeColor="text1"/>
                                      <w:spacing w:val="-2"/>
                                      <w:kern w:val="0"/>
                                      <w:sz w:val="20"/>
                                      <w:szCs w:val="20"/>
                                    </w:rPr>
                                    <w:t>比率達</w:t>
                                  </w:r>
                                  <w:r w:rsidRPr="00953670">
                                    <w:rPr>
                                      <w:rFonts w:ascii="標楷體" w:eastAsia="標楷體" w:hAnsi="標楷體" w:cs="新細明體" w:hint="eastAsia"/>
                                      <w:color w:val="000000" w:themeColor="text1"/>
                                      <w:spacing w:val="-2"/>
                                      <w:kern w:val="0"/>
                                      <w:sz w:val="20"/>
                                      <w:szCs w:val="20"/>
                                    </w:rPr>
                                    <w:t>97.</w:t>
                                  </w:r>
                                  <w:r>
                                    <w:rPr>
                                      <w:rFonts w:ascii="標楷體" w:eastAsia="標楷體" w:hAnsi="標楷體" w:cs="新細明體"/>
                                      <w:color w:val="000000" w:themeColor="text1"/>
                                      <w:spacing w:val="-2"/>
                                      <w:kern w:val="0"/>
                                      <w:sz w:val="20"/>
                                      <w:szCs w:val="20"/>
                                    </w:rPr>
                                    <w:t>2</w:t>
                                  </w:r>
                                  <w:r w:rsidRPr="00A14CCB">
                                    <w:rPr>
                                      <w:rFonts w:ascii="標楷體" w:eastAsia="標楷體" w:hAnsi="標楷體" w:cs="新細明體" w:hint="eastAsia"/>
                                      <w:color w:val="000000" w:themeColor="text1"/>
                                      <w:spacing w:val="-2"/>
                                      <w:kern w:val="0"/>
                                      <w:sz w:val="20"/>
                                      <w:szCs w:val="20"/>
                                    </w:rPr>
                                    <w:t>％</w:t>
                                  </w:r>
                                  <w:r w:rsidRPr="00953670">
                                    <w:rPr>
                                      <w:rFonts w:ascii="標楷體" w:eastAsia="標楷體" w:hAnsi="標楷體" w:cs="新細明體" w:hint="eastAsia"/>
                                      <w:color w:val="000000" w:themeColor="text1"/>
                                      <w:spacing w:val="-2"/>
                                      <w:kern w:val="0"/>
                                      <w:sz w:val="20"/>
                                      <w:szCs w:val="20"/>
                                    </w:rPr>
                                    <w:t>，</w:t>
                                  </w:r>
                                  <w:r>
                                    <w:rPr>
                                      <w:rFonts w:ascii="標楷體" w:eastAsia="標楷體" w:hAnsi="標楷體" w:cs="新細明體" w:hint="eastAsia"/>
                                      <w:color w:val="000000" w:themeColor="text1"/>
                                      <w:spacing w:val="-2"/>
                                      <w:kern w:val="0"/>
                                      <w:sz w:val="20"/>
                                      <w:szCs w:val="20"/>
                                    </w:rPr>
                                    <w:t>已達</w:t>
                                  </w:r>
                                  <w:r w:rsidRPr="00953670">
                                    <w:rPr>
                                      <w:rFonts w:ascii="標楷體" w:eastAsia="標楷體" w:hAnsi="標楷體" w:cs="新細明體" w:hint="eastAsia"/>
                                      <w:color w:val="000000" w:themeColor="text1"/>
                                      <w:spacing w:val="-2"/>
                                      <w:kern w:val="0"/>
                                      <w:sz w:val="20"/>
                                      <w:szCs w:val="20"/>
                                    </w:rPr>
                                    <w:t>目標值。</w:t>
                                  </w:r>
                                </w:p>
                              </w:tc>
                            </w:tr>
                            <w:tr w:rsidR="003E0C84" w:rsidRPr="00EC243C" w14:paraId="68743AA6" w14:textId="77777777" w:rsidTr="00E7615C">
                              <w:trPr>
                                <w:cnfStyle w:val="000000100000" w:firstRow="0" w:lastRow="0" w:firstColumn="0" w:lastColumn="0" w:oddVBand="0" w:evenVBand="0" w:oddHBand="1" w:evenHBand="0" w:firstRowFirstColumn="0" w:firstRowLastColumn="0" w:lastRowFirstColumn="0" w:lastRowLastColumn="0"/>
                                <w:trHeight w:val="1923"/>
                              </w:trPr>
                              <w:tc>
                                <w:tcPr>
                                  <w:cnfStyle w:val="001000000000" w:firstRow="0" w:lastRow="0" w:firstColumn="1" w:lastColumn="0" w:oddVBand="0" w:evenVBand="0" w:oddHBand="0" w:evenHBand="0" w:firstRowFirstColumn="0" w:firstRowLastColumn="0" w:lastRowFirstColumn="0" w:lastRowLastColumn="0"/>
                                  <w:tcW w:w="533" w:type="pct"/>
                                  <w:tcBorders>
                                    <w:top w:val="single" w:sz="4" w:space="0" w:color="auto"/>
                                    <w:left w:val="single" w:sz="4" w:space="0" w:color="auto"/>
                                    <w:bottom w:val="single" w:sz="4" w:space="0" w:color="auto"/>
                                    <w:right w:val="single" w:sz="4" w:space="0" w:color="auto"/>
                                  </w:tcBorders>
                                  <w:noWrap/>
                                  <w:vAlign w:val="center"/>
                                  <w:hideMark/>
                                </w:tcPr>
                                <w:p w14:paraId="6130F0D0" w14:textId="77777777" w:rsidR="003E0C84" w:rsidRPr="00A46F28" w:rsidRDefault="003E0C84" w:rsidP="00AA0861">
                                  <w:pPr>
                                    <w:widowControl/>
                                    <w:spacing w:line="360" w:lineRule="exact"/>
                                    <w:jc w:val="center"/>
                                    <w:rPr>
                                      <w:rFonts w:ascii="標楷體" w:eastAsia="標楷體" w:hAnsi="標楷體" w:cs="新細明體"/>
                                      <w:i w:val="0"/>
                                      <w:iCs w:val="0"/>
                                      <w:color w:val="000000" w:themeColor="text1"/>
                                      <w:kern w:val="0"/>
                                      <w:sz w:val="20"/>
                                      <w:szCs w:val="20"/>
                                    </w:rPr>
                                  </w:pPr>
                                  <w:r w:rsidRPr="00A46F28">
                                    <w:rPr>
                                      <w:rFonts w:ascii="標楷體" w:eastAsia="標楷體" w:hAnsi="標楷體" w:cs="新細明體" w:hint="eastAsia"/>
                                      <w:i w:val="0"/>
                                      <w:iCs w:val="0"/>
                                      <w:color w:val="000000" w:themeColor="text1"/>
                                      <w:kern w:val="0"/>
                                      <w:sz w:val="20"/>
                                      <w:szCs w:val="20"/>
                                    </w:rPr>
                                    <w:t>綜合規劃</w:t>
                                  </w:r>
                                </w:p>
                              </w:tc>
                              <w:tc>
                                <w:tcPr>
                                  <w:tcW w:w="136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935180" w14:textId="77777777" w:rsidR="003E0C84" w:rsidRPr="00EC243C" w:rsidRDefault="003E0C84" w:rsidP="00AA0861">
                                  <w:pPr>
                                    <w:widowControl/>
                                    <w:spacing w:line="36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sz w:val="20"/>
                                      <w:szCs w:val="20"/>
                                    </w:rPr>
                                  </w:pPr>
                                  <w:r w:rsidRPr="00EC243C">
                                    <w:rPr>
                                      <w:rFonts w:ascii="標楷體" w:eastAsia="標楷體" w:hAnsi="標楷體" w:cs="新細明體" w:hint="eastAsia"/>
                                      <w:color w:val="000000" w:themeColor="text1"/>
                                      <w:kern w:val="0"/>
                                      <w:sz w:val="20"/>
                                      <w:szCs w:val="20"/>
                                    </w:rPr>
                                    <w:t>提升毒品防制基金運作效能、</w:t>
                                  </w:r>
                                  <w:r>
                                    <w:rPr>
                                      <w:rFonts w:ascii="標楷體" w:eastAsia="標楷體" w:hAnsi="標楷體" w:cs="新細明體" w:hint="eastAsia"/>
                                      <w:color w:val="000000" w:themeColor="text1"/>
                                      <w:kern w:val="0"/>
                                      <w:sz w:val="20"/>
                                      <w:szCs w:val="20"/>
                                    </w:rPr>
                                    <w:t>施用毒品者處遇制度之強化及轉型</w:t>
                                  </w:r>
                                  <w:r w:rsidRPr="00EC243C">
                                    <w:rPr>
                                      <w:rFonts w:ascii="標楷體" w:eastAsia="標楷體" w:hAnsi="標楷體" w:cs="新細明體" w:hint="eastAsia"/>
                                      <w:color w:val="000000" w:themeColor="text1"/>
                                      <w:kern w:val="0"/>
                                      <w:sz w:val="20"/>
                                      <w:szCs w:val="20"/>
                                    </w:rPr>
                                    <w:t>等。</w:t>
                                  </w:r>
                                </w:p>
                              </w:tc>
                              <w:tc>
                                <w:tcPr>
                                  <w:tcW w:w="309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AA7199" w14:textId="77777777" w:rsidR="003E0C84" w:rsidRPr="004159C6" w:rsidRDefault="003E0C84" w:rsidP="003E0C84">
                                  <w:pPr>
                                    <w:pStyle w:val="aa"/>
                                    <w:widowControl/>
                                    <w:numPr>
                                      <w:ilvl w:val="0"/>
                                      <w:numId w:val="7"/>
                                    </w:numPr>
                                    <w:spacing w:line="360" w:lineRule="exact"/>
                                    <w:ind w:leftChars="0" w:left="234" w:hangingChars="117" w:hanging="234"/>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color w:val="000000" w:themeColor="text1"/>
                                      <w:kern w:val="0"/>
                                      <w:sz w:val="20"/>
                                      <w:szCs w:val="20"/>
                                    </w:rPr>
                                  </w:pPr>
                                  <w:proofErr w:type="gramStart"/>
                                  <w:r w:rsidRPr="004159C6">
                                    <w:rPr>
                                      <w:rFonts w:ascii="標楷體" w:eastAsia="標楷體" w:hAnsi="標楷體" w:cs="Times New Roman" w:hint="eastAsia"/>
                                      <w:color w:val="000000" w:themeColor="text1"/>
                                      <w:kern w:val="0"/>
                                      <w:sz w:val="20"/>
                                      <w:szCs w:val="20"/>
                                    </w:rPr>
                                    <w:t>114</w:t>
                                  </w:r>
                                  <w:proofErr w:type="gramEnd"/>
                                  <w:r w:rsidRPr="004159C6">
                                    <w:rPr>
                                      <w:rFonts w:ascii="標楷體" w:eastAsia="標楷體" w:hAnsi="標楷體" w:cs="Times New Roman" w:hint="eastAsia"/>
                                      <w:color w:val="000000" w:themeColor="text1"/>
                                      <w:kern w:val="0"/>
                                      <w:sz w:val="20"/>
                                      <w:szCs w:val="20"/>
                                    </w:rPr>
                                    <w:t>年度毒品防制基金預算計6億8千萬餘元、實現數6億4千萬餘元、實現率94</w:t>
                                  </w:r>
                                  <w:r w:rsidRPr="004159C6">
                                    <w:rPr>
                                      <w:rFonts w:ascii="標楷體" w:eastAsia="標楷體" w:hAnsi="標楷體" w:cs="Times New Roman"/>
                                      <w:color w:val="000000" w:themeColor="text1"/>
                                      <w:kern w:val="0"/>
                                      <w:sz w:val="20"/>
                                      <w:szCs w:val="20"/>
                                    </w:rPr>
                                    <w:t>.</w:t>
                                  </w:r>
                                  <w:r w:rsidRPr="004159C6">
                                    <w:rPr>
                                      <w:rFonts w:ascii="標楷體" w:eastAsia="標楷體" w:hAnsi="標楷體" w:cs="Times New Roman" w:hint="eastAsia"/>
                                      <w:color w:val="000000" w:themeColor="text1"/>
                                      <w:kern w:val="0"/>
                                      <w:sz w:val="20"/>
                                      <w:szCs w:val="20"/>
                                    </w:rPr>
                                    <w:t>65％</w:t>
                                  </w:r>
                                  <w:r>
                                    <w:rPr>
                                      <w:rFonts w:ascii="標楷體" w:eastAsia="標楷體" w:hAnsi="標楷體" w:cs="Times New Roman" w:hint="eastAsia"/>
                                      <w:color w:val="000000" w:themeColor="text1"/>
                                      <w:kern w:val="0"/>
                                      <w:sz w:val="20"/>
                                      <w:szCs w:val="20"/>
                                    </w:rPr>
                                    <w:t>，共補助3</w:t>
                                  </w:r>
                                  <w:r>
                                    <w:rPr>
                                      <w:rFonts w:ascii="標楷體" w:eastAsia="標楷體" w:hAnsi="標楷體" w:cs="Times New Roman"/>
                                      <w:color w:val="000000" w:themeColor="text1"/>
                                      <w:kern w:val="0"/>
                                      <w:sz w:val="20"/>
                                      <w:szCs w:val="20"/>
                                    </w:rPr>
                                    <w:t>7</w:t>
                                  </w:r>
                                  <w:r>
                                    <w:rPr>
                                      <w:rFonts w:ascii="標楷體" w:eastAsia="標楷體" w:hAnsi="標楷體" w:cs="Times New Roman" w:hint="eastAsia"/>
                                      <w:color w:val="000000" w:themeColor="text1"/>
                                      <w:kern w:val="0"/>
                                      <w:sz w:val="20"/>
                                      <w:szCs w:val="20"/>
                                    </w:rPr>
                                    <w:t>家民間團體，以結合民間資源，強化公私協力，打造友善無毒環境</w:t>
                                  </w:r>
                                  <w:r w:rsidRPr="004159C6">
                                    <w:rPr>
                                      <w:rFonts w:ascii="標楷體" w:eastAsia="標楷體" w:hAnsi="標楷體" w:cs="Times New Roman" w:hint="eastAsia"/>
                                      <w:color w:val="000000" w:themeColor="text1"/>
                                      <w:kern w:val="0"/>
                                      <w:sz w:val="20"/>
                                      <w:szCs w:val="20"/>
                                    </w:rPr>
                                    <w:t>。</w:t>
                                  </w:r>
                                </w:p>
                                <w:p w14:paraId="30D4A2BF" w14:textId="77777777" w:rsidR="003E0C84" w:rsidRPr="00EC243C" w:rsidRDefault="003E0C84" w:rsidP="003E0C84">
                                  <w:pPr>
                                    <w:pStyle w:val="aa"/>
                                    <w:widowControl/>
                                    <w:numPr>
                                      <w:ilvl w:val="0"/>
                                      <w:numId w:val="7"/>
                                    </w:numPr>
                                    <w:spacing w:line="360" w:lineRule="exact"/>
                                    <w:ind w:leftChars="0" w:left="234" w:hangingChars="117" w:hanging="234"/>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sz w:val="20"/>
                                      <w:szCs w:val="20"/>
                                    </w:rPr>
                                  </w:pPr>
                                  <w:proofErr w:type="gramStart"/>
                                  <w:r w:rsidRPr="00831152">
                                    <w:rPr>
                                      <w:rFonts w:ascii="標楷體" w:eastAsia="標楷體" w:hAnsi="標楷體" w:cs="新細明體" w:hint="eastAsia"/>
                                      <w:color w:val="000000" w:themeColor="text1"/>
                                      <w:kern w:val="0"/>
                                      <w:sz w:val="20"/>
                                      <w:szCs w:val="20"/>
                                    </w:rPr>
                                    <w:t>114</w:t>
                                  </w:r>
                                  <w:proofErr w:type="gramEnd"/>
                                  <w:r w:rsidRPr="00831152">
                                    <w:rPr>
                                      <w:rFonts w:ascii="標楷體" w:eastAsia="標楷體" w:hAnsi="標楷體" w:cs="新細明體" w:hint="eastAsia"/>
                                      <w:color w:val="000000" w:themeColor="text1"/>
                                      <w:kern w:val="0"/>
                                      <w:sz w:val="20"/>
                                      <w:szCs w:val="20"/>
                                    </w:rPr>
                                    <w:t>年度</w:t>
                                  </w:r>
                                  <w:r>
                                    <w:rPr>
                                      <w:rFonts w:ascii="標楷體" w:eastAsia="標楷體" w:hAnsi="標楷體" w:cs="新細明體" w:hint="eastAsia"/>
                                      <w:color w:val="000000" w:themeColor="text1"/>
                                      <w:kern w:val="0"/>
                                      <w:sz w:val="20"/>
                                      <w:szCs w:val="20"/>
                                    </w:rPr>
                                    <w:t>於臺灣</w:t>
                                  </w:r>
                                  <w:proofErr w:type="gramStart"/>
                                  <w:r>
                                    <w:rPr>
                                      <w:rFonts w:ascii="標楷體" w:eastAsia="標楷體" w:hAnsi="標楷體" w:cs="新細明體" w:hint="eastAsia"/>
                                      <w:color w:val="000000" w:themeColor="text1"/>
                                      <w:kern w:val="0"/>
                                      <w:sz w:val="20"/>
                                      <w:szCs w:val="20"/>
                                    </w:rPr>
                                    <w:t>臺</w:t>
                                  </w:r>
                                  <w:proofErr w:type="gramEnd"/>
                                  <w:r>
                                    <w:rPr>
                                      <w:rFonts w:ascii="標楷體" w:eastAsia="標楷體" w:hAnsi="標楷體" w:cs="新細明體" w:hint="eastAsia"/>
                                      <w:color w:val="000000" w:themeColor="text1"/>
                                      <w:kern w:val="0"/>
                                      <w:sz w:val="20"/>
                                      <w:szCs w:val="20"/>
                                    </w:rPr>
                                    <w:t>北、</w:t>
                                  </w:r>
                                  <w:proofErr w:type="gramStart"/>
                                  <w:r>
                                    <w:rPr>
                                      <w:rFonts w:ascii="標楷體" w:eastAsia="標楷體" w:hAnsi="標楷體" w:cs="新細明體" w:hint="eastAsia"/>
                                      <w:color w:val="000000" w:themeColor="text1"/>
                                      <w:kern w:val="0"/>
                                      <w:sz w:val="20"/>
                                      <w:szCs w:val="20"/>
                                    </w:rPr>
                                    <w:t>臺</w:t>
                                  </w:r>
                                  <w:proofErr w:type="gramEnd"/>
                                  <w:r>
                                    <w:rPr>
                                      <w:rFonts w:ascii="標楷體" w:eastAsia="標楷體" w:hAnsi="標楷體" w:cs="新細明體" w:hint="eastAsia"/>
                                      <w:color w:val="000000" w:themeColor="text1"/>
                                      <w:kern w:val="0"/>
                                      <w:sz w:val="20"/>
                                      <w:szCs w:val="20"/>
                                    </w:rPr>
                                    <w:t>中及彰化地方檢察署試辦施用毒品罪受刑人司法處遇強化方案，逐步推廣至各地方檢察署。</w:t>
                                  </w:r>
                                </w:p>
                              </w:tc>
                            </w:tr>
                            <w:tr w:rsidR="003E0C84" w:rsidRPr="00EC243C" w14:paraId="2AAA0B47" w14:textId="77777777" w:rsidTr="003E6243">
                              <w:trPr>
                                <w:trHeight w:val="576"/>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auto"/>
                                    <w:right w:val="nil"/>
                                  </w:tcBorders>
                                  <w:hideMark/>
                                </w:tcPr>
                                <w:p w14:paraId="4DFAD429" w14:textId="77777777" w:rsidR="003E0C84" w:rsidRPr="00EC243C" w:rsidRDefault="003E0C84" w:rsidP="00AA0861">
                                  <w:pPr>
                                    <w:widowControl/>
                                    <w:spacing w:line="240" w:lineRule="exact"/>
                                    <w:ind w:leftChars="-50" w:left="762" w:rightChars="-42" w:right="-101" w:hangingChars="490" w:hanging="882"/>
                                    <w:jc w:val="both"/>
                                    <w:rPr>
                                      <w:rFonts w:ascii="標楷體" w:eastAsia="標楷體" w:hAnsi="標楷體" w:cs="新細明體"/>
                                      <w:i w:val="0"/>
                                      <w:iCs w:val="0"/>
                                      <w:color w:val="000000" w:themeColor="text1"/>
                                      <w:kern w:val="0"/>
                                      <w:sz w:val="20"/>
                                      <w:szCs w:val="20"/>
                                    </w:rPr>
                                  </w:pPr>
                                  <w:r w:rsidRPr="00EC243C">
                                    <w:rPr>
                                      <w:rFonts w:ascii="標楷體" w:eastAsia="標楷體" w:hAnsi="標楷體" w:cs="新細明體" w:hint="eastAsia"/>
                                      <w:i w:val="0"/>
                                      <w:iCs w:val="0"/>
                                      <w:color w:val="000000" w:themeColor="text1"/>
                                      <w:kern w:val="0"/>
                                      <w:sz w:val="18"/>
                                      <w:szCs w:val="20"/>
                                    </w:rPr>
                                    <w:t>資料來源：整理自</w:t>
                                  </w:r>
                                  <w:r>
                                    <w:rPr>
                                      <w:rFonts w:ascii="標楷體" w:eastAsia="標楷體" w:hAnsi="標楷體" w:cs="新細明體" w:hint="eastAsia"/>
                                      <w:i w:val="0"/>
                                      <w:iCs w:val="0"/>
                                      <w:color w:val="000000" w:themeColor="text1"/>
                                      <w:kern w:val="0"/>
                                      <w:sz w:val="18"/>
                                      <w:szCs w:val="20"/>
                                    </w:rPr>
                                    <w:t>「</w:t>
                                  </w:r>
                                  <w:r w:rsidRPr="00EC243C">
                                    <w:rPr>
                                      <w:rFonts w:ascii="標楷體" w:eastAsia="標楷體" w:hAnsi="標楷體" w:cs="新細明體" w:hint="eastAsia"/>
                                      <w:i w:val="0"/>
                                      <w:iCs w:val="0"/>
                                      <w:color w:val="000000" w:themeColor="text1"/>
                                      <w:kern w:val="0"/>
                                      <w:sz w:val="18"/>
                                      <w:szCs w:val="20"/>
                                    </w:rPr>
                                    <w:t>新世代反毒策略行動綱領</w:t>
                                  </w:r>
                                  <w:r>
                                    <w:rPr>
                                      <w:rFonts w:ascii="標楷體" w:eastAsia="標楷體" w:hAnsi="標楷體" w:cs="新細明體" w:hint="eastAsia"/>
                                      <w:i w:val="0"/>
                                      <w:iCs w:val="0"/>
                                      <w:color w:val="000000" w:themeColor="text1"/>
                                      <w:kern w:val="0"/>
                                      <w:sz w:val="18"/>
                                      <w:szCs w:val="20"/>
                                    </w:rPr>
                                    <w:t>」</w:t>
                                  </w:r>
                                  <w:r w:rsidRPr="00EC243C">
                                    <w:rPr>
                                      <w:rFonts w:ascii="標楷體" w:eastAsia="標楷體" w:hAnsi="標楷體" w:cs="新細明體" w:hint="eastAsia"/>
                                      <w:i w:val="0"/>
                                      <w:iCs w:val="0"/>
                                      <w:color w:val="000000" w:themeColor="text1"/>
                                      <w:kern w:val="0"/>
                                      <w:sz w:val="18"/>
                                      <w:szCs w:val="20"/>
                                    </w:rPr>
                                    <w:t>（第</w:t>
                                  </w:r>
                                  <w:r>
                                    <w:rPr>
                                      <w:rFonts w:ascii="標楷體" w:eastAsia="標楷體" w:hAnsi="標楷體" w:cs="新細明體" w:hint="eastAsia"/>
                                      <w:i w:val="0"/>
                                      <w:iCs w:val="0"/>
                                      <w:color w:val="000000" w:themeColor="text1"/>
                                      <w:kern w:val="0"/>
                                      <w:sz w:val="18"/>
                                      <w:szCs w:val="20"/>
                                    </w:rPr>
                                    <w:t>三</w:t>
                                  </w:r>
                                  <w:r w:rsidRPr="00EC243C">
                                    <w:rPr>
                                      <w:rFonts w:ascii="標楷體" w:eastAsia="標楷體" w:hAnsi="標楷體" w:cs="新細明體" w:hint="eastAsia"/>
                                      <w:i w:val="0"/>
                                      <w:iCs w:val="0"/>
                                      <w:color w:val="000000" w:themeColor="text1"/>
                                      <w:kern w:val="0"/>
                                      <w:sz w:val="18"/>
                                      <w:szCs w:val="20"/>
                                    </w:rPr>
                                    <w:t>期 11</w:t>
                                  </w:r>
                                  <w:r>
                                    <w:rPr>
                                      <w:rFonts w:ascii="標楷體" w:eastAsia="標楷體" w:hAnsi="標楷體" w:cs="新細明體" w:hint="eastAsia"/>
                                      <w:i w:val="0"/>
                                      <w:iCs w:val="0"/>
                                      <w:color w:val="000000" w:themeColor="text1"/>
                                      <w:kern w:val="0"/>
                                      <w:sz w:val="18"/>
                                      <w:szCs w:val="20"/>
                                    </w:rPr>
                                    <w:t>4</w:t>
                                  </w:r>
                                  <w:r w:rsidRPr="00EC243C">
                                    <w:rPr>
                                      <w:rFonts w:ascii="標楷體" w:eastAsia="標楷體" w:hAnsi="標楷體" w:cs="新細明體" w:hint="eastAsia"/>
                                      <w:i w:val="0"/>
                                      <w:iCs w:val="0"/>
                                      <w:color w:val="000000" w:themeColor="text1"/>
                                      <w:kern w:val="0"/>
                                      <w:sz w:val="18"/>
                                      <w:szCs w:val="20"/>
                                    </w:rPr>
                                    <w:t>－11</w:t>
                                  </w:r>
                                  <w:r>
                                    <w:rPr>
                                      <w:rFonts w:ascii="標楷體" w:eastAsia="標楷體" w:hAnsi="標楷體" w:cs="新細明體" w:hint="eastAsia"/>
                                      <w:i w:val="0"/>
                                      <w:iCs w:val="0"/>
                                      <w:color w:val="000000" w:themeColor="text1"/>
                                      <w:kern w:val="0"/>
                                      <w:sz w:val="18"/>
                                      <w:szCs w:val="20"/>
                                    </w:rPr>
                                    <w:t>7</w:t>
                                  </w:r>
                                  <w:r w:rsidRPr="00EC243C">
                                    <w:rPr>
                                      <w:rFonts w:ascii="標楷體" w:eastAsia="標楷體" w:hAnsi="標楷體" w:cs="新細明體" w:hint="eastAsia"/>
                                      <w:i w:val="0"/>
                                      <w:iCs w:val="0"/>
                                      <w:color w:val="000000" w:themeColor="text1"/>
                                      <w:kern w:val="0"/>
                                      <w:sz w:val="18"/>
                                      <w:szCs w:val="20"/>
                                    </w:rPr>
                                    <w:t>年）</w:t>
                                  </w:r>
                                  <w:r>
                                    <w:rPr>
                                      <w:rFonts w:ascii="標楷體" w:eastAsia="標楷體" w:hAnsi="標楷體" w:cs="新細明體" w:hint="eastAsia"/>
                                      <w:i w:val="0"/>
                                      <w:iCs w:val="0"/>
                                      <w:color w:val="000000" w:themeColor="text1"/>
                                      <w:kern w:val="0"/>
                                      <w:sz w:val="18"/>
                                      <w:szCs w:val="20"/>
                                    </w:rPr>
                                    <w:t>，</w:t>
                                  </w:r>
                                  <w:r w:rsidRPr="00EC243C">
                                    <w:rPr>
                                      <w:rFonts w:ascii="標楷體" w:eastAsia="標楷體" w:hAnsi="標楷體" w:cs="新細明體" w:hint="eastAsia"/>
                                      <w:i w:val="0"/>
                                      <w:iCs w:val="0"/>
                                      <w:color w:val="000000" w:themeColor="text1"/>
                                      <w:kern w:val="0"/>
                                      <w:sz w:val="18"/>
                                      <w:szCs w:val="20"/>
                                    </w:rPr>
                                    <w:t>及教育部、法務部</w:t>
                                  </w:r>
                                  <w:r w:rsidRPr="00EC243C">
                                    <w:rPr>
                                      <w:rFonts w:ascii="標楷體" w:eastAsia="標楷體" w:hAnsi="標楷體" w:cs="新細明體" w:hint="eastAsia"/>
                                      <w:i w:val="0"/>
                                      <w:iCs w:val="0"/>
                                      <w:color w:val="000000" w:themeColor="text1"/>
                                      <w:kern w:val="0"/>
                                      <w:sz w:val="14"/>
                                      <w:szCs w:val="20"/>
                                    </w:rPr>
                                    <w:t>、</w:t>
                                  </w:r>
                                  <w:r w:rsidRPr="00EC243C">
                                    <w:rPr>
                                      <w:rFonts w:ascii="標楷體" w:eastAsia="標楷體" w:hAnsi="標楷體" w:cs="Times New Roman"/>
                                      <w:i w:val="0"/>
                                      <w:iCs w:val="0"/>
                                      <w:color w:val="000000" w:themeColor="text1"/>
                                      <w:sz w:val="18"/>
                                    </w:rPr>
                                    <w:t>衛福部</w:t>
                                  </w:r>
                                  <w:r w:rsidRPr="00EC243C">
                                    <w:rPr>
                                      <w:rFonts w:ascii="標楷體" w:eastAsia="標楷體" w:hAnsi="標楷體" w:cs="新細明體" w:hint="eastAsia"/>
                                      <w:i w:val="0"/>
                                      <w:iCs w:val="0"/>
                                      <w:color w:val="000000" w:themeColor="text1"/>
                                      <w:kern w:val="0"/>
                                      <w:sz w:val="18"/>
                                      <w:szCs w:val="20"/>
                                    </w:rPr>
                                    <w:t>提供資料。</w:t>
                                  </w:r>
                                </w:p>
                              </w:tc>
                            </w:tr>
                          </w:tbl>
                          <w:p w14:paraId="587F6939" w14:textId="77777777" w:rsidR="003E0C84" w:rsidRPr="00E25174" w:rsidRDefault="003E0C84" w:rsidP="003E0C8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91E064" id="_x0000_s1320" type="#_x0000_t202" style="position:absolute;left:0;text-align:left;margin-left:0;margin-top:0;width:513.75pt;height:7in;z-index:2519982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89LJAIAAP8DAAAOAAAAZHJzL2Uyb0RvYy54bWysU0tu2zAQ3RfoHQjua8mG7CSC5SBNmqJA&#10;+gHSHoCmKIsoyWFJ2pJ7gQI5QLruAXqAHig5R4eU7RrprqgWBEdDvpn35nF+3mtFNsJ5Caai41FO&#10;iTAcamlWFf308frFKSU+MFMzBUZUdCs8PV88fzbvbCkm0IKqhSMIYnzZ2Yq2IdgyyzxvhWZ+BFYY&#10;TDbgNAsYulVWO9YhulbZJM9nWQeutg648B7/Xg1Jukj4TSN4eN80XgSiKoq9hbS6tC7jmi3mrFw5&#10;ZlvJd22wf+hCM2mw6AHqigVG1k7+BaUld+ChCSMOOoOmkVwkDshmnD9hc9syKxIXFMfbg0z+/8Hy&#10;d5sPjsi6olNKDNM4osf7bw8/vz/e/3r4cUcmUaHO+hIP3lo8GvqX0OOkE1tvb4B/9sTAZcvMSlw4&#10;B10rWI0djuPN7OjqgOMjyLJ7CzWWYusACahvnI7yoSAE0XFS28N0RB8Ix5+z6aSYTbBNjrlZkeen&#10;eZpfxsr9det8eC1Ak7ipqMPxJ3i2ufEhtsPK/ZFYzcC1VCpZQBnSVfRsivhPMloGdKiSuqJYEL/B&#10;M5HlK1Ony4FJNeyxgDI72pHpwDn0yz5pXJzs5VxCvUUhHAyOxBeEmxbcV0o6dGNF/Zc1c4IS9cag&#10;mGfjooj2TUExPZlg4I4zy+MMMxyhKhooGbaXIVl+YHaBojcyyRGnM3Sy6xldllTavYho4+M4nfrz&#10;bhe/AQAA//8DAFBLAwQUAAYACAAAACEA8d/H8toAAAAHAQAADwAAAGRycy9kb3ducmV2LnhtbEyP&#10;QU/DMAyF70j8h8hI3JjDxGCUphMCcQUxYNJuXuO1FY1TNdla/j0pl3GxnvWs9z7nq9G16sh9aLwY&#10;uJ5pUCylt41UBj4/Xq6WoEIksdR6YQM/HGBVnJ/llFk/yDsf17FSKURCRgbqGLsMMZQ1Owoz37Ek&#10;b+97RzGtfYW2pyGFuxbnWt+io0ZSQ00dP9Vcfq8PzsDX6367udFv1bNbdIMfNYq7R2MuL8bHB1CR&#10;x3g6hgk/oUORmHb+IDao1kB6JP7NydPzuwWo3aT0UgMWOf7nL34BAAD//wMAUEsBAi0AFAAGAAgA&#10;AAAhALaDOJL+AAAA4QEAABMAAAAAAAAAAAAAAAAAAAAAAFtDb250ZW50X1R5cGVzXS54bWxQSwEC&#10;LQAUAAYACAAAACEAOP0h/9YAAACUAQAACwAAAAAAAAAAAAAAAAAvAQAAX3JlbHMvLnJlbHNQSwEC&#10;LQAUAAYACAAAACEADYvPSyQCAAD/AwAADgAAAAAAAAAAAAAAAAAuAgAAZHJzL2Uyb0RvYy54bWxQ&#10;SwECLQAUAAYACAAAACEA8d/H8toAAAAHAQAADwAAAAAAAAAAAAAAAAB+BAAAZHJzL2Rvd25yZXYu&#10;eG1sUEsFBgAAAAAEAAQA8wAAAIUFAAAAAA==&#10;" filled="f" stroked="f">
                <v:textbox>
                  <w:txbxContent>
                    <w:tbl>
                      <w:tblPr>
                        <w:tblStyle w:val="3-6"/>
                        <w:tblW w:w="4850" w:type="pct"/>
                        <w:tblInd w:w="5" w:type="dxa"/>
                        <w:tblLayout w:type="fixed"/>
                        <w:tblLook w:val="04A0" w:firstRow="1" w:lastRow="0" w:firstColumn="1" w:lastColumn="0" w:noHBand="0" w:noVBand="1"/>
                      </w:tblPr>
                      <w:tblGrid>
                        <w:gridCol w:w="1032"/>
                        <w:gridCol w:w="2651"/>
                        <w:gridCol w:w="6005"/>
                      </w:tblGrid>
                      <w:tr w:rsidR="003E0C84" w:rsidRPr="00EC243C" w14:paraId="072013E1" w14:textId="77777777" w:rsidTr="003E6243">
                        <w:trPr>
                          <w:cnfStyle w:val="100000000000" w:firstRow="1" w:lastRow="0" w:firstColumn="0" w:lastColumn="0" w:oddVBand="0" w:evenVBand="0" w:oddHBand="0" w:evenHBand="0" w:firstRowFirstColumn="0" w:firstRowLastColumn="0" w:lastRowFirstColumn="0" w:lastRowLastColumn="0"/>
                          <w:trHeight w:val="444"/>
                        </w:trPr>
                        <w:tc>
                          <w:tcPr>
                            <w:cnfStyle w:val="001000000100" w:firstRow="0" w:lastRow="0" w:firstColumn="1" w:lastColumn="0" w:oddVBand="0" w:evenVBand="0" w:oddHBand="0" w:evenHBand="0" w:firstRowFirstColumn="1" w:firstRowLastColumn="0" w:lastRowFirstColumn="0" w:lastRowLastColumn="0"/>
                            <w:tcW w:w="5000" w:type="pct"/>
                            <w:gridSpan w:val="3"/>
                            <w:tcBorders>
                              <w:bottom w:val="single" w:sz="4" w:space="0" w:color="auto"/>
                            </w:tcBorders>
                            <w:noWrap/>
                            <w:hideMark/>
                          </w:tcPr>
                          <w:p w14:paraId="6FFAE495" w14:textId="77777777" w:rsidR="003E0C84" w:rsidRPr="003E6243" w:rsidRDefault="003E0C84" w:rsidP="00E25174">
                            <w:pPr>
                              <w:widowControl/>
                              <w:jc w:val="center"/>
                              <w:rPr>
                                <w:rFonts w:ascii="標楷體" w:eastAsia="標楷體" w:hAnsi="標楷體" w:cs="新細明體"/>
                                <w:b w:val="0"/>
                                <w:i w:val="0"/>
                                <w:iCs w:val="0"/>
                                <w:color w:val="000000" w:themeColor="text1"/>
                                <w:spacing w:val="-4"/>
                                <w:kern w:val="0"/>
                                <w:szCs w:val="20"/>
                              </w:rPr>
                            </w:pPr>
                            <w:r w:rsidRPr="003E6243">
                              <w:rPr>
                                <w:rFonts w:ascii="標楷體" w:eastAsia="標楷體" w:hAnsi="標楷體" w:cs="新細明體" w:hint="eastAsia"/>
                                <w:i w:val="0"/>
                                <w:iCs w:val="0"/>
                                <w:color w:val="000000" w:themeColor="text1"/>
                                <w:spacing w:val="-4"/>
                                <w:kern w:val="0"/>
                                <w:szCs w:val="20"/>
                              </w:rPr>
                              <w:t>表</w:t>
                            </w:r>
                            <w:r w:rsidRPr="003E6243">
                              <w:rPr>
                                <w:rFonts w:ascii="標楷體" w:eastAsia="標楷體" w:hAnsi="標楷體" w:cs="新細明體"/>
                                <w:i w:val="0"/>
                                <w:iCs w:val="0"/>
                                <w:color w:val="000000" w:themeColor="text1"/>
                                <w:spacing w:val="-4"/>
                                <w:kern w:val="0"/>
                                <w:szCs w:val="20"/>
                              </w:rPr>
                              <w:t>2</w:t>
                            </w:r>
                            <w:r w:rsidRPr="003E6243">
                              <w:rPr>
                                <w:rFonts w:ascii="標楷體" w:eastAsia="標楷體" w:hAnsi="標楷體" w:cs="新細明體" w:hint="eastAsia"/>
                                <w:i w:val="0"/>
                                <w:iCs w:val="0"/>
                                <w:color w:val="000000" w:themeColor="text1"/>
                                <w:spacing w:val="-4"/>
                                <w:kern w:val="0"/>
                                <w:szCs w:val="20"/>
                              </w:rPr>
                              <w:t xml:space="preserve">　新世代反毒策略行動綱領（第三期114－117年）推動重點及</w:t>
                            </w:r>
                            <w:proofErr w:type="gramStart"/>
                            <w:r w:rsidRPr="003E6243">
                              <w:rPr>
                                <w:rFonts w:ascii="標楷體" w:eastAsia="標楷體" w:hAnsi="標楷體" w:cs="新細明體" w:hint="eastAsia"/>
                                <w:i w:val="0"/>
                                <w:iCs w:val="0"/>
                                <w:color w:val="000000" w:themeColor="text1"/>
                                <w:spacing w:val="-4"/>
                                <w:kern w:val="0"/>
                                <w:szCs w:val="20"/>
                              </w:rPr>
                              <w:t>114</w:t>
                            </w:r>
                            <w:proofErr w:type="gramEnd"/>
                            <w:r w:rsidRPr="003E6243">
                              <w:rPr>
                                <w:rFonts w:ascii="標楷體" w:eastAsia="標楷體" w:hAnsi="標楷體" w:cs="新細明體" w:hint="eastAsia"/>
                                <w:i w:val="0"/>
                                <w:iCs w:val="0"/>
                                <w:color w:val="000000" w:themeColor="text1"/>
                                <w:spacing w:val="-4"/>
                                <w:kern w:val="0"/>
                                <w:szCs w:val="20"/>
                              </w:rPr>
                              <w:t>年度執行成效（續）</w:t>
                            </w:r>
                          </w:p>
                        </w:tc>
                      </w:tr>
                      <w:tr w:rsidR="003E0C84" w:rsidRPr="00EC243C" w14:paraId="04082382" w14:textId="77777777" w:rsidTr="00583A95">
                        <w:trPr>
                          <w:cnfStyle w:val="000000100000" w:firstRow="0" w:lastRow="0" w:firstColumn="0" w:lastColumn="0" w:oddVBand="0" w:evenVBand="0" w:oddHBand="1" w:evenHBand="0" w:firstRowFirstColumn="0" w:firstRowLastColumn="0" w:lastRowFirstColumn="0" w:lastRowLastColumn="0"/>
                          <w:trHeight w:val="380"/>
                        </w:trPr>
                        <w:tc>
                          <w:tcPr>
                            <w:cnfStyle w:val="001000000000" w:firstRow="0" w:lastRow="0" w:firstColumn="1" w:lastColumn="0" w:oddVBand="0" w:evenVBand="0" w:oddHBand="0" w:evenHBand="0" w:firstRowFirstColumn="0" w:firstRowLastColumn="0" w:lastRowFirstColumn="0" w:lastRowLastColumn="0"/>
                            <w:tcW w:w="533" w:type="pct"/>
                            <w:tcBorders>
                              <w:top w:val="single" w:sz="4" w:space="0" w:color="auto"/>
                              <w:left w:val="single" w:sz="4" w:space="0" w:color="auto"/>
                              <w:bottom w:val="single" w:sz="4" w:space="0" w:color="auto"/>
                              <w:right w:val="single" w:sz="4" w:space="0" w:color="auto"/>
                            </w:tcBorders>
                            <w:shd w:val="clear" w:color="auto" w:fill="2F5496" w:themeFill="accent1" w:themeFillShade="BF"/>
                            <w:noWrap/>
                            <w:hideMark/>
                          </w:tcPr>
                          <w:p w14:paraId="74A75A01" w14:textId="77777777" w:rsidR="003E0C84" w:rsidRPr="00583A95" w:rsidRDefault="003E0C84" w:rsidP="00E25174">
                            <w:pPr>
                              <w:widowControl/>
                              <w:jc w:val="center"/>
                              <w:rPr>
                                <w:rFonts w:ascii="標楷體" w:eastAsia="標楷體" w:hAnsi="標楷體" w:cs="新細明體"/>
                                <w:i w:val="0"/>
                                <w:iCs w:val="0"/>
                                <w:color w:val="FFFFFF" w:themeColor="background1"/>
                                <w:kern w:val="0"/>
                                <w:sz w:val="20"/>
                                <w:szCs w:val="20"/>
                              </w:rPr>
                            </w:pPr>
                            <w:r w:rsidRPr="00583A95">
                              <w:rPr>
                                <w:rFonts w:ascii="標楷體" w:eastAsia="標楷體" w:hAnsi="標楷體" w:cs="新細明體" w:hint="eastAsia"/>
                                <w:i w:val="0"/>
                                <w:iCs w:val="0"/>
                                <w:color w:val="FFFFFF" w:themeColor="background1"/>
                                <w:kern w:val="0"/>
                                <w:sz w:val="20"/>
                                <w:szCs w:val="20"/>
                              </w:rPr>
                              <w:t>五大策略</w:t>
                            </w:r>
                          </w:p>
                        </w:tc>
                        <w:tc>
                          <w:tcPr>
                            <w:tcW w:w="1368" w:type="pct"/>
                            <w:tcBorders>
                              <w:top w:val="single" w:sz="4" w:space="0" w:color="auto"/>
                              <w:left w:val="single" w:sz="4" w:space="0" w:color="auto"/>
                              <w:bottom w:val="single" w:sz="4" w:space="0" w:color="auto"/>
                              <w:right w:val="single" w:sz="4" w:space="0" w:color="auto"/>
                            </w:tcBorders>
                            <w:shd w:val="clear" w:color="auto" w:fill="2F5496" w:themeFill="accent1" w:themeFillShade="BF"/>
                            <w:noWrap/>
                            <w:hideMark/>
                          </w:tcPr>
                          <w:p w14:paraId="5334CC34" w14:textId="77777777" w:rsidR="003E0C84" w:rsidRPr="00583A95" w:rsidRDefault="003E0C84" w:rsidP="00E25174">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FFFF" w:themeColor="background1"/>
                                <w:kern w:val="0"/>
                                <w:sz w:val="20"/>
                                <w:szCs w:val="20"/>
                              </w:rPr>
                            </w:pPr>
                            <w:r w:rsidRPr="00583A95">
                              <w:rPr>
                                <w:rFonts w:ascii="標楷體" w:eastAsia="標楷體" w:hAnsi="標楷體" w:cs="新細明體" w:hint="eastAsia"/>
                                <w:color w:val="FFFFFF" w:themeColor="background1"/>
                                <w:kern w:val="0"/>
                                <w:sz w:val="20"/>
                                <w:szCs w:val="20"/>
                              </w:rPr>
                              <w:t>推動重點</w:t>
                            </w:r>
                          </w:p>
                        </w:tc>
                        <w:tc>
                          <w:tcPr>
                            <w:tcW w:w="3099" w:type="pct"/>
                            <w:tcBorders>
                              <w:top w:val="single" w:sz="4" w:space="0" w:color="auto"/>
                              <w:left w:val="single" w:sz="4" w:space="0" w:color="auto"/>
                              <w:bottom w:val="single" w:sz="4" w:space="0" w:color="auto"/>
                              <w:right w:val="single" w:sz="4" w:space="0" w:color="auto"/>
                            </w:tcBorders>
                            <w:shd w:val="clear" w:color="auto" w:fill="2F5496" w:themeFill="accent1" w:themeFillShade="BF"/>
                            <w:noWrap/>
                            <w:hideMark/>
                          </w:tcPr>
                          <w:p w14:paraId="2B8AB9D6" w14:textId="77777777" w:rsidR="003E0C84" w:rsidRPr="00583A95" w:rsidRDefault="003E0C84" w:rsidP="00E25174">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FFFFFF" w:themeColor="background1"/>
                                <w:kern w:val="0"/>
                                <w:sz w:val="20"/>
                                <w:szCs w:val="20"/>
                              </w:rPr>
                            </w:pPr>
                            <w:r w:rsidRPr="00583A95">
                              <w:rPr>
                                <w:rFonts w:ascii="標楷體" w:eastAsia="標楷體" w:hAnsi="標楷體" w:cs="新細明體" w:hint="eastAsia"/>
                                <w:color w:val="FFFFFF" w:themeColor="background1"/>
                                <w:kern w:val="0"/>
                                <w:sz w:val="20"/>
                                <w:szCs w:val="20"/>
                              </w:rPr>
                              <w:t>執行成效</w:t>
                            </w:r>
                          </w:p>
                        </w:tc>
                      </w:tr>
                      <w:tr w:rsidR="003E0C84" w:rsidRPr="00EC243C" w14:paraId="14A98CD3" w14:textId="77777777" w:rsidTr="00EE4E5F">
                        <w:trPr>
                          <w:trHeight w:val="380"/>
                        </w:trPr>
                        <w:tc>
                          <w:tcPr>
                            <w:cnfStyle w:val="001000000000" w:firstRow="0" w:lastRow="0" w:firstColumn="1" w:lastColumn="0" w:oddVBand="0" w:evenVBand="0" w:oddHBand="0" w:evenHBand="0" w:firstRowFirstColumn="0" w:firstRowLastColumn="0" w:lastRowFirstColumn="0" w:lastRowLastColumn="0"/>
                            <w:tcW w:w="533" w:type="pct"/>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tcPr>
                          <w:p w14:paraId="4746E0C2" w14:textId="77777777" w:rsidR="003E0C84" w:rsidRPr="00A46F28" w:rsidRDefault="003E0C84" w:rsidP="003E6243">
                            <w:pPr>
                              <w:widowControl/>
                              <w:jc w:val="center"/>
                              <w:rPr>
                                <w:rFonts w:ascii="標楷體" w:eastAsia="標楷體" w:hAnsi="標楷體" w:cs="新細明體"/>
                                <w:color w:val="000000" w:themeColor="text1"/>
                                <w:kern w:val="0"/>
                                <w:sz w:val="20"/>
                                <w:szCs w:val="20"/>
                              </w:rPr>
                            </w:pPr>
                            <w:proofErr w:type="gramStart"/>
                            <w:r w:rsidRPr="00A46F28">
                              <w:rPr>
                                <w:rFonts w:ascii="標楷體" w:eastAsia="標楷體" w:hAnsi="標楷體" w:cs="新細明體" w:hint="eastAsia"/>
                                <w:i w:val="0"/>
                                <w:iCs w:val="0"/>
                                <w:color w:val="000000" w:themeColor="text1"/>
                                <w:kern w:val="0"/>
                                <w:sz w:val="20"/>
                                <w:szCs w:val="20"/>
                              </w:rPr>
                              <w:t>驗毒</w:t>
                            </w:r>
                            <w:proofErr w:type="gramEnd"/>
                          </w:p>
                        </w:tc>
                        <w:tc>
                          <w:tcPr>
                            <w:tcW w:w="1368" w:type="pct"/>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tcPr>
                          <w:p w14:paraId="0529449A" w14:textId="77777777" w:rsidR="003E0C84" w:rsidRPr="00A46F28" w:rsidRDefault="003E0C84" w:rsidP="00573AE2">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防止製毒原料假冒藥品原料藥進口</w:t>
                            </w:r>
                            <w:r w:rsidRPr="00EC243C">
                              <w:rPr>
                                <w:rFonts w:ascii="標楷體" w:eastAsia="標楷體" w:hAnsi="標楷體" w:cs="新細明體" w:hint="eastAsia"/>
                                <w:color w:val="000000" w:themeColor="text1"/>
                                <w:kern w:val="0"/>
                                <w:sz w:val="20"/>
                                <w:szCs w:val="20"/>
                              </w:rPr>
                              <w:t>、</w:t>
                            </w:r>
                            <w:r w:rsidRPr="001B1D8F">
                              <w:rPr>
                                <w:rFonts w:ascii="標楷體" w:eastAsia="標楷體" w:hAnsi="標楷體" w:cs="新細明體" w:hint="eastAsia"/>
                                <w:color w:val="000000" w:themeColor="text1"/>
                                <w:kern w:val="0"/>
                                <w:sz w:val="20"/>
                                <w:szCs w:val="20"/>
                              </w:rPr>
                              <w:t>強化查獲新興毒品之檢驗量能</w:t>
                            </w:r>
                            <w:r w:rsidRPr="00EC243C">
                              <w:rPr>
                                <w:rFonts w:ascii="標楷體" w:eastAsia="標楷體" w:hAnsi="標楷體" w:cs="新細明體" w:hint="eastAsia"/>
                                <w:color w:val="000000" w:themeColor="text1"/>
                                <w:kern w:val="0"/>
                                <w:sz w:val="20"/>
                                <w:szCs w:val="20"/>
                              </w:rPr>
                              <w:t>等。</w:t>
                            </w:r>
                          </w:p>
                        </w:tc>
                        <w:tc>
                          <w:tcPr>
                            <w:tcW w:w="3099" w:type="pct"/>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tcPr>
                          <w:p w14:paraId="1B397E6C" w14:textId="77777777" w:rsidR="003E0C84" w:rsidRPr="00BF3899" w:rsidRDefault="003E0C84" w:rsidP="003E0C84">
                            <w:pPr>
                              <w:pStyle w:val="aa"/>
                              <w:widowControl/>
                              <w:numPr>
                                <w:ilvl w:val="0"/>
                                <w:numId w:val="7"/>
                              </w:numPr>
                              <w:spacing w:line="360" w:lineRule="exact"/>
                              <w:ind w:leftChars="0" w:left="234" w:hangingChars="117" w:hanging="234"/>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s="Times New Roman"/>
                                <w:color w:val="000000" w:themeColor="text1"/>
                                <w:spacing w:val="-2"/>
                                <w:kern w:val="0"/>
                                <w:sz w:val="20"/>
                                <w:szCs w:val="20"/>
                              </w:rPr>
                            </w:pPr>
                            <w:proofErr w:type="gramStart"/>
                            <w:r w:rsidRPr="00BF3899">
                              <w:rPr>
                                <w:rFonts w:ascii="標楷體" w:eastAsia="標楷體" w:hAnsi="標楷體" w:cs="Times New Roman"/>
                                <w:color w:val="000000" w:themeColor="text1"/>
                                <w:kern w:val="0"/>
                                <w:sz w:val="20"/>
                                <w:szCs w:val="20"/>
                              </w:rPr>
                              <w:t>114</w:t>
                            </w:r>
                            <w:proofErr w:type="gramEnd"/>
                            <w:r w:rsidRPr="00BF3899">
                              <w:rPr>
                                <w:rFonts w:ascii="標楷體" w:eastAsia="標楷體" w:hAnsi="標楷體" w:cs="Times New Roman" w:hint="eastAsia"/>
                                <w:color w:val="000000" w:themeColor="text1"/>
                                <w:kern w:val="0"/>
                                <w:sz w:val="20"/>
                                <w:szCs w:val="20"/>
                              </w:rPr>
                              <w:t>年度申請原料藥邊境查驗計4萬5</w:t>
                            </w:r>
                            <w:r w:rsidRPr="00BF3899">
                              <w:rPr>
                                <w:rFonts w:ascii="標楷體" w:eastAsia="標楷體" w:hAnsi="標楷體" w:cs="Times New Roman"/>
                                <w:color w:val="000000" w:themeColor="text1"/>
                                <w:kern w:val="0"/>
                                <w:sz w:val="20"/>
                                <w:szCs w:val="20"/>
                              </w:rPr>
                              <w:t>04</w:t>
                            </w:r>
                            <w:r w:rsidRPr="00BF3899">
                              <w:rPr>
                                <w:rFonts w:ascii="標楷體" w:eastAsia="標楷體" w:hAnsi="標楷體" w:cs="Times New Roman" w:hint="eastAsia"/>
                                <w:color w:val="000000" w:themeColor="text1"/>
                                <w:kern w:val="0"/>
                                <w:sz w:val="20"/>
                                <w:szCs w:val="20"/>
                              </w:rPr>
                              <w:t>批，並加強國內藥廠原料藥稽查共6</w:t>
                            </w:r>
                            <w:r w:rsidRPr="00BF3899">
                              <w:rPr>
                                <w:rFonts w:ascii="標楷體" w:eastAsia="標楷體" w:hAnsi="標楷體" w:cs="Times New Roman"/>
                                <w:color w:val="000000" w:themeColor="text1"/>
                                <w:kern w:val="0"/>
                                <w:sz w:val="20"/>
                                <w:szCs w:val="20"/>
                              </w:rPr>
                              <w:t>1</w:t>
                            </w:r>
                            <w:r w:rsidRPr="00BF3899">
                              <w:rPr>
                                <w:rFonts w:ascii="標楷體" w:eastAsia="標楷體" w:hAnsi="標楷體" w:cs="Times New Roman" w:hint="eastAsia"/>
                                <w:color w:val="000000" w:themeColor="text1"/>
                                <w:kern w:val="0"/>
                                <w:sz w:val="20"/>
                                <w:szCs w:val="20"/>
                              </w:rPr>
                              <w:t>家次，以有效確保合法藥用原料</w:t>
                            </w:r>
                            <w:proofErr w:type="gramStart"/>
                            <w:r w:rsidRPr="00BF3899">
                              <w:rPr>
                                <w:rFonts w:ascii="標楷體" w:eastAsia="標楷體" w:hAnsi="標楷體" w:cs="Times New Roman" w:hint="eastAsia"/>
                                <w:color w:val="000000" w:themeColor="text1"/>
                                <w:kern w:val="0"/>
                                <w:sz w:val="20"/>
                                <w:szCs w:val="20"/>
                              </w:rPr>
                              <w:t>未流供製</w:t>
                            </w:r>
                            <w:proofErr w:type="gramEnd"/>
                            <w:r w:rsidRPr="00BF3899">
                              <w:rPr>
                                <w:rFonts w:ascii="標楷體" w:eastAsia="標楷體" w:hAnsi="標楷體" w:cs="Times New Roman" w:hint="eastAsia"/>
                                <w:color w:val="000000" w:themeColor="text1"/>
                                <w:kern w:val="0"/>
                                <w:sz w:val="20"/>
                                <w:szCs w:val="20"/>
                              </w:rPr>
                              <w:t>毒使用。</w:t>
                            </w:r>
                          </w:p>
                          <w:p w14:paraId="07B3AABD" w14:textId="77777777" w:rsidR="003E0C84" w:rsidRPr="00A14CCB" w:rsidRDefault="003E0C84" w:rsidP="003E0C84">
                            <w:pPr>
                              <w:pStyle w:val="aa"/>
                              <w:widowControl/>
                              <w:numPr>
                                <w:ilvl w:val="0"/>
                                <w:numId w:val="7"/>
                              </w:numPr>
                              <w:spacing w:line="360" w:lineRule="exact"/>
                              <w:ind w:leftChars="0" w:left="234" w:hangingChars="117" w:hanging="234"/>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sz w:val="20"/>
                                <w:szCs w:val="20"/>
                              </w:rPr>
                            </w:pPr>
                            <w:proofErr w:type="gramStart"/>
                            <w:r w:rsidRPr="001B1D8F">
                              <w:rPr>
                                <w:rFonts w:ascii="標楷體" w:eastAsia="標楷體" w:hAnsi="標楷體" w:cs="Times New Roman" w:hint="eastAsia"/>
                                <w:color w:val="000000" w:themeColor="text1"/>
                                <w:kern w:val="0"/>
                                <w:sz w:val="20"/>
                                <w:szCs w:val="20"/>
                              </w:rPr>
                              <w:t>114</w:t>
                            </w:r>
                            <w:proofErr w:type="gramEnd"/>
                            <w:r w:rsidRPr="001B1D8F">
                              <w:rPr>
                                <w:rFonts w:ascii="標楷體" w:eastAsia="標楷體" w:hAnsi="標楷體" w:cs="Times New Roman" w:hint="eastAsia"/>
                                <w:color w:val="000000" w:themeColor="text1"/>
                                <w:kern w:val="0"/>
                                <w:sz w:val="20"/>
                                <w:szCs w:val="20"/>
                              </w:rPr>
                              <w:t>年</w:t>
                            </w:r>
                            <w:r>
                              <w:rPr>
                                <w:rFonts w:ascii="標楷體" w:eastAsia="標楷體" w:hAnsi="標楷體" w:cs="Times New Roman" w:hint="eastAsia"/>
                                <w:color w:val="000000" w:themeColor="text1"/>
                                <w:kern w:val="0"/>
                                <w:sz w:val="20"/>
                                <w:szCs w:val="20"/>
                              </w:rPr>
                              <w:t>度已認證濫用藥物尿液檢驗機構計1</w:t>
                            </w:r>
                            <w:r>
                              <w:rPr>
                                <w:rFonts w:ascii="標楷體" w:eastAsia="標楷體" w:hAnsi="標楷體" w:cs="Times New Roman"/>
                                <w:color w:val="000000" w:themeColor="text1"/>
                                <w:kern w:val="0"/>
                                <w:sz w:val="20"/>
                                <w:szCs w:val="20"/>
                              </w:rPr>
                              <w:t>8</w:t>
                            </w:r>
                            <w:r>
                              <w:rPr>
                                <w:rFonts w:ascii="標楷體" w:eastAsia="標楷體" w:hAnsi="標楷體" w:cs="Times New Roman" w:hint="eastAsia"/>
                                <w:color w:val="000000" w:themeColor="text1"/>
                                <w:kern w:val="0"/>
                                <w:sz w:val="20"/>
                                <w:szCs w:val="20"/>
                              </w:rPr>
                              <w:t>家、衛生單位計2家，並針對「依托</w:t>
                            </w:r>
                            <w:proofErr w:type="gramStart"/>
                            <w:r>
                              <w:rPr>
                                <w:rFonts w:ascii="標楷體" w:eastAsia="標楷體" w:hAnsi="標楷體" w:cs="Times New Roman" w:hint="eastAsia"/>
                                <w:color w:val="000000" w:themeColor="text1"/>
                                <w:kern w:val="0"/>
                                <w:sz w:val="20"/>
                                <w:szCs w:val="20"/>
                              </w:rPr>
                              <w:t>咪</w:t>
                            </w:r>
                            <w:proofErr w:type="gramEnd"/>
                            <w:r>
                              <w:rPr>
                                <w:rFonts w:ascii="標楷體" w:eastAsia="標楷體" w:hAnsi="標楷體" w:cs="Times New Roman" w:hint="eastAsia"/>
                                <w:color w:val="000000" w:themeColor="text1"/>
                                <w:kern w:val="0"/>
                                <w:sz w:val="20"/>
                                <w:szCs w:val="20"/>
                              </w:rPr>
                              <w:t>酯」等高風險新興項目，成功輔導9家民間</w:t>
                            </w:r>
                            <w:r w:rsidRPr="003E6243">
                              <w:rPr>
                                <w:rFonts w:ascii="標楷體" w:eastAsia="標楷體" w:hAnsi="標楷體" w:cs="新細明體" w:hint="eastAsia"/>
                                <w:color w:val="000000" w:themeColor="text1"/>
                                <w:kern w:val="0"/>
                                <w:sz w:val="20"/>
                                <w:szCs w:val="20"/>
                              </w:rPr>
                              <w:t>檢驗</w:t>
                            </w:r>
                            <w:r>
                              <w:rPr>
                                <w:rFonts w:ascii="標楷體" w:eastAsia="標楷體" w:hAnsi="標楷體" w:cs="Times New Roman" w:hint="eastAsia"/>
                                <w:color w:val="000000" w:themeColor="text1"/>
                                <w:kern w:val="0"/>
                                <w:sz w:val="20"/>
                                <w:szCs w:val="20"/>
                              </w:rPr>
                              <w:t>機構及2家衛生局建立檢驗能力。</w:t>
                            </w:r>
                          </w:p>
                          <w:p w14:paraId="12A9BC4D" w14:textId="77777777" w:rsidR="003E0C84" w:rsidRPr="00A46F28" w:rsidRDefault="003E0C84" w:rsidP="003E0C84">
                            <w:pPr>
                              <w:pStyle w:val="aa"/>
                              <w:widowControl/>
                              <w:numPr>
                                <w:ilvl w:val="0"/>
                                <w:numId w:val="7"/>
                              </w:numPr>
                              <w:spacing w:line="360" w:lineRule="exact"/>
                              <w:ind w:leftChars="0" w:left="234" w:hangingChars="117" w:hanging="234"/>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sz w:val="20"/>
                                <w:szCs w:val="20"/>
                              </w:rPr>
                            </w:pPr>
                            <w:proofErr w:type="gramStart"/>
                            <w:r>
                              <w:rPr>
                                <w:rFonts w:ascii="標楷體" w:eastAsia="標楷體" w:hAnsi="標楷體" w:cs="Times New Roman"/>
                                <w:color w:val="000000" w:themeColor="text1"/>
                                <w:kern w:val="0"/>
                                <w:sz w:val="20"/>
                                <w:szCs w:val="20"/>
                              </w:rPr>
                              <w:t>114</w:t>
                            </w:r>
                            <w:proofErr w:type="gramEnd"/>
                            <w:r>
                              <w:rPr>
                                <w:rFonts w:ascii="標楷體" w:eastAsia="標楷體" w:hAnsi="標楷體" w:cs="Times New Roman" w:hint="eastAsia"/>
                                <w:color w:val="000000" w:themeColor="text1"/>
                                <w:kern w:val="0"/>
                                <w:sz w:val="20"/>
                                <w:szCs w:val="20"/>
                              </w:rPr>
                              <w:t>年度</w:t>
                            </w:r>
                            <w:r w:rsidRPr="00BF3899">
                              <w:rPr>
                                <w:rFonts w:ascii="標楷體" w:eastAsia="標楷體" w:hAnsi="標楷體" w:cs="新細明體" w:hint="eastAsia"/>
                                <w:color w:val="000000" w:themeColor="text1"/>
                                <w:kern w:val="0"/>
                                <w:sz w:val="20"/>
                                <w:szCs w:val="20"/>
                              </w:rPr>
                              <w:t>全國新興毒品尿液檢驗量2萬3,8</w:t>
                            </w:r>
                            <w:r>
                              <w:rPr>
                                <w:rFonts w:ascii="標楷體" w:eastAsia="標楷體" w:hAnsi="標楷體" w:cs="新細明體"/>
                                <w:color w:val="000000" w:themeColor="text1"/>
                                <w:kern w:val="0"/>
                                <w:sz w:val="20"/>
                                <w:szCs w:val="20"/>
                              </w:rPr>
                              <w:t>59</w:t>
                            </w:r>
                            <w:r>
                              <w:rPr>
                                <w:rFonts w:ascii="標楷體" w:eastAsia="標楷體" w:hAnsi="標楷體" w:cs="新細明體" w:hint="eastAsia"/>
                                <w:color w:val="000000" w:themeColor="text1"/>
                                <w:kern w:val="0"/>
                                <w:sz w:val="20"/>
                                <w:szCs w:val="20"/>
                              </w:rPr>
                              <w:t>件，有效支援查緝需求。</w:t>
                            </w:r>
                          </w:p>
                        </w:tc>
                      </w:tr>
                      <w:tr w:rsidR="003E0C84" w:rsidRPr="00EC243C" w14:paraId="1F73AB6E" w14:textId="77777777" w:rsidTr="00583A95">
                        <w:trPr>
                          <w:cnfStyle w:val="000000100000" w:firstRow="0" w:lastRow="0" w:firstColumn="0" w:lastColumn="0" w:oddVBand="0" w:evenVBand="0" w:oddHBand="1" w:evenHBand="0" w:firstRowFirstColumn="0" w:firstRowLastColumn="0" w:lastRowFirstColumn="0" w:lastRowLastColumn="0"/>
                          <w:trHeight w:val="1509"/>
                        </w:trPr>
                        <w:tc>
                          <w:tcPr>
                            <w:cnfStyle w:val="001000000000" w:firstRow="0" w:lastRow="0" w:firstColumn="1" w:lastColumn="0" w:oddVBand="0" w:evenVBand="0" w:oddHBand="0" w:evenHBand="0" w:firstRowFirstColumn="0" w:firstRowLastColumn="0" w:lastRowFirstColumn="0" w:lastRowLastColumn="0"/>
                            <w:tcW w:w="533" w:type="pct"/>
                            <w:tcBorders>
                              <w:top w:val="single" w:sz="4" w:space="0" w:color="auto"/>
                              <w:left w:val="single" w:sz="4" w:space="0" w:color="auto"/>
                              <w:bottom w:val="single" w:sz="4" w:space="0" w:color="auto"/>
                              <w:right w:val="single" w:sz="4" w:space="0" w:color="auto"/>
                            </w:tcBorders>
                            <w:noWrap/>
                            <w:vAlign w:val="center"/>
                          </w:tcPr>
                          <w:p w14:paraId="478C2CA1" w14:textId="77777777" w:rsidR="003E0C84" w:rsidRPr="00A46F28" w:rsidRDefault="003E0C84" w:rsidP="00AA0861">
                            <w:pPr>
                              <w:widowControl/>
                              <w:spacing w:line="360" w:lineRule="exact"/>
                              <w:jc w:val="center"/>
                              <w:rPr>
                                <w:rFonts w:ascii="標楷體" w:eastAsia="標楷體" w:hAnsi="標楷體" w:cs="新細明體"/>
                                <w:color w:val="000000" w:themeColor="text1"/>
                                <w:kern w:val="0"/>
                                <w:sz w:val="20"/>
                                <w:szCs w:val="20"/>
                              </w:rPr>
                            </w:pPr>
                            <w:r w:rsidRPr="00A46F28">
                              <w:rPr>
                                <w:rFonts w:ascii="標楷體" w:eastAsia="標楷體" w:hAnsi="標楷體" w:cs="新細明體" w:hint="eastAsia"/>
                                <w:i w:val="0"/>
                                <w:iCs w:val="0"/>
                                <w:color w:val="000000" w:themeColor="text1"/>
                                <w:kern w:val="0"/>
                                <w:sz w:val="20"/>
                                <w:szCs w:val="20"/>
                              </w:rPr>
                              <w:t>戒毒</w:t>
                            </w:r>
                          </w:p>
                        </w:tc>
                        <w:tc>
                          <w:tcPr>
                            <w:tcW w:w="136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98FC3F" w14:textId="77777777" w:rsidR="003E0C84" w:rsidRPr="00EC243C" w:rsidRDefault="003E0C84" w:rsidP="00AA0861">
                            <w:pPr>
                              <w:widowControl/>
                              <w:spacing w:line="36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提升藥癮醫療服務質量、</w:t>
                            </w:r>
                            <w:r w:rsidRPr="005310A0">
                              <w:rPr>
                                <w:rFonts w:ascii="標楷體" w:eastAsia="標楷體" w:hAnsi="標楷體" w:cs="新細明體" w:hint="eastAsia"/>
                                <w:color w:val="000000" w:themeColor="text1"/>
                                <w:kern w:val="0"/>
                                <w:sz w:val="20"/>
                                <w:szCs w:val="20"/>
                              </w:rPr>
                              <w:t>提升緩起訴處分裁定及處遇質量</w:t>
                            </w:r>
                            <w:r>
                              <w:rPr>
                                <w:rFonts w:ascii="標楷體" w:eastAsia="標楷體" w:hAnsi="標楷體" w:cs="新細明體" w:hint="eastAsia"/>
                                <w:color w:val="000000" w:themeColor="text1"/>
                                <w:kern w:val="0"/>
                                <w:sz w:val="20"/>
                                <w:szCs w:val="20"/>
                              </w:rPr>
                              <w:t>，促進穩定治療與復歸、提供以家庭為中心之支持服務，協助修復施用毒品者及其家庭關係等</w:t>
                            </w:r>
                            <w:r w:rsidRPr="00EC243C">
                              <w:rPr>
                                <w:rFonts w:ascii="標楷體" w:eastAsia="標楷體" w:hAnsi="標楷體" w:cs="新細明體" w:hint="eastAsia"/>
                                <w:color w:val="000000" w:themeColor="text1"/>
                                <w:kern w:val="0"/>
                                <w:sz w:val="20"/>
                                <w:szCs w:val="20"/>
                              </w:rPr>
                              <w:t>。</w:t>
                            </w:r>
                          </w:p>
                        </w:tc>
                        <w:tc>
                          <w:tcPr>
                            <w:tcW w:w="309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11DBF8" w14:textId="77777777" w:rsidR="003E0C84" w:rsidRPr="00A14CCB" w:rsidRDefault="003E0C84" w:rsidP="003E0C84">
                            <w:pPr>
                              <w:pStyle w:val="aa"/>
                              <w:widowControl/>
                              <w:numPr>
                                <w:ilvl w:val="0"/>
                                <w:numId w:val="7"/>
                              </w:numPr>
                              <w:spacing w:line="360" w:lineRule="exact"/>
                              <w:ind w:leftChars="0" w:left="243" w:hangingChars="117" w:hanging="243"/>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sz w:val="20"/>
                                <w:szCs w:val="20"/>
                              </w:rPr>
                            </w:pPr>
                            <w:r w:rsidRPr="00413B37">
                              <w:rPr>
                                <w:rFonts w:ascii="標楷體" w:eastAsia="標楷體" w:hAnsi="標楷體" w:cs="新細明體" w:hint="eastAsia"/>
                                <w:color w:val="000000" w:themeColor="text1"/>
                                <w:spacing w:val="4"/>
                                <w:kern w:val="0"/>
                                <w:sz w:val="20"/>
                                <w:szCs w:val="20"/>
                              </w:rPr>
                              <w:t>積極辦理藥癮治療費用補助方案，降低藥癮者就醫門檻，</w:t>
                            </w:r>
                            <w:proofErr w:type="gramStart"/>
                            <w:r w:rsidRPr="00413B37">
                              <w:rPr>
                                <w:rFonts w:ascii="標楷體" w:eastAsia="標楷體" w:hAnsi="標楷體" w:cs="新細明體"/>
                                <w:color w:val="000000" w:themeColor="text1"/>
                                <w:spacing w:val="4"/>
                                <w:kern w:val="0"/>
                                <w:sz w:val="20"/>
                                <w:szCs w:val="20"/>
                              </w:rPr>
                              <w:t>1</w:t>
                            </w:r>
                            <w:r w:rsidRPr="00413B37">
                              <w:rPr>
                                <w:rFonts w:ascii="標楷體" w:eastAsia="標楷體" w:hAnsi="標楷體" w:cs="新細明體" w:hint="eastAsia"/>
                                <w:color w:val="000000" w:themeColor="text1"/>
                                <w:spacing w:val="4"/>
                                <w:kern w:val="0"/>
                                <w:sz w:val="20"/>
                                <w:szCs w:val="20"/>
                              </w:rPr>
                              <w:t>14</w:t>
                            </w:r>
                            <w:proofErr w:type="gramEnd"/>
                            <w:r w:rsidRPr="00413B37">
                              <w:rPr>
                                <w:rFonts w:ascii="標楷體" w:eastAsia="標楷體" w:hAnsi="標楷體" w:cs="新細明體" w:hint="eastAsia"/>
                                <w:color w:val="000000" w:themeColor="text1"/>
                                <w:spacing w:val="4"/>
                                <w:kern w:val="0"/>
                                <w:sz w:val="20"/>
                                <w:szCs w:val="20"/>
                              </w:rPr>
                              <w:t>年度藥癮治療費用補助人數1萬7</w:t>
                            </w:r>
                            <w:r w:rsidRPr="00413B37">
                              <w:rPr>
                                <w:rFonts w:ascii="標楷體" w:eastAsia="標楷體" w:hAnsi="標楷體" w:cs="新細明體"/>
                                <w:color w:val="000000" w:themeColor="text1"/>
                                <w:spacing w:val="4"/>
                                <w:kern w:val="0"/>
                                <w:sz w:val="20"/>
                                <w:szCs w:val="20"/>
                              </w:rPr>
                              <w:t>,438</w:t>
                            </w:r>
                            <w:r w:rsidRPr="00413B37">
                              <w:rPr>
                                <w:rFonts w:ascii="標楷體" w:eastAsia="標楷體" w:hAnsi="標楷體" w:cs="新細明體" w:hint="eastAsia"/>
                                <w:color w:val="000000" w:themeColor="text1"/>
                                <w:spacing w:val="4"/>
                                <w:kern w:val="0"/>
                                <w:sz w:val="20"/>
                                <w:szCs w:val="20"/>
                              </w:rPr>
                              <w:t>人，較</w:t>
                            </w:r>
                            <w:proofErr w:type="gramStart"/>
                            <w:r w:rsidRPr="00413B37">
                              <w:rPr>
                                <w:rFonts w:ascii="標楷體" w:eastAsia="標楷體" w:hAnsi="標楷體" w:cs="新細明體" w:hint="eastAsia"/>
                                <w:color w:val="000000" w:themeColor="text1"/>
                                <w:spacing w:val="4"/>
                                <w:kern w:val="0"/>
                                <w:sz w:val="20"/>
                                <w:szCs w:val="20"/>
                              </w:rPr>
                              <w:t>1</w:t>
                            </w:r>
                            <w:r w:rsidRPr="00413B37">
                              <w:rPr>
                                <w:rFonts w:ascii="標楷體" w:eastAsia="標楷體" w:hAnsi="標楷體" w:cs="新細明體"/>
                                <w:color w:val="000000" w:themeColor="text1"/>
                                <w:spacing w:val="4"/>
                                <w:kern w:val="0"/>
                                <w:sz w:val="20"/>
                                <w:szCs w:val="20"/>
                              </w:rPr>
                              <w:t>13</w:t>
                            </w:r>
                            <w:proofErr w:type="gramEnd"/>
                            <w:r w:rsidRPr="00413B37">
                              <w:rPr>
                                <w:rFonts w:ascii="標楷體" w:eastAsia="標楷體" w:hAnsi="標楷體" w:cs="新細明體" w:hint="eastAsia"/>
                                <w:color w:val="000000" w:themeColor="text1"/>
                                <w:spacing w:val="4"/>
                                <w:kern w:val="0"/>
                                <w:sz w:val="20"/>
                                <w:szCs w:val="20"/>
                              </w:rPr>
                              <w:t>年度提升1</w:t>
                            </w:r>
                            <w:r w:rsidRPr="00413B37">
                              <w:rPr>
                                <w:rFonts w:ascii="標楷體" w:eastAsia="標楷體" w:hAnsi="標楷體" w:cs="新細明體"/>
                                <w:color w:val="000000" w:themeColor="text1"/>
                                <w:spacing w:val="4"/>
                                <w:kern w:val="0"/>
                                <w:sz w:val="20"/>
                                <w:szCs w:val="20"/>
                              </w:rPr>
                              <w:t>8.5</w:t>
                            </w:r>
                            <w:r w:rsidRPr="00413B37">
                              <w:rPr>
                                <w:rFonts w:ascii="標楷體" w:eastAsia="標楷體" w:hAnsi="標楷體" w:cs="新細明體" w:hint="eastAsia"/>
                                <w:color w:val="000000" w:themeColor="text1"/>
                                <w:spacing w:val="4"/>
                                <w:kern w:val="0"/>
                                <w:sz w:val="20"/>
                                <w:szCs w:val="20"/>
                              </w:rPr>
                              <w:t>％</w:t>
                            </w:r>
                            <w:r>
                              <w:rPr>
                                <w:rFonts w:ascii="標楷體" w:eastAsia="標楷體" w:hAnsi="標楷體" w:cs="新細明體" w:hint="eastAsia"/>
                                <w:color w:val="000000" w:themeColor="text1"/>
                                <w:spacing w:val="-2"/>
                                <w:kern w:val="0"/>
                                <w:sz w:val="20"/>
                                <w:szCs w:val="20"/>
                              </w:rPr>
                              <w:t>。</w:t>
                            </w:r>
                          </w:p>
                          <w:p w14:paraId="0F30A631" w14:textId="77777777" w:rsidR="003E0C84" w:rsidRPr="00DF675F" w:rsidRDefault="003E0C84" w:rsidP="003E0C84">
                            <w:pPr>
                              <w:pStyle w:val="aa"/>
                              <w:widowControl/>
                              <w:numPr>
                                <w:ilvl w:val="0"/>
                                <w:numId w:val="7"/>
                              </w:numPr>
                              <w:spacing w:line="360" w:lineRule="exact"/>
                              <w:ind w:leftChars="0" w:left="225" w:hangingChars="117" w:hanging="225"/>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spacing w:val="-4"/>
                                <w:kern w:val="0"/>
                                <w:sz w:val="20"/>
                                <w:szCs w:val="20"/>
                              </w:rPr>
                            </w:pPr>
                            <w:proofErr w:type="gramStart"/>
                            <w:r w:rsidRPr="00DF675F">
                              <w:rPr>
                                <w:rFonts w:ascii="標楷體" w:eastAsia="標楷體" w:hAnsi="標楷體" w:cs="新細明體" w:hint="eastAsia"/>
                                <w:color w:val="000000" w:themeColor="text1"/>
                                <w:spacing w:val="-4"/>
                                <w:kern w:val="0"/>
                                <w:sz w:val="20"/>
                                <w:szCs w:val="20"/>
                              </w:rPr>
                              <w:t>1</w:t>
                            </w:r>
                            <w:r w:rsidRPr="00DF675F">
                              <w:rPr>
                                <w:rFonts w:ascii="標楷體" w:eastAsia="標楷體" w:hAnsi="標楷體" w:cs="新細明體"/>
                                <w:color w:val="000000" w:themeColor="text1"/>
                                <w:spacing w:val="-4"/>
                                <w:kern w:val="0"/>
                                <w:sz w:val="20"/>
                                <w:szCs w:val="20"/>
                              </w:rPr>
                              <w:t>14</w:t>
                            </w:r>
                            <w:proofErr w:type="gramEnd"/>
                            <w:r w:rsidRPr="00DF675F">
                              <w:rPr>
                                <w:rFonts w:ascii="標楷體" w:eastAsia="標楷體" w:hAnsi="標楷體" w:cs="新細明體" w:hint="eastAsia"/>
                                <w:color w:val="000000" w:themeColor="text1"/>
                                <w:spacing w:val="-4"/>
                                <w:kern w:val="0"/>
                                <w:sz w:val="20"/>
                                <w:szCs w:val="20"/>
                              </w:rPr>
                              <w:t>年度緩起訴</w:t>
                            </w:r>
                            <w:proofErr w:type="gramStart"/>
                            <w:r w:rsidRPr="00DF675F">
                              <w:rPr>
                                <w:rFonts w:ascii="標楷體" w:eastAsia="標楷體" w:hAnsi="標楷體" w:cs="新細明體" w:hint="eastAsia"/>
                                <w:color w:val="000000" w:themeColor="text1"/>
                                <w:spacing w:val="-4"/>
                                <w:kern w:val="0"/>
                                <w:sz w:val="20"/>
                                <w:szCs w:val="20"/>
                              </w:rPr>
                              <w:t>附命戒</w:t>
                            </w:r>
                            <w:proofErr w:type="gramEnd"/>
                            <w:r w:rsidRPr="00DF675F">
                              <w:rPr>
                                <w:rFonts w:ascii="標楷體" w:eastAsia="標楷體" w:hAnsi="標楷體" w:cs="新細明體" w:hint="eastAsia"/>
                                <w:color w:val="000000" w:themeColor="text1"/>
                                <w:spacing w:val="-4"/>
                                <w:kern w:val="0"/>
                                <w:sz w:val="20"/>
                                <w:szCs w:val="20"/>
                              </w:rPr>
                              <w:t>癮治療及多元處遇比率44.5％，已</w:t>
                            </w:r>
                            <w:r>
                              <w:rPr>
                                <w:rFonts w:ascii="標楷體" w:eastAsia="標楷體" w:hAnsi="標楷體" w:cs="新細明體" w:hint="eastAsia"/>
                                <w:color w:val="000000" w:themeColor="text1"/>
                                <w:spacing w:val="-4"/>
                                <w:kern w:val="0"/>
                                <w:sz w:val="20"/>
                                <w:szCs w:val="20"/>
                              </w:rPr>
                              <w:t>達</w:t>
                            </w:r>
                            <w:r w:rsidRPr="00DF675F">
                              <w:rPr>
                                <w:rFonts w:ascii="標楷體" w:eastAsia="標楷體" w:hAnsi="標楷體" w:cs="新細明體" w:hint="eastAsia"/>
                                <w:color w:val="000000" w:themeColor="text1"/>
                                <w:spacing w:val="-4"/>
                                <w:kern w:val="0"/>
                                <w:sz w:val="20"/>
                                <w:szCs w:val="20"/>
                              </w:rPr>
                              <w:t>目標值。</w:t>
                            </w:r>
                          </w:p>
                          <w:p w14:paraId="58646B42" w14:textId="77777777" w:rsidR="003E0C84" w:rsidRPr="00EC243C" w:rsidRDefault="003E0C84" w:rsidP="003E0C84">
                            <w:pPr>
                              <w:pStyle w:val="aa"/>
                              <w:widowControl/>
                              <w:numPr>
                                <w:ilvl w:val="0"/>
                                <w:numId w:val="7"/>
                              </w:numPr>
                              <w:spacing w:line="360" w:lineRule="exact"/>
                              <w:ind w:leftChars="0" w:left="234" w:hangingChars="117" w:hanging="234"/>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sz w:val="20"/>
                                <w:szCs w:val="20"/>
                              </w:rPr>
                            </w:pPr>
                            <w:proofErr w:type="gramStart"/>
                            <w:r w:rsidRPr="00BB455A">
                              <w:rPr>
                                <w:rFonts w:ascii="標楷體" w:eastAsia="標楷體" w:hAnsi="標楷體" w:cs="新細明體" w:hint="eastAsia"/>
                                <w:color w:val="000000" w:themeColor="text1"/>
                                <w:kern w:val="0"/>
                                <w:sz w:val="20"/>
                                <w:szCs w:val="20"/>
                              </w:rPr>
                              <w:t>1</w:t>
                            </w:r>
                            <w:r>
                              <w:rPr>
                                <w:rFonts w:ascii="標楷體" w:eastAsia="標楷體" w:hAnsi="標楷體" w:cs="新細明體" w:hint="eastAsia"/>
                                <w:color w:val="000000" w:themeColor="text1"/>
                                <w:kern w:val="0"/>
                                <w:sz w:val="20"/>
                                <w:szCs w:val="20"/>
                              </w:rPr>
                              <w:t>1</w:t>
                            </w:r>
                            <w:r w:rsidRPr="00BB455A">
                              <w:rPr>
                                <w:rFonts w:ascii="標楷體" w:eastAsia="標楷體" w:hAnsi="標楷體" w:cs="新細明體" w:hint="eastAsia"/>
                                <w:color w:val="000000" w:themeColor="text1"/>
                                <w:kern w:val="0"/>
                                <w:sz w:val="20"/>
                                <w:szCs w:val="20"/>
                              </w:rPr>
                              <w:t>4</w:t>
                            </w:r>
                            <w:proofErr w:type="gramEnd"/>
                            <w:r w:rsidRPr="00BB455A">
                              <w:rPr>
                                <w:rFonts w:ascii="標楷體" w:eastAsia="標楷體" w:hAnsi="標楷體" w:cs="新細明體" w:hint="eastAsia"/>
                                <w:color w:val="000000" w:themeColor="text1"/>
                                <w:kern w:val="0"/>
                                <w:sz w:val="20"/>
                                <w:szCs w:val="20"/>
                              </w:rPr>
                              <w:t>年</w:t>
                            </w:r>
                            <w:r>
                              <w:rPr>
                                <w:rFonts w:ascii="標楷體" w:eastAsia="標楷體" w:hAnsi="標楷體" w:cs="新細明體" w:hint="eastAsia"/>
                                <w:color w:val="000000" w:themeColor="text1"/>
                                <w:kern w:val="0"/>
                                <w:sz w:val="20"/>
                                <w:szCs w:val="20"/>
                              </w:rPr>
                              <w:t>度</w:t>
                            </w:r>
                            <w:r w:rsidRPr="00BB455A">
                              <w:rPr>
                                <w:rFonts w:ascii="標楷體" w:eastAsia="標楷體" w:hAnsi="標楷體" w:cs="新細明體" w:hint="eastAsia"/>
                                <w:color w:val="000000" w:themeColor="text1"/>
                                <w:kern w:val="0"/>
                                <w:sz w:val="20"/>
                                <w:szCs w:val="20"/>
                              </w:rPr>
                              <w:t>補助21個市</w:t>
                            </w:r>
                            <w:r>
                              <w:rPr>
                                <w:rFonts w:ascii="標楷體" w:eastAsia="標楷體" w:hAnsi="標楷體" w:cs="新細明體" w:hint="eastAsia"/>
                                <w:color w:val="000000" w:themeColor="text1"/>
                                <w:kern w:val="0"/>
                                <w:sz w:val="20"/>
                                <w:szCs w:val="20"/>
                              </w:rPr>
                              <w:t>縣</w:t>
                            </w:r>
                            <w:r w:rsidRPr="00BB455A">
                              <w:rPr>
                                <w:rFonts w:ascii="標楷體" w:eastAsia="標楷體" w:hAnsi="標楷體" w:cs="新細明體" w:hint="eastAsia"/>
                                <w:color w:val="000000" w:themeColor="text1"/>
                                <w:kern w:val="0"/>
                                <w:sz w:val="20"/>
                                <w:szCs w:val="20"/>
                              </w:rPr>
                              <w:t>政府公私</w:t>
                            </w:r>
                            <w:r>
                              <w:rPr>
                                <w:rFonts w:ascii="標楷體" w:eastAsia="標楷體" w:hAnsi="標楷體" w:cs="新細明體" w:hint="eastAsia"/>
                                <w:color w:val="000000" w:themeColor="text1"/>
                                <w:kern w:val="0"/>
                                <w:sz w:val="20"/>
                                <w:szCs w:val="20"/>
                              </w:rPr>
                              <w:t>協力提供</w:t>
                            </w:r>
                            <w:r w:rsidRPr="00BB455A">
                              <w:rPr>
                                <w:rFonts w:ascii="標楷體" w:eastAsia="標楷體" w:hAnsi="標楷體" w:cs="新細明體" w:hint="eastAsia"/>
                                <w:color w:val="000000" w:themeColor="text1"/>
                                <w:kern w:val="0"/>
                                <w:sz w:val="20"/>
                                <w:szCs w:val="20"/>
                              </w:rPr>
                              <w:t>服務，協助家庭進行施用毒品者出監準備</w:t>
                            </w:r>
                            <w:r>
                              <w:rPr>
                                <w:rFonts w:ascii="標楷體" w:eastAsia="標楷體" w:hAnsi="標楷體" w:cs="新細明體" w:hint="eastAsia"/>
                                <w:color w:val="000000" w:themeColor="text1"/>
                                <w:kern w:val="0"/>
                                <w:sz w:val="20"/>
                                <w:szCs w:val="20"/>
                              </w:rPr>
                              <w:t>並</w:t>
                            </w:r>
                            <w:r w:rsidRPr="00BB455A">
                              <w:rPr>
                                <w:rFonts w:ascii="標楷體" w:eastAsia="標楷體" w:hAnsi="標楷體" w:cs="新細明體" w:hint="eastAsia"/>
                                <w:color w:val="000000" w:themeColor="text1"/>
                                <w:kern w:val="0"/>
                                <w:sz w:val="20"/>
                                <w:szCs w:val="20"/>
                              </w:rPr>
                              <w:t>連結多元資源，共服務1,744個家庭、藥癮者與其家屬2,631人，關懷訪視1萬9,853家庭次、2萬2,465人次</w:t>
                            </w:r>
                            <w:r>
                              <w:rPr>
                                <w:rFonts w:ascii="標楷體" w:eastAsia="標楷體" w:hAnsi="標楷體" w:cs="新細明體" w:hint="eastAsia"/>
                                <w:color w:val="000000" w:themeColor="text1"/>
                                <w:kern w:val="0"/>
                                <w:sz w:val="20"/>
                                <w:szCs w:val="20"/>
                              </w:rPr>
                              <w:t>，家屬支持意願提升率8</w:t>
                            </w:r>
                            <w:r>
                              <w:rPr>
                                <w:rFonts w:ascii="標楷體" w:eastAsia="標楷體" w:hAnsi="標楷體" w:cs="新細明體"/>
                                <w:color w:val="000000" w:themeColor="text1"/>
                                <w:kern w:val="0"/>
                                <w:sz w:val="20"/>
                                <w:szCs w:val="20"/>
                              </w:rPr>
                              <w:t>3.3</w:t>
                            </w:r>
                            <w:r w:rsidRPr="00A14CCB">
                              <w:rPr>
                                <w:rFonts w:ascii="標楷體" w:eastAsia="標楷體" w:hAnsi="標楷體" w:cs="新細明體" w:hint="eastAsia"/>
                                <w:color w:val="000000" w:themeColor="text1"/>
                                <w:spacing w:val="-2"/>
                                <w:kern w:val="0"/>
                                <w:sz w:val="20"/>
                                <w:szCs w:val="20"/>
                              </w:rPr>
                              <w:t>％</w:t>
                            </w:r>
                            <w:r>
                              <w:rPr>
                                <w:rFonts w:ascii="標楷體" w:eastAsia="標楷體" w:hAnsi="標楷體" w:cs="新細明體" w:hint="eastAsia"/>
                                <w:color w:val="000000" w:themeColor="text1"/>
                                <w:kern w:val="0"/>
                                <w:sz w:val="20"/>
                                <w:szCs w:val="20"/>
                              </w:rPr>
                              <w:t>。</w:t>
                            </w:r>
                          </w:p>
                        </w:tc>
                      </w:tr>
                      <w:tr w:rsidR="003E0C84" w:rsidRPr="00EC243C" w14:paraId="2F83751F" w14:textId="77777777" w:rsidTr="00EE4E5F">
                        <w:trPr>
                          <w:trHeight w:val="1267"/>
                        </w:trPr>
                        <w:tc>
                          <w:tcPr>
                            <w:cnfStyle w:val="001000000000" w:firstRow="0" w:lastRow="0" w:firstColumn="1" w:lastColumn="0" w:oddVBand="0" w:evenVBand="0" w:oddHBand="0" w:evenHBand="0" w:firstRowFirstColumn="0" w:firstRowLastColumn="0" w:lastRowFirstColumn="0" w:lastRowLastColumn="0"/>
                            <w:tcW w:w="533" w:type="pct"/>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tcPr>
                          <w:p w14:paraId="33845661" w14:textId="77777777" w:rsidR="003E0C84" w:rsidRPr="00A46F28" w:rsidRDefault="003E0C84" w:rsidP="00AA0861">
                            <w:pPr>
                              <w:widowControl/>
                              <w:spacing w:line="360" w:lineRule="exact"/>
                              <w:jc w:val="center"/>
                              <w:rPr>
                                <w:rFonts w:ascii="標楷體" w:eastAsia="標楷體" w:hAnsi="標楷體" w:cs="新細明體"/>
                                <w:i w:val="0"/>
                                <w:iCs w:val="0"/>
                                <w:color w:val="000000" w:themeColor="text1"/>
                                <w:kern w:val="0"/>
                                <w:sz w:val="20"/>
                                <w:szCs w:val="20"/>
                              </w:rPr>
                            </w:pPr>
                            <w:proofErr w:type="gramStart"/>
                            <w:r w:rsidRPr="00A46F28">
                              <w:rPr>
                                <w:rFonts w:ascii="標楷體" w:eastAsia="標楷體" w:hAnsi="標楷體" w:cs="新細明體" w:hint="eastAsia"/>
                                <w:i w:val="0"/>
                                <w:iCs w:val="0"/>
                                <w:color w:val="000000" w:themeColor="text1"/>
                                <w:kern w:val="0"/>
                                <w:sz w:val="20"/>
                                <w:szCs w:val="20"/>
                              </w:rPr>
                              <w:t>識毒</w:t>
                            </w:r>
                            <w:proofErr w:type="gramEnd"/>
                          </w:p>
                        </w:tc>
                        <w:tc>
                          <w:tcPr>
                            <w:tcW w:w="1368" w:type="pct"/>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6F2A2A6" w14:textId="77777777" w:rsidR="003E0C84" w:rsidRPr="00EC243C" w:rsidRDefault="003E0C84" w:rsidP="00AA0861">
                            <w:pPr>
                              <w:widowControl/>
                              <w:spacing w:line="360" w:lineRule="exact"/>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sz w:val="20"/>
                                <w:szCs w:val="20"/>
                              </w:rPr>
                            </w:pPr>
                            <w:r w:rsidRPr="00457AEE">
                              <w:rPr>
                                <w:rFonts w:ascii="標楷體" w:eastAsia="標楷體" w:hAnsi="標楷體" w:cs="新細明體" w:hint="eastAsia"/>
                                <w:color w:val="000000" w:themeColor="text1"/>
                                <w:spacing w:val="-10"/>
                                <w:kern w:val="0"/>
                                <w:sz w:val="20"/>
                                <w:szCs w:val="20"/>
                              </w:rPr>
                              <w:t>因應毒品情勢，強化分眾、分級反毒宣導</w:t>
                            </w:r>
                            <w:r w:rsidRPr="00EC243C">
                              <w:rPr>
                                <w:rFonts w:ascii="標楷體" w:eastAsia="標楷體" w:hAnsi="標楷體" w:cs="新細明體" w:hint="eastAsia"/>
                                <w:color w:val="000000" w:themeColor="text1"/>
                                <w:spacing w:val="-10"/>
                                <w:kern w:val="0"/>
                                <w:sz w:val="20"/>
                                <w:szCs w:val="20"/>
                              </w:rPr>
                              <w:t>、</w:t>
                            </w:r>
                            <w:r w:rsidRPr="00953670">
                              <w:rPr>
                                <w:rFonts w:ascii="標楷體" w:eastAsia="標楷體" w:hAnsi="標楷體" w:cs="新細明體" w:hint="eastAsia"/>
                                <w:color w:val="000000" w:themeColor="text1"/>
                                <w:spacing w:val="-10"/>
                                <w:kern w:val="0"/>
                                <w:sz w:val="20"/>
                                <w:szCs w:val="20"/>
                              </w:rPr>
                              <w:t>強化</w:t>
                            </w:r>
                            <w:proofErr w:type="gramStart"/>
                            <w:r w:rsidRPr="00953670">
                              <w:rPr>
                                <w:rFonts w:ascii="標楷體" w:eastAsia="標楷體" w:hAnsi="標楷體" w:cs="新細明體" w:hint="eastAsia"/>
                                <w:color w:val="000000" w:themeColor="text1"/>
                                <w:spacing w:val="-10"/>
                                <w:kern w:val="0"/>
                                <w:sz w:val="20"/>
                                <w:szCs w:val="20"/>
                              </w:rPr>
                              <w:t>涉毒兒</w:t>
                            </w:r>
                            <w:proofErr w:type="gramEnd"/>
                            <w:r w:rsidRPr="00953670">
                              <w:rPr>
                                <w:rFonts w:ascii="標楷體" w:eastAsia="標楷體" w:hAnsi="標楷體" w:cs="新細明體" w:hint="eastAsia"/>
                                <w:color w:val="000000" w:themeColor="text1"/>
                                <w:spacing w:val="-10"/>
                                <w:kern w:val="0"/>
                                <w:sz w:val="20"/>
                                <w:szCs w:val="20"/>
                              </w:rPr>
                              <w:t>少防護網絡及家庭支持服務</w:t>
                            </w:r>
                            <w:r w:rsidRPr="00EC243C">
                              <w:rPr>
                                <w:rFonts w:ascii="標楷體" w:eastAsia="標楷體" w:hAnsi="標楷體" w:cs="新細明體" w:hint="eastAsia"/>
                                <w:color w:val="000000" w:themeColor="text1"/>
                                <w:spacing w:val="-10"/>
                                <w:kern w:val="0"/>
                                <w:sz w:val="20"/>
                                <w:szCs w:val="20"/>
                              </w:rPr>
                              <w:t>等。</w:t>
                            </w:r>
                          </w:p>
                        </w:tc>
                        <w:tc>
                          <w:tcPr>
                            <w:tcW w:w="3099" w:type="pct"/>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556AB38" w14:textId="77777777" w:rsidR="003E0C84" w:rsidRPr="00EC243C" w:rsidRDefault="003E0C84" w:rsidP="003E0C84">
                            <w:pPr>
                              <w:pStyle w:val="aa"/>
                              <w:widowControl/>
                              <w:numPr>
                                <w:ilvl w:val="0"/>
                                <w:numId w:val="7"/>
                              </w:numPr>
                              <w:spacing w:line="360" w:lineRule="exact"/>
                              <w:ind w:leftChars="0" w:left="234" w:hangingChars="117" w:hanging="234"/>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sz w:val="20"/>
                                <w:szCs w:val="20"/>
                              </w:rPr>
                            </w:pPr>
                            <w:proofErr w:type="gramStart"/>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14</w:t>
                            </w:r>
                            <w:proofErr w:type="gramEnd"/>
                            <w:r>
                              <w:rPr>
                                <w:rFonts w:ascii="標楷體" w:eastAsia="標楷體" w:hAnsi="標楷體" w:cs="新細明體" w:hint="eastAsia"/>
                                <w:color w:val="000000" w:themeColor="text1"/>
                                <w:kern w:val="0"/>
                                <w:sz w:val="20"/>
                                <w:szCs w:val="20"/>
                              </w:rPr>
                              <w:t>年度</w:t>
                            </w:r>
                            <w:r w:rsidRPr="00EC243C">
                              <w:rPr>
                                <w:rFonts w:ascii="標楷體" w:eastAsia="標楷體" w:hAnsi="標楷體" w:cs="新細明體" w:hint="eastAsia"/>
                                <w:color w:val="000000" w:themeColor="text1"/>
                                <w:kern w:val="0"/>
                                <w:sz w:val="20"/>
                                <w:szCs w:val="20"/>
                              </w:rPr>
                              <w:t>推動</w:t>
                            </w:r>
                            <w:r>
                              <w:rPr>
                                <w:rFonts w:ascii="標楷體" w:eastAsia="標楷體" w:hAnsi="標楷體" w:cs="新細明體" w:hint="eastAsia"/>
                                <w:color w:val="000000" w:themeColor="text1"/>
                                <w:kern w:val="0"/>
                                <w:sz w:val="20"/>
                                <w:szCs w:val="20"/>
                              </w:rPr>
                              <w:t>「防毒</w:t>
                            </w:r>
                            <w:proofErr w:type="gramStart"/>
                            <w:r>
                              <w:rPr>
                                <w:rFonts w:ascii="標楷體" w:eastAsia="標楷體" w:hAnsi="標楷體" w:cs="新細明體" w:hint="eastAsia"/>
                                <w:color w:val="000000" w:themeColor="text1"/>
                                <w:kern w:val="0"/>
                                <w:sz w:val="20"/>
                                <w:szCs w:val="20"/>
                              </w:rPr>
                              <w:t>好遊趣</w:t>
                            </w:r>
                            <w:proofErr w:type="gramEnd"/>
                            <w:r>
                              <w:rPr>
                                <w:rFonts w:ascii="標楷體" w:eastAsia="標楷體" w:hAnsi="標楷體" w:cs="新細明體" w:hint="eastAsia"/>
                                <w:color w:val="000000" w:themeColor="text1"/>
                                <w:kern w:val="0"/>
                                <w:sz w:val="20"/>
                                <w:szCs w:val="20"/>
                              </w:rPr>
                              <w:t>計畫」巡迴宣導觸及逾23萬人次、</w:t>
                            </w:r>
                            <w:proofErr w:type="gramStart"/>
                            <w:r>
                              <w:rPr>
                                <w:rFonts w:ascii="標楷體" w:eastAsia="標楷體" w:hAnsi="標楷體" w:cs="新細明體" w:hint="eastAsia"/>
                                <w:color w:val="000000" w:themeColor="text1"/>
                                <w:kern w:val="0"/>
                                <w:sz w:val="20"/>
                                <w:szCs w:val="20"/>
                              </w:rPr>
                              <w:t>移工入境</w:t>
                            </w:r>
                            <w:proofErr w:type="gramEnd"/>
                            <w:r>
                              <w:rPr>
                                <w:rFonts w:ascii="標楷體" w:eastAsia="標楷體" w:hAnsi="標楷體" w:cs="新細明體" w:hint="eastAsia"/>
                                <w:color w:val="000000" w:themeColor="text1"/>
                                <w:kern w:val="0"/>
                                <w:sz w:val="20"/>
                                <w:szCs w:val="20"/>
                              </w:rPr>
                              <w:t>講習及宣導逾2</w:t>
                            </w:r>
                            <w:r>
                              <w:rPr>
                                <w:rFonts w:ascii="標楷體" w:eastAsia="標楷體" w:hAnsi="標楷體" w:cs="新細明體"/>
                                <w:color w:val="000000" w:themeColor="text1"/>
                                <w:kern w:val="0"/>
                                <w:sz w:val="20"/>
                                <w:szCs w:val="20"/>
                              </w:rPr>
                              <w:t>1</w:t>
                            </w:r>
                            <w:r>
                              <w:rPr>
                                <w:rFonts w:ascii="標楷體" w:eastAsia="標楷體" w:hAnsi="標楷體" w:cs="新細明體" w:hint="eastAsia"/>
                                <w:color w:val="000000" w:themeColor="text1"/>
                                <w:kern w:val="0"/>
                                <w:sz w:val="20"/>
                                <w:szCs w:val="20"/>
                              </w:rPr>
                              <w:t>萬人次。</w:t>
                            </w:r>
                          </w:p>
                          <w:p w14:paraId="78F3795A" w14:textId="77777777" w:rsidR="003E0C84" w:rsidRPr="00831152" w:rsidRDefault="003E0C84" w:rsidP="003E0C84">
                            <w:pPr>
                              <w:pStyle w:val="aa"/>
                              <w:widowControl/>
                              <w:numPr>
                                <w:ilvl w:val="0"/>
                                <w:numId w:val="7"/>
                              </w:numPr>
                              <w:spacing w:line="360" w:lineRule="exact"/>
                              <w:ind w:leftChars="0" w:left="229" w:hangingChars="117" w:hanging="229"/>
                              <w:jc w:val="both"/>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color w:val="000000" w:themeColor="text1"/>
                                <w:kern w:val="0"/>
                                <w:sz w:val="20"/>
                                <w:szCs w:val="20"/>
                              </w:rPr>
                            </w:pPr>
                            <w:proofErr w:type="gramStart"/>
                            <w:r w:rsidRPr="00EC243C">
                              <w:rPr>
                                <w:rFonts w:ascii="標楷體" w:eastAsia="標楷體" w:hAnsi="標楷體" w:cs="新細明體"/>
                                <w:color w:val="000000" w:themeColor="text1"/>
                                <w:spacing w:val="-2"/>
                                <w:kern w:val="0"/>
                                <w:sz w:val="20"/>
                                <w:szCs w:val="20"/>
                              </w:rPr>
                              <w:t>11</w:t>
                            </w:r>
                            <w:r>
                              <w:rPr>
                                <w:rFonts w:ascii="標楷體" w:eastAsia="標楷體" w:hAnsi="標楷體" w:cs="新細明體" w:hint="eastAsia"/>
                                <w:color w:val="000000" w:themeColor="text1"/>
                                <w:spacing w:val="-2"/>
                                <w:kern w:val="0"/>
                                <w:sz w:val="20"/>
                                <w:szCs w:val="20"/>
                              </w:rPr>
                              <w:t>4</w:t>
                            </w:r>
                            <w:proofErr w:type="gramEnd"/>
                            <w:r w:rsidRPr="00502D3E">
                              <w:rPr>
                                <w:rFonts w:ascii="標楷體" w:eastAsia="標楷體" w:hAnsi="標楷體" w:cs="新細明體" w:hint="eastAsia"/>
                                <w:color w:val="000000" w:themeColor="text1"/>
                                <w:kern w:val="0"/>
                                <w:sz w:val="20"/>
                                <w:szCs w:val="20"/>
                              </w:rPr>
                              <w:t>年度</w:t>
                            </w:r>
                            <w:r w:rsidRPr="00953670">
                              <w:rPr>
                                <w:rFonts w:ascii="標楷體" w:eastAsia="標楷體" w:hAnsi="標楷體" w:cs="新細明體" w:hint="eastAsia"/>
                                <w:color w:val="000000" w:themeColor="text1"/>
                                <w:spacing w:val="-2"/>
                                <w:kern w:val="0"/>
                                <w:sz w:val="20"/>
                                <w:szCs w:val="20"/>
                              </w:rPr>
                              <w:t>開案輔導施用毒品少年，經採取相關措施而未請求少年法院處理</w:t>
                            </w:r>
                            <w:r>
                              <w:rPr>
                                <w:rFonts w:ascii="標楷體" w:eastAsia="標楷體" w:hAnsi="標楷體" w:cs="新細明體" w:hint="eastAsia"/>
                                <w:color w:val="000000" w:themeColor="text1"/>
                                <w:spacing w:val="-2"/>
                                <w:kern w:val="0"/>
                                <w:sz w:val="20"/>
                                <w:szCs w:val="20"/>
                              </w:rPr>
                              <w:t>比率達</w:t>
                            </w:r>
                            <w:r w:rsidRPr="00953670">
                              <w:rPr>
                                <w:rFonts w:ascii="標楷體" w:eastAsia="標楷體" w:hAnsi="標楷體" w:cs="新細明體" w:hint="eastAsia"/>
                                <w:color w:val="000000" w:themeColor="text1"/>
                                <w:spacing w:val="-2"/>
                                <w:kern w:val="0"/>
                                <w:sz w:val="20"/>
                                <w:szCs w:val="20"/>
                              </w:rPr>
                              <w:t>97.</w:t>
                            </w:r>
                            <w:r>
                              <w:rPr>
                                <w:rFonts w:ascii="標楷體" w:eastAsia="標楷體" w:hAnsi="標楷體" w:cs="新細明體"/>
                                <w:color w:val="000000" w:themeColor="text1"/>
                                <w:spacing w:val="-2"/>
                                <w:kern w:val="0"/>
                                <w:sz w:val="20"/>
                                <w:szCs w:val="20"/>
                              </w:rPr>
                              <w:t>2</w:t>
                            </w:r>
                            <w:r w:rsidRPr="00A14CCB">
                              <w:rPr>
                                <w:rFonts w:ascii="標楷體" w:eastAsia="標楷體" w:hAnsi="標楷體" w:cs="新細明體" w:hint="eastAsia"/>
                                <w:color w:val="000000" w:themeColor="text1"/>
                                <w:spacing w:val="-2"/>
                                <w:kern w:val="0"/>
                                <w:sz w:val="20"/>
                                <w:szCs w:val="20"/>
                              </w:rPr>
                              <w:t>％</w:t>
                            </w:r>
                            <w:r w:rsidRPr="00953670">
                              <w:rPr>
                                <w:rFonts w:ascii="標楷體" w:eastAsia="標楷體" w:hAnsi="標楷體" w:cs="新細明體" w:hint="eastAsia"/>
                                <w:color w:val="000000" w:themeColor="text1"/>
                                <w:spacing w:val="-2"/>
                                <w:kern w:val="0"/>
                                <w:sz w:val="20"/>
                                <w:szCs w:val="20"/>
                              </w:rPr>
                              <w:t>，</w:t>
                            </w:r>
                            <w:r>
                              <w:rPr>
                                <w:rFonts w:ascii="標楷體" w:eastAsia="標楷體" w:hAnsi="標楷體" w:cs="新細明體" w:hint="eastAsia"/>
                                <w:color w:val="000000" w:themeColor="text1"/>
                                <w:spacing w:val="-2"/>
                                <w:kern w:val="0"/>
                                <w:sz w:val="20"/>
                                <w:szCs w:val="20"/>
                              </w:rPr>
                              <w:t>已達</w:t>
                            </w:r>
                            <w:r w:rsidRPr="00953670">
                              <w:rPr>
                                <w:rFonts w:ascii="標楷體" w:eastAsia="標楷體" w:hAnsi="標楷體" w:cs="新細明體" w:hint="eastAsia"/>
                                <w:color w:val="000000" w:themeColor="text1"/>
                                <w:spacing w:val="-2"/>
                                <w:kern w:val="0"/>
                                <w:sz w:val="20"/>
                                <w:szCs w:val="20"/>
                              </w:rPr>
                              <w:t>目標值。</w:t>
                            </w:r>
                          </w:p>
                        </w:tc>
                      </w:tr>
                      <w:tr w:rsidR="003E0C84" w:rsidRPr="00EC243C" w14:paraId="68743AA6" w14:textId="77777777" w:rsidTr="00E7615C">
                        <w:trPr>
                          <w:cnfStyle w:val="000000100000" w:firstRow="0" w:lastRow="0" w:firstColumn="0" w:lastColumn="0" w:oddVBand="0" w:evenVBand="0" w:oddHBand="1" w:evenHBand="0" w:firstRowFirstColumn="0" w:firstRowLastColumn="0" w:lastRowFirstColumn="0" w:lastRowLastColumn="0"/>
                          <w:trHeight w:val="1923"/>
                        </w:trPr>
                        <w:tc>
                          <w:tcPr>
                            <w:cnfStyle w:val="001000000000" w:firstRow="0" w:lastRow="0" w:firstColumn="1" w:lastColumn="0" w:oddVBand="0" w:evenVBand="0" w:oddHBand="0" w:evenHBand="0" w:firstRowFirstColumn="0" w:firstRowLastColumn="0" w:lastRowFirstColumn="0" w:lastRowLastColumn="0"/>
                            <w:tcW w:w="533" w:type="pct"/>
                            <w:tcBorders>
                              <w:top w:val="single" w:sz="4" w:space="0" w:color="auto"/>
                              <w:left w:val="single" w:sz="4" w:space="0" w:color="auto"/>
                              <w:bottom w:val="single" w:sz="4" w:space="0" w:color="auto"/>
                              <w:right w:val="single" w:sz="4" w:space="0" w:color="auto"/>
                            </w:tcBorders>
                            <w:noWrap/>
                            <w:vAlign w:val="center"/>
                            <w:hideMark/>
                          </w:tcPr>
                          <w:p w14:paraId="6130F0D0" w14:textId="77777777" w:rsidR="003E0C84" w:rsidRPr="00A46F28" w:rsidRDefault="003E0C84" w:rsidP="00AA0861">
                            <w:pPr>
                              <w:widowControl/>
                              <w:spacing w:line="360" w:lineRule="exact"/>
                              <w:jc w:val="center"/>
                              <w:rPr>
                                <w:rFonts w:ascii="標楷體" w:eastAsia="標楷體" w:hAnsi="標楷體" w:cs="新細明體"/>
                                <w:i w:val="0"/>
                                <w:iCs w:val="0"/>
                                <w:color w:val="000000" w:themeColor="text1"/>
                                <w:kern w:val="0"/>
                                <w:sz w:val="20"/>
                                <w:szCs w:val="20"/>
                              </w:rPr>
                            </w:pPr>
                            <w:r w:rsidRPr="00A46F28">
                              <w:rPr>
                                <w:rFonts w:ascii="標楷體" w:eastAsia="標楷體" w:hAnsi="標楷體" w:cs="新細明體" w:hint="eastAsia"/>
                                <w:i w:val="0"/>
                                <w:iCs w:val="0"/>
                                <w:color w:val="000000" w:themeColor="text1"/>
                                <w:kern w:val="0"/>
                                <w:sz w:val="20"/>
                                <w:szCs w:val="20"/>
                              </w:rPr>
                              <w:t>綜合規劃</w:t>
                            </w:r>
                          </w:p>
                        </w:tc>
                        <w:tc>
                          <w:tcPr>
                            <w:tcW w:w="136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935180" w14:textId="77777777" w:rsidR="003E0C84" w:rsidRPr="00EC243C" w:rsidRDefault="003E0C84" w:rsidP="00AA0861">
                            <w:pPr>
                              <w:widowControl/>
                              <w:spacing w:line="360" w:lineRule="exact"/>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sz w:val="20"/>
                                <w:szCs w:val="20"/>
                              </w:rPr>
                            </w:pPr>
                            <w:r w:rsidRPr="00EC243C">
                              <w:rPr>
                                <w:rFonts w:ascii="標楷體" w:eastAsia="標楷體" w:hAnsi="標楷體" w:cs="新細明體" w:hint="eastAsia"/>
                                <w:color w:val="000000" w:themeColor="text1"/>
                                <w:kern w:val="0"/>
                                <w:sz w:val="20"/>
                                <w:szCs w:val="20"/>
                              </w:rPr>
                              <w:t>提升毒品防制基金運作效能、</w:t>
                            </w:r>
                            <w:r>
                              <w:rPr>
                                <w:rFonts w:ascii="標楷體" w:eastAsia="標楷體" w:hAnsi="標楷體" w:cs="新細明體" w:hint="eastAsia"/>
                                <w:color w:val="000000" w:themeColor="text1"/>
                                <w:kern w:val="0"/>
                                <w:sz w:val="20"/>
                                <w:szCs w:val="20"/>
                              </w:rPr>
                              <w:t>施用毒品者處遇制度之強化及轉型</w:t>
                            </w:r>
                            <w:r w:rsidRPr="00EC243C">
                              <w:rPr>
                                <w:rFonts w:ascii="標楷體" w:eastAsia="標楷體" w:hAnsi="標楷體" w:cs="新細明體" w:hint="eastAsia"/>
                                <w:color w:val="000000" w:themeColor="text1"/>
                                <w:kern w:val="0"/>
                                <w:sz w:val="20"/>
                                <w:szCs w:val="20"/>
                              </w:rPr>
                              <w:t>等。</w:t>
                            </w:r>
                          </w:p>
                        </w:tc>
                        <w:tc>
                          <w:tcPr>
                            <w:tcW w:w="309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AA7199" w14:textId="77777777" w:rsidR="003E0C84" w:rsidRPr="004159C6" w:rsidRDefault="003E0C84" w:rsidP="003E0C84">
                            <w:pPr>
                              <w:pStyle w:val="aa"/>
                              <w:widowControl/>
                              <w:numPr>
                                <w:ilvl w:val="0"/>
                                <w:numId w:val="7"/>
                              </w:numPr>
                              <w:spacing w:line="360" w:lineRule="exact"/>
                              <w:ind w:leftChars="0" w:left="234" w:hangingChars="117" w:hanging="234"/>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Times New Roman"/>
                                <w:color w:val="000000" w:themeColor="text1"/>
                                <w:kern w:val="0"/>
                                <w:sz w:val="20"/>
                                <w:szCs w:val="20"/>
                              </w:rPr>
                            </w:pPr>
                            <w:proofErr w:type="gramStart"/>
                            <w:r w:rsidRPr="004159C6">
                              <w:rPr>
                                <w:rFonts w:ascii="標楷體" w:eastAsia="標楷體" w:hAnsi="標楷體" w:cs="Times New Roman" w:hint="eastAsia"/>
                                <w:color w:val="000000" w:themeColor="text1"/>
                                <w:kern w:val="0"/>
                                <w:sz w:val="20"/>
                                <w:szCs w:val="20"/>
                              </w:rPr>
                              <w:t>114</w:t>
                            </w:r>
                            <w:proofErr w:type="gramEnd"/>
                            <w:r w:rsidRPr="004159C6">
                              <w:rPr>
                                <w:rFonts w:ascii="標楷體" w:eastAsia="標楷體" w:hAnsi="標楷體" w:cs="Times New Roman" w:hint="eastAsia"/>
                                <w:color w:val="000000" w:themeColor="text1"/>
                                <w:kern w:val="0"/>
                                <w:sz w:val="20"/>
                                <w:szCs w:val="20"/>
                              </w:rPr>
                              <w:t>年度毒品防制基金預算計6億8千萬餘元、實現數6億4千萬餘元、實現率94</w:t>
                            </w:r>
                            <w:r w:rsidRPr="004159C6">
                              <w:rPr>
                                <w:rFonts w:ascii="標楷體" w:eastAsia="標楷體" w:hAnsi="標楷體" w:cs="Times New Roman"/>
                                <w:color w:val="000000" w:themeColor="text1"/>
                                <w:kern w:val="0"/>
                                <w:sz w:val="20"/>
                                <w:szCs w:val="20"/>
                              </w:rPr>
                              <w:t>.</w:t>
                            </w:r>
                            <w:r w:rsidRPr="004159C6">
                              <w:rPr>
                                <w:rFonts w:ascii="標楷體" w:eastAsia="標楷體" w:hAnsi="標楷體" w:cs="Times New Roman" w:hint="eastAsia"/>
                                <w:color w:val="000000" w:themeColor="text1"/>
                                <w:kern w:val="0"/>
                                <w:sz w:val="20"/>
                                <w:szCs w:val="20"/>
                              </w:rPr>
                              <w:t>65％</w:t>
                            </w:r>
                            <w:r>
                              <w:rPr>
                                <w:rFonts w:ascii="標楷體" w:eastAsia="標楷體" w:hAnsi="標楷體" w:cs="Times New Roman" w:hint="eastAsia"/>
                                <w:color w:val="000000" w:themeColor="text1"/>
                                <w:kern w:val="0"/>
                                <w:sz w:val="20"/>
                                <w:szCs w:val="20"/>
                              </w:rPr>
                              <w:t>，共補助3</w:t>
                            </w:r>
                            <w:r>
                              <w:rPr>
                                <w:rFonts w:ascii="標楷體" w:eastAsia="標楷體" w:hAnsi="標楷體" w:cs="Times New Roman"/>
                                <w:color w:val="000000" w:themeColor="text1"/>
                                <w:kern w:val="0"/>
                                <w:sz w:val="20"/>
                                <w:szCs w:val="20"/>
                              </w:rPr>
                              <w:t>7</w:t>
                            </w:r>
                            <w:r>
                              <w:rPr>
                                <w:rFonts w:ascii="標楷體" w:eastAsia="標楷體" w:hAnsi="標楷體" w:cs="Times New Roman" w:hint="eastAsia"/>
                                <w:color w:val="000000" w:themeColor="text1"/>
                                <w:kern w:val="0"/>
                                <w:sz w:val="20"/>
                                <w:szCs w:val="20"/>
                              </w:rPr>
                              <w:t>家民間團體，以結合民間資源，強化公私協力，打造友善無毒環境</w:t>
                            </w:r>
                            <w:r w:rsidRPr="004159C6">
                              <w:rPr>
                                <w:rFonts w:ascii="標楷體" w:eastAsia="標楷體" w:hAnsi="標楷體" w:cs="Times New Roman" w:hint="eastAsia"/>
                                <w:color w:val="000000" w:themeColor="text1"/>
                                <w:kern w:val="0"/>
                                <w:sz w:val="20"/>
                                <w:szCs w:val="20"/>
                              </w:rPr>
                              <w:t>。</w:t>
                            </w:r>
                          </w:p>
                          <w:p w14:paraId="30D4A2BF" w14:textId="77777777" w:rsidR="003E0C84" w:rsidRPr="00EC243C" w:rsidRDefault="003E0C84" w:rsidP="003E0C84">
                            <w:pPr>
                              <w:pStyle w:val="aa"/>
                              <w:widowControl/>
                              <w:numPr>
                                <w:ilvl w:val="0"/>
                                <w:numId w:val="7"/>
                              </w:numPr>
                              <w:spacing w:line="360" w:lineRule="exact"/>
                              <w:ind w:leftChars="0" w:left="234" w:hangingChars="117" w:hanging="234"/>
                              <w:jc w:val="both"/>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themeColor="text1"/>
                                <w:kern w:val="0"/>
                                <w:sz w:val="20"/>
                                <w:szCs w:val="20"/>
                              </w:rPr>
                            </w:pPr>
                            <w:proofErr w:type="gramStart"/>
                            <w:r w:rsidRPr="00831152">
                              <w:rPr>
                                <w:rFonts w:ascii="標楷體" w:eastAsia="標楷體" w:hAnsi="標楷體" w:cs="新細明體" w:hint="eastAsia"/>
                                <w:color w:val="000000" w:themeColor="text1"/>
                                <w:kern w:val="0"/>
                                <w:sz w:val="20"/>
                                <w:szCs w:val="20"/>
                              </w:rPr>
                              <w:t>114</w:t>
                            </w:r>
                            <w:proofErr w:type="gramEnd"/>
                            <w:r w:rsidRPr="00831152">
                              <w:rPr>
                                <w:rFonts w:ascii="標楷體" w:eastAsia="標楷體" w:hAnsi="標楷體" w:cs="新細明體" w:hint="eastAsia"/>
                                <w:color w:val="000000" w:themeColor="text1"/>
                                <w:kern w:val="0"/>
                                <w:sz w:val="20"/>
                                <w:szCs w:val="20"/>
                              </w:rPr>
                              <w:t>年度</w:t>
                            </w:r>
                            <w:r>
                              <w:rPr>
                                <w:rFonts w:ascii="標楷體" w:eastAsia="標楷體" w:hAnsi="標楷體" w:cs="新細明體" w:hint="eastAsia"/>
                                <w:color w:val="000000" w:themeColor="text1"/>
                                <w:kern w:val="0"/>
                                <w:sz w:val="20"/>
                                <w:szCs w:val="20"/>
                              </w:rPr>
                              <w:t>於臺灣</w:t>
                            </w:r>
                            <w:proofErr w:type="gramStart"/>
                            <w:r>
                              <w:rPr>
                                <w:rFonts w:ascii="標楷體" w:eastAsia="標楷體" w:hAnsi="標楷體" w:cs="新細明體" w:hint="eastAsia"/>
                                <w:color w:val="000000" w:themeColor="text1"/>
                                <w:kern w:val="0"/>
                                <w:sz w:val="20"/>
                                <w:szCs w:val="20"/>
                              </w:rPr>
                              <w:t>臺</w:t>
                            </w:r>
                            <w:proofErr w:type="gramEnd"/>
                            <w:r>
                              <w:rPr>
                                <w:rFonts w:ascii="標楷體" w:eastAsia="標楷體" w:hAnsi="標楷體" w:cs="新細明體" w:hint="eastAsia"/>
                                <w:color w:val="000000" w:themeColor="text1"/>
                                <w:kern w:val="0"/>
                                <w:sz w:val="20"/>
                                <w:szCs w:val="20"/>
                              </w:rPr>
                              <w:t>北、</w:t>
                            </w:r>
                            <w:proofErr w:type="gramStart"/>
                            <w:r>
                              <w:rPr>
                                <w:rFonts w:ascii="標楷體" w:eastAsia="標楷體" w:hAnsi="標楷體" w:cs="新細明體" w:hint="eastAsia"/>
                                <w:color w:val="000000" w:themeColor="text1"/>
                                <w:kern w:val="0"/>
                                <w:sz w:val="20"/>
                                <w:szCs w:val="20"/>
                              </w:rPr>
                              <w:t>臺</w:t>
                            </w:r>
                            <w:proofErr w:type="gramEnd"/>
                            <w:r>
                              <w:rPr>
                                <w:rFonts w:ascii="標楷體" w:eastAsia="標楷體" w:hAnsi="標楷體" w:cs="新細明體" w:hint="eastAsia"/>
                                <w:color w:val="000000" w:themeColor="text1"/>
                                <w:kern w:val="0"/>
                                <w:sz w:val="20"/>
                                <w:szCs w:val="20"/>
                              </w:rPr>
                              <w:t>中及彰化地方檢察署試辦施用毒品罪受刑人司法處遇強化方案，逐步推廣至各地方檢察署。</w:t>
                            </w:r>
                          </w:p>
                        </w:tc>
                      </w:tr>
                      <w:tr w:rsidR="003E0C84" w:rsidRPr="00EC243C" w14:paraId="2AAA0B47" w14:textId="77777777" w:rsidTr="003E6243">
                        <w:trPr>
                          <w:trHeight w:val="576"/>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auto"/>
                              <w:right w:val="nil"/>
                            </w:tcBorders>
                            <w:hideMark/>
                          </w:tcPr>
                          <w:p w14:paraId="4DFAD429" w14:textId="77777777" w:rsidR="003E0C84" w:rsidRPr="00EC243C" w:rsidRDefault="003E0C84" w:rsidP="00AA0861">
                            <w:pPr>
                              <w:widowControl/>
                              <w:spacing w:line="240" w:lineRule="exact"/>
                              <w:ind w:leftChars="-50" w:left="762" w:rightChars="-42" w:right="-101" w:hangingChars="490" w:hanging="882"/>
                              <w:jc w:val="both"/>
                              <w:rPr>
                                <w:rFonts w:ascii="標楷體" w:eastAsia="標楷體" w:hAnsi="標楷體" w:cs="新細明體"/>
                                <w:i w:val="0"/>
                                <w:iCs w:val="0"/>
                                <w:color w:val="000000" w:themeColor="text1"/>
                                <w:kern w:val="0"/>
                                <w:sz w:val="20"/>
                                <w:szCs w:val="20"/>
                              </w:rPr>
                            </w:pPr>
                            <w:r w:rsidRPr="00EC243C">
                              <w:rPr>
                                <w:rFonts w:ascii="標楷體" w:eastAsia="標楷體" w:hAnsi="標楷體" w:cs="新細明體" w:hint="eastAsia"/>
                                <w:i w:val="0"/>
                                <w:iCs w:val="0"/>
                                <w:color w:val="000000" w:themeColor="text1"/>
                                <w:kern w:val="0"/>
                                <w:sz w:val="18"/>
                                <w:szCs w:val="20"/>
                              </w:rPr>
                              <w:t>資料來源：整理自</w:t>
                            </w:r>
                            <w:r>
                              <w:rPr>
                                <w:rFonts w:ascii="標楷體" w:eastAsia="標楷體" w:hAnsi="標楷體" w:cs="新細明體" w:hint="eastAsia"/>
                                <w:i w:val="0"/>
                                <w:iCs w:val="0"/>
                                <w:color w:val="000000" w:themeColor="text1"/>
                                <w:kern w:val="0"/>
                                <w:sz w:val="18"/>
                                <w:szCs w:val="20"/>
                              </w:rPr>
                              <w:t>「</w:t>
                            </w:r>
                            <w:r w:rsidRPr="00EC243C">
                              <w:rPr>
                                <w:rFonts w:ascii="標楷體" w:eastAsia="標楷體" w:hAnsi="標楷體" w:cs="新細明體" w:hint="eastAsia"/>
                                <w:i w:val="0"/>
                                <w:iCs w:val="0"/>
                                <w:color w:val="000000" w:themeColor="text1"/>
                                <w:kern w:val="0"/>
                                <w:sz w:val="18"/>
                                <w:szCs w:val="20"/>
                              </w:rPr>
                              <w:t>新世代反毒策略行動綱領</w:t>
                            </w:r>
                            <w:r>
                              <w:rPr>
                                <w:rFonts w:ascii="標楷體" w:eastAsia="標楷體" w:hAnsi="標楷體" w:cs="新細明體" w:hint="eastAsia"/>
                                <w:i w:val="0"/>
                                <w:iCs w:val="0"/>
                                <w:color w:val="000000" w:themeColor="text1"/>
                                <w:kern w:val="0"/>
                                <w:sz w:val="18"/>
                                <w:szCs w:val="20"/>
                              </w:rPr>
                              <w:t>」</w:t>
                            </w:r>
                            <w:r w:rsidRPr="00EC243C">
                              <w:rPr>
                                <w:rFonts w:ascii="標楷體" w:eastAsia="標楷體" w:hAnsi="標楷體" w:cs="新細明體" w:hint="eastAsia"/>
                                <w:i w:val="0"/>
                                <w:iCs w:val="0"/>
                                <w:color w:val="000000" w:themeColor="text1"/>
                                <w:kern w:val="0"/>
                                <w:sz w:val="18"/>
                                <w:szCs w:val="20"/>
                              </w:rPr>
                              <w:t>（第</w:t>
                            </w:r>
                            <w:r>
                              <w:rPr>
                                <w:rFonts w:ascii="標楷體" w:eastAsia="標楷體" w:hAnsi="標楷體" w:cs="新細明體" w:hint="eastAsia"/>
                                <w:i w:val="0"/>
                                <w:iCs w:val="0"/>
                                <w:color w:val="000000" w:themeColor="text1"/>
                                <w:kern w:val="0"/>
                                <w:sz w:val="18"/>
                                <w:szCs w:val="20"/>
                              </w:rPr>
                              <w:t>三</w:t>
                            </w:r>
                            <w:r w:rsidRPr="00EC243C">
                              <w:rPr>
                                <w:rFonts w:ascii="標楷體" w:eastAsia="標楷體" w:hAnsi="標楷體" w:cs="新細明體" w:hint="eastAsia"/>
                                <w:i w:val="0"/>
                                <w:iCs w:val="0"/>
                                <w:color w:val="000000" w:themeColor="text1"/>
                                <w:kern w:val="0"/>
                                <w:sz w:val="18"/>
                                <w:szCs w:val="20"/>
                              </w:rPr>
                              <w:t>期 11</w:t>
                            </w:r>
                            <w:r>
                              <w:rPr>
                                <w:rFonts w:ascii="標楷體" w:eastAsia="標楷體" w:hAnsi="標楷體" w:cs="新細明體" w:hint="eastAsia"/>
                                <w:i w:val="0"/>
                                <w:iCs w:val="0"/>
                                <w:color w:val="000000" w:themeColor="text1"/>
                                <w:kern w:val="0"/>
                                <w:sz w:val="18"/>
                                <w:szCs w:val="20"/>
                              </w:rPr>
                              <w:t>4</w:t>
                            </w:r>
                            <w:r w:rsidRPr="00EC243C">
                              <w:rPr>
                                <w:rFonts w:ascii="標楷體" w:eastAsia="標楷體" w:hAnsi="標楷體" w:cs="新細明體" w:hint="eastAsia"/>
                                <w:i w:val="0"/>
                                <w:iCs w:val="0"/>
                                <w:color w:val="000000" w:themeColor="text1"/>
                                <w:kern w:val="0"/>
                                <w:sz w:val="18"/>
                                <w:szCs w:val="20"/>
                              </w:rPr>
                              <w:t>－11</w:t>
                            </w:r>
                            <w:r>
                              <w:rPr>
                                <w:rFonts w:ascii="標楷體" w:eastAsia="標楷體" w:hAnsi="標楷體" w:cs="新細明體" w:hint="eastAsia"/>
                                <w:i w:val="0"/>
                                <w:iCs w:val="0"/>
                                <w:color w:val="000000" w:themeColor="text1"/>
                                <w:kern w:val="0"/>
                                <w:sz w:val="18"/>
                                <w:szCs w:val="20"/>
                              </w:rPr>
                              <w:t>7</w:t>
                            </w:r>
                            <w:r w:rsidRPr="00EC243C">
                              <w:rPr>
                                <w:rFonts w:ascii="標楷體" w:eastAsia="標楷體" w:hAnsi="標楷體" w:cs="新細明體" w:hint="eastAsia"/>
                                <w:i w:val="0"/>
                                <w:iCs w:val="0"/>
                                <w:color w:val="000000" w:themeColor="text1"/>
                                <w:kern w:val="0"/>
                                <w:sz w:val="18"/>
                                <w:szCs w:val="20"/>
                              </w:rPr>
                              <w:t>年）</w:t>
                            </w:r>
                            <w:r>
                              <w:rPr>
                                <w:rFonts w:ascii="標楷體" w:eastAsia="標楷體" w:hAnsi="標楷體" w:cs="新細明體" w:hint="eastAsia"/>
                                <w:i w:val="0"/>
                                <w:iCs w:val="0"/>
                                <w:color w:val="000000" w:themeColor="text1"/>
                                <w:kern w:val="0"/>
                                <w:sz w:val="18"/>
                                <w:szCs w:val="20"/>
                              </w:rPr>
                              <w:t>，</w:t>
                            </w:r>
                            <w:r w:rsidRPr="00EC243C">
                              <w:rPr>
                                <w:rFonts w:ascii="標楷體" w:eastAsia="標楷體" w:hAnsi="標楷體" w:cs="新細明體" w:hint="eastAsia"/>
                                <w:i w:val="0"/>
                                <w:iCs w:val="0"/>
                                <w:color w:val="000000" w:themeColor="text1"/>
                                <w:kern w:val="0"/>
                                <w:sz w:val="18"/>
                                <w:szCs w:val="20"/>
                              </w:rPr>
                              <w:t>及教育部、法務部</w:t>
                            </w:r>
                            <w:r w:rsidRPr="00EC243C">
                              <w:rPr>
                                <w:rFonts w:ascii="標楷體" w:eastAsia="標楷體" w:hAnsi="標楷體" w:cs="新細明體" w:hint="eastAsia"/>
                                <w:i w:val="0"/>
                                <w:iCs w:val="0"/>
                                <w:color w:val="000000" w:themeColor="text1"/>
                                <w:kern w:val="0"/>
                                <w:sz w:val="14"/>
                                <w:szCs w:val="20"/>
                              </w:rPr>
                              <w:t>、</w:t>
                            </w:r>
                            <w:r w:rsidRPr="00EC243C">
                              <w:rPr>
                                <w:rFonts w:ascii="標楷體" w:eastAsia="標楷體" w:hAnsi="標楷體" w:cs="Times New Roman"/>
                                <w:i w:val="0"/>
                                <w:iCs w:val="0"/>
                                <w:color w:val="000000" w:themeColor="text1"/>
                                <w:sz w:val="18"/>
                              </w:rPr>
                              <w:t>衛福部</w:t>
                            </w:r>
                            <w:r w:rsidRPr="00EC243C">
                              <w:rPr>
                                <w:rFonts w:ascii="標楷體" w:eastAsia="標楷體" w:hAnsi="標楷體" w:cs="新細明體" w:hint="eastAsia"/>
                                <w:i w:val="0"/>
                                <w:iCs w:val="0"/>
                                <w:color w:val="000000" w:themeColor="text1"/>
                                <w:kern w:val="0"/>
                                <w:sz w:val="18"/>
                                <w:szCs w:val="20"/>
                              </w:rPr>
                              <w:t>提供資料。</w:t>
                            </w:r>
                          </w:p>
                        </w:tc>
                      </w:tr>
                    </w:tbl>
                    <w:p w14:paraId="587F6939" w14:textId="77777777" w:rsidR="003E0C84" w:rsidRPr="00E25174" w:rsidRDefault="003E0C84" w:rsidP="003E0C84"/>
                  </w:txbxContent>
                </v:textbox>
                <w10:wrap type="square" anchorx="margin"/>
              </v:shape>
            </w:pict>
          </mc:Fallback>
        </mc:AlternateContent>
      </w:r>
      <w:r w:rsidR="00BA72BE" w:rsidRPr="00EC243C">
        <w:rPr>
          <w:rFonts w:hAnsi="標楷體" w:hint="eastAsia"/>
          <w:b/>
          <w:bCs/>
          <w:snapToGrid w:val="0"/>
          <w:color w:val="000000" w:themeColor="text1"/>
          <w:spacing w:val="4"/>
          <w:sz w:val="32"/>
          <w:szCs w:val="32"/>
        </w:rPr>
        <w:t>二</w:t>
      </w:r>
      <w:r w:rsidR="00F24EC6" w:rsidRPr="00EC243C">
        <w:rPr>
          <w:rFonts w:hAnsi="標楷體" w:hint="eastAsia"/>
          <w:b/>
          <w:bCs/>
          <w:snapToGrid w:val="0"/>
          <w:color w:val="000000" w:themeColor="text1"/>
          <w:spacing w:val="4"/>
          <w:sz w:val="32"/>
          <w:szCs w:val="32"/>
        </w:rPr>
        <w:t>、審計機關重要審核意見</w:t>
      </w:r>
    </w:p>
    <w:p w14:paraId="235740A8" w14:textId="763FF57F" w:rsidR="00BF76DD" w:rsidRPr="00CD2529" w:rsidRDefault="00836FEC" w:rsidP="00F23576">
      <w:pPr>
        <w:overflowPunct w:val="0"/>
        <w:spacing w:line="520" w:lineRule="exact"/>
        <w:ind w:firstLineChars="200" w:firstLine="560"/>
        <w:jc w:val="both"/>
        <w:rPr>
          <w:rFonts w:ascii="標楷體" w:eastAsia="標楷體" w:hAnsi="標楷體"/>
          <w:snapToGrid w:val="0"/>
          <w:color w:val="000000" w:themeColor="text1"/>
          <w:kern w:val="0"/>
          <w:sz w:val="28"/>
          <w:szCs w:val="18"/>
        </w:rPr>
      </w:pPr>
      <w:r w:rsidRPr="00CD2529">
        <w:rPr>
          <w:rFonts w:ascii="標楷體" w:eastAsia="標楷體" w:hAnsi="標楷體" w:hint="eastAsia"/>
          <w:snapToGrid w:val="0"/>
          <w:color w:val="000000" w:themeColor="text1"/>
          <w:kern w:val="0"/>
          <w:sz w:val="28"/>
          <w:szCs w:val="18"/>
        </w:rPr>
        <w:t>毒品防制工作向為政府施政重點，</w:t>
      </w:r>
      <w:r w:rsidR="00F23576" w:rsidRPr="00CD2529">
        <w:rPr>
          <w:rFonts w:ascii="標楷體" w:eastAsia="標楷體" w:hAnsi="標楷體" w:hint="eastAsia"/>
          <w:snapToGrid w:val="0"/>
          <w:color w:val="000000" w:themeColor="text1"/>
          <w:kern w:val="0"/>
          <w:sz w:val="28"/>
          <w:szCs w:val="18"/>
        </w:rPr>
        <w:t>本部</w:t>
      </w:r>
      <w:r w:rsidR="00FF4F27" w:rsidRPr="00CD2529">
        <w:rPr>
          <w:rFonts w:ascii="標楷體" w:eastAsia="標楷體" w:hAnsi="標楷體" w:hint="eastAsia"/>
          <w:snapToGrid w:val="0"/>
          <w:color w:val="000000" w:themeColor="text1"/>
          <w:kern w:val="0"/>
          <w:sz w:val="28"/>
          <w:szCs w:val="18"/>
        </w:rPr>
        <w:t>業分別於</w:t>
      </w:r>
      <w:r w:rsidR="00F23576" w:rsidRPr="00CD2529">
        <w:rPr>
          <w:rFonts w:ascii="標楷體" w:eastAsia="標楷體" w:hAnsi="標楷體" w:hint="eastAsia"/>
          <w:snapToGrid w:val="0"/>
          <w:color w:val="000000" w:themeColor="text1"/>
          <w:kern w:val="0"/>
          <w:sz w:val="28"/>
          <w:szCs w:val="18"/>
        </w:rPr>
        <w:t>108</w:t>
      </w:r>
      <w:r w:rsidR="005D1AF6" w:rsidRPr="00CD2529">
        <w:rPr>
          <w:rFonts w:ascii="標楷體" w:eastAsia="標楷體" w:hAnsi="標楷體" w:hint="eastAsia"/>
          <w:snapToGrid w:val="0"/>
          <w:color w:val="000000" w:themeColor="text1"/>
          <w:kern w:val="0"/>
          <w:sz w:val="28"/>
          <w:szCs w:val="18"/>
        </w:rPr>
        <w:t>至</w:t>
      </w:r>
      <w:r w:rsidR="00CC3CA0" w:rsidRPr="00CD2529">
        <w:rPr>
          <w:rFonts w:ascii="標楷體" w:eastAsia="標楷體" w:hAnsi="標楷體" w:hint="eastAsia"/>
          <w:snapToGrid w:val="0"/>
          <w:color w:val="000000" w:themeColor="text1"/>
          <w:kern w:val="0"/>
          <w:sz w:val="28"/>
          <w:szCs w:val="18"/>
        </w:rPr>
        <w:t>111</w:t>
      </w:r>
      <w:r w:rsidR="00DA39CF" w:rsidRPr="00CD2529">
        <w:rPr>
          <w:rFonts w:ascii="標楷體" w:eastAsia="標楷體" w:hAnsi="標楷體" w:hint="eastAsia"/>
          <w:snapToGrid w:val="0"/>
          <w:color w:val="000000" w:themeColor="text1"/>
          <w:kern w:val="0"/>
          <w:sz w:val="28"/>
          <w:szCs w:val="18"/>
        </w:rPr>
        <w:t>及</w:t>
      </w:r>
      <w:proofErr w:type="gramStart"/>
      <w:r w:rsidR="00DA39CF" w:rsidRPr="00CD2529">
        <w:rPr>
          <w:rFonts w:ascii="標楷體" w:eastAsia="標楷體" w:hAnsi="標楷體" w:hint="eastAsia"/>
          <w:snapToGrid w:val="0"/>
          <w:color w:val="000000" w:themeColor="text1"/>
          <w:kern w:val="0"/>
          <w:sz w:val="28"/>
          <w:szCs w:val="18"/>
        </w:rPr>
        <w:t>113</w:t>
      </w:r>
      <w:proofErr w:type="gramEnd"/>
      <w:r w:rsidR="00DA39CF" w:rsidRPr="00CD2529">
        <w:rPr>
          <w:rFonts w:ascii="標楷體" w:eastAsia="標楷體" w:hAnsi="標楷體" w:hint="eastAsia"/>
          <w:snapToGrid w:val="0"/>
          <w:color w:val="000000" w:themeColor="text1"/>
          <w:kern w:val="0"/>
          <w:sz w:val="28"/>
          <w:szCs w:val="18"/>
        </w:rPr>
        <w:t>年</w:t>
      </w:r>
      <w:r w:rsidR="00CC3CA0" w:rsidRPr="00CD2529">
        <w:rPr>
          <w:rFonts w:ascii="標楷體" w:eastAsia="標楷體" w:hAnsi="標楷體" w:hint="eastAsia"/>
          <w:snapToGrid w:val="0"/>
          <w:color w:val="000000" w:themeColor="text1"/>
          <w:kern w:val="0"/>
          <w:sz w:val="28"/>
          <w:szCs w:val="18"/>
        </w:rPr>
        <w:t>度</w:t>
      </w:r>
      <w:r w:rsidR="003F2F49" w:rsidRPr="00CD2529">
        <w:rPr>
          <w:rFonts w:ascii="標楷體" w:eastAsia="標楷體" w:hAnsi="標楷體" w:hint="eastAsia"/>
          <w:snapToGrid w:val="0"/>
          <w:color w:val="000000" w:themeColor="text1"/>
          <w:kern w:val="0"/>
          <w:sz w:val="28"/>
          <w:szCs w:val="18"/>
        </w:rPr>
        <w:t>，於</w:t>
      </w:r>
      <w:r w:rsidR="00F23576" w:rsidRPr="00CD2529">
        <w:rPr>
          <w:rFonts w:ascii="標楷體" w:eastAsia="標楷體" w:hAnsi="標楷體" w:hint="eastAsia"/>
          <w:snapToGrid w:val="0"/>
          <w:color w:val="000000" w:themeColor="text1"/>
          <w:kern w:val="0"/>
          <w:sz w:val="28"/>
          <w:szCs w:val="18"/>
        </w:rPr>
        <w:t>中央政府總決算審核報告中以專章揭露政府推動毒品防制政策查核結果，</w:t>
      </w:r>
      <w:r w:rsidRPr="00CD2529">
        <w:rPr>
          <w:rFonts w:ascii="標楷體" w:eastAsia="標楷體" w:hAnsi="標楷體" w:hint="eastAsia"/>
          <w:snapToGrid w:val="0"/>
          <w:color w:val="000000" w:themeColor="text1"/>
          <w:kern w:val="0"/>
          <w:sz w:val="28"/>
          <w:szCs w:val="18"/>
        </w:rPr>
        <w:t>並</w:t>
      </w:r>
      <w:r w:rsidR="004A6FF3" w:rsidRPr="00CD2529">
        <w:rPr>
          <w:rFonts w:ascii="標楷體" w:eastAsia="標楷體" w:hAnsi="標楷體" w:hint="eastAsia"/>
          <w:snapToGrid w:val="0"/>
          <w:color w:val="000000" w:themeColor="text1"/>
          <w:kern w:val="0"/>
          <w:sz w:val="28"/>
          <w:szCs w:val="18"/>
        </w:rPr>
        <w:t>向行政院建議</w:t>
      </w:r>
      <w:r w:rsidR="00F23576" w:rsidRPr="00CD2529">
        <w:rPr>
          <w:rFonts w:ascii="標楷體" w:eastAsia="標楷體" w:hAnsi="標楷體" w:hint="eastAsia"/>
          <w:snapToGrid w:val="0"/>
          <w:color w:val="000000" w:themeColor="text1"/>
          <w:kern w:val="0"/>
          <w:sz w:val="28"/>
          <w:szCs w:val="18"/>
        </w:rPr>
        <w:t>強化反毒</w:t>
      </w:r>
      <w:proofErr w:type="gramStart"/>
      <w:r w:rsidR="00F23576" w:rsidRPr="00CD2529">
        <w:rPr>
          <w:rFonts w:ascii="標楷體" w:eastAsia="標楷體" w:hAnsi="標楷體" w:hint="eastAsia"/>
          <w:snapToGrid w:val="0"/>
          <w:color w:val="000000" w:themeColor="text1"/>
          <w:kern w:val="0"/>
          <w:sz w:val="28"/>
          <w:szCs w:val="18"/>
        </w:rPr>
        <w:t>工作跨域合作</w:t>
      </w:r>
      <w:proofErr w:type="gramEnd"/>
      <w:r w:rsidR="00F23576" w:rsidRPr="00CD2529">
        <w:rPr>
          <w:rFonts w:ascii="標楷體" w:eastAsia="標楷體" w:hAnsi="標楷體" w:hint="eastAsia"/>
          <w:snapToGrid w:val="0"/>
          <w:color w:val="000000" w:themeColor="text1"/>
          <w:kern w:val="0"/>
          <w:sz w:val="28"/>
          <w:szCs w:val="18"/>
        </w:rPr>
        <w:t>網絡</w:t>
      </w:r>
      <w:r w:rsidR="00BC5AFF" w:rsidRPr="00CD2529">
        <w:rPr>
          <w:rFonts w:ascii="標楷體" w:eastAsia="標楷體" w:hAnsi="標楷體" w:hint="eastAsia"/>
          <w:snapToGrid w:val="0"/>
          <w:color w:val="000000" w:themeColor="text1"/>
          <w:kern w:val="0"/>
          <w:sz w:val="28"/>
          <w:szCs w:val="18"/>
        </w:rPr>
        <w:t>、提升民間機構檢驗量能</w:t>
      </w:r>
      <w:r w:rsidR="00DA39CF" w:rsidRPr="00CD2529">
        <w:rPr>
          <w:rFonts w:ascii="標楷體" w:eastAsia="標楷體" w:hAnsi="標楷體" w:hint="eastAsia"/>
          <w:snapToGrid w:val="0"/>
          <w:color w:val="000000" w:themeColor="text1"/>
          <w:kern w:val="0"/>
          <w:sz w:val="28"/>
          <w:szCs w:val="18"/>
        </w:rPr>
        <w:t>、新興毒品情勢預警</w:t>
      </w:r>
      <w:r w:rsidR="00901F3B" w:rsidRPr="00CD2529">
        <w:rPr>
          <w:rFonts w:ascii="標楷體" w:eastAsia="標楷體" w:hAnsi="標楷體" w:hint="eastAsia"/>
          <w:snapToGrid w:val="0"/>
          <w:color w:val="000000" w:themeColor="text1"/>
          <w:kern w:val="0"/>
          <w:sz w:val="28"/>
          <w:szCs w:val="18"/>
        </w:rPr>
        <w:t>、毒品先驅原料管制</w:t>
      </w:r>
      <w:r w:rsidR="00E022D9" w:rsidRPr="00CD2529">
        <w:rPr>
          <w:rFonts w:ascii="標楷體" w:eastAsia="標楷體" w:hAnsi="標楷體" w:hint="eastAsia"/>
          <w:snapToGrid w:val="0"/>
          <w:color w:val="000000" w:themeColor="text1"/>
          <w:kern w:val="0"/>
          <w:sz w:val="28"/>
          <w:szCs w:val="18"/>
        </w:rPr>
        <w:t>及</w:t>
      </w:r>
      <w:r w:rsidR="00F23576" w:rsidRPr="00CD2529">
        <w:rPr>
          <w:rFonts w:ascii="標楷體" w:eastAsia="標楷體" w:hAnsi="標楷體" w:hint="eastAsia"/>
          <w:snapToGrid w:val="0"/>
          <w:color w:val="000000" w:themeColor="text1"/>
          <w:kern w:val="0"/>
          <w:sz w:val="28"/>
          <w:szCs w:val="18"/>
        </w:rPr>
        <w:t>完善毒品防制相關法令</w:t>
      </w:r>
      <w:r w:rsidR="008C3294" w:rsidRPr="00CD2529">
        <w:rPr>
          <w:rFonts w:ascii="標楷體" w:eastAsia="標楷體" w:hAnsi="標楷體" w:hint="eastAsia"/>
          <w:snapToGrid w:val="0"/>
          <w:color w:val="000000" w:themeColor="text1"/>
          <w:kern w:val="0"/>
          <w:sz w:val="28"/>
          <w:szCs w:val="18"/>
        </w:rPr>
        <w:t>等</w:t>
      </w:r>
      <w:r w:rsidR="004A6FF3" w:rsidRPr="00CD2529">
        <w:rPr>
          <w:rFonts w:ascii="標楷體" w:eastAsia="標楷體" w:hAnsi="標楷體" w:hint="eastAsia"/>
          <w:snapToGrid w:val="0"/>
          <w:color w:val="000000" w:themeColor="text1"/>
          <w:kern w:val="0"/>
          <w:sz w:val="28"/>
          <w:szCs w:val="18"/>
        </w:rPr>
        <w:t>，亦就各中央部會、市縣政府等個別執行之應行改進事項</w:t>
      </w:r>
      <w:r w:rsidR="008C3294" w:rsidRPr="00CD2529">
        <w:rPr>
          <w:rFonts w:ascii="標楷體" w:eastAsia="標楷體" w:hAnsi="標楷體" w:hint="eastAsia"/>
          <w:snapToGrid w:val="0"/>
          <w:color w:val="000000" w:themeColor="text1"/>
          <w:kern w:val="0"/>
          <w:sz w:val="28"/>
          <w:szCs w:val="18"/>
        </w:rPr>
        <w:t>，</w:t>
      </w:r>
      <w:r w:rsidRPr="00CD2529">
        <w:rPr>
          <w:rFonts w:ascii="標楷體" w:eastAsia="標楷體" w:hAnsi="標楷體" w:hint="eastAsia"/>
          <w:snapToGrid w:val="0"/>
          <w:color w:val="000000" w:themeColor="text1"/>
          <w:kern w:val="0"/>
          <w:sz w:val="28"/>
          <w:szCs w:val="18"/>
        </w:rPr>
        <w:t>適時督促</w:t>
      </w:r>
      <w:r w:rsidR="00F23576" w:rsidRPr="00CD2529">
        <w:rPr>
          <w:rFonts w:ascii="標楷體" w:eastAsia="標楷體" w:hAnsi="標楷體" w:hint="eastAsia"/>
          <w:snapToGrid w:val="0"/>
          <w:color w:val="000000" w:themeColor="text1"/>
          <w:kern w:val="0"/>
          <w:sz w:val="28"/>
          <w:szCs w:val="18"/>
        </w:rPr>
        <w:t>權責機關改善。</w:t>
      </w:r>
      <w:proofErr w:type="gramStart"/>
      <w:r w:rsidR="0018757E" w:rsidRPr="00CD2529">
        <w:rPr>
          <w:rFonts w:ascii="標楷體" w:eastAsia="標楷體" w:hAnsi="標楷體" w:hint="eastAsia"/>
          <w:snapToGrid w:val="0"/>
          <w:color w:val="000000" w:themeColor="text1"/>
          <w:kern w:val="0"/>
          <w:sz w:val="28"/>
          <w:szCs w:val="18"/>
        </w:rPr>
        <w:t>11</w:t>
      </w:r>
      <w:r w:rsidR="00DA39CF" w:rsidRPr="00CD2529">
        <w:rPr>
          <w:rFonts w:ascii="標楷體" w:eastAsia="標楷體" w:hAnsi="標楷體" w:hint="eastAsia"/>
          <w:snapToGrid w:val="0"/>
          <w:color w:val="000000" w:themeColor="text1"/>
          <w:kern w:val="0"/>
          <w:sz w:val="28"/>
          <w:szCs w:val="18"/>
        </w:rPr>
        <w:t>4</w:t>
      </w:r>
      <w:proofErr w:type="gramEnd"/>
      <w:r w:rsidRPr="00CD2529">
        <w:rPr>
          <w:rFonts w:ascii="標楷體" w:eastAsia="標楷體" w:hAnsi="標楷體" w:hint="eastAsia"/>
          <w:snapToGrid w:val="0"/>
          <w:color w:val="000000" w:themeColor="text1"/>
          <w:kern w:val="0"/>
          <w:sz w:val="28"/>
          <w:szCs w:val="18"/>
        </w:rPr>
        <w:t>年度</w:t>
      </w:r>
      <w:r w:rsidR="005C38A0" w:rsidRPr="00CD2529">
        <w:rPr>
          <w:rFonts w:ascii="標楷體" w:eastAsia="標楷體" w:hAnsi="標楷體" w:hint="eastAsia"/>
          <w:snapToGrid w:val="0"/>
          <w:color w:val="000000" w:themeColor="text1"/>
          <w:kern w:val="0"/>
          <w:sz w:val="28"/>
          <w:szCs w:val="18"/>
        </w:rPr>
        <w:t>本部</w:t>
      </w:r>
      <w:r w:rsidR="00F23576" w:rsidRPr="00CD2529">
        <w:rPr>
          <w:rFonts w:ascii="標楷體" w:eastAsia="標楷體" w:hAnsi="標楷體" w:hint="eastAsia"/>
          <w:snapToGrid w:val="0"/>
          <w:color w:val="000000" w:themeColor="text1"/>
          <w:kern w:val="0"/>
          <w:sz w:val="28"/>
          <w:szCs w:val="18"/>
        </w:rPr>
        <w:t>持續追蹤各機關改善情形，並</w:t>
      </w:r>
      <w:r w:rsidR="00E022D9" w:rsidRPr="00CD2529">
        <w:rPr>
          <w:rFonts w:ascii="標楷體" w:eastAsia="標楷體" w:hAnsi="標楷體" w:hint="eastAsia"/>
          <w:snapToGrid w:val="0"/>
          <w:color w:val="000000" w:themeColor="text1"/>
          <w:kern w:val="0"/>
          <w:sz w:val="28"/>
          <w:szCs w:val="18"/>
        </w:rPr>
        <w:t>聚焦於</w:t>
      </w:r>
      <w:r w:rsidR="00901F3B" w:rsidRPr="00CD2529">
        <w:rPr>
          <w:rFonts w:ascii="標楷體" w:eastAsia="標楷體" w:hAnsi="標楷體" w:hint="eastAsia"/>
          <w:snapToGrid w:val="0"/>
          <w:color w:val="000000" w:themeColor="text1"/>
          <w:kern w:val="0"/>
          <w:sz w:val="28"/>
          <w:szCs w:val="18"/>
        </w:rPr>
        <w:t>施用毒品多元處遇及復歸、兒少毒品防制</w:t>
      </w:r>
      <w:proofErr w:type="gramStart"/>
      <w:r w:rsidR="00F8561D" w:rsidRPr="00CD2529">
        <w:rPr>
          <w:rFonts w:ascii="標楷體" w:eastAsia="標楷體" w:hAnsi="標楷體" w:hint="eastAsia"/>
          <w:snapToGrid w:val="0"/>
          <w:color w:val="000000" w:themeColor="text1"/>
          <w:kern w:val="0"/>
          <w:sz w:val="28"/>
          <w:szCs w:val="18"/>
        </w:rPr>
        <w:t>及毒駕</w:t>
      </w:r>
      <w:r w:rsidR="00CC3CA0" w:rsidRPr="00CD2529">
        <w:rPr>
          <w:rFonts w:ascii="標楷體" w:eastAsia="標楷體" w:hAnsi="標楷體" w:hint="eastAsia"/>
          <w:snapToGrid w:val="0"/>
          <w:color w:val="000000" w:themeColor="text1"/>
          <w:kern w:val="0"/>
          <w:sz w:val="28"/>
          <w:szCs w:val="18"/>
        </w:rPr>
        <w:t>等</w:t>
      </w:r>
      <w:proofErr w:type="gramEnd"/>
      <w:r w:rsidR="00BC5600" w:rsidRPr="00CD2529">
        <w:rPr>
          <w:rFonts w:ascii="標楷體" w:eastAsia="標楷體" w:hAnsi="標楷體" w:hint="eastAsia"/>
          <w:color w:val="000000" w:themeColor="text1"/>
          <w:sz w:val="28"/>
          <w:szCs w:val="28"/>
        </w:rPr>
        <w:t>重點深入查</w:t>
      </w:r>
      <w:r w:rsidR="00BC5600" w:rsidRPr="00CD2529">
        <w:rPr>
          <w:rFonts w:ascii="標楷體" w:eastAsia="標楷體" w:hAnsi="標楷體" w:hint="eastAsia"/>
          <w:color w:val="000000" w:themeColor="text1"/>
          <w:sz w:val="28"/>
          <w:szCs w:val="28"/>
        </w:rPr>
        <w:lastRenderedPageBreak/>
        <w:t>核</w:t>
      </w:r>
      <w:r w:rsidR="00CC3CA0" w:rsidRPr="00CD2529">
        <w:rPr>
          <w:rFonts w:ascii="標楷體" w:eastAsia="標楷體" w:hAnsi="標楷體" w:hint="eastAsia"/>
          <w:color w:val="000000" w:themeColor="text1"/>
          <w:sz w:val="28"/>
          <w:szCs w:val="28"/>
        </w:rPr>
        <w:t>，</w:t>
      </w:r>
      <w:r w:rsidR="003F2F49" w:rsidRPr="00CD2529">
        <w:rPr>
          <w:rFonts w:ascii="標楷體" w:eastAsia="標楷體" w:hAnsi="標楷體" w:hint="eastAsia"/>
          <w:color w:val="000000" w:themeColor="text1"/>
          <w:sz w:val="28"/>
          <w:szCs w:val="28"/>
        </w:rPr>
        <w:t>茲將本</w:t>
      </w:r>
      <w:r w:rsidR="008B5184" w:rsidRPr="00CD2529">
        <w:rPr>
          <w:rFonts w:ascii="標楷體" w:eastAsia="標楷體" w:hAnsi="標楷體" w:hint="eastAsia"/>
          <w:color w:val="000000" w:themeColor="text1"/>
          <w:sz w:val="28"/>
          <w:szCs w:val="28"/>
        </w:rPr>
        <w:t>部所</w:t>
      </w:r>
      <w:r w:rsidR="003F2F49" w:rsidRPr="00CD2529">
        <w:rPr>
          <w:rFonts w:ascii="標楷體" w:eastAsia="標楷體" w:hAnsi="標楷體" w:hint="eastAsia"/>
          <w:color w:val="000000" w:themeColor="text1"/>
          <w:sz w:val="28"/>
          <w:szCs w:val="28"/>
        </w:rPr>
        <w:t>提重要審核意見，區分為</w:t>
      </w:r>
      <w:r w:rsidR="00B37142" w:rsidRPr="00CD2529">
        <w:rPr>
          <w:rFonts w:ascii="標楷體" w:eastAsia="標楷體" w:hAnsi="標楷體" w:hint="eastAsia"/>
          <w:snapToGrid w:val="0"/>
          <w:color w:val="000000" w:themeColor="text1"/>
          <w:kern w:val="0"/>
          <w:sz w:val="28"/>
          <w:szCs w:val="18"/>
        </w:rPr>
        <w:t>毒品</w:t>
      </w:r>
      <w:proofErr w:type="gramStart"/>
      <w:r w:rsidR="00643A5C" w:rsidRPr="00CD2529">
        <w:rPr>
          <w:rFonts w:ascii="標楷體" w:eastAsia="標楷體" w:hAnsi="標楷體" w:hint="eastAsia"/>
          <w:snapToGrid w:val="0"/>
          <w:color w:val="000000" w:themeColor="text1"/>
          <w:kern w:val="0"/>
          <w:sz w:val="28"/>
          <w:szCs w:val="18"/>
        </w:rPr>
        <w:t>防制</w:t>
      </w:r>
      <w:r w:rsidR="0063063B" w:rsidRPr="00CD2529">
        <w:rPr>
          <w:rFonts w:ascii="標楷體" w:eastAsia="標楷體" w:hAnsi="標楷體" w:hint="eastAsia"/>
          <w:snapToGrid w:val="0"/>
          <w:color w:val="000000" w:themeColor="text1"/>
          <w:kern w:val="0"/>
          <w:sz w:val="28"/>
          <w:szCs w:val="18"/>
        </w:rPr>
        <w:t>整體性</w:t>
      </w:r>
      <w:proofErr w:type="gramEnd"/>
      <w:r w:rsidR="00B37142" w:rsidRPr="00CD2529">
        <w:rPr>
          <w:rFonts w:ascii="標楷體" w:eastAsia="標楷體" w:hAnsi="標楷體" w:hint="eastAsia"/>
          <w:snapToGrid w:val="0"/>
          <w:color w:val="000000" w:themeColor="text1"/>
          <w:kern w:val="0"/>
          <w:sz w:val="28"/>
          <w:szCs w:val="18"/>
        </w:rPr>
        <w:t>、抑制毒品施用者再犯、</w:t>
      </w:r>
      <w:r w:rsidR="0063063B" w:rsidRPr="00CD2529">
        <w:rPr>
          <w:rFonts w:ascii="標楷體" w:eastAsia="標楷體" w:hAnsi="標楷體" w:hint="eastAsia"/>
          <w:snapToGrid w:val="0"/>
          <w:color w:val="000000" w:themeColor="text1"/>
          <w:kern w:val="0"/>
          <w:sz w:val="28"/>
          <w:szCs w:val="18"/>
        </w:rPr>
        <w:t>強化</w:t>
      </w:r>
      <w:r w:rsidR="00B37142" w:rsidRPr="00CD2529">
        <w:rPr>
          <w:rFonts w:ascii="標楷體" w:eastAsia="標楷體" w:hAnsi="標楷體" w:hint="eastAsia"/>
          <w:snapToGrid w:val="0"/>
          <w:color w:val="000000" w:themeColor="text1"/>
          <w:kern w:val="0"/>
          <w:sz w:val="28"/>
          <w:szCs w:val="18"/>
        </w:rPr>
        <w:t>兒少</w:t>
      </w:r>
      <w:r w:rsidR="0063063B" w:rsidRPr="00CD2529">
        <w:rPr>
          <w:rFonts w:ascii="標楷體" w:eastAsia="標楷體" w:hAnsi="標楷體" w:hint="eastAsia"/>
          <w:snapToGrid w:val="0"/>
          <w:color w:val="000000" w:themeColor="text1"/>
          <w:kern w:val="0"/>
          <w:sz w:val="28"/>
          <w:szCs w:val="18"/>
        </w:rPr>
        <w:t>毒品防制</w:t>
      </w:r>
      <w:r w:rsidR="00B37142" w:rsidRPr="00CD2529">
        <w:rPr>
          <w:rFonts w:ascii="標楷體" w:eastAsia="標楷體" w:hAnsi="標楷體" w:hint="eastAsia"/>
          <w:snapToGrid w:val="0"/>
          <w:color w:val="000000" w:themeColor="text1"/>
          <w:kern w:val="0"/>
          <w:sz w:val="28"/>
          <w:szCs w:val="18"/>
        </w:rPr>
        <w:t>、強化</w:t>
      </w:r>
      <w:r w:rsidR="0063063B" w:rsidRPr="00CD2529">
        <w:rPr>
          <w:rFonts w:ascii="標楷體" w:eastAsia="標楷體" w:hAnsi="標楷體" w:hint="eastAsia"/>
          <w:snapToGrid w:val="0"/>
          <w:color w:val="000000" w:themeColor="text1"/>
          <w:kern w:val="0"/>
          <w:sz w:val="28"/>
          <w:szCs w:val="18"/>
        </w:rPr>
        <w:t>新興毒品防制</w:t>
      </w:r>
      <w:r w:rsidR="00EB0173" w:rsidRPr="00CD2529">
        <w:rPr>
          <w:rFonts w:ascii="標楷體" w:eastAsia="標楷體" w:hAnsi="標楷體" w:hint="eastAsia"/>
          <w:snapToGrid w:val="0"/>
          <w:color w:val="000000" w:themeColor="text1"/>
          <w:kern w:val="0"/>
          <w:sz w:val="28"/>
          <w:szCs w:val="18"/>
        </w:rPr>
        <w:t>，暨強化毒品原料及軍中毒品擴散源管理等</w:t>
      </w:r>
      <w:r w:rsidR="003F2142" w:rsidRPr="00CD2529">
        <w:rPr>
          <w:rFonts w:ascii="標楷體" w:eastAsia="標楷體" w:hAnsi="標楷體" w:hint="eastAsia"/>
          <w:snapToGrid w:val="0"/>
          <w:color w:val="000000" w:themeColor="text1"/>
          <w:kern w:val="0"/>
          <w:sz w:val="28"/>
          <w:szCs w:val="18"/>
        </w:rPr>
        <w:t>5</w:t>
      </w:r>
      <w:r w:rsidR="003F2F49" w:rsidRPr="00CD2529">
        <w:rPr>
          <w:rFonts w:ascii="標楷體" w:eastAsia="標楷體" w:hAnsi="標楷體" w:hint="eastAsia"/>
          <w:snapToGrid w:val="0"/>
          <w:color w:val="000000" w:themeColor="text1"/>
          <w:kern w:val="0"/>
          <w:sz w:val="28"/>
          <w:szCs w:val="18"/>
        </w:rPr>
        <w:t>個</w:t>
      </w:r>
      <w:r w:rsidR="00B37142" w:rsidRPr="00CD2529">
        <w:rPr>
          <w:rFonts w:ascii="標楷體" w:eastAsia="標楷體" w:hAnsi="標楷體" w:hint="eastAsia"/>
          <w:snapToGrid w:val="0"/>
          <w:color w:val="000000" w:themeColor="text1"/>
          <w:kern w:val="0"/>
          <w:sz w:val="28"/>
          <w:szCs w:val="18"/>
        </w:rPr>
        <w:t>面</w:t>
      </w:r>
      <w:r w:rsidR="00F8561D" w:rsidRPr="00CD2529">
        <w:rPr>
          <w:rFonts w:ascii="標楷體" w:eastAsia="標楷體" w:hAnsi="標楷體" w:hint="eastAsia"/>
          <w:snapToGrid w:val="0"/>
          <w:color w:val="000000" w:themeColor="text1"/>
          <w:kern w:val="0"/>
          <w:sz w:val="28"/>
          <w:szCs w:val="18"/>
        </w:rPr>
        <w:t>向</w:t>
      </w:r>
      <w:r w:rsidR="00BF76DD" w:rsidRPr="00CD2529">
        <w:rPr>
          <w:rFonts w:ascii="標楷體" w:eastAsia="標楷體" w:hAnsi="標楷體" w:hint="eastAsia"/>
          <w:snapToGrid w:val="0"/>
          <w:color w:val="000000" w:themeColor="text1"/>
          <w:kern w:val="0"/>
          <w:sz w:val="28"/>
          <w:szCs w:val="18"/>
        </w:rPr>
        <w:t>，</w:t>
      </w:r>
      <w:proofErr w:type="gramStart"/>
      <w:r w:rsidR="00E51E76" w:rsidRPr="00CD2529">
        <w:rPr>
          <w:rFonts w:ascii="標楷體" w:eastAsia="標楷體" w:hAnsi="標楷體" w:hint="eastAsia"/>
          <w:snapToGrid w:val="0"/>
          <w:color w:val="000000" w:themeColor="text1"/>
          <w:kern w:val="0"/>
          <w:sz w:val="28"/>
          <w:szCs w:val="18"/>
        </w:rPr>
        <w:t>歸納摘述如次</w:t>
      </w:r>
      <w:proofErr w:type="gramEnd"/>
      <w:r w:rsidR="00E51E76" w:rsidRPr="00CD2529">
        <w:rPr>
          <w:rFonts w:ascii="標楷體" w:eastAsia="標楷體" w:hAnsi="標楷體" w:hint="eastAsia"/>
          <w:snapToGrid w:val="0"/>
          <w:color w:val="000000" w:themeColor="text1"/>
          <w:kern w:val="0"/>
          <w:sz w:val="28"/>
          <w:szCs w:val="18"/>
        </w:rPr>
        <w:t>：</w:t>
      </w:r>
    </w:p>
    <w:p w14:paraId="4760CE7F" w14:textId="2F97B044" w:rsidR="00393208" w:rsidRPr="00CD2529" w:rsidRDefault="0042273B" w:rsidP="0042273B">
      <w:pPr>
        <w:overflowPunct w:val="0"/>
        <w:spacing w:beforeLines="20" w:before="72" w:afterLines="20" w:after="72" w:line="520" w:lineRule="exact"/>
        <w:ind w:firstLineChars="200" w:firstLine="641"/>
        <w:jc w:val="both"/>
        <w:rPr>
          <w:rFonts w:ascii="標楷體" w:eastAsia="標楷體" w:hAnsi="標楷體"/>
          <w:b/>
          <w:bCs/>
          <w:snapToGrid w:val="0"/>
          <w:color w:val="000000" w:themeColor="text1"/>
          <w:kern w:val="0"/>
          <w:sz w:val="32"/>
          <w:szCs w:val="20"/>
        </w:rPr>
      </w:pPr>
      <w:r w:rsidRPr="00CD2529">
        <w:rPr>
          <w:rFonts w:ascii="標楷體" w:eastAsia="標楷體" w:hAnsi="標楷體" w:hint="eastAsia"/>
          <w:b/>
          <w:bCs/>
          <w:snapToGrid w:val="0"/>
          <w:color w:val="000000" w:themeColor="text1"/>
          <w:kern w:val="0"/>
          <w:sz w:val="32"/>
          <w:szCs w:val="20"/>
        </w:rPr>
        <w:t>（一</w:t>
      </w:r>
      <w:r w:rsidRPr="00CD2529">
        <w:rPr>
          <w:rFonts w:ascii="標楷體" w:eastAsia="標楷體" w:hAnsi="標楷體" w:hint="eastAsia"/>
          <w:b/>
          <w:bCs/>
          <w:snapToGrid w:val="0"/>
          <w:kern w:val="0"/>
          <w:sz w:val="32"/>
          <w:szCs w:val="20"/>
        </w:rPr>
        <w:t>）</w:t>
      </w:r>
      <w:r w:rsidRPr="00CD2529">
        <w:rPr>
          <w:rFonts w:ascii="標楷體" w:eastAsia="標楷體" w:hAnsi="標楷體" w:hint="eastAsia"/>
          <w:b/>
          <w:bCs/>
          <w:snapToGrid w:val="0"/>
          <w:color w:val="000000" w:themeColor="text1"/>
          <w:kern w:val="0"/>
          <w:sz w:val="32"/>
          <w:szCs w:val="20"/>
        </w:rPr>
        <w:t xml:space="preserve">　</w:t>
      </w:r>
      <w:r w:rsidR="006F1C60" w:rsidRPr="00CD2529">
        <w:rPr>
          <w:rFonts w:ascii="標楷體" w:eastAsia="標楷體" w:hAnsi="標楷體" w:hint="eastAsia"/>
          <w:b/>
          <w:bCs/>
          <w:snapToGrid w:val="0"/>
          <w:color w:val="000000" w:themeColor="text1"/>
          <w:kern w:val="0"/>
          <w:sz w:val="32"/>
          <w:szCs w:val="20"/>
        </w:rPr>
        <w:t>有關</w:t>
      </w:r>
      <w:r w:rsidR="00672788" w:rsidRPr="00CD2529">
        <w:rPr>
          <w:rFonts w:ascii="標楷體" w:eastAsia="標楷體" w:hAnsi="標楷體" w:hint="eastAsia"/>
          <w:b/>
          <w:bCs/>
          <w:snapToGrid w:val="0"/>
          <w:color w:val="000000" w:themeColor="text1"/>
          <w:kern w:val="0"/>
          <w:sz w:val="32"/>
          <w:szCs w:val="20"/>
        </w:rPr>
        <w:t>毒</w:t>
      </w:r>
      <w:bookmarkStart w:id="3" w:name="整體"/>
      <w:bookmarkEnd w:id="3"/>
      <w:r w:rsidR="00672788" w:rsidRPr="00CD2529">
        <w:rPr>
          <w:rFonts w:ascii="標楷體" w:eastAsia="標楷體" w:hAnsi="標楷體" w:hint="eastAsia"/>
          <w:b/>
          <w:bCs/>
          <w:snapToGrid w:val="0"/>
          <w:color w:val="000000" w:themeColor="text1"/>
          <w:kern w:val="0"/>
          <w:sz w:val="32"/>
          <w:szCs w:val="20"/>
        </w:rPr>
        <w:t>品</w:t>
      </w:r>
      <w:proofErr w:type="gramStart"/>
      <w:r w:rsidR="00672788" w:rsidRPr="00CD2529">
        <w:rPr>
          <w:rFonts w:ascii="標楷體" w:eastAsia="標楷體" w:hAnsi="標楷體" w:hint="eastAsia"/>
          <w:b/>
          <w:bCs/>
          <w:snapToGrid w:val="0"/>
          <w:color w:val="000000" w:themeColor="text1"/>
          <w:kern w:val="0"/>
          <w:sz w:val="32"/>
          <w:szCs w:val="20"/>
        </w:rPr>
        <w:t>防制</w:t>
      </w:r>
      <w:r w:rsidR="0089777A" w:rsidRPr="00CD2529">
        <w:rPr>
          <w:rFonts w:ascii="標楷體" w:eastAsia="標楷體" w:hAnsi="標楷體" w:hint="eastAsia"/>
          <w:b/>
          <w:bCs/>
          <w:snapToGrid w:val="0"/>
          <w:color w:val="000000" w:themeColor="text1"/>
          <w:kern w:val="0"/>
          <w:sz w:val="32"/>
          <w:szCs w:val="20"/>
        </w:rPr>
        <w:t>整體性</w:t>
      </w:r>
      <w:proofErr w:type="gramEnd"/>
      <w:r w:rsidR="0089777A" w:rsidRPr="00CD2529">
        <w:rPr>
          <w:rFonts w:ascii="標楷體" w:eastAsia="標楷體" w:hAnsi="標楷體" w:hint="eastAsia"/>
          <w:b/>
          <w:bCs/>
          <w:snapToGrid w:val="0"/>
          <w:color w:val="000000" w:themeColor="text1"/>
          <w:kern w:val="0"/>
          <w:sz w:val="32"/>
          <w:szCs w:val="20"/>
        </w:rPr>
        <w:t>面向</w:t>
      </w:r>
    </w:p>
    <w:p w14:paraId="7EAA68C4" w14:textId="19C28380" w:rsidR="001760B3" w:rsidRPr="00CD2529" w:rsidRDefault="001560C0" w:rsidP="00A332DD">
      <w:pPr>
        <w:overflowPunct w:val="0"/>
        <w:spacing w:line="520" w:lineRule="exact"/>
        <w:ind w:firstLineChars="531" w:firstLine="1274"/>
        <w:jc w:val="both"/>
        <w:rPr>
          <w:rFonts w:ascii="標楷體" w:eastAsia="標楷體" w:hAnsi="標楷體" w:cs="Times New Roman"/>
          <w:color w:val="000000" w:themeColor="text1"/>
          <w:sz w:val="28"/>
          <w:szCs w:val="28"/>
        </w:rPr>
      </w:pPr>
      <w:r w:rsidRPr="00E87171">
        <w:rPr>
          <w:rFonts w:ascii="標楷體" w:eastAsia="標楷體" w:hAnsi="標楷體"/>
          <w:noProof/>
        </w:rPr>
        <mc:AlternateContent>
          <mc:Choice Requires="wps">
            <w:drawing>
              <wp:anchor distT="45720" distB="45720" distL="114300" distR="114300" simplePos="0" relativeHeight="251971584" behindDoc="0" locked="0" layoutInCell="1" allowOverlap="1" wp14:anchorId="791E087F" wp14:editId="40BFACA2">
                <wp:simplePos x="0" y="0"/>
                <wp:positionH relativeFrom="margin">
                  <wp:posOffset>3556000</wp:posOffset>
                </wp:positionH>
                <wp:positionV relativeFrom="paragraph">
                  <wp:posOffset>5364480</wp:posOffset>
                </wp:positionV>
                <wp:extent cx="2914650" cy="1940560"/>
                <wp:effectExtent l="0" t="0" r="0" b="254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4650" cy="1940560"/>
                        </a:xfrm>
                        <a:prstGeom prst="rect">
                          <a:avLst/>
                        </a:prstGeom>
                        <a:noFill/>
                        <a:ln w="9525">
                          <a:noFill/>
                          <a:miter lim="800000"/>
                          <a:headEnd/>
                          <a:tailEnd/>
                        </a:ln>
                      </wps:spPr>
                      <wps:txbx>
                        <w:txbxContent>
                          <w:tbl>
                            <w:tblPr>
                              <w:tblW w:w="3969" w:type="dxa"/>
                              <w:tblInd w:w="142" w:type="dxa"/>
                              <w:tblCellMar>
                                <w:left w:w="28" w:type="dxa"/>
                                <w:right w:w="28" w:type="dxa"/>
                              </w:tblCellMar>
                              <w:tblLook w:val="04A0" w:firstRow="1" w:lastRow="0" w:firstColumn="1" w:lastColumn="0" w:noHBand="0" w:noVBand="1"/>
                            </w:tblPr>
                            <w:tblGrid>
                              <w:gridCol w:w="1134"/>
                              <w:gridCol w:w="1417"/>
                              <w:gridCol w:w="1418"/>
                            </w:tblGrid>
                            <w:tr w:rsidR="006520E1" w:rsidRPr="00E87171" w14:paraId="41630A52" w14:textId="77777777" w:rsidTr="006520E1">
                              <w:trPr>
                                <w:trHeight w:val="330"/>
                              </w:trPr>
                              <w:tc>
                                <w:tcPr>
                                  <w:tcW w:w="3969" w:type="dxa"/>
                                  <w:gridSpan w:val="3"/>
                                  <w:tcBorders>
                                    <w:top w:val="nil"/>
                                    <w:left w:val="nil"/>
                                    <w:bottom w:val="nil"/>
                                    <w:right w:val="nil"/>
                                  </w:tcBorders>
                                  <w:shd w:val="clear" w:color="auto" w:fill="auto"/>
                                  <w:noWrap/>
                                  <w:vAlign w:val="center"/>
                                  <w:hideMark/>
                                </w:tcPr>
                                <w:p w14:paraId="5D4F2C4A" w14:textId="77777777" w:rsidR="006520E1" w:rsidRPr="00E87171" w:rsidRDefault="006520E1" w:rsidP="006520E1">
                                  <w:pPr>
                                    <w:widowControl/>
                                    <w:spacing w:line="0" w:lineRule="atLeast"/>
                                    <w:jc w:val="center"/>
                                    <w:rPr>
                                      <w:rFonts w:ascii="標楷體" w:eastAsia="標楷體" w:hAnsi="標楷體" w:cs="新細明體"/>
                                      <w:b/>
                                      <w:color w:val="000000"/>
                                      <w:kern w:val="0"/>
                                      <w:szCs w:val="24"/>
                                    </w:rPr>
                                  </w:pPr>
                                  <w:r>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4</w:t>
                                  </w:r>
                                  <w:r>
                                    <w:rPr>
                                      <w:rFonts w:ascii="標楷體" w:eastAsia="標楷體" w:hAnsi="標楷體" w:cs="新細明體" w:hint="eastAsia"/>
                                      <w:b/>
                                      <w:color w:val="000000"/>
                                      <w:kern w:val="0"/>
                                      <w:szCs w:val="20"/>
                                    </w:rPr>
                                    <w:t xml:space="preserve">　</w:t>
                                  </w:r>
                                  <w:r w:rsidRPr="00E87171">
                                    <w:rPr>
                                      <w:rFonts w:ascii="標楷體" w:eastAsia="標楷體" w:hAnsi="標楷體" w:cs="新細明體" w:hint="eastAsia"/>
                                      <w:b/>
                                      <w:color w:val="000000"/>
                                      <w:kern w:val="0"/>
                                      <w:szCs w:val="24"/>
                                    </w:rPr>
                                    <w:t>施用毒品兒少再通報</w:t>
                                  </w:r>
                                  <w:r>
                                    <w:rPr>
                                      <w:rFonts w:ascii="標楷體" w:eastAsia="標楷體" w:hAnsi="標楷體" w:cs="新細明體" w:hint="eastAsia"/>
                                      <w:b/>
                                      <w:color w:val="000000"/>
                                      <w:kern w:val="0"/>
                                      <w:szCs w:val="24"/>
                                    </w:rPr>
                                    <w:t>率</w:t>
                                  </w:r>
                                </w:p>
                              </w:tc>
                            </w:tr>
                            <w:tr w:rsidR="006520E1" w:rsidRPr="00E87171" w14:paraId="16F161F1" w14:textId="77777777" w:rsidTr="006520E1">
                              <w:trPr>
                                <w:trHeight w:val="330"/>
                              </w:trPr>
                              <w:tc>
                                <w:tcPr>
                                  <w:tcW w:w="3969" w:type="dxa"/>
                                  <w:gridSpan w:val="3"/>
                                  <w:tcBorders>
                                    <w:top w:val="nil"/>
                                    <w:left w:val="nil"/>
                                    <w:bottom w:val="nil"/>
                                    <w:right w:val="nil"/>
                                  </w:tcBorders>
                                  <w:shd w:val="clear" w:color="auto" w:fill="auto"/>
                                  <w:noWrap/>
                                  <w:vAlign w:val="center"/>
                                  <w:hideMark/>
                                </w:tcPr>
                                <w:p w14:paraId="0F8FB3CC" w14:textId="77777777" w:rsidR="006520E1" w:rsidRPr="00E87171" w:rsidRDefault="006520E1" w:rsidP="006520E1">
                                  <w:pPr>
                                    <w:widowControl/>
                                    <w:spacing w:line="0" w:lineRule="atLeast"/>
                                    <w:jc w:val="right"/>
                                    <w:rPr>
                                      <w:rFonts w:ascii="標楷體" w:eastAsia="標楷體" w:hAnsi="標楷體" w:cs="新細明體"/>
                                      <w:color w:val="000000"/>
                                      <w:kern w:val="0"/>
                                      <w:sz w:val="22"/>
                                      <w:szCs w:val="24"/>
                                    </w:rPr>
                                  </w:pPr>
                                  <w:r w:rsidRPr="0061707C">
                                    <w:rPr>
                                      <w:rFonts w:ascii="標楷體" w:eastAsia="標楷體" w:hAnsi="標楷體" w:cs="新細明體" w:hint="eastAsia"/>
                                      <w:color w:val="000000"/>
                                      <w:kern w:val="0"/>
                                      <w:sz w:val="20"/>
                                    </w:rPr>
                                    <w:t>單位：％</w:t>
                                  </w:r>
                                </w:p>
                              </w:tc>
                            </w:tr>
                            <w:tr w:rsidR="006520E1" w:rsidRPr="00E87171" w14:paraId="3FF3F353" w14:textId="77777777" w:rsidTr="00026F90">
                              <w:trPr>
                                <w:trHeight w:val="380"/>
                              </w:trPr>
                              <w:tc>
                                <w:tcPr>
                                  <w:tcW w:w="1134" w:type="dxa"/>
                                  <w:tcBorders>
                                    <w:top w:val="single" w:sz="4" w:space="0" w:color="auto"/>
                                    <w:left w:val="single" w:sz="4" w:space="0" w:color="auto"/>
                                    <w:bottom w:val="nil"/>
                                    <w:right w:val="single" w:sz="4" w:space="0" w:color="auto"/>
                                  </w:tcBorders>
                                  <w:shd w:val="clear" w:color="auto" w:fill="D9E2F3" w:themeFill="accent1" w:themeFillTint="33"/>
                                  <w:vAlign w:val="center"/>
                                  <w:hideMark/>
                                </w:tcPr>
                                <w:p w14:paraId="4547234E" w14:textId="77777777" w:rsidR="006520E1" w:rsidRPr="00E87171" w:rsidRDefault="006520E1" w:rsidP="006520E1">
                                  <w:pPr>
                                    <w:widowControl/>
                                    <w:spacing w:line="0" w:lineRule="atLeast"/>
                                    <w:jc w:val="center"/>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年度</w:t>
                                  </w:r>
                                </w:p>
                              </w:tc>
                              <w:tc>
                                <w:tcPr>
                                  <w:tcW w:w="1417" w:type="dxa"/>
                                  <w:tcBorders>
                                    <w:top w:val="single" w:sz="4" w:space="0" w:color="auto"/>
                                    <w:left w:val="nil"/>
                                    <w:bottom w:val="nil"/>
                                    <w:right w:val="single" w:sz="4" w:space="0" w:color="auto"/>
                                  </w:tcBorders>
                                  <w:shd w:val="clear" w:color="auto" w:fill="D9E2F3" w:themeFill="accent1" w:themeFillTint="33"/>
                                  <w:vAlign w:val="center"/>
                                </w:tcPr>
                                <w:p w14:paraId="55224F7C" w14:textId="77777777" w:rsidR="006520E1" w:rsidRPr="00E87171" w:rsidRDefault="006520E1" w:rsidP="006520E1">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目標比率</w:t>
                                  </w:r>
                                </w:p>
                              </w:tc>
                              <w:tc>
                                <w:tcPr>
                                  <w:tcW w:w="1418" w:type="dxa"/>
                                  <w:tcBorders>
                                    <w:top w:val="single" w:sz="4" w:space="0" w:color="auto"/>
                                    <w:left w:val="nil"/>
                                    <w:bottom w:val="nil"/>
                                    <w:right w:val="single" w:sz="4" w:space="0" w:color="auto"/>
                                  </w:tcBorders>
                                  <w:shd w:val="clear" w:color="auto" w:fill="D9E2F3" w:themeFill="accent1" w:themeFillTint="33"/>
                                  <w:vAlign w:val="center"/>
                                </w:tcPr>
                                <w:p w14:paraId="20503452" w14:textId="77777777" w:rsidR="006520E1" w:rsidRPr="00E87171" w:rsidRDefault="006520E1" w:rsidP="006520E1">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再通報率</w:t>
                                  </w:r>
                                </w:p>
                              </w:tc>
                            </w:tr>
                            <w:tr w:rsidR="006520E1" w:rsidRPr="00E87171" w14:paraId="5DFC5324" w14:textId="77777777" w:rsidTr="00026F90">
                              <w:trPr>
                                <w:trHeight w:val="23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CA8036" w14:textId="77777777" w:rsidR="006520E1" w:rsidRPr="00E87171" w:rsidRDefault="006520E1" w:rsidP="006520E1">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1</w:t>
                                  </w:r>
                                  <w:r>
                                    <w:rPr>
                                      <w:rFonts w:ascii="標楷體" w:eastAsia="標楷體" w:hAnsi="標楷體" w:cs="新細明體"/>
                                      <w:color w:val="000000"/>
                                      <w:kern w:val="0"/>
                                      <w:sz w:val="20"/>
                                      <w:szCs w:val="24"/>
                                    </w:rPr>
                                    <w:t>11</w:t>
                                  </w:r>
                                </w:p>
                              </w:tc>
                              <w:tc>
                                <w:tcPr>
                                  <w:tcW w:w="1417" w:type="dxa"/>
                                  <w:tcBorders>
                                    <w:top w:val="single" w:sz="4" w:space="0" w:color="auto"/>
                                    <w:left w:val="nil"/>
                                    <w:bottom w:val="single" w:sz="4" w:space="0" w:color="auto"/>
                                    <w:right w:val="single" w:sz="4" w:space="0" w:color="auto"/>
                                  </w:tcBorders>
                                  <w:shd w:val="clear" w:color="auto" w:fill="auto"/>
                                  <w:vAlign w:val="center"/>
                                </w:tcPr>
                                <w:p w14:paraId="4FA54EEA" w14:textId="77777777" w:rsidR="006520E1" w:rsidRPr="00E87171" w:rsidRDefault="006520E1" w:rsidP="006520E1">
                                  <w:pPr>
                                    <w:widowControl/>
                                    <w:spacing w:line="0" w:lineRule="atLeas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2</w:t>
                                  </w:r>
                                  <w:r>
                                    <w:rPr>
                                      <w:rFonts w:ascii="標楷體" w:eastAsia="標楷體" w:hAnsi="標楷體" w:cs="新細明體"/>
                                      <w:color w:val="000000"/>
                                      <w:kern w:val="0"/>
                                      <w:sz w:val="20"/>
                                      <w:szCs w:val="24"/>
                                    </w:rPr>
                                    <w:t>8.0</w:t>
                                  </w:r>
                                </w:p>
                              </w:tc>
                              <w:tc>
                                <w:tcPr>
                                  <w:tcW w:w="1418" w:type="dxa"/>
                                  <w:tcBorders>
                                    <w:top w:val="single" w:sz="4" w:space="0" w:color="auto"/>
                                    <w:left w:val="nil"/>
                                    <w:bottom w:val="single" w:sz="4" w:space="0" w:color="auto"/>
                                    <w:right w:val="single" w:sz="4" w:space="0" w:color="auto"/>
                                  </w:tcBorders>
                                  <w:shd w:val="clear" w:color="auto" w:fill="auto"/>
                                  <w:vAlign w:val="center"/>
                                </w:tcPr>
                                <w:p w14:paraId="13D142CC" w14:textId="77777777" w:rsidR="006520E1" w:rsidRPr="00E87171" w:rsidRDefault="006520E1" w:rsidP="006520E1">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19.5</w:t>
                                  </w:r>
                                </w:p>
                              </w:tc>
                            </w:tr>
                            <w:tr w:rsidR="006520E1" w:rsidRPr="00E87171" w14:paraId="68952577" w14:textId="77777777" w:rsidTr="00026F90">
                              <w:trPr>
                                <w:trHeight w:val="156"/>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340E6D69" w14:textId="77777777" w:rsidR="006520E1" w:rsidRPr="00E87171" w:rsidRDefault="006520E1" w:rsidP="006520E1">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1</w:t>
                                  </w:r>
                                  <w:r>
                                    <w:rPr>
                                      <w:rFonts w:ascii="標楷體" w:eastAsia="標楷體" w:hAnsi="標楷體" w:cs="新細明體"/>
                                      <w:color w:val="000000"/>
                                      <w:kern w:val="0"/>
                                      <w:sz w:val="20"/>
                                      <w:szCs w:val="24"/>
                                    </w:rPr>
                                    <w:t>12</w:t>
                                  </w:r>
                                </w:p>
                              </w:tc>
                              <w:tc>
                                <w:tcPr>
                                  <w:tcW w:w="1417" w:type="dxa"/>
                                  <w:tcBorders>
                                    <w:top w:val="nil"/>
                                    <w:left w:val="nil"/>
                                    <w:bottom w:val="single" w:sz="4" w:space="0" w:color="auto"/>
                                    <w:right w:val="single" w:sz="4" w:space="0" w:color="auto"/>
                                  </w:tcBorders>
                                  <w:shd w:val="clear" w:color="auto" w:fill="auto"/>
                                  <w:vAlign w:val="center"/>
                                </w:tcPr>
                                <w:p w14:paraId="28882D1D" w14:textId="77777777" w:rsidR="006520E1" w:rsidRPr="00E87171" w:rsidRDefault="006520E1" w:rsidP="006520E1">
                                  <w:pPr>
                                    <w:widowControl/>
                                    <w:spacing w:line="0" w:lineRule="atLeas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2</w:t>
                                  </w:r>
                                  <w:r>
                                    <w:rPr>
                                      <w:rFonts w:ascii="標楷體" w:eastAsia="標楷體" w:hAnsi="標楷體" w:cs="新細明體"/>
                                      <w:color w:val="000000"/>
                                      <w:kern w:val="0"/>
                                      <w:sz w:val="20"/>
                                      <w:szCs w:val="24"/>
                                    </w:rPr>
                                    <w:t>7.3</w:t>
                                  </w:r>
                                </w:p>
                              </w:tc>
                              <w:tc>
                                <w:tcPr>
                                  <w:tcW w:w="1418" w:type="dxa"/>
                                  <w:tcBorders>
                                    <w:top w:val="nil"/>
                                    <w:left w:val="nil"/>
                                    <w:bottom w:val="single" w:sz="4" w:space="0" w:color="auto"/>
                                    <w:right w:val="single" w:sz="4" w:space="0" w:color="auto"/>
                                  </w:tcBorders>
                                  <w:shd w:val="clear" w:color="auto" w:fill="auto"/>
                                  <w:vAlign w:val="center"/>
                                </w:tcPr>
                                <w:p w14:paraId="0B376E75" w14:textId="77777777" w:rsidR="006520E1" w:rsidRPr="00E87171" w:rsidRDefault="006520E1" w:rsidP="006520E1">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24.</w:t>
                                  </w:r>
                                  <w:r>
                                    <w:rPr>
                                      <w:rFonts w:ascii="標楷體" w:eastAsia="標楷體" w:hAnsi="標楷體" w:cs="新細明體"/>
                                      <w:color w:val="000000"/>
                                      <w:kern w:val="0"/>
                                      <w:sz w:val="20"/>
                                      <w:szCs w:val="24"/>
                                    </w:rPr>
                                    <w:t>3</w:t>
                                  </w:r>
                                </w:p>
                              </w:tc>
                            </w:tr>
                            <w:tr w:rsidR="006520E1" w:rsidRPr="00E87171" w14:paraId="7B319AFD" w14:textId="77777777" w:rsidTr="00026F90">
                              <w:trPr>
                                <w:trHeight w:val="204"/>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3CCB3174" w14:textId="77777777" w:rsidR="006520E1" w:rsidRPr="00E87171" w:rsidRDefault="006520E1" w:rsidP="006520E1">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1</w:t>
                                  </w:r>
                                  <w:r>
                                    <w:rPr>
                                      <w:rFonts w:ascii="標楷體" w:eastAsia="標楷體" w:hAnsi="標楷體" w:cs="新細明體"/>
                                      <w:color w:val="000000"/>
                                      <w:kern w:val="0"/>
                                      <w:sz w:val="20"/>
                                      <w:szCs w:val="24"/>
                                    </w:rPr>
                                    <w:t>13</w:t>
                                  </w:r>
                                </w:p>
                              </w:tc>
                              <w:tc>
                                <w:tcPr>
                                  <w:tcW w:w="1417" w:type="dxa"/>
                                  <w:tcBorders>
                                    <w:top w:val="nil"/>
                                    <w:left w:val="nil"/>
                                    <w:bottom w:val="single" w:sz="4" w:space="0" w:color="auto"/>
                                    <w:right w:val="single" w:sz="4" w:space="0" w:color="auto"/>
                                  </w:tcBorders>
                                  <w:shd w:val="clear" w:color="auto" w:fill="auto"/>
                                  <w:vAlign w:val="center"/>
                                </w:tcPr>
                                <w:p w14:paraId="5A350635" w14:textId="77777777" w:rsidR="006520E1" w:rsidRPr="00E87171" w:rsidRDefault="006520E1" w:rsidP="006520E1">
                                  <w:pPr>
                                    <w:widowControl/>
                                    <w:spacing w:line="0" w:lineRule="atLeas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2</w:t>
                                  </w:r>
                                  <w:r>
                                    <w:rPr>
                                      <w:rFonts w:ascii="標楷體" w:eastAsia="標楷體" w:hAnsi="標楷體" w:cs="新細明體"/>
                                      <w:color w:val="000000"/>
                                      <w:kern w:val="0"/>
                                      <w:sz w:val="20"/>
                                      <w:szCs w:val="24"/>
                                    </w:rPr>
                                    <w:t>6.5</w:t>
                                  </w:r>
                                </w:p>
                              </w:tc>
                              <w:tc>
                                <w:tcPr>
                                  <w:tcW w:w="1418" w:type="dxa"/>
                                  <w:tcBorders>
                                    <w:top w:val="nil"/>
                                    <w:left w:val="nil"/>
                                    <w:bottom w:val="single" w:sz="4" w:space="0" w:color="auto"/>
                                    <w:right w:val="single" w:sz="4" w:space="0" w:color="auto"/>
                                  </w:tcBorders>
                                  <w:shd w:val="clear" w:color="auto" w:fill="auto"/>
                                  <w:vAlign w:val="center"/>
                                </w:tcPr>
                                <w:p w14:paraId="3F3BFBA4" w14:textId="77777777" w:rsidR="006520E1" w:rsidRPr="00E87171" w:rsidRDefault="006520E1" w:rsidP="006520E1">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26.</w:t>
                                  </w:r>
                                  <w:r>
                                    <w:rPr>
                                      <w:rFonts w:ascii="標楷體" w:eastAsia="標楷體" w:hAnsi="標楷體" w:cs="新細明體"/>
                                      <w:color w:val="000000"/>
                                      <w:kern w:val="0"/>
                                      <w:sz w:val="20"/>
                                      <w:szCs w:val="24"/>
                                    </w:rPr>
                                    <w:t>4</w:t>
                                  </w:r>
                                </w:p>
                              </w:tc>
                            </w:tr>
                            <w:tr w:rsidR="006520E1" w:rsidRPr="00E87171" w14:paraId="64FA7CEE" w14:textId="77777777" w:rsidTr="00026F90">
                              <w:trPr>
                                <w:trHeight w:val="227"/>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3913E900" w14:textId="77777777" w:rsidR="006520E1" w:rsidRPr="00E87171" w:rsidRDefault="006520E1" w:rsidP="006520E1">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1</w:t>
                                  </w:r>
                                  <w:r>
                                    <w:rPr>
                                      <w:rFonts w:ascii="標楷體" w:eastAsia="標楷體" w:hAnsi="標楷體" w:cs="新細明體"/>
                                      <w:color w:val="000000"/>
                                      <w:kern w:val="0"/>
                                      <w:sz w:val="20"/>
                                      <w:szCs w:val="24"/>
                                    </w:rPr>
                                    <w:t>14</w:t>
                                  </w:r>
                                </w:p>
                              </w:tc>
                              <w:tc>
                                <w:tcPr>
                                  <w:tcW w:w="1417" w:type="dxa"/>
                                  <w:tcBorders>
                                    <w:top w:val="nil"/>
                                    <w:left w:val="nil"/>
                                    <w:bottom w:val="single" w:sz="4" w:space="0" w:color="auto"/>
                                    <w:right w:val="single" w:sz="4" w:space="0" w:color="auto"/>
                                  </w:tcBorders>
                                  <w:shd w:val="clear" w:color="auto" w:fill="auto"/>
                                  <w:vAlign w:val="center"/>
                                </w:tcPr>
                                <w:p w14:paraId="4BDE800A" w14:textId="77777777" w:rsidR="006520E1" w:rsidRPr="00E87171" w:rsidRDefault="006520E1" w:rsidP="006520E1">
                                  <w:pPr>
                                    <w:widowControl/>
                                    <w:spacing w:line="0" w:lineRule="atLeas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2</w:t>
                                  </w:r>
                                  <w:r>
                                    <w:rPr>
                                      <w:rFonts w:ascii="標楷體" w:eastAsia="標楷體" w:hAnsi="標楷體" w:cs="新細明體"/>
                                      <w:color w:val="000000"/>
                                      <w:kern w:val="0"/>
                                      <w:sz w:val="20"/>
                                      <w:szCs w:val="24"/>
                                    </w:rPr>
                                    <w:t>5.9</w:t>
                                  </w:r>
                                </w:p>
                              </w:tc>
                              <w:tc>
                                <w:tcPr>
                                  <w:tcW w:w="1418" w:type="dxa"/>
                                  <w:tcBorders>
                                    <w:top w:val="nil"/>
                                    <w:left w:val="nil"/>
                                    <w:bottom w:val="single" w:sz="4" w:space="0" w:color="auto"/>
                                    <w:right w:val="single" w:sz="4" w:space="0" w:color="auto"/>
                                  </w:tcBorders>
                                  <w:shd w:val="clear" w:color="auto" w:fill="auto"/>
                                  <w:vAlign w:val="center"/>
                                </w:tcPr>
                                <w:p w14:paraId="31E2CDB6" w14:textId="77777777" w:rsidR="006520E1" w:rsidRPr="00E87171" w:rsidRDefault="006520E1" w:rsidP="006520E1">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2</w:t>
                                  </w:r>
                                  <w:r>
                                    <w:rPr>
                                      <w:rFonts w:ascii="標楷體" w:eastAsia="標楷體" w:hAnsi="標楷體" w:cs="新細明體"/>
                                      <w:color w:val="000000"/>
                                      <w:kern w:val="0"/>
                                      <w:sz w:val="20"/>
                                      <w:szCs w:val="24"/>
                                    </w:rPr>
                                    <w:t>8.9</w:t>
                                  </w:r>
                                </w:p>
                              </w:tc>
                            </w:tr>
                            <w:tr w:rsidR="006520E1" w:rsidRPr="00F94B95" w14:paraId="530374A0" w14:textId="77777777" w:rsidTr="006520E1">
                              <w:trPr>
                                <w:trHeight w:val="330"/>
                              </w:trPr>
                              <w:tc>
                                <w:tcPr>
                                  <w:tcW w:w="3969" w:type="dxa"/>
                                  <w:gridSpan w:val="3"/>
                                  <w:tcBorders>
                                    <w:top w:val="nil"/>
                                    <w:left w:val="nil"/>
                                    <w:bottom w:val="nil"/>
                                    <w:right w:val="nil"/>
                                  </w:tcBorders>
                                  <w:shd w:val="clear" w:color="auto" w:fill="auto"/>
                                  <w:noWrap/>
                                  <w:vAlign w:val="center"/>
                                  <w:hideMark/>
                                </w:tcPr>
                                <w:p w14:paraId="7897B10A" w14:textId="77777777" w:rsidR="006520E1" w:rsidRDefault="006520E1" w:rsidP="006520E1">
                                  <w:pPr>
                                    <w:widowControl/>
                                    <w:spacing w:line="0" w:lineRule="atLeast"/>
                                    <w:ind w:leftChars="-12" w:left="502" w:hangingChars="295" w:hanging="531"/>
                                    <w:jc w:val="both"/>
                                    <w:rPr>
                                      <w:rFonts w:ascii="標楷體" w:eastAsia="標楷體" w:hAnsi="標楷體" w:cs="新細明體"/>
                                      <w:kern w:val="0"/>
                                      <w:sz w:val="18"/>
                                      <w:szCs w:val="18"/>
                                    </w:rPr>
                                  </w:pPr>
                                  <w:proofErr w:type="gramStart"/>
                                  <w:r w:rsidRPr="00F94B95">
                                    <w:rPr>
                                      <w:rFonts w:ascii="標楷體" w:eastAsia="標楷體" w:hAnsi="標楷體" w:cs="新細明體" w:hint="eastAsia"/>
                                      <w:kern w:val="0"/>
                                      <w:sz w:val="18"/>
                                      <w:szCs w:val="18"/>
                                    </w:rPr>
                                    <w:t>註</w:t>
                                  </w:r>
                                  <w:proofErr w:type="gramEnd"/>
                                  <w:r w:rsidRPr="00F94B95">
                                    <w:rPr>
                                      <w:rFonts w:ascii="標楷體" w:eastAsia="標楷體" w:hAnsi="標楷體" w:cs="新細明體" w:hint="eastAsia"/>
                                      <w:kern w:val="0"/>
                                      <w:sz w:val="18"/>
                                      <w:szCs w:val="18"/>
                                    </w:rPr>
                                    <w:t>：1</w:t>
                                  </w:r>
                                  <w:r w:rsidRPr="00F94B95">
                                    <w:rPr>
                                      <w:rFonts w:ascii="標楷體" w:eastAsia="標楷體" w:hAnsi="標楷體" w:cs="新細明體"/>
                                      <w:kern w:val="0"/>
                                      <w:sz w:val="18"/>
                                      <w:szCs w:val="18"/>
                                    </w:rPr>
                                    <w:t>.</w:t>
                                  </w:r>
                                  <w:r>
                                    <w:rPr>
                                      <w:rFonts w:ascii="標楷體" w:eastAsia="標楷體" w:hAnsi="標楷體" w:cs="新細明體" w:hint="eastAsia"/>
                                      <w:kern w:val="0"/>
                                      <w:sz w:val="18"/>
                                      <w:szCs w:val="18"/>
                                    </w:rPr>
                                    <w:t>係</w:t>
                                  </w:r>
                                  <w:r w:rsidRPr="00F94B95">
                                    <w:rPr>
                                      <w:rFonts w:ascii="標楷體" w:eastAsia="標楷體" w:hAnsi="標楷體" w:cs="新細明體" w:hint="eastAsia"/>
                                      <w:kern w:val="0"/>
                                      <w:sz w:val="18"/>
                                      <w:szCs w:val="18"/>
                                    </w:rPr>
                                    <w:t>施用毒品兒少</w:t>
                                  </w:r>
                                  <w:r>
                                    <w:rPr>
                                      <w:rFonts w:ascii="標楷體" w:eastAsia="標楷體" w:hAnsi="標楷體" w:cs="新細明體" w:hint="eastAsia"/>
                                      <w:kern w:val="0"/>
                                      <w:sz w:val="18"/>
                                      <w:szCs w:val="18"/>
                                    </w:rPr>
                                    <w:t>通報</w:t>
                                  </w:r>
                                  <w:r w:rsidRPr="00F94B95">
                                    <w:rPr>
                                      <w:rFonts w:ascii="標楷體" w:eastAsia="標楷體" w:hAnsi="標楷體" w:cs="新細明體" w:hint="eastAsia"/>
                                      <w:kern w:val="0"/>
                                      <w:sz w:val="18"/>
                                      <w:szCs w:val="18"/>
                                    </w:rPr>
                                    <w:t>「關懷e起來」系統後，經追蹤滿2年，再被通報施用毒品</w:t>
                                  </w:r>
                                  <w:r>
                                    <w:rPr>
                                      <w:rFonts w:ascii="標楷體" w:eastAsia="標楷體" w:hAnsi="標楷體" w:cs="新細明體" w:hint="eastAsia"/>
                                      <w:kern w:val="0"/>
                                      <w:sz w:val="18"/>
                                      <w:szCs w:val="18"/>
                                    </w:rPr>
                                    <w:t>比率</w:t>
                                  </w:r>
                                  <w:r w:rsidRPr="00F94B95">
                                    <w:rPr>
                                      <w:rFonts w:ascii="標楷體" w:eastAsia="標楷體" w:hAnsi="標楷體" w:cs="新細明體" w:hint="eastAsia"/>
                                      <w:kern w:val="0"/>
                                      <w:sz w:val="18"/>
                                      <w:szCs w:val="18"/>
                                    </w:rPr>
                                    <w:t>。</w:t>
                                  </w:r>
                                </w:p>
                                <w:p w14:paraId="6E6FD320" w14:textId="77777777" w:rsidR="006520E1" w:rsidRPr="00F94B95" w:rsidRDefault="006520E1" w:rsidP="006520E1">
                                  <w:pPr>
                                    <w:widowControl/>
                                    <w:spacing w:line="0" w:lineRule="atLeast"/>
                                    <w:ind w:leftChars="123" w:left="498" w:hangingChars="113" w:hanging="203"/>
                                    <w:jc w:val="both"/>
                                    <w:rPr>
                                      <w:rFonts w:ascii="標楷體" w:eastAsia="標楷體" w:hAnsi="標楷體" w:cs="新細明體"/>
                                      <w:kern w:val="0"/>
                                      <w:sz w:val="18"/>
                                      <w:szCs w:val="18"/>
                                    </w:rPr>
                                  </w:pPr>
                                  <w:r>
                                    <w:rPr>
                                      <w:rFonts w:ascii="標楷體" w:eastAsia="標楷體" w:hAnsi="標楷體" w:cs="新細明體"/>
                                      <w:kern w:val="0"/>
                                      <w:sz w:val="18"/>
                                      <w:szCs w:val="18"/>
                                    </w:rPr>
                                    <w:t>2.</w:t>
                                  </w:r>
                                  <w:r w:rsidRPr="00F94B95">
                                    <w:rPr>
                                      <w:rFonts w:ascii="標楷體" w:eastAsia="標楷體" w:hAnsi="標楷體" w:cs="新細明體" w:hint="eastAsia"/>
                                      <w:kern w:val="0"/>
                                      <w:sz w:val="18"/>
                                      <w:szCs w:val="18"/>
                                    </w:rPr>
                                    <w:t>資料來源：整理自衛福部提供資料。</w:t>
                                  </w:r>
                                </w:p>
                              </w:tc>
                            </w:tr>
                          </w:tbl>
                          <w:p w14:paraId="469DFDA9" w14:textId="77777777" w:rsidR="006520E1" w:rsidRPr="00E87171" w:rsidRDefault="006520E1" w:rsidP="008B492D">
                            <w:pPr>
                              <w:spacing w:line="0" w:lineRule="atLeas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1E087F" id="_x0000_s1321" type="#_x0000_t202" style="position:absolute;left:0;text-align:left;margin-left:280pt;margin-top:422.4pt;width:229.5pt;height:152.8pt;z-index:2519715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W1mJgIAAAEEAAAOAAAAZHJzL2Uyb0RvYy54bWysU12O0zAQfkfiDpbfaZqo7W6jpqtll0VI&#10;y4+0cADXcRoL22Nst0m5ABIHWJ45AAfgQLvnYOy0pYI3RB4sT8bzeb5vPi8ueq3IVjgvwVQ0H40p&#10;EYZDLc26oh/e3zw7p8QHZmqmwIiK7oSnF8unTxadLUUBLahaOIIgxpedrWgbgi2zzPNWaOZHYIXB&#10;ZANOs4ChW2e1Yx2ia5UV4/Es68DV1gEX3uPf6yFJlwm/aQQPb5vGi0BURbG3kFaX1lVcs+WClWvH&#10;bCv5vg32D11oJg1eeoS6ZoGRjZN/QWnJHXhowoiDzqBpJBeJA7LJx3+wuWuZFYkLiuPtUSb//2D5&#10;m+07R2Rd0SI/o8QwjUN6vP/y8OPb4/3Ph+9fSRE16qwv8eidxcOhfw49zjrx9fYW+EdPDFy1zKzF&#10;pXPQtYLV2GMeK7OT0gHHR5BV9xpqvIptAiSgvnE6CoiSEETHWe2O8xF9IBx/FvN8MptiimMun0/G&#10;01maYMbKQ7l1PrwUoEncVNShARI82976ENth5eFIvM3AjVQqmUAZ0lV0Pi2mqeAko2VAjyqpK3o+&#10;jt/gmsjyhalTcWBSDXu8QJk97ch04Bz6VZ9Unpwf5FxBvUMhHAyexDeEmxbcZ0o69GNF/acNc4IS&#10;9cqgmEh9Eg2cgsn0rMDAnWZWpxlmOEJVNFAybK9CMv3A+RJFb2SSI05n6GTfM/osqbR/E9HIp3E6&#10;9fvlLn8BAAD//wMAUEsDBBQABgAIAAAAIQDZ3dJv4AAAAA0BAAAPAAAAZHJzL2Rvd25yZXYueG1s&#10;TI9BT8MwDIXvSPsPkZG4saSonbau6TSBuIIYbNJuWeO1FY1TNdla/j3eCW6239Pz94rN5DpxxSG0&#10;njQkcwUCqfK2pVrD1+fr4xJEiIas6Tyhhh8MsClnd4XJrR/pA6+7WAsOoZAbDU2MfS5lqBp0Jsx9&#10;j8Ta2Q/ORF6HWtrBjBzuOvmk1EI60xJ/aEyPzw1W37uL07B/Ox8PqXqvX1zWj35SktxKav1wP23X&#10;ICJO8c8MN3xGh5KZTv5CNohOQ7ZQ3CVqWKYpd7g5VLLi04mnJFMpyLKQ/1uUvwAAAP//AwBQSwEC&#10;LQAUAAYACAAAACEAtoM4kv4AAADhAQAAEwAAAAAAAAAAAAAAAAAAAAAAW0NvbnRlbnRfVHlwZXNd&#10;LnhtbFBLAQItABQABgAIAAAAIQA4/SH/1gAAAJQBAAALAAAAAAAAAAAAAAAAAC8BAABfcmVscy8u&#10;cmVsc1BLAQItABQABgAIAAAAIQBWGW1mJgIAAAEEAAAOAAAAAAAAAAAAAAAAAC4CAABkcnMvZTJv&#10;RG9jLnhtbFBLAQItABQABgAIAAAAIQDZ3dJv4AAAAA0BAAAPAAAAAAAAAAAAAAAAAIAEAABkcnMv&#10;ZG93bnJldi54bWxQSwUGAAAAAAQABADzAAAAjQUAAAAA&#10;" filled="f" stroked="f">
                <v:textbox>
                  <w:txbxContent>
                    <w:tbl>
                      <w:tblPr>
                        <w:tblW w:w="3969" w:type="dxa"/>
                        <w:tblInd w:w="142" w:type="dxa"/>
                        <w:tblCellMar>
                          <w:left w:w="28" w:type="dxa"/>
                          <w:right w:w="28" w:type="dxa"/>
                        </w:tblCellMar>
                        <w:tblLook w:val="04A0" w:firstRow="1" w:lastRow="0" w:firstColumn="1" w:lastColumn="0" w:noHBand="0" w:noVBand="1"/>
                      </w:tblPr>
                      <w:tblGrid>
                        <w:gridCol w:w="1134"/>
                        <w:gridCol w:w="1417"/>
                        <w:gridCol w:w="1418"/>
                      </w:tblGrid>
                      <w:tr w:rsidR="006520E1" w:rsidRPr="00E87171" w14:paraId="41630A52" w14:textId="77777777" w:rsidTr="006520E1">
                        <w:trPr>
                          <w:trHeight w:val="330"/>
                        </w:trPr>
                        <w:tc>
                          <w:tcPr>
                            <w:tcW w:w="3969" w:type="dxa"/>
                            <w:gridSpan w:val="3"/>
                            <w:tcBorders>
                              <w:top w:val="nil"/>
                              <w:left w:val="nil"/>
                              <w:bottom w:val="nil"/>
                              <w:right w:val="nil"/>
                            </w:tcBorders>
                            <w:shd w:val="clear" w:color="auto" w:fill="auto"/>
                            <w:noWrap/>
                            <w:vAlign w:val="center"/>
                            <w:hideMark/>
                          </w:tcPr>
                          <w:p w14:paraId="5D4F2C4A" w14:textId="77777777" w:rsidR="006520E1" w:rsidRPr="00E87171" w:rsidRDefault="006520E1" w:rsidP="006520E1">
                            <w:pPr>
                              <w:widowControl/>
                              <w:spacing w:line="0" w:lineRule="atLeast"/>
                              <w:jc w:val="center"/>
                              <w:rPr>
                                <w:rFonts w:ascii="標楷體" w:eastAsia="標楷體" w:hAnsi="標楷體" w:cs="新細明體"/>
                                <w:b/>
                                <w:color w:val="000000"/>
                                <w:kern w:val="0"/>
                                <w:szCs w:val="24"/>
                              </w:rPr>
                            </w:pPr>
                            <w:r>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4</w:t>
                            </w:r>
                            <w:r>
                              <w:rPr>
                                <w:rFonts w:ascii="標楷體" w:eastAsia="標楷體" w:hAnsi="標楷體" w:cs="新細明體" w:hint="eastAsia"/>
                                <w:b/>
                                <w:color w:val="000000"/>
                                <w:kern w:val="0"/>
                                <w:szCs w:val="20"/>
                              </w:rPr>
                              <w:t xml:space="preserve">　</w:t>
                            </w:r>
                            <w:r w:rsidRPr="00E87171">
                              <w:rPr>
                                <w:rFonts w:ascii="標楷體" w:eastAsia="標楷體" w:hAnsi="標楷體" w:cs="新細明體" w:hint="eastAsia"/>
                                <w:b/>
                                <w:color w:val="000000"/>
                                <w:kern w:val="0"/>
                                <w:szCs w:val="24"/>
                              </w:rPr>
                              <w:t>施用毒品兒少再通報</w:t>
                            </w:r>
                            <w:r>
                              <w:rPr>
                                <w:rFonts w:ascii="標楷體" w:eastAsia="標楷體" w:hAnsi="標楷體" w:cs="新細明體" w:hint="eastAsia"/>
                                <w:b/>
                                <w:color w:val="000000"/>
                                <w:kern w:val="0"/>
                                <w:szCs w:val="24"/>
                              </w:rPr>
                              <w:t>率</w:t>
                            </w:r>
                          </w:p>
                        </w:tc>
                      </w:tr>
                      <w:tr w:rsidR="006520E1" w:rsidRPr="00E87171" w14:paraId="16F161F1" w14:textId="77777777" w:rsidTr="006520E1">
                        <w:trPr>
                          <w:trHeight w:val="330"/>
                        </w:trPr>
                        <w:tc>
                          <w:tcPr>
                            <w:tcW w:w="3969" w:type="dxa"/>
                            <w:gridSpan w:val="3"/>
                            <w:tcBorders>
                              <w:top w:val="nil"/>
                              <w:left w:val="nil"/>
                              <w:bottom w:val="nil"/>
                              <w:right w:val="nil"/>
                            </w:tcBorders>
                            <w:shd w:val="clear" w:color="auto" w:fill="auto"/>
                            <w:noWrap/>
                            <w:vAlign w:val="center"/>
                            <w:hideMark/>
                          </w:tcPr>
                          <w:p w14:paraId="0F8FB3CC" w14:textId="77777777" w:rsidR="006520E1" w:rsidRPr="00E87171" w:rsidRDefault="006520E1" w:rsidP="006520E1">
                            <w:pPr>
                              <w:widowControl/>
                              <w:spacing w:line="0" w:lineRule="atLeast"/>
                              <w:jc w:val="right"/>
                              <w:rPr>
                                <w:rFonts w:ascii="標楷體" w:eastAsia="標楷體" w:hAnsi="標楷體" w:cs="新細明體"/>
                                <w:color w:val="000000"/>
                                <w:kern w:val="0"/>
                                <w:sz w:val="22"/>
                                <w:szCs w:val="24"/>
                              </w:rPr>
                            </w:pPr>
                            <w:r w:rsidRPr="0061707C">
                              <w:rPr>
                                <w:rFonts w:ascii="標楷體" w:eastAsia="標楷體" w:hAnsi="標楷體" w:cs="新細明體" w:hint="eastAsia"/>
                                <w:color w:val="000000"/>
                                <w:kern w:val="0"/>
                                <w:sz w:val="20"/>
                              </w:rPr>
                              <w:t>單位：％</w:t>
                            </w:r>
                          </w:p>
                        </w:tc>
                      </w:tr>
                      <w:tr w:rsidR="006520E1" w:rsidRPr="00E87171" w14:paraId="3FF3F353" w14:textId="77777777" w:rsidTr="00026F90">
                        <w:trPr>
                          <w:trHeight w:val="380"/>
                        </w:trPr>
                        <w:tc>
                          <w:tcPr>
                            <w:tcW w:w="1134" w:type="dxa"/>
                            <w:tcBorders>
                              <w:top w:val="single" w:sz="4" w:space="0" w:color="auto"/>
                              <w:left w:val="single" w:sz="4" w:space="0" w:color="auto"/>
                              <w:bottom w:val="nil"/>
                              <w:right w:val="single" w:sz="4" w:space="0" w:color="auto"/>
                            </w:tcBorders>
                            <w:shd w:val="clear" w:color="auto" w:fill="D9E2F3" w:themeFill="accent1" w:themeFillTint="33"/>
                            <w:vAlign w:val="center"/>
                            <w:hideMark/>
                          </w:tcPr>
                          <w:p w14:paraId="4547234E" w14:textId="77777777" w:rsidR="006520E1" w:rsidRPr="00E87171" w:rsidRDefault="006520E1" w:rsidP="006520E1">
                            <w:pPr>
                              <w:widowControl/>
                              <w:spacing w:line="0" w:lineRule="atLeast"/>
                              <w:jc w:val="center"/>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年度</w:t>
                            </w:r>
                          </w:p>
                        </w:tc>
                        <w:tc>
                          <w:tcPr>
                            <w:tcW w:w="1417" w:type="dxa"/>
                            <w:tcBorders>
                              <w:top w:val="single" w:sz="4" w:space="0" w:color="auto"/>
                              <w:left w:val="nil"/>
                              <w:bottom w:val="nil"/>
                              <w:right w:val="single" w:sz="4" w:space="0" w:color="auto"/>
                            </w:tcBorders>
                            <w:shd w:val="clear" w:color="auto" w:fill="D9E2F3" w:themeFill="accent1" w:themeFillTint="33"/>
                            <w:vAlign w:val="center"/>
                          </w:tcPr>
                          <w:p w14:paraId="55224F7C" w14:textId="77777777" w:rsidR="006520E1" w:rsidRPr="00E87171" w:rsidRDefault="006520E1" w:rsidP="006520E1">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目標比率</w:t>
                            </w:r>
                          </w:p>
                        </w:tc>
                        <w:tc>
                          <w:tcPr>
                            <w:tcW w:w="1418" w:type="dxa"/>
                            <w:tcBorders>
                              <w:top w:val="single" w:sz="4" w:space="0" w:color="auto"/>
                              <w:left w:val="nil"/>
                              <w:bottom w:val="nil"/>
                              <w:right w:val="single" w:sz="4" w:space="0" w:color="auto"/>
                            </w:tcBorders>
                            <w:shd w:val="clear" w:color="auto" w:fill="D9E2F3" w:themeFill="accent1" w:themeFillTint="33"/>
                            <w:vAlign w:val="center"/>
                          </w:tcPr>
                          <w:p w14:paraId="20503452" w14:textId="77777777" w:rsidR="006520E1" w:rsidRPr="00E87171" w:rsidRDefault="006520E1" w:rsidP="006520E1">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再通報率</w:t>
                            </w:r>
                          </w:p>
                        </w:tc>
                      </w:tr>
                      <w:tr w:rsidR="006520E1" w:rsidRPr="00E87171" w14:paraId="5DFC5324" w14:textId="77777777" w:rsidTr="00026F90">
                        <w:trPr>
                          <w:trHeight w:val="23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CA8036" w14:textId="77777777" w:rsidR="006520E1" w:rsidRPr="00E87171" w:rsidRDefault="006520E1" w:rsidP="006520E1">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1</w:t>
                            </w:r>
                            <w:r>
                              <w:rPr>
                                <w:rFonts w:ascii="標楷體" w:eastAsia="標楷體" w:hAnsi="標楷體" w:cs="新細明體"/>
                                <w:color w:val="000000"/>
                                <w:kern w:val="0"/>
                                <w:sz w:val="20"/>
                                <w:szCs w:val="24"/>
                              </w:rPr>
                              <w:t>11</w:t>
                            </w:r>
                          </w:p>
                        </w:tc>
                        <w:tc>
                          <w:tcPr>
                            <w:tcW w:w="1417" w:type="dxa"/>
                            <w:tcBorders>
                              <w:top w:val="single" w:sz="4" w:space="0" w:color="auto"/>
                              <w:left w:val="nil"/>
                              <w:bottom w:val="single" w:sz="4" w:space="0" w:color="auto"/>
                              <w:right w:val="single" w:sz="4" w:space="0" w:color="auto"/>
                            </w:tcBorders>
                            <w:shd w:val="clear" w:color="auto" w:fill="auto"/>
                            <w:vAlign w:val="center"/>
                          </w:tcPr>
                          <w:p w14:paraId="4FA54EEA" w14:textId="77777777" w:rsidR="006520E1" w:rsidRPr="00E87171" w:rsidRDefault="006520E1" w:rsidP="006520E1">
                            <w:pPr>
                              <w:widowControl/>
                              <w:spacing w:line="0" w:lineRule="atLeas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2</w:t>
                            </w:r>
                            <w:r>
                              <w:rPr>
                                <w:rFonts w:ascii="標楷體" w:eastAsia="標楷體" w:hAnsi="標楷體" w:cs="新細明體"/>
                                <w:color w:val="000000"/>
                                <w:kern w:val="0"/>
                                <w:sz w:val="20"/>
                                <w:szCs w:val="24"/>
                              </w:rPr>
                              <w:t>8.0</w:t>
                            </w:r>
                          </w:p>
                        </w:tc>
                        <w:tc>
                          <w:tcPr>
                            <w:tcW w:w="1418" w:type="dxa"/>
                            <w:tcBorders>
                              <w:top w:val="single" w:sz="4" w:space="0" w:color="auto"/>
                              <w:left w:val="nil"/>
                              <w:bottom w:val="single" w:sz="4" w:space="0" w:color="auto"/>
                              <w:right w:val="single" w:sz="4" w:space="0" w:color="auto"/>
                            </w:tcBorders>
                            <w:shd w:val="clear" w:color="auto" w:fill="auto"/>
                            <w:vAlign w:val="center"/>
                          </w:tcPr>
                          <w:p w14:paraId="13D142CC" w14:textId="77777777" w:rsidR="006520E1" w:rsidRPr="00E87171" w:rsidRDefault="006520E1" w:rsidP="006520E1">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19.5</w:t>
                            </w:r>
                          </w:p>
                        </w:tc>
                      </w:tr>
                      <w:tr w:rsidR="006520E1" w:rsidRPr="00E87171" w14:paraId="68952577" w14:textId="77777777" w:rsidTr="00026F90">
                        <w:trPr>
                          <w:trHeight w:val="156"/>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340E6D69" w14:textId="77777777" w:rsidR="006520E1" w:rsidRPr="00E87171" w:rsidRDefault="006520E1" w:rsidP="006520E1">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1</w:t>
                            </w:r>
                            <w:r>
                              <w:rPr>
                                <w:rFonts w:ascii="標楷體" w:eastAsia="標楷體" w:hAnsi="標楷體" w:cs="新細明體"/>
                                <w:color w:val="000000"/>
                                <w:kern w:val="0"/>
                                <w:sz w:val="20"/>
                                <w:szCs w:val="24"/>
                              </w:rPr>
                              <w:t>12</w:t>
                            </w:r>
                          </w:p>
                        </w:tc>
                        <w:tc>
                          <w:tcPr>
                            <w:tcW w:w="1417" w:type="dxa"/>
                            <w:tcBorders>
                              <w:top w:val="nil"/>
                              <w:left w:val="nil"/>
                              <w:bottom w:val="single" w:sz="4" w:space="0" w:color="auto"/>
                              <w:right w:val="single" w:sz="4" w:space="0" w:color="auto"/>
                            </w:tcBorders>
                            <w:shd w:val="clear" w:color="auto" w:fill="auto"/>
                            <w:vAlign w:val="center"/>
                          </w:tcPr>
                          <w:p w14:paraId="28882D1D" w14:textId="77777777" w:rsidR="006520E1" w:rsidRPr="00E87171" w:rsidRDefault="006520E1" w:rsidP="006520E1">
                            <w:pPr>
                              <w:widowControl/>
                              <w:spacing w:line="0" w:lineRule="atLeas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2</w:t>
                            </w:r>
                            <w:r>
                              <w:rPr>
                                <w:rFonts w:ascii="標楷體" w:eastAsia="標楷體" w:hAnsi="標楷體" w:cs="新細明體"/>
                                <w:color w:val="000000"/>
                                <w:kern w:val="0"/>
                                <w:sz w:val="20"/>
                                <w:szCs w:val="24"/>
                              </w:rPr>
                              <w:t>7.3</w:t>
                            </w:r>
                          </w:p>
                        </w:tc>
                        <w:tc>
                          <w:tcPr>
                            <w:tcW w:w="1418" w:type="dxa"/>
                            <w:tcBorders>
                              <w:top w:val="nil"/>
                              <w:left w:val="nil"/>
                              <w:bottom w:val="single" w:sz="4" w:space="0" w:color="auto"/>
                              <w:right w:val="single" w:sz="4" w:space="0" w:color="auto"/>
                            </w:tcBorders>
                            <w:shd w:val="clear" w:color="auto" w:fill="auto"/>
                            <w:vAlign w:val="center"/>
                          </w:tcPr>
                          <w:p w14:paraId="0B376E75" w14:textId="77777777" w:rsidR="006520E1" w:rsidRPr="00E87171" w:rsidRDefault="006520E1" w:rsidP="006520E1">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24.</w:t>
                            </w:r>
                            <w:r>
                              <w:rPr>
                                <w:rFonts w:ascii="標楷體" w:eastAsia="標楷體" w:hAnsi="標楷體" w:cs="新細明體"/>
                                <w:color w:val="000000"/>
                                <w:kern w:val="0"/>
                                <w:sz w:val="20"/>
                                <w:szCs w:val="24"/>
                              </w:rPr>
                              <w:t>3</w:t>
                            </w:r>
                          </w:p>
                        </w:tc>
                      </w:tr>
                      <w:tr w:rsidR="006520E1" w:rsidRPr="00E87171" w14:paraId="7B319AFD" w14:textId="77777777" w:rsidTr="00026F90">
                        <w:trPr>
                          <w:trHeight w:val="204"/>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3CCB3174" w14:textId="77777777" w:rsidR="006520E1" w:rsidRPr="00E87171" w:rsidRDefault="006520E1" w:rsidP="006520E1">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1</w:t>
                            </w:r>
                            <w:r>
                              <w:rPr>
                                <w:rFonts w:ascii="標楷體" w:eastAsia="標楷體" w:hAnsi="標楷體" w:cs="新細明體"/>
                                <w:color w:val="000000"/>
                                <w:kern w:val="0"/>
                                <w:sz w:val="20"/>
                                <w:szCs w:val="24"/>
                              </w:rPr>
                              <w:t>13</w:t>
                            </w:r>
                          </w:p>
                        </w:tc>
                        <w:tc>
                          <w:tcPr>
                            <w:tcW w:w="1417" w:type="dxa"/>
                            <w:tcBorders>
                              <w:top w:val="nil"/>
                              <w:left w:val="nil"/>
                              <w:bottom w:val="single" w:sz="4" w:space="0" w:color="auto"/>
                              <w:right w:val="single" w:sz="4" w:space="0" w:color="auto"/>
                            </w:tcBorders>
                            <w:shd w:val="clear" w:color="auto" w:fill="auto"/>
                            <w:vAlign w:val="center"/>
                          </w:tcPr>
                          <w:p w14:paraId="5A350635" w14:textId="77777777" w:rsidR="006520E1" w:rsidRPr="00E87171" w:rsidRDefault="006520E1" w:rsidP="006520E1">
                            <w:pPr>
                              <w:widowControl/>
                              <w:spacing w:line="0" w:lineRule="atLeas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2</w:t>
                            </w:r>
                            <w:r>
                              <w:rPr>
                                <w:rFonts w:ascii="標楷體" w:eastAsia="標楷體" w:hAnsi="標楷體" w:cs="新細明體"/>
                                <w:color w:val="000000"/>
                                <w:kern w:val="0"/>
                                <w:sz w:val="20"/>
                                <w:szCs w:val="24"/>
                              </w:rPr>
                              <w:t>6.5</w:t>
                            </w:r>
                          </w:p>
                        </w:tc>
                        <w:tc>
                          <w:tcPr>
                            <w:tcW w:w="1418" w:type="dxa"/>
                            <w:tcBorders>
                              <w:top w:val="nil"/>
                              <w:left w:val="nil"/>
                              <w:bottom w:val="single" w:sz="4" w:space="0" w:color="auto"/>
                              <w:right w:val="single" w:sz="4" w:space="0" w:color="auto"/>
                            </w:tcBorders>
                            <w:shd w:val="clear" w:color="auto" w:fill="auto"/>
                            <w:vAlign w:val="center"/>
                          </w:tcPr>
                          <w:p w14:paraId="3F3BFBA4" w14:textId="77777777" w:rsidR="006520E1" w:rsidRPr="00E87171" w:rsidRDefault="006520E1" w:rsidP="006520E1">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26.</w:t>
                            </w:r>
                            <w:r>
                              <w:rPr>
                                <w:rFonts w:ascii="標楷體" w:eastAsia="標楷體" w:hAnsi="標楷體" w:cs="新細明體"/>
                                <w:color w:val="000000"/>
                                <w:kern w:val="0"/>
                                <w:sz w:val="20"/>
                                <w:szCs w:val="24"/>
                              </w:rPr>
                              <w:t>4</w:t>
                            </w:r>
                          </w:p>
                        </w:tc>
                      </w:tr>
                      <w:tr w:rsidR="006520E1" w:rsidRPr="00E87171" w14:paraId="64FA7CEE" w14:textId="77777777" w:rsidTr="00026F90">
                        <w:trPr>
                          <w:trHeight w:val="227"/>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3913E900" w14:textId="77777777" w:rsidR="006520E1" w:rsidRPr="00E87171" w:rsidRDefault="006520E1" w:rsidP="006520E1">
                            <w:pPr>
                              <w:widowControl/>
                              <w:spacing w:line="0" w:lineRule="atLeas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1</w:t>
                            </w:r>
                            <w:r>
                              <w:rPr>
                                <w:rFonts w:ascii="標楷體" w:eastAsia="標楷體" w:hAnsi="標楷體" w:cs="新細明體"/>
                                <w:color w:val="000000"/>
                                <w:kern w:val="0"/>
                                <w:sz w:val="20"/>
                                <w:szCs w:val="24"/>
                              </w:rPr>
                              <w:t>14</w:t>
                            </w:r>
                          </w:p>
                        </w:tc>
                        <w:tc>
                          <w:tcPr>
                            <w:tcW w:w="1417" w:type="dxa"/>
                            <w:tcBorders>
                              <w:top w:val="nil"/>
                              <w:left w:val="nil"/>
                              <w:bottom w:val="single" w:sz="4" w:space="0" w:color="auto"/>
                              <w:right w:val="single" w:sz="4" w:space="0" w:color="auto"/>
                            </w:tcBorders>
                            <w:shd w:val="clear" w:color="auto" w:fill="auto"/>
                            <w:vAlign w:val="center"/>
                          </w:tcPr>
                          <w:p w14:paraId="4BDE800A" w14:textId="77777777" w:rsidR="006520E1" w:rsidRPr="00E87171" w:rsidRDefault="006520E1" w:rsidP="006520E1">
                            <w:pPr>
                              <w:widowControl/>
                              <w:spacing w:line="0" w:lineRule="atLeast"/>
                              <w:jc w:val="right"/>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2</w:t>
                            </w:r>
                            <w:r>
                              <w:rPr>
                                <w:rFonts w:ascii="標楷體" w:eastAsia="標楷體" w:hAnsi="標楷體" w:cs="新細明體"/>
                                <w:color w:val="000000"/>
                                <w:kern w:val="0"/>
                                <w:sz w:val="20"/>
                                <w:szCs w:val="24"/>
                              </w:rPr>
                              <w:t>5.9</w:t>
                            </w:r>
                          </w:p>
                        </w:tc>
                        <w:tc>
                          <w:tcPr>
                            <w:tcW w:w="1418" w:type="dxa"/>
                            <w:tcBorders>
                              <w:top w:val="nil"/>
                              <w:left w:val="nil"/>
                              <w:bottom w:val="single" w:sz="4" w:space="0" w:color="auto"/>
                              <w:right w:val="single" w:sz="4" w:space="0" w:color="auto"/>
                            </w:tcBorders>
                            <w:shd w:val="clear" w:color="auto" w:fill="auto"/>
                            <w:vAlign w:val="center"/>
                          </w:tcPr>
                          <w:p w14:paraId="31E2CDB6" w14:textId="77777777" w:rsidR="006520E1" w:rsidRPr="00E87171" w:rsidRDefault="006520E1" w:rsidP="006520E1">
                            <w:pPr>
                              <w:widowControl/>
                              <w:spacing w:line="0" w:lineRule="atLeast"/>
                              <w:jc w:val="right"/>
                              <w:rPr>
                                <w:rFonts w:ascii="標楷體" w:eastAsia="標楷體" w:hAnsi="標楷體" w:cs="新細明體"/>
                                <w:color w:val="000000"/>
                                <w:kern w:val="0"/>
                                <w:sz w:val="20"/>
                                <w:szCs w:val="24"/>
                              </w:rPr>
                            </w:pPr>
                            <w:r w:rsidRPr="00E87171">
                              <w:rPr>
                                <w:rFonts w:ascii="標楷體" w:eastAsia="標楷體" w:hAnsi="標楷體" w:cs="新細明體" w:hint="eastAsia"/>
                                <w:color w:val="000000"/>
                                <w:kern w:val="0"/>
                                <w:sz w:val="20"/>
                                <w:szCs w:val="24"/>
                              </w:rPr>
                              <w:t>2</w:t>
                            </w:r>
                            <w:r>
                              <w:rPr>
                                <w:rFonts w:ascii="標楷體" w:eastAsia="標楷體" w:hAnsi="標楷體" w:cs="新細明體"/>
                                <w:color w:val="000000"/>
                                <w:kern w:val="0"/>
                                <w:sz w:val="20"/>
                                <w:szCs w:val="24"/>
                              </w:rPr>
                              <w:t>8.9</w:t>
                            </w:r>
                          </w:p>
                        </w:tc>
                      </w:tr>
                      <w:tr w:rsidR="006520E1" w:rsidRPr="00F94B95" w14:paraId="530374A0" w14:textId="77777777" w:rsidTr="006520E1">
                        <w:trPr>
                          <w:trHeight w:val="330"/>
                        </w:trPr>
                        <w:tc>
                          <w:tcPr>
                            <w:tcW w:w="3969" w:type="dxa"/>
                            <w:gridSpan w:val="3"/>
                            <w:tcBorders>
                              <w:top w:val="nil"/>
                              <w:left w:val="nil"/>
                              <w:bottom w:val="nil"/>
                              <w:right w:val="nil"/>
                            </w:tcBorders>
                            <w:shd w:val="clear" w:color="auto" w:fill="auto"/>
                            <w:noWrap/>
                            <w:vAlign w:val="center"/>
                            <w:hideMark/>
                          </w:tcPr>
                          <w:p w14:paraId="7897B10A" w14:textId="77777777" w:rsidR="006520E1" w:rsidRDefault="006520E1" w:rsidP="006520E1">
                            <w:pPr>
                              <w:widowControl/>
                              <w:spacing w:line="0" w:lineRule="atLeast"/>
                              <w:ind w:leftChars="-12" w:left="502" w:hangingChars="295" w:hanging="531"/>
                              <w:jc w:val="both"/>
                              <w:rPr>
                                <w:rFonts w:ascii="標楷體" w:eastAsia="標楷體" w:hAnsi="標楷體" w:cs="新細明體"/>
                                <w:kern w:val="0"/>
                                <w:sz w:val="18"/>
                                <w:szCs w:val="18"/>
                              </w:rPr>
                            </w:pPr>
                            <w:proofErr w:type="gramStart"/>
                            <w:r w:rsidRPr="00F94B95">
                              <w:rPr>
                                <w:rFonts w:ascii="標楷體" w:eastAsia="標楷體" w:hAnsi="標楷體" w:cs="新細明體" w:hint="eastAsia"/>
                                <w:kern w:val="0"/>
                                <w:sz w:val="18"/>
                                <w:szCs w:val="18"/>
                              </w:rPr>
                              <w:t>註</w:t>
                            </w:r>
                            <w:proofErr w:type="gramEnd"/>
                            <w:r w:rsidRPr="00F94B95">
                              <w:rPr>
                                <w:rFonts w:ascii="標楷體" w:eastAsia="標楷體" w:hAnsi="標楷體" w:cs="新細明體" w:hint="eastAsia"/>
                                <w:kern w:val="0"/>
                                <w:sz w:val="18"/>
                                <w:szCs w:val="18"/>
                              </w:rPr>
                              <w:t>：1</w:t>
                            </w:r>
                            <w:r w:rsidRPr="00F94B95">
                              <w:rPr>
                                <w:rFonts w:ascii="標楷體" w:eastAsia="標楷體" w:hAnsi="標楷體" w:cs="新細明體"/>
                                <w:kern w:val="0"/>
                                <w:sz w:val="18"/>
                                <w:szCs w:val="18"/>
                              </w:rPr>
                              <w:t>.</w:t>
                            </w:r>
                            <w:r>
                              <w:rPr>
                                <w:rFonts w:ascii="標楷體" w:eastAsia="標楷體" w:hAnsi="標楷體" w:cs="新細明體" w:hint="eastAsia"/>
                                <w:kern w:val="0"/>
                                <w:sz w:val="18"/>
                                <w:szCs w:val="18"/>
                              </w:rPr>
                              <w:t>係</w:t>
                            </w:r>
                            <w:r w:rsidRPr="00F94B95">
                              <w:rPr>
                                <w:rFonts w:ascii="標楷體" w:eastAsia="標楷體" w:hAnsi="標楷體" w:cs="新細明體" w:hint="eastAsia"/>
                                <w:kern w:val="0"/>
                                <w:sz w:val="18"/>
                                <w:szCs w:val="18"/>
                              </w:rPr>
                              <w:t>施用毒品兒少</w:t>
                            </w:r>
                            <w:r>
                              <w:rPr>
                                <w:rFonts w:ascii="標楷體" w:eastAsia="標楷體" w:hAnsi="標楷體" w:cs="新細明體" w:hint="eastAsia"/>
                                <w:kern w:val="0"/>
                                <w:sz w:val="18"/>
                                <w:szCs w:val="18"/>
                              </w:rPr>
                              <w:t>通報</w:t>
                            </w:r>
                            <w:r w:rsidRPr="00F94B95">
                              <w:rPr>
                                <w:rFonts w:ascii="標楷體" w:eastAsia="標楷體" w:hAnsi="標楷體" w:cs="新細明體" w:hint="eastAsia"/>
                                <w:kern w:val="0"/>
                                <w:sz w:val="18"/>
                                <w:szCs w:val="18"/>
                              </w:rPr>
                              <w:t>「關懷e起來」系統後，經追蹤滿2年，再被通報施用毒品</w:t>
                            </w:r>
                            <w:r>
                              <w:rPr>
                                <w:rFonts w:ascii="標楷體" w:eastAsia="標楷體" w:hAnsi="標楷體" w:cs="新細明體" w:hint="eastAsia"/>
                                <w:kern w:val="0"/>
                                <w:sz w:val="18"/>
                                <w:szCs w:val="18"/>
                              </w:rPr>
                              <w:t>比率</w:t>
                            </w:r>
                            <w:r w:rsidRPr="00F94B95">
                              <w:rPr>
                                <w:rFonts w:ascii="標楷體" w:eastAsia="標楷體" w:hAnsi="標楷體" w:cs="新細明體" w:hint="eastAsia"/>
                                <w:kern w:val="0"/>
                                <w:sz w:val="18"/>
                                <w:szCs w:val="18"/>
                              </w:rPr>
                              <w:t>。</w:t>
                            </w:r>
                          </w:p>
                          <w:p w14:paraId="6E6FD320" w14:textId="77777777" w:rsidR="006520E1" w:rsidRPr="00F94B95" w:rsidRDefault="006520E1" w:rsidP="006520E1">
                            <w:pPr>
                              <w:widowControl/>
                              <w:spacing w:line="0" w:lineRule="atLeast"/>
                              <w:ind w:leftChars="123" w:left="498" w:hangingChars="113" w:hanging="203"/>
                              <w:jc w:val="both"/>
                              <w:rPr>
                                <w:rFonts w:ascii="標楷體" w:eastAsia="標楷體" w:hAnsi="標楷體" w:cs="新細明體"/>
                                <w:kern w:val="0"/>
                                <w:sz w:val="18"/>
                                <w:szCs w:val="18"/>
                              </w:rPr>
                            </w:pPr>
                            <w:r>
                              <w:rPr>
                                <w:rFonts w:ascii="標楷體" w:eastAsia="標楷體" w:hAnsi="標楷體" w:cs="新細明體"/>
                                <w:kern w:val="0"/>
                                <w:sz w:val="18"/>
                                <w:szCs w:val="18"/>
                              </w:rPr>
                              <w:t>2.</w:t>
                            </w:r>
                            <w:r w:rsidRPr="00F94B95">
                              <w:rPr>
                                <w:rFonts w:ascii="標楷體" w:eastAsia="標楷體" w:hAnsi="標楷體" w:cs="新細明體" w:hint="eastAsia"/>
                                <w:kern w:val="0"/>
                                <w:sz w:val="18"/>
                                <w:szCs w:val="18"/>
                              </w:rPr>
                              <w:t>資料來源：整理自衛福部提供資料。</w:t>
                            </w:r>
                          </w:p>
                        </w:tc>
                      </w:tr>
                    </w:tbl>
                    <w:p w14:paraId="469DFDA9" w14:textId="77777777" w:rsidR="006520E1" w:rsidRPr="00E87171" w:rsidRDefault="006520E1" w:rsidP="008B492D">
                      <w:pPr>
                        <w:spacing w:line="0" w:lineRule="atLeast"/>
                      </w:pPr>
                    </w:p>
                  </w:txbxContent>
                </v:textbox>
                <w10:wrap type="square" anchorx="margin"/>
              </v:shape>
            </w:pict>
          </mc:Fallback>
        </mc:AlternateContent>
      </w:r>
      <w:r w:rsidRPr="00F75F69">
        <w:rPr>
          <w:rFonts w:ascii="標楷體" w:eastAsia="標楷體" w:hAnsi="標楷體"/>
          <w:b/>
          <w:noProof/>
          <w:color w:val="000000" w:themeColor="text1"/>
        </w:rPr>
        <mc:AlternateContent>
          <mc:Choice Requires="wps">
            <w:drawing>
              <wp:anchor distT="45720" distB="45720" distL="114300" distR="114300" simplePos="0" relativeHeight="251934720" behindDoc="0" locked="0" layoutInCell="1" allowOverlap="1" wp14:anchorId="17072515" wp14:editId="144E95F3">
                <wp:simplePos x="0" y="0"/>
                <wp:positionH relativeFrom="margin">
                  <wp:posOffset>3121025</wp:posOffset>
                </wp:positionH>
                <wp:positionV relativeFrom="paragraph">
                  <wp:posOffset>1464945</wp:posOffset>
                </wp:positionV>
                <wp:extent cx="3390900" cy="3638550"/>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3638550"/>
                        </a:xfrm>
                        <a:prstGeom prst="rect">
                          <a:avLst/>
                        </a:prstGeom>
                        <a:solidFill>
                          <a:schemeClr val="bg1"/>
                        </a:solidFill>
                        <a:ln w="9525">
                          <a:noFill/>
                          <a:miter lim="800000"/>
                          <a:headEnd/>
                          <a:tailEnd/>
                        </a:ln>
                      </wps:spPr>
                      <wps:txbx>
                        <w:txbxContent>
                          <w:tbl>
                            <w:tblPr>
                              <w:tblW w:w="4820" w:type="dxa"/>
                              <w:tblLayout w:type="fixed"/>
                              <w:tblCellMar>
                                <w:left w:w="28" w:type="dxa"/>
                                <w:right w:w="28" w:type="dxa"/>
                              </w:tblCellMar>
                              <w:tblLook w:val="04A0" w:firstRow="1" w:lastRow="0" w:firstColumn="1" w:lastColumn="0" w:noHBand="0" w:noVBand="1"/>
                            </w:tblPr>
                            <w:tblGrid>
                              <w:gridCol w:w="142"/>
                              <w:gridCol w:w="1276"/>
                              <w:gridCol w:w="850"/>
                              <w:gridCol w:w="851"/>
                              <w:gridCol w:w="850"/>
                              <w:gridCol w:w="851"/>
                            </w:tblGrid>
                            <w:tr w:rsidR="006520E1" w:rsidRPr="00F50A9E" w14:paraId="11064233" w14:textId="77777777" w:rsidTr="006520E1">
                              <w:trPr>
                                <w:trHeight w:val="428"/>
                              </w:trPr>
                              <w:tc>
                                <w:tcPr>
                                  <w:tcW w:w="4820" w:type="dxa"/>
                                  <w:gridSpan w:val="6"/>
                                  <w:tcBorders>
                                    <w:top w:val="nil"/>
                                    <w:left w:val="nil"/>
                                    <w:bottom w:val="nil"/>
                                    <w:right w:val="nil"/>
                                  </w:tcBorders>
                                </w:tcPr>
                                <w:p w14:paraId="1714B8E7" w14:textId="0764D05B" w:rsidR="006520E1" w:rsidRPr="00CB775A" w:rsidRDefault="006520E1" w:rsidP="001560C0">
                                  <w:pPr>
                                    <w:widowControl/>
                                    <w:spacing w:line="0" w:lineRule="atLeast"/>
                                    <w:jc w:val="center"/>
                                    <w:rPr>
                                      <w:rFonts w:ascii="標楷體" w:eastAsia="標楷體" w:hAnsi="標楷體" w:cs="新細明體"/>
                                      <w:b/>
                                      <w:bCs/>
                                      <w:color w:val="000000" w:themeColor="text1"/>
                                      <w:kern w:val="0"/>
                                      <w:szCs w:val="24"/>
                                    </w:rPr>
                                  </w:pPr>
                                  <w:r w:rsidRPr="00CB775A">
                                    <w:rPr>
                                      <w:rFonts w:ascii="標楷體" w:eastAsia="標楷體" w:hAnsi="標楷體" w:cs="新細明體" w:hint="eastAsia"/>
                                      <w:b/>
                                      <w:bCs/>
                                      <w:color w:val="000000" w:themeColor="text1"/>
                                      <w:kern w:val="0"/>
                                      <w:szCs w:val="24"/>
                                    </w:rPr>
                                    <w:t>表</w:t>
                                  </w:r>
                                  <w:r>
                                    <w:rPr>
                                      <w:rFonts w:ascii="標楷體" w:eastAsia="標楷體" w:hAnsi="標楷體" w:cs="新細明體"/>
                                      <w:b/>
                                      <w:bCs/>
                                      <w:color w:val="000000" w:themeColor="text1"/>
                                      <w:kern w:val="0"/>
                                      <w:szCs w:val="24"/>
                                    </w:rPr>
                                    <w:t>3</w:t>
                                  </w:r>
                                  <w:r>
                                    <w:rPr>
                                      <w:rFonts w:ascii="標楷體" w:eastAsia="標楷體" w:hAnsi="標楷體" w:cs="新細明體" w:hint="eastAsia"/>
                                      <w:b/>
                                      <w:color w:val="000000"/>
                                      <w:kern w:val="0"/>
                                      <w:szCs w:val="20"/>
                                    </w:rPr>
                                    <w:t xml:space="preserve">　</w:t>
                                  </w:r>
                                  <w:r w:rsidRPr="00CB775A">
                                    <w:rPr>
                                      <w:rFonts w:ascii="標楷體" w:eastAsia="標楷體" w:hAnsi="標楷體" w:cs="新細明體" w:hint="eastAsia"/>
                                      <w:b/>
                                      <w:bCs/>
                                      <w:color w:val="000000" w:themeColor="text1"/>
                                      <w:kern w:val="0"/>
                                      <w:szCs w:val="24"/>
                                    </w:rPr>
                                    <w:t>施用毒品成人</w:t>
                                  </w:r>
                                  <w:r>
                                    <w:rPr>
                                      <w:rFonts w:ascii="標楷體" w:eastAsia="標楷體" w:hAnsi="標楷體" w:cs="新細明體" w:hint="eastAsia"/>
                                      <w:b/>
                                      <w:bCs/>
                                      <w:color w:val="000000" w:themeColor="text1"/>
                                      <w:kern w:val="0"/>
                                      <w:szCs w:val="24"/>
                                    </w:rPr>
                                    <w:t>再犯率</w:t>
                                  </w:r>
                                </w:p>
                              </w:tc>
                            </w:tr>
                            <w:tr w:rsidR="006520E1" w:rsidRPr="003D616D" w14:paraId="198DA5B1" w14:textId="77777777" w:rsidTr="006520E1">
                              <w:trPr>
                                <w:trHeight w:val="208"/>
                              </w:trPr>
                              <w:tc>
                                <w:tcPr>
                                  <w:tcW w:w="142" w:type="dxa"/>
                                  <w:tcBorders>
                                    <w:top w:val="nil"/>
                                    <w:left w:val="nil"/>
                                    <w:bottom w:val="single" w:sz="4" w:space="0" w:color="auto"/>
                                    <w:right w:val="nil"/>
                                  </w:tcBorders>
                                </w:tcPr>
                                <w:p w14:paraId="38264E8F" w14:textId="77777777" w:rsidR="006520E1" w:rsidRPr="00CB775A" w:rsidRDefault="006520E1" w:rsidP="001560C0">
                                  <w:pPr>
                                    <w:widowControl/>
                                    <w:spacing w:line="0" w:lineRule="atLeast"/>
                                    <w:jc w:val="right"/>
                                    <w:rPr>
                                      <w:rFonts w:ascii="標楷體" w:eastAsia="標楷體" w:hAnsi="標楷體" w:cs="新細明體"/>
                                      <w:color w:val="000000" w:themeColor="text1"/>
                                      <w:kern w:val="0"/>
                                      <w:sz w:val="20"/>
                                      <w:szCs w:val="20"/>
                                    </w:rPr>
                                  </w:pPr>
                                </w:p>
                              </w:tc>
                              <w:tc>
                                <w:tcPr>
                                  <w:tcW w:w="4678" w:type="dxa"/>
                                  <w:gridSpan w:val="5"/>
                                  <w:tcBorders>
                                    <w:top w:val="nil"/>
                                    <w:left w:val="nil"/>
                                    <w:bottom w:val="single" w:sz="4" w:space="0" w:color="auto"/>
                                    <w:right w:val="nil"/>
                                  </w:tcBorders>
                                  <w:shd w:val="clear" w:color="auto" w:fill="auto"/>
                                  <w:noWrap/>
                                  <w:vAlign w:val="center"/>
                                  <w:hideMark/>
                                </w:tcPr>
                                <w:p w14:paraId="30A087FC" w14:textId="77777777" w:rsidR="006520E1" w:rsidRPr="00CB775A" w:rsidRDefault="006520E1" w:rsidP="001560C0">
                                  <w:pPr>
                                    <w:widowControl/>
                                    <w:spacing w:line="0" w:lineRule="atLeast"/>
                                    <w:jc w:val="right"/>
                                    <w:rPr>
                                      <w:rFonts w:ascii="標楷體" w:eastAsia="標楷體" w:hAnsi="標楷體" w:cs="新細明體"/>
                                      <w:color w:val="000000" w:themeColor="text1"/>
                                      <w:kern w:val="0"/>
                                      <w:sz w:val="22"/>
                                    </w:rPr>
                                  </w:pPr>
                                  <w:r w:rsidRPr="00CB775A">
                                    <w:rPr>
                                      <w:rFonts w:ascii="標楷體" w:eastAsia="標楷體" w:hAnsi="標楷體" w:cs="新細明體" w:hint="eastAsia"/>
                                      <w:color w:val="000000" w:themeColor="text1"/>
                                      <w:kern w:val="0"/>
                                      <w:sz w:val="20"/>
                                      <w:szCs w:val="20"/>
                                    </w:rPr>
                                    <w:t>單位：％</w:t>
                                  </w:r>
                                </w:p>
                              </w:tc>
                            </w:tr>
                            <w:tr w:rsidR="006520E1" w:rsidRPr="00F50A9E" w14:paraId="1617A357" w14:textId="77777777" w:rsidTr="00026F90">
                              <w:trPr>
                                <w:trHeight w:val="380"/>
                              </w:trPr>
                              <w:tc>
                                <w:tcPr>
                                  <w:tcW w:w="1418"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D9E2F3" w:themeFill="accent1" w:themeFillTint="33"/>
                                  <w:noWrap/>
                                  <w:vAlign w:val="center"/>
                                </w:tcPr>
                                <w:p w14:paraId="6A1A344A" w14:textId="77777777" w:rsidR="006520E1" w:rsidRPr="00CB775A" w:rsidRDefault="006520E1" w:rsidP="001560C0">
                                  <w:pPr>
                                    <w:spacing w:line="0" w:lineRule="atLeast"/>
                                    <w:jc w:val="center"/>
                                    <w:rPr>
                                      <w:rFonts w:ascii="標楷體" w:eastAsia="標楷體" w:hAnsi="標楷體" w:cs="新細明體"/>
                                      <w:color w:val="000000" w:themeColor="text1"/>
                                      <w:kern w:val="0"/>
                                      <w:sz w:val="20"/>
                                      <w:szCs w:val="20"/>
                                    </w:rPr>
                                  </w:pPr>
                                  <w:r w:rsidRPr="00CB775A">
                                    <w:rPr>
                                      <w:rFonts w:ascii="標楷體" w:eastAsia="標楷體" w:hAnsi="標楷體" w:cs="新細明體" w:hint="eastAsia"/>
                                      <w:color w:val="000000" w:themeColor="text1"/>
                                      <w:kern w:val="0"/>
                                      <w:sz w:val="20"/>
                                      <w:szCs w:val="20"/>
                                    </w:rPr>
                                    <w:t xml:space="preserve"> </w:t>
                                  </w:r>
                                  <w:r w:rsidRPr="00CB775A">
                                    <w:rPr>
                                      <w:rFonts w:ascii="標楷體" w:eastAsia="標楷體" w:hAnsi="標楷體" w:cs="新細明體"/>
                                      <w:color w:val="000000" w:themeColor="text1"/>
                                      <w:kern w:val="0"/>
                                      <w:sz w:val="20"/>
                                      <w:szCs w:val="20"/>
                                    </w:rPr>
                                    <w:t xml:space="preserve">    </w:t>
                                  </w:r>
                                  <w:r>
                                    <w:rPr>
                                      <w:rFonts w:ascii="標楷體" w:eastAsia="標楷體" w:hAnsi="標楷體" w:cs="新細明體" w:hint="eastAsia"/>
                                      <w:color w:val="000000" w:themeColor="text1"/>
                                      <w:kern w:val="0"/>
                                      <w:sz w:val="20"/>
                                      <w:szCs w:val="20"/>
                                    </w:rPr>
                                    <w:t>目標</w:t>
                                  </w:r>
                                  <w:r w:rsidRPr="00CB775A">
                                    <w:rPr>
                                      <w:rFonts w:ascii="標楷體" w:eastAsia="標楷體" w:hAnsi="標楷體" w:cs="新細明體" w:hint="eastAsia"/>
                                      <w:color w:val="000000" w:themeColor="text1"/>
                                      <w:kern w:val="0"/>
                                      <w:sz w:val="20"/>
                                      <w:szCs w:val="20"/>
                                    </w:rPr>
                                    <w:t>年度</w:t>
                                  </w:r>
                                </w:p>
                                <w:p w14:paraId="0A54F58B" w14:textId="77777777" w:rsidR="006520E1" w:rsidRPr="00CB775A" w:rsidRDefault="006520E1" w:rsidP="001560C0">
                                  <w:pPr>
                                    <w:spacing w:line="0" w:lineRule="atLeast"/>
                                    <w:rPr>
                                      <w:rFonts w:ascii="標楷體" w:eastAsia="標楷體" w:hAnsi="標楷體" w:cs="新細明體"/>
                                      <w:color w:val="000000" w:themeColor="text1"/>
                                      <w:kern w:val="0"/>
                                      <w:sz w:val="20"/>
                                      <w:szCs w:val="20"/>
                                    </w:rPr>
                                  </w:pPr>
                                  <w:r w:rsidRPr="00CB775A">
                                    <w:rPr>
                                      <w:rFonts w:ascii="標楷體" w:eastAsia="標楷體" w:hAnsi="標楷體" w:cs="新細明體" w:hint="eastAsia"/>
                                      <w:color w:val="000000" w:themeColor="text1"/>
                                      <w:kern w:val="0"/>
                                      <w:sz w:val="20"/>
                                      <w:szCs w:val="20"/>
                                    </w:rPr>
                                    <w:t>身分別</w:t>
                                  </w:r>
                                </w:p>
                              </w:tc>
                              <w:tc>
                                <w:tcPr>
                                  <w:tcW w:w="850"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785C963B" w14:textId="77777777" w:rsidR="006520E1" w:rsidRPr="00CB775A" w:rsidRDefault="006520E1" w:rsidP="001560C0">
                                  <w:pPr>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111</w:t>
                                  </w:r>
                                </w:p>
                              </w:tc>
                              <w:tc>
                                <w:tcPr>
                                  <w:tcW w:w="85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12FC533E" w14:textId="77777777" w:rsidR="006520E1" w:rsidRPr="00CB775A" w:rsidRDefault="006520E1" w:rsidP="001560C0">
                                  <w:pPr>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12</w:t>
                                  </w:r>
                                </w:p>
                              </w:tc>
                              <w:tc>
                                <w:tcPr>
                                  <w:tcW w:w="850"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5122419" w14:textId="77777777" w:rsidR="006520E1" w:rsidRPr="00CB775A" w:rsidRDefault="006520E1" w:rsidP="001560C0">
                                  <w:pPr>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13</w:t>
                                  </w:r>
                                </w:p>
                              </w:tc>
                              <w:tc>
                                <w:tcPr>
                                  <w:tcW w:w="85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3FFC439" w14:textId="77777777" w:rsidR="006520E1" w:rsidRPr="00CB775A" w:rsidRDefault="006520E1" w:rsidP="001560C0">
                                  <w:pPr>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w:t>
                                  </w:r>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4</w:t>
                                  </w:r>
                                </w:p>
                              </w:tc>
                            </w:tr>
                            <w:tr w:rsidR="006520E1" w:rsidRPr="00F50A9E" w14:paraId="0C7AC42A" w14:textId="77777777" w:rsidTr="00026F90">
                              <w:trPr>
                                <w:trHeight w:val="299"/>
                              </w:trPr>
                              <w:tc>
                                <w:tcPr>
                                  <w:tcW w:w="141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3E1F1E9" w14:textId="77777777" w:rsidR="006520E1" w:rsidRPr="0049313F" w:rsidRDefault="006520E1" w:rsidP="001560C0">
                                  <w:pPr>
                                    <w:widowControl/>
                                    <w:spacing w:line="0" w:lineRule="atLeast"/>
                                    <w:jc w:val="center"/>
                                    <w:rPr>
                                      <w:rFonts w:ascii="標楷體" w:eastAsia="標楷體" w:hAnsi="標楷體" w:cs="新細明體"/>
                                      <w:b/>
                                      <w:bCs/>
                                      <w:color w:val="000000" w:themeColor="text1"/>
                                      <w:kern w:val="0"/>
                                      <w:sz w:val="20"/>
                                      <w:szCs w:val="20"/>
                                    </w:rPr>
                                  </w:pPr>
                                  <w:r w:rsidRPr="0049313F">
                                    <w:rPr>
                                      <w:rFonts w:ascii="標楷體" w:eastAsia="標楷體" w:hAnsi="標楷體" w:cs="新細明體" w:hint="eastAsia"/>
                                      <w:b/>
                                      <w:bCs/>
                                      <w:color w:val="000000" w:themeColor="text1"/>
                                      <w:kern w:val="0"/>
                                      <w:sz w:val="20"/>
                                      <w:szCs w:val="20"/>
                                    </w:rPr>
                                    <w:t>目標</w:t>
                                  </w:r>
                                  <w:r>
                                    <w:rPr>
                                      <w:rFonts w:ascii="標楷體" w:eastAsia="標楷體" w:hAnsi="標楷體" w:cs="新細明體" w:hint="eastAsia"/>
                                      <w:b/>
                                      <w:bCs/>
                                      <w:color w:val="000000" w:themeColor="text1"/>
                                      <w:kern w:val="0"/>
                                      <w:sz w:val="20"/>
                                      <w:szCs w:val="20"/>
                                    </w:rPr>
                                    <w:t>值</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A3F0D" w14:textId="77777777" w:rsidR="006520E1" w:rsidRPr="0049313F" w:rsidRDefault="006520E1" w:rsidP="001560C0">
                                  <w:pPr>
                                    <w:widowControl/>
                                    <w:spacing w:line="0" w:lineRule="atLeast"/>
                                    <w:jc w:val="right"/>
                                    <w:rPr>
                                      <w:rFonts w:ascii="標楷體" w:eastAsia="標楷體" w:hAnsi="標楷體" w:cs="新細明體"/>
                                      <w:b/>
                                      <w:bCs/>
                                      <w:color w:val="000000" w:themeColor="text1"/>
                                      <w:kern w:val="0"/>
                                      <w:sz w:val="20"/>
                                      <w:szCs w:val="20"/>
                                    </w:rPr>
                                  </w:pPr>
                                  <w:r w:rsidRPr="0049313F">
                                    <w:rPr>
                                      <w:rFonts w:ascii="標楷體" w:eastAsia="標楷體" w:hAnsi="標楷體" w:cs="新細明體" w:hint="eastAsia"/>
                                      <w:b/>
                                      <w:bCs/>
                                      <w:color w:val="000000" w:themeColor="text1"/>
                                      <w:kern w:val="0"/>
                                      <w:sz w:val="20"/>
                                      <w:szCs w:val="20"/>
                                    </w:rPr>
                                    <w:t>4</w:t>
                                  </w:r>
                                  <w:r w:rsidRPr="0049313F">
                                    <w:rPr>
                                      <w:rFonts w:ascii="標楷體" w:eastAsia="標楷體" w:hAnsi="標楷體" w:cs="新細明體"/>
                                      <w:b/>
                                      <w:bCs/>
                                      <w:color w:val="000000" w:themeColor="text1"/>
                                      <w:kern w:val="0"/>
                                      <w:sz w:val="20"/>
                                      <w:szCs w:val="20"/>
                                    </w:rPr>
                                    <w:t>6.1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A21B388" w14:textId="77777777" w:rsidR="006520E1" w:rsidRPr="0049313F" w:rsidRDefault="006520E1" w:rsidP="001560C0">
                                  <w:pPr>
                                    <w:widowControl/>
                                    <w:spacing w:line="0" w:lineRule="atLeast"/>
                                    <w:jc w:val="right"/>
                                    <w:rPr>
                                      <w:rFonts w:ascii="標楷體" w:eastAsia="標楷體" w:hAnsi="標楷體" w:cs="新細明體"/>
                                      <w:b/>
                                      <w:bCs/>
                                      <w:color w:val="000000" w:themeColor="text1"/>
                                      <w:kern w:val="0"/>
                                      <w:sz w:val="20"/>
                                      <w:szCs w:val="20"/>
                                    </w:rPr>
                                  </w:pPr>
                                  <w:r w:rsidRPr="0049313F">
                                    <w:rPr>
                                      <w:rFonts w:ascii="標楷體" w:eastAsia="標楷體" w:hAnsi="標楷體" w:cs="新細明體" w:hint="eastAsia"/>
                                      <w:b/>
                                      <w:bCs/>
                                      <w:color w:val="000000" w:themeColor="text1"/>
                                      <w:kern w:val="0"/>
                                      <w:sz w:val="20"/>
                                      <w:szCs w:val="20"/>
                                    </w:rPr>
                                    <w:t>4</w:t>
                                  </w:r>
                                  <w:r w:rsidRPr="0049313F">
                                    <w:rPr>
                                      <w:rFonts w:ascii="標楷體" w:eastAsia="標楷體" w:hAnsi="標楷體" w:cs="新細明體"/>
                                      <w:b/>
                                      <w:bCs/>
                                      <w:color w:val="000000" w:themeColor="text1"/>
                                      <w:kern w:val="0"/>
                                      <w:sz w:val="20"/>
                                      <w:szCs w:val="20"/>
                                    </w:rPr>
                                    <w:t>5.5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9F15221" w14:textId="77777777" w:rsidR="006520E1" w:rsidRPr="0049313F" w:rsidRDefault="006520E1" w:rsidP="001560C0">
                                  <w:pPr>
                                    <w:widowControl/>
                                    <w:spacing w:line="0" w:lineRule="atLeast"/>
                                    <w:jc w:val="right"/>
                                    <w:rPr>
                                      <w:rFonts w:ascii="標楷體" w:eastAsia="標楷體" w:hAnsi="標楷體" w:cs="新細明體"/>
                                      <w:b/>
                                      <w:bCs/>
                                      <w:color w:val="000000" w:themeColor="text1"/>
                                      <w:kern w:val="0"/>
                                      <w:sz w:val="20"/>
                                      <w:szCs w:val="20"/>
                                    </w:rPr>
                                  </w:pPr>
                                  <w:r w:rsidRPr="0049313F">
                                    <w:rPr>
                                      <w:rFonts w:ascii="標楷體" w:eastAsia="標楷體" w:hAnsi="標楷體" w:cs="新細明體" w:hint="eastAsia"/>
                                      <w:b/>
                                      <w:bCs/>
                                      <w:color w:val="000000" w:themeColor="text1"/>
                                      <w:kern w:val="0"/>
                                      <w:sz w:val="20"/>
                                      <w:szCs w:val="20"/>
                                    </w:rPr>
                                    <w:t>4</w:t>
                                  </w:r>
                                  <w:r w:rsidRPr="0049313F">
                                    <w:rPr>
                                      <w:rFonts w:ascii="標楷體" w:eastAsia="標楷體" w:hAnsi="標楷體" w:cs="新細明體"/>
                                      <w:b/>
                                      <w:bCs/>
                                      <w:color w:val="000000" w:themeColor="text1"/>
                                      <w:kern w:val="0"/>
                                      <w:sz w:val="20"/>
                                      <w:szCs w:val="20"/>
                                    </w:rPr>
                                    <w:t>4.7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9E8A125" w14:textId="77777777" w:rsidR="006520E1" w:rsidRPr="0049313F" w:rsidRDefault="006520E1" w:rsidP="001560C0">
                                  <w:pPr>
                                    <w:widowControl/>
                                    <w:spacing w:line="0" w:lineRule="atLeast"/>
                                    <w:jc w:val="right"/>
                                    <w:rPr>
                                      <w:rFonts w:ascii="標楷體" w:eastAsia="標楷體" w:hAnsi="標楷體" w:cs="新細明體"/>
                                      <w:b/>
                                      <w:bCs/>
                                      <w:color w:val="000000" w:themeColor="text1"/>
                                      <w:kern w:val="0"/>
                                      <w:sz w:val="20"/>
                                      <w:szCs w:val="20"/>
                                    </w:rPr>
                                  </w:pPr>
                                  <w:r w:rsidRPr="0049313F">
                                    <w:rPr>
                                      <w:rFonts w:ascii="標楷體" w:eastAsia="標楷體" w:hAnsi="標楷體" w:cs="新細明體" w:hint="eastAsia"/>
                                      <w:b/>
                                      <w:bCs/>
                                      <w:color w:val="000000" w:themeColor="text1"/>
                                      <w:kern w:val="0"/>
                                      <w:sz w:val="20"/>
                                      <w:szCs w:val="20"/>
                                    </w:rPr>
                                    <w:t>4</w:t>
                                  </w:r>
                                  <w:r w:rsidRPr="0049313F">
                                    <w:rPr>
                                      <w:rFonts w:ascii="標楷體" w:eastAsia="標楷體" w:hAnsi="標楷體" w:cs="新細明體"/>
                                      <w:b/>
                                      <w:bCs/>
                                      <w:color w:val="000000" w:themeColor="text1"/>
                                      <w:kern w:val="0"/>
                                      <w:sz w:val="20"/>
                                      <w:szCs w:val="20"/>
                                    </w:rPr>
                                    <w:t>4.1</w:t>
                                  </w:r>
                                </w:p>
                              </w:tc>
                            </w:tr>
                            <w:tr w:rsidR="006520E1" w:rsidRPr="00F50A9E" w14:paraId="410CB6F7" w14:textId="77777777" w:rsidTr="00026F90">
                              <w:trPr>
                                <w:trHeight w:val="216"/>
                              </w:trPr>
                              <w:tc>
                                <w:tcPr>
                                  <w:tcW w:w="1418" w:type="dxa"/>
                                  <w:gridSpan w:val="2"/>
                                  <w:tcBorders>
                                    <w:top w:val="single" w:sz="4" w:space="0" w:color="auto"/>
                                    <w:left w:val="single" w:sz="4" w:space="0" w:color="auto"/>
                                    <w:right w:val="single" w:sz="4" w:space="0" w:color="auto"/>
                                  </w:tcBorders>
                                  <w:shd w:val="clear" w:color="auto" w:fill="auto"/>
                                  <w:noWrap/>
                                  <w:vAlign w:val="center"/>
                                </w:tcPr>
                                <w:p w14:paraId="5CC429D1" w14:textId="77777777" w:rsidR="006520E1" w:rsidRPr="00CB775A" w:rsidRDefault="006520E1" w:rsidP="001560C0">
                                  <w:pPr>
                                    <w:widowControl/>
                                    <w:spacing w:line="0" w:lineRule="atLeast"/>
                                    <w:jc w:val="center"/>
                                    <w:rPr>
                                      <w:rFonts w:ascii="標楷體" w:eastAsia="標楷體" w:hAnsi="標楷體" w:cs="新細明體"/>
                                      <w:b/>
                                      <w:bCs/>
                                      <w:color w:val="000000" w:themeColor="text1"/>
                                      <w:spacing w:val="-4"/>
                                      <w:kern w:val="0"/>
                                      <w:sz w:val="20"/>
                                      <w:szCs w:val="20"/>
                                    </w:rPr>
                                  </w:pPr>
                                  <w:r>
                                    <w:rPr>
                                      <w:rFonts w:ascii="標楷體" w:eastAsia="標楷體" w:hAnsi="標楷體" w:cs="新細明體" w:hint="eastAsia"/>
                                      <w:b/>
                                      <w:bCs/>
                                      <w:color w:val="000000" w:themeColor="text1"/>
                                      <w:kern w:val="0"/>
                                      <w:sz w:val="20"/>
                                      <w:szCs w:val="20"/>
                                    </w:rPr>
                                    <w:t>實際值</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C85175B" w14:textId="77777777" w:rsidR="006520E1" w:rsidRPr="0049313F" w:rsidRDefault="006520E1" w:rsidP="001560C0">
                                  <w:pPr>
                                    <w:widowControl/>
                                    <w:spacing w:line="0" w:lineRule="atLeast"/>
                                    <w:jc w:val="right"/>
                                    <w:rPr>
                                      <w:rFonts w:ascii="標楷體" w:eastAsia="標楷體" w:hAnsi="標楷體" w:cs="新細明體"/>
                                      <w:b/>
                                      <w:bCs/>
                                      <w:color w:val="000000" w:themeColor="text1"/>
                                      <w:kern w:val="0"/>
                                      <w:sz w:val="20"/>
                                      <w:szCs w:val="20"/>
                                    </w:rPr>
                                  </w:pPr>
                                  <w:r w:rsidRPr="0049313F">
                                    <w:rPr>
                                      <w:rFonts w:ascii="標楷體" w:eastAsia="標楷體" w:hAnsi="標楷體" w:cs="新細明體" w:hint="eastAsia"/>
                                      <w:b/>
                                      <w:bCs/>
                                      <w:color w:val="000000" w:themeColor="text1"/>
                                      <w:kern w:val="0"/>
                                      <w:sz w:val="20"/>
                                      <w:szCs w:val="20"/>
                                    </w:rPr>
                                    <w:t>4</w:t>
                                  </w:r>
                                  <w:r w:rsidRPr="0049313F">
                                    <w:rPr>
                                      <w:rFonts w:ascii="標楷體" w:eastAsia="標楷體" w:hAnsi="標楷體" w:cs="新細明體"/>
                                      <w:b/>
                                      <w:bCs/>
                                      <w:color w:val="000000" w:themeColor="text1"/>
                                      <w:kern w:val="0"/>
                                      <w:sz w:val="20"/>
                                      <w:szCs w:val="20"/>
                                    </w:rPr>
                                    <w:t>1.6</w:t>
                                  </w:r>
                                </w:p>
                              </w:tc>
                              <w:tc>
                                <w:tcPr>
                                  <w:tcW w:w="851" w:type="dxa"/>
                                  <w:tcBorders>
                                    <w:top w:val="single" w:sz="4" w:space="0" w:color="auto"/>
                                    <w:left w:val="nil"/>
                                    <w:bottom w:val="single" w:sz="4" w:space="0" w:color="auto"/>
                                    <w:right w:val="single" w:sz="4" w:space="0" w:color="auto"/>
                                  </w:tcBorders>
                                  <w:shd w:val="clear" w:color="auto" w:fill="auto"/>
                                  <w:vAlign w:val="center"/>
                                </w:tcPr>
                                <w:p w14:paraId="48DDF57E" w14:textId="77777777" w:rsidR="006520E1" w:rsidRPr="0049313F" w:rsidRDefault="006520E1" w:rsidP="001560C0">
                                  <w:pPr>
                                    <w:widowControl/>
                                    <w:spacing w:line="0" w:lineRule="atLeast"/>
                                    <w:jc w:val="right"/>
                                    <w:rPr>
                                      <w:rFonts w:ascii="標楷體" w:eastAsia="標楷體" w:hAnsi="標楷體" w:cs="新細明體"/>
                                      <w:b/>
                                      <w:bCs/>
                                      <w:color w:val="000000" w:themeColor="text1"/>
                                      <w:kern w:val="0"/>
                                      <w:sz w:val="20"/>
                                      <w:szCs w:val="20"/>
                                    </w:rPr>
                                  </w:pPr>
                                  <w:r w:rsidRPr="0049313F">
                                    <w:rPr>
                                      <w:rFonts w:ascii="標楷體" w:eastAsia="標楷體" w:hAnsi="標楷體" w:cs="新細明體"/>
                                      <w:b/>
                                      <w:bCs/>
                                      <w:color w:val="000000" w:themeColor="text1"/>
                                      <w:kern w:val="0"/>
                                      <w:sz w:val="20"/>
                                      <w:szCs w:val="20"/>
                                    </w:rPr>
                                    <w:t>42.1</w:t>
                                  </w:r>
                                  <w:r w:rsidRPr="0049313F">
                                    <w:rPr>
                                      <w:rFonts w:ascii="標楷體" w:eastAsia="標楷體" w:hAnsi="標楷體" w:cs="新細明體" w:hint="eastAsia"/>
                                      <w:b/>
                                      <w:bCs/>
                                      <w:color w:val="000000" w:themeColor="text1"/>
                                      <w:kern w:val="0"/>
                                      <w:sz w:val="20"/>
                                      <w:szCs w:val="20"/>
                                    </w:rPr>
                                    <w:t xml:space="preserve"> </w:t>
                                  </w:r>
                                </w:p>
                              </w:tc>
                              <w:tc>
                                <w:tcPr>
                                  <w:tcW w:w="850" w:type="dxa"/>
                                  <w:tcBorders>
                                    <w:top w:val="single" w:sz="4" w:space="0" w:color="auto"/>
                                    <w:left w:val="nil"/>
                                    <w:bottom w:val="single" w:sz="4" w:space="0" w:color="auto"/>
                                    <w:right w:val="single" w:sz="4" w:space="0" w:color="auto"/>
                                  </w:tcBorders>
                                  <w:shd w:val="clear" w:color="auto" w:fill="auto"/>
                                  <w:vAlign w:val="center"/>
                                </w:tcPr>
                                <w:p w14:paraId="061FD14C" w14:textId="77777777" w:rsidR="006520E1" w:rsidRPr="0049313F" w:rsidRDefault="006520E1" w:rsidP="001560C0">
                                  <w:pPr>
                                    <w:widowControl/>
                                    <w:spacing w:line="0" w:lineRule="atLeast"/>
                                    <w:jc w:val="right"/>
                                    <w:rPr>
                                      <w:rFonts w:ascii="標楷體" w:eastAsia="標楷體" w:hAnsi="標楷體" w:cs="新細明體"/>
                                      <w:b/>
                                      <w:bCs/>
                                      <w:color w:val="000000" w:themeColor="text1"/>
                                      <w:kern w:val="0"/>
                                      <w:sz w:val="20"/>
                                      <w:szCs w:val="20"/>
                                    </w:rPr>
                                  </w:pPr>
                                  <w:r w:rsidRPr="0049313F">
                                    <w:rPr>
                                      <w:rFonts w:ascii="標楷體" w:eastAsia="標楷體" w:hAnsi="標楷體" w:cs="新細明體"/>
                                      <w:b/>
                                      <w:bCs/>
                                      <w:color w:val="000000" w:themeColor="text1"/>
                                      <w:kern w:val="0"/>
                                      <w:sz w:val="20"/>
                                      <w:szCs w:val="20"/>
                                    </w:rPr>
                                    <w:t>44.0</w:t>
                                  </w:r>
                                  <w:r w:rsidRPr="0049313F">
                                    <w:rPr>
                                      <w:rFonts w:ascii="標楷體" w:eastAsia="標楷體" w:hAnsi="標楷體" w:cs="新細明體" w:hint="eastAsia"/>
                                      <w:b/>
                                      <w:bCs/>
                                      <w:color w:val="000000" w:themeColor="text1"/>
                                      <w:kern w:val="0"/>
                                      <w:sz w:val="20"/>
                                      <w:szCs w:val="20"/>
                                    </w:rPr>
                                    <w:t xml:space="preserve"> </w:t>
                                  </w:r>
                                </w:p>
                              </w:tc>
                              <w:tc>
                                <w:tcPr>
                                  <w:tcW w:w="851" w:type="dxa"/>
                                  <w:tcBorders>
                                    <w:top w:val="single" w:sz="4" w:space="0" w:color="auto"/>
                                    <w:left w:val="nil"/>
                                    <w:bottom w:val="single" w:sz="4" w:space="0" w:color="auto"/>
                                    <w:right w:val="single" w:sz="4" w:space="0" w:color="auto"/>
                                  </w:tcBorders>
                                  <w:vAlign w:val="center"/>
                                </w:tcPr>
                                <w:p w14:paraId="0DAD0104" w14:textId="77777777" w:rsidR="006520E1" w:rsidRPr="00CB775A" w:rsidRDefault="006520E1" w:rsidP="001560C0">
                                  <w:pPr>
                                    <w:widowControl/>
                                    <w:spacing w:line="0" w:lineRule="atLeast"/>
                                    <w:jc w:val="right"/>
                                    <w:rPr>
                                      <w:rFonts w:ascii="標楷體" w:eastAsia="標楷體" w:hAnsi="標楷體" w:cs="新細明體"/>
                                      <w:b/>
                                      <w:bCs/>
                                      <w:color w:val="000000" w:themeColor="text1"/>
                                      <w:kern w:val="0"/>
                                      <w:sz w:val="20"/>
                                      <w:szCs w:val="20"/>
                                    </w:rPr>
                                  </w:pPr>
                                  <w:r w:rsidRPr="0049313F">
                                    <w:rPr>
                                      <w:rFonts w:ascii="標楷體" w:eastAsia="標楷體" w:hAnsi="標楷體" w:cs="新細明體"/>
                                      <w:b/>
                                      <w:bCs/>
                                      <w:color w:val="000000" w:themeColor="text1"/>
                                      <w:kern w:val="0"/>
                                      <w:sz w:val="20"/>
                                      <w:szCs w:val="20"/>
                                    </w:rPr>
                                    <w:t>45.9</w:t>
                                  </w:r>
                                  <w:r w:rsidRPr="0049313F">
                                    <w:rPr>
                                      <w:rFonts w:ascii="標楷體" w:eastAsia="標楷體" w:hAnsi="標楷體" w:cs="新細明體" w:hint="eastAsia"/>
                                      <w:b/>
                                      <w:bCs/>
                                      <w:color w:val="000000" w:themeColor="text1"/>
                                      <w:kern w:val="0"/>
                                      <w:sz w:val="20"/>
                                      <w:szCs w:val="20"/>
                                    </w:rPr>
                                    <w:t xml:space="preserve"> </w:t>
                                  </w:r>
                                </w:p>
                              </w:tc>
                            </w:tr>
                            <w:tr w:rsidR="006520E1" w:rsidRPr="00F50A9E" w14:paraId="20588271" w14:textId="77777777" w:rsidTr="00026F90">
                              <w:trPr>
                                <w:trHeight w:val="347"/>
                              </w:trPr>
                              <w:tc>
                                <w:tcPr>
                                  <w:tcW w:w="142" w:type="dxa"/>
                                  <w:tcBorders>
                                    <w:top w:val="nil"/>
                                    <w:left w:val="single" w:sz="4" w:space="0" w:color="auto"/>
                                    <w:right w:val="single" w:sz="4" w:space="0" w:color="auto"/>
                                  </w:tcBorders>
                                  <w:shd w:val="clear" w:color="auto" w:fill="auto"/>
                                  <w:vAlign w:val="center"/>
                                </w:tcPr>
                                <w:p w14:paraId="1FD40AA2" w14:textId="77777777" w:rsidR="006520E1" w:rsidRPr="00CB775A" w:rsidRDefault="006520E1" w:rsidP="001560C0">
                                  <w:pPr>
                                    <w:widowControl/>
                                    <w:spacing w:line="0" w:lineRule="atLeast"/>
                                    <w:rPr>
                                      <w:rFonts w:ascii="標楷體" w:eastAsia="標楷體" w:hAnsi="標楷體" w:cs="新細明體"/>
                                      <w:color w:val="000000" w:themeColor="text1"/>
                                      <w:kern w:val="0"/>
                                      <w:sz w:val="20"/>
                                      <w:szCs w:val="20"/>
                                    </w:rPr>
                                  </w:pPr>
                                </w:p>
                              </w:tc>
                              <w:tc>
                                <w:tcPr>
                                  <w:tcW w:w="1276" w:type="dxa"/>
                                  <w:tcBorders>
                                    <w:top w:val="single" w:sz="4" w:space="0" w:color="auto"/>
                                    <w:left w:val="nil"/>
                                    <w:bottom w:val="single" w:sz="4" w:space="0" w:color="auto"/>
                                    <w:right w:val="single" w:sz="4" w:space="0" w:color="auto"/>
                                  </w:tcBorders>
                                  <w:vAlign w:val="center"/>
                                </w:tcPr>
                                <w:p w14:paraId="24A8A7B8" w14:textId="60DB31E7" w:rsidR="006520E1" w:rsidRPr="00CB775A" w:rsidRDefault="006520E1" w:rsidP="001560C0">
                                  <w:pPr>
                                    <w:widowControl/>
                                    <w:spacing w:line="0" w:lineRule="atLeast"/>
                                    <w:rPr>
                                      <w:rFonts w:ascii="標楷體" w:eastAsia="標楷體" w:hAnsi="標楷體" w:cs="新細明體"/>
                                      <w:color w:val="000000" w:themeColor="text1"/>
                                      <w:spacing w:val="-4"/>
                                      <w:kern w:val="0"/>
                                      <w:sz w:val="20"/>
                                      <w:szCs w:val="20"/>
                                    </w:rPr>
                                  </w:pPr>
                                  <w:r w:rsidRPr="00CB775A">
                                    <w:rPr>
                                      <w:rFonts w:ascii="標楷體" w:eastAsia="標楷體" w:hAnsi="標楷體" w:cs="新細明體" w:hint="eastAsia"/>
                                      <w:color w:val="000000" w:themeColor="text1"/>
                                      <w:kern w:val="0"/>
                                      <w:sz w:val="20"/>
                                      <w:szCs w:val="20"/>
                                    </w:rPr>
                                    <w:t>出</w:t>
                                  </w:r>
                                  <w:r>
                                    <w:rPr>
                                      <w:rFonts w:ascii="標楷體" w:eastAsia="標楷體" w:hAnsi="標楷體" w:cs="新細明體" w:hint="eastAsia"/>
                                      <w:color w:val="000000" w:themeColor="text1"/>
                                      <w:kern w:val="0"/>
                                      <w:sz w:val="20"/>
                                      <w:szCs w:val="20"/>
                                    </w:rPr>
                                    <w:t>監</w:t>
                                  </w:r>
                                  <w:r w:rsidRPr="00CB775A">
                                    <w:rPr>
                                      <w:rFonts w:ascii="標楷體" w:eastAsia="標楷體" w:hAnsi="標楷體" w:cs="新細明體" w:hint="eastAsia"/>
                                      <w:color w:val="000000" w:themeColor="text1"/>
                                      <w:kern w:val="0"/>
                                      <w:sz w:val="20"/>
                                      <w:szCs w:val="20"/>
                                    </w:rPr>
                                    <w:t>受刑人</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75370087" w14:textId="77777777" w:rsidR="006520E1" w:rsidRPr="00CB775A" w:rsidRDefault="006520E1" w:rsidP="001560C0">
                                  <w:pPr>
                                    <w:widowControl/>
                                    <w:spacing w:line="0" w:lineRule="atLeast"/>
                                    <w:jc w:val="right"/>
                                    <w:rPr>
                                      <w:rFonts w:ascii="標楷體" w:eastAsia="標楷體" w:hAnsi="標楷體" w:cs="新細明體"/>
                                      <w:color w:val="000000" w:themeColor="text1"/>
                                      <w:spacing w:val="-4"/>
                                      <w:kern w:val="0"/>
                                      <w:sz w:val="20"/>
                                      <w:szCs w:val="20"/>
                                    </w:rPr>
                                  </w:pPr>
                                  <w:r w:rsidRPr="00CB775A">
                                    <w:rPr>
                                      <w:rFonts w:ascii="標楷體" w:eastAsia="標楷體" w:hAnsi="標楷體" w:cs="新細明體" w:hint="eastAsia"/>
                                      <w:color w:val="000000" w:themeColor="text1"/>
                                      <w:spacing w:val="-4"/>
                                      <w:kern w:val="0"/>
                                      <w:sz w:val="20"/>
                                      <w:szCs w:val="20"/>
                                    </w:rPr>
                                    <w:t>45.2</w:t>
                                  </w:r>
                                </w:p>
                              </w:tc>
                              <w:tc>
                                <w:tcPr>
                                  <w:tcW w:w="851" w:type="dxa"/>
                                  <w:tcBorders>
                                    <w:top w:val="nil"/>
                                    <w:left w:val="nil"/>
                                    <w:bottom w:val="single" w:sz="4" w:space="0" w:color="auto"/>
                                    <w:right w:val="single" w:sz="4" w:space="0" w:color="auto"/>
                                  </w:tcBorders>
                                  <w:shd w:val="clear" w:color="auto" w:fill="auto"/>
                                  <w:vAlign w:val="center"/>
                                </w:tcPr>
                                <w:p w14:paraId="5A1C2E35" w14:textId="77777777" w:rsidR="006520E1" w:rsidRPr="00CB775A" w:rsidRDefault="006520E1" w:rsidP="001560C0">
                                  <w:pPr>
                                    <w:widowControl/>
                                    <w:spacing w:line="0" w:lineRule="atLeast"/>
                                    <w:jc w:val="right"/>
                                    <w:rPr>
                                      <w:rFonts w:ascii="標楷體" w:eastAsia="標楷體" w:hAnsi="標楷體" w:cs="新細明體"/>
                                      <w:color w:val="000000" w:themeColor="text1"/>
                                      <w:spacing w:val="-4"/>
                                      <w:kern w:val="0"/>
                                      <w:sz w:val="20"/>
                                      <w:szCs w:val="20"/>
                                    </w:rPr>
                                  </w:pPr>
                                  <w:r w:rsidRPr="00CB775A">
                                    <w:rPr>
                                      <w:rFonts w:ascii="標楷體" w:eastAsia="標楷體" w:hAnsi="標楷體" w:cs="新細明體" w:hint="eastAsia"/>
                                      <w:color w:val="000000" w:themeColor="text1"/>
                                      <w:spacing w:val="-4"/>
                                      <w:kern w:val="0"/>
                                      <w:sz w:val="20"/>
                                      <w:szCs w:val="20"/>
                                    </w:rPr>
                                    <w:t>47.</w:t>
                                  </w:r>
                                  <w:r>
                                    <w:rPr>
                                      <w:rFonts w:ascii="標楷體" w:eastAsia="標楷體" w:hAnsi="標楷體" w:cs="新細明體"/>
                                      <w:color w:val="000000" w:themeColor="text1"/>
                                      <w:spacing w:val="-4"/>
                                      <w:kern w:val="0"/>
                                      <w:sz w:val="20"/>
                                      <w:szCs w:val="20"/>
                                    </w:rPr>
                                    <w:t>9</w:t>
                                  </w:r>
                                </w:p>
                              </w:tc>
                              <w:tc>
                                <w:tcPr>
                                  <w:tcW w:w="850" w:type="dxa"/>
                                  <w:tcBorders>
                                    <w:top w:val="nil"/>
                                    <w:left w:val="nil"/>
                                    <w:bottom w:val="single" w:sz="4" w:space="0" w:color="auto"/>
                                    <w:right w:val="single" w:sz="4" w:space="0" w:color="auto"/>
                                  </w:tcBorders>
                                  <w:shd w:val="clear" w:color="auto" w:fill="auto"/>
                                  <w:vAlign w:val="center"/>
                                </w:tcPr>
                                <w:p w14:paraId="06258824" w14:textId="77777777" w:rsidR="006520E1" w:rsidRPr="00CB775A" w:rsidRDefault="006520E1" w:rsidP="001560C0">
                                  <w:pPr>
                                    <w:widowControl/>
                                    <w:spacing w:line="0" w:lineRule="atLeast"/>
                                    <w:jc w:val="right"/>
                                    <w:rPr>
                                      <w:rFonts w:ascii="標楷體" w:eastAsia="標楷體" w:hAnsi="標楷體" w:cs="新細明體"/>
                                      <w:color w:val="000000" w:themeColor="text1"/>
                                      <w:spacing w:val="-4"/>
                                      <w:kern w:val="0"/>
                                      <w:sz w:val="20"/>
                                      <w:szCs w:val="20"/>
                                    </w:rPr>
                                  </w:pPr>
                                  <w:r w:rsidRPr="00CB775A">
                                    <w:rPr>
                                      <w:rFonts w:ascii="標楷體" w:eastAsia="標楷體" w:hAnsi="標楷體" w:cs="新細明體" w:hint="eastAsia"/>
                                      <w:color w:val="000000" w:themeColor="text1"/>
                                      <w:spacing w:val="-4"/>
                                      <w:kern w:val="0"/>
                                      <w:sz w:val="20"/>
                                      <w:szCs w:val="20"/>
                                    </w:rPr>
                                    <w:t>51.</w:t>
                                  </w:r>
                                  <w:r>
                                    <w:rPr>
                                      <w:rFonts w:ascii="標楷體" w:eastAsia="標楷體" w:hAnsi="標楷體" w:cs="新細明體"/>
                                      <w:color w:val="000000" w:themeColor="text1"/>
                                      <w:spacing w:val="-4"/>
                                      <w:kern w:val="0"/>
                                      <w:sz w:val="20"/>
                                      <w:szCs w:val="20"/>
                                    </w:rPr>
                                    <w:t>8</w:t>
                                  </w:r>
                                </w:p>
                              </w:tc>
                              <w:tc>
                                <w:tcPr>
                                  <w:tcW w:w="851" w:type="dxa"/>
                                  <w:tcBorders>
                                    <w:top w:val="nil"/>
                                    <w:left w:val="nil"/>
                                    <w:bottom w:val="single" w:sz="4" w:space="0" w:color="auto"/>
                                    <w:right w:val="single" w:sz="4" w:space="0" w:color="auto"/>
                                  </w:tcBorders>
                                  <w:vAlign w:val="center"/>
                                </w:tcPr>
                                <w:p w14:paraId="68E47B3B" w14:textId="77777777" w:rsidR="006520E1" w:rsidRPr="00CB775A" w:rsidRDefault="006520E1" w:rsidP="001560C0">
                                  <w:pPr>
                                    <w:widowControl/>
                                    <w:spacing w:line="0" w:lineRule="atLeas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6</w:t>
                                  </w:r>
                                  <w:r>
                                    <w:rPr>
                                      <w:rFonts w:ascii="標楷體" w:eastAsia="標楷體" w:hAnsi="標楷體" w:cs="新細明體"/>
                                      <w:color w:val="000000" w:themeColor="text1"/>
                                      <w:kern w:val="0"/>
                                      <w:sz w:val="20"/>
                                      <w:szCs w:val="20"/>
                                    </w:rPr>
                                    <w:t>1.4</w:t>
                                  </w:r>
                                </w:p>
                              </w:tc>
                            </w:tr>
                            <w:tr w:rsidR="006520E1" w:rsidRPr="00F50A9E" w14:paraId="5A728973" w14:textId="77777777" w:rsidTr="00026F90">
                              <w:trPr>
                                <w:trHeight w:val="309"/>
                              </w:trPr>
                              <w:tc>
                                <w:tcPr>
                                  <w:tcW w:w="142" w:type="dxa"/>
                                  <w:tcBorders>
                                    <w:top w:val="nil"/>
                                    <w:left w:val="single" w:sz="4" w:space="0" w:color="auto"/>
                                    <w:right w:val="single" w:sz="4" w:space="0" w:color="auto"/>
                                  </w:tcBorders>
                                  <w:shd w:val="clear" w:color="auto" w:fill="auto"/>
                                  <w:vAlign w:val="center"/>
                                </w:tcPr>
                                <w:p w14:paraId="7E90F420" w14:textId="77777777" w:rsidR="006520E1" w:rsidRPr="00CB775A" w:rsidRDefault="006520E1" w:rsidP="001560C0">
                                  <w:pPr>
                                    <w:widowControl/>
                                    <w:spacing w:line="0" w:lineRule="atLeast"/>
                                    <w:rPr>
                                      <w:rFonts w:ascii="標楷體" w:eastAsia="標楷體" w:hAnsi="標楷體" w:cs="新細明體"/>
                                      <w:color w:val="000000" w:themeColor="text1"/>
                                      <w:kern w:val="0"/>
                                      <w:sz w:val="20"/>
                                      <w:szCs w:val="20"/>
                                    </w:rPr>
                                  </w:pPr>
                                </w:p>
                              </w:tc>
                              <w:tc>
                                <w:tcPr>
                                  <w:tcW w:w="1276" w:type="dxa"/>
                                  <w:tcBorders>
                                    <w:top w:val="single" w:sz="4" w:space="0" w:color="auto"/>
                                    <w:left w:val="nil"/>
                                    <w:bottom w:val="single" w:sz="4" w:space="0" w:color="auto"/>
                                    <w:right w:val="single" w:sz="4" w:space="0" w:color="auto"/>
                                  </w:tcBorders>
                                  <w:vAlign w:val="center"/>
                                </w:tcPr>
                                <w:p w14:paraId="19F26FFB" w14:textId="77777777" w:rsidR="006520E1" w:rsidRPr="00CB775A" w:rsidRDefault="006520E1" w:rsidP="001560C0">
                                  <w:pPr>
                                    <w:widowControl/>
                                    <w:spacing w:line="0" w:lineRule="atLeast"/>
                                    <w:rPr>
                                      <w:rFonts w:ascii="標楷體" w:eastAsia="標楷體" w:hAnsi="標楷體" w:cs="新細明體"/>
                                      <w:color w:val="000000" w:themeColor="text1"/>
                                      <w:spacing w:val="-4"/>
                                      <w:kern w:val="0"/>
                                      <w:sz w:val="20"/>
                                      <w:szCs w:val="20"/>
                                    </w:rPr>
                                  </w:pPr>
                                  <w:r w:rsidRPr="00CB775A">
                                    <w:rPr>
                                      <w:rFonts w:ascii="標楷體" w:eastAsia="標楷體" w:hAnsi="標楷體" w:cs="新細明體" w:hint="eastAsia"/>
                                      <w:color w:val="000000" w:themeColor="text1"/>
                                      <w:kern w:val="0"/>
                                      <w:sz w:val="20"/>
                                      <w:szCs w:val="20"/>
                                    </w:rPr>
                                    <w:t>出所受觀察勒戒人</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04BEA982" w14:textId="77777777" w:rsidR="006520E1" w:rsidRPr="00CB775A" w:rsidRDefault="006520E1" w:rsidP="001560C0">
                                  <w:pPr>
                                    <w:widowControl/>
                                    <w:spacing w:line="0" w:lineRule="atLeast"/>
                                    <w:jc w:val="right"/>
                                    <w:rPr>
                                      <w:rFonts w:ascii="標楷體" w:eastAsia="標楷體" w:hAnsi="標楷體" w:cs="新細明體"/>
                                      <w:color w:val="000000" w:themeColor="text1"/>
                                      <w:spacing w:val="-4"/>
                                      <w:kern w:val="0"/>
                                      <w:sz w:val="20"/>
                                      <w:szCs w:val="20"/>
                                    </w:rPr>
                                  </w:pPr>
                                  <w:r w:rsidRPr="00CB775A">
                                    <w:rPr>
                                      <w:rFonts w:ascii="標楷體" w:eastAsia="標楷體" w:hAnsi="標楷體" w:cs="新細明體" w:hint="eastAsia"/>
                                      <w:color w:val="000000" w:themeColor="text1"/>
                                      <w:spacing w:val="-4"/>
                                      <w:kern w:val="0"/>
                                      <w:sz w:val="20"/>
                                      <w:szCs w:val="20"/>
                                    </w:rPr>
                                    <w:t>36.</w:t>
                                  </w:r>
                                  <w:r>
                                    <w:rPr>
                                      <w:rFonts w:ascii="標楷體" w:eastAsia="標楷體" w:hAnsi="標楷體" w:cs="新細明體"/>
                                      <w:color w:val="000000" w:themeColor="text1"/>
                                      <w:spacing w:val="-4"/>
                                      <w:kern w:val="0"/>
                                      <w:sz w:val="20"/>
                                      <w:szCs w:val="20"/>
                                    </w:rPr>
                                    <w:t>4</w:t>
                                  </w:r>
                                </w:p>
                              </w:tc>
                              <w:tc>
                                <w:tcPr>
                                  <w:tcW w:w="851" w:type="dxa"/>
                                  <w:tcBorders>
                                    <w:top w:val="nil"/>
                                    <w:left w:val="nil"/>
                                    <w:bottom w:val="single" w:sz="4" w:space="0" w:color="auto"/>
                                    <w:right w:val="single" w:sz="4" w:space="0" w:color="auto"/>
                                  </w:tcBorders>
                                  <w:shd w:val="clear" w:color="auto" w:fill="auto"/>
                                  <w:vAlign w:val="center"/>
                                </w:tcPr>
                                <w:p w14:paraId="217991FB" w14:textId="77777777" w:rsidR="006520E1" w:rsidRPr="00CB775A" w:rsidRDefault="006520E1" w:rsidP="001560C0">
                                  <w:pPr>
                                    <w:widowControl/>
                                    <w:spacing w:line="0" w:lineRule="atLeast"/>
                                    <w:jc w:val="right"/>
                                    <w:rPr>
                                      <w:rFonts w:ascii="標楷體" w:eastAsia="標楷體" w:hAnsi="標楷體" w:cs="新細明體"/>
                                      <w:color w:val="000000" w:themeColor="text1"/>
                                      <w:spacing w:val="-4"/>
                                      <w:kern w:val="0"/>
                                      <w:sz w:val="20"/>
                                      <w:szCs w:val="20"/>
                                    </w:rPr>
                                  </w:pPr>
                                  <w:r w:rsidRPr="00CB775A">
                                    <w:rPr>
                                      <w:rFonts w:ascii="標楷體" w:eastAsia="標楷體" w:hAnsi="標楷體" w:cs="新細明體" w:hint="eastAsia"/>
                                      <w:color w:val="000000" w:themeColor="text1"/>
                                      <w:spacing w:val="-4"/>
                                      <w:kern w:val="0"/>
                                      <w:sz w:val="20"/>
                                      <w:szCs w:val="20"/>
                                    </w:rPr>
                                    <w:t>41.7</w:t>
                                  </w:r>
                                </w:p>
                              </w:tc>
                              <w:tc>
                                <w:tcPr>
                                  <w:tcW w:w="850" w:type="dxa"/>
                                  <w:tcBorders>
                                    <w:top w:val="nil"/>
                                    <w:left w:val="nil"/>
                                    <w:bottom w:val="single" w:sz="4" w:space="0" w:color="auto"/>
                                    <w:right w:val="single" w:sz="4" w:space="0" w:color="auto"/>
                                  </w:tcBorders>
                                  <w:shd w:val="clear" w:color="auto" w:fill="auto"/>
                                  <w:vAlign w:val="center"/>
                                </w:tcPr>
                                <w:p w14:paraId="4FE21509" w14:textId="77777777" w:rsidR="006520E1" w:rsidRPr="00CB775A" w:rsidRDefault="006520E1" w:rsidP="001560C0">
                                  <w:pPr>
                                    <w:widowControl/>
                                    <w:spacing w:line="0" w:lineRule="atLeast"/>
                                    <w:jc w:val="right"/>
                                    <w:rPr>
                                      <w:rFonts w:ascii="標楷體" w:eastAsia="標楷體" w:hAnsi="標楷體" w:cs="新細明體"/>
                                      <w:color w:val="000000" w:themeColor="text1"/>
                                      <w:spacing w:val="-4"/>
                                      <w:kern w:val="0"/>
                                      <w:sz w:val="20"/>
                                      <w:szCs w:val="20"/>
                                    </w:rPr>
                                  </w:pPr>
                                  <w:r w:rsidRPr="00CB775A">
                                    <w:rPr>
                                      <w:rFonts w:ascii="標楷體" w:eastAsia="標楷體" w:hAnsi="標楷體" w:cs="新細明體" w:hint="eastAsia"/>
                                      <w:color w:val="000000" w:themeColor="text1"/>
                                      <w:spacing w:val="-4"/>
                                      <w:kern w:val="0"/>
                                      <w:sz w:val="20"/>
                                      <w:szCs w:val="20"/>
                                    </w:rPr>
                                    <w:t>45.2</w:t>
                                  </w:r>
                                </w:p>
                              </w:tc>
                              <w:tc>
                                <w:tcPr>
                                  <w:tcW w:w="851" w:type="dxa"/>
                                  <w:tcBorders>
                                    <w:top w:val="nil"/>
                                    <w:left w:val="nil"/>
                                    <w:bottom w:val="single" w:sz="4" w:space="0" w:color="auto"/>
                                    <w:right w:val="single" w:sz="4" w:space="0" w:color="auto"/>
                                  </w:tcBorders>
                                  <w:vAlign w:val="center"/>
                                </w:tcPr>
                                <w:p w14:paraId="2F4DE5B8" w14:textId="77777777" w:rsidR="006520E1" w:rsidRPr="00CB775A" w:rsidRDefault="006520E1" w:rsidP="001560C0">
                                  <w:pPr>
                                    <w:widowControl/>
                                    <w:spacing w:line="0" w:lineRule="atLeas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4</w:t>
                                  </w:r>
                                  <w:r>
                                    <w:rPr>
                                      <w:rFonts w:ascii="標楷體" w:eastAsia="標楷體" w:hAnsi="標楷體" w:cs="新細明體"/>
                                      <w:color w:val="000000" w:themeColor="text1"/>
                                      <w:kern w:val="0"/>
                                      <w:sz w:val="20"/>
                                      <w:szCs w:val="20"/>
                                    </w:rPr>
                                    <w:t>5.8</w:t>
                                  </w:r>
                                </w:p>
                              </w:tc>
                            </w:tr>
                            <w:tr w:rsidR="006520E1" w:rsidRPr="00F50A9E" w14:paraId="5E9893E4" w14:textId="77777777" w:rsidTr="00026F90">
                              <w:trPr>
                                <w:trHeight w:val="359"/>
                              </w:trPr>
                              <w:tc>
                                <w:tcPr>
                                  <w:tcW w:w="142" w:type="dxa"/>
                                  <w:tcBorders>
                                    <w:top w:val="nil"/>
                                    <w:left w:val="single" w:sz="4" w:space="0" w:color="auto"/>
                                    <w:right w:val="single" w:sz="4" w:space="0" w:color="auto"/>
                                  </w:tcBorders>
                                  <w:shd w:val="clear" w:color="auto" w:fill="auto"/>
                                  <w:vAlign w:val="center"/>
                                </w:tcPr>
                                <w:p w14:paraId="770FF729" w14:textId="77777777" w:rsidR="006520E1" w:rsidRPr="00F50A9E" w:rsidRDefault="006520E1" w:rsidP="001560C0">
                                  <w:pPr>
                                    <w:widowControl/>
                                    <w:spacing w:line="0" w:lineRule="atLeast"/>
                                    <w:rPr>
                                      <w:rFonts w:ascii="標楷體" w:eastAsia="標楷體" w:hAnsi="標楷體" w:cs="新細明體"/>
                                      <w:color w:val="000000"/>
                                      <w:kern w:val="0"/>
                                      <w:sz w:val="20"/>
                                      <w:szCs w:val="20"/>
                                    </w:rPr>
                                  </w:pPr>
                                </w:p>
                              </w:tc>
                              <w:tc>
                                <w:tcPr>
                                  <w:tcW w:w="1276" w:type="dxa"/>
                                  <w:tcBorders>
                                    <w:top w:val="single" w:sz="4" w:space="0" w:color="auto"/>
                                    <w:left w:val="nil"/>
                                    <w:bottom w:val="single" w:sz="4" w:space="0" w:color="auto"/>
                                    <w:right w:val="single" w:sz="4" w:space="0" w:color="auto"/>
                                  </w:tcBorders>
                                  <w:vAlign w:val="center"/>
                                </w:tcPr>
                                <w:p w14:paraId="3A89DFCC" w14:textId="77777777" w:rsidR="006520E1" w:rsidRDefault="006520E1" w:rsidP="001560C0">
                                  <w:pPr>
                                    <w:widowControl/>
                                    <w:spacing w:line="0" w:lineRule="atLeast"/>
                                    <w:rPr>
                                      <w:rFonts w:ascii="標楷體" w:eastAsia="標楷體" w:hAnsi="標楷體" w:cs="新細明體"/>
                                      <w:color w:val="000000"/>
                                      <w:spacing w:val="-4"/>
                                      <w:kern w:val="0"/>
                                      <w:sz w:val="20"/>
                                      <w:szCs w:val="20"/>
                                    </w:rPr>
                                  </w:pPr>
                                  <w:r w:rsidRPr="00F50A9E">
                                    <w:rPr>
                                      <w:rFonts w:ascii="標楷體" w:eastAsia="標楷體" w:hAnsi="標楷體" w:cs="新細明體" w:hint="eastAsia"/>
                                      <w:color w:val="000000"/>
                                      <w:kern w:val="0"/>
                                      <w:sz w:val="20"/>
                                      <w:szCs w:val="20"/>
                                    </w:rPr>
                                    <w:t>出所</w:t>
                                  </w:r>
                                  <w:proofErr w:type="gramStart"/>
                                  <w:r w:rsidRPr="00F50A9E">
                                    <w:rPr>
                                      <w:rFonts w:ascii="標楷體" w:eastAsia="標楷體" w:hAnsi="標楷體" w:cs="新細明體" w:hint="eastAsia"/>
                                      <w:color w:val="000000"/>
                                      <w:kern w:val="0"/>
                                      <w:sz w:val="20"/>
                                      <w:szCs w:val="20"/>
                                    </w:rPr>
                                    <w:t>受戒治人</w:t>
                                  </w:r>
                                  <w:proofErr w:type="gramEnd"/>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565B7158" w14:textId="77777777" w:rsidR="006520E1" w:rsidRPr="00B84CB2" w:rsidRDefault="006520E1" w:rsidP="001560C0">
                                  <w:pPr>
                                    <w:widowControl/>
                                    <w:spacing w:line="0" w:lineRule="atLeast"/>
                                    <w:jc w:val="right"/>
                                    <w:rPr>
                                      <w:rFonts w:ascii="標楷體" w:eastAsia="標楷體" w:hAnsi="標楷體" w:cs="新細明體"/>
                                      <w:color w:val="000000"/>
                                      <w:spacing w:val="-4"/>
                                      <w:kern w:val="0"/>
                                      <w:sz w:val="20"/>
                                      <w:szCs w:val="20"/>
                                    </w:rPr>
                                  </w:pPr>
                                  <w:r w:rsidRPr="00B84CB2">
                                    <w:rPr>
                                      <w:rFonts w:ascii="標楷體" w:eastAsia="標楷體" w:hAnsi="標楷體" w:cs="新細明體" w:hint="eastAsia"/>
                                      <w:color w:val="000000"/>
                                      <w:spacing w:val="-4"/>
                                      <w:kern w:val="0"/>
                                      <w:sz w:val="20"/>
                                      <w:szCs w:val="20"/>
                                    </w:rPr>
                                    <w:t>20.7</w:t>
                                  </w:r>
                                </w:p>
                              </w:tc>
                              <w:tc>
                                <w:tcPr>
                                  <w:tcW w:w="851" w:type="dxa"/>
                                  <w:tcBorders>
                                    <w:top w:val="nil"/>
                                    <w:left w:val="nil"/>
                                    <w:bottom w:val="single" w:sz="4" w:space="0" w:color="auto"/>
                                    <w:right w:val="single" w:sz="4" w:space="0" w:color="auto"/>
                                  </w:tcBorders>
                                  <w:shd w:val="clear" w:color="auto" w:fill="auto"/>
                                  <w:vAlign w:val="center"/>
                                </w:tcPr>
                                <w:p w14:paraId="0D182DD0" w14:textId="77777777" w:rsidR="006520E1" w:rsidRPr="00B84CB2" w:rsidRDefault="006520E1" w:rsidP="001560C0">
                                  <w:pPr>
                                    <w:widowControl/>
                                    <w:spacing w:line="0" w:lineRule="atLeast"/>
                                    <w:jc w:val="right"/>
                                    <w:rPr>
                                      <w:rFonts w:ascii="標楷體" w:eastAsia="標楷體" w:hAnsi="標楷體" w:cs="新細明體"/>
                                      <w:color w:val="000000"/>
                                      <w:spacing w:val="-4"/>
                                      <w:kern w:val="0"/>
                                      <w:sz w:val="20"/>
                                      <w:szCs w:val="20"/>
                                    </w:rPr>
                                  </w:pPr>
                                  <w:r w:rsidRPr="00B84CB2">
                                    <w:rPr>
                                      <w:rFonts w:ascii="標楷體" w:eastAsia="標楷體" w:hAnsi="標楷體" w:cs="新細明體" w:hint="eastAsia"/>
                                      <w:color w:val="000000"/>
                                      <w:spacing w:val="-4"/>
                                      <w:kern w:val="0"/>
                                      <w:sz w:val="20"/>
                                      <w:szCs w:val="20"/>
                                    </w:rPr>
                                    <w:t>29.1</w:t>
                                  </w:r>
                                </w:p>
                              </w:tc>
                              <w:tc>
                                <w:tcPr>
                                  <w:tcW w:w="850" w:type="dxa"/>
                                  <w:tcBorders>
                                    <w:top w:val="nil"/>
                                    <w:left w:val="nil"/>
                                    <w:bottom w:val="single" w:sz="4" w:space="0" w:color="auto"/>
                                    <w:right w:val="single" w:sz="4" w:space="0" w:color="auto"/>
                                  </w:tcBorders>
                                  <w:shd w:val="clear" w:color="auto" w:fill="auto"/>
                                  <w:vAlign w:val="center"/>
                                </w:tcPr>
                                <w:p w14:paraId="73A24D2A" w14:textId="77777777" w:rsidR="006520E1" w:rsidRPr="00B84CB2" w:rsidRDefault="006520E1" w:rsidP="001560C0">
                                  <w:pPr>
                                    <w:widowControl/>
                                    <w:spacing w:line="0" w:lineRule="atLeast"/>
                                    <w:jc w:val="right"/>
                                    <w:rPr>
                                      <w:rFonts w:ascii="標楷體" w:eastAsia="標楷體" w:hAnsi="標楷體" w:cs="新細明體"/>
                                      <w:color w:val="000000"/>
                                      <w:spacing w:val="-4"/>
                                      <w:kern w:val="0"/>
                                      <w:sz w:val="20"/>
                                      <w:szCs w:val="20"/>
                                    </w:rPr>
                                  </w:pPr>
                                  <w:r w:rsidRPr="00B84CB2">
                                    <w:rPr>
                                      <w:rFonts w:ascii="標楷體" w:eastAsia="標楷體" w:hAnsi="標楷體" w:cs="新細明體" w:hint="eastAsia"/>
                                      <w:color w:val="000000"/>
                                      <w:spacing w:val="-4"/>
                                      <w:kern w:val="0"/>
                                      <w:sz w:val="20"/>
                                      <w:szCs w:val="20"/>
                                    </w:rPr>
                                    <w:t>28.</w:t>
                                  </w:r>
                                  <w:r>
                                    <w:rPr>
                                      <w:rFonts w:ascii="標楷體" w:eastAsia="標楷體" w:hAnsi="標楷體" w:cs="新細明體"/>
                                      <w:color w:val="000000"/>
                                      <w:spacing w:val="-4"/>
                                      <w:kern w:val="0"/>
                                      <w:sz w:val="20"/>
                                      <w:szCs w:val="20"/>
                                    </w:rPr>
                                    <w:t>9</w:t>
                                  </w:r>
                                </w:p>
                              </w:tc>
                              <w:tc>
                                <w:tcPr>
                                  <w:tcW w:w="851" w:type="dxa"/>
                                  <w:tcBorders>
                                    <w:top w:val="nil"/>
                                    <w:left w:val="nil"/>
                                    <w:bottom w:val="single" w:sz="4" w:space="0" w:color="auto"/>
                                    <w:right w:val="single" w:sz="4" w:space="0" w:color="auto"/>
                                  </w:tcBorders>
                                  <w:vAlign w:val="center"/>
                                </w:tcPr>
                                <w:p w14:paraId="347744D6" w14:textId="77777777" w:rsidR="006520E1" w:rsidRPr="00F50A9E" w:rsidRDefault="006520E1" w:rsidP="001560C0">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2.3</w:t>
                                  </w:r>
                                </w:p>
                              </w:tc>
                            </w:tr>
                            <w:tr w:rsidR="006520E1" w:rsidRPr="00F50A9E" w14:paraId="0DF02964" w14:textId="77777777" w:rsidTr="00026F90">
                              <w:trPr>
                                <w:trHeight w:val="275"/>
                              </w:trPr>
                              <w:tc>
                                <w:tcPr>
                                  <w:tcW w:w="142" w:type="dxa"/>
                                  <w:tcBorders>
                                    <w:top w:val="nil"/>
                                    <w:left w:val="single" w:sz="4" w:space="0" w:color="auto"/>
                                    <w:right w:val="single" w:sz="4" w:space="0" w:color="auto"/>
                                  </w:tcBorders>
                                  <w:shd w:val="clear" w:color="auto" w:fill="auto"/>
                                  <w:vAlign w:val="center"/>
                                </w:tcPr>
                                <w:p w14:paraId="1E6E7CFA" w14:textId="77777777" w:rsidR="006520E1" w:rsidRPr="00F50A9E" w:rsidRDefault="006520E1" w:rsidP="001560C0">
                                  <w:pPr>
                                    <w:widowControl/>
                                    <w:spacing w:line="0" w:lineRule="atLeast"/>
                                    <w:rPr>
                                      <w:rFonts w:ascii="標楷體" w:eastAsia="標楷體" w:hAnsi="標楷體" w:cs="新細明體"/>
                                      <w:color w:val="000000"/>
                                      <w:kern w:val="0"/>
                                      <w:sz w:val="20"/>
                                      <w:szCs w:val="20"/>
                                    </w:rPr>
                                  </w:pPr>
                                </w:p>
                              </w:tc>
                              <w:tc>
                                <w:tcPr>
                                  <w:tcW w:w="1276" w:type="dxa"/>
                                  <w:tcBorders>
                                    <w:top w:val="single" w:sz="4" w:space="0" w:color="auto"/>
                                    <w:left w:val="nil"/>
                                    <w:bottom w:val="single" w:sz="4" w:space="0" w:color="auto"/>
                                    <w:right w:val="single" w:sz="4" w:space="0" w:color="auto"/>
                                  </w:tcBorders>
                                  <w:vAlign w:val="center"/>
                                </w:tcPr>
                                <w:p w14:paraId="0FBD52EC" w14:textId="77777777" w:rsidR="006520E1" w:rsidRDefault="006520E1" w:rsidP="001560C0">
                                  <w:pPr>
                                    <w:widowControl/>
                                    <w:spacing w:line="0" w:lineRule="atLeast"/>
                                    <w:rPr>
                                      <w:rFonts w:ascii="標楷體" w:eastAsia="標楷體" w:hAnsi="標楷體" w:cs="新細明體"/>
                                      <w:color w:val="000000"/>
                                      <w:spacing w:val="-4"/>
                                      <w:kern w:val="0"/>
                                      <w:sz w:val="20"/>
                                      <w:szCs w:val="20"/>
                                    </w:rPr>
                                  </w:pPr>
                                  <w:r w:rsidRPr="00F50A9E">
                                    <w:rPr>
                                      <w:rFonts w:ascii="標楷體" w:eastAsia="標楷體" w:hAnsi="標楷體" w:cs="新細明體" w:hint="eastAsia"/>
                                      <w:color w:val="000000"/>
                                      <w:kern w:val="0"/>
                                      <w:sz w:val="20"/>
                                      <w:szCs w:val="20"/>
                                    </w:rPr>
                                    <w:t>緩起訴處分</w:t>
                                  </w:r>
                                  <w:proofErr w:type="gramStart"/>
                                  <w:r w:rsidRPr="00F50A9E">
                                    <w:rPr>
                                      <w:rFonts w:ascii="標楷體" w:eastAsia="標楷體" w:hAnsi="標楷體" w:cs="新細明體" w:hint="eastAsia"/>
                                      <w:color w:val="000000"/>
                                      <w:kern w:val="0"/>
                                      <w:sz w:val="20"/>
                                      <w:szCs w:val="20"/>
                                    </w:rPr>
                                    <w:t>附命戒</w:t>
                                  </w:r>
                                  <w:proofErr w:type="gramEnd"/>
                                  <w:r w:rsidRPr="00F50A9E">
                                    <w:rPr>
                                      <w:rFonts w:ascii="標楷體" w:eastAsia="標楷體" w:hAnsi="標楷體" w:cs="新細明體" w:hint="eastAsia"/>
                                      <w:color w:val="000000"/>
                                      <w:kern w:val="0"/>
                                      <w:sz w:val="20"/>
                                      <w:szCs w:val="20"/>
                                    </w:rPr>
                                    <w:t>癮治療確定者</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6D22E1E0" w14:textId="77777777" w:rsidR="006520E1" w:rsidRPr="00B84CB2" w:rsidRDefault="006520E1" w:rsidP="001560C0">
                                  <w:pPr>
                                    <w:widowControl/>
                                    <w:spacing w:line="0" w:lineRule="atLeast"/>
                                    <w:jc w:val="right"/>
                                    <w:rPr>
                                      <w:rFonts w:ascii="標楷體" w:eastAsia="標楷體" w:hAnsi="標楷體" w:cs="新細明體"/>
                                      <w:color w:val="000000"/>
                                      <w:spacing w:val="-4"/>
                                      <w:kern w:val="0"/>
                                      <w:sz w:val="20"/>
                                      <w:szCs w:val="20"/>
                                    </w:rPr>
                                  </w:pPr>
                                  <w:r w:rsidRPr="00B84CB2">
                                    <w:rPr>
                                      <w:rFonts w:ascii="標楷體" w:eastAsia="標楷體" w:hAnsi="標楷體" w:cs="新細明體" w:hint="eastAsia"/>
                                      <w:color w:val="000000"/>
                                      <w:spacing w:val="-4"/>
                                      <w:kern w:val="0"/>
                                      <w:sz w:val="20"/>
                                      <w:szCs w:val="20"/>
                                    </w:rPr>
                                    <w:t>40.</w:t>
                                  </w:r>
                                  <w:r>
                                    <w:rPr>
                                      <w:rFonts w:ascii="標楷體" w:eastAsia="標楷體" w:hAnsi="標楷體" w:cs="新細明體"/>
                                      <w:color w:val="000000"/>
                                      <w:spacing w:val="-4"/>
                                      <w:kern w:val="0"/>
                                      <w:sz w:val="20"/>
                                      <w:szCs w:val="20"/>
                                    </w:rPr>
                                    <w:t>2</w:t>
                                  </w:r>
                                </w:p>
                              </w:tc>
                              <w:tc>
                                <w:tcPr>
                                  <w:tcW w:w="851" w:type="dxa"/>
                                  <w:tcBorders>
                                    <w:top w:val="nil"/>
                                    <w:left w:val="nil"/>
                                    <w:bottom w:val="single" w:sz="4" w:space="0" w:color="auto"/>
                                    <w:right w:val="single" w:sz="4" w:space="0" w:color="auto"/>
                                  </w:tcBorders>
                                  <w:shd w:val="clear" w:color="auto" w:fill="auto"/>
                                  <w:vAlign w:val="center"/>
                                </w:tcPr>
                                <w:p w14:paraId="6E404CC7" w14:textId="77777777" w:rsidR="006520E1" w:rsidRPr="00B84CB2" w:rsidRDefault="006520E1" w:rsidP="001560C0">
                                  <w:pPr>
                                    <w:widowControl/>
                                    <w:spacing w:line="0" w:lineRule="atLeast"/>
                                    <w:jc w:val="right"/>
                                    <w:rPr>
                                      <w:rFonts w:ascii="標楷體" w:eastAsia="標楷體" w:hAnsi="標楷體" w:cs="新細明體"/>
                                      <w:color w:val="000000"/>
                                      <w:spacing w:val="-4"/>
                                      <w:kern w:val="0"/>
                                      <w:sz w:val="20"/>
                                      <w:szCs w:val="20"/>
                                    </w:rPr>
                                  </w:pPr>
                                  <w:r w:rsidRPr="00B84CB2">
                                    <w:rPr>
                                      <w:rFonts w:ascii="標楷體" w:eastAsia="標楷體" w:hAnsi="標楷體" w:cs="新細明體" w:hint="eastAsia"/>
                                      <w:color w:val="000000"/>
                                      <w:spacing w:val="-4"/>
                                      <w:kern w:val="0"/>
                                      <w:sz w:val="20"/>
                                      <w:szCs w:val="20"/>
                                    </w:rPr>
                                    <w:t>41.</w:t>
                                  </w:r>
                                  <w:r>
                                    <w:rPr>
                                      <w:rFonts w:ascii="標楷體" w:eastAsia="標楷體" w:hAnsi="標楷體" w:cs="新細明體"/>
                                      <w:color w:val="000000"/>
                                      <w:spacing w:val="-4"/>
                                      <w:kern w:val="0"/>
                                      <w:sz w:val="20"/>
                                      <w:szCs w:val="20"/>
                                    </w:rPr>
                                    <w:t>5</w:t>
                                  </w:r>
                                </w:p>
                              </w:tc>
                              <w:tc>
                                <w:tcPr>
                                  <w:tcW w:w="850" w:type="dxa"/>
                                  <w:tcBorders>
                                    <w:top w:val="nil"/>
                                    <w:left w:val="nil"/>
                                    <w:bottom w:val="single" w:sz="4" w:space="0" w:color="auto"/>
                                    <w:right w:val="single" w:sz="4" w:space="0" w:color="auto"/>
                                  </w:tcBorders>
                                  <w:shd w:val="clear" w:color="auto" w:fill="auto"/>
                                  <w:vAlign w:val="center"/>
                                </w:tcPr>
                                <w:p w14:paraId="33CE589E" w14:textId="77777777" w:rsidR="006520E1" w:rsidRPr="00B84CB2" w:rsidRDefault="006520E1" w:rsidP="001560C0">
                                  <w:pPr>
                                    <w:widowControl/>
                                    <w:spacing w:line="0" w:lineRule="atLeast"/>
                                    <w:jc w:val="right"/>
                                    <w:rPr>
                                      <w:rFonts w:ascii="標楷體" w:eastAsia="標楷體" w:hAnsi="標楷體" w:cs="新細明體"/>
                                      <w:color w:val="000000"/>
                                      <w:spacing w:val="-4"/>
                                      <w:kern w:val="0"/>
                                      <w:sz w:val="20"/>
                                      <w:szCs w:val="20"/>
                                    </w:rPr>
                                  </w:pPr>
                                  <w:r w:rsidRPr="00B84CB2">
                                    <w:rPr>
                                      <w:rFonts w:ascii="標楷體" w:eastAsia="標楷體" w:hAnsi="標楷體" w:cs="新細明體" w:hint="eastAsia"/>
                                      <w:color w:val="000000"/>
                                      <w:spacing w:val="-4"/>
                                      <w:kern w:val="0"/>
                                      <w:sz w:val="20"/>
                                      <w:szCs w:val="20"/>
                                    </w:rPr>
                                    <w:t>42.9</w:t>
                                  </w:r>
                                </w:p>
                              </w:tc>
                              <w:tc>
                                <w:tcPr>
                                  <w:tcW w:w="851" w:type="dxa"/>
                                  <w:tcBorders>
                                    <w:top w:val="nil"/>
                                    <w:left w:val="nil"/>
                                    <w:bottom w:val="single" w:sz="4" w:space="0" w:color="auto"/>
                                    <w:right w:val="single" w:sz="4" w:space="0" w:color="auto"/>
                                  </w:tcBorders>
                                  <w:vAlign w:val="center"/>
                                </w:tcPr>
                                <w:p w14:paraId="0E2A75A6" w14:textId="77777777" w:rsidR="006520E1" w:rsidRPr="00F50A9E" w:rsidRDefault="006520E1" w:rsidP="001560C0">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r>
                                    <w:rPr>
                                      <w:rFonts w:ascii="標楷體" w:eastAsia="標楷體" w:hAnsi="標楷體" w:cs="新細明體"/>
                                      <w:color w:val="000000"/>
                                      <w:kern w:val="0"/>
                                      <w:sz w:val="20"/>
                                      <w:szCs w:val="20"/>
                                    </w:rPr>
                                    <w:t>3.8</w:t>
                                  </w:r>
                                </w:p>
                              </w:tc>
                            </w:tr>
                            <w:tr w:rsidR="006520E1" w:rsidRPr="00F50A9E" w14:paraId="22E53B8A" w14:textId="77777777" w:rsidTr="00026F90">
                              <w:trPr>
                                <w:trHeight w:val="276"/>
                              </w:trPr>
                              <w:tc>
                                <w:tcPr>
                                  <w:tcW w:w="142" w:type="dxa"/>
                                  <w:tcBorders>
                                    <w:top w:val="nil"/>
                                    <w:left w:val="single" w:sz="4" w:space="0" w:color="auto"/>
                                    <w:bottom w:val="single" w:sz="4" w:space="0" w:color="auto"/>
                                    <w:right w:val="single" w:sz="4" w:space="0" w:color="auto"/>
                                  </w:tcBorders>
                                  <w:shd w:val="clear" w:color="auto" w:fill="auto"/>
                                  <w:vAlign w:val="center"/>
                                </w:tcPr>
                                <w:p w14:paraId="51708AC3" w14:textId="77777777" w:rsidR="006520E1" w:rsidRPr="00F50A9E" w:rsidRDefault="006520E1" w:rsidP="001560C0">
                                  <w:pPr>
                                    <w:widowControl/>
                                    <w:spacing w:line="0" w:lineRule="atLeast"/>
                                    <w:rPr>
                                      <w:rFonts w:ascii="標楷體" w:eastAsia="標楷體" w:hAnsi="標楷體" w:cs="新細明體"/>
                                      <w:color w:val="000000"/>
                                      <w:kern w:val="0"/>
                                      <w:sz w:val="20"/>
                                      <w:szCs w:val="20"/>
                                    </w:rPr>
                                  </w:pPr>
                                </w:p>
                              </w:tc>
                              <w:tc>
                                <w:tcPr>
                                  <w:tcW w:w="1276" w:type="dxa"/>
                                  <w:tcBorders>
                                    <w:top w:val="single" w:sz="4" w:space="0" w:color="auto"/>
                                    <w:left w:val="nil"/>
                                    <w:bottom w:val="single" w:sz="4" w:space="0" w:color="auto"/>
                                    <w:right w:val="single" w:sz="4" w:space="0" w:color="auto"/>
                                  </w:tcBorders>
                                  <w:vAlign w:val="center"/>
                                </w:tcPr>
                                <w:p w14:paraId="658845D6" w14:textId="77777777" w:rsidR="006520E1" w:rsidRDefault="006520E1" w:rsidP="001560C0">
                                  <w:pPr>
                                    <w:widowControl/>
                                    <w:spacing w:line="0" w:lineRule="atLeast"/>
                                    <w:rPr>
                                      <w:rFonts w:ascii="標楷體" w:eastAsia="標楷體" w:hAnsi="標楷體" w:cs="新細明體"/>
                                      <w:color w:val="000000"/>
                                      <w:spacing w:val="-4"/>
                                      <w:kern w:val="0"/>
                                      <w:sz w:val="20"/>
                                      <w:szCs w:val="20"/>
                                    </w:rPr>
                                  </w:pPr>
                                  <w:r w:rsidRPr="00F50A9E">
                                    <w:rPr>
                                      <w:rFonts w:ascii="標楷體" w:eastAsia="標楷體" w:hAnsi="標楷體" w:cs="新細明體" w:hint="eastAsia"/>
                                      <w:color w:val="000000"/>
                                      <w:kern w:val="0"/>
                                      <w:sz w:val="20"/>
                                      <w:szCs w:val="20"/>
                                    </w:rPr>
                                    <w:t>毒品行政</w:t>
                                  </w:r>
                                  <w:proofErr w:type="gramStart"/>
                                  <w:r w:rsidRPr="00F50A9E">
                                    <w:rPr>
                                      <w:rFonts w:ascii="標楷體" w:eastAsia="標楷體" w:hAnsi="標楷體" w:cs="新細明體" w:hint="eastAsia"/>
                                      <w:color w:val="000000"/>
                                      <w:kern w:val="0"/>
                                      <w:sz w:val="20"/>
                                      <w:szCs w:val="20"/>
                                    </w:rPr>
                                    <w:t>裁罰受處分</w:t>
                                  </w:r>
                                  <w:proofErr w:type="gramEnd"/>
                                  <w:r w:rsidRPr="00F50A9E">
                                    <w:rPr>
                                      <w:rFonts w:ascii="標楷體" w:eastAsia="標楷體" w:hAnsi="標楷體" w:cs="新細明體" w:hint="eastAsia"/>
                                      <w:color w:val="000000"/>
                                      <w:kern w:val="0"/>
                                      <w:sz w:val="20"/>
                                      <w:szCs w:val="20"/>
                                    </w:rPr>
                                    <w:t>人</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37EC0B45" w14:textId="77777777" w:rsidR="006520E1" w:rsidRPr="00B84CB2" w:rsidRDefault="006520E1" w:rsidP="001560C0">
                                  <w:pPr>
                                    <w:widowControl/>
                                    <w:spacing w:line="0" w:lineRule="atLeast"/>
                                    <w:jc w:val="right"/>
                                    <w:rPr>
                                      <w:rFonts w:ascii="標楷體" w:eastAsia="標楷體" w:hAnsi="標楷體" w:cs="新細明體"/>
                                      <w:color w:val="000000"/>
                                      <w:spacing w:val="-4"/>
                                      <w:kern w:val="0"/>
                                      <w:sz w:val="20"/>
                                      <w:szCs w:val="20"/>
                                    </w:rPr>
                                  </w:pPr>
                                  <w:r w:rsidRPr="00B84CB2">
                                    <w:rPr>
                                      <w:rFonts w:ascii="標楷體" w:eastAsia="標楷體" w:hAnsi="標楷體" w:cs="新細明體" w:hint="eastAsia"/>
                                      <w:color w:val="000000"/>
                                      <w:spacing w:val="-4"/>
                                      <w:kern w:val="0"/>
                                      <w:sz w:val="20"/>
                                      <w:szCs w:val="20"/>
                                    </w:rPr>
                                    <w:t>42.</w:t>
                                  </w:r>
                                  <w:r>
                                    <w:rPr>
                                      <w:rFonts w:ascii="標楷體" w:eastAsia="標楷體" w:hAnsi="標楷體" w:cs="新細明體"/>
                                      <w:color w:val="000000"/>
                                      <w:spacing w:val="-4"/>
                                      <w:kern w:val="0"/>
                                      <w:sz w:val="20"/>
                                      <w:szCs w:val="20"/>
                                    </w:rPr>
                                    <w:t>1</w:t>
                                  </w:r>
                                </w:p>
                              </w:tc>
                              <w:tc>
                                <w:tcPr>
                                  <w:tcW w:w="851" w:type="dxa"/>
                                  <w:tcBorders>
                                    <w:top w:val="nil"/>
                                    <w:left w:val="nil"/>
                                    <w:bottom w:val="single" w:sz="4" w:space="0" w:color="auto"/>
                                    <w:right w:val="single" w:sz="4" w:space="0" w:color="auto"/>
                                  </w:tcBorders>
                                  <w:shd w:val="clear" w:color="auto" w:fill="auto"/>
                                  <w:vAlign w:val="center"/>
                                </w:tcPr>
                                <w:p w14:paraId="75791873" w14:textId="77777777" w:rsidR="006520E1" w:rsidRPr="00B84CB2" w:rsidRDefault="006520E1" w:rsidP="001560C0">
                                  <w:pPr>
                                    <w:widowControl/>
                                    <w:spacing w:line="0" w:lineRule="atLeast"/>
                                    <w:jc w:val="right"/>
                                    <w:rPr>
                                      <w:rFonts w:ascii="標楷體" w:eastAsia="標楷體" w:hAnsi="標楷體" w:cs="新細明體"/>
                                      <w:color w:val="000000"/>
                                      <w:spacing w:val="-4"/>
                                      <w:kern w:val="0"/>
                                      <w:sz w:val="20"/>
                                      <w:szCs w:val="20"/>
                                    </w:rPr>
                                  </w:pPr>
                                  <w:r w:rsidRPr="00B84CB2">
                                    <w:rPr>
                                      <w:rFonts w:ascii="標楷體" w:eastAsia="標楷體" w:hAnsi="標楷體" w:cs="新細明體" w:hint="eastAsia"/>
                                      <w:spacing w:val="-4"/>
                                      <w:kern w:val="0"/>
                                      <w:sz w:val="20"/>
                                      <w:szCs w:val="20"/>
                                    </w:rPr>
                                    <w:t>40.7</w:t>
                                  </w:r>
                                </w:p>
                              </w:tc>
                              <w:tc>
                                <w:tcPr>
                                  <w:tcW w:w="850" w:type="dxa"/>
                                  <w:tcBorders>
                                    <w:top w:val="nil"/>
                                    <w:left w:val="nil"/>
                                    <w:bottom w:val="single" w:sz="4" w:space="0" w:color="auto"/>
                                    <w:right w:val="single" w:sz="4" w:space="0" w:color="auto"/>
                                  </w:tcBorders>
                                  <w:shd w:val="clear" w:color="auto" w:fill="auto"/>
                                  <w:vAlign w:val="center"/>
                                </w:tcPr>
                                <w:p w14:paraId="41ABF16F" w14:textId="77777777" w:rsidR="006520E1" w:rsidRPr="00B84CB2" w:rsidRDefault="006520E1" w:rsidP="001560C0">
                                  <w:pPr>
                                    <w:widowControl/>
                                    <w:spacing w:line="0" w:lineRule="atLeast"/>
                                    <w:jc w:val="right"/>
                                    <w:rPr>
                                      <w:rFonts w:ascii="標楷體" w:eastAsia="標楷體" w:hAnsi="標楷體" w:cs="新細明體"/>
                                      <w:color w:val="000000"/>
                                      <w:spacing w:val="-4"/>
                                      <w:kern w:val="0"/>
                                      <w:sz w:val="20"/>
                                      <w:szCs w:val="20"/>
                                    </w:rPr>
                                  </w:pPr>
                                  <w:r w:rsidRPr="00B84CB2">
                                    <w:rPr>
                                      <w:rFonts w:ascii="標楷體" w:eastAsia="標楷體" w:hAnsi="標楷體" w:cs="新細明體" w:hint="eastAsia"/>
                                      <w:color w:val="000000"/>
                                      <w:spacing w:val="-4"/>
                                      <w:kern w:val="0"/>
                                      <w:sz w:val="20"/>
                                      <w:szCs w:val="20"/>
                                    </w:rPr>
                                    <w:t>43.2</w:t>
                                  </w:r>
                                </w:p>
                              </w:tc>
                              <w:tc>
                                <w:tcPr>
                                  <w:tcW w:w="851" w:type="dxa"/>
                                  <w:tcBorders>
                                    <w:top w:val="nil"/>
                                    <w:left w:val="nil"/>
                                    <w:bottom w:val="single" w:sz="4" w:space="0" w:color="auto"/>
                                    <w:right w:val="single" w:sz="4" w:space="0" w:color="auto"/>
                                  </w:tcBorders>
                                  <w:vAlign w:val="center"/>
                                </w:tcPr>
                                <w:p w14:paraId="7C59FA53" w14:textId="77777777" w:rsidR="006520E1" w:rsidRPr="00F50A9E" w:rsidRDefault="006520E1" w:rsidP="001560C0">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r>
                                    <w:rPr>
                                      <w:rFonts w:ascii="標楷體" w:eastAsia="標楷體" w:hAnsi="標楷體" w:cs="新細明體"/>
                                      <w:color w:val="000000"/>
                                      <w:kern w:val="0"/>
                                      <w:sz w:val="20"/>
                                      <w:szCs w:val="20"/>
                                    </w:rPr>
                                    <w:t>5.9</w:t>
                                  </w:r>
                                </w:p>
                              </w:tc>
                            </w:tr>
                            <w:tr w:rsidR="006520E1" w:rsidRPr="00F50A9E" w14:paraId="695F1CEC" w14:textId="77777777" w:rsidTr="006520E1">
                              <w:trPr>
                                <w:trHeight w:val="276"/>
                              </w:trPr>
                              <w:tc>
                                <w:tcPr>
                                  <w:tcW w:w="4820" w:type="dxa"/>
                                  <w:gridSpan w:val="6"/>
                                  <w:tcBorders>
                                    <w:top w:val="single" w:sz="4" w:space="0" w:color="auto"/>
                                  </w:tcBorders>
                                  <w:shd w:val="clear" w:color="auto" w:fill="auto"/>
                                  <w:vAlign w:val="center"/>
                                </w:tcPr>
                                <w:p w14:paraId="4F29DA80" w14:textId="77777777" w:rsidR="006520E1" w:rsidRDefault="006520E1" w:rsidP="001560C0">
                                  <w:pPr>
                                    <w:widowControl/>
                                    <w:spacing w:line="0" w:lineRule="atLeast"/>
                                    <w:ind w:leftChars="-12" w:left="502" w:hangingChars="295" w:hanging="531"/>
                                    <w:jc w:val="both"/>
                                    <w:rPr>
                                      <w:rFonts w:ascii="標楷體" w:eastAsia="標楷體" w:hAnsi="標楷體" w:cs="新細明體"/>
                                      <w:kern w:val="0"/>
                                      <w:sz w:val="18"/>
                                      <w:szCs w:val="18"/>
                                    </w:rPr>
                                  </w:pPr>
                                  <w:proofErr w:type="gramStart"/>
                                  <w:r>
                                    <w:rPr>
                                      <w:rFonts w:ascii="標楷體" w:eastAsia="標楷體" w:hAnsi="標楷體" w:cs="新細明體" w:hint="eastAsia"/>
                                      <w:kern w:val="0"/>
                                      <w:sz w:val="18"/>
                                      <w:szCs w:val="18"/>
                                    </w:rPr>
                                    <w:t>註</w:t>
                                  </w:r>
                                  <w:proofErr w:type="gramEnd"/>
                                  <w:r>
                                    <w:rPr>
                                      <w:rFonts w:ascii="標楷體" w:eastAsia="標楷體" w:hAnsi="標楷體" w:cs="新細明體" w:hint="eastAsia"/>
                                      <w:kern w:val="0"/>
                                      <w:sz w:val="18"/>
                                      <w:szCs w:val="18"/>
                                    </w:rPr>
                                    <w:t>：1</w:t>
                                  </w:r>
                                  <w:r>
                                    <w:rPr>
                                      <w:rFonts w:ascii="標楷體" w:eastAsia="標楷體" w:hAnsi="標楷體" w:cs="新細明體"/>
                                      <w:kern w:val="0"/>
                                      <w:sz w:val="18"/>
                                      <w:szCs w:val="18"/>
                                    </w:rPr>
                                    <w:t>.</w:t>
                                  </w:r>
                                  <w:r>
                                    <w:rPr>
                                      <w:rFonts w:ascii="標楷體" w:eastAsia="標楷體" w:hAnsi="標楷體" w:cs="新細明體" w:hint="eastAsia"/>
                                      <w:kern w:val="0"/>
                                      <w:sz w:val="18"/>
                                      <w:szCs w:val="18"/>
                                    </w:rPr>
                                    <w:t>係施用毒品者，經追蹤滿2年，再犯施用各級毒品，經檢察官偵查終結，被起訴、緩起訴處分、職權不起訴處分及移送觀察勒戒或戒治等有犯罪嫌疑者，或經警察裁罰確定者之比率。</w:t>
                                  </w:r>
                                </w:p>
                                <w:p w14:paraId="13B03147" w14:textId="77777777" w:rsidR="006520E1" w:rsidRPr="00B84CB2" w:rsidRDefault="006520E1" w:rsidP="001560C0">
                                  <w:pPr>
                                    <w:widowControl/>
                                    <w:spacing w:line="0" w:lineRule="atLeast"/>
                                    <w:ind w:leftChars="127" w:left="318" w:hangingChars="7" w:hanging="13"/>
                                    <w:rPr>
                                      <w:rFonts w:ascii="標楷體" w:eastAsia="標楷體" w:hAnsi="標楷體" w:cs="新細明體"/>
                                      <w:color w:val="000000"/>
                                      <w:spacing w:val="-4"/>
                                      <w:kern w:val="0"/>
                                      <w:sz w:val="20"/>
                                      <w:szCs w:val="20"/>
                                    </w:rPr>
                                  </w:pPr>
                                  <w:r>
                                    <w:rPr>
                                      <w:rFonts w:ascii="標楷體" w:eastAsia="標楷體" w:hAnsi="標楷體" w:cs="新細明體"/>
                                      <w:kern w:val="0"/>
                                      <w:sz w:val="18"/>
                                      <w:szCs w:val="18"/>
                                    </w:rPr>
                                    <w:t>2.</w:t>
                                  </w:r>
                                  <w:r w:rsidRPr="00D55D80">
                                    <w:rPr>
                                      <w:rFonts w:ascii="標楷體" w:eastAsia="標楷體" w:hAnsi="標楷體" w:cs="新細明體" w:hint="eastAsia"/>
                                      <w:kern w:val="0"/>
                                      <w:sz w:val="18"/>
                                      <w:szCs w:val="18"/>
                                    </w:rPr>
                                    <w:t>資料來源：整理自法務部及內政部警政署提供資料</w:t>
                                  </w:r>
                                  <w:r>
                                    <w:rPr>
                                      <w:rFonts w:ascii="標楷體" w:eastAsia="標楷體" w:hAnsi="標楷體" w:cs="新細明體" w:hint="eastAsia"/>
                                      <w:kern w:val="0"/>
                                      <w:sz w:val="18"/>
                                      <w:szCs w:val="18"/>
                                    </w:rPr>
                                    <w:t>。</w:t>
                                  </w:r>
                                </w:p>
                              </w:tc>
                            </w:tr>
                          </w:tbl>
                          <w:p w14:paraId="00E5896B" w14:textId="77777777" w:rsidR="006520E1" w:rsidRPr="0028669B" w:rsidRDefault="006520E1" w:rsidP="001560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072515" id="_x0000_s1322" type="#_x0000_t202" style="position:absolute;left:0;text-align:left;margin-left:245.75pt;margin-top:115.35pt;width:267pt;height:286.5pt;z-index:251934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eQBOgIAACcEAAAOAAAAZHJzL2Uyb0RvYy54bWysU12O0zAQfkfiDpbfadK0Xdqo6Wrpsghp&#10;+ZEWDuA4TmNhe4LtNlkugMQBlmcOwAE40O45GDttqZY3RB4sT2b8eeb7Pi/Pe63ITlgnwRR0PEop&#10;EYZDJc2moB8/XD2bU+I8MxVTYERBb4Wj56unT5Zdm4sMGlCVsARBjMu7tqCN922eJI43QjM3glYY&#10;TNZgNfMY2k1SWdYhulZJlqZnSQe2ai1w4Rz+vRySdBXx61pw/66unfBEFRR783G1cS3DmqyWLN9Y&#10;1jaS79tg/9CFZtLgpUeoS+YZ2Vr5F5SW3IKD2o846ATqWnIRZ8BpxumjaW4a1oo4C5Lj2iNN7v/B&#10;8re795bIqqAZJYZplOjh7uv9z+8Pd7/uf3wjWWCoa12OhTctlvr+BfSodJzWtdfAPzliYN0wsxEX&#10;1kLXCFZhh+NwMjk5OuC4AFJ2b6DCq9jWQwTqa6sDfUgIQXRU6vaojug94fhzMlmkixRTHHOTs8l8&#10;Nov6JSw/HG+t868EaBI2BbUof4Rnu2vnQzssP5SE2xwoWV1JpWIQLCfWypIdQ7OUm2GAR1XKkK6g&#10;i1k2i8AGwvFoIi09OllJXdB5Gr7BW4GNl6aKJZ5JNeyxEWX29ARGBm58X/ZRi+niQHsJ1S0SZmFw&#10;Lr403DRgv1DSoWsL6j5vmRWUqNcGSV+Mp9Ng8xhMZ88zDOxppjzNMMMRqqCekmG79vFpBDoMXKA4&#10;tYy0BRWHTvY9oxsjm/uXE+x+GseqP+979RsAAP//AwBQSwMEFAAGAAgAAAAhACzZszfgAAAADAEA&#10;AA8AAABkcnMvZG93bnJldi54bWxMj8FOwzAMhu9IvENkJG4sWcdoKXUnQOLCBW1MnNPGNGVNUiXZ&#10;Wnh6shMcbX/6/f3VZjYDO5EPvbMIy4UARrZ1qrcdwv795aYAFqK0Sg7OEsI3BdjUlxeVLJWb7JZO&#10;u9ixFGJDKRF0jGPJeWg1GRkWbiSbbp/OGxnT6DuuvJxSuBl4JsQdN7K36YOWIz1rag+7o0H46L7o&#10;qX/1P+KNi+lQuO2+yTXi9dX8+AAs0hz/YDjrJ3Wok1PjjlYFNiDc3i/XCUXIViIHdiZEtk6rBqEQ&#10;qxx4XfH/JepfAAAA//8DAFBLAQItABQABgAIAAAAIQC2gziS/gAAAOEBAAATAAAAAAAAAAAAAAAA&#10;AAAAAABbQ29udGVudF9UeXBlc10ueG1sUEsBAi0AFAAGAAgAAAAhADj9If/WAAAAlAEAAAsAAAAA&#10;AAAAAAAAAAAALwEAAF9yZWxzLy5yZWxzUEsBAi0AFAAGAAgAAAAhAFBJ5AE6AgAAJwQAAA4AAAAA&#10;AAAAAAAAAAAALgIAAGRycy9lMm9Eb2MueG1sUEsBAi0AFAAGAAgAAAAhACzZszfgAAAADAEAAA8A&#10;AAAAAAAAAAAAAAAAlAQAAGRycy9kb3ducmV2LnhtbFBLBQYAAAAABAAEAPMAAAChBQAAAAA=&#10;" fillcolor="white [3212]" stroked="f">
                <v:textbox>
                  <w:txbxContent>
                    <w:tbl>
                      <w:tblPr>
                        <w:tblW w:w="4820" w:type="dxa"/>
                        <w:tblLayout w:type="fixed"/>
                        <w:tblCellMar>
                          <w:left w:w="28" w:type="dxa"/>
                          <w:right w:w="28" w:type="dxa"/>
                        </w:tblCellMar>
                        <w:tblLook w:val="04A0" w:firstRow="1" w:lastRow="0" w:firstColumn="1" w:lastColumn="0" w:noHBand="0" w:noVBand="1"/>
                      </w:tblPr>
                      <w:tblGrid>
                        <w:gridCol w:w="142"/>
                        <w:gridCol w:w="1276"/>
                        <w:gridCol w:w="850"/>
                        <w:gridCol w:w="851"/>
                        <w:gridCol w:w="850"/>
                        <w:gridCol w:w="851"/>
                      </w:tblGrid>
                      <w:tr w:rsidR="006520E1" w:rsidRPr="00F50A9E" w14:paraId="11064233" w14:textId="77777777" w:rsidTr="006520E1">
                        <w:trPr>
                          <w:trHeight w:val="428"/>
                        </w:trPr>
                        <w:tc>
                          <w:tcPr>
                            <w:tcW w:w="4820" w:type="dxa"/>
                            <w:gridSpan w:val="6"/>
                            <w:tcBorders>
                              <w:top w:val="nil"/>
                              <w:left w:val="nil"/>
                              <w:bottom w:val="nil"/>
                              <w:right w:val="nil"/>
                            </w:tcBorders>
                          </w:tcPr>
                          <w:p w14:paraId="1714B8E7" w14:textId="0764D05B" w:rsidR="006520E1" w:rsidRPr="00CB775A" w:rsidRDefault="006520E1" w:rsidP="001560C0">
                            <w:pPr>
                              <w:widowControl/>
                              <w:spacing w:line="0" w:lineRule="atLeast"/>
                              <w:jc w:val="center"/>
                              <w:rPr>
                                <w:rFonts w:ascii="標楷體" w:eastAsia="標楷體" w:hAnsi="標楷體" w:cs="新細明體"/>
                                <w:b/>
                                <w:bCs/>
                                <w:color w:val="000000" w:themeColor="text1"/>
                                <w:kern w:val="0"/>
                                <w:szCs w:val="24"/>
                              </w:rPr>
                            </w:pPr>
                            <w:r w:rsidRPr="00CB775A">
                              <w:rPr>
                                <w:rFonts w:ascii="標楷體" w:eastAsia="標楷體" w:hAnsi="標楷體" w:cs="新細明體" w:hint="eastAsia"/>
                                <w:b/>
                                <w:bCs/>
                                <w:color w:val="000000" w:themeColor="text1"/>
                                <w:kern w:val="0"/>
                                <w:szCs w:val="24"/>
                              </w:rPr>
                              <w:t>表</w:t>
                            </w:r>
                            <w:r>
                              <w:rPr>
                                <w:rFonts w:ascii="標楷體" w:eastAsia="標楷體" w:hAnsi="標楷體" w:cs="新細明體"/>
                                <w:b/>
                                <w:bCs/>
                                <w:color w:val="000000" w:themeColor="text1"/>
                                <w:kern w:val="0"/>
                                <w:szCs w:val="24"/>
                              </w:rPr>
                              <w:t>3</w:t>
                            </w:r>
                            <w:r>
                              <w:rPr>
                                <w:rFonts w:ascii="標楷體" w:eastAsia="標楷體" w:hAnsi="標楷體" w:cs="新細明體" w:hint="eastAsia"/>
                                <w:b/>
                                <w:color w:val="000000"/>
                                <w:kern w:val="0"/>
                                <w:szCs w:val="20"/>
                              </w:rPr>
                              <w:t xml:space="preserve">　</w:t>
                            </w:r>
                            <w:r w:rsidRPr="00CB775A">
                              <w:rPr>
                                <w:rFonts w:ascii="標楷體" w:eastAsia="標楷體" w:hAnsi="標楷體" w:cs="新細明體" w:hint="eastAsia"/>
                                <w:b/>
                                <w:bCs/>
                                <w:color w:val="000000" w:themeColor="text1"/>
                                <w:kern w:val="0"/>
                                <w:szCs w:val="24"/>
                              </w:rPr>
                              <w:t>施用毒品成人</w:t>
                            </w:r>
                            <w:r>
                              <w:rPr>
                                <w:rFonts w:ascii="標楷體" w:eastAsia="標楷體" w:hAnsi="標楷體" w:cs="新細明體" w:hint="eastAsia"/>
                                <w:b/>
                                <w:bCs/>
                                <w:color w:val="000000" w:themeColor="text1"/>
                                <w:kern w:val="0"/>
                                <w:szCs w:val="24"/>
                              </w:rPr>
                              <w:t>再犯率</w:t>
                            </w:r>
                          </w:p>
                        </w:tc>
                      </w:tr>
                      <w:tr w:rsidR="006520E1" w:rsidRPr="003D616D" w14:paraId="198DA5B1" w14:textId="77777777" w:rsidTr="006520E1">
                        <w:trPr>
                          <w:trHeight w:val="208"/>
                        </w:trPr>
                        <w:tc>
                          <w:tcPr>
                            <w:tcW w:w="142" w:type="dxa"/>
                            <w:tcBorders>
                              <w:top w:val="nil"/>
                              <w:left w:val="nil"/>
                              <w:bottom w:val="single" w:sz="4" w:space="0" w:color="auto"/>
                              <w:right w:val="nil"/>
                            </w:tcBorders>
                          </w:tcPr>
                          <w:p w14:paraId="38264E8F" w14:textId="77777777" w:rsidR="006520E1" w:rsidRPr="00CB775A" w:rsidRDefault="006520E1" w:rsidP="001560C0">
                            <w:pPr>
                              <w:widowControl/>
                              <w:spacing w:line="0" w:lineRule="atLeast"/>
                              <w:jc w:val="right"/>
                              <w:rPr>
                                <w:rFonts w:ascii="標楷體" w:eastAsia="標楷體" w:hAnsi="標楷體" w:cs="新細明體"/>
                                <w:color w:val="000000" w:themeColor="text1"/>
                                <w:kern w:val="0"/>
                                <w:sz w:val="20"/>
                                <w:szCs w:val="20"/>
                              </w:rPr>
                            </w:pPr>
                          </w:p>
                        </w:tc>
                        <w:tc>
                          <w:tcPr>
                            <w:tcW w:w="4678" w:type="dxa"/>
                            <w:gridSpan w:val="5"/>
                            <w:tcBorders>
                              <w:top w:val="nil"/>
                              <w:left w:val="nil"/>
                              <w:bottom w:val="single" w:sz="4" w:space="0" w:color="auto"/>
                              <w:right w:val="nil"/>
                            </w:tcBorders>
                            <w:shd w:val="clear" w:color="auto" w:fill="auto"/>
                            <w:noWrap/>
                            <w:vAlign w:val="center"/>
                            <w:hideMark/>
                          </w:tcPr>
                          <w:p w14:paraId="30A087FC" w14:textId="77777777" w:rsidR="006520E1" w:rsidRPr="00CB775A" w:rsidRDefault="006520E1" w:rsidP="001560C0">
                            <w:pPr>
                              <w:widowControl/>
                              <w:spacing w:line="0" w:lineRule="atLeast"/>
                              <w:jc w:val="right"/>
                              <w:rPr>
                                <w:rFonts w:ascii="標楷體" w:eastAsia="標楷體" w:hAnsi="標楷體" w:cs="新細明體"/>
                                <w:color w:val="000000" w:themeColor="text1"/>
                                <w:kern w:val="0"/>
                                <w:sz w:val="22"/>
                              </w:rPr>
                            </w:pPr>
                            <w:r w:rsidRPr="00CB775A">
                              <w:rPr>
                                <w:rFonts w:ascii="標楷體" w:eastAsia="標楷體" w:hAnsi="標楷體" w:cs="新細明體" w:hint="eastAsia"/>
                                <w:color w:val="000000" w:themeColor="text1"/>
                                <w:kern w:val="0"/>
                                <w:sz w:val="20"/>
                                <w:szCs w:val="20"/>
                              </w:rPr>
                              <w:t>單位：％</w:t>
                            </w:r>
                          </w:p>
                        </w:tc>
                      </w:tr>
                      <w:tr w:rsidR="006520E1" w:rsidRPr="00F50A9E" w14:paraId="1617A357" w14:textId="77777777" w:rsidTr="00026F90">
                        <w:trPr>
                          <w:trHeight w:val="380"/>
                        </w:trPr>
                        <w:tc>
                          <w:tcPr>
                            <w:tcW w:w="1418"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D9E2F3" w:themeFill="accent1" w:themeFillTint="33"/>
                            <w:noWrap/>
                            <w:vAlign w:val="center"/>
                          </w:tcPr>
                          <w:p w14:paraId="6A1A344A" w14:textId="77777777" w:rsidR="006520E1" w:rsidRPr="00CB775A" w:rsidRDefault="006520E1" w:rsidP="001560C0">
                            <w:pPr>
                              <w:spacing w:line="0" w:lineRule="atLeast"/>
                              <w:jc w:val="center"/>
                              <w:rPr>
                                <w:rFonts w:ascii="標楷體" w:eastAsia="標楷體" w:hAnsi="標楷體" w:cs="新細明體"/>
                                <w:color w:val="000000" w:themeColor="text1"/>
                                <w:kern w:val="0"/>
                                <w:sz w:val="20"/>
                                <w:szCs w:val="20"/>
                              </w:rPr>
                            </w:pPr>
                            <w:r w:rsidRPr="00CB775A">
                              <w:rPr>
                                <w:rFonts w:ascii="標楷體" w:eastAsia="標楷體" w:hAnsi="標楷體" w:cs="新細明體" w:hint="eastAsia"/>
                                <w:color w:val="000000" w:themeColor="text1"/>
                                <w:kern w:val="0"/>
                                <w:sz w:val="20"/>
                                <w:szCs w:val="20"/>
                              </w:rPr>
                              <w:t xml:space="preserve"> </w:t>
                            </w:r>
                            <w:r w:rsidRPr="00CB775A">
                              <w:rPr>
                                <w:rFonts w:ascii="標楷體" w:eastAsia="標楷體" w:hAnsi="標楷體" w:cs="新細明體"/>
                                <w:color w:val="000000" w:themeColor="text1"/>
                                <w:kern w:val="0"/>
                                <w:sz w:val="20"/>
                                <w:szCs w:val="20"/>
                              </w:rPr>
                              <w:t xml:space="preserve">    </w:t>
                            </w:r>
                            <w:r>
                              <w:rPr>
                                <w:rFonts w:ascii="標楷體" w:eastAsia="標楷體" w:hAnsi="標楷體" w:cs="新細明體" w:hint="eastAsia"/>
                                <w:color w:val="000000" w:themeColor="text1"/>
                                <w:kern w:val="0"/>
                                <w:sz w:val="20"/>
                                <w:szCs w:val="20"/>
                              </w:rPr>
                              <w:t>目標</w:t>
                            </w:r>
                            <w:r w:rsidRPr="00CB775A">
                              <w:rPr>
                                <w:rFonts w:ascii="標楷體" w:eastAsia="標楷體" w:hAnsi="標楷體" w:cs="新細明體" w:hint="eastAsia"/>
                                <w:color w:val="000000" w:themeColor="text1"/>
                                <w:kern w:val="0"/>
                                <w:sz w:val="20"/>
                                <w:szCs w:val="20"/>
                              </w:rPr>
                              <w:t>年度</w:t>
                            </w:r>
                          </w:p>
                          <w:p w14:paraId="0A54F58B" w14:textId="77777777" w:rsidR="006520E1" w:rsidRPr="00CB775A" w:rsidRDefault="006520E1" w:rsidP="001560C0">
                            <w:pPr>
                              <w:spacing w:line="0" w:lineRule="atLeast"/>
                              <w:rPr>
                                <w:rFonts w:ascii="標楷體" w:eastAsia="標楷體" w:hAnsi="標楷體" w:cs="新細明體"/>
                                <w:color w:val="000000" w:themeColor="text1"/>
                                <w:kern w:val="0"/>
                                <w:sz w:val="20"/>
                                <w:szCs w:val="20"/>
                              </w:rPr>
                            </w:pPr>
                            <w:r w:rsidRPr="00CB775A">
                              <w:rPr>
                                <w:rFonts w:ascii="標楷體" w:eastAsia="標楷體" w:hAnsi="標楷體" w:cs="新細明體" w:hint="eastAsia"/>
                                <w:color w:val="000000" w:themeColor="text1"/>
                                <w:kern w:val="0"/>
                                <w:sz w:val="20"/>
                                <w:szCs w:val="20"/>
                              </w:rPr>
                              <w:t>身分別</w:t>
                            </w:r>
                          </w:p>
                        </w:tc>
                        <w:tc>
                          <w:tcPr>
                            <w:tcW w:w="850"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785C963B" w14:textId="77777777" w:rsidR="006520E1" w:rsidRPr="00CB775A" w:rsidRDefault="006520E1" w:rsidP="001560C0">
                            <w:pPr>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111</w:t>
                            </w:r>
                          </w:p>
                        </w:tc>
                        <w:tc>
                          <w:tcPr>
                            <w:tcW w:w="85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12FC533E" w14:textId="77777777" w:rsidR="006520E1" w:rsidRPr="00CB775A" w:rsidRDefault="006520E1" w:rsidP="001560C0">
                            <w:pPr>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12</w:t>
                            </w:r>
                          </w:p>
                        </w:tc>
                        <w:tc>
                          <w:tcPr>
                            <w:tcW w:w="850"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5122419" w14:textId="77777777" w:rsidR="006520E1" w:rsidRPr="00CB775A" w:rsidRDefault="006520E1" w:rsidP="001560C0">
                            <w:pPr>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13</w:t>
                            </w:r>
                          </w:p>
                        </w:tc>
                        <w:tc>
                          <w:tcPr>
                            <w:tcW w:w="85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3FFC439" w14:textId="77777777" w:rsidR="006520E1" w:rsidRPr="00CB775A" w:rsidRDefault="006520E1" w:rsidP="001560C0">
                            <w:pPr>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w:t>
                            </w:r>
                            <w:r>
                              <w:rPr>
                                <w:rFonts w:ascii="標楷體" w:eastAsia="標楷體" w:hAnsi="標楷體" w:cs="新細明體" w:hint="eastAsia"/>
                                <w:color w:val="000000" w:themeColor="text1"/>
                                <w:kern w:val="0"/>
                                <w:sz w:val="20"/>
                                <w:szCs w:val="20"/>
                              </w:rPr>
                              <w:t>1</w:t>
                            </w:r>
                            <w:r>
                              <w:rPr>
                                <w:rFonts w:ascii="標楷體" w:eastAsia="標楷體" w:hAnsi="標楷體" w:cs="新細明體"/>
                                <w:color w:val="000000" w:themeColor="text1"/>
                                <w:kern w:val="0"/>
                                <w:sz w:val="20"/>
                                <w:szCs w:val="20"/>
                              </w:rPr>
                              <w:t>4</w:t>
                            </w:r>
                          </w:p>
                        </w:tc>
                      </w:tr>
                      <w:tr w:rsidR="006520E1" w:rsidRPr="00F50A9E" w14:paraId="0C7AC42A" w14:textId="77777777" w:rsidTr="00026F90">
                        <w:trPr>
                          <w:trHeight w:val="299"/>
                        </w:trPr>
                        <w:tc>
                          <w:tcPr>
                            <w:tcW w:w="141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3E1F1E9" w14:textId="77777777" w:rsidR="006520E1" w:rsidRPr="0049313F" w:rsidRDefault="006520E1" w:rsidP="001560C0">
                            <w:pPr>
                              <w:widowControl/>
                              <w:spacing w:line="0" w:lineRule="atLeast"/>
                              <w:jc w:val="center"/>
                              <w:rPr>
                                <w:rFonts w:ascii="標楷體" w:eastAsia="標楷體" w:hAnsi="標楷體" w:cs="新細明體"/>
                                <w:b/>
                                <w:bCs/>
                                <w:color w:val="000000" w:themeColor="text1"/>
                                <w:kern w:val="0"/>
                                <w:sz w:val="20"/>
                                <w:szCs w:val="20"/>
                              </w:rPr>
                            </w:pPr>
                            <w:r w:rsidRPr="0049313F">
                              <w:rPr>
                                <w:rFonts w:ascii="標楷體" w:eastAsia="標楷體" w:hAnsi="標楷體" w:cs="新細明體" w:hint="eastAsia"/>
                                <w:b/>
                                <w:bCs/>
                                <w:color w:val="000000" w:themeColor="text1"/>
                                <w:kern w:val="0"/>
                                <w:sz w:val="20"/>
                                <w:szCs w:val="20"/>
                              </w:rPr>
                              <w:t>目標</w:t>
                            </w:r>
                            <w:r>
                              <w:rPr>
                                <w:rFonts w:ascii="標楷體" w:eastAsia="標楷體" w:hAnsi="標楷體" w:cs="新細明體" w:hint="eastAsia"/>
                                <w:b/>
                                <w:bCs/>
                                <w:color w:val="000000" w:themeColor="text1"/>
                                <w:kern w:val="0"/>
                                <w:sz w:val="20"/>
                                <w:szCs w:val="20"/>
                              </w:rPr>
                              <w:t>值</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A3F0D" w14:textId="77777777" w:rsidR="006520E1" w:rsidRPr="0049313F" w:rsidRDefault="006520E1" w:rsidP="001560C0">
                            <w:pPr>
                              <w:widowControl/>
                              <w:spacing w:line="0" w:lineRule="atLeast"/>
                              <w:jc w:val="right"/>
                              <w:rPr>
                                <w:rFonts w:ascii="標楷體" w:eastAsia="標楷體" w:hAnsi="標楷體" w:cs="新細明體"/>
                                <w:b/>
                                <w:bCs/>
                                <w:color w:val="000000" w:themeColor="text1"/>
                                <w:kern w:val="0"/>
                                <w:sz w:val="20"/>
                                <w:szCs w:val="20"/>
                              </w:rPr>
                            </w:pPr>
                            <w:r w:rsidRPr="0049313F">
                              <w:rPr>
                                <w:rFonts w:ascii="標楷體" w:eastAsia="標楷體" w:hAnsi="標楷體" w:cs="新細明體" w:hint="eastAsia"/>
                                <w:b/>
                                <w:bCs/>
                                <w:color w:val="000000" w:themeColor="text1"/>
                                <w:kern w:val="0"/>
                                <w:sz w:val="20"/>
                                <w:szCs w:val="20"/>
                              </w:rPr>
                              <w:t>4</w:t>
                            </w:r>
                            <w:r w:rsidRPr="0049313F">
                              <w:rPr>
                                <w:rFonts w:ascii="標楷體" w:eastAsia="標楷體" w:hAnsi="標楷體" w:cs="新細明體"/>
                                <w:b/>
                                <w:bCs/>
                                <w:color w:val="000000" w:themeColor="text1"/>
                                <w:kern w:val="0"/>
                                <w:sz w:val="20"/>
                                <w:szCs w:val="20"/>
                              </w:rPr>
                              <w:t>6.1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A21B388" w14:textId="77777777" w:rsidR="006520E1" w:rsidRPr="0049313F" w:rsidRDefault="006520E1" w:rsidP="001560C0">
                            <w:pPr>
                              <w:widowControl/>
                              <w:spacing w:line="0" w:lineRule="atLeast"/>
                              <w:jc w:val="right"/>
                              <w:rPr>
                                <w:rFonts w:ascii="標楷體" w:eastAsia="標楷體" w:hAnsi="標楷體" w:cs="新細明體"/>
                                <w:b/>
                                <w:bCs/>
                                <w:color w:val="000000" w:themeColor="text1"/>
                                <w:kern w:val="0"/>
                                <w:sz w:val="20"/>
                                <w:szCs w:val="20"/>
                              </w:rPr>
                            </w:pPr>
                            <w:r w:rsidRPr="0049313F">
                              <w:rPr>
                                <w:rFonts w:ascii="標楷體" w:eastAsia="標楷體" w:hAnsi="標楷體" w:cs="新細明體" w:hint="eastAsia"/>
                                <w:b/>
                                <w:bCs/>
                                <w:color w:val="000000" w:themeColor="text1"/>
                                <w:kern w:val="0"/>
                                <w:sz w:val="20"/>
                                <w:szCs w:val="20"/>
                              </w:rPr>
                              <w:t>4</w:t>
                            </w:r>
                            <w:r w:rsidRPr="0049313F">
                              <w:rPr>
                                <w:rFonts w:ascii="標楷體" w:eastAsia="標楷體" w:hAnsi="標楷體" w:cs="新細明體"/>
                                <w:b/>
                                <w:bCs/>
                                <w:color w:val="000000" w:themeColor="text1"/>
                                <w:kern w:val="0"/>
                                <w:sz w:val="20"/>
                                <w:szCs w:val="20"/>
                              </w:rPr>
                              <w:t>5.5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9F15221" w14:textId="77777777" w:rsidR="006520E1" w:rsidRPr="0049313F" w:rsidRDefault="006520E1" w:rsidP="001560C0">
                            <w:pPr>
                              <w:widowControl/>
                              <w:spacing w:line="0" w:lineRule="atLeast"/>
                              <w:jc w:val="right"/>
                              <w:rPr>
                                <w:rFonts w:ascii="標楷體" w:eastAsia="標楷體" w:hAnsi="標楷體" w:cs="新細明體"/>
                                <w:b/>
                                <w:bCs/>
                                <w:color w:val="000000" w:themeColor="text1"/>
                                <w:kern w:val="0"/>
                                <w:sz w:val="20"/>
                                <w:szCs w:val="20"/>
                              </w:rPr>
                            </w:pPr>
                            <w:r w:rsidRPr="0049313F">
                              <w:rPr>
                                <w:rFonts w:ascii="標楷體" w:eastAsia="標楷體" w:hAnsi="標楷體" w:cs="新細明體" w:hint="eastAsia"/>
                                <w:b/>
                                <w:bCs/>
                                <w:color w:val="000000" w:themeColor="text1"/>
                                <w:kern w:val="0"/>
                                <w:sz w:val="20"/>
                                <w:szCs w:val="20"/>
                              </w:rPr>
                              <w:t>4</w:t>
                            </w:r>
                            <w:r w:rsidRPr="0049313F">
                              <w:rPr>
                                <w:rFonts w:ascii="標楷體" w:eastAsia="標楷體" w:hAnsi="標楷體" w:cs="新細明體"/>
                                <w:b/>
                                <w:bCs/>
                                <w:color w:val="000000" w:themeColor="text1"/>
                                <w:kern w:val="0"/>
                                <w:sz w:val="20"/>
                                <w:szCs w:val="20"/>
                              </w:rPr>
                              <w:t>4.7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9E8A125" w14:textId="77777777" w:rsidR="006520E1" w:rsidRPr="0049313F" w:rsidRDefault="006520E1" w:rsidP="001560C0">
                            <w:pPr>
                              <w:widowControl/>
                              <w:spacing w:line="0" w:lineRule="atLeast"/>
                              <w:jc w:val="right"/>
                              <w:rPr>
                                <w:rFonts w:ascii="標楷體" w:eastAsia="標楷體" w:hAnsi="標楷體" w:cs="新細明體"/>
                                <w:b/>
                                <w:bCs/>
                                <w:color w:val="000000" w:themeColor="text1"/>
                                <w:kern w:val="0"/>
                                <w:sz w:val="20"/>
                                <w:szCs w:val="20"/>
                              </w:rPr>
                            </w:pPr>
                            <w:r w:rsidRPr="0049313F">
                              <w:rPr>
                                <w:rFonts w:ascii="標楷體" w:eastAsia="標楷體" w:hAnsi="標楷體" w:cs="新細明體" w:hint="eastAsia"/>
                                <w:b/>
                                <w:bCs/>
                                <w:color w:val="000000" w:themeColor="text1"/>
                                <w:kern w:val="0"/>
                                <w:sz w:val="20"/>
                                <w:szCs w:val="20"/>
                              </w:rPr>
                              <w:t>4</w:t>
                            </w:r>
                            <w:r w:rsidRPr="0049313F">
                              <w:rPr>
                                <w:rFonts w:ascii="標楷體" w:eastAsia="標楷體" w:hAnsi="標楷體" w:cs="新細明體"/>
                                <w:b/>
                                <w:bCs/>
                                <w:color w:val="000000" w:themeColor="text1"/>
                                <w:kern w:val="0"/>
                                <w:sz w:val="20"/>
                                <w:szCs w:val="20"/>
                              </w:rPr>
                              <w:t>4.1</w:t>
                            </w:r>
                          </w:p>
                        </w:tc>
                      </w:tr>
                      <w:tr w:rsidR="006520E1" w:rsidRPr="00F50A9E" w14:paraId="410CB6F7" w14:textId="77777777" w:rsidTr="00026F90">
                        <w:trPr>
                          <w:trHeight w:val="216"/>
                        </w:trPr>
                        <w:tc>
                          <w:tcPr>
                            <w:tcW w:w="1418" w:type="dxa"/>
                            <w:gridSpan w:val="2"/>
                            <w:tcBorders>
                              <w:top w:val="single" w:sz="4" w:space="0" w:color="auto"/>
                              <w:left w:val="single" w:sz="4" w:space="0" w:color="auto"/>
                              <w:right w:val="single" w:sz="4" w:space="0" w:color="auto"/>
                            </w:tcBorders>
                            <w:shd w:val="clear" w:color="auto" w:fill="auto"/>
                            <w:noWrap/>
                            <w:vAlign w:val="center"/>
                          </w:tcPr>
                          <w:p w14:paraId="5CC429D1" w14:textId="77777777" w:rsidR="006520E1" w:rsidRPr="00CB775A" w:rsidRDefault="006520E1" w:rsidP="001560C0">
                            <w:pPr>
                              <w:widowControl/>
                              <w:spacing w:line="0" w:lineRule="atLeast"/>
                              <w:jc w:val="center"/>
                              <w:rPr>
                                <w:rFonts w:ascii="標楷體" w:eastAsia="標楷體" w:hAnsi="標楷體" w:cs="新細明體"/>
                                <w:b/>
                                <w:bCs/>
                                <w:color w:val="000000" w:themeColor="text1"/>
                                <w:spacing w:val="-4"/>
                                <w:kern w:val="0"/>
                                <w:sz w:val="20"/>
                                <w:szCs w:val="20"/>
                              </w:rPr>
                            </w:pPr>
                            <w:r>
                              <w:rPr>
                                <w:rFonts w:ascii="標楷體" w:eastAsia="標楷體" w:hAnsi="標楷體" w:cs="新細明體" w:hint="eastAsia"/>
                                <w:b/>
                                <w:bCs/>
                                <w:color w:val="000000" w:themeColor="text1"/>
                                <w:kern w:val="0"/>
                                <w:sz w:val="20"/>
                                <w:szCs w:val="20"/>
                              </w:rPr>
                              <w:t>實際值</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C85175B" w14:textId="77777777" w:rsidR="006520E1" w:rsidRPr="0049313F" w:rsidRDefault="006520E1" w:rsidP="001560C0">
                            <w:pPr>
                              <w:widowControl/>
                              <w:spacing w:line="0" w:lineRule="atLeast"/>
                              <w:jc w:val="right"/>
                              <w:rPr>
                                <w:rFonts w:ascii="標楷體" w:eastAsia="標楷體" w:hAnsi="標楷體" w:cs="新細明體"/>
                                <w:b/>
                                <w:bCs/>
                                <w:color w:val="000000" w:themeColor="text1"/>
                                <w:kern w:val="0"/>
                                <w:sz w:val="20"/>
                                <w:szCs w:val="20"/>
                              </w:rPr>
                            </w:pPr>
                            <w:r w:rsidRPr="0049313F">
                              <w:rPr>
                                <w:rFonts w:ascii="標楷體" w:eastAsia="標楷體" w:hAnsi="標楷體" w:cs="新細明體" w:hint="eastAsia"/>
                                <w:b/>
                                <w:bCs/>
                                <w:color w:val="000000" w:themeColor="text1"/>
                                <w:kern w:val="0"/>
                                <w:sz w:val="20"/>
                                <w:szCs w:val="20"/>
                              </w:rPr>
                              <w:t>4</w:t>
                            </w:r>
                            <w:r w:rsidRPr="0049313F">
                              <w:rPr>
                                <w:rFonts w:ascii="標楷體" w:eastAsia="標楷體" w:hAnsi="標楷體" w:cs="新細明體"/>
                                <w:b/>
                                <w:bCs/>
                                <w:color w:val="000000" w:themeColor="text1"/>
                                <w:kern w:val="0"/>
                                <w:sz w:val="20"/>
                                <w:szCs w:val="20"/>
                              </w:rPr>
                              <w:t>1.6</w:t>
                            </w:r>
                          </w:p>
                        </w:tc>
                        <w:tc>
                          <w:tcPr>
                            <w:tcW w:w="851" w:type="dxa"/>
                            <w:tcBorders>
                              <w:top w:val="single" w:sz="4" w:space="0" w:color="auto"/>
                              <w:left w:val="nil"/>
                              <w:bottom w:val="single" w:sz="4" w:space="0" w:color="auto"/>
                              <w:right w:val="single" w:sz="4" w:space="0" w:color="auto"/>
                            </w:tcBorders>
                            <w:shd w:val="clear" w:color="auto" w:fill="auto"/>
                            <w:vAlign w:val="center"/>
                          </w:tcPr>
                          <w:p w14:paraId="48DDF57E" w14:textId="77777777" w:rsidR="006520E1" w:rsidRPr="0049313F" w:rsidRDefault="006520E1" w:rsidP="001560C0">
                            <w:pPr>
                              <w:widowControl/>
                              <w:spacing w:line="0" w:lineRule="atLeast"/>
                              <w:jc w:val="right"/>
                              <w:rPr>
                                <w:rFonts w:ascii="標楷體" w:eastAsia="標楷體" w:hAnsi="標楷體" w:cs="新細明體"/>
                                <w:b/>
                                <w:bCs/>
                                <w:color w:val="000000" w:themeColor="text1"/>
                                <w:kern w:val="0"/>
                                <w:sz w:val="20"/>
                                <w:szCs w:val="20"/>
                              </w:rPr>
                            </w:pPr>
                            <w:r w:rsidRPr="0049313F">
                              <w:rPr>
                                <w:rFonts w:ascii="標楷體" w:eastAsia="標楷體" w:hAnsi="標楷體" w:cs="新細明體"/>
                                <w:b/>
                                <w:bCs/>
                                <w:color w:val="000000" w:themeColor="text1"/>
                                <w:kern w:val="0"/>
                                <w:sz w:val="20"/>
                                <w:szCs w:val="20"/>
                              </w:rPr>
                              <w:t>42.1</w:t>
                            </w:r>
                            <w:r w:rsidRPr="0049313F">
                              <w:rPr>
                                <w:rFonts w:ascii="標楷體" w:eastAsia="標楷體" w:hAnsi="標楷體" w:cs="新細明體" w:hint="eastAsia"/>
                                <w:b/>
                                <w:bCs/>
                                <w:color w:val="000000" w:themeColor="text1"/>
                                <w:kern w:val="0"/>
                                <w:sz w:val="20"/>
                                <w:szCs w:val="20"/>
                              </w:rPr>
                              <w:t xml:space="preserve"> </w:t>
                            </w:r>
                          </w:p>
                        </w:tc>
                        <w:tc>
                          <w:tcPr>
                            <w:tcW w:w="850" w:type="dxa"/>
                            <w:tcBorders>
                              <w:top w:val="single" w:sz="4" w:space="0" w:color="auto"/>
                              <w:left w:val="nil"/>
                              <w:bottom w:val="single" w:sz="4" w:space="0" w:color="auto"/>
                              <w:right w:val="single" w:sz="4" w:space="0" w:color="auto"/>
                            </w:tcBorders>
                            <w:shd w:val="clear" w:color="auto" w:fill="auto"/>
                            <w:vAlign w:val="center"/>
                          </w:tcPr>
                          <w:p w14:paraId="061FD14C" w14:textId="77777777" w:rsidR="006520E1" w:rsidRPr="0049313F" w:rsidRDefault="006520E1" w:rsidP="001560C0">
                            <w:pPr>
                              <w:widowControl/>
                              <w:spacing w:line="0" w:lineRule="atLeast"/>
                              <w:jc w:val="right"/>
                              <w:rPr>
                                <w:rFonts w:ascii="標楷體" w:eastAsia="標楷體" w:hAnsi="標楷體" w:cs="新細明體"/>
                                <w:b/>
                                <w:bCs/>
                                <w:color w:val="000000" w:themeColor="text1"/>
                                <w:kern w:val="0"/>
                                <w:sz w:val="20"/>
                                <w:szCs w:val="20"/>
                              </w:rPr>
                            </w:pPr>
                            <w:r w:rsidRPr="0049313F">
                              <w:rPr>
                                <w:rFonts w:ascii="標楷體" w:eastAsia="標楷體" w:hAnsi="標楷體" w:cs="新細明體"/>
                                <w:b/>
                                <w:bCs/>
                                <w:color w:val="000000" w:themeColor="text1"/>
                                <w:kern w:val="0"/>
                                <w:sz w:val="20"/>
                                <w:szCs w:val="20"/>
                              </w:rPr>
                              <w:t>44.0</w:t>
                            </w:r>
                            <w:r w:rsidRPr="0049313F">
                              <w:rPr>
                                <w:rFonts w:ascii="標楷體" w:eastAsia="標楷體" w:hAnsi="標楷體" w:cs="新細明體" w:hint="eastAsia"/>
                                <w:b/>
                                <w:bCs/>
                                <w:color w:val="000000" w:themeColor="text1"/>
                                <w:kern w:val="0"/>
                                <w:sz w:val="20"/>
                                <w:szCs w:val="20"/>
                              </w:rPr>
                              <w:t xml:space="preserve"> </w:t>
                            </w:r>
                          </w:p>
                        </w:tc>
                        <w:tc>
                          <w:tcPr>
                            <w:tcW w:w="851" w:type="dxa"/>
                            <w:tcBorders>
                              <w:top w:val="single" w:sz="4" w:space="0" w:color="auto"/>
                              <w:left w:val="nil"/>
                              <w:bottom w:val="single" w:sz="4" w:space="0" w:color="auto"/>
                              <w:right w:val="single" w:sz="4" w:space="0" w:color="auto"/>
                            </w:tcBorders>
                            <w:vAlign w:val="center"/>
                          </w:tcPr>
                          <w:p w14:paraId="0DAD0104" w14:textId="77777777" w:rsidR="006520E1" w:rsidRPr="00CB775A" w:rsidRDefault="006520E1" w:rsidP="001560C0">
                            <w:pPr>
                              <w:widowControl/>
                              <w:spacing w:line="0" w:lineRule="atLeast"/>
                              <w:jc w:val="right"/>
                              <w:rPr>
                                <w:rFonts w:ascii="標楷體" w:eastAsia="標楷體" w:hAnsi="標楷體" w:cs="新細明體"/>
                                <w:b/>
                                <w:bCs/>
                                <w:color w:val="000000" w:themeColor="text1"/>
                                <w:kern w:val="0"/>
                                <w:sz w:val="20"/>
                                <w:szCs w:val="20"/>
                              </w:rPr>
                            </w:pPr>
                            <w:r w:rsidRPr="0049313F">
                              <w:rPr>
                                <w:rFonts w:ascii="標楷體" w:eastAsia="標楷體" w:hAnsi="標楷體" w:cs="新細明體"/>
                                <w:b/>
                                <w:bCs/>
                                <w:color w:val="000000" w:themeColor="text1"/>
                                <w:kern w:val="0"/>
                                <w:sz w:val="20"/>
                                <w:szCs w:val="20"/>
                              </w:rPr>
                              <w:t>45.9</w:t>
                            </w:r>
                            <w:r w:rsidRPr="0049313F">
                              <w:rPr>
                                <w:rFonts w:ascii="標楷體" w:eastAsia="標楷體" w:hAnsi="標楷體" w:cs="新細明體" w:hint="eastAsia"/>
                                <w:b/>
                                <w:bCs/>
                                <w:color w:val="000000" w:themeColor="text1"/>
                                <w:kern w:val="0"/>
                                <w:sz w:val="20"/>
                                <w:szCs w:val="20"/>
                              </w:rPr>
                              <w:t xml:space="preserve"> </w:t>
                            </w:r>
                          </w:p>
                        </w:tc>
                      </w:tr>
                      <w:tr w:rsidR="006520E1" w:rsidRPr="00F50A9E" w14:paraId="20588271" w14:textId="77777777" w:rsidTr="00026F90">
                        <w:trPr>
                          <w:trHeight w:val="347"/>
                        </w:trPr>
                        <w:tc>
                          <w:tcPr>
                            <w:tcW w:w="142" w:type="dxa"/>
                            <w:tcBorders>
                              <w:top w:val="nil"/>
                              <w:left w:val="single" w:sz="4" w:space="0" w:color="auto"/>
                              <w:right w:val="single" w:sz="4" w:space="0" w:color="auto"/>
                            </w:tcBorders>
                            <w:shd w:val="clear" w:color="auto" w:fill="auto"/>
                            <w:vAlign w:val="center"/>
                          </w:tcPr>
                          <w:p w14:paraId="1FD40AA2" w14:textId="77777777" w:rsidR="006520E1" w:rsidRPr="00CB775A" w:rsidRDefault="006520E1" w:rsidP="001560C0">
                            <w:pPr>
                              <w:widowControl/>
                              <w:spacing w:line="0" w:lineRule="atLeast"/>
                              <w:rPr>
                                <w:rFonts w:ascii="標楷體" w:eastAsia="標楷體" w:hAnsi="標楷體" w:cs="新細明體"/>
                                <w:color w:val="000000" w:themeColor="text1"/>
                                <w:kern w:val="0"/>
                                <w:sz w:val="20"/>
                                <w:szCs w:val="20"/>
                              </w:rPr>
                            </w:pPr>
                          </w:p>
                        </w:tc>
                        <w:tc>
                          <w:tcPr>
                            <w:tcW w:w="1276" w:type="dxa"/>
                            <w:tcBorders>
                              <w:top w:val="single" w:sz="4" w:space="0" w:color="auto"/>
                              <w:left w:val="nil"/>
                              <w:bottom w:val="single" w:sz="4" w:space="0" w:color="auto"/>
                              <w:right w:val="single" w:sz="4" w:space="0" w:color="auto"/>
                            </w:tcBorders>
                            <w:vAlign w:val="center"/>
                          </w:tcPr>
                          <w:p w14:paraId="24A8A7B8" w14:textId="60DB31E7" w:rsidR="006520E1" w:rsidRPr="00CB775A" w:rsidRDefault="006520E1" w:rsidP="001560C0">
                            <w:pPr>
                              <w:widowControl/>
                              <w:spacing w:line="0" w:lineRule="atLeast"/>
                              <w:rPr>
                                <w:rFonts w:ascii="標楷體" w:eastAsia="標楷體" w:hAnsi="標楷體" w:cs="新細明體"/>
                                <w:color w:val="000000" w:themeColor="text1"/>
                                <w:spacing w:val="-4"/>
                                <w:kern w:val="0"/>
                                <w:sz w:val="20"/>
                                <w:szCs w:val="20"/>
                              </w:rPr>
                            </w:pPr>
                            <w:r w:rsidRPr="00CB775A">
                              <w:rPr>
                                <w:rFonts w:ascii="標楷體" w:eastAsia="標楷體" w:hAnsi="標楷體" w:cs="新細明體" w:hint="eastAsia"/>
                                <w:color w:val="000000" w:themeColor="text1"/>
                                <w:kern w:val="0"/>
                                <w:sz w:val="20"/>
                                <w:szCs w:val="20"/>
                              </w:rPr>
                              <w:t>出</w:t>
                            </w:r>
                            <w:r>
                              <w:rPr>
                                <w:rFonts w:ascii="標楷體" w:eastAsia="標楷體" w:hAnsi="標楷體" w:cs="新細明體" w:hint="eastAsia"/>
                                <w:color w:val="000000" w:themeColor="text1"/>
                                <w:kern w:val="0"/>
                                <w:sz w:val="20"/>
                                <w:szCs w:val="20"/>
                              </w:rPr>
                              <w:t>監</w:t>
                            </w:r>
                            <w:r w:rsidRPr="00CB775A">
                              <w:rPr>
                                <w:rFonts w:ascii="標楷體" w:eastAsia="標楷體" w:hAnsi="標楷體" w:cs="新細明體" w:hint="eastAsia"/>
                                <w:color w:val="000000" w:themeColor="text1"/>
                                <w:kern w:val="0"/>
                                <w:sz w:val="20"/>
                                <w:szCs w:val="20"/>
                              </w:rPr>
                              <w:t>受刑人</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75370087" w14:textId="77777777" w:rsidR="006520E1" w:rsidRPr="00CB775A" w:rsidRDefault="006520E1" w:rsidP="001560C0">
                            <w:pPr>
                              <w:widowControl/>
                              <w:spacing w:line="0" w:lineRule="atLeast"/>
                              <w:jc w:val="right"/>
                              <w:rPr>
                                <w:rFonts w:ascii="標楷體" w:eastAsia="標楷體" w:hAnsi="標楷體" w:cs="新細明體"/>
                                <w:color w:val="000000" w:themeColor="text1"/>
                                <w:spacing w:val="-4"/>
                                <w:kern w:val="0"/>
                                <w:sz w:val="20"/>
                                <w:szCs w:val="20"/>
                              </w:rPr>
                            </w:pPr>
                            <w:r w:rsidRPr="00CB775A">
                              <w:rPr>
                                <w:rFonts w:ascii="標楷體" w:eastAsia="標楷體" w:hAnsi="標楷體" w:cs="新細明體" w:hint="eastAsia"/>
                                <w:color w:val="000000" w:themeColor="text1"/>
                                <w:spacing w:val="-4"/>
                                <w:kern w:val="0"/>
                                <w:sz w:val="20"/>
                                <w:szCs w:val="20"/>
                              </w:rPr>
                              <w:t>45.2</w:t>
                            </w:r>
                          </w:p>
                        </w:tc>
                        <w:tc>
                          <w:tcPr>
                            <w:tcW w:w="851" w:type="dxa"/>
                            <w:tcBorders>
                              <w:top w:val="nil"/>
                              <w:left w:val="nil"/>
                              <w:bottom w:val="single" w:sz="4" w:space="0" w:color="auto"/>
                              <w:right w:val="single" w:sz="4" w:space="0" w:color="auto"/>
                            </w:tcBorders>
                            <w:shd w:val="clear" w:color="auto" w:fill="auto"/>
                            <w:vAlign w:val="center"/>
                          </w:tcPr>
                          <w:p w14:paraId="5A1C2E35" w14:textId="77777777" w:rsidR="006520E1" w:rsidRPr="00CB775A" w:rsidRDefault="006520E1" w:rsidP="001560C0">
                            <w:pPr>
                              <w:widowControl/>
                              <w:spacing w:line="0" w:lineRule="atLeast"/>
                              <w:jc w:val="right"/>
                              <w:rPr>
                                <w:rFonts w:ascii="標楷體" w:eastAsia="標楷體" w:hAnsi="標楷體" w:cs="新細明體"/>
                                <w:color w:val="000000" w:themeColor="text1"/>
                                <w:spacing w:val="-4"/>
                                <w:kern w:val="0"/>
                                <w:sz w:val="20"/>
                                <w:szCs w:val="20"/>
                              </w:rPr>
                            </w:pPr>
                            <w:r w:rsidRPr="00CB775A">
                              <w:rPr>
                                <w:rFonts w:ascii="標楷體" w:eastAsia="標楷體" w:hAnsi="標楷體" w:cs="新細明體" w:hint="eastAsia"/>
                                <w:color w:val="000000" w:themeColor="text1"/>
                                <w:spacing w:val="-4"/>
                                <w:kern w:val="0"/>
                                <w:sz w:val="20"/>
                                <w:szCs w:val="20"/>
                              </w:rPr>
                              <w:t>47.</w:t>
                            </w:r>
                            <w:r>
                              <w:rPr>
                                <w:rFonts w:ascii="標楷體" w:eastAsia="標楷體" w:hAnsi="標楷體" w:cs="新細明體"/>
                                <w:color w:val="000000" w:themeColor="text1"/>
                                <w:spacing w:val="-4"/>
                                <w:kern w:val="0"/>
                                <w:sz w:val="20"/>
                                <w:szCs w:val="20"/>
                              </w:rPr>
                              <w:t>9</w:t>
                            </w:r>
                          </w:p>
                        </w:tc>
                        <w:tc>
                          <w:tcPr>
                            <w:tcW w:w="850" w:type="dxa"/>
                            <w:tcBorders>
                              <w:top w:val="nil"/>
                              <w:left w:val="nil"/>
                              <w:bottom w:val="single" w:sz="4" w:space="0" w:color="auto"/>
                              <w:right w:val="single" w:sz="4" w:space="0" w:color="auto"/>
                            </w:tcBorders>
                            <w:shd w:val="clear" w:color="auto" w:fill="auto"/>
                            <w:vAlign w:val="center"/>
                          </w:tcPr>
                          <w:p w14:paraId="06258824" w14:textId="77777777" w:rsidR="006520E1" w:rsidRPr="00CB775A" w:rsidRDefault="006520E1" w:rsidP="001560C0">
                            <w:pPr>
                              <w:widowControl/>
                              <w:spacing w:line="0" w:lineRule="atLeast"/>
                              <w:jc w:val="right"/>
                              <w:rPr>
                                <w:rFonts w:ascii="標楷體" w:eastAsia="標楷體" w:hAnsi="標楷體" w:cs="新細明體"/>
                                <w:color w:val="000000" w:themeColor="text1"/>
                                <w:spacing w:val="-4"/>
                                <w:kern w:val="0"/>
                                <w:sz w:val="20"/>
                                <w:szCs w:val="20"/>
                              </w:rPr>
                            </w:pPr>
                            <w:r w:rsidRPr="00CB775A">
                              <w:rPr>
                                <w:rFonts w:ascii="標楷體" w:eastAsia="標楷體" w:hAnsi="標楷體" w:cs="新細明體" w:hint="eastAsia"/>
                                <w:color w:val="000000" w:themeColor="text1"/>
                                <w:spacing w:val="-4"/>
                                <w:kern w:val="0"/>
                                <w:sz w:val="20"/>
                                <w:szCs w:val="20"/>
                              </w:rPr>
                              <w:t>51.</w:t>
                            </w:r>
                            <w:r>
                              <w:rPr>
                                <w:rFonts w:ascii="標楷體" w:eastAsia="標楷體" w:hAnsi="標楷體" w:cs="新細明體"/>
                                <w:color w:val="000000" w:themeColor="text1"/>
                                <w:spacing w:val="-4"/>
                                <w:kern w:val="0"/>
                                <w:sz w:val="20"/>
                                <w:szCs w:val="20"/>
                              </w:rPr>
                              <w:t>8</w:t>
                            </w:r>
                          </w:p>
                        </w:tc>
                        <w:tc>
                          <w:tcPr>
                            <w:tcW w:w="851" w:type="dxa"/>
                            <w:tcBorders>
                              <w:top w:val="nil"/>
                              <w:left w:val="nil"/>
                              <w:bottom w:val="single" w:sz="4" w:space="0" w:color="auto"/>
                              <w:right w:val="single" w:sz="4" w:space="0" w:color="auto"/>
                            </w:tcBorders>
                            <w:vAlign w:val="center"/>
                          </w:tcPr>
                          <w:p w14:paraId="68E47B3B" w14:textId="77777777" w:rsidR="006520E1" w:rsidRPr="00CB775A" w:rsidRDefault="006520E1" w:rsidP="001560C0">
                            <w:pPr>
                              <w:widowControl/>
                              <w:spacing w:line="0" w:lineRule="atLeas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6</w:t>
                            </w:r>
                            <w:r>
                              <w:rPr>
                                <w:rFonts w:ascii="標楷體" w:eastAsia="標楷體" w:hAnsi="標楷體" w:cs="新細明體"/>
                                <w:color w:val="000000" w:themeColor="text1"/>
                                <w:kern w:val="0"/>
                                <w:sz w:val="20"/>
                                <w:szCs w:val="20"/>
                              </w:rPr>
                              <w:t>1.4</w:t>
                            </w:r>
                          </w:p>
                        </w:tc>
                      </w:tr>
                      <w:tr w:rsidR="006520E1" w:rsidRPr="00F50A9E" w14:paraId="5A728973" w14:textId="77777777" w:rsidTr="00026F90">
                        <w:trPr>
                          <w:trHeight w:val="309"/>
                        </w:trPr>
                        <w:tc>
                          <w:tcPr>
                            <w:tcW w:w="142" w:type="dxa"/>
                            <w:tcBorders>
                              <w:top w:val="nil"/>
                              <w:left w:val="single" w:sz="4" w:space="0" w:color="auto"/>
                              <w:right w:val="single" w:sz="4" w:space="0" w:color="auto"/>
                            </w:tcBorders>
                            <w:shd w:val="clear" w:color="auto" w:fill="auto"/>
                            <w:vAlign w:val="center"/>
                          </w:tcPr>
                          <w:p w14:paraId="7E90F420" w14:textId="77777777" w:rsidR="006520E1" w:rsidRPr="00CB775A" w:rsidRDefault="006520E1" w:rsidP="001560C0">
                            <w:pPr>
                              <w:widowControl/>
                              <w:spacing w:line="0" w:lineRule="atLeast"/>
                              <w:rPr>
                                <w:rFonts w:ascii="標楷體" w:eastAsia="標楷體" w:hAnsi="標楷體" w:cs="新細明體"/>
                                <w:color w:val="000000" w:themeColor="text1"/>
                                <w:kern w:val="0"/>
                                <w:sz w:val="20"/>
                                <w:szCs w:val="20"/>
                              </w:rPr>
                            </w:pPr>
                          </w:p>
                        </w:tc>
                        <w:tc>
                          <w:tcPr>
                            <w:tcW w:w="1276" w:type="dxa"/>
                            <w:tcBorders>
                              <w:top w:val="single" w:sz="4" w:space="0" w:color="auto"/>
                              <w:left w:val="nil"/>
                              <w:bottom w:val="single" w:sz="4" w:space="0" w:color="auto"/>
                              <w:right w:val="single" w:sz="4" w:space="0" w:color="auto"/>
                            </w:tcBorders>
                            <w:vAlign w:val="center"/>
                          </w:tcPr>
                          <w:p w14:paraId="19F26FFB" w14:textId="77777777" w:rsidR="006520E1" w:rsidRPr="00CB775A" w:rsidRDefault="006520E1" w:rsidP="001560C0">
                            <w:pPr>
                              <w:widowControl/>
                              <w:spacing w:line="0" w:lineRule="atLeast"/>
                              <w:rPr>
                                <w:rFonts w:ascii="標楷體" w:eastAsia="標楷體" w:hAnsi="標楷體" w:cs="新細明體"/>
                                <w:color w:val="000000" w:themeColor="text1"/>
                                <w:spacing w:val="-4"/>
                                <w:kern w:val="0"/>
                                <w:sz w:val="20"/>
                                <w:szCs w:val="20"/>
                              </w:rPr>
                            </w:pPr>
                            <w:r w:rsidRPr="00CB775A">
                              <w:rPr>
                                <w:rFonts w:ascii="標楷體" w:eastAsia="標楷體" w:hAnsi="標楷體" w:cs="新細明體" w:hint="eastAsia"/>
                                <w:color w:val="000000" w:themeColor="text1"/>
                                <w:kern w:val="0"/>
                                <w:sz w:val="20"/>
                                <w:szCs w:val="20"/>
                              </w:rPr>
                              <w:t>出所受觀察勒戒人</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04BEA982" w14:textId="77777777" w:rsidR="006520E1" w:rsidRPr="00CB775A" w:rsidRDefault="006520E1" w:rsidP="001560C0">
                            <w:pPr>
                              <w:widowControl/>
                              <w:spacing w:line="0" w:lineRule="atLeast"/>
                              <w:jc w:val="right"/>
                              <w:rPr>
                                <w:rFonts w:ascii="標楷體" w:eastAsia="標楷體" w:hAnsi="標楷體" w:cs="新細明體"/>
                                <w:color w:val="000000" w:themeColor="text1"/>
                                <w:spacing w:val="-4"/>
                                <w:kern w:val="0"/>
                                <w:sz w:val="20"/>
                                <w:szCs w:val="20"/>
                              </w:rPr>
                            </w:pPr>
                            <w:r w:rsidRPr="00CB775A">
                              <w:rPr>
                                <w:rFonts w:ascii="標楷體" w:eastAsia="標楷體" w:hAnsi="標楷體" w:cs="新細明體" w:hint="eastAsia"/>
                                <w:color w:val="000000" w:themeColor="text1"/>
                                <w:spacing w:val="-4"/>
                                <w:kern w:val="0"/>
                                <w:sz w:val="20"/>
                                <w:szCs w:val="20"/>
                              </w:rPr>
                              <w:t>36.</w:t>
                            </w:r>
                            <w:r>
                              <w:rPr>
                                <w:rFonts w:ascii="標楷體" w:eastAsia="標楷體" w:hAnsi="標楷體" w:cs="新細明體"/>
                                <w:color w:val="000000" w:themeColor="text1"/>
                                <w:spacing w:val="-4"/>
                                <w:kern w:val="0"/>
                                <w:sz w:val="20"/>
                                <w:szCs w:val="20"/>
                              </w:rPr>
                              <w:t>4</w:t>
                            </w:r>
                          </w:p>
                        </w:tc>
                        <w:tc>
                          <w:tcPr>
                            <w:tcW w:w="851" w:type="dxa"/>
                            <w:tcBorders>
                              <w:top w:val="nil"/>
                              <w:left w:val="nil"/>
                              <w:bottom w:val="single" w:sz="4" w:space="0" w:color="auto"/>
                              <w:right w:val="single" w:sz="4" w:space="0" w:color="auto"/>
                            </w:tcBorders>
                            <w:shd w:val="clear" w:color="auto" w:fill="auto"/>
                            <w:vAlign w:val="center"/>
                          </w:tcPr>
                          <w:p w14:paraId="217991FB" w14:textId="77777777" w:rsidR="006520E1" w:rsidRPr="00CB775A" w:rsidRDefault="006520E1" w:rsidP="001560C0">
                            <w:pPr>
                              <w:widowControl/>
                              <w:spacing w:line="0" w:lineRule="atLeast"/>
                              <w:jc w:val="right"/>
                              <w:rPr>
                                <w:rFonts w:ascii="標楷體" w:eastAsia="標楷體" w:hAnsi="標楷體" w:cs="新細明體"/>
                                <w:color w:val="000000" w:themeColor="text1"/>
                                <w:spacing w:val="-4"/>
                                <w:kern w:val="0"/>
                                <w:sz w:val="20"/>
                                <w:szCs w:val="20"/>
                              </w:rPr>
                            </w:pPr>
                            <w:r w:rsidRPr="00CB775A">
                              <w:rPr>
                                <w:rFonts w:ascii="標楷體" w:eastAsia="標楷體" w:hAnsi="標楷體" w:cs="新細明體" w:hint="eastAsia"/>
                                <w:color w:val="000000" w:themeColor="text1"/>
                                <w:spacing w:val="-4"/>
                                <w:kern w:val="0"/>
                                <w:sz w:val="20"/>
                                <w:szCs w:val="20"/>
                              </w:rPr>
                              <w:t>41.7</w:t>
                            </w:r>
                          </w:p>
                        </w:tc>
                        <w:tc>
                          <w:tcPr>
                            <w:tcW w:w="850" w:type="dxa"/>
                            <w:tcBorders>
                              <w:top w:val="nil"/>
                              <w:left w:val="nil"/>
                              <w:bottom w:val="single" w:sz="4" w:space="0" w:color="auto"/>
                              <w:right w:val="single" w:sz="4" w:space="0" w:color="auto"/>
                            </w:tcBorders>
                            <w:shd w:val="clear" w:color="auto" w:fill="auto"/>
                            <w:vAlign w:val="center"/>
                          </w:tcPr>
                          <w:p w14:paraId="4FE21509" w14:textId="77777777" w:rsidR="006520E1" w:rsidRPr="00CB775A" w:rsidRDefault="006520E1" w:rsidP="001560C0">
                            <w:pPr>
                              <w:widowControl/>
                              <w:spacing w:line="0" w:lineRule="atLeast"/>
                              <w:jc w:val="right"/>
                              <w:rPr>
                                <w:rFonts w:ascii="標楷體" w:eastAsia="標楷體" w:hAnsi="標楷體" w:cs="新細明體"/>
                                <w:color w:val="000000" w:themeColor="text1"/>
                                <w:spacing w:val="-4"/>
                                <w:kern w:val="0"/>
                                <w:sz w:val="20"/>
                                <w:szCs w:val="20"/>
                              </w:rPr>
                            </w:pPr>
                            <w:r w:rsidRPr="00CB775A">
                              <w:rPr>
                                <w:rFonts w:ascii="標楷體" w:eastAsia="標楷體" w:hAnsi="標楷體" w:cs="新細明體" w:hint="eastAsia"/>
                                <w:color w:val="000000" w:themeColor="text1"/>
                                <w:spacing w:val="-4"/>
                                <w:kern w:val="0"/>
                                <w:sz w:val="20"/>
                                <w:szCs w:val="20"/>
                              </w:rPr>
                              <w:t>45.2</w:t>
                            </w:r>
                          </w:p>
                        </w:tc>
                        <w:tc>
                          <w:tcPr>
                            <w:tcW w:w="851" w:type="dxa"/>
                            <w:tcBorders>
                              <w:top w:val="nil"/>
                              <w:left w:val="nil"/>
                              <w:bottom w:val="single" w:sz="4" w:space="0" w:color="auto"/>
                              <w:right w:val="single" w:sz="4" w:space="0" w:color="auto"/>
                            </w:tcBorders>
                            <w:vAlign w:val="center"/>
                          </w:tcPr>
                          <w:p w14:paraId="2F4DE5B8" w14:textId="77777777" w:rsidR="006520E1" w:rsidRPr="00CB775A" w:rsidRDefault="006520E1" w:rsidP="001560C0">
                            <w:pPr>
                              <w:widowControl/>
                              <w:spacing w:line="0" w:lineRule="atLeast"/>
                              <w:jc w:val="right"/>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4</w:t>
                            </w:r>
                            <w:r>
                              <w:rPr>
                                <w:rFonts w:ascii="標楷體" w:eastAsia="標楷體" w:hAnsi="標楷體" w:cs="新細明體"/>
                                <w:color w:val="000000" w:themeColor="text1"/>
                                <w:kern w:val="0"/>
                                <w:sz w:val="20"/>
                                <w:szCs w:val="20"/>
                              </w:rPr>
                              <w:t>5.8</w:t>
                            </w:r>
                          </w:p>
                        </w:tc>
                      </w:tr>
                      <w:tr w:rsidR="006520E1" w:rsidRPr="00F50A9E" w14:paraId="5E9893E4" w14:textId="77777777" w:rsidTr="00026F90">
                        <w:trPr>
                          <w:trHeight w:val="359"/>
                        </w:trPr>
                        <w:tc>
                          <w:tcPr>
                            <w:tcW w:w="142" w:type="dxa"/>
                            <w:tcBorders>
                              <w:top w:val="nil"/>
                              <w:left w:val="single" w:sz="4" w:space="0" w:color="auto"/>
                              <w:right w:val="single" w:sz="4" w:space="0" w:color="auto"/>
                            </w:tcBorders>
                            <w:shd w:val="clear" w:color="auto" w:fill="auto"/>
                            <w:vAlign w:val="center"/>
                          </w:tcPr>
                          <w:p w14:paraId="770FF729" w14:textId="77777777" w:rsidR="006520E1" w:rsidRPr="00F50A9E" w:rsidRDefault="006520E1" w:rsidP="001560C0">
                            <w:pPr>
                              <w:widowControl/>
                              <w:spacing w:line="0" w:lineRule="atLeast"/>
                              <w:rPr>
                                <w:rFonts w:ascii="標楷體" w:eastAsia="標楷體" w:hAnsi="標楷體" w:cs="新細明體"/>
                                <w:color w:val="000000"/>
                                <w:kern w:val="0"/>
                                <w:sz w:val="20"/>
                                <w:szCs w:val="20"/>
                              </w:rPr>
                            </w:pPr>
                          </w:p>
                        </w:tc>
                        <w:tc>
                          <w:tcPr>
                            <w:tcW w:w="1276" w:type="dxa"/>
                            <w:tcBorders>
                              <w:top w:val="single" w:sz="4" w:space="0" w:color="auto"/>
                              <w:left w:val="nil"/>
                              <w:bottom w:val="single" w:sz="4" w:space="0" w:color="auto"/>
                              <w:right w:val="single" w:sz="4" w:space="0" w:color="auto"/>
                            </w:tcBorders>
                            <w:vAlign w:val="center"/>
                          </w:tcPr>
                          <w:p w14:paraId="3A89DFCC" w14:textId="77777777" w:rsidR="006520E1" w:rsidRDefault="006520E1" w:rsidP="001560C0">
                            <w:pPr>
                              <w:widowControl/>
                              <w:spacing w:line="0" w:lineRule="atLeast"/>
                              <w:rPr>
                                <w:rFonts w:ascii="標楷體" w:eastAsia="標楷體" w:hAnsi="標楷體" w:cs="新細明體"/>
                                <w:color w:val="000000"/>
                                <w:spacing w:val="-4"/>
                                <w:kern w:val="0"/>
                                <w:sz w:val="20"/>
                                <w:szCs w:val="20"/>
                              </w:rPr>
                            </w:pPr>
                            <w:r w:rsidRPr="00F50A9E">
                              <w:rPr>
                                <w:rFonts w:ascii="標楷體" w:eastAsia="標楷體" w:hAnsi="標楷體" w:cs="新細明體" w:hint="eastAsia"/>
                                <w:color w:val="000000"/>
                                <w:kern w:val="0"/>
                                <w:sz w:val="20"/>
                                <w:szCs w:val="20"/>
                              </w:rPr>
                              <w:t>出所</w:t>
                            </w:r>
                            <w:proofErr w:type="gramStart"/>
                            <w:r w:rsidRPr="00F50A9E">
                              <w:rPr>
                                <w:rFonts w:ascii="標楷體" w:eastAsia="標楷體" w:hAnsi="標楷體" w:cs="新細明體" w:hint="eastAsia"/>
                                <w:color w:val="000000"/>
                                <w:kern w:val="0"/>
                                <w:sz w:val="20"/>
                                <w:szCs w:val="20"/>
                              </w:rPr>
                              <w:t>受戒治人</w:t>
                            </w:r>
                            <w:proofErr w:type="gramEnd"/>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565B7158" w14:textId="77777777" w:rsidR="006520E1" w:rsidRPr="00B84CB2" w:rsidRDefault="006520E1" w:rsidP="001560C0">
                            <w:pPr>
                              <w:widowControl/>
                              <w:spacing w:line="0" w:lineRule="atLeast"/>
                              <w:jc w:val="right"/>
                              <w:rPr>
                                <w:rFonts w:ascii="標楷體" w:eastAsia="標楷體" w:hAnsi="標楷體" w:cs="新細明體"/>
                                <w:color w:val="000000"/>
                                <w:spacing w:val="-4"/>
                                <w:kern w:val="0"/>
                                <w:sz w:val="20"/>
                                <w:szCs w:val="20"/>
                              </w:rPr>
                            </w:pPr>
                            <w:r w:rsidRPr="00B84CB2">
                              <w:rPr>
                                <w:rFonts w:ascii="標楷體" w:eastAsia="標楷體" w:hAnsi="標楷體" w:cs="新細明體" w:hint="eastAsia"/>
                                <w:color w:val="000000"/>
                                <w:spacing w:val="-4"/>
                                <w:kern w:val="0"/>
                                <w:sz w:val="20"/>
                                <w:szCs w:val="20"/>
                              </w:rPr>
                              <w:t>20.7</w:t>
                            </w:r>
                          </w:p>
                        </w:tc>
                        <w:tc>
                          <w:tcPr>
                            <w:tcW w:w="851" w:type="dxa"/>
                            <w:tcBorders>
                              <w:top w:val="nil"/>
                              <w:left w:val="nil"/>
                              <w:bottom w:val="single" w:sz="4" w:space="0" w:color="auto"/>
                              <w:right w:val="single" w:sz="4" w:space="0" w:color="auto"/>
                            </w:tcBorders>
                            <w:shd w:val="clear" w:color="auto" w:fill="auto"/>
                            <w:vAlign w:val="center"/>
                          </w:tcPr>
                          <w:p w14:paraId="0D182DD0" w14:textId="77777777" w:rsidR="006520E1" w:rsidRPr="00B84CB2" w:rsidRDefault="006520E1" w:rsidP="001560C0">
                            <w:pPr>
                              <w:widowControl/>
                              <w:spacing w:line="0" w:lineRule="atLeast"/>
                              <w:jc w:val="right"/>
                              <w:rPr>
                                <w:rFonts w:ascii="標楷體" w:eastAsia="標楷體" w:hAnsi="標楷體" w:cs="新細明體"/>
                                <w:color w:val="000000"/>
                                <w:spacing w:val="-4"/>
                                <w:kern w:val="0"/>
                                <w:sz w:val="20"/>
                                <w:szCs w:val="20"/>
                              </w:rPr>
                            </w:pPr>
                            <w:r w:rsidRPr="00B84CB2">
                              <w:rPr>
                                <w:rFonts w:ascii="標楷體" w:eastAsia="標楷體" w:hAnsi="標楷體" w:cs="新細明體" w:hint="eastAsia"/>
                                <w:color w:val="000000"/>
                                <w:spacing w:val="-4"/>
                                <w:kern w:val="0"/>
                                <w:sz w:val="20"/>
                                <w:szCs w:val="20"/>
                              </w:rPr>
                              <w:t>29.1</w:t>
                            </w:r>
                          </w:p>
                        </w:tc>
                        <w:tc>
                          <w:tcPr>
                            <w:tcW w:w="850" w:type="dxa"/>
                            <w:tcBorders>
                              <w:top w:val="nil"/>
                              <w:left w:val="nil"/>
                              <w:bottom w:val="single" w:sz="4" w:space="0" w:color="auto"/>
                              <w:right w:val="single" w:sz="4" w:space="0" w:color="auto"/>
                            </w:tcBorders>
                            <w:shd w:val="clear" w:color="auto" w:fill="auto"/>
                            <w:vAlign w:val="center"/>
                          </w:tcPr>
                          <w:p w14:paraId="73A24D2A" w14:textId="77777777" w:rsidR="006520E1" w:rsidRPr="00B84CB2" w:rsidRDefault="006520E1" w:rsidP="001560C0">
                            <w:pPr>
                              <w:widowControl/>
                              <w:spacing w:line="0" w:lineRule="atLeast"/>
                              <w:jc w:val="right"/>
                              <w:rPr>
                                <w:rFonts w:ascii="標楷體" w:eastAsia="標楷體" w:hAnsi="標楷體" w:cs="新細明體"/>
                                <w:color w:val="000000"/>
                                <w:spacing w:val="-4"/>
                                <w:kern w:val="0"/>
                                <w:sz w:val="20"/>
                                <w:szCs w:val="20"/>
                              </w:rPr>
                            </w:pPr>
                            <w:r w:rsidRPr="00B84CB2">
                              <w:rPr>
                                <w:rFonts w:ascii="標楷體" w:eastAsia="標楷體" w:hAnsi="標楷體" w:cs="新細明體" w:hint="eastAsia"/>
                                <w:color w:val="000000"/>
                                <w:spacing w:val="-4"/>
                                <w:kern w:val="0"/>
                                <w:sz w:val="20"/>
                                <w:szCs w:val="20"/>
                              </w:rPr>
                              <w:t>28.</w:t>
                            </w:r>
                            <w:r>
                              <w:rPr>
                                <w:rFonts w:ascii="標楷體" w:eastAsia="標楷體" w:hAnsi="標楷體" w:cs="新細明體"/>
                                <w:color w:val="000000"/>
                                <w:spacing w:val="-4"/>
                                <w:kern w:val="0"/>
                                <w:sz w:val="20"/>
                                <w:szCs w:val="20"/>
                              </w:rPr>
                              <w:t>9</w:t>
                            </w:r>
                          </w:p>
                        </w:tc>
                        <w:tc>
                          <w:tcPr>
                            <w:tcW w:w="851" w:type="dxa"/>
                            <w:tcBorders>
                              <w:top w:val="nil"/>
                              <w:left w:val="nil"/>
                              <w:bottom w:val="single" w:sz="4" w:space="0" w:color="auto"/>
                              <w:right w:val="single" w:sz="4" w:space="0" w:color="auto"/>
                            </w:tcBorders>
                            <w:vAlign w:val="center"/>
                          </w:tcPr>
                          <w:p w14:paraId="347744D6" w14:textId="77777777" w:rsidR="006520E1" w:rsidRPr="00F50A9E" w:rsidRDefault="006520E1" w:rsidP="001560C0">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r>
                              <w:rPr>
                                <w:rFonts w:ascii="標楷體" w:eastAsia="標楷體" w:hAnsi="標楷體" w:cs="新細明體"/>
                                <w:color w:val="000000"/>
                                <w:kern w:val="0"/>
                                <w:sz w:val="20"/>
                                <w:szCs w:val="20"/>
                              </w:rPr>
                              <w:t>2.3</w:t>
                            </w:r>
                          </w:p>
                        </w:tc>
                      </w:tr>
                      <w:tr w:rsidR="006520E1" w:rsidRPr="00F50A9E" w14:paraId="0DF02964" w14:textId="77777777" w:rsidTr="00026F90">
                        <w:trPr>
                          <w:trHeight w:val="275"/>
                        </w:trPr>
                        <w:tc>
                          <w:tcPr>
                            <w:tcW w:w="142" w:type="dxa"/>
                            <w:tcBorders>
                              <w:top w:val="nil"/>
                              <w:left w:val="single" w:sz="4" w:space="0" w:color="auto"/>
                              <w:right w:val="single" w:sz="4" w:space="0" w:color="auto"/>
                            </w:tcBorders>
                            <w:shd w:val="clear" w:color="auto" w:fill="auto"/>
                            <w:vAlign w:val="center"/>
                          </w:tcPr>
                          <w:p w14:paraId="1E6E7CFA" w14:textId="77777777" w:rsidR="006520E1" w:rsidRPr="00F50A9E" w:rsidRDefault="006520E1" w:rsidP="001560C0">
                            <w:pPr>
                              <w:widowControl/>
                              <w:spacing w:line="0" w:lineRule="atLeast"/>
                              <w:rPr>
                                <w:rFonts w:ascii="標楷體" w:eastAsia="標楷體" w:hAnsi="標楷體" w:cs="新細明體"/>
                                <w:color w:val="000000"/>
                                <w:kern w:val="0"/>
                                <w:sz w:val="20"/>
                                <w:szCs w:val="20"/>
                              </w:rPr>
                            </w:pPr>
                          </w:p>
                        </w:tc>
                        <w:tc>
                          <w:tcPr>
                            <w:tcW w:w="1276" w:type="dxa"/>
                            <w:tcBorders>
                              <w:top w:val="single" w:sz="4" w:space="0" w:color="auto"/>
                              <w:left w:val="nil"/>
                              <w:bottom w:val="single" w:sz="4" w:space="0" w:color="auto"/>
                              <w:right w:val="single" w:sz="4" w:space="0" w:color="auto"/>
                            </w:tcBorders>
                            <w:vAlign w:val="center"/>
                          </w:tcPr>
                          <w:p w14:paraId="0FBD52EC" w14:textId="77777777" w:rsidR="006520E1" w:rsidRDefault="006520E1" w:rsidP="001560C0">
                            <w:pPr>
                              <w:widowControl/>
                              <w:spacing w:line="0" w:lineRule="atLeast"/>
                              <w:rPr>
                                <w:rFonts w:ascii="標楷體" w:eastAsia="標楷體" w:hAnsi="標楷體" w:cs="新細明體"/>
                                <w:color w:val="000000"/>
                                <w:spacing w:val="-4"/>
                                <w:kern w:val="0"/>
                                <w:sz w:val="20"/>
                                <w:szCs w:val="20"/>
                              </w:rPr>
                            </w:pPr>
                            <w:r w:rsidRPr="00F50A9E">
                              <w:rPr>
                                <w:rFonts w:ascii="標楷體" w:eastAsia="標楷體" w:hAnsi="標楷體" w:cs="新細明體" w:hint="eastAsia"/>
                                <w:color w:val="000000"/>
                                <w:kern w:val="0"/>
                                <w:sz w:val="20"/>
                                <w:szCs w:val="20"/>
                              </w:rPr>
                              <w:t>緩起訴處分</w:t>
                            </w:r>
                            <w:proofErr w:type="gramStart"/>
                            <w:r w:rsidRPr="00F50A9E">
                              <w:rPr>
                                <w:rFonts w:ascii="標楷體" w:eastAsia="標楷體" w:hAnsi="標楷體" w:cs="新細明體" w:hint="eastAsia"/>
                                <w:color w:val="000000"/>
                                <w:kern w:val="0"/>
                                <w:sz w:val="20"/>
                                <w:szCs w:val="20"/>
                              </w:rPr>
                              <w:t>附命戒</w:t>
                            </w:r>
                            <w:proofErr w:type="gramEnd"/>
                            <w:r w:rsidRPr="00F50A9E">
                              <w:rPr>
                                <w:rFonts w:ascii="標楷體" w:eastAsia="標楷體" w:hAnsi="標楷體" w:cs="新細明體" w:hint="eastAsia"/>
                                <w:color w:val="000000"/>
                                <w:kern w:val="0"/>
                                <w:sz w:val="20"/>
                                <w:szCs w:val="20"/>
                              </w:rPr>
                              <w:t>癮治療確定者</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6D22E1E0" w14:textId="77777777" w:rsidR="006520E1" w:rsidRPr="00B84CB2" w:rsidRDefault="006520E1" w:rsidP="001560C0">
                            <w:pPr>
                              <w:widowControl/>
                              <w:spacing w:line="0" w:lineRule="atLeast"/>
                              <w:jc w:val="right"/>
                              <w:rPr>
                                <w:rFonts w:ascii="標楷體" w:eastAsia="標楷體" w:hAnsi="標楷體" w:cs="新細明體"/>
                                <w:color w:val="000000"/>
                                <w:spacing w:val="-4"/>
                                <w:kern w:val="0"/>
                                <w:sz w:val="20"/>
                                <w:szCs w:val="20"/>
                              </w:rPr>
                            </w:pPr>
                            <w:r w:rsidRPr="00B84CB2">
                              <w:rPr>
                                <w:rFonts w:ascii="標楷體" w:eastAsia="標楷體" w:hAnsi="標楷體" w:cs="新細明體" w:hint="eastAsia"/>
                                <w:color w:val="000000"/>
                                <w:spacing w:val="-4"/>
                                <w:kern w:val="0"/>
                                <w:sz w:val="20"/>
                                <w:szCs w:val="20"/>
                              </w:rPr>
                              <w:t>40.</w:t>
                            </w:r>
                            <w:r>
                              <w:rPr>
                                <w:rFonts w:ascii="標楷體" w:eastAsia="標楷體" w:hAnsi="標楷體" w:cs="新細明體"/>
                                <w:color w:val="000000"/>
                                <w:spacing w:val="-4"/>
                                <w:kern w:val="0"/>
                                <w:sz w:val="20"/>
                                <w:szCs w:val="20"/>
                              </w:rPr>
                              <w:t>2</w:t>
                            </w:r>
                          </w:p>
                        </w:tc>
                        <w:tc>
                          <w:tcPr>
                            <w:tcW w:w="851" w:type="dxa"/>
                            <w:tcBorders>
                              <w:top w:val="nil"/>
                              <w:left w:val="nil"/>
                              <w:bottom w:val="single" w:sz="4" w:space="0" w:color="auto"/>
                              <w:right w:val="single" w:sz="4" w:space="0" w:color="auto"/>
                            </w:tcBorders>
                            <w:shd w:val="clear" w:color="auto" w:fill="auto"/>
                            <w:vAlign w:val="center"/>
                          </w:tcPr>
                          <w:p w14:paraId="6E404CC7" w14:textId="77777777" w:rsidR="006520E1" w:rsidRPr="00B84CB2" w:rsidRDefault="006520E1" w:rsidP="001560C0">
                            <w:pPr>
                              <w:widowControl/>
                              <w:spacing w:line="0" w:lineRule="atLeast"/>
                              <w:jc w:val="right"/>
                              <w:rPr>
                                <w:rFonts w:ascii="標楷體" w:eastAsia="標楷體" w:hAnsi="標楷體" w:cs="新細明體"/>
                                <w:color w:val="000000"/>
                                <w:spacing w:val="-4"/>
                                <w:kern w:val="0"/>
                                <w:sz w:val="20"/>
                                <w:szCs w:val="20"/>
                              </w:rPr>
                            </w:pPr>
                            <w:r w:rsidRPr="00B84CB2">
                              <w:rPr>
                                <w:rFonts w:ascii="標楷體" w:eastAsia="標楷體" w:hAnsi="標楷體" w:cs="新細明體" w:hint="eastAsia"/>
                                <w:color w:val="000000"/>
                                <w:spacing w:val="-4"/>
                                <w:kern w:val="0"/>
                                <w:sz w:val="20"/>
                                <w:szCs w:val="20"/>
                              </w:rPr>
                              <w:t>41.</w:t>
                            </w:r>
                            <w:r>
                              <w:rPr>
                                <w:rFonts w:ascii="標楷體" w:eastAsia="標楷體" w:hAnsi="標楷體" w:cs="新細明體"/>
                                <w:color w:val="000000"/>
                                <w:spacing w:val="-4"/>
                                <w:kern w:val="0"/>
                                <w:sz w:val="20"/>
                                <w:szCs w:val="20"/>
                              </w:rPr>
                              <w:t>5</w:t>
                            </w:r>
                          </w:p>
                        </w:tc>
                        <w:tc>
                          <w:tcPr>
                            <w:tcW w:w="850" w:type="dxa"/>
                            <w:tcBorders>
                              <w:top w:val="nil"/>
                              <w:left w:val="nil"/>
                              <w:bottom w:val="single" w:sz="4" w:space="0" w:color="auto"/>
                              <w:right w:val="single" w:sz="4" w:space="0" w:color="auto"/>
                            </w:tcBorders>
                            <w:shd w:val="clear" w:color="auto" w:fill="auto"/>
                            <w:vAlign w:val="center"/>
                          </w:tcPr>
                          <w:p w14:paraId="33CE589E" w14:textId="77777777" w:rsidR="006520E1" w:rsidRPr="00B84CB2" w:rsidRDefault="006520E1" w:rsidP="001560C0">
                            <w:pPr>
                              <w:widowControl/>
                              <w:spacing w:line="0" w:lineRule="atLeast"/>
                              <w:jc w:val="right"/>
                              <w:rPr>
                                <w:rFonts w:ascii="標楷體" w:eastAsia="標楷體" w:hAnsi="標楷體" w:cs="新細明體"/>
                                <w:color w:val="000000"/>
                                <w:spacing w:val="-4"/>
                                <w:kern w:val="0"/>
                                <w:sz w:val="20"/>
                                <w:szCs w:val="20"/>
                              </w:rPr>
                            </w:pPr>
                            <w:r w:rsidRPr="00B84CB2">
                              <w:rPr>
                                <w:rFonts w:ascii="標楷體" w:eastAsia="標楷體" w:hAnsi="標楷體" w:cs="新細明體" w:hint="eastAsia"/>
                                <w:color w:val="000000"/>
                                <w:spacing w:val="-4"/>
                                <w:kern w:val="0"/>
                                <w:sz w:val="20"/>
                                <w:szCs w:val="20"/>
                              </w:rPr>
                              <w:t>42.9</w:t>
                            </w:r>
                          </w:p>
                        </w:tc>
                        <w:tc>
                          <w:tcPr>
                            <w:tcW w:w="851" w:type="dxa"/>
                            <w:tcBorders>
                              <w:top w:val="nil"/>
                              <w:left w:val="nil"/>
                              <w:bottom w:val="single" w:sz="4" w:space="0" w:color="auto"/>
                              <w:right w:val="single" w:sz="4" w:space="0" w:color="auto"/>
                            </w:tcBorders>
                            <w:vAlign w:val="center"/>
                          </w:tcPr>
                          <w:p w14:paraId="0E2A75A6" w14:textId="77777777" w:rsidR="006520E1" w:rsidRPr="00F50A9E" w:rsidRDefault="006520E1" w:rsidP="001560C0">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r>
                              <w:rPr>
                                <w:rFonts w:ascii="標楷體" w:eastAsia="標楷體" w:hAnsi="標楷體" w:cs="新細明體"/>
                                <w:color w:val="000000"/>
                                <w:kern w:val="0"/>
                                <w:sz w:val="20"/>
                                <w:szCs w:val="20"/>
                              </w:rPr>
                              <w:t>3.8</w:t>
                            </w:r>
                          </w:p>
                        </w:tc>
                      </w:tr>
                      <w:tr w:rsidR="006520E1" w:rsidRPr="00F50A9E" w14:paraId="22E53B8A" w14:textId="77777777" w:rsidTr="00026F90">
                        <w:trPr>
                          <w:trHeight w:val="276"/>
                        </w:trPr>
                        <w:tc>
                          <w:tcPr>
                            <w:tcW w:w="142" w:type="dxa"/>
                            <w:tcBorders>
                              <w:top w:val="nil"/>
                              <w:left w:val="single" w:sz="4" w:space="0" w:color="auto"/>
                              <w:bottom w:val="single" w:sz="4" w:space="0" w:color="auto"/>
                              <w:right w:val="single" w:sz="4" w:space="0" w:color="auto"/>
                            </w:tcBorders>
                            <w:shd w:val="clear" w:color="auto" w:fill="auto"/>
                            <w:vAlign w:val="center"/>
                          </w:tcPr>
                          <w:p w14:paraId="51708AC3" w14:textId="77777777" w:rsidR="006520E1" w:rsidRPr="00F50A9E" w:rsidRDefault="006520E1" w:rsidP="001560C0">
                            <w:pPr>
                              <w:widowControl/>
                              <w:spacing w:line="0" w:lineRule="atLeast"/>
                              <w:rPr>
                                <w:rFonts w:ascii="標楷體" w:eastAsia="標楷體" w:hAnsi="標楷體" w:cs="新細明體"/>
                                <w:color w:val="000000"/>
                                <w:kern w:val="0"/>
                                <w:sz w:val="20"/>
                                <w:szCs w:val="20"/>
                              </w:rPr>
                            </w:pPr>
                          </w:p>
                        </w:tc>
                        <w:tc>
                          <w:tcPr>
                            <w:tcW w:w="1276" w:type="dxa"/>
                            <w:tcBorders>
                              <w:top w:val="single" w:sz="4" w:space="0" w:color="auto"/>
                              <w:left w:val="nil"/>
                              <w:bottom w:val="single" w:sz="4" w:space="0" w:color="auto"/>
                              <w:right w:val="single" w:sz="4" w:space="0" w:color="auto"/>
                            </w:tcBorders>
                            <w:vAlign w:val="center"/>
                          </w:tcPr>
                          <w:p w14:paraId="658845D6" w14:textId="77777777" w:rsidR="006520E1" w:rsidRDefault="006520E1" w:rsidP="001560C0">
                            <w:pPr>
                              <w:widowControl/>
                              <w:spacing w:line="0" w:lineRule="atLeast"/>
                              <w:rPr>
                                <w:rFonts w:ascii="標楷體" w:eastAsia="標楷體" w:hAnsi="標楷體" w:cs="新細明體"/>
                                <w:color w:val="000000"/>
                                <w:spacing w:val="-4"/>
                                <w:kern w:val="0"/>
                                <w:sz w:val="20"/>
                                <w:szCs w:val="20"/>
                              </w:rPr>
                            </w:pPr>
                            <w:r w:rsidRPr="00F50A9E">
                              <w:rPr>
                                <w:rFonts w:ascii="標楷體" w:eastAsia="標楷體" w:hAnsi="標楷體" w:cs="新細明體" w:hint="eastAsia"/>
                                <w:color w:val="000000"/>
                                <w:kern w:val="0"/>
                                <w:sz w:val="20"/>
                                <w:szCs w:val="20"/>
                              </w:rPr>
                              <w:t>毒品行政</w:t>
                            </w:r>
                            <w:proofErr w:type="gramStart"/>
                            <w:r w:rsidRPr="00F50A9E">
                              <w:rPr>
                                <w:rFonts w:ascii="標楷體" w:eastAsia="標楷體" w:hAnsi="標楷體" w:cs="新細明體" w:hint="eastAsia"/>
                                <w:color w:val="000000"/>
                                <w:kern w:val="0"/>
                                <w:sz w:val="20"/>
                                <w:szCs w:val="20"/>
                              </w:rPr>
                              <w:t>裁罰受處分</w:t>
                            </w:r>
                            <w:proofErr w:type="gramEnd"/>
                            <w:r w:rsidRPr="00F50A9E">
                              <w:rPr>
                                <w:rFonts w:ascii="標楷體" w:eastAsia="標楷體" w:hAnsi="標楷體" w:cs="新細明體" w:hint="eastAsia"/>
                                <w:color w:val="000000"/>
                                <w:kern w:val="0"/>
                                <w:sz w:val="20"/>
                                <w:szCs w:val="20"/>
                              </w:rPr>
                              <w:t>人</w:t>
                            </w:r>
                          </w:p>
                        </w:tc>
                        <w:tc>
                          <w:tcPr>
                            <w:tcW w:w="850" w:type="dxa"/>
                            <w:tcBorders>
                              <w:top w:val="nil"/>
                              <w:left w:val="single" w:sz="4" w:space="0" w:color="auto"/>
                              <w:bottom w:val="single" w:sz="4" w:space="0" w:color="auto"/>
                              <w:right w:val="single" w:sz="4" w:space="0" w:color="auto"/>
                            </w:tcBorders>
                            <w:shd w:val="clear" w:color="auto" w:fill="auto"/>
                            <w:noWrap/>
                            <w:vAlign w:val="center"/>
                          </w:tcPr>
                          <w:p w14:paraId="37EC0B45" w14:textId="77777777" w:rsidR="006520E1" w:rsidRPr="00B84CB2" w:rsidRDefault="006520E1" w:rsidP="001560C0">
                            <w:pPr>
                              <w:widowControl/>
                              <w:spacing w:line="0" w:lineRule="atLeast"/>
                              <w:jc w:val="right"/>
                              <w:rPr>
                                <w:rFonts w:ascii="標楷體" w:eastAsia="標楷體" w:hAnsi="標楷體" w:cs="新細明體"/>
                                <w:color w:val="000000"/>
                                <w:spacing w:val="-4"/>
                                <w:kern w:val="0"/>
                                <w:sz w:val="20"/>
                                <w:szCs w:val="20"/>
                              </w:rPr>
                            </w:pPr>
                            <w:r w:rsidRPr="00B84CB2">
                              <w:rPr>
                                <w:rFonts w:ascii="標楷體" w:eastAsia="標楷體" w:hAnsi="標楷體" w:cs="新細明體" w:hint="eastAsia"/>
                                <w:color w:val="000000"/>
                                <w:spacing w:val="-4"/>
                                <w:kern w:val="0"/>
                                <w:sz w:val="20"/>
                                <w:szCs w:val="20"/>
                              </w:rPr>
                              <w:t>42.</w:t>
                            </w:r>
                            <w:r>
                              <w:rPr>
                                <w:rFonts w:ascii="標楷體" w:eastAsia="標楷體" w:hAnsi="標楷體" w:cs="新細明體"/>
                                <w:color w:val="000000"/>
                                <w:spacing w:val="-4"/>
                                <w:kern w:val="0"/>
                                <w:sz w:val="20"/>
                                <w:szCs w:val="20"/>
                              </w:rPr>
                              <w:t>1</w:t>
                            </w:r>
                          </w:p>
                        </w:tc>
                        <w:tc>
                          <w:tcPr>
                            <w:tcW w:w="851" w:type="dxa"/>
                            <w:tcBorders>
                              <w:top w:val="nil"/>
                              <w:left w:val="nil"/>
                              <w:bottom w:val="single" w:sz="4" w:space="0" w:color="auto"/>
                              <w:right w:val="single" w:sz="4" w:space="0" w:color="auto"/>
                            </w:tcBorders>
                            <w:shd w:val="clear" w:color="auto" w:fill="auto"/>
                            <w:vAlign w:val="center"/>
                          </w:tcPr>
                          <w:p w14:paraId="75791873" w14:textId="77777777" w:rsidR="006520E1" w:rsidRPr="00B84CB2" w:rsidRDefault="006520E1" w:rsidP="001560C0">
                            <w:pPr>
                              <w:widowControl/>
                              <w:spacing w:line="0" w:lineRule="atLeast"/>
                              <w:jc w:val="right"/>
                              <w:rPr>
                                <w:rFonts w:ascii="標楷體" w:eastAsia="標楷體" w:hAnsi="標楷體" w:cs="新細明體"/>
                                <w:color w:val="000000"/>
                                <w:spacing w:val="-4"/>
                                <w:kern w:val="0"/>
                                <w:sz w:val="20"/>
                                <w:szCs w:val="20"/>
                              </w:rPr>
                            </w:pPr>
                            <w:r w:rsidRPr="00B84CB2">
                              <w:rPr>
                                <w:rFonts w:ascii="標楷體" w:eastAsia="標楷體" w:hAnsi="標楷體" w:cs="新細明體" w:hint="eastAsia"/>
                                <w:spacing w:val="-4"/>
                                <w:kern w:val="0"/>
                                <w:sz w:val="20"/>
                                <w:szCs w:val="20"/>
                              </w:rPr>
                              <w:t>40.7</w:t>
                            </w:r>
                          </w:p>
                        </w:tc>
                        <w:tc>
                          <w:tcPr>
                            <w:tcW w:w="850" w:type="dxa"/>
                            <w:tcBorders>
                              <w:top w:val="nil"/>
                              <w:left w:val="nil"/>
                              <w:bottom w:val="single" w:sz="4" w:space="0" w:color="auto"/>
                              <w:right w:val="single" w:sz="4" w:space="0" w:color="auto"/>
                            </w:tcBorders>
                            <w:shd w:val="clear" w:color="auto" w:fill="auto"/>
                            <w:vAlign w:val="center"/>
                          </w:tcPr>
                          <w:p w14:paraId="41ABF16F" w14:textId="77777777" w:rsidR="006520E1" w:rsidRPr="00B84CB2" w:rsidRDefault="006520E1" w:rsidP="001560C0">
                            <w:pPr>
                              <w:widowControl/>
                              <w:spacing w:line="0" w:lineRule="atLeast"/>
                              <w:jc w:val="right"/>
                              <w:rPr>
                                <w:rFonts w:ascii="標楷體" w:eastAsia="標楷體" w:hAnsi="標楷體" w:cs="新細明體"/>
                                <w:color w:val="000000"/>
                                <w:spacing w:val="-4"/>
                                <w:kern w:val="0"/>
                                <w:sz w:val="20"/>
                                <w:szCs w:val="20"/>
                              </w:rPr>
                            </w:pPr>
                            <w:r w:rsidRPr="00B84CB2">
                              <w:rPr>
                                <w:rFonts w:ascii="標楷體" w:eastAsia="標楷體" w:hAnsi="標楷體" w:cs="新細明體" w:hint="eastAsia"/>
                                <w:color w:val="000000"/>
                                <w:spacing w:val="-4"/>
                                <w:kern w:val="0"/>
                                <w:sz w:val="20"/>
                                <w:szCs w:val="20"/>
                              </w:rPr>
                              <w:t>43.2</w:t>
                            </w:r>
                          </w:p>
                        </w:tc>
                        <w:tc>
                          <w:tcPr>
                            <w:tcW w:w="851" w:type="dxa"/>
                            <w:tcBorders>
                              <w:top w:val="nil"/>
                              <w:left w:val="nil"/>
                              <w:bottom w:val="single" w:sz="4" w:space="0" w:color="auto"/>
                              <w:right w:val="single" w:sz="4" w:space="0" w:color="auto"/>
                            </w:tcBorders>
                            <w:vAlign w:val="center"/>
                          </w:tcPr>
                          <w:p w14:paraId="7C59FA53" w14:textId="77777777" w:rsidR="006520E1" w:rsidRPr="00F50A9E" w:rsidRDefault="006520E1" w:rsidP="001560C0">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r>
                              <w:rPr>
                                <w:rFonts w:ascii="標楷體" w:eastAsia="標楷體" w:hAnsi="標楷體" w:cs="新細明體"/>
                                <w:color w:val="000000"/>
                                <w:kern w:val="0"/>
                                <w:sz w:val="20"/>
                                <w:szCs w:val="20"/>
                              </w:rPr>
                              <w:t>5.9</w:t>
                            </w:r>
                          </w:p>
                        </w:tc>
                      </w:tr>
                      <w:tr w:rsidR="006520E1" w:rsidRPr="00F50A9E" w14:paraId="695F1CEC" w14:textId="77777777" w:rsidTr="006520E1">
                        <w:trPr>
                          <w:trHeight w:val="276"/>
                        </w:trPr>
                        <w:tc>
                          <w:tcPr>
                            <w:tcW w:w="4820" w:type="dxa"/>
                            <w:gridSpan w:val="6"/>
                            <w:tcBorders>
                              <w:top w:val="single" w:sz="4" w:space="0" w:color="auto"/>
                            </w:tcBorders>
                            <w:shd w:val="clear" w:color="auto" w:fill="auto"/>
                            <w:vAlign w:val="center"/>
                          </w:tcPr>
                          <w:p w14:paraId="4F29DA80" w14:textId="77777777" w:rsidR="006520E1" w:rsidRDefault="006520E1" w:rsidP="001560C0">
                            <w:pPr>
                              <w:widowControl/>
                              <w:spacing w:line="0" w:lineRule="atLeast"/>
                              <w:ind w:leftChars="-12" w:left="502" w:hangingChars="295" w:hanging="531"/>
                              <w:jc w:val="both"/>
                              <w:rPr>
                                <w:rFonts w:ascii="標楷體" w:eastAsia="標楷體" w:hAnsi="標楷體" w:cs="新細明體"/>
                                <w:kern w:val="0"/>
                                <w:sz w:val="18"/>
                                <w:szCs w:val="18"/>
                              </w:rPr>
                            </w:pPr>
                            <w:proofErr w:type="gramStart"/>
                            <w:r>
                              <w:rPr>
                                <w:rFonts w:ascii="標楷體" w:eastAsia="標楷體" w:hAnsi="標楷體" w:cs="新細明體" w:hint="eastAsia"/>
                                <w:kern w:val="0"/>
                                <w:sz w:val="18"/>
                                <w:szCs w:val="18"/>
                              </w:rPr>
                              <w:t>註</w:t>
                            </w:r>
                            <w:proofErr w:type="gramEnd"/>
                            <w:r>
                              <w:rPr>
                                <w:rFonts w:ascii="標楷體" w:eastAsia="標楷體" w:hAnsi="標楷體" w:cs="新細明體" w:hint="eastAsia"/>
                                <w:kern w:val="0"/>
                                <w:sz w:val="18"/>
                                <w:szCs w:val="18"/>
                              </w:rPr>
                              <w:t>：1</w:t>
                            </w:r>
                            <w:r>
                              <w:rPr>
                                <w:rFonts w:ascii="標楷體" w:eastAsia="標楷體" w:hAnsi="標楷體" w:cs="新細明體"/>
                                <w:kern w:val="0"/>
                                <w:sz w:val="18"/>
                                <w:szCs w:val="18"/>
                              </w:rPr>
                              <w:t>.</w:t>
                            </w:r>
                            <w:r>
                              <w:rPr>
                                <w:rFonts w:ascii="標楷體" w:eastAsia="標楷體" w:hAnsi="標楷體" w:cs="新細明體" w:hint="eastAsia"/>
                                <w:kern w:val="0"/>
                                <w:sz w:val="18"/>
                                <w:szCs w:val="18"/>
                              </w:rPr>
                              <w:t>係施用毒品者，經追蹤滿2年，再犯施用各級毒品，經檢察官偵查終結，被起訴、緩起訴處分、職權不起訴處分及移送觀察勒戒或戒治等有犯罪嫌疑者，或經警察裁罰確定者之比率。</w:t>
                            </w:r>
                          </w:p>
                          <w:p w14:paraId="13B03147" w14:textId="77777777" w:rsidR="006520E1" w:rsidRPr="00B84CB2" w:rsidRDefault="006520E1" w:rsidP="001560C0">
                            <w:pPr>
                              <w:widowControl/>
                              <w:spacing w:line="0" w:lineRule="atLeast"/>
                              <w:ind w:leftChars="127" w:left="318" w:hangingChars="7" w:hanging="13"/>
                              <w:rPr>
                                <w:rFonts w:ascii="標楷體" w:eastAsia="標楷體" w:hAnsi="標楷體" w:cs="新細明體"/>
                                <w:color w:val="000000"/>
                                <w:spacing w:val="-4"/>
                                <w:kern w:val="0"/>
                                <w:sz w:val="20"/>
                                <w:szCs w:val="20"/>
                              </w:rPr>
                            </w:pPr>
                            <w:r>
                              <w:rPr>
                                <w:rFonts w:ascii="標楷體" w:eastAsia="標楷體" w:hAnsi="標楷體" w:cs="新細明體"/>
                                <w:kern w:val="0"/>
                                <w:sz w:val="18"/>
                                <w:szCs w:val="18"/>
                              </w:rPr>
                              <w:t>2.</w:t>
                            </w:r>
                            <w:r w:rsidRPr="00D55D80">
                              <w:rPr>
                                <w:rFonts w:ascii="標楷體" w:eastAsia="標楷體" w:hAnsi="標楷體" w:cs="新細明體" w:hint="eastAsia"/>
                                <w:kern w:val="0"/>
                                <w:sz w:val="18"/>
                                <w:szCs w:val="18"/>
                              </w:rPr>
                              <w:t>資料來源：整理自法務部及內政部警政署提供資料</w:t>
                            </w:r>
                            <w:r>
                              <w:rPr>
                                <w:rFonts w:ascii="標楷體" w:eastAsia="標楷體" w:hAnsi="標楷體" w:cs="新細明體" w:hint="eastAsia"/>
                                <w:kern w:val="0"/>
                                <w:sz w:val="18"/>
                                <w:szCs w:val="18"/>
                              </w:rPr>
                              <w:t>。</w:t>
                            </w:r>
                          </w:p>
                        </w:tc>
                      </w:tr>
                    </w:tbl>
                    <w:p w14:paraId="00E5896B" w14:textId="77777777" w:rsidR="006520E1" w:rsidRPr="0028669B" w:rsidRDefault="006520E1" w:rsidP="001560C0"/>
                  </w:txbxContent>
                </v:textbox>
                <w10:wrap type="square" anchorx="margin"/>
              </v:shape>
            </w:pict>
          </mc:Fallback>
        </mc:AlternateContent>
      </w:r>
      <w:r w:rsidR="0042273B" w:rsidRPr="00CD2529">
        <w:rPr>
          <w:rFonts w:ascii="標楷體" w:eastAsia="標楷體" w:hAnsi="標楷體" w:cs="Times New Roman" w:hint="eastAsia"/>
          <w:b/>
          <w:color w:val="000000" w:themeColor="text1"/>
          <w:sz w:val="28"/>
          <w:szCs w:val="28"/>
        </w:rPr>
        <w:t>1</w:t>
      </w:r>
      <w:r w:rsidR="0042273B" w:rsidRPr="00CD2529">
        <w:rPr>
          <w:rFonts w:ascii="標楷體" w:eastAsia="標楷體" w:hAnsi="標楷體" w:cs="Times New Roman"/>
          <w:b/>
          <w:color w:val="000000" w:themeColor="text1"/>
          <w:sz w:val="28"/>
          <w:szCs w:val="28"/>
        </w:rPr>
        <w:t>.</w:t>
      </w:r>
      <w:r w:rsidR="0042273B" w:rsidRPr="00CD2529">
        <w:rPr>
          <w:rFonts w:ascii="標楷體" w:eastAsia="標楷體" w:hAnsi="標楷體" w:cs="Times New Roman" w:hint="eastAsia"/>
          <w:b/>
          <w:color w:val="000000" w:themeColor="text1"/>
          <w:sz w:val="28"/>
          <w:szCs w:val="28"/>
        </w:rPr>
        <w:t xml:space="preserve">　</w:t>
      </w:r>
      <w:r w:rsidR="00120324" w:rsidRPr="00CD2529">
        <w:rPr>
          <w:rFonts w:ascii="標楷體" w:eastAsia="標楷體" w:hAnsi="標楷體" w:cs="Times New Roman" w:hint="eastAsia"/>
          <w:b/>
          <w:color w:val="000000" w:themeColor="text1"/>
          <w:sz w:val="28"/>
          <w:szCs w:val="28"/>
        </w:rPr>
        <w:t>行政院整合部會力量打擊毒品，惟未能達成抑制毒品施用者再犯之總指標，且部分</w:t>
      </w:r>
      <w:proofErr w:type="gramStart"/>
      <w:r w:rsidR="00120324" w:rsidRPr="00CD2529">
        <w:rPr>
          <w:rFonts w:ascii="標楷體" w:eastAsia="標楷體" w:hAnsi="標楷體" w:cs="Times New Roman" w:hint="eastAsia"/>
          <w:b/>
          <w:color w:val="000000" w:themeColor="text1"/>
          <w:sz w:val="28"/>
          <w:szCs w:val="28"/>
        </w:rPr>
        <w:t>分</w:t>
      </w:r>
      <w:proofErr w:type="gramEnd"/>
      <w:r w:rsidR="00120324" w:rsidRPr="00CD2529">
        <w:rPr>
          <w:rFonts w:ascii="標楷體" w:eastAsia="標楷體" w:hAnsi="標楷體" w:cs="Times New Roman" w:hint="eastAsia"/>
          <w:b/>
          <w:color w:val="000000" w:themeColor="text1"/>
          <w:sz w:val="28"/>
          <w:szCs w:val="28"/>
        </w:rPr>
        <w:t>項指標達成情形，未能反映實際毒品防制措施成果</w:t>
      </w:r>
      <w:r w:rsidR="004B5885" w:rsidRPr="00CD2529">
        <w:rPr>
          <w:rFonts w:ascii="標楷體" w:eastAsia="標楷體" w:hAnsi="標楷體" w:cs="Times New Roman" w:hint="eastAsia"/>
          <w:b/>
          <w:color w:val="000000" w:themeColor="text1"/>
          <w:sz w:val="28"/>
          <w:szCs w:val="28"/>
        </w:rPr>
        <w:t>，</w:t>
      </w:r>
      <w:r w:rsidR="001760B3" w:rsidRPr="00CD2529">
        <w:rPr>
          <w:rFonts w:ascii="標楷體" w:eastAsia="標楷體" w:hAnsi="標楷體" w:cs="Times New Roman" w:hint="eastAsia"/>
          <w:b/>
          <w:color w:val="000000" w:themeColor="text1"/>
          <w:sz w:val="28"/>
          <w:szCs w:val="28"/>
        </w:rPr>
        <w:t>允宜</w:t>
      </w:r>
      <w:proofErr w:type="gramStart"/>
      <w:r w:rsidR="004B5885" w:rsidRPr="00CD2529">
        <w:rPr>
          <w:rFonts w:ascii="標楷體" w:eastAsia="標楷體" w:hAnsi="標楷體" w:cs="Times New Roman" w:hint="eastAsia"/>
          <w:b/>
          <w:color w:val="000000" w:themeColor="text1"/>
          <w:sz w:val="28"/>
          <w:szCs w:val="28"/>
        </w:rPr>
        <w:t>研謀</w:t>
      </w:r>
      <w:r w:rsidR="00120324" w:rsidRPr="00CD2529">
        <w:rPr>
          <w:rFonts w:ascii="標楷體" w:eastAsia="標楷體" w:hAnsi="標楷體" w:cs="Times New Roman" w:hint="eastAsia"/>
          <w:b/>
          <w:color w:val="000000" w:themeColor="text1"/>
          <w:sz w:val="28"/>
          <w:szCs w:val="28"/>
        </w:rPr>
        <w:t>策</w:t>
      </w:r>
      <w:proofErr w:type="gramEnd"/>
      <w:r w:rsidR="00120324" w:rsidRPr="00CD2529">
        <w:rPr>
          <w:rFonts w:ascii="標楷體" w:eastAsia="標楷體" w:hAnsi="標楷體" w:cs="Times New Roman" w:hint="eastAsia"/>
          <w:b/>
          <w:color w:val="000000" w:themeColor="text1"/>
          <w:sz w:val="28"/>
          <w:szCs w:val="28"/>
        </w:rPr>
        <w:t>進</w:t>
      </w:r>
      <w:r w:rsidR="004B5885" w:rsidRPr="00CD2529">
        <w:rPr>
          <w:rFonts w:ascii="標楷體" w:eastAsia="標楷體" w:hAnsi="標楷體" w:cs="Times New Roman" w:hint="eastAsia"/>
          <w:b/>
          <w:color w:val="000000" w:themeColor="text1"/>
          <w:sz w:val="28"/>
          <w:szCs w:val="28"/>
        </w:rPr>
        <w:t>相關管制指標，並強化</w:t>
      </w:r>
      <w:r w:rsidR="00120324" w:rsidRPr="00CD2529">
        <w:rPr>
          <w:rFonts w:ascii="標楷體" w:eastAsia="標楷體" w:hAnsi="標楷體" w:cs="Times New Roman" w:hint="eastAsia"/>
          <w:b/>
          <w:color w:val="000000" w:themeColor="text1"/>
          <w:sz w:val="28"/>
          <w:szCs w:val="28"/>
        </w:rPr>
        <w:t>管制與考核功能</w:t>
      </w:r>
      <w:r w:rsidR="004B5885" w:rsidRPr="00CD2529">
        <w:rPr>
          <w:rFonts w:ascii="標楷體" w:eastAsia="標楷體" w:hAnsi="標楷體" w:cs="Times New Roman" w:hint="eastAsia"/>
          <w:b/>
          <w:color w:val="000000" w:themeColor="text1"/>
          <w:sz w:val="28"/>
          <w:szCs w:val="28"/>
        </w:rPr>
        <w:t>，深化毒品防制工作</w:t>
      </w:r>
      <w:r w:rsidR="001760B3" w:rsidRPr="00CD2529">
        <w:rPr>
          <w:rFonts w:ascii="標楷體" w:eastAsia="標楷體" w:hAnsi="標楷體" w:cs="Times New Roman" w:hint="eastAsia"/>
          <w:b/>
          <w:color w:val="000000" w:themeColor="text1"/>
          <w:sz w:val="28"/>
          <w:szCs w:val="28"/>
        </w:rPr>
        <w:t>：</w:t>
      </w:r>
      <w:r w:rsidR="00120324" w:rsidRPr="003C121F">
        <w:rPr>
          <w:rFonts w:ascii="標楷體" w:eastAsia="標楷體" w:hAnsi="標楷體" w:cs="Times New Roman" w:hint="eastAsia"/>
          <w:bCs/>
          <w:color w:val="000000" w:themeColor="text1"/>
          <w:spacing w:val="-2"/>
          <w:sz w:val="28"/>
          <w:szCs w:val="28"/>
        </w:rPr>
        <w:t>「新世代反毒策略行動綱領」（第三期114－117年），訂有降低成人再犯率、兒少再通報率2.5個百分點之總指標（</w:t>
      </w:r>
      <w:proofErr w:type="gramStart"/>
      <w:r w:rsidR="00120324" w:rsidRPr="003C121F">
        <w:rPr>
          <w:rFonts w:ascii="標楷體" w:eastAsia="標楷體" w:hAnsi="標楷體" w:cs="Times New Roman" w:hint="eastAsia"/>
          <w:bCs/>
          <w:color w:val="000000" w:themeColor="text1"/>
          <w:spacing w:val="-2"/>
          <w:sz w:val="28"/>
          <w:szCs w:val="28"/>
        </w:rPr>
        <w:t>114</w:t>
      </w:r>
      <w:proofErr w:type="gramEnd"/>
      <w:r w:rsidR="00120324" w:rsidRPr="003C121F">
        <w:rPr>
          <w:rFonts w:ascii="標楷體" w:eastAsia="標楷體" w:hAnsi="標楷體" w:cs="Times New Roman" w:hint="eastAsia"/>
          <w:bCs/>
          <w:color w:val="000000" w:themeColor="text1"/>
          <w:spacing w:val="-2"/>
          <w:sz w:val="28"/>
          <w:szCs w:val="28"/>
        </w:rPr>
        <w:t>年度以1</w:t>
      </w:r>
      <w:r w:rsidR="00120324" w:rsidRPr="003C121F">
        <w:rPr>
          <w:rFonts w:ascii="標楷體" w:eastAsia="標楷體" w:hAnsi="標楷體" w:cs="Times New Roman"/>
          <w:bCs/>
          <w:color w:val="000000" w:themeColor="text1"/>
          <w:spacing w:val="-2"/>
          <w:sz w:val="28"/>
          <w:szCs w:val="28"/>
        </w:rPr>
        <w:t>13</w:t>
      </w:r>
      <w:r w:rsidR="007E05F7" w:rsidRPr="003C121F">
        <w:rPr>
          <w:rFonts w:ascii="標楷體" w:eastAsia="標楷體" w:hAnsi="標楷體" w:cs="Times New Roman" w:hint="eastAsia"/>
          <w:bCs/>
          <w:color w:val="000000" w:themeColor="text1"/>
          <w:spacing w:val="-2"/>
          <w:sz w:val="28"/>
          <w:szCs w:val="28"/>
        </w:rPr>
        <w:t>年目標值</w:t>
      </w:r>
      <w:r w:rsidR="00120324" w:rsidRPr="003C121F">
        <w:rPr>
          <w:rFonts w:ascii="標楷體" w:eastAsia="標楷體" w:hAnsi="標楷體" w:cs="Times New Roman" w:hint="eastAsia"/>
          <w:bCs/>
          <w:color w:val="000000" w:themeColor="text1"/>
          <w:spacing w:val="-2"/>
          <w:sz w:val="28"/>
          <w:szCs w:val="28"/>
        </w:rPr>
        <w:t>降低0.6個百分點為目標）及13項分項指標。經查</w:t>
      </w:r>
      <w:r w:rsidR="004B5885" w:rsidRPr="003C121F">
        <w:rPr>
          <w:rFonts w:ascii="標楷體" w:eastAsia="標楷體" w:hAnsi="標楷體" w:cs="Times New Roman" w:hint="eastAsia"/>
          <w:bCs/>
          <w:color w:val="000000" w:themeColor="text1"/>
          <w:spacing w:val="-2"/>
          <w:sz w:val="28"/>
          <w:szCs w:val="28"/>
        </w:rPr>
        <w:t>執行情形，核有：（1）</w:t>
      </w:r>
      <w:proofErr w:type="gramStart"/>
      <w:r w:rsidR="007E05F7" w:rsidRPr="003C121F">
        <w:rPr>
          <w:rFonts w:ascii="標楷體" w:eastAsia="標楷體" w:hAnsi="標楷體" w:cs="Times New Roman" w:hint="eastAsia"/>
          <w:bCs/>
          <w:color w:val="000000" w:themeColor="text1"/>
          <w:spacing w:val="-2"/>
          <w:sz w:val="28"/>
          <w:szCs w:val="28"/>
        </w:rPr>
        <w:t>114</w:t>
      </w:r>
      <w:proofErr w:type="gramEnd"/>
      <w:r w:rsidR="007E05F7" w:rsidRPr="003C121F">
        <w:rPr>
          <w:rFonts w:ascii="標楷體" w:eastAsia="標楷體" w:hAnsi="標楷體" w:cs="Times New Roman" w:hint="eastAsia"/>
          <w:bCs/>
          <w:color w:val="000000" w:themeColor="text1"/>
          <w:spacing w:val="-2"/>
          <w:sz w:val="28"/>
          <w:szCs w:val="28"/>
        </w:rPr>
        <w:t>年度施用毒品成人再犯率為45.9％，</w:t>
      </w:r>
      <w:r w:rsidR="004B5885" w:rsidRPr="003C121F">
        <w:rPr>
          <w:rFonts w:ascii="標楷體" w:eastAsia="標楷體" w:hAnsi="標楷體" w:cs="Times New Roman" w:hint="eastAsia"/>
          <w:bCs/>
          <w:color w:val="000000" w:themeColor="text1"/>
          <w:spacing w:val="-2"/>
          <w:sz w:val="28"/>
          <w:szCs w:val="28"/>
        </w:rPr>
        <w:t>未達降低0.6個百分點之目標，且</w:t>
      </w:r>
      <w:r w:rsidR="007E05F7" w:rsidRPr="003C121F">
        <w:rPr>
          <w:rFonts w:ascii="標楷體" w:eastAsia="標楷體" w:hAnsi="標楷體" w:cs="Times New Roman" w:hint="eastAsia"/>
          <w:bCs/>
          <w:color w:val="000000" w:themeColor="text1"/>
          <w:spacing w:val="-2"/>
          <w:sz w:val="28"/>
          <w:szCs w:val="28"/>
        </w:rPr>
        <w:t>較</w:t>
      </w:r>
      <w:proofErr w:type="gramStart"/>
      <w:r w:rsidR="007E05F7" w:rsidRPr="003C121F">
        <w:rPr>
          <w:rFonts w:ascii="標楷體" w:eastAsia="標楷體" w:hAnsi="標楷體" w:cs="Times New Roman" w:hint="eastAsia"/>
          <w:bCs/>
          <w:color w:val="000000" w:themeColor="text1"/>
          <w:spacing w:val="-2"/>
          <w:sz w:val="28"/>
          <w:szCs w:val="28"/>
        </w:rPr>
        <w:t>113</w:t>
      </w:r>
      <w:proofErr w:type="gramEnd"/>
      <w:r w:rsidR="007E05F7" w:rsidRPr="003C121F">
        <w:rPr>
          <w:rFonts w:ascii="標楷體" w:eastAsia="標楷體" w:hAnsi="標楷體" w:cs="Times New Roman" w:hint="eastAsia"/>
          <w:bCs/>
          <w:color w:val="000000" w:themeColor="text1"/>
          <w:spacing w:val="-2"/>
          <w:sz w:val="28"/>
          <w:szCs w:val="28"/>
        </w:rPr>
        <w:t>年度再犯率</w:t>
      </w:r>
      <w:r w:rsidR="001542BB" w:rsidRPr="003C121F">
        <w:rPr>
          <w:rFonts w:ascii="標楷體" w:eastAsia="標楷體" w:hAnsi="標楷體" w:cs="Times New Roman" w:hint="eastAsia"/>
          <w:bCs/>
          <w:color w:val="000000" w:themeColor="text1"/>
          <w:spacing w:val="-2"/>
          <w:sz w:val="28"/>
          <w:szCs w:val="28"/>
        </w:rPr>
        <w:t>增加</w:t>
      </w:r>
      <w:r w:rsidR="007E05F7" w:rsidRPr="003C121F">
        <w:rPr>
          <w:rFonts w:ascii="標楷體" w:eastAsia="標楷體" w:hAnsi="標楷體" w:cs="Times New Roman" w:hint="eastAsia"/>
          <w:bCs/>
          <w:color w:val="000000" w:themeColor="text1"/>
          <w:spacing w:val="-2"/>
          <w:sz w:val="28"/>
          <w:szCs w:val="28"/>
        </w:rPr>
        <w:t>1.9個百分點，主要係出監受刑人、出所受觀察勒戒人、毒品行政</w:t>
      </w:r>
      <w:proofErr w:type="gramStart"/>
      <w:r w:rsidR="007E05F7" w:rsidRPr="003C121F">
        <w:rPr>
          <w:rFonts w:ascii="標楷體" w:eastAsia="標楷體" w:hAnsi="標楷體" w:cs="Times New Roman" w:hint="eastAsia"/>
          <w:bCs/>
          <w:color w:val="000000" w:themeColor="text1"/>
          <w:spacing w:val="-2"/>
          <w:sz w:val="28"/>
          <w:szCs w:val="28"/>
        </w:rPr>
        <w:t>裁罰受處分</w:t>
      </w:r>
      <w:proofErr w:type="gramEnd"/>
      <w:r w:rsidR="007E05F7" w:rsidRPr="003C121F">
        <w:rPr>
          <w:rFonts w:ascii="標楷體" w:eastAsia="標楷體" w:hAnsi="標楷體" w:cs="Times New Roman" w:hint="eastAsia"/>
          <w:bCs/>
          <w:color w:val="000000" w:themeColor="text1"/>
          <w:spacing w:val="-2"/>
          <w:sz w:val="28"/>
          <w:szCs w:val="28"/>
        </w:rPr>
        <w:t>人再犯率較高，且成人施用毒品再犯率自</w:t>
      </w:r>
      <w:proofErr w:type="gramStart"/>
      <w:r w:rsidR="007E05F7" w:rsidRPr="003C121F">
        <w:rPr>
          <w:rFonts w:ascii="標楷體" w:eastAsia="標楷體" w:hAnsi="標楷體" w:cs="Times New Roman" w:hint="eastAsia"/>
          <w:bCs/>
          <w:color w:val="000000" w:themeColor="text1"/>
          <w:spacing w:val="-2"/>
          <w:sz w:val="28"/>
          <w:szCs w:val="28"/>
        </w:rPr>
        <w:t>111</w:t>
      </w:r>
      <w:proofErr w:type="gramEnd"/>
      <w:r w:rsidR="007E05F7" w:rsidRPr="003C121F">
        <w:rPr>
          <w:rFonts w:ascii="標楷體" w:eastAsia="標楷體" w:hAnsi="標楷體" w:cs="Times New Roman" w:hint="eastAsia"/>
          <w:bCs/>
          <w:color w:val="000000" w:themeColor="text1"/>
          <w:spacing w:val="-2"/>
          <w:sz w:val="28"/>
          <w:szCs w:val="28"/>
        </w:rPr>
        <w:t>年度之41.6％</w:t>
      </w:r>
      <w:r w:rsidR="001542BB" w:rsidRPr="003C121F">
        <w:rPr>
          <w:rFonts w:ascii="標楷體" w:eastAsia="標楷體" w:hAnsi="標楷體" w:cs="Times New Roman" w:hint="eastAsia"/>
          <w:bCs/>
          <w:color w:val="000000" w:themeColor="text1"/>
          <w:spacing w:val="-2"/>
          <w:sz w:val="28"/>
          <w:szCs w:val="28"/>
        </w:rPr>
        <w:t>上升</w:t>
      </w:r>
      <w:r w:rsidR="007E05F7" w:rsidRPr="003C121F">
        <w:rPr>
          <w:rFonts w:ascii="標楷體" w:eastAsia="標楷體" w:hAnsi="標楷體" w:cs="Times New Roman" w:hint="eastAsia"/>
          <w:bCs/>
          <w:color w:val="000000" w:themeColor="text1"/>
          <w:spacing w:val="-2"/>
          <w:sz w:val="28"/>
          <w:szCs w:val="28"/>
        </w:rPr>
        <w:t>至</w:t>
      </w:r>
      <w:proofErr w:type="gramStart"/>
      <w:r w:rsidR="007E05F7" w:rsidRPr="003C121F">
        <w:rPr>
          <w:rFonts w:ascii="標楷體" w:eastAsia="標楷體" w:hAnsi="標楷體" w:cs="Times New Roman" w:hint="eastAsia"/>
          <w:bCs/>
          <w:color w:val="000000" w:themeColor="text1"/>
          <w:spacing w:val="-2"/>
          <w:sz w:val="28"/>
          <w:szCs w:val="28"/>
        </w:rPr>
        <w:t>114</w:t>
      </w:r>
      <w:proofErr w:type="gramEnd"/>
      <w:r w:rsidR="007E05F7" w:rsidRPr="003C121F">
        <w:rPr>
          <w:rFonts w:ascii="標楷體" w:eastAsia="標楷體" w:hAnsi="標楷體" w:cs="Times New Roman" w:hint="eastAsia"/>
          <w:bCs/>
          <w:color w:val="000000" w:themeColor="text1"/>
          <w:spacing w:val="-2"/>
          <w:sz w:val="28"/>
          <w:szCs w:val="28"/>
        </w:rPr>
        <w:t>年度之45.9％（表</w:t>
      </w:r>
      <w:r w:rsidR="006818B5" w:rsidRPr="003C121F">
        <w:rPr>
          <w:rFonts w:ascii="標楷體" w:eastAsia="標楷體" w:hAnsi="標楷體" w:cs="Times New Roman" w:hint="eastAsia"/>
          <w:bCs/>
          <w:color w:val="000000" w:themeColor="text1"/>
          <w:spacing w:val="-2"/>
          <w:sz w:val="28"/>
          <w:szCs w:val="28"/>
        </w:rPr>
        <w:t>3</w:t>
      </w:r>
      <w:r w:rsidR="007E05F7" w:rsidRPr="003C121F">
        <w:rPr>
          <w:rFonts w:ascii="標楷體" w:eastAsia="標楷體" w:hAnsi="標楷體" w:cs="Times New Roman" w:hint="eastAsia"/>
          <w:bCs/>
          <w:color w:val="000000" w:themeColor="text1"/>
          <w:spacing w:val="-2"/>
          <w:sz w:val="28"/>
          <w:szCs w:val="28"/>
        </w:rPr>
        <w:t>），</w:t>
      </w:r>
      <w:r w:rsidR="00C91A32" w:rsidRPr="003C121F">
        <w:rPr>
          <w:rFonts w:ascii="標楷體" w:eastAsia="標楷體" w:hAnsi="標楷體" w:cs="Times New Roman" w:hint="eastAsia"/>
          <w:bCs/>
          <w:color w:val="000000" w:themeColor="text1"/>
          <w:spacing w:val="-2"/>
          <w:sz w:val="28"/>
          <w:szCs w:val="28"/>
        </w:rPr>
        <w:t>另</w:t>
      </w:r>
      <w:proofErr w:type="gramStart"/>
      <w:r w:rsidR="007E05F7" w:rsidRPr="003C121F">
        <w:rPr>
          <w:rFonts w:ascii="標楷體" w:eastAsia="標楷體" w:hAnsi="標楷體" w:cs="Times New Roman" w:hint="eastAsia"/>
          <w:bCs/>
          <w:color w:val="000000" w:themeColor="text1"/>
          <w:spacing w:val="-2"/>
          <w:sz w:val="28"/>
          <w:szCs w:val="28"/>
        </w:rPr>
        <w:t>114</w:t>
      </w:r>
      <w:proofErr w:type="gramEnd"/>
      <w:r w:rsidR="007E05F7" w:rsidRPr="003C121F">
        <w:rPr>
          <w:rFonts w:ascii="標楷體" w:eastAsia="標楷體" w:hAnsi="標楷體" w:cs="Times New Roman" w:hint="eastAsia"/>
          <w:bCs/>
          <w:color w:val="000000" w:themeColor="text1"/>
          <w:spacing w:val="-2"/>
          <w:sz w:val="28"/>
          <w:szCs w:val="28"/>
        </w:rPr>
        <w:t>年度施用毒品兒少再通報率為28.9％</w:t>
      </w:r>
      <w:r w:rsidR="004B5885" w:rsidRPr="003C121F">
        <w:rPr>
          <w:rFonts w:ascii="標楷體" w:eastAsia="標楷體" w:hAnsi="標楷體" w:cs="Times New Roman" w:hint="eastAsia"/>
          <w:bCs/>
          <w:color w:val="000000" w:themeColor="text1"/>
          <w:spacing w:val="-2"/>
          <w:sz w:val="28"/>
          <w:szCs w:val="28"/>
        </w:rPr>
        <w:t>，未達降低0.6個百分點之目標</w:t>
      </w:r>
      <w:r w:rsidR="007E05F7" w:rsidRPr="003C121F">
        <w:rPr>
          <w:rFonts w:ascii="標楷體" w:eastAsia="標楷體" w:hAnsi="標楷體" w:cs="Times New Roman" w:hint="eastAsia"/>
          <w:bCs/>
          <w:color w:val="000000" w:themeColor="text1"/>
          <w:spacing w:val="-2"/>
          <w:sz w:val="28"/>
          <w:szCs w:val="28"/>
        </w:rPr>
        <w:t>，</w:t>
      </w:r>
      <w:r w:rsidR="004B5885" w:rsidRPr="003C121F">
        <w:rPr>
          <w:rFonts w:ascii="標楷體" w:eastAsia="標楷體" w:hAnsi="標楷體" w:cs="Times New Roman" w:hint="eastAsia"/>
          <w:bCs/>
          <w:color w:val="000000" w:themeColor="text1"/>
          <w:spacing w:val="-2"/>
          <w:sz w:val="28"/>
          <w:szCs w:val="28"/>
        </w:rPr>
        <w:t>且</w:t>
      </w:r>
      <w:r w:rsidR="007E05F7" w:rsidRPr="003C121F">
        <w:rPr>
          <w:rFonts w:ascii="標楷體" w:eastAsia="標楷體" w:hAnsi="標楷體" w:cs="Times New Roman" w:hint="eastAsia"/>
          <w:bCs/>
          <w:color w:val="000000" w:themeColor="text1"/>
          <w:spacing w:val="-2"/>
          <w:sz w:val="28"/>
          <w:szCs w:val="28"/>
        </w:rPr>
        <w:t>較</w:t>
      </w:r>
      <w:proofErr w:type="gramStart"/>
      <w:r w:rsidR="007E05F7" w:rsidRPr="003C121F">
        <w:rPr>
          <w:rFonts w:ascii="標楷體" w:eastAsia="標楷體" w:hAnsi="標楷體" w:cs="Times New Roman" w:hint="eastAsia"/>
          <w:bCs/>
          <w:color w:val="000000" w:themeColor="text1"/>
          <w:spacing w:val="-2"/>
          <w:sz w:val="28"/>
          <w:szCs w:val="28"/>
        </w:rPr>
        <w:t>113</w:t>
      </w:r>
      <w:proofErr w:type="gramEnd"/>
      <w:r w:rsidR="007E05F7" w:rsidRPr="003C121F">
        <w:rPr>
          <w:rFonts w:ascii="標楷體" w:eastAsia="標楷體" w:hAnsi="標楷體" w:cs="Times New Roman" w:hint="eastAsia"/>
          <w:bCs/>
          <w:color w:val="000000" w:themeColor="text1"/>
          <w:spacing w:val="-2"/>
          <w:sz w:val="28"/>
          <w:szCs w:val="28"/>
        </w:rPr>
        <w:t>年度再通報率</w:t>
      </w:r>
      <w:r w:rsidR="001542BB" w:rsidRPr="003C121F">
        <w:rPr>
          <w:rFonts w:ascii="標楷體" w:eastAsia="標楷體" w:hAnsi="標楷體" w:cs="Times New Roman" w:hint="eastAsia"/>
          <w:bCs/>
          <w:color w:val="000000" w:themeColor="text1"/>
          <w:spacing w:val="-2"/>
          <w:sz w:val="28"/>
          <w:szCs w:val="28"/>
        </w:rPr>
        <w:t>增加</w:t>
      </w:r>
      <w:r w:rsidR="007E05F7" w:rsidRPr="003C121F">
        <w:rPr>
          <w:rFonts w:ascii="標楷體" w:eastAsia="標楷體" w:hAnsi="標楷體" w:cs="Times New Roman" w:hint="eastAsia"/>
          <w:bCs/>
          <w:color w:val="000000" w:themeColor="text1"/>
          <w:spacing w:val="-2"/>
          <w:sz w:val="28"/>
          <w:szCs w:val="28"/>
        </w:rPr>
        <w:t>2.5個百分點，</w:t>
      </w:r>
      <w:r w:rsidR="004B5885" w:rsidRPr="003C121F">
        <w:rPr>
          <w:rFonts w:ascii="標楷體" w:eastAsia="標楷體" w:hAnsi="標楷體" w:cs="Times New Roman" w:hint="eastAsia"/>
          <w:bCs/>
          <w:color w:val="000000" w:themeColor="text1"/>
          <w:spacing w:val="-2"/>
          <w:sz w:val="28"/>
          <w:szCs w:val="28"/>
        </w:rPr>
        <w:t>又</w:t>
      </w:r>
      <w:r w:rsidR="007E05F7" w:rsidRPr="003C121F">
        <w:rPr>
          <w:rFonts w:ascii="標楷體" w:eastAsia="標楷體" w:hAnsi="標楷體" w:cs="Times New Roman" w:hint="eastAsia"/>
          <w:bCs/>
          <w:color w:val="000000" w:themeColor="text1"/>
          <w:spacing w:val="-2"/>
          <w:sz w:val="28"/>
          <w:szCs w:val="28"/>
        </w:rPr>
        <w:t>施用毒品兒少再通報率自</w:t>
      </w:r>
      <w:proofErr w:type="gramStart"/>
      <w:r w:rsidR="007E05F7" w:rsidRPr="003C121F">
        <w:rPr>
          <w:rFonts w:ascii="標楷體" w:eastAsia="標楷體" w:hAnsi="標楷體" w:cs="Times New Roman" w:hint="eastAsia"/>
          <w:bCs/>
          <w:color w:val="000000" w:themeColor="text1"/>
          <w:spacing w:val="-2"/>
          <w:sz w:val="28"/>
          <w:szCs w:val="28"/>
        </w:rPr>
        <w:t>111</w:t>
      </w:r>
      <w:proofErr w:type="gramEnd"/>
      <w:r w:rsidR="007E05F7" w:rsidRPr="003C121F">
        <w:rPr>
          <w:rFonts w:ascii="標楷體" w:eastAsia="標楷體" w:hAnsi="標楷體" w:cs="Times New Roman" w:hint="eastAsia"/>
          <w:bCs/>
          <w:color w:val="000000" w:themeColor="text1"/>
          <w:spacing w:val="-2"/>
          <w:sz w:val="28"/>
          <w:szCs w:val="28"/>
        </w:rPr>
        <w:t>年度之19.5％逐年上升至</w:t>
      </w:r>
      <w:proofErr w:type="gramStart"/>
      <w:r w:rsidR="007E05F7" w:rsidRPr="003C121F">
        <w:rPr>
          <w:rFonts w:ascii="標楷體" w:eastAsia="標楷體" w:hAnsi="標楷體" w:cs="Times New Roman" w:hint="eastAsia"/>
          <w:bCs/>
          <w:color w:val="000000" w:themeColor="text1"/>
          <w:spacing w:val="-2"/>
          <w:sz w:val="28"/>
          <w:szCs w:val="28"/>
        </w:rPr>
        <w:t>114</w:t>
      </w:r>
      <w:proofErr w:type="gramEnd"/>
      <w:r w:rsidR="007E05F7" w:rsidRPr="003C121F">
        <w:rPr>
          <w:rFonts w:ascii="標楷體" w:eastAsia="標楷體" w:hAnsi="標楷體" w:cs="Times New Roman" w:hint="eastAsia"/>
          <w:bCs/>
          <w:color w:val="000000" w:themeColor="text1"/>
          <w:spacing w:val="-2"/>
          <w:sz w:val="28"/>
          <w:szCs w:val="28"/>
        </w:rPr>
        <w:t>年度之28.9％（表</w:t>
      </w:r>
      <w:r w:rsidR="006818B5" w:rsidRPr="003C121F">
        <w:rPr>
          <w:rFonts w:ascii="標楷體" w:eastAsia="標楷體" w:hAnsi="標楷體" w:cs="Times New Roman" w:hint="eastAsia"/>
          <w:bCs/>
          <w:color w:val="000000" w:themeColor="text1"/>
          <w:spacing w:val="-2"/>
          <w:sz w:val="28"/>
          <w:szCs w:val="28"/>
        </w:rPr>
        <w:t>4</w:t>
      </w:r>
      <w:r w:rsidR="007E05F7" w:rsidRPr="003C121F">
        <w:rPr>
          <w:rFonts w:ascii="標楷體" w:eastAsia="標楷體" w:hAnsi="標楷體" w:cs="Times New Roman" w:hint="eastAsia"/>
          <w:bCs/>
          <w:color w:val="000000" w:themeColor="text1"/>
          <w:spacing w:val="-2"/>
          <w:sz w:val="28"/>
          <w:szCs w:val="28"/>
        </w:rPr>
        <w:t>）；</w:t>
      </w:r>
      <w:r w:rsidR="004B5885" w:rsidRPr="003C121F">
        <w:rPr>
          <w:rFonts w:ascii="標楷體" w:eastAsia="標楷體" w:hAnsi="標楷體" w:cs="Times New Roman" w:hint="eastAsia"/>
          <w:bCs/>
          <w:color w:val="000000" w:themeColor="text1"/>
          <w:spacing w:val="-2"/>
          <w:sz w:val="28"/>
          <w:szCs w:val="28"/>
        </w:rPr>
        <w:t>（2）</w:t>
      </w:r>
      <w:proofErr w:type="gramStart"/>
      <w:r w:rsidR="004B5885" w:rsidRPr="003C121F">
        <w:rPr>
          <w:rFonts w:ascii="標楷體" w:eastAsia="標楷體" w:hAnsi="標楷體" w:cs="Times New Roman" w:hint="eastAsia"/>
          <w:bCs/>
          <w:color w:val="000000" w:themeColor="text1"/>
          <w:spacing w:val="-2"/>
          <w:sz w:val="28"/>
          <w:szCs w:val="28"/>
        </w:rPr>
        <w:t>114</w:t>
      </w:r>
      <w:proofErr w:type="gramEnd"/>
      <w:r w:rsidR="004B5885" w:rsidRPr="003C121F">
        <w:rPr>
          <w:rFonts w:ascii="標楷體" w:eastAsia="標楷體" w:hAnsi="標楷體" w:cs="Times New Roman" w:hint="eastAsia"/>
          <w:bCs/>
          <w:color w:val="000000" w:themeColor="text1"/>
          <w:spacing w:val="-2"/>
          <w:sz w:val="28"/>
          <w:szCs w:val="28"/>
        </w:rPr>
        <w:t>年度13項分項指標，除每2年辦理1次民眾反毒認知調查、完成毒品危害防制條例相關條文修正、盤整重要毒品統計資訊等</w:t>
      </w:r>
      <w:r w:rsidR="004B5885" w:rsidRPr="00CD2529">
        <w:rPr>
          <w:rFonts w:ascii="標楷體" w:eastAsia="標楷體" w:hAnsi="標楷體" w:cs="Times New Roman" w:hint="eastAsia"/>
          <w:bCs/>
          <w:color w:val="000000" w:themeColor="text1"/>
          <w:sz w:val="28"/>
          <w:szCs w:val="28"/>
        </w:rPr>
        <w:t>3</w:t>
      </w:r>
      <w:r w:rsidR="004B5885" w:rsidRPr="003C121F">
        <w:rPr>
          <w:rFonts w:ascii="標楷體" w:eastAsia="標楷體" w:hAnsi="標楷體" w:cs="Times New Roman" w:hint="eastAsia"/>
          <w:bCs/>
          <w:color w:val="000000" w:themeColor="text1"/>
          <w:spacing w:val="-2"/>
          <w:sz w:val="28"/>
          <w:szCs w:val="28"/>
        </w:rPr>
        <w:t>項分項指標持</w:t>
      </w:r>
      <w:r w:rsidR="004B5885" w:rsidRPr="003C121F">
        <w:rPr>
          <w:rFonts w:ascii="標楷體" w:eastAsia="標楷體" w:hAnsi="標楷體" w:cs="Times New Roman" w:hint="eastAsia"/>
          <w:bCs/>
          <w:color w:val="000000" w:themeColor="text1"/>
          <w:spacing w:val="-2"/>
          <w:sz w:val="28"/>
          <w:szCs w:val="28"/>
        </w:rPr>
        <w:lastRenderedPageBreak/>
        <w:t>續辦理中，</w:t>
      </w:r>
      <w:r w:rsidR="00C91A32" w:rsidRPr="003C121F">
        <w:rPr>
          <w:rFonts w:ascii="標楷體" w:eastAsia="標楷體" w:hAnsi="標楷體" w:cs="Times New Roman" w:hint="eastAsia"/>
          <w:bCs/>
          <w:color w:val="000000" w:themeColor="text1"/>
          <w:spacing w:val="-2"/>
          <w:sz w:val="28"/>
          <w:szCs w:val="28"/>
        </w:rPr>
        <w:t>及</w:t>
      </w:r>
      <w:r w:rsidR="004B5885" w:rsidRPr="003C121F">
        <w:rPr>
          <w:rFonts w:ascii="標楷體" w:eastAsia="標楷體" w:hAnsi="標楷體" w:cs="Times New Roman" w:hint="eastAsia"/>
          <w:bCs/>
          <w:color w:val="000000" w:themeColor="text1"/>
          <w:spacing w:val="-2"/>
          <w:sz w:val="28"/>
          <w:szCs w:val="28"/>
        </w:rPr>
        <w:t>矯正機關整合性藥癮治療服務暨品質提升計畫之矯正機關涵蓋率1項</w:t>
      </w:r>
      <w:r w:rsidR="00583A95" w:rsidRPr="00E87171">
        <w:rPr>
          <w:rFonts w:ascii="標楷體" w:eastAsia="標楷體" w:hAnsi="標楷體"/>
          <w:noProof/>
        </w:rPr>
        <mc:AlternateContent>
          <mc:Choice Requires="wps">
            <w:drawing>
              <wp:anchor distT="45720" distB="45720" distL="114300" distR="114300" simplePos="0" relativeHeight="251887616" behindDoc="0" locked="0" layoutInCell="1" allowOverlap="1" wp14:anchorId="47B9A339" wp14:editId="4159C910">
                <wp:simplePos x="0" y="0"/>
                <wp:positionH relativeFrom="margin">
                  <wp:align>right</wp:align>
                </wp:positionH>
                <wp:positionV relativeFrom="paragraph">
                  <wp:posOffset>720725</wp:posOffset>
                </wp:positionV>
                <wp:extent cx="6296025" cy="2414905"/>
                <wp:effectExtent l="0" t="0" r="0" b="4445"/>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025" cy="2414905"/>
                        </a:xfrm>
                        <a:prstGeom prst="rect">
                          <a:avLst/>
                        </a:prstGeom>
                        <a:noFill/>
                        <a:ln w="9525">
                          <a:noFill/>
                          <a:miter lim="800000"/>
                          <a:headEnd/>
                          <a:tailEnd/>
                        </a:ln>
                      </wps:spPr>
                      <wps:txbx>
                        <w:txbxContent>
                          <w:tbl>
                            <w:tblPr>
                              <w:tblStyle w:val="12"/>
                              <w:tblW w:w="9639" w:type="dxa"/>
                              <w:tblLook w:val="04A0" w:firstRow="1" w:lastRow="0" w:firstColumn="1" w:lastColumn="0" w:noHBand="0" w:noVBand="1"/>
                            </w:tblPr>
                            <w:tblGrid>
                              <w:gridCol w:w="704"/>
                              <w:gridCol w:w="6242"/>
                              <w:gridCol w:w="1276"/>
                              <w:gridCol w:w="1417"/>
                            </w:tblGrid>
                            <w:tr w:rsidR="006520E1" w14:paraId="4D1ABC92" w14:textId="77777777" w:rsidTr="009710EB">
                              <w:trPr>
                                <w:tblHeader/>
                              </w:trPr>
                              <w:tc>
                                <w:tcPr>
                                  <w:tcW w:w="9639" w:type="dxa"/>
                                  <w:gridSpan w:val="4"/>
                                  <w:tcBorders>
                                    <w:top w:val="nil"/>
                                    <w:left w:val="nil"/>
                                    <w:bottom w:val="single" w:sz="4" w:space="0" w:color="auto"/>
                                    <w:right w:val="nil"/>
                                  </w:tcBorders>
                                  <w:shd w:val="clear" w:color="auto" w:fill="auto"/>
                                </w:tcPr>
                                <w:p w14:paraId="0638D39C" w14:textId="6502EE60" w:rsidR="006520E1" w:rsidRPr="00EA0009" w:rsidRDefault="006520E1" w:rsidP="006520E1">
                                  <w:pPr>
                                    <w:spacing w:line="0" w:lineRule="atLeast"/>
                                    <w:jc w:val="center"/>
                                    <w:rPr>
                                      <w:rFonts w:ascii="標楷體" w:eastAsia="標楷體" w:hAnsi="標楷體"/>
                                      <w:b/>
                                      <w:sz w:val="20"/>
                                      <w:szCs w:val="20"/>
                                    </w:rPr>
                                  </w:pPr>
                                  <w:r w:rsidRPr="00EA0009">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5</w:t>
                                  </w:r>
                                  <w:r>
                                    <w:rPr>
                                      <w:rFonts w:ascii="標楷體" w:eastAsia="標楷體" w:hAnsi="標楷體" w:cs="新細明體" w:hint="eastAsia"/>
                                      <w:b/>
                                      <w:color w:val="000000"/>
                                      <w:kern w:val="0"/>
                                      <w:szCs w:val="20"/>
                                    </w:rPr>
                                    <w:t xml:space="preserve">　</w:t>
                                  </w:r>
                                  <w:r w:rsidRPr="00136524">
                                    <w:rPr>
                                      <w:rFonts w:ascii="標楷體" w:eastAsia="標楷體" w:hAnsi="標楷體" w:hint="eastAsia"/>
                                      <w:b/>
                                      <w:color w:val="000000" w:themeColor="text1"/>
                                    </w:rPr>
                                    <w:t>新世代反毒策略行動綱領</w:t>
                                  </w:r>
                                  <w:proofErr w:type="gramStart"/>
                                  <w:r w:rsidRPr="00EA0009">
                                    <w:rPr>
                                      <w:rFonts w:ascii="標楷體" w:eastAsia="標楷體" w:hAnsi="標楷體" w:cs="新細明體" w:hint="eastAsia"/>
                                      <w:b/>
                                      <w:color w:val="000000"/>
                                      <w:kern w:val="0"/>
                                      <w:szCs w:val="24"/>
                                    </w:rPr>
                                    <w:t>114</w:t>
                                  </w:r>
                                  <w:proofErr w:type="gramEnd"/>
                                  <w:r w:rsidRPr="00EA0009">
                                    <w:rPr>
                                      <w:rFonts w:ascii="標楷體" w:eastAsia="標楷體" w:hAnsi="標楷體" w:cs="新細明體" w:hint="eastAsia"/>
                                      <w:b/>
                                      <w:color w:val="000000"/>
                                      <w:kern w:val="0"/>
                                      <w:szCs w:val="24"/>
                                    </w:rPr>
                                    <w:t>年度分項指標完成</w:t>
                                  </w:r>
                                  <w:r>
                                    <w:rPr>
                                      <w:rFonts w:ascii="標楷體" w:eastAsia="標楷體" w:hAnsi="標楷體" w:cs="新細明體" w:hint="eastAsia"/>
                                      <w:b/>
                                      <w:color w:val="000000"/>
                                      <w:kern w:val="0"/>
                                      <w:szCs w:val="24"/>
                                    </w:rPr>
                                    <w:t>情形</w:t>
                                  </w:r>
                                </w:p>
                              </w:tc>
                            </w:tr>
                            <w:tr w:rsidR="006520E1" w14:paraId="19F61669" w14:textId="77777777" w:rsidTr="00CE550B">
                              <w:trPr>
                                <w:trHeight w:val="381"/>
                                <w:tblHeader/>
                              </w:trPr>
                              <w:tc>
                                <w:tcPr>
                                  <w:tcW w:w="70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15C11006" w14:textId="77777777" w:rsidR="006520E1" w:rsidRPr="001106F8" w:rsidRDefault="006520E1" w:rsidP="002250E8">
                                  <w:pPr>
                                    <w:spacing w:line="0" w:lineRule="atLeast"/>
                                    <w:jc w:val="center"/>
                                    <w:rPr>
                                      <w:rFonts w:ascii="標楷體" w:eastAsia="標楷體" w:hAnsi="標楷體"/>
                                      <w:bCs/>
                                      <w:sz w:val="20"/>
                                      <w:szCs w:val="20"/>
                                    </w:rPr>
                                  </w:pPr>
                                  <w:r w:rsidRPr="001106F8">
                                    <w:rPr>
                                      <w:rFonts w:ascii="標楷體" w:eastAsia="標楷體" w:hAnsi="標楷體" w:hint="eastAsia"/>
                                      <w:bCs/>
                                      <w:sz w:val="20"/>
                                      <w:szCs w:val="20"/>
                                    </w:rPr>
                                    <w:t>項次</w:t>
                                  </w:r>
                                </w:p>
                              </w:tc>
                              <w:tc>
                                <w:tcPr>
                                  <w:tcW w:w="6242"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A9067A2" w14:textId="77777777" w:rsidR="006520E1" w:rsidRPr="001106F8" w:rsidRDefault="006520E1" w:rsidP="002250E8">
                                  <w:pPr>
                                    <w:spacing w:line="0" w:lineRule="atLeast"/>
                                    <w:jc w:val="center"/>
                                    <w:rPr>
                                      <w:rFonts w:ascii="標楷體" w:eastAsia="標楷體" w:hAnsi="標楷體"/>
                                      <w:bCs/>
                                      <w:sz w:val="20"/>
                                      <w:szCs w:val="20"/>
                                    </w:rPr>
                                  </w:pPr>
                                  <w:r>
                                    <w:rPr>
                                      <w:rFonts w:ascii="標楷體" w:eastAsia="標楷體" w:hAnsi="標楷體" w:hint="eastAsia"/>
                                      <w:bCs/>
                                      <w:sz w:val="20"/>
                                      <w:szCs w:val="20"/>
                                    </w:rPr>
                                    <w:t>分項指標</w:t>
                                  </w:r>
                                </w:p>
                              </w:tc>
                              <w:tc>
                                <w:tcPr>
                                  <w:tcW w:w="1276"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0E48733" w14:textId="77777777" w:rsidR="006520E1" w:rsidRPr="001106F8" w:rsidRDefault="006520E1" w:rsidP="002250E8">
                                  <w:pPr>
                                    <w:spacing w:line="0" w:lineRule="atLeast"/>
                                    <w:jc w:val="center"/>
                                    <w:rPr>
                                      <w:rFonts w:ascii="標楷體" w:eastAsia="標楷體" w:hAnsi="標楷體"/>
                                      <w:bCs/>
                                      <w:sz w:val="20"/>
                                      <w:szCs w:val="20"/>
                                    </w:rPr>
                                  </w:pPr>
                                  <w:r w:rsidRPr="001106F8">
                                    <w:rPr>
                                      <w:rFonts w:ascii="標楷體" w:eastAsia="標楷體" w:hAnsi="標楷體" w:hint="eastAsia"/>
                                      <w:bCs/>
                                      <w:sz w:val="20"/>
                                      <w:szCs w:val="20"/>
                                    </w:rPr>
                                    <w:t>預期目標</w:t>
                                  </w:r>
                                </w:p>
                              </w:tc>
                              <w:tc>
                                <w:tcPr>
                                  <w:tcW w:w="1417"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A235EBB" w14:textId="77777777" w:rsidR="006520E1" w:rsidRPr="001106F8" w:rsidRDefault="006520E1" w:rsidP="002250E8">
                                  <w:pPr>
                                    <w:spacing w:line="0" w:lineRule="atLeast"/>
                                    <w:jc w:val="center"/>
                                    <w:rPr>
                                      <w:rFonts w:ascii="標楷體" w:eastAsia="標楷體" w:hAnsi="標楷體"/>
                                      <w:bCs/>
                                      <w:sz w:val="20"/>
                                      <w:szCs w:val="20"/>
                                    </w:rPr>
                                  </w:pPr>
                                  <w:r w:rsidRPr="001106F8">
                                    <w:rPr>
                                      <w:rFonts w:ascii="標楷體" w:eastAsia="標楷體" w:hAnsi="標楷體" w:hint="eastAsia"/>
                                      <w:bCs/>
                                      <w:sz w:val="20"/>
                                      <w:szCs w:val="20"/>
                                    </w:rPr>
                                    <w:t>實際值</w:t>
                                  </w:r>
                                </w:p>
                              </w:tc>
                            </w:tr>
                            <w:tr w:rsidR="006520E1" w14:paraId="03BF7200" w14:textId="77777777" w:rsidTr="009710EB">
                              <w:tc>
                                <w:tcPr>
                                  <w:tcW w:w="704" w:type="dxa"/>
                                  <w:tcBorders>
                                    <w:top w:val="single" w:sz="4" w:space="0" w:color="auto"/>
                                    <w:left w:val="single" w:sz="4" w:space="0" w:color="auto"/>
                                    <w:bottom w:val="single" w:sz="4" w:space="0" w:color="auto"/>
                                    <w:right w:val="single" w:sz="4" w:space="0" w:color="auto"/>
                                  </w:tcBorders>
                                  <w:vAlign w:val="center"/>
                                </w:tcPr>
                                <w:p w14:paraId="10C67D5C" w14:textId="77777777" w:rsidR="006520E1" w:rsidRPr="00670629" w:rsidRDefault="006520E1" w:rsidP="006520E1">
                                  <w:pPr>
                                    <w:spacing w:line="0" w:lineRule="atLeast"/>
                                    <w:ind w:left="2"/>
                                    <w:jc w:val="center"/>
                                    <w:rPr>
                                      <w:rFonts w:ascii="標楷體" w:eastAsia="標楷體" w:hAnsi="標楷體"/>
                                      <w:sz w:val="20"/>
                                      <w:szCs w:val="20"/>
                                    </w:rPr>
                                  </w:pPr>
                                  <w:r w:rsidRPr="00670629">
                                    <w:rPr>
                                      <w:rFonts w:ascii="標楷體" w:eastAsia="標楷體" w:hAnsi="標楷體" w:hint="eastAsia"/>
                                      <w:sz w:val="20"/>
                                      <w:szCs w:val="20"/>
                                    </w:rPr>
                                    <w:t>1</w:t>
                                  </w:r>
                                </w:p>
                              </w:tc>
                              <w:tc>
                                <w:tcPr>
                                  <w:tcW w:w="6242" w:type="dxa"/>
                                  <w:tcBorders>
                                    <w:top w:val="single" w:sz="4" w:space="0" w:color="auto"/>
                                    <w:left w:val="single" w:sz="4" w:space="0" w:color="auto"/>
                                    <w:bottom w:val="single" w:sz="4" w:space="0" w:color="auto"/>
                                    <w:right w:val="single" w:sz="4" w:space="0" w:color="auto"/>
                                  </w:tcBorders>
                                  <w:vAlign w:val="center"/>
                                  <w:hideMark/>
                                </w:tcPr>
                                <w:p w14:paraId="29C3E347" w14:textId="305C56D2" w:rsidR="006520E1" w:rsidRPr="00670629" w:rsidRDefault="006520E1" w:rsidP="006520E1">
                                  <w:pPr>
                                    <w:spacing w:line="0" w:lineRule="atLeast"/>
                                    <w:ind w:left="2"/>
                                    <w:jc w:val="both"/>
                                    <w:rPr>
                                      <w:rFonts w:ascii="標楷體" w:eastAsia="標楷體" w:hAnsi="標楷體"/>
                                      <w:sz w:val="20"/>
                                      <w:szCs w:val="20"/>
                                    </w:rPr>
                                  </w:pPr>
                                  <w:r w:rsidRPr="00670629">
                                    <w:rPr>
                                      <w:rFonts w:ascii="標楷體" w:eastAsia="標楷體" w:hAnsi="標楷體" w:hint="eastAsia"/>
                                      <w:sz w:val="20"/>
                                      <w:szCs w:val="20"/>
                                    </w:rPr>
                                    <w:t>查獲危害校園及未成年藥頭人數</w:t>
                                  </w:r>
                                  <w:r>
                                    <w:rPr>
                                      <w:rFonts w:ascii="標楷體" w:eastAsia="標楷體" w:hAnsi="標楷體" w:hint="eastAsia"/>
                                      <w:sz w:val="20"/>
                                      <w:szCs w:val="20"/>
                                    </w:rPr>
                                    <w:t>（</w:t>
                                  </w:r>
                                  <w:proofErr w:type="gramStart"/>
                                  <w:r>
                                    <w:rPr>
                                      <w:rFonts w:ascii="標楷體" w:eastAsia="標楷體" w:hAnsi="標楷體" w:hint="eastAsia"/>
                                      <w:sz w:val="20"/>
                                      <w:szCs w:val="20"/>
                                    </w:rPr>
                                    <w:t>註</w:t>
                                  </w:r>
                                  <w:proofErr w:type="gramEnd"/>
                                  <w:r>
                                    <w:rPr>
                                      <w:rFonts w:ascii="標楷體" w:eastAsia="標楷體" w:hAnsi="標楷體" w:hint="eastAsia"/>
                                      <w:sz w:val="20"/>
                                      <w:szCs w:val="20"/>
                                    </w:rPr>
                                    <w:t>1</w:t>
                                  </w:r>
                                  <w:r>
                                    <w:rPr>
                                      <w:rFonts w:ascii="標楷體" w:eastAsia="標楷體" w:hAnsi="標楷體"/>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F2DEC0" w14:textId="77777777"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hint="eastAsia"/>
                                      <w:sz w:val="20"/>
                                      <w:szCs w:val="20"/>
                                    </w:rPr>
                                    <w:t>增加1％</w:t>
                                  </w:r>
                                </w:p>
                              </w:tc>
                              <w:tc>
                                <w:tcPr>
                                  <w:tcW w:w="1417" w:type="dxa"/>
                                  <w:tcBorders>
                                    <w:top w:val="single" w:sz="4" w:space="0" w:color="auto"/>
                                    <w:left w:val="single" w:sz="4" w:space="0" w:color="auto"/>
                                    <w:bottom w:val="single" w:sz="4" w:space="0" w:color="auto"/>
                                    <w:right w:val="single" w:sz="4" w:space="0" w:color="auto"/>
                                  </w:tcBorders>
                                  <w:vAlign w:val="center"/>
                                </w:tcPr>
                                <w:p w14:paraId="3258624A" w14:textId="77777777"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hint="eastAsia"/>
                                      <w:sz w:val="20"/>
                                      <w:szCs w:val="20"/>
                                    </w:rPr>
                                    <w:t>增加1</w:t>
                                  </w:r>
                                  <w:r w:rsidRPr="00670629">
                                    <w:rPr>
                                      <w:rFonts w:ascii="標楷體" w:eastAsia="標楷體" w:hAnsi="標楷體"/>
                                      <w:sz w:val="20"/>
                                      <w:szCs w:val="20"/>
                                    </w:rPr>
                                    <w:t>2.96</w:t>
                                  </w:r>
                                  <w:r w:rsidRPr="00670629">
                                    <w:rPr>
                                      <w:rFonts w:ascii="標楷體" w:eastAsia="標楷體" w:hAnsi="標楷體" w:hint="eastAsia"/>
                                      <w:sz w:val="20"/>
                                      <w:szCs w:val="20"/>
                                    </w:rPr>
                                    <w:t>％</w:t>
                                  </w:r>
                                </w:p>
                              </w:tc>
                            </w:tr>
                            <w:tr w:rsidR="006520E1" w14:paraId="6E7AFF25" w14:textId="77777777" w:rsidTr="009710EB">
                              <w:tc>
                                <w:tcPr>
                                  <w:tcW w:w="704" w:type="dxa"/>
                                  <w:tcBorders>
                                    <w:top w:val="single" w:sz="4" w:space="0" w:color="auto"/>
                                    <w:left w:val="single" w:sz="4" w:space="0" w:color="auto"/>
                                    <w:bottom w:val="single" w:sz="4" w:space="0" w:color="auto"/>
                                    <w:right w:val="single" w:sz="4" w:space="0" w:color="auto"/>
                                  </w:tcBorders>
                                  <w:vAlign w:val="center"/>
                                </w:tcPr>
                                <w:p w14:paraId="6285178E" w14:textId="77777777" w:rsidR="006520E1" w:rsidRPr="00670629" w:rsidRDefault="006520E1" w:rsidP="006520E1">
                                  <w:pPr>
                                    <w:spacing w:line="0" w:lineRule="atLeast"/>
                                    <w:ind w:left="2"/>
                                    <w:jc w:val="center"/>
                                    <w:rPr>
                                      <w:rFonts w:ascii="標楷體" w:eastAsia="標楷體" w:hAnsi="標楷體"/>
                                      <w:sz w:val="20"/>
                                      <w:szCs w:val="20"/>
                                    </w:rPr>
                                  </w:pPr>
                                  <w:r w:rsidRPr="00670629">
                                    <w:rPr>
                                      <w:rFonts w:ascii="標楷體" w:eastAsia="標楷體" w:hAnsi="標楷體" w:hint="eastAsia"/>
                                      <w:sz w:val="20"/>
                                      <w:szCs w:val="20"/>
                                    </w:rPr>
                                    <w:t>2</w:t>
                                  </w:r>
                                </w:p>
                              </w:tc>
                              <w:tc>
                                <w:tcPr>
                                  <w:tcW w:w="6242" w:type="dxa"/>
                                  <w:tcBorders>
                                    <w:top w:val="single" w:sz="4" w:space="0" w:color="auto"/>
                                    <w:left w:val="single" w:sz="4" w:space="0" w:color="auto"/>
                                    <w:bottom w:val="single" w:sz="4" w:space="0" w:color="auto"/>
                                    <w:right w:val="single" w:sz="4" w:space="0" w:color="auto"/>
                                  </w:tcBorders>
                                  <w:vAlign w:val="center"/>
                                  <w:hideMark/>
                                </w:tcPr>
                                <w:p w14:paraId="26E58D36" w14:textId="77777777" w:rsidR="006520E1" w:rsidRPr="00670629" w:rsidRDefault="006520E1" w:rsidP="006520E1">
                                  <w:pPr>
                                    <w:spacing w:line="0" w:lineRule="atLeast"/>
                                    <w:jc w:val="both"/>
                                    <w:rPr>
                                      <w:rFonts w:ascii="標楷體" w:eastAsia="標楷體" w:hAnsi="標楷體"/>
                                      <w:sz w:val="20"/>
                                      <w:szCs w:val="20"/>
                                    </w:rPr>
                                  </w:pPr>
                                  <w:r w:rsidRPr="00670629">
                                    <w:rPr>
                                      <w:rFonts w:ascii="標楷體" w:eastAsia="標楷體" w:hAnsi="標楷體" w:hint="eastAsia"/>
                                      <w:sz w:val="20"/>
                                      <w:szCs w:val="20"/>
                                    </w:rPr>
                                    <w:t>國際緝毒合作績效案件</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67164D" w14:textId="77777777" w:rsidR="006520E1" w:rsidRPr="00670629" w:rsidRDefault="006520E1" w:rsidP="006520E1">
                                  <w:pPr>
                                    <w:spacing w:line="0" w:lineRule="atLeast"/>
                                    <w:jc w:val="right"/>
                                    <w:rPr>
                                      <w:rFonts w:ascii="標楷體" w:eastAsia="標楷體" w:hAnsi="標楷體" w:cs="TT60o00"/>
                                      <w:kern w:val="0"/>
                                      <w:sz w:val="20"/>
                                      <w:szCs w:val="20"/>
                                    </w:rPr>
                                  </w:pPr>
                                  <w:r w:rsidRPr="00670629">
                                    <w:rPr>
                                      <w:rFonts w:ascii="標楷體" w:eastAsia="標楷體" w:hAnsi="標楷體" w:hint="eastAsia"/>
                                      <w:sz w:val="20"/>
                                      <w:szCs w:val="20"/>
                                    </w:rPr>
                                    <w:t>2件</w:t>
                                  </w:r>
                                </w:p>
                              </w:tc>
                              <w:tc>
                                <w:tcPr>
                                  <w:tcW w:w="1417" w:type="dxa"/>
                                  <w:tcBorders>
                                    <w:top w:val="single" w:sz="4" w:space="0" w:color="auto"/>
                                    <w:left w:val="single" w:sz="4" w:space="0" w:color="auto"/>
                                    <w:bottom w:val="single" w:sz="4" w:space="0" w:color="auto"/>
                                    <w:right w:val="single" w:sz="4" w:space="0" w:color="auto"/>
                                  </w:tcBorders>
                                  <w:vAlign w:val="center"/>
                                </w:tcPr>
                                <w:p w14:paraId="40CF5EF7" w14:textId="77777777"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sz w:val="20"/>
                                      <w:szCs w:val="20"/>
                                    </w:rPr>
                                    <w:t>15</w:t>
                                  </w:r>
                                  <w:r w:rsidRPr="00670629">
                                    <w:rPr>
                                      <w:rFonts w:ascii="標楷體" w:eastAsia="標楷體" w:hAnsi="標楷體" w:hint="eastAsia"/>
                                      <w:sz w:val="20"/>
                                      <w:szCs w:val="20"/>
                                    </w:rPr>
                                    <w:t>件</w:t>
                                  </w:r>
                                </w:p>
                              </w:tc>
                            </w:tr>
                            <w:tr w:rsidR="006520E1" w14:paraId="3D1DA9A7" w14:textId="77777777" w:rsidTr="009710EB">
                              <w:tc>
                                <w:tcPr>
                                  <w:tcW w:w="704" w:type="dxa"/>
                                  <w:tcBorders>
                                    <w:top w:val="single" w:sz="4" w:space="0" w:color="auto"/>
                                    <w:left w:val="single" w:sz="4" w:space="0" w:color="auto"/>
                                    <w:bottom w:val="single" w:sz="4" w:space="0" w:color="auto"/>
                                    <w:right w:val="single" w:sz="4" w:space="0" w:color="auto"/>
                                  </w:tcBorders>
                                  <w:vAlign w:val="center"/>
                                </w:tcPr>
                                <w:p w14:paraId="7F9B3156" w14:textId="77777777" w:rsidR="006520E1" w:rsidRPr="00670629" w:rsidRDefault="006520E1" w:rsidP="006520E1">
                                  <w:pPr>
                                    <w:spacing w:line="0" w:lineRule="atLeast"/>
                                    <w:ind w:left="2"/>
                                    <w:jc w:val="center"/>
                                    <w:rPr>
                                      <w:rFonts w:ascii="標楷體" w:eastAsia="標楷體" w:hAnsi="標楷體"/>
                                      <w:sz w:val="20"/>
                                      <w:szCs w:val="20"/>
                                    </w:rPr>
                                  </w:pPr>
                                  <w:r w:rsidRPr="00670629">
                                    <w:rPr>
                                      <w:rFonts w:ascii="標楷體" w:eastAsia="標楷體" w:hAnsi="標楷體" w:hint="eastAsia"/>
                                      <w:sz w:val="20"/>
                                      <w:szCs w:val="20"/>
                                    </w:rPr>
                                    <w:t>3</w:t>
                                  </w:r>
                                </w:p>
                              </w:tc>
                              <w:tc>
                                <w:tcPr>
                                  <w:tcW w:w="6242" w:type="dxa"/>
                                  <w:tcBorders>
                                    <w:top w:val="single" w:sz="4" w:space="0" w:color="auto"/>
                                    <w:left w:val="single" w:sz="4" w:space="0" w:color="auto"/>
                                    <w:bottom w:val="single" w:sz="4" w:space="0" w:color="auto"/>
                                    <w:right w:val="single" w:sz="4" w:space="0" w:color="auto"/>
                                  </w:tcBorders>
                                  <w:vAlign w:val="center"/>
                                  <w:hideMark/>
                                </w:tcPr>
                                <w:p w14:paraId="7FC0BD07" w14:textId="77777777" w:rsidR="006520E1" w:rsidRPr="00670629" w:rsidRDefault="006520E1" w:rsidP="006520E1">
                                  <w:pPr>
                                    <w:spacing w:line="0" w:lineRule="atLeast"/>
                                    <w:jc w:val="both"/>
                                    <w:rPr>
                                      <w:rFonts w:ascii="標楷體" w:eastAsia="標楷體" w:hAnsi="標楷體"/>
                                      <w:sz w:val="20"/>
                                      <w:szCs w:val="20"/>
                                    </w:rPr>
                                  </w:pPr>
                                  <w:r w:rsidRPr="00670629">
                                    <w:rPr>
                                      <w:rFonts w:ascii="標楷體" w:eastAsia="標楷體" w:hAnsi="標楷體" w:hint="eastAsia"/>
                                      <w:sz w:val="20"/>
                                      <w:szCs w:val="20"/>
                                    </w:rPr>
                                    <w:t>防堵化學品、含麻黃素製劑及原料藥非法流用之查核數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20C170" w14:textId="77777777"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hint="eastAsia"/>
                                      <w:sz w:val="20"/>
                                      <w:szCs w:val="20"/>
                                    </w:rPr>
                                    <w:t>550家次</w:t>
                                  </w:r>
                                </w:p>
                              </w:tc>
                              <w:tc>
                                <w:tcPr>
                                  <w:tcW w:w="1417" w:type="dxa"/>
                                  <w:tcBorders>
                                    <w:top w:val="single" w:sz="4" w:space="0" w:color="auto"/>
                                    <w:left w:val="single" w:sz="4" w:space="0" w:color="auto"/>
                                    <w:bottom w:val="single" w:sz="4" w:space="0" w:color="auto"/>
                                    <w:right w:val="single" w:sz="4" w:space="0" w:color="auto"/>
                                  </w:tcBorders>
                                  <w:vAlign w:val="center"/>
                                </w:tcPr>
                                <w:p w14:paraId="23A99DF6" w14:textId="77777777"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hint="eastAsia"/>
                                      <w:sz w:val="20"/>
                                      <w:szCs w:val="20"/>
                                    </w:rPr>
                                    <w:t>9</w:t>
                                  </w:r>
                                  <w:r w:rsidRPr="00670629">
                                    <w:rPr>
                                      <w:rFonts w:ascii="標楷體" w:eastAsia="標楷體" w:hAnsi="標楷體"/>
                                      <w:sz w:val="20"/>
                                      <w:szCs w:val="20"/>
                                    </w:rPr>
                                    <w:t>72</w:t>
                                  </w:r>
                                  <w:r w:rsidRPr="00670629">
                                    <w:rPr>
                                      <w:rFonts w:ascii="標楷體" w:eastAsia="標楷體" w:hAnsi="標楷體" w:hint="eastAsia"/>
                                      <w:sz w:val="20"/>
                                      <w:szCs w:val="20"/>
                                    </w:rPr>
                                    <w:t>家次</w:t>
                                  </w:r>
                                </w:p>
                              </w:tc>
                            </w:tr>
                            <w:tr w:rsidR="006520E1" w14:paraId="43D7273C" w14:textId="77777777" w:rsidTr="009710EB">
                              <w:tc>
                                <w:tcPr>
                                  <w:tcW w:w="704" w:type="dxa"/>
                                  <w:tcBorders>
                                    <w:top w:val="single" w:sz="4" w:space="0" w:color="auto"/>
                                    <w:left w:val="single" w:sz="4" w:space="0" w:color="auto"/>
                                    <w:bottom w:val="single" w:sz="4" w:space="0" w:color="auto"/>
                                    <w:right w:val="single" w:sz="4" w:space="0" w:color="auto"/>
                                  </w:tcBorders>
                                  <w:vAlign w:val="center"/>
                                </w:tcPr>
                                <w:p w14:paraId="360249DB" w14:textId="77777777" w:rsidR="006520E1" w:rsidRPr="00670629" w:rsidRDefault="006520E1" w:rsidP="006520E1">
                                  <w:pPr>
                                    <w:spacing w:line="0" w:lineRule="atLeast"/>
                                    <w:ind w:left="2"/>
                                    <w:jc w:val="center"/>
                                    <w:rPr>
                                      <w:rFonts w:ascii="標楷體" w:eastAsia="標楷體" w:hAnsi="標楷體"/>
                                      <w:sz w:val="20"/>
                                      <w:szCs w:val="20"/>
                                    </w:rPr>
                                  </w:pPr>
                                  <w:r w:rsidRPr="00670629">
                                    <w:rPr>
                                      <w:rFonts w:ascii="標楷體" w:eastAsia="標楷體" w:hAnsi="標楷體" w:hint="eastAsia"/>
                                      <w:sz w:val="20"/>
                                      <w:szCs w:val="20"/>
                                    </w:rPr>
                                    <w:t>4</w:t>
                                  </w:r>
                                </w:p>
                              </w:tc>
                              <w:tc>
                                <w:tcPr>
                                  <w:tcW w:w="6242" w:type="dxa"/>
                                  <w:tcBorders>
                                    <w:top w:val="single" w:sz="4" w:space="0" w:color="auto"/>
                                    <w:left w:val="single" w:sz="4" w:space="0" w:color="auto"/>
                                    <w:bottom w:val="single" w:sz="4" w:space="0" w:color="auto"/>
                                    <w:right w:val="single" w:sz="4" w:space="0" w:color="auto"/>
                                  </w:tcBorders>
                                  <w:vAlign w:val="center"/>
                                  <w:hideMark/>
                                </w:tcPr>
                                <w:p w14:paraId="10D81667" w14:textId="77777777" w:rsidR="006520E1" w:rsidRPr="00670629" w:rsidRDefault="006520E1" w:rsidP="006520E1">
                                  <w:pPr>
                                    <w:spacing w:line="0" w:lineRule="atLeast"/>
                                    <w:ind w:left="2"/>
                                    <w:jc w:val="both"/>
                                    <w:rPr>
                                      <w:rFonts w:ascii="標楷體" w:eastAsia="標楷體" w:hAnsi="標楷體"/>
                                      <w:sz w:val="20"/>
                                      <w:szCs w:val="20"/>
                                    </w:rPr>
                                  </w:pPr>
                                  <w:r w:rsidRPr="00670629">
                                    <w:rPr>
                                      <w:rFonts w:ascii="標楷體" w:eastAsia="標楷體" w:hAnsi="標楷體" w:hint="eastAsia"/>
                                      <w:sz w:val="20"/>
                                      <w:szCs w:val="20"/>
                                    </w:rPr>
                                    <w:t>尿液新興毒品檢驗完成比率</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CE0179A" w14:textId="77777777"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hint="eastAsia"/>
                                      <w:sz w:val="20"/>
                                      <w:szCs w:val="20"/>
                                    </w:rPr>
                                    <w:t>95％</w:t>
                                  </w:r>
                                </w:p>
                              </w:tc>
                              <w:tc>
                                <w:tcPr>
                                  <w:tcW w:w="1417" w:type="dxa"/>
                                  <w:tcBorders>
                                    <w:top w:val="single" w:sz="4" w:space="0" w:color="auto"/>
                                    <w:left w:val="single" w:sz="4" w:space="0" w:color="auto"/>
                                    <w:bottom w:val="single" w:sz="4" w:space="0" w:color="auto"/>
                                    <w:right w:val="single" w:sz="4" w:space="0" w:color="auto"/>
                                  </w:tcBorders>
                                  <w:vAlign w:val="center"/>
                                </w:tcPr>
                                <w:p w14:paraId="4BF652E6" w14:textId="77777777"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hint="eastAsia"/>
                                      <w:sz w:val="20"/>
                                      <w:szCs w:val="20"/>
                                    </w:rPr>
                                    <w:t>1</w:t>
                                  </w:r>
                                  <w:r w:rsidRPr="00670629">
                                    <w:rPr>
                                      <w:rFonts w:ascii="標楷體" w:eastAsia="標楷體" w:hAnsi="標楷體"/>
                                      <w:sz w:val="20"/>
                                      <w:szCs w:val="20"/>
                                    </w:rPr>
                                    <w:t>44.6</w:t>
                                  </w:r>
                                  <w:r w:rsidRPr="00670629">
                                    <w:rPr>
                                      <w:rFonts w:ascii="標楷體" w:eastAsia="標楷體" w:hAnsi="標楷體" w:hint="eastAsia"/>
                                      <w:sz w:val="20"/>
                                      <w:szCs w:val="20"/>
                                    </w:rPr>
                                    <w:t>％</w:t>
                                  </w:r>
                                </w:p>
                              </w:tc>
                            </w:tr>
                            <w:tr w:rsidR="006520E1" w14:paraId="1661C8BB" w14:textId="77777777" w:rsidTr="009710EB">
                              <w:tc>
                                <w:tcPr>
                                  <w:tcW w:w="704" w:type="dxa"/>
                                  <w:tcBorders>
                                    <w:top w:val="single" w:sz="4" w:space="0" w:color="auto"/>
                                    <w:left w:val="single" w:sz="4" w:space="0" w:color="auto"/>
                                    <w:bottom w:val="single" w:sz="4" w:space="0" w:color="auto"/>
                                    <w:right w:val="single" w:sz="4" w:space="0" w:color="auto"/>
                                  </w:tcBorders>
                                  <w:vAlign w:val="center"/>
                                </w:tcPr>
                                <w:p w14:paraId="3008EEEE" w14:textId="77777777" w:rsidR="006520E1" w:rsidRPr="00670629" w:rsidRDefault="006520E1" w:rsidP="006520E1">
                                  <w:pPr>
                                    <w:spacing w:line="0" w:lineRule="atLeast"/>
                                    <w:ind w:left="2"/>
                                    <w:jc w:val="center"/>
                                    <w:rPr>
                                      <w:rFonts w:ascii="標楷體" w:eastAsia="標楷體" w:hAnsi="標楷體"/>
                                      <w:sz w:val="20"/>
                                      <w:szCs w:val="20"/>
                                    </w:rPr>
                                  </w:pPr>
                                  <w:r w:rsidRPr="00670629">
                                    <w:rPr>
                                      <w:rFonts w:ascii="標楷體" w:eastAsia="標楷體" w:hAnsi="標楷體" w:hint="eastAsia"/>
                                      <w:sz w:val="20"/>
                                      <w:szCs w:val="20"/>
                                    </w:rPr>
                                    <w:t>5</w:t>
                                  </w:r>
                                </w:p>
                              </w:tc>
                              <w:tc>
                                <w:tcPr>
                                  <w:tcW w:w="6242" w:type="dxa"/>
                                  <w:tcBorders>
                                    <w:top w:val="single" w:sz="4" w:space="0" w:color="auto"/>
                                    <w:left w:val="single" w:sz="4" w:space="0" w:color="auto"/>
                                    <w:bottom w:val="single" w:sz="4" w:space="0" w:color="auto"/>
                                    <w:right w:val="single" w:sz="4" w:space="0" w:color="auto"/>
                                  </w:tcBorders>
                                  <w:vAlign w:val="center"/>
                                  <w:hideMark/>
                                </w:tcPr>
                                <w:p w14:paraId="61C2FAE6" w14:textId="5CD38DF8" w:rsidR="006520E1" w:rsidRPr="00670629" w:rsidRDefault="006520E1" w:rsidP="006520E1">
                                  <w:pPr>
                                    <w:spacing w:line="0" w:lineRule="atLeast"/>
                                    <w:ind w:left="2"/>
                                    <w:jc w:val="both"/>
                                    <w:rPr>
                                      <w:rFonts w:ascii="標楷體" w:eastAsia="標楷體" w:hAnsi="標楷體"/>
                                      <w:sz w:val="20"/>
                                      <w:szCs w:val="20"/>
                                    </w:rPr>
                                  </w:pPr>
                                  <w:r w:rsidRPr="00670629">
                                    <w:rPr>
                                      <w:rFonts w:ascii="標楷體" w:eastAsia="標楷體" w:hAnsi="標楷體" w:hint="eastAsia"/>
                                      <w:sz w:val="20"/>
                                      <w:szCs w:val="20"/>
                                    </w:rPr>
                                    <w:t>接受藥癮治療費用補助人數</w:t>
                                  </w:r>
                                  <w:r>
                                    <w:rPr>
                                      <w:rFonts w:ascii="標楷體" w:eastAsia="標楷體" w:hAnsi="標楷體" w:hint="eastAsia"/>
                                      <w:sz w:val="20"/>
                                      <w:szCs w:val="20"/>
                                    </w:rPr>
                                    <w:t>（</w:t>
                                  </w:r>
                                  <w:proofErr w:type="gramStart"/>
                                  <w:r>
                                    <w:rPr>
                                      <w:rFonts w:ascii="標楷體" w:eastAsia="標楷體" w:hAnsi="標楷體" w:hint="eastAsia"/>
                                      <w:sz w:val="20"/>
                                      <w:szCs w:val="20"/>
                                    </w:rPr>
                                    <w:t>註</w:t>
                                  </w:r>
                                  <w:proofErr w:type="gramEnd"/>
                                  <w:r>
                                    <w:rPr>
                                      <w:rFonts w:ascii="標楷體" w:eastAsia="標楷體" w:hAnsi="標楷體" w:hint="eastAsia"/>
                                      <w:sz w:val="20"/>
                                      <w:szCs w:val="20"/>
                                    </w:rPr>
                                    <w:t>1</w:t>
                                  </w:r>
                                  <w:r>
                                    <w:rPr>
                                      <w:rFonts w:ascii="標楷體" w:eastAsia="標楷體" w:hAnsi="標楷體"/>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202C9D" w14:textId="77777777"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hint="eastAsia"/>
                                      <w:sz w:val="20"/>
                                      <w:szCs w:val="20"/>
                                    </w:rPr>
                                    <w:t>增加2</w:t>
                                  </w:r>
                                  <w:r w:rsidRPr="00670629">
                                    <w:rPr>
                                      <w:rFonts w:ascii="標楷體" w:eastAsia="標楷體" w:hAnsi="標楷體"/>
                                      <w:sz w:val="20"/>
                                      <w:szCs w:val="20"/>
                                    </w:rPr>
                                    <w:t>.5</w:t>
                                  </w:r>
                                  <w:r w:rsidRPr="00670629">
                                    <w:rPr>
                                      <w:rFonts w:ascii="標楷體" w:eastAsia="標楷體" w:hAnsi="標楷體" w:hint="eastAsia"/>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14:paraId="3D5C3B75" w14:textId="77777777"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hint="eastAsia"/>
                                      <w:sz w:val="20"/>
                                      <w:szCs w:val="20"/>
                                    </w:rPr>
                                    <w:t>增加1</w:t>
                                  </w:r>
                                  <w:r w:rsidRPr="00670629">
                                    <w:rPr>
                                      <w:rFonts w:ascii="標楷體" w:eastAsia="標楷體" w:hAnsi="標楷體"/>
                                      <w:sz w:val="20"/>
                                      <w:szCs w:val="20"/>
                                    </w:rPr>
                                    <w:t>8.5</w:t>
                                  </w:r>
                                  <w:r w:rsidRPr="00670629">
                                    <w:rPr>
                                      <w:rFonts w:ascii="標楷體" w:eastAsia="標楷體" w:hAnsi="標楷體" w:hint="eastAsia"/>
                                      <w:sz w:val="20"/>
                                      <w:szCs w:val="20"/>
                                    </w:rPr>
                                    <w:t>％</w:t>
                                  </w:r>
                                </w:p>
                              </w:tc>
                            </w:tr>
                            <w:tr w:rsidR="006520E1" w14:paraId="078A351B" w14:textId="77777777" w:rsidTr="009710EB">
                              <w:tc>
                                <w:tcPr>
                                  <w:tcW w:w="704" w:type="dxa"/>
                                  <w:tcBorders>
                                    <w:top w:val="single" w:sz="4" w:space="0" w:color="auto"/>
                                    <w:left w:val="single" w:sz="4" w:space="0" w:color="auto"/>
                                    <w:bottom w:val="single" w:sz="4" w:space="0" w:color="auto"/>
                                    <w:right w:val="single" w:sz="4" w:space="0" w:color="auto"/>
                                  </w:tcBorders>
                                  <w:vAlign w:val="center"/>
                                </w:tcPr>
                                <w:p w14:paraId="405E5D83" w14:textId="77777777" w:rsidR="006520E1" w:rsidRPr="00670629" w:rsidRDefault="006520E1" w:rsidP="006520E1">
                                  <w:pPr>
                                    <w:spacing w:line="0" w:lineRule="atLeast"/>
                                    <w:ind w:left="2"/>
                                    <w:jc w:val="center"/>
                                    <w:rPr>
                                      <w:rFonts w:ascii="標楷體" w:eastAsia="標楷體" w:hAnsi="標楷體"/>
                                      <w:sz w:val="20"/>
                                      <w:szCs w:val="20"/>
                                    </w:rPr>
                                  </w:pPr>
                                  <w:r w:rsidRPr="00670629">
                                    <w:rPr>
                                      <w:rFonts w:ascii="標楷體" w:eastAsia="標楷體" w:hAnsi="標楷體" w:hint="eastAsia"/>
                                      <w:sz w:val="20"/>
                                      <w:szCs w:val="20"/>
                                    </w:rPr>
                                    <w:t>6</w:t>
                                  </w:r>
                                </w:p>
                              </w:tc>
                              <w:tc>
                                <w:tcPr>
                                  <w:tcW w:w="6242" w:type="dxa"/>
                                  <w:tcBorders>
                                    <w:top w:val="single" w:sz="4" w:space="0" w:color="auto"/>
                                    <w:left w:val="single" w:sz="4" w:space="0" w:color="auto"/>
                                    <w:bottom w:val="single" w:sz="4" w:space="0" w:color="auto"/>
                                    <w:right w:val="single" w:sz="4" w:space="0" w:color="auto"/>
                                  </w:tcBorders>
                                  <w:vAlign w:val="center"/>
                                </w:tcPr>
                                <w:p w14:paraId="7F36518A" w14:textId="77777777" w:rsidR="006520E1" w:rsidRPr="00670629" w:rsidRDefault="006520E1" w:rsidP="006520E1">
                                  <w:pPr>
                                    <w:spacing w:line="0" w:lineRule="atLeast"/>
                                    <w:jc w:val="both"/>
                                    <w:rPr>
                                      <w:rFonts w:ascii="標楷體" w:eastAsia="標楷體" w:hAnsi="標楷體"/>
                                      <w:sz w:val="20"/>
                                      <w:szCs w:val="20"/>
                                    </w:rPr>
                                  </w:pPr>
                                  <w:r w:rsidRPr="00670629">
                                    <w:rPr>
                                      <w:rFonts w:ascii="標楷體" w:eastAsia="標楷體" w:hAnsi="標楷體" w:hint="eastAsia"/>
                                      <w:sz w:val="20"/>
                                      <w:szCs w:val="20"/>
                                    </w:rPr>
                                    <w:t>施用毒品者就業服務推</w:t>
                                  </w:r>
                                  <w:proofErr w:type="gramStart"/>
                                  <w:r w:rsidRPr="00670629">
                                    <w:rPr>
                                      <w:rFonts w:ascii="標楷體" w:eastAsia="標楷體" w:hAnsi="標楷體" w:hint="eastAsia"/>
                                      <w:sz w:val="20"/>
                                      <w:szCs w:val="20"/>
                                    </w:rPr>
                                    <w:t>介</w:t>
                                  </w:r>
                                  <w:proofErr w:type="gramEnd"/>
                                  <w:r w:rsidRPr="00670629">
                                    <w:rPr>
                                      <w:rFonts w:ascii="標楷體" w:eastAsia="標楷體" w:hAnsi="標楷體" w:hint="eastAsia"/>
                                      <w:sz w:val="20"/>
                                      <w:szCs w:val="20"/>
                                    </w:rPr>
                                    <w:t>就業率</w:t>
                                  </w:r>
                                </w:p>
                              </w:tc>
                              <w:tc>
                                <w:tcPr>
                                  <w:tcW w:w="1276" w:type="dxa"/>
                                  <w:tcBorders>
                                    <w:top w:val="single" w:sz="4" w:space="0" w:color="auto"/>
                                    <w:left w:val="single" w:sz="4" w:space="0" w:color="auto"/>
                                    <w:bottom w:val="single" w:sz="4" w:space="0" w:color="auto"/>
                                    <w:right w:val="single" w:sz="4" w:space="0" w:color="auto"/>
                                  </w:tcBorders>
                                  <w:vAlign w:val="center"/>
                                </w:tcPr>
                                <w:p w14:paraId="61E30B00" w14:textId="77777777" w:rsidR="006520E1" w:rsidRPr="00670629" w:rsidRDefault="006520E1" w:rsidP="006520E1">
                                  <w:pPr>
                                    <w:spacing w:line="0" w:lineRule="atLeast"/>
                                    <w:jc w:val="right"/>
                                    <w:rPr>
                                      <w:rFonts w:ascii="標楷體" w:eastAsia="標楷體" w:hAnsi="標楷體"/>
                                      <w:color w:val="000000" w:themeColor="text1"/>
                                      <w:sz w:val="20"/>
                                      <w:szCs w:val="20"/>
                                    </w:rPr>
                                  </w:pPr>
                                  <w:r w:rsidRPr="00670629">
                                    <w:rPr>
                                      <w:rFonts w:ascii="標楷體" w:eastAsia="標楷體" w:hAnsi="標楷體" w:hint="eastAsia"/>
                                      <w:color w:val="000000" w:themeColor="text1"/>
                                      <w:sz w:val="20"/>
                                      <w:szCs w:val="20"/>
                                    </w:rPr>
                                    <w:t>36</w:t>
                                  </w:r>
                                  <w:r w:rsidRPr="00670629">
                                    <w:rPr>
                                      <w:rFonts w:ascii="標楷體" w:eastAsia="標楷體" w:hAnsi="標楷體" w:hint="eastAsia"/>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14:paraId="5E29E02E" w14:textId="77777777" w:rsidR="006520E1" w:rsidRPr="00670629" w:rsidRDefault="006520E1" w:rsidP="006520E1">
                                  <w:pPr>
                                    <w:spacing w:line="0" w:lineRule="atLeast"/>
                                    <w:jc w:val="right"/>
                                    <w:rPr>
                                      <w:rFonts w:ascii="標楷體" w:eastAsia="標楷體" w:hAnsi="標楷體"/>
                                      <w:sz w:val="20"/>
                                      <w:szCs w:val="20"/>
                                    </w:rPr>
                                  </w:pPr>
                                  <w:r>
                                    <w:rPr>
                                      <w:rFonts w:ascii="標楷體" w:eastAsia="標楷體" w:hAnsi="標楷體"/>
                                      <w:sz w:val="20"/>
                                      <w:szCs w:val="20"/>
                                    </w:rPr>
                                    <w:t>41</w:t>
                                  </w:r>
                                  <w:r w:rsidRPr="00670629">
                                    <w:rPr>
                                      <w:rFonts w:ascii="標楷體" w:eastAsia="標楷體" w:hAnsi="標楷體" w:hint="eastAsia"/>
                                      <w:sz w:val="20"/>
                                      <w:szCs w:val="20"/>
                                    </w:rPr>
                                    <w:t>％</w:t>
                                  </w:r>
                                </w:p>
                              </w:tc>
                            </w:tr>
                            <w:tr w:rsidR="006520E1" w14:paraId="77BF543F" w14:textId="77777777" w:rsidTr="009710EB">
                              <w:tc>
                                <w:tcPr>
                                  <w:tcW w:w="704" w:type="dxa"/>
                                  <w:tcBorders>
                                    <w:top w:val="single" w:sz="4" w:space="0" w:color="auto"/>
                                    <w:left w:val="single" w:sz="4" w:space="0" w:color="auto"/>
                                    <w:bottom w:val="single" w:sz="4" w:space="0" w:color="auto"/>
                                    <w:right w:val="single" w:sz="4" w:space="0" w:color="auto"/>
                                  </w:tcBorders>
                                  <w:vAlign w:val="center"/>
                                </w:tcPr>
                                <w:p w14:paraId="5C2411F7" w14:textId="77777777" w:rsidR="006520E1" w:rsidRPr="00670629" w:rsidRDefault="006520E1" w:rsidP="006520E1">
                                  <w:pPr>
                                    <w:spacing w:line="0" w:lineRule="atLeast"/>
                                    <w:ind w:left="2"/>
                                    <w:jc w:val="center"/>
                                    <w:rPr>
                                      <w:rFonts w:ascii="標楷體" w:eastAsia="標楷體" w:hAnsi="標楷體"/>
                                      <w:sz w:val="20"/>
                                      <w:szCs w:val="20"/>
                                    </w:rPr>
                                  </w:pPr>
                                  <w:r w:rsidRPr="00670629">
                                    <w:rPr>
                                      <w:rFonts w:ascii="標楷體" w:eastAsia="標楷體" w:hAnsi="標楷體" w:hint="eastAsia"/>
                                      <w:sz w:val="20"/>
                                      <w:szCs w:val="20"/>
                                    </w:rPr>
                                    <w:t>7</w:t>
                                  </w:r>
                                </w:p>
                              </w:tc>
                              <w:tc>
                                <w:tcPr>
                                  <w:tcW w:w="6242" w:type="dxa"/>
                                  <w:tcBorders>
                                    <w:top w:val="single" w:sz="4" w:space="0" w:color="auto"/>
                                    <w:left w:val="single" w:sz="4" w:space="0" w:color="auto"/>
                                    <w:bottom w:val="single" w:sz="4" w:space="0" w:color="auto"/>
                                    <w:right w:val="single" w:sz="4" w:space="0" w:color="auto"/>
                                  </w:tcBorders>
                                  <w:vAlign w:val="center"/>
                                </w:tcPr>
                                <w:p w14:paraId="6ED223AB" w14:textId="77777777" w:rsidR="006520E1" w:rsidRPr="00670629" w:rsidRDefault="006520E1" w:rsidP="006520E1">
                                  <w:pPr>
                                    <w:spacing w:line="0" w:lineRule="atLeast"/>
                                    <w:ind w:left="2"/>
                                    <w:jc w:val="both"/>
                                    <w:rPr>
                                      <w:rFonts w:ascii="標楷體" w:eastAsia="標楷體" w:hAnsi="標楷體"/>
                                      <w:sz w:val="20"/>
                                      <w:szCs w:val="20"/>
                                    </w:rPr>
                                  </w:pPr>
                                  <w:r w:rsidRPr="00670629">
                                    <w:rPr>
                                      <w:rFonts w:ascii="標楷體" w:eastAsia="標楷體" w:hAnsi="標楷體" w:hint="eastAsia"/>
                                      <w:sz w:val="20"/>
                                      <w:szCs w:val="20"/>
                                    </w:rPr>
                                    <w:t>緩起訴</w:t>
                                  </w:r>
                                  <w:proofErr w:type="gramStart"/>
                                  <w:r w:rsidRPr="00670629">
                                    <w:rPr>
                                      <w:rFonts w:ascii="標楷體" w:eastAsia="標楷體" w:hAnsi="標楷體" w:hint="eastAsia"/>
                                      <w:sz w:val="20"/>
                                      <w:szCs w:val="20"/>
                                    </w:rPr>
                                    <w:t>附命戒</w:t>
                                  </w:r>
                                  <w:proofErr w:type="gramEnd"/>
                                  <w:r w:rsidRPr="00670629">
                                    <w:rPr>
                                      <w:rFonts w:ascii="標楷體" w:eastAsia="標楷體" w:hAnsi="標楷體" w:hint="eastAsia"/>
                                      <w:sz w:val="20"/>
                                      <w:szCs w:val="20"/>
                                    </w:rPr>
                                    <w:t>癮治療及多元處遇比率</w:t>
                                  </w:r>
                                </w:p>
                              </w:tc>
                              <w:tc>
                                <w:tcPr>
                                  <w:tcW w:w="1276" w:type="dxa"/>
                                  <w:tcBorders>
                                    <w:top w:val="single" w:sz="4" w:space="0" w:color="auto"/>
                                    <w:left w:val="single" w:sz="4" w:space="0" w:color="auto"/>
                                    <w:bottom w:val="single" w:sz="4" w:space="0" w:color="auto"/>
                                    <w:right w:val="single" w:sz="4" w:space="0" w:color="auto"/>
                                  </w:tcBorders>
                                  <w:vAlign w:val="center"/>
                                </w:tcPr>
                                <w:p w14:paraId="0EAF4964" w14:textId="77777777" w:rsidR="006520E1" w:rsidRPr="00670629" w:rsidRDefault="006520E1" w:rsidP="006520E1">
                                  <w:pPr>
                                    <w:spacing w:line="0" w:lineRule="atLeast"/>
                                    <w:jc w:val="right"/>
                                    <w:rPr>
                                      <w:rFonts w:ascii="標楷體" w:eastAsia="標楷體" w:hAnsi="標楷體"/>
                                      <w:color w:val="000000" w:themeColor="text1"/>
                                      <w:sz w:val="20"/>
                                      <w:szCs w:val="20"/>
                                    </w:rPr>
                                  </w:pPr>
                                  <w:r w:rsidRPr="00670629">
                                    <w:rPr>
                                      <w:rFonts w:ascii="標楷體" w:eastAsia="標楷體" w:hAnsi="標楷體" w:hint="eastAsia"/>
                                      <w:color w:val="000000" w:themeColor="text1"/>
                                      <w:sz w:val="20"/>
                                      <w:szCs w:val="20"/>
                                    </w:rPr>
                                    <w:t>33％</w:t>
                                  </w:r>
                                </w:p>
                              </w:tc>
                              <w:tc>
                                <w:tcPr>
                                  <w:tcW w:w="1417" w:type="dxa"/>
                                  <w:tcBorders>
                                    <w:top w:val="single" w:sz="4" w:space="0" w:color="auto"/>
                                    <w:left w:val="single" w:sz="4" w:space="0" w:color="auto"/>
                                    <w:bottom w:val="single" w:sz="4" w:space="0" w:color="auto"/>
                                    <w:right w:val="single" w:sz="4" w:space="0" w:color="auto"/>
                                  </w:tcBorders>
                                  <w:vAlign w:val="center"/>
                                </w:tcPr>
                                <w:p w14:paraId="759F34F3" w14:textId="77777777" w:rsidR="006520E1" w:rsidRPr="00670629" w:rsidRDefault="006520E1" w:rsidP="006520E1">
                                  <w:pPr>
                                    <w:spacing w:line="0" w:lineRule="atLeast"/>
                                    <w:jc w:val="right"/>
                                    <w:rPr>
                                      <w:rFonts w:ascii="標楷體" w:eastAsia="標楷體" w:hAnsi="標楷體"/>
                                      <w:sz w:val="20"/>
                                      <w:szCs w:val="20"/>
                                    </w:rPr>
                                  </w:pPr>
                                  <w:r>
                                    <w:rPr>
                                      <w:rFonts w:ascii="標楷體" w:eastAsia="標楷體" w:hAnsi="標楷體"/>
                                      <w:sz w:val="20"/>
                                      <w:szCs w:val="20"/>
                                    </w:rPr>
                                    <w:t>44.5</w:t>
                                  </w:r>
                                  <w:r w:rsidRPr="00670629">
                                    <w:rPr>
                                      <w:rFonts w:ascii="標楷體" w:eastAsia="標楷體" w:hAnsi="標楷體" w:hint="eastAsia"/>
                                      <w:sz w:val="20"/>
                                      <w:szCs w:val="20"/>
                                    </w:rPr>
                                    <w:t>％</w:t>
                                  </w:r>
                                </w:p>
                              </w:tc>
                            </w:tr>
                            <w:tr w:rsidR="006520E1" w14:paraId="1734D92D" w14:textId="77777777" w:rsidTr="009710EB">
                              <w:tc>
                                <w:tcPr>
                                  <w:tcW w:w="704" w:type="dxa"/>
                                  <w:tcBorders>
                                    <w:top w:val="single" w:sz="4" w:space="0" w:color="auto"/>
                                    <w:left w:val="single" w:sz="4" w:space="0" w:color="auto"/>
                                    <w:bottom w:val="single" w:sz="4" w:space="0" w:color="auto"/>
                                    <w:right w:val="single" w:sz="4" w:space="0" w:color="auto"/>
                                  </w:tcBorders>
                                  <w:vAlign w:val="center"/>
                                </w:tcPr>
                                <w:p w14:paraId="020FEC67" w14:textId="77777777" w:rsidR="006520E1" w:rsidRPr="00670629" w:rsidRDefault="006520E1" w:rsidP="006520E1">
                                  <w:pPr>
                                    <w:spacing w:line="0" w:lineRule="atLeast"/>
                                    <w:ind w:left="2"/>
                                    <w:jc w:val="center"/>
                                    <w:rPr>
                                      <w:rFonts w:ascii="標楷體" w:eastAsia="標楷體" w:hAnsi="標楷體"/>
                                      <w:sz w:val="20"/>
                                      <w:szCs w:val="20"/>
                                    </w:rPr>
                                  </w:pPr>
                                  <w:r w:rsidRPr="00670629">
                                    <w:rPr>
                                      <w:rFonts w:ascii="標楷體" w:eastAsia="標楷體" w:hAnsi="標楷體" w:hint="eastAsia"/>
                                      <w:sz w:val="20"/>
                                      <w:szCs w:val="20"/>
                                    </w:rPr>
                                    <w:t>8</w:t>
                                  </w:r>
                                </w:p>
                              </w:tc>
                              <w:tc>
                                <w:tcPr>
                                  <w:tcW w:w="6242" w:type="dxa"/>
                                  <w:tcBorders>
                                    <w:top w:val="single" w:sz="4" w:space="0" w:color="auto"/>
                                    <w:left w:val="single" w:sz="4" w:space="0" w:color="auto"/>
                                    <w:bottom w:val="single" w:sz="4" w:space="0" w:color="auto"/>
                                    <w:right w:val="single" w:sz="4" w:space="0" w:color="auto"/>
                                  </w:tcBorders>
                                  <w:vAlign w:val="center"/>
                                </w:tcPr>
                                <w:p w14:paraId="37ECD41B" w14:textId="77777777" w:rsidR="006520E1" w:rsidRPr="00670629" w:rsidRDefault="006520E1" w:rsidP="006520E1">
                                  <w:pPr>
                                    <w:spacing w:line="0" w:lineRule="atLeast"/>
                                    <w:ind w:left="2"/>
                                    <w:jc w:val="both"/>
                                    <w:rPr>
                                      <w:rFonts w:ascii="標楷體" w:eastAsia="標楷體" w:hAnsi="標楷體"/>
                                      <w:sz w:val="20"/>
                                      <w:szCs w:val="20"/>
                                    </w:rPr>
                                  </w:pPr>
                                  <w:r w:rsidRPr="00670629">
                                    <w:rPr>
                                      <w:rFonts w:ascii="標楷體" w:eastAsia="標楷體" w:hAnsi="標楷體" w:hint="eastAsia"/>
                                      <w:sz w:val="20"/>
                                      <w:szCs w:val="20"/>
                                    </w:rPr>
                                    <w:t>接受服務之施用毒品者家庭，家屬支持意願提升率</w:t>
                                  </w:r>
                                </w:p>
                              </w:tc>
                              <w:tc>
                                <w:tcPr>
                                  <w:tcW w:w="1276" w:type="dxa"/>
                                  <w:tcBorders>
                                    <w:top w:val="single" w:sz="4" w:space="0" w:color="auto"/>
                                    <w:left w:val="single" w:sz="4" w:space="0" w:color="auto"/>
                                    <w:bottom w:val="single" w:sz="4" w:space="0" w:color="auto"/>
                                    <w:right w:val="single" w:sz="4" w:space="0" w:color="auto"/>
                                  </w:tcBorders>
                                  <w:vAlign w:val="center"/>
                                </w:tcPr>
                                <w:p w14:paraId="1391DB7E" w14:textId="77777777" w:rsidR="006520E1" w:rsidRPr="00670629" w:rsidRDefault="006520E1" w:rsidP="006520E1">
                                  <w:pPr>
                                    <w:spacing w:line="0" w:lineRule="atLeast"/>
                                    <w:jc w:val="right"/>
                                    <w:rPr>
                                      <w:rFonts w:ascii="標楷體" w:eastAsia="標楷體" w:hAnsi="標楷體"/>
                                      <w:color w:val="000000" w:themeColor="text1"/>
                                      <w:sz w:val="20"/>
                                      <w:szCs w:val="20"/>
                                    </w:rPr>
                                  </w:pPr>
                                  <w:r w:rsidRPr="00670629">
                                    <w:rPr>
                                      <w:rFonts w:ascii="標楷體" w:eastAsia="標楷體" w:hAnsi="標楷體" w:hint="eastAsia"/>
                                      <w:color w:val="000000" w:themeColor="text1"/>
                                      <w:sz w:val="20"/>
                                      <w:szCs w:val="20"/>
                                    </w:rPr>
                                    <w:t>7</w:t>
                                  </w:r>
                                  <w:r w:rsidRPr="00670629">
                                    <w:rPr>
                                      <w:rFonts w:ascii="標楷體" w:eastAsia="標楷體" w:hAnsi="標楷體"/>
                                      <w:color w:val="000000" w:themeColor="text1"/>
                                      <w:sz w:val="20"/>
                                      <w:szCs w:val="20"/>
                                    </w:rPr>
                                    <w:t>5</w:t>
                                  </w:r>
                                  <w:r w:rsidRPr="00670629">
                                    <w:rPr>
                                      <w:rFonts w:ascii="標楷體" w:eastAsia="標楷體" w:hAnsi="標楷體" w:hint="eastAsia"/>
                                      <w:color w:val="000000" w:themeColor="text1"/>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14:paraId="5D9E266C" w14:textId="77777777"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sz w:val="20"/>
                                      <w:szCs w:val="20"/>
                                    </w:rPr>
                                    <w:t>83.3</w:t>
                                  </w:r>
                                  <w:r w:rsidRPr="00670629">
                                    <w:rPr>
                                      <w:rFonts w:ascii="標楷體" w:eastAsia="標楷體" w:hAnsi="標楷體" w:hint="eastAsia"/>
                                      <w:sz w:val="20"/>
                                      <w:szCs w:val="20"/>
                                    </w:rPr>
                                    <w:t>％</w:t>
                                  </w:r>
                                </w:p>
                              </w:tc>
                            </w:tr>
                            <w:tr w:rsidR="006520E1" w14:paraId="145256FA" w14:textId="77777777" w:rsidTr="009710EB">
                              <w:tc>
                                <w:tcPr>
                                  <w:tcW w:w="704" w:type="dxa"/>
                                  <w:tcBorders>
                                    <w:top w:val="single" w:sz="4" w:space="0" w:color="auto"/>
                                    <w:left w:val="single" w:sz="4" w:space="0" w:color="auto"/>
                                    <w:bottom w:val="single" w:sz="4" w:space="0" w:color="auto"/>
                                    <w:right w:val="single" w:sz="4" w:space="0" w:color="auto"/>
                                  </w:tcBorders>
                                  <w:vAlign w:val="center"/>
                                </w:tcPr>
                                <w:p w14:paraId="617C41F4" w14:textId="77777777" w:rsidR="006520E1" w:rsidRPr="00670629" w:rsidRDefault="006520E1" w:rsidP="006520E1">
                                  <w:pPr>
                                    <w:spacing w:line="0" w:lineRule="atLeast"/>
                                    <w:ind w:left="2"/>
                                    <w:jc w:val="center"/>
                                    <w:rPr>
                                      <w:rFonts w:ascii="標楷體" w:eastAsia="標楷體" w:hAnsi="標楷體"/>
                                      <w:sz w:val="20"/>
                                      <w:szCs w:val="20"/>
                                    </w:rPr>
                                  </w:pPr>
                                  <w:r w:rsidRPr="00670629">
                                    <w:rPr>
                                      <w:rFonts w:ascii="標楷體" w:eastAsia="標楷體" w:hAnsi="標楷體" w:hint="eastAsia"/>
                                      <w:sz w:val="20"/>
                                      <w:szCs w:val="20"/>
                                    </w:rPr>
                                    <w:t>9</w:t>
                                  </w:r>
                                </w:p>
                              </w:tc>
                              <w:tc>
                                <w:tcPr>
                                  <w:tcW w:w="6242" w:type="dxa"/>
                                  <w:tcBorders>
                                    <w:top w:val="single" w:sz="4" w:space="0" w:color="auto"/>
                                    <w:left w:val="single" w:sz="4" w:space="0" w:color="auto"/>
                                    <w:bottom w:val="single" w:sz="4" w:space="0" w:color="auto"/>
                                    <w:right w:val="single" w:sz="4" w:space="0" w:color="auto"/>
                                  </w:tcBorders>
                                  <w:vAlign w:val="center"/>
                                </w:tcPr>
                                <w:p w14:paraId="76FB06BA" w14:textId="77777777" w:rsidR="006520E1" w:rsidRPr="009710EB" w:rsidRDefault="006520E1" w:rsidP="006520E1">
                                  <w:pPr>
                                    <w:spacing w:line="0" w:lineRule="atLeast"/>
                                    <w:ind w:left="2"/>
                                    <w:jc w:val="both"/>
                                    <w:rPr>
                                      <w:rFonts w:ascii="標楷體" w:eastAsia="標楷體" w:hAnsi="標楷體"/>
                                      <w:spacing w:val="-2"/>
                                      <w:sz w:val="20"/>
                                      <w:szCs w:val="20"/>
                                    </w:rPr>
                                  </w:pPr>
                                  <w:r w:rsidRPr="009710EB">
                                    <w:rPr>
                                      <w:rFonts w:ascii="標楷體" w:eastAsia="標楷體" w:hAnsi="標楷體" w:hint="eastAsia"/>
                                      <w:spacing w:val="-2"/>
                                      <w:sz w:val="20"/>
                                      <w:szCs w:val="20"/>
                                    </w:rPr>
                                    <w:t>開案輔導施用毒品少年，經採取相關措施而未請求少年法院處理者比率</w:t>
                                  </w:r>
                                </w:p>
                              </w:tc>
                              <w:tc>
                                <w:tcPr>
                                  <w:tcW w:w="1276" w:type="dxa"/>
                                  <w:tcBorders>
                                    <w:top w:val="single" w:sz="4" w:space="0" w:color="auto"/>
                                    <w:left w:val="single" w:sz="4" w:space="0" w:color="auto"/>
                                    <w:bottom w:val="single" w:sz="4" w:space="0" w:color="auto"/>
                                    <w:right w:val="single" w:sz="4" w:space="0" w:color="auto"/>
                                  </w:tcBorders>
                                  <w:vAlign w:val="center"/>
                                </w:tcPr>
                                <w:p w14:paraId="173E0CA7" w14:textId="65A6C9ED" w:rsidR="006520E1" w:rsidRPr="00670629" w:rsidRDefault="006520E1" w:rsidP="006520E1">
                                  <w:pPr>
                                    <w:spacing w:line="0" w:lineRule="atLeast"/>
                                    <w:jc w:val="right"/>
                                    <w:rPr>
                                      <w:rFonts w:ascii="標楷體" w:eastAsia="標楷體" w:hAnsi="標楷體"/>
                                      <w:color w:val="000000" w:themeColor="text1"/>
                                      <w:sz w:val="20"/>
                                      <w:szCs w:val="20"/>
                                    </w:rPr>
                                  </w:pPr>
                                  <w:r w:rsidRPr="00670629">
                                    <w:rPr>
                                      <w:rFonts w:ascii="標楷體" w:eastAsia="標楷體" w:hAnsi="標楷體" w:hint="eastAsia"/>
                                      <w:color w:val="000000" w:themeColor="text1"/>
                                      <w:sz w:val="20"/>
                                      <w:szCs w:val="20"/>
                                    </w:rPr>
                                    <w:t>90％</w:t>
                                  </w:r>
                                </w:p>
                              </w:tc>
                              <w:tc>
                                <w:tcPr>
                                  <w:tcW w:w="1417" w:type="dxa"/>
                                  <w:tcBorders>
                                    <w:top w:val="single" w:sz="4" w:space="0" w:color="auto"/>
                                    <w:left w:val="single" w:sz="4" w:space="0" w:color="auto"/>
                                    <w:bottom w:val="single" w:sz="4" w:space="0" w:color="auto"/>
                                    <w:right w:val="single" w:sz="4" w:space="0" w:color="auto"/>
                                  </w:tcBorders>
                                  <w:vAlign w:val="center"/>
                                </w:tcPr>
                                <w:p w14:paraId="4278188B" w14:textId="4A9D6ACE"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hint="eastAsia"/>
                                      <w:sz w:val="20"/>
                                      <w:szCs w:val="20"/>
                                    </w:rPr>
                                    <w:t>9</w:t>
                                  </w:r>
                                  <w:r w:rsidRPr="00670629">
                                    <w:rPr>
                                      <w:rFonts w:ascii="標楷體" w:eastAsia="標楷體" w:hAnsi="標楷體"/>
                                      <w:sz w:val="20"/>
                                      <w:szCs w:val="20"/>
                                    </w:rPr>
                                    <w:t>7.2</w:t>
                                  </w:r>
                                  <w:r w:rsidRPr="00670629">
                                    <w:rPr>
                                      <w:rFonts w:ascii="標楷體" w:eastAsia="標楷體" w:hAnsi="標楷體" w:hint="eastAsia"/>
                                      <w:sz w:val="20"/>
                                      <w:szCs w:val="20"/>
                                    </w:rPr>
                                    <w:t>％</w:t>
                                  </w:r>
                                </w:p>
                              </w:tc>
                            </w:tr>
                            <w:tr w:rsidR="006520E1" w14:paraId="588231B6" w14:textId="77777777" w:rsidTr="009710EB">
                              <w:trPr>
                                <w:trHeight w:val="420"/>
                              </w:trPr>
                              <w:tc>
                                <w:tcPr>
                                  <w:tcW w:w="9639" w:type="dxa"/>
                                  <w:gridSpan w:val="4"/>
                                  <w:tcBorders>
                                    <w:top w:val="single" w:sz="4" w:space="0" w:color="auto"/>
                                    <w:left w:val="nil"/>
                                    <w:bottom w:val="nil"/>
                                    <w:right w:val="nil"/>
                                  </w:tcBorders>
                                </w:tcPr>
                                <w:p w14:paraId="35DF7D6D" w14:textId="77777777" w:rsidR="006520E1" w:rsidRDefault="006520E1" w:rsidP="006520E1">
                                  <w:pPr>
                                    <w:spacing w:line="0" w:lineRule="atLeast"/>
                                    <w:ind w:leftChars="-43" w:left="790" w:rightChars="-47" w:right="-113" w:hangingChars="496" w:hanging="893"/>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預期目標係以前</w:t>
                                  </w:r>
                                  <w:proofErr w:type="gramStart"/>
                                  <w:r>
                                    <w:rPr>
                                      <w:rFonts w:ascii="標楷體" w:eastAsia="標楷體" w:hAnsi="標楷體" w:hint="eastAsia"/>
                                      <w:sz w:val="18"/>
                                      <w:szCs w:val="18"/>
                                    </w:rPr>
                                    <w:t>一</w:t>
                                  </w:r>
                                  <w:proofErr w:type="gramEnd"/>
                                  <w:r>
                                    <w:rPr>
                                      <w:rFonts w:ascii="標楷體" w:eastAsia="標楷體" w:hAnsi="標楷體" w:hint="eastAsia"/>
                                      <w:sz w:val="18"/>
                                      <w:szCs w:val="18"/>
                                    </w:rPr>
                                    <w:t>年度實際值為基準。</w:t>
                                  </w:r>
                                </w:p>
                                <w:p w14:paraId="59DB98CF" w14:textId="526CF3A1" w:rsidR="006520E1" w:rsidRPr="00E121E5" w:rsidRDefault="006520E1" w:rsidP="006520E1">
                                  <w:pPr>
                                    <w:widowControl/>
                                    <w:spacing w:line="0" w:lineRule="atLeast"/>
                                    <w:ind w:leftChars="108" w:left="453" w:hangingChars="108" w:hanging="194"/>
                                    <w:jc w:val="both"/>
                                    <w:rPr>
                                      <w:rFonts w:ascii="標楷體" w:eastAsia="標楷體" w:hAnsi="標楷體"/>
                                      <w:sz w:val="18"/>
                                      <w:szCs w:val="18"/>
                                    </w:rPr>
                                  </w:pPr>
                                  <w:r>
                                    <w:rPr>
                                      <w:rFonts w:ascii="標楷體" w:eastAsia="標楷體" w:hAnsi="標楷體"/>
                                      <w:sz w:val="18"/>
                                      <w:szCs w:val="18"/>
                                    </w:rPr>
                                    <w:t>2.</w:t>
                                  </w:r>
                                  <w:r w:rsidRPr="00E121E5">
                                    <w:rPr>
                                      <w:rFonts w:ascii="標楷體" w:eastAsia="標楷體" w:hAnsi="標楷體" w:hint="eastAsia"/>
                                      <w:sz w:val="18"/>
                                      <w:szCs w:val="18"/>
                                    </w:rPr>
                                    <w:t>資料</w:t>
                                  </w:r>
                                  <w:r w:rsidRPr="00413698">
                                    <w:rPr>
                                      <w:rFonts w:ascii="標楷體" w:eastAsia="標楷體" w:hAnsi="標楷體" w:cs="新細明體" w:hint="eastAsia"/>
                                      <w:kern w:val="0"/>
                                      <w:sz w:val="18"/>
                                      <w:szCs w:val="18"/>
                                    </w:rPr>
                                    <w:t>來源</w:t>
                                  </w:r>
                                  <w:r w:rsidRPr="00E121E5">
                                    <w:rPr>
                                      <w:rFonts w:ascii="標楷體" w:eastAsia="標楷體" w:hAnsi="標楷體" w:hint="eastAsia"/>
                                      <w:sz w:val="18"/>
                                      <w:szCs w:val="18"/>
                                    </w:rPr>
                                    <w:t>：整理</w:t>
                                  </w:r>
                                  <w:r>
                                    <w:rPr>
                                      <w:rFonts w:ascii="標楷體" w:eastAsia="標楷體" w:hAnsi="標楷體" w:hint="eastAsia"/>
                                      <w:sz w:val="18"/>
                                      <w:szCs w:val="18"/>
                                    </w:rPr>
                                    <w:t>自</w:t>
                                  </w:r>
                                  <w:r w:rsidRPr="00E121E5">
                                    <w:rPr>
                                      <w:rFonts w:ascii="標楷體" w:eastAsia="標楷體" w:hAnsi="標楷體" w:hint="eastAsia"/>
                                      <w:sz w:val="18"/>
                                      <w:szCs w:val="18"/>
                                    </w:rPr>
                                    <w:t>法務部、衛</w:t>
                                  </w:r>
                                  <w:r>
                                    <w:rPr>
                                      <w:rFonts w:ascii="標楷體" w:eastAsia="標楷體" w:hAnsi="標楷體" w:hint="eastAsia"/>
                                      <w:sz w:val="18"/>
                                      <w:szCs w:val="18"/>
                                    </w:rPr>
                                    <w:t>福</w:t>
                                  </w:r>
                                  <w:r w:rsidRPr="00E121E5">
                                    <w:rPr>
                                      <w:rFonts w:ascii="標楷體" w:eastAsia="標楷體" w:hAnsi="標楷體" w:hint="eastAsia"/>
                                      <w:sz w:val="18"/>
                                      <w:szCs w:val="18"/>
                                    </w:rPr>
                                    <w:t>部、</w:t>
                                  </w:r>
                                  <w:r>
                                    <w:rPr>
                                      <w:rFonts w:ascii="標楷體" w:eastAsia="標楷體" w:hAnsi="標楷體" w:hint="eastAsia"/>
                                      <w:sz w:val="18"/>
                                      <w:szCs w:val="18"/>
                                    </w:rPr>
                                    <w:t>內政部</w:t>
                                  </w:r>
                                  <w:r w:rsidRPr="00E121E5">
                                    <w:rPr>
                                      <w:rFonts w:ascii="標楷體" w:eastAsia="標楷體" w:hAnsi="標楷體" w:hint="eastAsia"/>
                                      <w:sz w:val="18"/>
                                      <w:szCs w:val="18"/>
                                    </w:rPr>
                                    <w:t>警政署、勞動部、教育部提供資料。</w:t>
                                  </w:r>
                                </w:p>
                              </w:tc>
                            </w:tr>
                          </w:tbl>
                          <w:p w14:paraId="15B9FE44" w14:textId="77777777" w:rsidR="006520E1" w:rsidRPr="00670629" w:rsidRDefault="006520E1" w:rsidP="00A526FD">
                            <w:pPr>
                              <w:spacing w:line="0" w:lineRule="atLeas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B9A339" id="_x0000_s1323" type="#_x0000_t202" style="position:absolute;left:0;text-align:left;margin-left:444.55pt;margin-top:56.75pt;width:495.75pt;height:190.15pt;z-index:25188761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f6GIwIAAP8DAAAOAAAAZHJzL2Uyb0RvYy54bWysU11uEzEQfkfiDpbfyW6WJDSrbKrSUoRU&#10;fqTCARyvN2the4ztZDdcAIkDlGcOwAE4UHsOxt40jcobYh8se8fzzXzffF6c9lqRrXBegqnoeJRT&#10;IgyHWpp1RT99vHx2QokPzNRMgREV3QlPT5dPnyw6W4oCWlC1cARBjC87W9E2BFtmmeet0MyPwAqD&#10;wQacZgGPbp3VjnWIrlVW5Pks68DV1gEX3uPfiyFIlwm/aQQP75vGi0BURbG3kFaX1lVcs+WClWvH&#10;bCv5vg32D11oJg0WPUBdsMDIxsm/oLTkDjw0YcRBZ9A0kovEAdmM80dsrltmReKC4nh7kMn/P1j+&#10;bvvBEVlX9Dklhmkc0d3Nt9tfP+5uft/+/E6KqFBnfYkXry1eDf1L6HHSia23V8A/e2LgvGVmLc6c&#10;g64VrMYOxzEzO0odcHwEWXVvocZSbBMgAfWN01E+FIQgOk5qd5iO6APh+HNWzGd5MaWEY6yYjCfz&#10;fJpqsPI+3TofXgvQJG4q6nD8CZ5tr3yI7bDy/kqsZuBSKpUsoAzpKjqfIv6jiJYBHaqkruhJHr/B&#10;M5HlK1On5MCkGvZYQJk97ch04Bz6VZ80nqbkqMkK6h0K4WBwJL4g3LTgvlLSoRsr6r9smBOUqDcG&#10;xZyPJ5No33SYTF8UeHDHkdVxhBmOUBUNlAzb85AsPzA7Q9EbmeR46GTfM7osqbR/EdHGx+d06+Hd&#10;Lv8AAAD//wMAUEsDBBQABgAIAAAAIQBlEddS3QAAAAgBAAAPAAAAZHJzL2Rvd25yZXYueG1sTI9P&#10;T8MwDMXvSHyHyEjcmFO2obU0nRCIK4jxR+KWNV5b0ThVk63l22NOcLP9np5/r9zOvlcnGmMX2EC2&#10;0KCI6+A6bgy8vT5ebUDFZNnZPjAZ+KYI2+r8rLSFCxO/0GmXGiUhHAtroE1pKBBj3ZK3cREGYtEO&#10;YfQ2yTo26EY7Sbjv8VrrG/S2Y/nQ2oHuW6q/dkdv4P3p8Pmx0s/Ng18PU5g1ss/RmMuL+e4WVKI5&#10;/ZnhF1/QoRKmfTiyi6o3IEWSXLPlGpTIeZ7JsDewypcbwKrE/wWqHwAAAP//AwBQSwECLQAUAAYA&#10;CAAAACEAtoM4kv4AAADhAQAAEwAAAAAAAAAAAAAAAAAAAAAAW0NvbnRlbnRfVHlwZXNdLnhtbFBL&#10;AQItABQABgAIAAAAIQA4/SH/1gAAAJQBAAALAAAAAAAAAAAAAAAAAC8BAABfcmVscy8ucmVsc1BL&#10;AQItABQABgAIAAAAIQB10f6GIwIAAP8DAAAOAAAAAAAAAAAAAAAAAC4CAABkcnMvZTJvRG9jLnht&#10;bFBLAQItABQABgAIAAAAIQBlEddS3QAAAAgBAAAPAAAAAAAAAAAAAAAAAH0EAABkcnMvZG93bnJl&#10;di54bWxQSwUGAAAAAAQABADzAAAAhwUAAAAA&#10;" filled="f" stroked="f">
                <v:textbox>
                  <w:txbxContent>
                    <w:tbl>
                      <w:tblPr>
                        <w:tblStyle w:val="12"/>
                        <w:tblW w:w="9639" w:type="dxa"/>
                        <w:tblLook w:val="04A0" w:firstRow="1" w:lastRow="0" w:firstColumn="1" w:lastColumn="0" w:noHBand="0" w:noVBand="1"/>
                      </w:tblPr>
                      <w:tblGrid>
                        <w:gridCol w:w="704"/>
                        <w:gridCol w:w="6242"/>
                        <w:gridCol w:w="1276"/>
                        <w:gridCol w:w="1417"/>
                      </w:tblGrid>
                      <w:tr w:rsidR="006520E1" w14:paraId="4D1ABC92" w14:textId="77777777" w:rsidTr="009710EB">
                        <w:trPr>
                          <w:tblHeader/>
                        </w:trPr>
                        <w:tc>
                          <w:tcPr>
                            <w:tcW w:w="9639" w:type="dxa"/>
                            <w:gridSpan w:val="4"/>
                            <w:tcBorders>
                              <w:top w:val="nil"/>
                              <w:left w:val="nil"/>
                              <w:bottom w:val="single" w:sz="4" w:space="0" w:color="auto"/>
                              <w:right w:val="nil"/>
                            </w:tcBorders>
                            <w:shd w:val="clear" w:color="auto" w:fill="auto"/>
                          </w:tcPr>
                          <w:p w14:paraId="0638D39C" w14:textId="6502EE60" w:rsidR="006520E1" w:rsidRPr="00EA0009" w:rsidRDefault="006520E1" w:rsidP="006520E1">
                            <w:pPr>
                              <w:spacing w:line="0" w:lineRule="atLeast"/>
                              <w:jc w:val="center"/>
                              <w:rPr>
                                <w:rFonts w:ascii="標楷體" w:eastAsia="標楷體" w:hAnsi="標楷體"/>
                                <w:b/>
                                <w:sz w:val="20"/>
                                <w:szCs w:val="20"/>
                              </w:rPr>
                            </w:pPr>
                            <w:r w:rsidRPr="00EA0009">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5</w:t>
                            </w:r>
                            <w:r>
                              <w:rPr>
                                <w:rFonts w:ascii="標楷體" w:eastAsia="標楷體" w:hAnsi="標楷體" w:cs="新細明體" w:hint="eastAsia"/>
                                <w:b/>
                                <w:color w:val="000000"/>
                                <w:kern w:val="0"/>
                                <w:szCs w:val="20"/>
                              </w:rPr>
                              <w:t xml:space="preserve">　</w:t>
                            </w:r>
                            <w:r w:rsidRPr="00136524">
                              <w:rPr>
                                <w:rFonts w:ascii="標楷體" w:eastAsia="標楷體" w:hAnsi="標楷體" w:hint="eastAsia"/>
                                <w:b/>
                                <w:color w:val="000000" w:themeColor="text1"/>
                              </w:rPr>
                              <w:t>新世代反毒策略行動綱領</w:t>
                            </w:r>
                            <w:proofErr w:type="gramStart"/>
                            <w:r w:rsidRPr="00EA0009">
                              <w:rPr>
                                <w:rFonts w:ascii="標楷體" w:eastAsia="標楷體" w:hAnsi="標楷體" w:cs="新細明體" w:hint="eastAsia"/>
                                <w:b/>
                                <w:color w:val="000000"/>
                                <w:kern w:val="0"/>
                                <w:szCs w:val="24"/>
                              </w:rPr>
                              <w:t>114</w:t>
                            </w:r>
                            <w:proofErr w:type="gramEnd"/>
                            <w:r w:rsidRPr="00EA0009">
                              <w:rPr>
                                <w:rFonts w:ascii="標楷體" w:eastAsia="標楷體" w:hAnsi="標楷體" w:cs="新細明體" w:hint="eastAsia"/>
                                <w:b/>
                                <w:color w:val="000000"/>
                                <w:kern w:val="0"/>
                                <w:szCs w:val="24"/>
                              </w:rPr>
                              <w:t>年度分項指標完成</w:t>
                            </w:r>
                            <w:r>
                              <w:rPr>
                                <w:rFonts w:ascii="標楷體" w:eastAsia="標楷體" w:hAnsi="標楷體" w:cs="新細明體" w:hint="eastAsia"/>
                                <w:b/>
                                <w:color w:val="000000"/>
                                <w:kern w:val="0"/>
                                <w:szCs w:val="24"/>
                              </w:rPr>
                              <w:t>情形</w:t>
                            </w:r>
                          </w:p>
                        </w:tc>
                      </w:tr>
                      <w:tr w:rsidR="006520E1" w14:paraId="19F61669" w14:textId="77777777" w:rsidTr="00CE550B">
                        <w:trPr>
                          <w:trHeight w:val="381"/>
                          <w:tblHeader/>
                        </w:trPr>
                        <w:tc>
                          <w:tcPr>
                            <w:tcW w:w="70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15C11006" w14:textId="77777777" w:rsidR="006520E1" w:rsidRPr="001106F8" w:rsidRDefault="006520E1" w:rsidP="002250E8">
                            <w:pPr>
                              <w:spacing w:line="0" w:lineRule="atLeast"/>
                              <w:jc w:val="center"/>
                              <w:rPr>
                                <w:rFonts w:ascii="標楷體" w:eastAsia="標楷體" w:hAnsi="標楷體"/>
                                <w:bCs/>
                                <w:sz w:val="20"/>
                                <w:szCs w:val="20"/>
                              </w:rPr>
                            </w:pPr>
                            <w:r w:rsidRPr="001106F8">
                              <w:rPr>
                                <w:rFonts w:ascii="標楷體" w:eastAsia="標楷體" w:hAnsi="標楷體" w:hint="eastAsia"/>
                                <w:bCs/>
                                <w:sz w:val="20"/>
                                <w:szCs w:val="20"/>
                              </w:rPr>
                              <w:t>項次</w:t>
                            </w:r>
                          </w:p>
                        </w:tc>
                        <w:tc>
                          <w:tcPr>
                            <w:tcW w:w="6242"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A9067A2" w14:textId="77777777" w:rsidR="006520E1" w:rsidRPr="001106F8" w:rsidRDefault="006520E1" w:rsidP="002250E8">
                            <w:pPr>
                              <w:spacing w:line="0" w:lineRule="atLeast"/>
                              <w:jc w:val="center"/>
                              <w:rPr>
                                <w:rFonts w:ascii="標楷體" w:eastAsia="標楷體" w:hAnsi="標楷體"/>
                                <w:bCs/>
                                <w:sz w:val="20"/>
                                <w:szCs w:val="20"/>
                              </w:rPr>
                            </w:pPr>
                            <w:r>
                              <w:rPr>
                                <w:rFonts w:ascii="標楷體" w:eastAsia="標楷體" w:hAnsi="標楷體" w:hint="eastAsia"/>
                                <w:bCs/>
                                <w:sz w:val="20"/>
                                <w:szCs w:val="20"/>
                              </w:rPr>
                              <w:t>分項指標</w:t>
                            </w:r>
                          </w:p>
                        </w:tc>
                        <w:tc>
                          <w:tcPr>
                            <w:tcW w:w="1276"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0E48733" w14:textId="77777777" w:rsidR="006520E1" w:rsidRPr="001106F8" w:rsidRDefault="006520E1" w:rsidP="002250E8">
                            <w:pPr>
                              <w:spacing w:line="0" w:lineRule="atLeast"/>
                              <w:jc w:val="center"/>
                              <w:rPr>
                                <w:rFonts w:ascii="標楷體" w:eastAsia="標楷體" w:hAnsi="標楷體"/>
                                <w:bCs/>
                                <w:sz w:val="20"/>
                                <w:szCs w:val="20"/>
                              </w:rPr>
                            </w:pPr>
                            <w:r w:rsidRPr="001106F8">
                              <w:rPr>
                                <w:rFonts w:ascii="標楷體" w:eastAsia="標楷體" w:hAnsi="標楷體" w:hint="eastAsia"/>
                                <w:bCs/>
                                <w:sz w:val="20"/>
                                <w:szCs w:val="20"/>
                              </w:rPr>
                              <w:t>預期目標</w:t>
                            </w:r>
                          </w:p>
                        </w:tc>
                        <w:tc>
                          <w:tcPr>
                            <w:tcW w:w="1417"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A235EBB" w14:textId="77777777" w:rsidR="006520E1" w:rsidRPr="001106F8" w:rsidRDefault="006520E1" w:rsidP="002250E8">
                            <w:pPr>
                              <w:spacing w:line="0" w:lineRule="atLeast"/>
                              <w:jc w:val="center"/>
                              <w:rPr>
                                <w:rFonts w:ascii="標楷體" w:eastAsia="標楷體" w:hAnsi="標楷體"/>
                                <w:bCs/>
                                <w:sz w:val="20"/>
                                <w:szCs w:val="20"/>
                              </w:rPr>
                            </w:pPr>
                            <w:r w:rsidRPr="001106F8">
                              <w:rPr>
                                <w:rFonts w:ascii="標楷體" w:eastAsia="標楷體" w:hAnsi="標楷體" w:hint="eastAsia"/>
                                <w:bCs/>
                                <w:sz w:val="20"/>
                                <w:szCs w:val="20"/>
                              </w:rPr>
                              <w:t>實際值</w:t>
                            </w:r>
                          </w:p>
                        </w:tc>
                      </w:tr>
                      <w:tr w:rsidR="006520E1" w14:paraId="03BF7200" w14:textId="77777777" w:rsidTr="009710EB">
                        <w:tc>
                          <w:tcPr>
                            <w:tcW w:w="704" w:type="dxa"/>
                            <w:tcBorders>
                              <w:top w:val="single" w:sz="4" w:space="0" w:color="auto"/>
                              <w:left w:val="single" w:sz="4" w:space="0" w:color="auto"/>
                              <w:bottom w:val="single" w:sz="4" w:space="0" w:color="auto"/>
                              <w:right w:val="single" w:sz="4" w:space="0" w:color="auto"/>
                            </w:tcBorders>
                            <w:vAlign w:val="center"/>
                          </w:tcPr>
                          <w:p w14:paraId="10C67D5C" w14:textId="77777777" w:rsidR="006520E1" w:rsidRPr="00670629" w:rsidRDefault="006520E1" w:rsidP="006520E1">
                            <w:pPr>
                              <w:spacing w:line="0" w:lineRule="atLeast"/>
                              <w:ind w:left="2"/>
                              <w:jc w:val="center"/>
                              <w:rPr>
                                <w:rFonts w:ascii="標楷體" w:eastAsia="標楷體" w:hAnsi="標楷體"/>
                                <w:sz w:val="20"/>
                                <w:szCs w:val="20"/>
                              </w:rPr>
                            </w:pPr>
                            <w:r w:rsidRPr="00670629">
                              <w:rPr>
                                <w:rFonts w:ascii="標楷體" w:eastAsia="標楷體" w:hAnsi="標楷體" w:hint="eastAsia"/>
                                <w:sz w:val="20"/>
                                <w:szCs w:val="20"/>
                              </w:rPr>
                              <w:t>1</w:t>
                            </w:r>
                          </w:p>
                        </w:tc>
                        <w:tc>
                          <w:tcPr>
                            <w:tcW w:w="6242" w:type="dxa"/>
                            <w:tcBorders>
                              <w:top w:val="single" w:sz="4" w:space="0" w:color="auto"/>
                              <w:left w:val="single" w:sz="4" w:space="0" w:color="auto"/>
                              <w:bottom w:val="single" w:sz="4" w:space="0" w:color="auto"/>
                              <w:right w:val="single" w:sz="4" w:space="0" w:color="auto"/>
                            </w:tcBorders>
                            <w:vAlign w:val="center"/>
                            <w:hideMark/>
                          </w:tcPr>
                          <w:p w14:paraId="29C3E347" w14:textId="305C56D2" w:rsidR="006520E1" w:rsidRPr="00670629" w:rsidRDefault="006520E1" w:rsidP="006520E1">
                            <w:pPr>
                              <w:spacing w:line="0" w:lineRule="atLeast"/>
                              <w:ind w:left="2"/>
                              <w:jc w:val="both"/>
                              <w:rPr>
                                <w:rFonts w:ascii="標楷體" w:eastAsia="標楷體" w:hAnsi="標楷體"/>
                                <w:sz w:val="20"/>
                                <w:szCs w:val="20"/>
                              </w:rPr>
                            </w:pPr>
                            <w:r w:rsidRPr="00670629">
                              <w:rPr>
                                <w:rFonts w:ascii="標楷體" w:eastAsia="標楷體" w:hAnsi="標楷體" w:hint="eastAsia"/>
                                <w:sz w:val="20"/>
                                <w:szCs w:val="20"/>
                              </w:rPr>
                              <w:t>查獲危害校園及未成年藥頭人數</w:t>
                            </w:r>
                            <w:r>
                              <w:rPr>
                                <w:rFonts w:ascii="標楷體" w:eastAsia="標楷體" w:hAnsi="標楷體" w:hint="eastAsia"/>
                                <w:sz w:val="20"/>
                                <w:szCs w:val="20"/>
                              </w:rPr>
                              <w:t>（</w:t>
                            </w:r>
                            <w:proofErr w:type="gramStart"/>
                            <w:r>
                              <w:rPr>
                                <w:rFonts w:ascii="標楷體" w:eastAsia="標楷體" w:hAnsi="標楷體" w:hint="eastAsia"/>
                                <w:sz w:val="20"/>
                                <w:szCs w:val="20"/>
                              </w:rPr>
                              <w:t>註</w:t>
                            </w:r>
                            <w:proofErr w:type="gramEnd"/>
                            <w:r>
                              <w:rPr>
                                <w:rFonts w:ascii="標楷體" w:eastAsia="標楷體" w:hAnsi="標楷體" w:hint="eastAsia"/>
                                <w:sz w:val="20"/>
                                <w:szCs w:val="20"/>
                              </w:rPr>
                              <w:t>1</w:t>
                            </w:r>
                            <w:r>
                              <w:rPr>
                                <w:rFonts w:ascii="標楷體" w:eastAsia="標楷體" w:hAnsi="標楷體"/>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F2DEC0" w14:textId="77777777"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hint="eastAsia"/>
                                <w:sz w:val="20"/>
                                <w:szCs w:val="20"/>
                              </w:rPr>
                              <w:t>增加1％</w:t>
                            </w:r>
                          </w:p>
                        </w:tc>
                        <w:tc>
                          <w:tcPr>
                            <w:tcW w:w="1417" w:type="dxa"/>
                            <w:tcBorders>
                              <w:top w:val="single" w:sz="4" w:space="0" w:color="auto"/>
                              <w:left w:val="single" w:sz="4" w:space="0" w:color="auto"/>
                              <w:bottom w:val="single" w:sz="4" w:space="0" w:color="auto"/>
                              <w:right w:val="single" w:sz="4" w:space="0" w:color="auto"/>
                            </w:tcBorders>
                            <w:vAlign w:val="center"/>
                          </w:tcPr>
                          <w:p w14:paraId="3258624A" w14:textId="77777777"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hint="eastAsia"/>
                                <w:sz w:val="20"/>
                                <w:szCs w:val="20"/>
                              </w:rPr>
                              <w:t>增加1</w:t>
                            </w:r>
                            <w:r w:rsidRPr="00670629">
                              <w:rPr>
                                <w:rFonts w:ascii="標楷體" w:eastAsia="標楷體" w:hAnsi="標楷體"/>
                                <w:sz w:val="20"/>
                                <w:szCs w:val="20"/>
                              </w:rPr>
                              <w:t>2.96</w:t>
                            </w:r>
                            <w:r w:rsidRPr="00670629">
                              <w:rPr>
                                <w:rFonts w:ascii="標楷體" w:eastAsia="標楷體" w:hAnsi="標楷體" w:hint="eastAsia"/>
                                <w:sz w:val="20"/>
                                <w:szCs w:val="20"/>
                              </w:rPr>
                              <w:t>％</w:t>
                            </w:r>
                          </w:p>
                        </w:tc>
                      </w:tr>
                      <w:tr w:rsidR="006520E1" w14:paraId="6E7AFF25" w14:textId="77777777" w:rsidTr="009710EB">
                        <w:tc>
                          <w:tcPr>
                            <w:tcW w:w="704" w:type="dxa"/>
                            <w:tcBorders>
                              <w:top w:val="single" w:sz="4" w:space="0" w:color="auto"/>
                              <w:left w:val="single" w:sz="4" w:space="0" w:color="auto"/>
                              <w:bottom w:val="single" w:sz="4" w:space="0" w:color="auto"/>
                              <w:right w:val="single" w:sz="4" w:space="0" w:color="auto"/>
                            </w:tcBorders>
                            <w:vAlign w:val="center"/>
                          </w:tcPr>
                          <w:p w14:paraId="6285178E" w14:textId="77777777" w:rsidR="006520E1" w:rsidRPr="00670629" w:rsidRDefault="006520E1" w:rsidP="006520E1">
                            <w:pPr>
                              <w:spacing w:line="0" w:lineRule="atLeast"/>
                              <w:ind w:left="2"/>
                              <w:jc w:val="center"/>
                              <w:rPr>
                                <w:rFonts w:ascii="標楷體" w:eastAsia="標楷體" w:hAnsi="標楷體"/>
                                <w:sz w:val="20"/>
                                <w:szCs w:val="20"/>
                              </w:rPr>
                            </w:pPr>
                            <w:r w:rsidRPr="00670629">
                              <w:rPr>
                                <w:rFonts w:ascii="標楷體" w:eastAsia="標楷體" w:hAnsi="標楷體" w:hint="eastAsia"/>
                                <w:sz w:val="20"/>
                                <w:szCs w:val="20"/>
                              </w:rPr>
                              <w:t>2</w:t>
                            </w:r>
                          </w:p>
                        </w:tc>
                        <w:tc>
                          <w:tcPr>
                            <w:tcW w:w="6242" w:type="dxa"/>
                            <w:tcBorders>
                              <w:top w:val="single" w:sz="4" w:space="0" w:color="auto"/>
                              <w:left w:val="single" w:sz="4" w:space="0" w:color="auto"/>
                              <w:bottom w:val="single" w:sz="4" w:space="0" w:color="auto"/>
                              <w:right w:val="single" w:sz="4" w:space="0" w:color="auto"/>
                            </w:tcBorders>
                            <w:vAlign w:val="center"/>
                            <w:hideMark/>
                          </w:tcPr>
                          <w:p w14:paraId="26E58D36" w14:textId="77777777" w:rsidR="006520E1" w:rsidRPr="00670629" w:rsidRDefault="006520E1" w:rsidP="006520E1">
                            <w:pPr>
                              <w:spacing w:line="0" w:lineRule="atLeast"/>
                              <w:jc w:val="both"/>
                              <w:rPr>
                                <w:rFonts w:ascii="標楷體" w:eastAsia="標楷體" w:hAnsi="標楷體"/>
                                <w:sz w:val="20"/>
                                <w:szCs w:val="20"/>
                              </w:rPr>
                            </w:pPr>
                            <w:r w:rsidRPr="00670629">
                              <w:rPr>
                                <w:rFonts w:ascii="標楷體" w:eastAsia="標楷體" w:hAnsi="標楷體" w:hint="eastAsia"/>
                                <w:sz w:val="20"/>
                                <w:szCs w:val="20"/>
                              </w:rPr>
                              <w:t>國際緝毒合作績效案件</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67164D" w14:textId="77777777" w:rsidR="006520E1" w:rsidRPr="00670629" w:rsidRDefault="006520E1" w:rsidP="006520E1">
                            <w:pPr>
                              <w:spacing w:line="0" w:lineRule="atLeast"/>
                              <w:jc w:val="right"/>
                              <w:rPr>
                                <w:rFonts w:ascii="標楷體" w:eastAsia="標楷體" w:hAnsi="標楷體" w:cs="TT60o00"/>
                                <w:kern w:val="0"/>
                                <w:sz w:val="20"/>
                                <w:szCs w:val="20"/>
                              </w:rPr>
                            </w:pPr>
                            <w:r w:rsidRPr="00670629">
                              <w:rPr>
                                <w:rFonts w:ascii="標楷體" w:eastAsia="標楷體" w:hAnsi="標楷體" w:hint="eastAsia"/>
                                <w:sz w:val="20"/>
                                <w:szCs w:val="20"/>
                              </w:rPr>
                              <w:t>2件</w:t>
                            </w:r>
                          </w:p>
                        </w:tc>
                        <w:tc>
                          <w:tcPr>
                            <w:tcW w:w="1417" w:type="dxa"/>
                            <w:tcBorders>
                              <w:top w:val="single" w:sz="4" w:space="0" w:color="auto"/>
                              <w:left w:val="single" w:sz="4" w:space="0" w:color="auto"/>
                              <w:bottom w:val="single" w:sz="4" w:space="0" w:color="auto"/>
                              <w:right w:val="single" w:sz="4" w:space="0" w:color="auto"/>
                            </w:tcBorders>
                            <w:vAlign w:val="center"/>
                          </w:tcPr>
                          <w:p w14:paraId="40CF5EF7" w14:textId="77777777"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sz w:val="20"/>
                                <w:szCs w:val="20"/>
                              </w:rPr>
                              <w:t>15</w:t>
                            </w:r>
                            <w:r w:rsidRPr="00670629">
                              <w:rPr>
                                <w:rFonts w:ascii="標楷體" w:eastAsia="標楷體" w:hAnsi="標楷體" w:hint="eastAsia"/>
                                <w:sz w:val="20"/>
                                <w:szCs w:val="20"/>
                              </w:rPr>
                              <w:t>件</w:t>
                            </w:r>
                          </w:p>
                        </w:tc>
                      </w:tr>
                      <w:tr w:rsidR="006520E1" w14:paraId="3D1DA9A7" w14:textId="77777777" w:rsidTr="009710EB">
                        <w:tc>
                          <w:tcPr>
                            <w:tcW w:w="704" w:type="dxa"/>
                            <w:tcBorders>
                              <w:top w:val="single" w:sz="4" w:space="0" w:color="auto"/>
                              <w:left w:val="single" w:sz="4" w:space="0" w:color="auto"/>
                              <w:bottom w:val="single" w:sz="4" w:space="0" w:color="auto"/>
                              <w:right w:val="single" w:sz="4" w:space="0" w:color="auto"/>
                            </w:tcBorders>
                            <w:vAlign w:val="center"/>
                          </w:tcPr>
                          <w:p w14:paraId="7F9B3156" w14:textId="77777777" w:rsidR="006520E1" w:rsidRPr="00670629" w:rsidRDefault="006520E1" w:rsidP="006520E1">
                            <w:pPr>
                              <w:spacing w:line="0" w:lineRule="atLeast"/>
                              <w:ind w:left="2"/>
                              <w:jc w:val="center"/>
                              <w:rPr>
                                <w:rFonts w:ascii="標楷體" w:eastAsia="標楷體" w:hAnsi="標楷體"/>
                                <w:sz w:val="20"/>
                                <w:szCs w:val="20"/>
                              </w:rPr>
                            </w:pPr>
                            <w:r w:rsidRPr="00670629">
                              <w:rPr>
                                <w:rFonts w:ascii="標楷體" w:eastAsia="標楷體" w:hAnsi="標楷體" w:hint="eastAsia"/>
                                <w:sz w:val="20"/>
                                <w:szCs w:val="20"/>
                              </w:rPr>
                              <w:t>3</w:t>
                            </w:r>
                          </w:p>
                        </w:tc>
                        <w:tc>
                          <w:tcPr>
                            <w:tcW w:w="6242" w:type="dxa"/>
                            <w:tcBorders>
                              <w:top w:val="single" w:sz="4" w:space="0" w:color="auto"/>
                              <w:left w:val="single" w:sz="4" w:space="0" w:color="auto"/>
                              <w:bottom w:val="single" w:sz="4" w:space="0" w:color="auto"/>
                              <w:right w:val="single" w:sz="4" w:space="0" w:color="auto"/>
                            </w:tcBorders>
                            <w:vAlign w:val="center"/>
                            <w:hideMark/>
                          </w:tcPr>
                          <w:p w14:paraId="7FC0BD07" w14:textId="77777777" w:rsidR="006520E1" w:rsidRPr="00670629" w:rsidRDefault="006520E1" w:rsidP="006520E1">
                            <w:pPr>
                              <w:spacing w:line="0" w:lineRule="atLeast"/>
                              <w:jc w:val="both"/>
                              <w:rPr>
                                <w:rFonts w:ascii="標楷體" w:eastAsia="標楷體" w:hAnsi="標楷體"/>
                                <w:sz w:val="20"/>
                                <w:szCs w:val="20"/>
                              </w:rPr>
                            </w:pPr>
                            <w:r w:rsidRPr="00670629">
                              <w:rPr>
                                <w:rFonts w:ascii="標楷體" w:eastAsia="標楷體" w:hAnsi="標楷體" w:hint="eastAsia"/>
                                <w:sz w:val="20"/>
                                <w:szCs w:val="20"/>
                              </w:rPr>
                              <w:t>防堵化學品、含麻黃素製劑及原料藥非法流用之查核數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20C170" w14:textId="77777777"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hint="eastAsia"/>
                                <w:sz w:val="20"/>
                                <w:szCs w:val="20"/>
                              </w:rPr>
                              <w:t>550家次</w:t>
                            </w:r>
                          </w:p>
                        </w:tc>
                        <w:tc>
                          <w:tcPr>
                            <w:tcW w:w="1417" w:type="dxa"/>
                            <w:tcBorders>
                              <w:top w:val="single" w:sz="4" w:space="0" w:color="auto"/>
                              <w:left w:val="single" w:sz="4" w:space="0" w:color="auto"/>
                              <w:bottom w:val="single" w:sz="4" w:space="0" w:color="auto"/>
                              <w:right w:val="single" w:sz="4" w:space="0" w:color="auto"/>
                            </w:tcBorders>
                            <w:vAlign w:val="center"/>
                          </w:tcPr>
                          <w:p w14:paraId="23A99DF6" w14:textId="77777777"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hint="eastAsia"/>
                                <w:sz w:val="20"/>
                                <w:szCs w:val="20"/>
                              </w:rPr>
                              <w:t>9</w:t>
                            </w:r>
                            <w:r w:rsidRPr="00670629">
                              <w:rPr>
                                <w:rFonts w:ascii="標楷體" w:eastAsia="標楷體" w:hAnsi="標楷體"/>
                                <w:sz w:val="20"/>
                                <w:szCs w:val="20"/>
                              </w:rPr>
                              <w:t>72</w:t>
                            </w:r>
                            <w:r w:rsidRPr="00670629">
                              <w:rPr>
                                <w:rFonts w:ascii="標楷體" w:eastAsia="標楷體" w:hAnsi="標楷體" w:hint="eastAsia"/>
                                <w:sz w:val="20"/>
                                <w:szCs w:val="20"/>
                              </w:rPr>
                              <w:t>家次</w:t>
                            </w:r>
                          </w:p>
                        </w:tc>
                      </w:tr>
                      <w:tr w:rsidR="006520E1" w14:paraId="43D7273C" w14:textId="77777777" w:rsidTr="009710EB">
                        <w:tc>
                          <w:tcPr>
                            <w:tcW w:w="704" w:type="dxa"/>
                            <w:tcBorders>
                              <w:top w:val="single" w:sz="4" w:space="0" w:color="auto"/>
                              <w:left w:val="single" w:sz="4" w:space="0" w:color="auto"/>
                              <w:bottom w:val="single" w:sz="4" w:space="0" w:color="auto"/>
                              <w:right w:val="single" w:sz="4" w:space="0" w:color="auto"/>
                            </w:tcBorders>
                            <w:vAlign w:val="center"/>
                          </w:tcPr>
                          <w:p w14:paraId="360249DB" w14:textId="77777777" w:rsidR="006520E1" w:rsidRPr="00670629" w:rsidRDefault="006520E1" w:rsidP="006520E1">
                            <w:pPr>
                              <w:spacing w:line="0" w:lineRule="atLeast"/>
                              <w:ind w:left="2"/>
                              <w:jc w:val="center"/>
                              <w:rPr>
                                <w:rFonts w:ascii="標楷體" w:eastAsia="標楷體" w:hAnsi="標楷體"/>
                                <w:sz w:val="20"/>
                                <w:szCs w:val="20"/>
                              </w:rPr>
                            </w:pPr>
                            <w:r w:rsidRPr="00670629">
                              <w:rPr>
                                <w:rFonts w:ascii="標楷體" w:eastAsia="標楷體" w:hAnsi="標楷體" w:hint="eastAsia"/>
                                <w:sz w:val="20"/>
                                <w:szCs w:val="20"/>
                              </w:rPr>
                              <w:t>4</w:t>
                            </w:r>
                          </w:p>
                        </w:tc>
                        <w:tc>
                          <w:tcPr>
                            <w:tcW w:w="6242" w:type="dxa"/>
                            <w:tcBorders>
                              <w:top w:val="single" w:sz="4" w:space="0" w:color="auto"/>
                              <w:left w:val="single" w:sz="4" w:space="0" w:color="auto"/>
                              <w:bottom w:val="single" w:sz="4" w:space="0" w:color="auto"/>
                              <w:right w:val="single" w:sz="4" w:space="0" w:color="auto"/>
                            </w:tcBorders>
                            <w:vAlign w:val="center"/>
                            <w:hideMark/>
                          </w:tcPr>
                          <w:p w14:paraId="10D81667" w14:textId="77777777" w:rsidR="006520E1" w:rsidRPr="00670629" w:rsidRDefault="006520E1" w:rsidP="006520E1">
                            <w:pPr>
                              <w:spacing w:line="0" w:lineRule="atLeast"/>
                              <w:ind w:left="2"/>
                              <w:jc w:val="both"/>
                              <w:rPr>
                                <w:rFonts w:ascii="標楷體" w:eastAsia="標楷體" w:hAnsi="標楷體"/>
                                <w:sz w:val="20"/>
                                <w:szCs w:val="20"/>
                              </w:rPr>
                            </w:pPr>
                            <w:r w:rsidRPr="00670629">
                              <w:rPr>
                                <w:rFonts w:ascii="標楷體" w:eastAsia="標楷體" w:hAnsi="標楷體" w:hint="eastAsia"/>
                                <w:sz w:val="20"/>
                                <w:szCs w:val="20"/>
                              </w:rPr>
                              <w:t>尿液新興毒品檢驗完成比率</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CE0179A" w14:textId="77777777"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hint="eastAsia"/>
                                <w:sz w:val="20"/>
                                <w:szCs w:val="20"/>
                              </w:rPr>
                              <w:t>95％</w:t>
                            </w:r>
                          </w:p>
                        </w:tc>
                        <w:tc>
                          <w:tcPr>
                            <w:tcW w:w="1417" w:type="dxa"/>
                            <w:tcBorders>
                              <w:top w:val="single" w:sz="4" w:space="0" w:color="auto"/>
                              <w:left w:val="single" w:sz="4" w:space="0" w:color="auto"/>
                              <w:bottom w:val="single" w:sz="4" w:space="0" w:color="auto"/>
                              <w:right w:val="single" w:sz="4" w:space="0" w:color="auto"/>
                            </w:tcBorders>
                            <w:vAlign w:val="center"/>
                          </w:tcPr>
                          <w:p w14:paraId="4BF652E6" w14:textId="77777777"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hint="eastAsia"/>
                                <w:sz w:val="20"/>
                                <w:szCs w:val="20"/>
                              </w:rPr>
                              <w:t>1</w:t>
                            </w:r>
                            <w:r w:rsidRPr="00670629">
                              <w:rPr>
                                <w:rFonts w:ascii="標楷體" w:eastAsia="標楷體" w:hAnsi="標楷體"/>
                                <w:sz w:val="20"/>
                                <w:szCs w:val="20"/>
                              </w:rPr>
                              <w:t>44.6</w:t>
                            </w:r>
                            <w:r w:rsidRPr="00670629">
                              <w:rPr>
                                <w:rFonts w:ascii="標楷體" w:eastAsia="標楷體" w:hAnsi="標楷體" w:hint="eastAsia"/>
                                <w:sz w:val="20"/>
                                <w:szCs w:val="20"/>
                              </w:rPr>
                              <w:t>％</w:t>
                            </w:r>
                          </w:p>
                        </w:tc>
                      </w:tr>
                      <w:tr w:rsidR="006520E1" w14:paraId="1661C8BB" w14:textId="77777777" w:rsidTr="009710EB">
                        <w:tc>
                          <w:tcPr>
                            <w:tcW w:w="704" w:type="dxa"/>
                            <w:tcBorders>
                              <w:top w:val="single" w:sz="4" w:space="0" w:color="auto"/>
                              <w:left w:val="single" w:sz="4" w:space="0" w:color="auto"/>
                              <w:bottom w:val="single" w:sz="4" w:space="0" w:color="auto"/>
                              <w:right w:val="single" w:sz="4" w:space="0" w:color="auto"/>
                            </w:tcBorders>
                            <w:vAlign w:val="center"/>
                          </w:tcPr>
                          <w:p w14:paraId="3008EEEE" w14:textId="77777777" w:rsidR="006520E1" w:rsidRPr="00670629" w:rsidRDefault="006520E1" w:rsidP="006520E1">
                            <w:pPr>
                              <w:spacing w:line="0" w:lineRule="atLeast"/>
                              <w:ind w:left="2"/>
                              <w:jc w:val="center"/>
                              <w:rPr>
                                <w:rFonts w:ascii="標楷體" w:eastAsia="標楷體" w:hAnsi="標楷體"/>
                                <w:sz w:val="20"/>
                                <w:szCs w:val="20"/>
                              </w:rPr>
                            </w:pPr>
                            <w:r w:rsidRPr="00670629">
                              <w:rPr>
                                <w:rFonts w:ascii="標楷體" w:eastAsia="標楷體" w:hAnsi="標楷體" w:hint="eastAsia"/>
                                <w:sz w:val="20"/>
                                <w:szCs w:val="20"/>
                              </w:rPr>
                              <w:t>5</w:t>
                            </w:r>
                          </w:p>
                        </w:tc>
                        <w:tc>
                          <w:tcPr>
                            <w:tcW w:w="6242" w:type="dxa"/>
                            <w:tcBorders>
                              <w:top w:val="single" w:sz="4" w:space="0" w:color="auto"/>
                              <w:left w:val="single" w:sz="4" w:space="0" w:color="auto"/>
                              <w:bottom w:val="single" w:sz="4" w:space="0" w:color="auto"/>
                              <w:right w:val="single" w:sz="4" w:space="0" w:color="auto"/>
                            </w:tcBorders>
                            <w:vAlign w:val="center"/>
                            <w:hideMark/>
                          </w:tcPr>
                          <w:p w14:paraId="61C2FAE6" w14:textId="5CD38DF8" w:rsidR="006520E1" w:rsidRPr="00670629" w:rsidRDefault="006520E1" w:rsidP="006520E1">
                            <w:pPr>
                              <w:spacing w:line="0" w:lineRule="atLeast"/>
                              <w:ind w:left="2"/>
                              <w:jc w:val="both"/>
                              <w:rPr>
                                <w:rFonts w:ascii="標楷體" w:eastAsia="標楷體" w:hAnsi="標楷體"/>
                                <w:sz w:val="20"/>
                                <w:szCs w:val="20"/>
                              </w:rPr>
                            </w:pPr>
                            <w:r w:rsidRPr="00670629">
                              <w:rPr>
                                <w:rFonts w:ascii="標楷體" w:eastAsia="標楷體" w:hAnsi="標楷體" w:hint="eastAsia"/>
                                <w:sz w:val="20"/>
                                <w:szCs w:val="20"/>
                              </w:rPr>
                              <w:t>接受藥癮治療費用補助人數</w:t>
                            </w:r>
                            <w:r>
                              <w:rPr>
                                <w:rFonts w:ascii="標楷體" w:eastAsia="標楷體" w:hAnsi="標楷體" w:hint="eastAsia"/>
                                <w:sz w:val="20"/>
                                <w:szCs w:val="20"/>
                              </w:rPr>
                              <w:t>（</w:t>
                            </w:r>
                            <w:proofErr w:type="gramStart"/>
                            <w:r>
                              <w:rPr>
                                <w:rFonts w:ascii="標楷體" w:eastAsia="標楷體" w:hAnsi="標楷體" w:hint="eastAsia"/>
                                <w:sz w:val="20"/>
                                <w:szCs w:val="20"/>
                              </w:rPr>
                              <w:t>註</w:t>
                            </w:r>
                            <w:proofErr w:type="gramEnd"/>
                            <w:r>
                              <w:rPr>
                                <w:rFonts w:ascii="標楷體" w:eastAsia="標楷體" w:hAnsi="標楷體" w:hint="eastAsia"/>
                                <w:sz w:val="20"/>
                                <w:szCs w:val="20"/>
                              </w:rPr>
                              <w:t>1</w:t>
                            </w:r>
                            <w:r>
                              <w:rPr>
                                <w:rFonts w:ascii="標楷體" w:eastAsia="標楷體" w:hAnsi="標楷體"/>
                                <w:sz w:val="20"/>
                                <w:szCs w:val="2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202C9D" w14:textId="77777777"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hint="eastAsia"/>
                                <w:sz w:val="20"/>
                                <w:szCs w:val="20"/>
                              </w:rPr>
                              <w:t>增加2</w:t>
                            </w:r>
                            <w:r w:rsidRPr="00670629">
                              <w:rPr>
                                <w:rFonts w:ascii="標楷體" w:eastAsia="標楷體" w:hAnsi="標楷體"/>
                                <w:sz w:val="20"/>
                                <w:szCs w:val="20"/>
                              </w:rPr>
                              <w:t>.5</w:t>
                            </w:r>
                            <w:r w:rsidRPr="00670629">
                              <w:rPr>
                                <w:rFonts w:ascii="標楷體" w:eastAsia="標楷體" w:hAnsi="標楷體" w:hint="eastAsia"/>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14:paraId="3D5C3B75" w14:textId="77777777"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hint="eastAsia"/>
                                <w:sz w:val="20"/>
                                <w:szCs w:val="20"/>
                              </w:rPr>
                              <w:t>增加1</w:t>
                            </w:r>
                            <w:r w:rsidRPr="00670629">
                              <w:rPr>
                                <w:rFonts w:ascii="標楷體" w:eastAsia="標楷體" w:hAnsi="標楷體"/>
                                <w:sz w:val="20"/>
                                <w:szCs w:val="20"/>
                              </w:rPr>
                              <w:t>8.5</w:t>
                            </w:r>
                            <w:r w:rsidRPr="00670629">
                              <w:rPr>
                                <w:rFonts w:ascii="標楷體" w:eastAsia="標楷體" w:hAnsi="標楷體" w:hint="eastAsia"/>
                                <w:sz w:val="20"/>
                                <w:szCs w:val="20"/>
                              </w:rPr>
                              <w:t>％</w:t>
                            </w:r>
                          </w:p>
                        </w:tc>
                      </w:tr>
                      <w:tr w:rsidR="006520E1" w14:paraId="078A351B" w14:textId="77777777" w:rsidTr="009710EB">
                        <w:tc>
                          <w:tcPr>
                            <w:tcW w:w="704" w:type="dxa"/>
                            <w:tcBorders>
                              <w:top w:val="single" w:sz="4" w:space="0" w:color="auto"/>
                              <w:left w:val="single" w:sz="4" w:space="0" w:color="auto"/>
                              <w:bottom w:val="single" w:sz="4" w:space="0" w:color="auto"/>
                              <w:right w:val="single" w:sz="4" w:space="0" w:color="auto"/>
                            </w:tcBorders>
                            <w:vAlign w:val="center"/>
                          </w:tcPr>
                          <w:p w14:paraId="405E5D83" w14:textId="77777777" w:rsidR="006520E1" w:rsidRPr="00670629" w:rsidRDefault="006520E1" w:rsidP="006520E1">
                            <w:pPr>
                              <w:spacing w:line="0" w:lineRule="atLeast"/>
                              <w:ind w:left="2"/>
                              <w:jc w:val="center"/>
                              <w:rPr>
                                <w:rFonts w:ascii="標楷體" w:eastAsia="標楷體" w:hAnsi="標楷體"/>
                                <w:sz w:val="20"/>
                                <w:szCs w:val="20"/>
                              </w:rPr>
                            </w:pPr>
                            <w:r w:rsidRPr="00670629">
                              <w:rPr>
                                <w:rFonts w:ascii="標楷體" w:eastAsia="標楷體" w:hAnsi="標楷體" w:hint="eastAsia"/>
                                <w:sz w:val="20"/>
                                <w:szCs w:val="20"/>
                              </w:rPr>
                              <w:t>6</w:t>
                            </w:r>
                          </w:p>
                        </w:tc>
                        <w:tc>
                          <w:tcPr>
                            <w:tcW w:w="6242" w:type="dxa"/>
                            <w:tcBorders>
                              <w:top w:val="single" w:sz="4" w:space="0" w:color="auto"/>
                              <w:left w:val="single" w:sz="4" w:space="0" w:color="auto"/>
                              <w:bottom w:val="single" w:sz="4" w:space="0" w:color="auto"/>
                              <w:right w:val="single" w:sz="4" w:space="0" w:color="auto"/>
                            </w:tcBorders>
                            <w:vAlign w:val="center"/>
                          </w:tcPr>
                          <w:p w14:paraId="7F36518A" w14:textId="77777777" w:rsidR="006520E1" w:rsidRPr="00670629" w:rsidRDefault="006520E1" w:rsidP="006520E1">
                            <w:pPr>
                              <w:spacing w:line="0" w:lineRule="atLeast"/>
                              <w:jc w:val="both"/>
                              <w:rPr>
                                <w:rFonts w:ascii="標楷體" w:eastAsia="標楷體" w:hAnsi="標楷體"/>
                                <w:sz w:val="20"/>
                                <w:szCs w:val="20"/>
                              </w:rPr>
                            </w:pPr>
                            <w:r w:rsidRPr="00670629">
                              <w:rPr>
                                <w:rFonts w:ascii="標楷體" w:eastAsia="標楷體" w:hAnsi="標楷體" w:hint="eastAsia"/>
                                <w:sz w:val="20"/>
                                <w:szCs w:val="20"/>
                              </w:rPr>
                              <w:t>施用毒品者就業服務推</w:t>
                            </w:r>
                            <w:proofErr w:type="gramStart"/>
                            <w:r w:rsidRPr="00670629">
                              <w:rPr>
                                <w:rFonts w:ascii="標楷體" w:eastAsia="標楷體" w:hAnsi="標楷體" w:hint="eastAsia"/>
                                <w:sz w:val="20"/>
                                <w:szCs w:val="20"/>
                              </w:rPr>
                              <w:t>介</w:t>
                            </w:r>
                            <w:proofErr w:type="gramEnd"/>
                            <w:r w:rsidRPr="00670629">
                              <w:rPr>
                                <w:rFonts w:ascii="標楷體" w:eastAsia="標楷體" w:hAnsi="標楷體" w:hint="eastAsia"/>
                                <w:sz w:val="20"/>
                                <w:szCs w:val="20"/>
                              </w:rPr>
                              <w:t>就業率</w:t>
                            </w:r>
                          </w:p>
                        </w:tc>
                        <w:tc>
                          <w:tcPr>
                            <w:tcW w:w="1276" w:type="dxa"/>
                            <w:tcBorders>
                              <w:top w:val="single" w:sz="4" w:space="0" w:color="auto"/>
                              <w:left w:val="single" w:sz="4" w:space="0" w:color="auto"/>
                              <w:bottom w:val="single" w:sz="4" w:space="0" w:color="auto"/>
                              <w:right w:val="single" w:sz="4" w:space="0" w:color="auto"/>
                            </w:tcBorders>
                            <w:vAlign w:val="center"/>
                          </w:tcPr>
                          <w:p w14:paraId="61E30B00" w14:textId="77777777" w:rsidR="006520E1" w:rsidRPr="00670629" w:rsidRDefault="006520E1" w:rsidP="006520E1">
                            <w:pPr>
                              <w:spacing w:line="0" w:lineRule="atLeast"/>
                              <w:jc w:val="right"/>
                              <w:rPr>
                                <w:rFonts w:ascii="標楷體" w:eastAsia="標楷體" w:hAnsi="標楷體"/>
                                <w:color w:val="000000" w:themeColor="text1"/>
                                <w:sz w:val="20"/>
                                <w:szCs w:val="20"/>
                              </w:rPr>
                            </w:pPr>
                            <w:r w:rsidRPr="00670629">
                              <w:rPr>
                                <w:rFonts w:ascii="標楷體" w:eastAsia="標楷體" w:hAnsi="標楷體" w:hint="eastAsia"/>
                                <w:color w:val="000000" w:themeColor="text1"/>
                                <w:sz w:val="20"/>
                                <w:szCs w:val="20"/>
                              </w:rPr>
                              <w:t>36</w:t>
                            </w:r>
                            <w:r w:rsidRPr="00670629">
                              <w:rPr>
                                <w:rFonts w:ascii="標楷體" w:eastAsia="標楷體" w:hAnsi="標楷體" w:hint="eastAsia"/>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14:paraId="5E29E02E" w14:textId="77777777" w:rsidR="006520E1" w:rsidRPr="00670629" w:rsidRDefault="006520E1" w:rsidP="006520E1">
                            <w:pPr>
                              <w:spacing w:line="0" w:lineRule="atLeast"/>
                              <w:jc w:val="right"/>
                              <w:rPr>
                                <w:rFonts w:ascii="標楷體" w:eastAsia="標楷體" w:hAnsi="標楷體"/>
                                <w:sz w:val="20"/>
                                <w:szCs w:val="20"/>
                              </w:rPr>
                            </w:pPr>
                            <w:r>
                              <w:rPr>
                                <w:rFonts w:ascii="標楷體" w:eastAsia="標楷體" w:hAnsi="標楷體"/>
                                <w:sz w:val="20"/>
                                <w:szCs w:val="20"/>
                              </w:rPr>
                              <w:t>41</w:t>
                            </w:r>
                            <w:r w:rsidRPr="00670629">
                              <w:rPr>
                                <w:rFonts w:ascii="標楷體" w:eastAsia="標楷體" w:hAnsi="標楷體" w:hint="eastAsia"/>
                                <w:sz w:val="20"/>
                                <w:szCs w:val="20"/>
                              </w:rPr>
                              <w:t>％</w:t>
                            </w:r>
                          </w:p>
                        </w:tc>
                      </w:tr>
                      <w:tr w:rsidR="006520E1" w14:paraId="77BF543F" w14:textId="77777777" w:rsidTr="009710EB">
                        <w:tc>
                          <w:tcPr>
                            <w:tcW w:w="704" w:type="dxa"/>
                            <w:tcBorders>
                              <w:top w:val="single" w:sz="4" w:space="0" w:color="auto"/>
                              <w:left w:val="single" w:sz="4" w:space="0" w:color="auto"/>
                              <w:bottom w:val="single" w:sz="4" w:space="0" w:color="auto"/>
                              <w:right w:val="single" w:sz="4" w:space="0" w:color="auto"/>
                            </w:tcBorders>
                            <w:vAlign w:val="center"/>
                          </w:tcPr>
                          <w:p w14:paraId="5C2411F7" w14:textId="77777777" w:rsidR="006520E1" w:rsidRPr="00670629" w:rsidRDefault="006520E1" w:rsidP="006520E1">
                            <w:pPr>
                              <w:spacing w:line="0" w:lineRule="atLeast"/>
                              <w:ind w:left="2"/>
                              <w:jc w:val="center"/>
                              <w:rPr>
                                <w:rFonts w:ascii="標楷體" w:eastAsia="標楷體" w:hAnsi="標楷體"/>
                                <w:sz w:val="20"/>
                                <w:szCs w:val="20"/>
                              </w:rPr>
                            </w:pPr>
                            <w:r w:rsidRPr="00670629">
                              <w:rPr>
                                <w:rFonts w:ascii="標楷體" w:eastAsia="標楷體" w:hAnsi="標楷體" w:hint="eastAsia"/>
                                <w:sz w:val="20"/>
                                <w:szCs w:val="20"/>
                              </w:rPr>
                              <w:t>7</w:t>
                            </w:r>
                          </w:p>
                        </w:tc>
                        <w:tc>
                          <w:tcPr>
                            <w:tcW w:w="6242" w:type="dxa"/>
                            <w:tcBorders>
                              <w:top w:val="single" w:sz="4" w:space="0" w:color="auto"/>
                              <w:left w:val="single" w:sz="4" w:space="0" w:color="auto"/>
                              <w:bottom w:val="single" w:sz="4" w:space="0" w:color="auto"/>
                              <w:right w:val="single" w:sz="4" w:space="0" w:color="auto"/>
                            </w:tcBorders>
                            <w:vAlign w:val="center"/>
                          </w:tcPr>
                          <w:p w14:paraId="6ED223AB" w14:textId="77777777" w:rsidR="006520E1" w:rsidRPr="00670629" w:rsidRDefault="006520E1" w:rsidP="006520E1">
                            <w:pPr>
                              <w:spacing w:line="0" w:lineRule="atLeast"/>
                              <w:ind w:left="2"/>
                              <w:jc w:val="both"/>
                              <w:rPr>
                                <w:rFonts w:ascii="標楷體" w:eastAsia="標楷體" w:hAnsi="標楷體"/>
                                <w:sz w:val="20"/>
                                <w:szCs w:val="20"/>
                              </w:rPr>
                            </w:pPr>
                            <w:r w:rsidRPr="00670629">
                              <w:rPr>
                                <w:rFonts w:ascii="標楷體" w:eastAsia="標楷體" w:hAnsi="標楷體" w:hint="eastAsia"/>
                                <w:sz w:val="20"/>
                                <w:szCs w:val="20"/>
                              </w:rPr>
                              <w:t>緩起訴</w:t>
                            </w:r>
                            <w:proofErr w:type="gramStart"/>
                            <w:r w:rsidRPr="00670629">
                              <w:rPr>
                                <w:rFonts w:ascii="標楷體" w:eastAsia="標楷體" w:hAnsi="標楷體" w:hint="eastAsia"/>
                                <w:sz w:val="20"/>
                                <w:szCs w:val="20"/>
                              </w:rPr>
                              <w:t>附命戒</w:t>
                            </w:r>
                            <w:proofErr w:type="gramEnd"/>
                            <w:r w:rsidRPr="00670629">
                              <w:rPr>
                                <w:rFonts w:ascii="標楷體" w:eastAsia="標楷體" w:hAnsi="標楷體" w:hint="eastAsia"/>
                                <w:sz w:val="20"/>
                                <w:szCs w:val="20"/>
                              </w:rPr>
                              <w:t>癮治療及多元處遇比率</w:t>
                            </w:r>
                          </w:p>
                        </w:tc>
                        <w:tc>
                          <w:tcPr>
                            <w:tcW w:w="1276" w:type="dxa"/>
                            <w:tcBorders>
                              <w:top w:val="single" w:sz="4" w:space="0" w:color="auto"/>
                              <w:left w:val="single" w:sz="4" w:space="0" w:color="auto"/>
                              <w:bottom w:val="single" w:sz="4" w:space="0" w:color="auto"/>
                              <w:right w:val="single" w:sz="4" w:space="0" w:color="auto"/>
                            </w:tcBorders>
                            <w:vAlign w:val="center"/>
                          </w:tcPr>
                          <w:p w14:paraId="0EAF4964" w14:textId="77777777" w:rsidR="006520E1" w:rsidRPr="00670629" w:rsidRDefault="006520E1" w:rsidP="006520E1">
                            <w:pPr>
                              <w:spacing w:line="0" w:lineRule="atLeast"/>
                              <w:jc w:val="right"/>
                              <w:rPr>
                                <w:rFonts w:ascii="標楷體" w:eastAsia="標楷體" w:hAnsi="標楷體"/>
                                <w:color w:val="000000" w:themeColor="text1"/>
                                <w:sz w:val="20"/>
                                <w:szCs w:val="20"/>
                              </w:rPr>
                            </w:pPr>
                            <w:r w:rsidRPr="00670629">
                              <w:rPr>
                                <w:rFonts w:ascii="標楷體" w:eastAsia="標楷體" w:hAnsi="標楷體" w:hint="eastAsia"/>
                                <w:color w:val="000000" w:themeColor="text1"/>
                                <w:sz w:val="20"/>
                                <w:szCs w:val="20"/>
                              </w:rPr>
                              <w:t>33％</w:t>
                            </w:r>
                          </w:p>
                        </w:tc>
                        <w:tc>
                          <w:tcPr>
                            <w:tcW w:w="1417" w:type="dxa"/>
                            <w:tcBorders>
                              <w:top w:val="single" w:sz="4" w:space="0" w:color="auto"/>
                              <w:left w:val="single" w:sz="4" w:space="0" w:color="auto"/>
                              <w:bottom w:val="single" w:sz="4" w:space="0" w:color="auto"/>
                              <w:right w:val="single" w:sz="4" w:space="0" w:color="auto"/>
                            </w:tcBorders>
                            <w:vAlign w:val="center"/>
                          </w:tcPr>
                          <w:p w14:paraId="759F34F3" w14:textId="77777777" w:rsidR="006520E1" w:rsidRPr="00670629" w:rsidRDefault="006520E1" w:rsidP="006520E1">
                            <w:pPr>
                              <w:spacing w:line="0" w:lineRule="atLeast"/>
                              <w:jc w:val="right"/>
                              <w:rPr>
                                <w:rFonts w:ascii="標楷體" w:eastAsia="標楷體" w:hAnsi="標楷體"/>
                                <w:sz w:val="20"/>
                                <w:szCs w:val="20"/>
                              </w:rPr>
                            </w:pPr>
                            <w:r>
                              <w:rPr>
                                <w:rFonts w:ascii="標楷體" w:eastAsia="標楷體" w:hAnsi="標楷體"/>
                                <w:sz w:val="20"/>
                                <w:szCs w:val="20"/>
                              </w:rPr>
                              <w:t>44.5</w:t>
                            </w:r>
                            <w:r w:rsidRPr="00670629">
                              <w:rPr>
                                <w:rFonts w:ascii="標楷體" w:eastAsia="標楷體" w:hAnsi="標楷體" w:hint="eastAsia"/>
                                <w:sz w:val="20"/>
                                <w:szCs w:val="20"/>
                              </w:rPr>
                              <w:t>％</w:t>
                            </w:r>
                          </w:p>
                        </w:tc>
                      </w:tr>
                      <w:tr w:rsidR="006520E1" w14:paraId="1734D92D" w14:textId="77777777" w:rsidTr="009710EB">
                        <w:tc>
                          <w:tcPr>
                            <w:tcW w:w="704" w:type="dxa"/>
                            <w:tcBorders>
                              <w:top w:val="single" w:sz="4" w:space="0" w:color="auto"/>
                              <w:left w:val="single" w:sz="4" w:space="0" w:color="auto"/>
                              <w:bottom w:val="single" w:sz="4" w:space="0" w:color="auto"/>
                              <w:right w:val="single" w:sz="4" w:space="0" w:color="auto"/>
                            </w:tcBorders>
                            <w:vAlign w:val="center"/>
                          </w:tcPr>
                          <w:p w14:paraId="020FEC67" w14:textId="77777777" w:rsidR="006520E1" w:rsidRPr="00670629" w:rsidRDefault="006520E1" w:rsidP="006520E1">
                            <w:pPr>
                              <w:spacing w:line="0" w:lineRule="atLeast"/>
                              <w:ind w:left="2"/>
                              <w:jc w:val="center"/>
                              <w:rPr>
                                <w:rFonts w:ascii="標楷體" w:eastAsia="標楷體" w:hAnsi="標楷體"/>
                                <w:sz w:val="20"/>
                                <w:szCs w:val="20"/>
                              </w:rPr>
                            </w:pPr>
                            <w:r w:rsidRPr="00670629">
                              <w:rPr>
                                <w:rFonts w:ascii="標楷體" w:eastAsia="標楷體" w:hAnsi="標楷體" w:hint="eastAsia"/>
                                <w:sz w:val="20"/>
                                <w:szCs w:val="20"/>
                              </w:rPr>
                              <w:t>8</w:t>
                            </w:r>
                          </w:p>
                        </w:tc>
                        <w:tc>
                          <w:tcPr>
                            <w:tcW w:w="6242" w:type="dxa"/>
                            <w:tcBorders>
                              <w:top w:val="single" w:sz="4" w:space="0" w:color="auto"/>
                              <w:left w:val="single" w:sz="4" w:space="0" w:color="auto"/>
                              <w:bottom w:val="single" w:sz="4" w:space="0" w:color="auto"/>
                              <w:right w:val="single" w:sz="4" w:space="0" w:color="auto"/>
                            </w:tcBorders>
                            <w:vAlign w:val="center"/>
                          </w:tcPr>
                          <w:p w14:paraId="37ECD41B" w14:textId="77777777" w:rsidR="006520E1" w:rsidRPr="00670629" w:rsidRDefault="006520E1" w:rsidP="006520E1">
                            <w:pPr>
                              <w:spacing w:line="0" w:lineRule="atLeast"/>
                              <w:ind w:left="2"/>
                              <w:jc w:val="both"/>
                              <w:rPr>
                                <w:rFonts w:ascii="標楷體" w:eastAsia="標楷體" w:hAnsi="標楷體"/>
                                <w:sz w:val="20"/>
                                <w:szCs w:val="20"/>
                              </w:rPr>
                            </w:pPr>
                            <w:r w:rsidRPr="00670629">
                              <w:rPr>
                                <w:rFonts w:ascii="標楷體" w:eastAsia="標楷體" w:hAnsi="標楷體" w:hint="eastAsia"/>
                                <w:sz w:val="20"/>
                                <w:szCs w:val="20"/>
                              </w:rPr>
                              <w:t>接受服務之施用毒品者家庭，家屬支持意願提升率</w:t>
                            </w:r>
                          </w:p>
                        </w:tc>
                        <w:tc>
                          <w:tcPr>
                            <w:tcW w:w="1276" w:type="dxa"/>
                            <w:tcBorders>
                              <w:top w:val="single" w:sz="4" w:space="0" w:color="auto"/>
                              <w:left w:val="single" w:sz="4" w:space="0" w:color="auto"/>
                              <w:bottom w:val="single" w:sz="4" w:space="0" w:color="auto"/>
                              <w:right w:val="single" w:sz="4" w:space="0" w:color="auto"/>
                            </w:tcBorders>
                            <w:vAlign w:val="center"/>
                          </w:tcPr>
                          <w:p w14:paraId="1391DB7E" w14:textId="77777777" w:rsidR="006520E1" w:rsidRPr="00670629" w:rsidRDefault="006520E1" w:rsidP="006520E1">
                            <w:pPr>
                              <w:spacing w:line="0" w:lineRule="atLeast"/>
                              <w:jc w:val="right"/>
                              <w:rPr>
                                <w:rFonts w:ascii="標楷體" w:eastAsia="標楷體" w:hAnsi="標楷體"/>
                                <w:color w:val="000000" w:themeColor="text1"/>
                                <w:sz w:val="20"/>
                                <w:szCs w:val="20"/>
                              </w:rPr>
                            </w:pPr>
                            <w:r w:rsidRPr="00670629">
                              <w:rPr>
                                <w:rFonts w:ascii="標楷體" w:eastAsia="標楷體" w:hAnsi="標楷體" w:hint="eastAsia"/>
                                <w:color w:val="000000" w:themeColor="text1"/>
                                <w:sz w:val="20"/>
                                <w:szCs w:val="20"/>
                              </w:rPr>
                              <w:t>7</w:t>
                            </w:r>
                            <w:r w:rsidRPr="00670629">
                              <w:rPr>
                                <w:rFonts w:ascii="標楷體" w:eastAsia="標楷體" w:hAnsi="標楷體"/>
                                <w:color w:val="000000" w:themeColor="text1"/>
                                <w:sz w:val="20"/>
                                <w:szCs w:val="20"/>
                              </w:rPr>
                              <w:t>5</w:t>
                            </w:r>
                            <w:r w:rsidRPr="00670629">
                              <w:rPr>
                                <w:rFonts w:ascii="標楷體" w:eastAsia="標楷體" w:hAnsi="標楷體" w:hint="eastAsia"/>
                                <w:color w:val="000000" w:themeColor="text1"/>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14:paraId="5D9E266C" w14:textId="77777777"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sz w:val="20"/>
                                <w:szCs w:val="20"/>
                              </w:rPr>
                              <w:t>83.3</w:t>
                            </w:r>
                            <w:r w:rsidRPr="00670629">
                              <w:rPr>
                                <w:rFonts w:ascii="標楷體" w:eastAsia="標楷體" w:hAnsi="標楷體" w:hint="eastAsia"/>
                                <w:sz w:val="20"/>
                                <w:szCs w:val="20"/>
                              </w:rPr>
                              <w:t>％</w:t>
                            </w:r>
                          </w:p>
                        </w:tc>
                      </w:tr>
                      <w:tr w:rsidR="006520E1" w14:paraId="145256FA" w14:textId="77777777" w:rsidTr="009710EB">
                        <w:tc>
                          <w:tcPr>
                            <w:tcW w:w="704" w:type="dxa"/>
                            <w:tcBorders>
                              <w:top w:val="single" w:sz="4" w:space="0" w:color="auto"/>
                              <w:left w:val="single" w:sz="4" w:space="0" w:color="auto"/>
                              <w:bottom w:val="single" w:sz="4" w:space="0" w:color="auto"/>
                              <w:right w:val="single" w:sz="4" w:space="0" w:color="auto"/>
                            </w:tcBorders>
                            <w:vAlign w:val="center"/>
                          </w:tcPr>
                          <w:p w14:paraId="617C41F4" w14:textId="77777777" w:rsidR="006520E1" w:rsidRPr="00670629" w:rsidRDefault="006520E1" w:rsidP="006520E1">
                            <w:pPr>
                              <w:spacing w:line="0" w:lineRule="atLeast"/>
                              <w:ind w:left="2"/>
                              <w:jc w:val="center"/>
                              <w:rPr>
                                <w:rFonts w:ascii="標楷體" w:eastAsia="標楷體" w:hAnsi="標楷體"/>
                                <w:sz w:val="20"/>
                                <w:szCs w:val="20"/>
                              </w:rPr>
                            </w:pPr>
                            <w:r w:rsidRPr="00670629">
                              <w:rPr>
                                <w:rFonts w:ascii="標楷體" w:eastAsia="標楷體" w:hAnsi="標楷體" w:hint="eastAsia"/>
                                <w:sz w:val="20"/>
                                <w:szCs w:val="20"/>
                              </w:rPr>
                              <w:t>9</w:t>
                            </w:r>
                          </w:p>
                        </w:tc>
                        <w:tc>
                          <w:tcPr>
                            <w:tcW w:w="6242" w:type="dxa"/>
                            <w:tcBorders>
                              <w:top w:val="single" w:sz="4" w:space="0" w:color="auto"/>
                              <w:left w:val="single" w:sz="4" w:space="0" w:color="auto"/>
                              <w:bottom w:val="single" w:sz="4" w:space="0" w:color="auto"/>
                              <w:right w:val="single" w:sz="4" w:space="0" w:color="auto"/>
                            </w:tcBorders>
                            <w:vAlign w:val="center"/>
                          </w:tcPr>
                          <w:p w14:paraId="76FB06BA" w14:textId="77777777" w:rsidR="006520E1" w:rsidRPr="009710EB" w:rsidRDefault="006520E1" w:rsidP="006520E1">
                            <w:pPr>
                              <w:spacing w:line="0" w:lineRule="atLeast"/>
                              <w:ind w:left="2"/>
                              <w:jc w:val="both"/>
                              <w:rPr>
                                <w:rFonts w:ascii="標楷體" w:eastAsia="標楷體" w:hAnsi="標楷體"/>
                                <w:spacing w:val="-2"/>
                                <w:sz w:val="20"/>
                                <w:szCs w:val="20"/>
                              </w:rPr>
                            </w:pPr>
                            <w:r w:rsidRPr="009710EB">
                              <w:rPr>
                                <w:rFonts w:ascii="標楷體" w:eastAsia="標楷體" w:hAnsi="標楷體" w:hint="eastAsia"/>
                                <w:spacing w:val="-2"/>
                                <w:sz w:val="20"/>
                                <w:szCs w:val="20"/>
                              </w:rPr>
                              <w:t>開案輔導施用毒品少年，經採取相關措施而未請求少年法院處理者比率</w:t>
                            </w:r>
                          </w:p>
                        </w:tc>
                        <w:tc>
                          <w:tcPr>
                            <w:tcW w:w="1276" w:type="dxa"/>
                            <w:tcBorders>
                              <w:top w:val="single" w:sz="4" w:space="0" w:color="auto"/>
                              <w:left w:val="single" w:sz="4" w:space="0" w:color="auto"/>
                              <w:bottom w:val="single" w:sz="4" w:space="0" w:color="auto"/>
                              <w:right w:val="single" w:sz="4" w:space="0" w:color="auto"/>
                            </w:tcBorders>
                            <w:vAlign w:val="center"/>
                          </w:tcPr>
                          <w:p w14:paraId="173E0CA7" w14:textId="65A6C9ED" w:rsidR="006520E1" w:rsidRPr="00670629" w:rsidRDefault="006520E1" w:rsidP="006520E1">
                            <w:pPr>
                              <w:spacing w:line="0" w:lineRule="atLeast"/>
                              <w:jc w:val="right"/>
                              <w:rPr>
                                <w:rFonts w:ascii="標楷體" w:eastAsia="標楷體" w:hAnsi="標楷體"/>
                                <w:color w:val="000000" w:themeColor="text1"/>
                                <w:sz w:val="20"/>
                                <w:szCs w:val="20"/>
                              </w:rPr>
                            </w:pPr>
                            <w:r w:rsidRPr="00670629">
                              <w:rPr>
                                <w:rFonts w:ascii="標楷體" w:eastAsia="標楷體" w:hAnsi="標楷體" w:hint="eastAsia"/>
                                <w:color w:val="000000" w:themeColor="text1"/>
                                <w:sz w:val="20"/>
                                <w:szCs w:val="20"/>
                              </w:rPr>
                              <w:t>90％</w:t>
                            </w:r>
                          </w:p>
                        </w:tc>
                        <w:tc>
                          <w:tcPr>
                            <w:tcW w:w="1417" w:type="dxa"/>
                            <w:tcBorders>
                              <w:top w:val="single" w:sz="4" w:space="0" w:color="auto"/>
                              <w:left w:val="single" w:sz="4" w:space="0" w:color="auto"/>
                              <w:bottom w:val="single" w:sz="4" w:space="0" w:color="auto"/>
                              <w:right w:val="single" w:sz="4" w:space="0" w:color="auto"/>
                            </w:tcBorders>
                            <w:vAlign w:val="center"/>
                          </w:tcPr>
                          <w:p w14:paraId="4278188B" w14:textId="4A9D6ACE" w:rsidR="006520E1" w:rsidRPr="00670629" w:rsidRDefault="006520E1" w:rsidP="006520E1">
                            <w:pPr>
                              <w:spacing w:line="0" w:lineRule="atLeast"/>
                              <w:jc w:val="right"/>
                              <w:rPr>
                                <w:rFonts w:ascii="標楷體" w:eastAsia="標楷體" w:hAnsi="標楷體"/>
                                <w:sz w:val="20"/>
                                <w:szCs w:val="20"/>
                              </w:rPr>
                            </w:pPr>
                            <w:r w:rsidRPr="00670629">
                              <w:rPr>
                                <w:rFonts w:ascii="標楷體" w:eastAsia="標楷體" w:hAnsi="標楷體" w:hint="eastAsia"/>
                                <w:sz w:val="20"/>
                                <w:szCs w:val="20"/>
                              </w:rPr>
                              <w:t>9</w:t>
                            </w:r>
                            <w:r w:rsidRPr="00670629">
                              <w:rPr>
                                <w:rFonts w:ascii="標楷體" w:eastAsia="標楷體" w:hAnsi="標楷體"/>
                                <w:sz w:val="20"/>
                                <w:szCs w:val="20"/>
                              </w:rPr>
                              <w:t>7.2</w:t>
                            </w:r>
                            <w:r w:rsidRPr="00670629">
                              <w:rPr>
                                <w:rFonts w:ascii="標楷體" w:eastAsia="標楷體" w:hAnsi="標楷體" w:hint="eastAsia"/>
                                <w:sz w:val="20"/>
                                <w:szCs w:val="20"/>
                              </w:rPr>
                              <w:t>％</w:t>
                            </w:r>
                          </w:p>
                        </w:tc>
                      </w:tr>
                      <w:tr w:rsidR="006520E1" w14:paraId="588231B6" w14:textId="77777777" w:rsidTr="009710EB">
                        <w:trPr>
                          <w:trHeight w:val="420"/>
                        </w:trPr>
                        <w:tc>
                          <w:tcPr>
                            <w:tcW w:w="9639" w:type="dxa"/>
                            <w:gridSpan w:val="4"/>
                            <w:tcBorders>
                              <w:top w:val="single" w:sz="4" w:space="0" w:color="auto"/>
                              <w:left w:val="nil"/>
                              <w:bottom w:val="nil"/>
                              <w:right w:val="nil"/>
                            </w:tcBorders>
                          </w:tcPr>
                          <w:p w14:paraId="35DF7D6D" w14:textId="77777777" w:rsidR="006520E1" w:rsidRDefault="006520E1" w:rsidP="006520E1">
                            <w:pPr>
                              <w:spacing w:line="0" w:lineRule="atLeast"/>
                              <w:ind w:leftChars="-43" w:left="790" w:rightChars="-47" w:right="-113" w:hangingChars="496" w:hanging="893"/>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預期目標係以前</w:t>
                            </w:r>
                            <w:proofErr w:type="gramStart"/>
                            <w:r>
                              <w:rPr>
                                <w:rFonts w:ascii="標楷體" w:eastAsia="標楷體" w:hAnsi="標楷體" w:hint="eastAsia"/>
                                <w:sz w:val="18"/>
                                <w:szCs w:val="18"/>
                              </w:rPr>
                              <w:t>一</w:t>
                            </w:r>
                            <w:proofErr w:type="gramEnd"/>
                            <w:r>
                              <w:rPr>
                                <w:rFonts w:ascii="標楷體" w:eastAsia="標楷體" w:hAnsi="標楷體" w:hint="eastAsia"/>
                                <w:sz w:val="18"/>
                                <w:szCs w:val="18"/>
                              </w:rPr>
                              <w:t>年度實際值為基準。</w:t>
                            </w:r>
                          </w:p>
                          <w:p w14:paraId="59DB98CF" w14:textId="526CF3A1" w:rsidR="006520E1" w:rsidRPr="00E121E5" w:rsidRDefault="006520E1" w:rsidP="006520E1">
                            <w:pPr>
                              <w:widowControl/>
                              <w:spacing w:line="0" w:lineRule="atLeast"/>
                              <w:ind w:leftChars="108" w:left="453" w:hangingChars="108" w:hanging="194"/>
                              <w:jc w:val="both"/>
                              <w:rPr>
                                <w:rFonts w:ascii="標楷體" w:eastAsia="標楷體" w:hAnsi="標楷體"/>
                                <w:sz w:val="18"/>
                                <w:szCs w:val="18"/>
                              </w:rPr>
                            </w:pPr>
                            <w:r>
                              <w:rPr>
                                <w:rFonts w:ascii="標楷體" w:eastAsia="標楷體" w:hAnsi="標楷體"/>
                                <w:sz w:val="18"/>
                                <w:szCs w:val="18"/>
                              </w:rPr>
                              <w:t>2.</w:t>
                            </w:r>
                            <w:r w:rsidRPr="00E121E5">
                              <w:rPr>
                                <w:rFonts w:ascii="標楷體" w:eastAsia="標楷體" w:hAnsi="標楷體" w:hint="eastAsia"/>
                                <w:sz w:val="18"/>
                                <w:szCs w:val="18"/>
                              </w:rPr>
                              <w:t>資料</w:t>
                            </w:r>
                            <w:r w:rsidRPr="00413698">
                              <w:rPr>
                                <w:rFonts w:ascii="標楷體" w:eastAsia="標楷體" w:hAnsi="標楷體" w:cs="新細明體" w:hint="eastAsia"/>
                                <w:kern w:val="0"/>
                                <w:sz w:val="18"/>
                                <w:szCs w:val="18"/>
                              </w:rPr>
                              <w:t>來源</w:t>
                            </w:r>
                            <w:r w:rsidRPr="00E121E5">
                              <w:rPr>
                                <w:rFonts w:ascii="標楷體" w:eastAsia="標楷體" w:hAnsi="標楷體" w:hint="eastAsia"/>
                                <w:sz w:val="18"/>
                                <w:szCs w:val="18"/>
                              </w:rPr>
                              <w:t>：整理</w:t>
                            </w:r>
                            <w:r>
                              <w:rPr>
                                <w:rFonts w:ascii="標楷體" w:eastAsia="標楷體" w:hAnsi="標楷體" w:hint="eastAsia"/>
                                <w:sz w:val="18"/>
                                <w:szCs w:val="18"/>
                              </w:rPr>
                              <w:t>自</w:t>
                            </w:r>
                            <w:r w:rsidRPr="00E121E5">
                              <w:rPr>
                                <w:rFonts w:ascii="標楷體" w:eastAsia="標楷體" w:hAnsi="標楷體" w:hint="eastAsia"/>
                                <w:sz w:val="18"/>
                                <w:szCs w:val="18"/>
                              </w:rPr>
                              <w:t>法務部、衛</w:t>
                            </w:r>
                            <w:r>
                              <w:rPr>
                                <w:rFonts w:ascii="標楷體" w:eastAsia="標楷體" w:hAnsi="標楷體" w:hint="eastAsia"/>
                                <w:sz w:val="18"/>
                                <w:szCs w:val="18"/>
                              </w:rPr>
                              <w:t>福</w:t>
                            </w:r>
                            <w:r w:rsidRPr="00E121E5">
                              <w:rPr>
                                <w:rFonts w:ascii="標楷體" w:eastAsia="標楷體" w:hAnsi="標楷體" w:hint="eastAsia"/>
                                <w:sz w:val="18"/>
                                <w:szCs w:val="18"/>
                              </w:rPr>
                              <w:t>部、</w:t>
                            </w:r>
                            <w:r>
                              <w:rPr>
                                <w:rFonts w:ascii="標楷體" w:eastAsia="標楷體" w:hAnsi="標楷體" w:hint="eastAsia"/>
                                <w:sz w:val="18"/>
                                <w:szCs w:val="18"/>
                              </w:rPr>
                              <w:t>內政部</w:t>
                            </w:r>
                            <w:r w:rsidRPr="00E121E5">
                              <w:rPr>
                                <w:rFonts w:ascii="標楷體" w:eastAsia="標楷體" w:hAnsi="標楷體" w:hint="eastAsia"/>
                                <w:sz w:val="18"/>
                                <w:szCs w:val="18"/>
                              </w:rPr>
                              <w:t>警政署、勞動部、教育部提供資料。</w:t>
                            </w:r>
                          </w:p>
                        </w:tc>
                      </w:tr>
                    </w:tbl>
                    <w:p w14:paraId="15B9FE44" w14:textId="77777777" w:rsidR="006520E1" w:rsidRPr="00670629" w:rsidRDefault="006520E1" w:rsidP="00A526FD">
                      <w:pPr>
                        <w:spacing w:line="0" w:lineRule="atLeast"/>
                      </w:pPr>
                    </w:p>
                  </w:txbxContent>
                </v:textbox>
                <w10:wrap type="square" anchorx="margin"/>
              </v:shape>
            </w:pict>
          </mc:Fallback>
        </mc:AlternateContent>
      </w:r>
      <w:r w:rsidR="004B5885" w:rsidRPr="003C121F">
        <w:rPr>
          <w:rFonts w:ascii="標楷體" w:eastAsia="標楷體" w:hAnsi="標楷體" w:cs="Times New Roman" w:hint="eastAsia"/>
          <w:bCs/>
          <w:color w:val="000000" w:themeColor="text1"/>
          <w:spacing w:val="-2"/>
          <w:sz w:val="28"/>
          <w:szCs w:val="28"/>
        </w:rPr>
        <w:t>未達年度目標外，餘</w:t>
      </w:r>
      <w:proofErr w:type="gramStart"/>
      <w:r w:rsidR="004B5885" w:rsidRPr="003C121F">
        <w:rPr>
          <w:rFonts w:ascii="標楷體" w:eastAsia="標楷體" w:hAnsi="標楷體" w:cs="Times New Roman" w:hint="eastAsia"/>
          <w:bCs/>
          <w:color w:val="000000" w:themeColor="text1"/>
          <w:spacing w:val="-2"/>
          <w:sz w:val="28"/>
          <w:szCs w:val="28"/>
        </w:rPr>
        <w:t>9項均已完成</w:t>
      </w:r>
      <w:proofErr w:type="gramEnd"/>
      <w:r w:rsidR="004B5885" w:rsidRPr="003C121F">
        <w:rPr>
          <w:rFonts w:ascii="標楷體" w:eastAsia="標楷體" w:hAnsi="標楷體" w:cs="Times New Roman" w:hint="eastAsia"/>
          <w:bCs/>
          <w:color w:val="000000" w:themeColor="text1"/>
          <w:spacing w:val="-2"/>
          <w:sz w:val="28"/>
          <w:szCs w:val="28"/>
        </w:rPr>
        <w:t>年度目標（表</w:t>
      </w:r>
      <w:r w:rsidR="006818B5" w:rsidRPr="003C121F">
        <w:rPr>
          <w:rFonts w:ascii="標楷體" w:eastAsia="標楷體" w:hAnsi="標楷體" w:cs="Times New Roman" w:hint="eastAsia"/>
          <w:bCs/>
          <w:color w:val="000000" w:themeColor="text1"/>
          <w:spacing w:val="-2"/>
          <w:sz w:val="28"/>
          <w:szCs w:val="28"/>
        </w:rPr>
        <w:t>5</w:t>
      </w:r>
      <w:r w:rsidR="004B5885" w:rsidRPr="003C121F">
        <w:rPr>
          <w:rFonts w:ascii="標楷體" w:eastAsia="標楷體" w:hAnsi="標楷體" w:cs="Times New Roman" w:hint="eastAsia"/>
          <w:bCs/>
          <w:color w:val="000000" w:themeColor="text1"/>
          <w:spacing w:val="-2"/>
          <w:sz w:val="28"/>
          <w:szCs w:val="28"/>
        </w:rPr>
        <w:t>），惟抑制毒品再犯之</w:t>
      </w:r>
      <w:r w:rsidR="00C91A32" w:rsidRPr="003C121F">
        <w:rPr>
          <w:rFonts w:ascii="標楷體" w:eastAsia="標楷體" w:hAnsi="標楷體" w:cs="Times New Roman" w:hint="eastAsia"/>
          <w:bCs/>
          <w:color w:val="000000" w:themeColor="text1"/>
          <w:spacing w:val="-2"/>
          <w:sz w:val="28"/>
          <w:szCs w:val="28"/>
        </w:rPr>
        <w:t>年度</w:t>
      </w:r>
      <w:r w:rsidR="00F8561D" w:rsidRPr="003C121F">
        <w:rPr>
          <w:rFonts w:ascii="標楷體" w:eastAsia="標楷體" w:hAnsi="標楷體" w:cs="Times New Roman" w:hint="eastAsia"/>
          <w:bCs/>
          <w:color w:val="000000" w:themeColor="text1"/>
          <w:spacing w:val="-2"/>
          <w:sz w:val="28"/>
          <w:szCs w:val="28"/>
        </w:rPr>
        <w:t>目標</w:t>
      </w:r>
      <w:r w:rsidR="00C91A32" w:rsidRPr="003C121F">
        <w:rPr>
          <w:rFonts w:ascii="標楷體" w:eastAsia="標楷體" w:hAnsi="標楷體" w:cs="Times New Roman" w:hint="eastAsia"/>
          <w:bCs/>
          <w:color w:val="000000" w:themeColor="text1"/>
          <w:spacing w:val="-2"/>
          <w:sz w:val="28"/>
          <w:szCs w:val="28"/>
        </w:rPr>
        <w:t>仍未達成</w:t>
      </w:r>
      <w:r w:rsidR="004B5885" w:rsidRPr="003C121F">
        <w:rPr>
          <w:rFonts w:ascii="標楷體" w:eastAsia="標楷體" w:hAnsi="標楷體" w:cs="Times New Roman" w:hint="eastAsia"/>
          <w:bCs/>
          <w:color w:val="000000" w:themeColor="text1"/>
          <w:spacing w:val="-2"/>
          <w:sz w:val="28"/>
          <w:szCs w:val="28"/>
        </w:rPr>
        <w:t>，顯示部分指標達成情形未能反映實際毒品防制措施成果；（3）</w:t>
      </w:r>
      <w:r w:rsidR="002250E8" w:rsidRPr="003C121F">
        <w:rPr>
          <w:rFonts w:ascii="標楷體" w:eastAsia="標楷體" w:hAnsi="標楷體" w:cs="Times New Roman" w:hint="eastAsia"/>
          <w:bCs/>
          <w:color w:val="000000" w:themeColor="text1"/>
          <w:spacing w:val="-2"/>
          <w:sz w:val="28"/>
          <w:szCs w:val="28"/>
        </w:rPr>
        <w:t>各市縣政府</w:t>
      </w:r>
      <w:r w:rsidR="0060359C" w:rsidRPr="003C121F">
        <w:rPr>
          <w:rFonts w:ascii="標楷體" w:eastAsia="標楷體" w:hAnsi="標楷體" w:cs="Times New Roman" w:hint="eastAsia"/>
          <w:bCs/>
          <w:color w:val="000000" w:themeColor="text1"/>
          <w:spacing w:val="-2"/>
          <w:sz w:val="28"/>
          <w:szCs w:val="28"/>
        </w:rPr>
        <w:t>於95年全面成立毒品危害防制中心（下稱毒防中心），</w:t>
      </w:r>
      <w:proofErr w:type="gramStart"/>
      <w:r w:rsidR="0060359C" w:rsidRPr="003C121F">
        <w:rPr>
          <w:rFonts w:ascii="標楷體" w:eastAsia="標楷體" w:hAnsi="標楷體" w:cs="Times New Roman" w:hint="eastAsia"/>
          <w:bCs/>
          <w:color w:val="000000" w:themeColor="text1"/>
          <w:spacing w:val="-2"/>
          <w:sz w:val="28"/>
          <w:szCs w:val="28"/>
        </w:rPr>
        <w:t>整合衛政</w:t>
      </w:r>
      <w:proofErr w:type="gramEnd"/>
      <w:r w:rsidR="0060359C" w:rsidRPr="003C121F">
        <w:rPr>
          <w:rFonts w:ascii="標楷體" w:eastAsia="標楷體" w:hAnsi="標楷體" w:cs="Times New Roman" w:hint="eastAsia"/>
          <w:bCs/>
          <w:color w:val="000000" w:themeColor="text1"/>
          <w:spacing w:val="-2"/>
          <w:sz w:val="28"/>
          <w:szCs w:val="28"/>
        </w:rPr>
        <w:t>、警政及教育等相關局處資源，執行反毒工作，惟仍有部分市縣個案管理人力不足、留任率偏低，影響個案關懷服務品質及效益，</w:t>
      </w:r>
      <w:proofErr w:type="gramStart"/>
      <w:r w:rsidR="0060359C" w:rsidRPr="003C121F">
        <w:rPr>
          <w:rFonts w:ascii="標楷體" w:eastAsia="標楷體" w:hAnsi="標楷體" w:cs="Times New Roman" w:hint="eastAsia"/>
          <w:bCs/>
          <w:color w:val="000000" w:themeColor="text1"/>
          <w:spacing w:val="-2"/>
          <w:sz w:val="28"/>
          <w:szCs w:val="28"/>
        </w:rPr>
        <w:t>或藥癮</w:t>
      </w:r>
      <w:proofErr w:type="gramEnd"/>
      <w:r w:rsidR="0060359C" w:rsidRPr="003C121F">
        <w:rPr>
          <w:rFonts w:ascii="標楷體" w:eastAsia="標楷體" w:hAnsi="標楷體" w:cs="Times New Roman" w:hint="eastAsia"/>
          <w:bCs/>
          <w:color w:val="000000" w:themeColor="text1"/>
          <w:spacing w:val="-2"/>
          <w:sz w:val="28"/>
          <w:szCs w:val="28"/>
        </w:rPr>
        <w:t>醫療機構量能不足，資源分布未</w:t>
      </w:r>
      <w:proofErr w:type="gramStart"/>
      <w:r w:rsidR="0060359C" w:rsidRPr="003C121F">
        <w:rPr>
          <w:rFonts w:ascii="標楷體" w:eastAsia="標楷體" w:hAnsi="標楷體" w:cs="Times New Roman" w:hint="eastAsia"/>
          <w:bCs/>
          <w:color w:val="000000" w:themeColor="text1"/>
          <w:spacing w:val="-2"/>
          <w:sz w:val="28"/>
          <w:szCs w:val="28"/>
        </w:rPr>
        <w:t>臻</w:t>
      </w:r>
      <w:proofErr w:type="gramEnd"/>
      <w:r w:rsidR="0060359C" w:rsidRPr="003C121F">
        <w:rPr>
          <w:rFonts w:ascii="標楷體" w:eastAsia="標楷體" w:hAnsi="標楷體" w:cs="Times New Roman" w:hint="eastAsia"/>
          <w:bCs/>
          <w:color w:val="000000" w:themeColor="text1"/>
          <w:spacing w:val="-2"/>
          <w:sz w:val="28"/>
          <w:szCs w:val="28"/>
        </w:rPr>
        <w:t>均衡，影響戒治服務之可近性及便利性，或</w:t>
      </w:r>
      <w:r w:rsidR="000F0E66" w:rsidRPr="003C121F">
        <w:rPr>
          <w:rFonts w:ascii="標楷體" w:eastAsia="標楷體" w:hAnsi="標楷體" w:cs="Times New Roman" w:hint="eastAsia"/>
          <w:bCs/>
          <w:color w:val="000000" w:themeColor="text1"/>
          <w:spacing w:val="-2"/>
          <w:sz w:val="28"/>
          <w:szCs w:val="28"/>
        </w:rPr>
        <w:t>替代治療留置率下降</w:t>
      </w:r>
      <w:r w:rsidR="0054716E" w:rsidRPr="003C121F">
        <w:rPr>
          <w:rFonts w:ascii="標楷體" w:eastAsia="標楷體" w:hAnsi="標楷體" w:cs="Times New Roman" w:hint="eastAsia"/>
          <w:bCs/>
          <w:color w:val="000000" w:themeColor="text1"/>
          <w:spacing w:val="-2"/>
          <w:sz w:val="28"/>
          <w:szCs w:val="28"/>
        </w:rPr>
        <w:t>，影響藥癮治療成效，或市縣第三、四級毒品裁罰之應收行</w:t>
      </w:r>
      <w:r w:rsidR="005803CA" w:rsidRPr="003C121F">
        <w:rPr>
          <w:rFonts w:ascii="標楷體" w:eastAsia="標楷體" w:hAnsi="標楷體" w:cs="Times New Roman" w:hint="eastAsia"/>
          <w:bCs/>
          <w:color w:val="000000" w:themeColor="text1"/>
          <w:spacing w:val="-2"/>
          <w:sz w:val="28"/>
          <w:szCs w:val="28"/>
        </w:rPr>
        <w:t>政</w:t>
      </w:r>
      <w:r w:rsidR="0054716E" w:rsidRPr="003C121F">
        <w:rPr>
          <w:rFonts w:ascii="標楷體" w:eastAsia="標楷體" w:hAnsi="標楷體" w:cs="Times New Roman" w:hint="eastAsia"/>
          <w:bCs/>
          <w:color w:val="000000" w:themeColor="text1"/>
          <w:spacing w:val="-2"/>
          <w:sz w:val="28"/>
          <w:szCs w:val="28"/>
        </w:rPr>
        <w:t>罰緩及</w:t>
      </w:r>
      <w:proofErr w:type="gramStart"/>
      <w:r w:rsidR="0054716E" w:rsidRPr="003C121F">
        <w:rPr>
          <w:rFonts w:ascii="標楷體" w:eastAsia="標楷體" w:hAnsi="標楷體" w:cs="Times New Roman" w:hint="eastAsia"/>
          <w:bCs/>
          <w:color w:val="000000" w:themeColor="text1"/>
          <w:spacing w:val="-2"/>
          <w:sz w:val="28"/>
          <w:szCs w:val="28"/>
        </w:rPr>
        <w:t>怠</w:t>
      </w:r>
      <w:proofErr w:type="gramEnd"/>
      <w:r w:rsidR="0054716E" w:rsidRPr="003C121F">
        <w:rPr>
          <w:rFonts w:ascii="標楷體" w:eastAsia="標楷體" w:hAnsi="標楷體" w:cs="Times New Roman" w:hint="eastAsia"/>
          <w:bCs/>
          <w:color w:val="000000" w:themeColor="text1"/>
          <w:spacing w:val="-2"/>
          <w:sz w:val="28"/>
          <w:szCs w:val="28"/>
        </w:rPr>
        <w:t>金收繳成效有待提升</w:t>
      </w:r>
      <w:r w:rsidR="004B5885" w:rsidRPr="003C121F">
        <w:rPr>
          <w:rFonts w:ascii="標楷體" w:eastAsia="標楷體" w:hAnsi="標楷體" w:cs="Times New Roman" w:hint="eastAsia"/>
          <w:bCs/>
          <w:color w:val="000000" w:themeColor="text1"/>
          <w:spacing w:val="-2"/>
          <w:sz w:val="28"/>
          <w:szCs w:val="28"/>
        </w:rPr>
        <w:t>等情</w:t>
      </w:r>
      <w:r w:rsidR="0054716E" w:rsidRPr="003C121F">
        <w:rPr>
          <w:rFonts w:ascii="標楷體" w:eastAsia="標楷體" w:hAnsi="標楷體" w:cs="Times New Roman" w:hint="eastAsia"/>
          <w:bCs/>
          <w:color w:val="000000" w:themeColor="text1"/>
          <w:spacing w:val="-2"/>
          <w:sz w:val="28"/>
          <w:szCs w:val="28"/>
        </w:rPr>
        <w:t>事</w:t>
      </w:r>
      <w:r w:rsidR="000F0E66" w:rsidRPr="003C121F">
        <w:rPr>
          <w:rFonts w:ascii="標楷體" w:eastAsia="標楷體" w:hAnsi="標楷體" w:cs="Times New Roman" w:hint="eastAsia"/>
          <w:bCs/>
          <w:color w:val="000000" w:themeColor="text1"/>
          <w:spacing w:val="-2"/>
          <w:sz w:val="28"/>
          <w:szCs w:val="28"/>
        </w:rPr>
        <w:t>，</w:t>
      </w:r>
      <w:r w:rsidR="008309B7" w:rsidRPr="003C121F">
        <w:rPr>
          <w:rFonts w:ascii="標楷體" w:eastAsia="標楷體" w:hAnsi="標楷體" w:cs="Times New Roman" w:hint="eastAsia"/>
          <w:bCs/>
          <w:color w:val="000000" w:themeColor="text1"/>
          <w:spacing w:val="-2"/>
          <w:sz w:val="28"/>
          <w:szCs w:val="28"/>
        </w:rPr>
        <w:t>經</w:t>
      </w:r>
      <w:r w:rsidR="000F0E66" w:rsidRPr="003C121F">
        <w:rPr>
          <w:rFonts w:ascii="標楷體" w:eastAsia="標楷體" w:hAnsi="標楷體" w:cs="Times New Roman" w:hint="eastAsia"/>
          <w:bCs/>
          <w:color w:val="000000" w:themeColor="text1"/>
          <w:spacing w:val="-2"/>
          <w:sz w:val="28"/>
          <w:szCs w:val="28"/>
        </w:rPr>
        <w:t>分別</w:t>
      </w:r>
      <w:r w:rsidR="008309B7" w:rsidRPr="003C121F">
        <w:rPr>
          <w:rFonts w:ascii="標楷體" w:eastAsia="標楷體" w:hAnsi="標楷體" w:cs="Times New Roman" w:hint="eastAsia"/>
          <w:bCs/>
          <w:color w:val="000000" w:themeColor="text1"/>
          <w:spacing w:val="-2"/>
          <w:sz w:val="28"/>
          <w:szCs w:val="28"/>
        </w:rPr>
        <w:t>函請行政院</w:t>
      </w:r>
      <w:r w:rsidR="000F0E66" w:rsidRPr="003C121F">
        <w:rPr>
          <w:rFonts w:ascii="標楷體" w:eastAsia="標楷體" w:hAnsi="標楷體" w:cs="Times New Roman" w:hint="eastAsia"/>
          <w:bCs/>
          <w:color w:val="000000" w:themeColor="text1"/>
          <w:spacing w:val="-2"/>
          <w:sz w:val="28"/>
          <w:szCs w:val="28"/>
        </w:rPr>
        <w:t>、各市縣政府</w:t>
      </w:r>
      <w:proofErr w:type="gramStart"/>
      <w:r w:rsidR="00F8561D" w:rsidRPr="003C121F">
        <w:rPr>
          <w:rFonts w:ascii="標楷體" w:eastAsia="標楷體" w:hAnsi="標楷體" w:cs="Times New Roman" w:hint="eastAsia"/>
          <w:bCs/>
          <w:color w:val="000000" w:themeColor="text1"/>
          <w:spacing w:val="-2"/>
          <w:sz w:val="28"/>
          <w:szCs w:val="28"/>
        </w:rPr>
        <w:t>研謀善策</w:t>
      </w:r>
      <w:proofErr w:type="gramEnd"/>
      <w:r w:rsidR="001542BB" w:rsidRPr="003C121F">
        <w:rPr>
          <w:rFonts w:ascii="標楷體" w:eastAsia="標楷體" w:hAnsi="標楷體" w:cs="Times New Roman" w:hint="eastAsia"/>
          <w:bCs/>
          <w:color w:val="000000" w:themeColor="text1"/>
          <w:spacing w:val="-2"/>
          <w:sz w:val="28"/>
          <w:szCs w:val="28"/>
        </w:rPr>
        <w:t>，</w:t>
      </w:r>
      <w:r w:rsidR="00C30D01" w:rsidRPr="003C121F">
        <w:rPr>
          <w:rFonts w:ascii="標楷體" w:eastAsia="標楷體" w:hAnsi="標楷體" w:cs="Times New Roman" w:hint="eastAsia"/>
          <w:bCs/>
          <w:color w:val="000000" w:themeColor="text1"/>
          <w:spacing w:val="-2"/>
          <w:sz w:val="28"/>
          <w:szCs w:val="28"/>
        </w:rPr>
        <w:t>並</w:t>
      </w:r>
      <w:r w:rsidR="00F8561D" w:rsidRPr="003C121F">
        <w:rPr>
          <w:rFonts w:ascii="標楷體" w:eastAsia="標楷體" w:hAnsi="標楷體" w:cs="Times New Roman" w:hint="eastAsia"/>
          <w:bCs/>
          <w:color w:val="000000" w:themeColor="text1"/>
          <w:spacing w:val="-2"/>
          <w:sz w:val="28"/>
          <w:szCs w:val="28"/>
        </w:rPr>
        <w:t>強化各項毒品防制措施執行管制與考核功能，</w:t>
      </w:r>
      <w:r w:rsidR="00C30D01" w:rsidRPr="003C121F">
        <w:rPr>
          <w:rFonts w:ascii="標楷體" w:eastAsia="標楷體" w:hAnsi="標楷體" w:cs="Times New Roman" w:hint="eastAsia"/>
          <w:bCs/>
          <w:color w:val="000000" w:themeColor="text1"/>
          <w:spacing w:val="-2"/>
          <w:sz w:val="28"/>
          <w:szCs w:val="28"/>
        </w:rPr>
        <w:t>以</w:t>
      </w:r>
      <w:r w:rsidR="001542BB" w:rsidRPr="003C121F">
        <w:rPr>
          <w:rFonts w:ascii="標楷體" w:eastAsia="標楷體" w:hAnsi="標楷體" w:cs="Times New Roman" w:hint="eastAsia"/>
          <w:bCs/>
          <w:color w:val="000000" w:themeColor="text1"/>
          <w:spacing w:val="-2"/>
          <w:sz w:val="28"/>
          <w:szCs w:val="28"/>
        </w:rPr>
        <w:t>有效抑制成人施用毒品再犯率及改善兒少毒品問題</w:t>
      </w:r>
      <w:r w:rsidR="00961461" w:rsidRPr="003C121F">
        <w:rPr>
          <w:rFonts w:ascii="標楷體" w:eastAsia="標楷體" w:hAnsi="標楷體" w:cs="Times New Roman" w:hint="eastAsia"/>
          <w:color w:val="000000" w:themeColor="text1"/>
          <w:spacing w:val="-2"/>
          <w:sz w:val="28"/>
          <w:szCs w:val="28"/>
        </w:rPr>
        <w:t>。</w:t>
      </w:r>
      <w:proofErr w:type="gramStart"/>
      <w:r w:rsidR="001760B3" w:rsidRPr="003C121F">
        <w:rPr>
          <w:rFonts w:ascii="標楷體" w:eastAsia="標楷體" w:hAnsi="標楷體" w:cs="Times New Roman" w:hint="eastAsia"/>
          <w:color w:val="000000" w:themeColor="text1"/>
          <w:spacing w:val="-2"/>
          <w:sz w:val="28"/>
          <w:szCs w:val="28"/>
        </w:rPr>
        <w:t>【</w:t>
      </w:r>
      <w:proofErr w:type="gramEnd"/>
      <w:r w:rsidR="001760B3" w:rsidRPr="003C121F">
        <w:rPr>
          <w:rFonts w:ascii="標楷體" w:eastAsia="標楷體" w:hAnsi="標楷體" w:cs="Times New Roman" w:hint="eastAsia"/>
          <w:color w:val="000000" w:themeColor="text1"/>
          <w:spacing w:val="-2"/>
          <w:sz w:val="28"/>
          <w:szCs w:val="28"/>
        </w:rPr>
        <w:t>詳總決算審核報告</w:t>
      </w:r>
      <w:proofErr w:type="gramStart"/>
      <w:r w:rsidR="001760B3" w:rsidRPr="003C121F">
        <w:rPr>
          <w:rFonts w:ascii="標楷體" w:eastAsia="標楷體" w:hAnsi="標楷體" w:cs="Times New Roman" w:hint="eastAsia"/>
          <w:color w:val="000000" w:themeColor="text1"/>
          <w:spacing w:val="-2"/>
          <w:sz w:val="28"/>
          <w:szCs w:val="28"/>
        </w:rPr>
        <w:t>第2冊丙</w:t>
      </w:r>
      <w:proofErr w:type="gramEnd"/>
      <w:r w:rsidR="001760B3" w:rsidRPr="003C121F">
        <w:rPr>
          <w:rFonts w:ascii="標楷體" w:eastAsia="標楷體" w:hAnsi="標楷體" w:cs="Times New Roman" w:hint="eastAsia"/>
          <w:color w:val="000000" w:themeColor="text1"/>
          <w:spacing w:val="-2"/>
          <w:sz w:val="28"/>
          <w:szCs w:val="28"/>
        </w:rPr>
        <w:t>、貳、行政院主管項下重要審核意見（</w:t>
      </w:r>
      <w:r w:rsidR="00891255">
        <w:rPr>
          <w:rFonts w:ascii="標楷體" w:eastAsia="標楷體" w:hAnsi="標楷體" w:cs="Times New Roman" w:hint="eastAsia"/>
          <w:color w:val="000000" w:themeColor="text1"/>
          <w:spacing w:val="-2"/>
          <w:sz w:val="28"/>
          <w:szCs w:val="28"/>
        </w:rPr>
        <w:t>七</w:t>
      </w:r>
      <w:r w:rsidR="001760B3" w:rsidRPr="003C121F">
        <w:rPr>
          <w:rFonts w:ascii="標楷體" w:eastAsia="標楷體" w:hAnsi="標楷體" w:cs="Times New Roman" w:hint="eastAsia"/>
          <w:color w:val="000000" w:themeColor="text1"/>
          <w:spacing w:val="-2"/>
          <w:sz w:val="28"/>
          <w:szCs w:val="28"/>
        </w:rPr>
        <w:t>）</w:t>
      </w:r>
      <w:r w:rsidR="008309B7" w:rsidRPr="003C121F">
        <w:rPr>
          <w:rFonts w:ascii="標楷體" w:eastAsia="標楷體" w:hAnsi="標楷體" w:cs="Times New Roman" w:hint="eastAsia"/>
          <w:color w:val="000000" w:themeColor="text1"/>
          <w:spacing w:val="-2"/>
          <w:sz w:val="28"/>
          <w:szCs w:val="28"/>
        </w:rPr>
        <w:t>1.</w:t>
      </w:r>
      <w:r w:rsidR="00F4332D" w:rsidRPr="003C121F">
        <w:rPr>
          <w:rFonts w:ascii="標楷體" w:eastAsia="標楷體" w:hAnsi="標楷體" w:cs="Times New Roman" w:hint="eastAsia"/>
          <w:color w:val="000000" w:themeColor="text1"/>
          <w:spacing w:val="-2"/>
          <w:sz w:val="28"/>
          <w:szCs w:val="28"/>
        </w:rPr>
        <w:t>；貳拾陸、直轄市及縣市政府項下重要審核意</w:t>
      </w:r>
      <w:r w:rsidR="00F4332D" w:rsidRPr="003414E5">
        <w:rPr>
          <w:rFonts w:ascii="標楷體" w:eastAsia="標楷體" w:hAnsi="標楷體" w:cs="Times New Roman" w:hint="eastAsia"/>
          <w:color w:val="000000" w:themeColor="text1"/>
          <w:spacing w:val="-2"/>
          <w:sz w:val="28"/>
          <w:szCs w:val="28"/>
        </w:rPr>
        <w:t>見（</w:t>
      </w:r>
      <w:r w:rsidR="00AB59C4" w:rsidRPr="003414E5">
        <w:rPr>
          <w:rFonts w:ascii="標楷體" w:eastAsia="標楷體" w:hAnsi="標楷體" w:cs="Times New Roman" w:hint="eastAsia"/>
          <w:color w:val="000000" w:themeColor="text1"/>
          <w:spacing w:val="-2"/>
          <w:sz w:val="28"/>
          <w:szCs w:val="28"/>
        </w:rPr>
        <w:t>二</w:t>
      </w:r>
      <w:r w:rsidR="00F4332D" w:rsidRPr="003414E5">
        <w:rPr>
          <w:rFonts w:ascii="標楷體" w:eastAsia="標楷體" w:hAnsi="標楷體" w:cs="Times New Roman" w:hint="eastAsia"/>
          <w:color w:val="000000" w:themeColor="text1"/>
          <w:spacing w:val="-2"/>
          <w:sz w:val="28"/>
          <w:szCs w:val="28"/>
        </w:rPr>
        <w:t>）</w:t>
      </w:r>
      <w:proofErr w:type="gramStart"/>
      <w:r w:rsidR="001760B3" w:rsidRPr="003C121F">
        <w:rPr>
          <w:rFonts w:ascii="標楷體" w:eastAsia="標楷體" w:hAnsi="標楷體" w:cs="Times New Roman" w:hint="eastAsia"/>
          <w:color w:val="000000" w:themeColor="text1"/>
          <w:spacing w:val="-2"/>
          <w:sz w:val="28"/>
          <w:szCs w:val="28"/>
        </w:rPr>
        <w:t>】</w:t>
      </w:r>
      <w:proofErr w:type="gramEnd"/>
    </w:p>
    <w:p w14:paraId="65DCFC9E" w14:textId="6A654AA6" w:rsidR="00C51145" w:rsidRPr="001560C0" w:rsidRDefault="001760B3" w:rsidP="00643A5C">
      <w:pPr>
        <w:overflowPunct w:val="0"/>
        <w:spacing w:line="520" w:lineRule="exact"/>
        <w:ind w:firstLineChars="450" w:firstLine="1261"/>
        <w:jc w:val="both"/>
        <w:rPr>
          <w:rFonts w:ascii="標楷體" w:eastAsia="標楷體" w:hAnsi="標楷體" w:cs="Times New Roman"/>
          <w:bCs/>
          <w:color w:val="000000" w:themeColor="text1"/>
          <w:sz w:val="28"/>
          <w:szCs w:val="28"/>
        </w:rPr>
      </w:pPr>
      <w:r w:rsidRPr="00CD2529">
        <w:rPr>
          <w:rFonts w:ascii="標楷體" w:eastAsia="標楷體" w:hAnsi="標楷體" w:cs="Times New Roman"/>
          <w:b/>
          <w:color w:val="000000" w:themeColor="text1"/>
          <w:sz w:val="28"/>
          <w:szCs w:val="28"/>
        </w:rPr>
        <w:t>2</w:t>
      </w:r>
      <w:r w:rsidR="00F877DF" w:rsidRPr="00CD2529">
        <w:rPr>
          <w:rFonts w:ascii="標楷體" w:eastAsia="標楷體" w:hAnsi="標楷體" w:cs="Times New Roman"/>
          <w:b/>
          <w:color w:val="000000" w:themeColor="text1"/>
          <w:sz w:val="28"/>
          <w:szCs w:val="28"/>
        </w:rPr>
        <w:t>.</w:t>
      </w:r>
      <w:r w:rsidR="00407134" w:rsidRPr="00CD2529">
        <w:rPr>
          <w:rFonts w:ascii="標楷體" w:eastAsia="標楷體" w:hAnsi="標楷體" w:cs="Times New Roman" w:hint="eastAsia"/>
          <w:b/>
          <w:color w:val="000000" w:themeColor="text1"/>
          <w:sz w:val="28"/>
          <w:szCs w:val="28"/>
        </w:rPr>
        <w:t xml:space="preserve">　</w:t>
      </w:r>
      <w:r w:rsidR="00FE60B3" w:rsidRPr="00CD2529">
        <w:rPr>
          <w:rFonts w:ascii="標楷體" w:eastAsia="標楷體" w:hAnsi="標楷體" w:cs="Times New Roman" w:hint="eastAsia"/>
          <w:b/>
          <w:color w:val="000000" w:themeColor="text1"/>
          <w:sz w:val="28"/>
          <w:szCs w:val="28"/>
        </w:rPr>
        <w:t>政府已建</w:t>
      </w:r>
      <w:r w:rsidR="00D70342" w:rsidRPr="00CD2529">
        <w:rPr>
          <w:rFonts w:ascii="標楷體" w:eastAsia="標楷體" w:hAnsi="標楷體" w:cs="Times New Roman" w:hint="eastAsia"/>
          <w:b/>
          <w:color w:val="000000" w:themeColor="text1"/>
          <w:sz w:val="28"/>
          <w:szCs w:val="28"/>
        </w:rPr>
        <w:t>置</w:t>
      </w:r>
      <w:proofErr w:type="gramStart"/>
      <w:r w:rsidR="00FE60B3" w:rsidRPr="00CD2529">
        <w:rPr>
          <w:rFonts w:ascii="標楷體" w:eastAsia="標楷體" w:hAnsi="標楷體" w:cs="Times New Roman" w:hint="eastAsia"/>
          <w:b/>
          <w:color w:val="000000" w:themeColor="text1"/>
          <w:sz w:val="28"/>
          <w:szCs w:val="28"/>
        </w:rPr>
        <w:t>毒藥品防制</w:t>
      </w:r>
      <w:proofErr w:type="gramEnd"/>
      <w:r w:rsidR="00FE60B3" w:rsidRPr="00CD2529">
        <w:rPr>
          <w:rFonts w:ascii="標楷體" w:eastAsia="標楷體" w:hAnsi="標楷體" w:cs="Times New Roman" w:hint="eastAsia"/>
          <w:b/>
          <w:color w:val="000000" w:themeColor="text1"/>
          <w:sz w:val="28"/>
          <w:szCs w:val="28"/>
        </w:rPr>
        <w:t>議題資料平台，惟公務機關使用率偏低，且未能整合</w:t>
      </w:r>
      <w:r w:rsidR="00D70342" w:rsidRPr="00CD2529">
        <w:rPr>
          <w:rFonts w:ascii="標楷體" w:eastAsia="標楷體" w:hAnsi="標楷體" w:cs="Times New Roman" w:hint="eastAsia"/>
          <w:b/>
          <w:color w:val="000000" w:themeColor="text1"/>
          <w:sz w:val="28"/>
          <w:szCs w:val="28"/>
        </w:rPr>
        <w:t>串連</w:t>
      </w:r>
      <w:r w:rsidR="00FE60B3" w:rsidRPr="00CD2529">
        <w:rPr>
          <w:rFonts w:ascii="標楷體" w:eastAsia="標楷體" w:hAnsi="標楷體" w:cs="Times New Roman" w:hint="eastAsia"/>
          <w:b/>
          <w:color w:val="000000" w:themeColor="text1"/>
          <w:sz w:val="28"/>
          <w:szCs w:val="28"/>
        </w:rPr>
        <w:t>跨部會資料，不利擬訂毒品防制政策</w:t>
      </w:r>
      <w:proofErr w:type="gramStart"/>
      <w:r w:rsidR="00FE60B3" w:rsidRPr="00CD2529">
        <w:rPr>
          <w:rFonts w:ascii="標楷體" w:eastAsia="標楷體" w:hAnsi="標楷體" w:cs="Times New Roman" w:hint="eastAsia"/>
          <w:b/>
          <w:color w:val="000000" w:themeColor="text1"/>
          <w:sz w:val="28"/>
          <w:szCs w:val="28"/>
        </w:rPr>
        <w:t>之參據</w:t>
      </w:r>
      <w:proofErr w:type="gramEnd"/>
      <w:r w:rsidR="003B4CA1" w:rsidRPr="00CD2529">
        <w:rPr>
          <w:rFonts w:ascii="標楷體" w:eastAsia="標楷體" w:hAnsi="標楷體" w:cs="Times New Roman" w:hint="eastAsia"/>
          <w:b/>
          <w:color w:val="000000" w:themeColor="text1"/>
          <w:sz w:val="28"/>
          <w:szCs w:val="28"/>
        </w:rPr>
        <w:t>，允</w:t>
      </w:r>
      <w:r w:rsidR="004370BB" w:rsidRPr="00CD2529">
        <w:rPr>
          <w:rFonts w:ascii="標楷體" w:eastAsia="標楷體" w:hAnsi="標楷體" w:cs="Times New Roman" w:hint="eastAsia"/>
          <w:b/>
          <w:color w:val="000000" w:themeColor="text1"/>
          <w:sz w:val="28"/>
          <w:szCs w:val="28"/>
        </w:rPr>
        <w:t>宜</w:t>
      </w:r>
      <w:proofErr w:type="gramStart"/>
      <w:r w:rsidR="00C6566D" w:rsidRPr="00CD2529">
        <w:rPr>
          <w:rFonts w:ascii="標楷體" w:eastAsia="標楷體" w:hAnsi="標楷體" w:cs="Times New Roman" w:hint="eastAsia"/>
          <w:b/>
          <w:color w:val="000000" w:themeColor="text1"/>
          <w:sz w:val="28"/>
          <w:szCs w:val="28"/>
        </w:rPr>
        <w:t>研</w:t>
      </w:r>
      <w:proofErr w:type="gramEnd"/>
      <w:r w:rsidR="00C6566D" w:rsidRPr="00CD2529">
        <w:rPr>
          <w:rFonts w:ascii="標楷體" w:eastAsia="標楷體" w:hAnsi="標楷體" w:cs="Times New Roman" w:hint="eastAsia"/>
          <w:b/>
          <w:color w:val="000000" w:themeColor="text1"/>
          <w:sz w:val="28"/>
          <w:szCs w:val="28"/>
        </w:rPr>
        <w:t>酌建立國內毒品相關長期監測指標</w:t>
      </w:r>
      <w:r w:rsidR="008811A8" w:rsidRPr="00CD2529">
        <w:rPr>
          <w:rFonts w:ascii="標楷體" w:eastAsia="標楷體" w:hAnsi="標楷體" w:cs="Times New Roman" w:hint="eastAsia"/>
          <w:b/>
          <w:color w:val="000000" w:themeColor="text1"/>
          <w:sz w:val="28"/>
          <w:szCs w:val="28"/>
        </w:rPr>
        <w:t>：</w:t>
      </w:r>
      <w:r w:rsidR="00C6566D" w:rsidRPr="003C121F">
        <w:rPr>
          <w:rFonts w:ascii="標楷體" w:eastAsia="標楷體" w:hAnsi="標楷體" w:cs="Times New Roman" w:hint="eastAsia"/>
          <w:bCs/>
          <w:color w:val="000000" w:themeColor="text1"/>
          <w:spacing w:val="-2"/>
          <w:sz w:val="28"/>
          <w:szCs w:val="28"/>
        </w:rPr>
        <w:t>依104年1月21日第16次行政院毒品防制會報主席指示，應整合各機關業管系統資料檔，進行毒品防制</w:t>
      </w:r>
      <w:r w:rsidR="002D376F" w:rsidRPr="003C121F">
        <w:rPr>
          <w:rFonts w:ascii="標楷體" w:eastAsia="標楷體" w:hAnsi="標楷體" w:cs="Times New Roman" w:hint="eastAsia"/>
          <w:bCs/>
          <w:color w:val="000000" w:themeColor="text1"/>
          <w:spacing w:val="-2"/>
          <w:sz w:val="28"/>
          <w:szCs w:val="28"/>
        </w:rPr>
        <w:t>「</w:t>
      </w:r>
      <w:r w:rsidR="00C6566D" w:rsidRPr="003C121F">
        <w:rPr>
          <w:rFonts w:ascii="標楷體" w:eastAsia="標楷體" w:hAnsi="標楷體" w:cs="Times New Roman" w:hint="eastAsia"/>
          <w:bCs/>
          <w:color w:val="000000" w:themeColor="text1"/>
          <w:spacing w:val="-2"/>
          <w:sz w:val="28"/>
          <w:szCs w:val="28"/>
        </w:rPr>
        <w:t>大數據</w:t>
      </w:r>
      <w:r w:rsidR="002D376F" w:rsidRPr="003C121F">
        <w:rPr>
          <w:rFonts w:ascii="標楷體" w:eastAsia="標楷體" w:hAnsi="標楷體" w:cs="Times New Roman" w:hint="eastAsia"/>
          <w:bCs/>
          <w:color w:val="000000" w:themeColor="text1"/>
          <w:spacing w:val="-2"/>
          <w:sz w:val="28"/>
          <w:szCs w:val="28"/>
        </w:rPr>
        <w:t>」</w:t>
      </w:r>
      <w:r w:rsidR="00C6566D" w:rsidRPr="003C121F">
        <w:rPr>
          <w:rFonts w:ascii="標楷體" w:eastAsia="標楷體" w:hAnsi="標楷體" w:cs="Times New Roman" w:hint="eastAsia"/>
          <w:bCs/>
          <w:color w:val="000000" w:themeColor="text1"/>
          <w:spacing w:val="-2"/>
          <w:sz w:val="28"/>
          <w:szCs w:val="28"/>
        </w:rPr>
        <w:t>分析，以作為未來擬定毒品防制政策參考。</w:t>
      </w:r>
      <w:proofErr w:type="gramStart"/>
      <w:r w:rsidR="00C6566D" w:rsidRPr="003C121F">
        <w:rPr>
          <w:rFonts w:ascii="標楷體" w:eastAsia="標楷體" w:hAnsi="標楷體" w:cs="Times New Roman" w:hint="eastAsia"/>
          <w:bCs/>
          <w:color w:val="000000" w:themeColor="text1"/>
          <w:spacing w:val="-2"/>
          <w:sz w:val="28"/>
          <w:szCs w:val="28"/>
        </w:rPr>
        <w:t>嗣</w:t>
      </w:r>
      <w:r w:rsidR="007554BF" w:rsidRPr="003C121F">
        <w:rPr>
          <w:rFonts w:ascii="標楷體" w:eastAsia="標楷體" w:hAnsi="標楷體" w:cs="Times New Roman" w:hint="eastAsia"/>
          <w:bCs/>
          <w:color w:val="000000" w:themeColor="text1"/>
          <w:spacing w:val="-2"/>
          <w:sz w:val="28"/>
          <w:szCs w:val="28"/>
        </w:rPr>
        <w:t>衛福部</w:t>
      </w:r>
      <w:proofErr w:type="gramEnd"/>
      <w:r w:rsidR="00C6566D" w:rsidRPr="003C121F">
        <w:rPr>
          <w:rFonts w:ascii="標楷體" w:eastAsia="標楷體" w:hAnsi="標楷體" w:cs="Times New Roman" w:hint="eastAsia"/>
          <w:bCs/>
          <w:color w:val="000000" w:themeColor="text1"/>
          <w:spacing w:val="-2"/>
          <w:sz w:val="28"/>
          <w:szCs w:val="28"/>
        </w:rPr>
        <w:t>整合法務部、</w:t>
      </w:r>
      <w:r w:rsidR="002D376F" w:rsidRPr="003C121F">
        <w:rPr>
          <w:rFonts w:ascii="標楷體" w:eastAsia="標楷體" w:hAnsi="標楷體" w:cs="Times New Roman" w:hint="eastAsia"/>
          <w:bCs/>
          <w:color w:val="000000" w:themeColor="text1"/>
          <w:spacing w:val="-2"/>
          <w:sz w:val="28"/>
          <w:szCs w:val="28"/>
        </w:rPr>
        <w:t>內政部</w:t>
      </w:r>
      <w:r w:rsidR="00C6566D" w:rsidRPr="003C121F">
        <w:rPr>
          <w:rFonts w:ascii="標楷體" w:eastAsia="標楷體" w:hAnsi="標楷體" w:cs="Times New Roman" w:hint="eastAsia"/>
          <w:bCs/>
          <w:color w:val="000000" w:themeColor="text1"/>
          <w:spacing w:val="-2"/>
          <w:sz w:val="28"/>
          <w:szCs w:val="28"/>
        </w:rPr>
        <w:t>警政署</w:t>
      </w:r>
      <w:r w:rsidR="002E788E" w:rsidRPr="003C121F">
        <w:rPr>
          <w:rFonts w:ascii="標楷體" w:eastAsia="標楷體" w:hAnsi="標楷體" w:cs="Times New Roman" w:hint="eastAsia"/>
          <w:bCs/>
          <w:color w:val="000000" w:themeColor="text1"/>
          <w:spacing w:val="-2"/>
          <w:sz w:val="28"/>
          <w:szCs w:val="28"/>
        </w:rPr>
        <w:t>（</w:t>
      </w:r>
      <w:r w:rsidR="002D376F" w:rsidRPr="003C121F">
        <w:rPr>
          <w:rFonts w:ascii="標楷體" w:eastAsia="標楷體" w:hAnsi="標楷體" w:cs="Times New Roman" w:hint="eastAsia"/>
          <w:bCs/>
          <w:color w:val="000000" w:themeColor="text1"/>
          <w:spacing w:val="-2"/>
          <w:sz w:val="28"/>
          <w:szCs w:val="28"/>
        </w:rPr>
        <w:t>下稱警政署</w:t>
      </w:r>
      <w:r w:rsidR="002E788E" w:rsidRPr="003C121F">
        <w:rPr>
          <w:rFonts w:ascii="標楷體" w:eastAsia="標楷體" w:hAnsi="標楷體" w:cs="Times New Roman" w:hint="eastAsia"/>
          <w:bCs/>
          <w:color w:val="000000" w:themeColor="text1"/>
          <w:spacing w:val="-2"/>
          <w:sz w:val="28"/>
          <w:szCs w:val="28"/>
        </w:rPr>
        <w:t>）</w:t>
      </w:r>
      <w:r w:rsidR="00C6566D" w:rsidRPr="003C121F">
        <w:rPr>
          <w:rFonts w:ascii="標楷體" w:eastAsia="標楷體" w:hAnsi="標楷體" w:cs="Times New Roman" w:hint="eastAsia"/>
          <w:bCs/>
          <w:color w:val="000000" w:themeColor="text1"/>
          <w:spacing w:val="-2"/>
          <w:sz w:val="28"/>
          <w:szCs w:val="28"/>
        </w:rPr>
        <w:t>、教育部等各部會業管資料檔，於104年9月建置「</w:t>
      </w:r>
      <w:proofErr w:type="gramStart"/>
      <w:r w:rsidR="00C6566D" w:rsidRPr="003C121F">
        <w:rPr>
          <w:rFonts w:ascii="標楷體" w:eastAsia="標楷體" w:hAnsi="標楷體" w:cs="Times New Roman" w:hint="eastAsia"/>
          <w:bCs/>
          <w:color w:val="000000" w:themeColor="text1"/>
          <w:spacing w:val="-2"/>
          <w:sz w:val="28"/>
          <w:szCs w:val="28"/>
        </w:rPr>
        <w:t>毒藥品防制</w:t>
      </w:r>
      <w:proofErr w:type="gramEnd"/>
      <w:r w:rsidR="00C6566D" w:rsidRPr="003C121F">
        <w:rPr>
          <w:rFonts w:ascii="標楷體" w:eastAsia="標楷體" w:hAnsi="標楷體" w:cs="Times New Roman" w:hint="eastAsia"/>
          <w:bCs/>
          <w:color w:val="000000" w:themeColor="text1"/>
          <w:spacing w:val="-2"/>
          <w:sz w:val="28"/>
          <w:szCs w:val="28"/>
        </w:rPr>
        <w:t>議題資料庫」（113年10月更名為「毒藥品防制議題資料平台」，下稱資料平台），以</w:t>
      </w:r>
      <w:proofErr w:type="gramStart"/>
      <w:r w:rsidR="00C6566D" w:rsidRPr="003C121F">
        <w:rPr>
          <w:rFonts w:ascii="標楷體" w:eastAsia="標楷體" w:hAnsi="標楷體" w:cs="Times New Roman" w:hint="eastAsia"/>
          <w:bCs/>
          <w:color w:val="000000" w:themeColor="text1"/>
          <w:spacing w:val="-2"/>
          <w:sz w:val="28"/>
          <w:szCs w:val="28"/>
        </w:rPr>
        <w:t>釐</w:t>
      </w:r>
      <w:proofErr w:type="gramEnd"/>
      <w:r w:rsidR="00C6566D" w:rsidRPr="003C121F">
        <w:rPr>
          <w:rFonts w:ascii="標楷體" w:eastAsia="標楷體" w:hAnsi="標楷體" w:cs="Times New Roman" w:hint="eastAsia"/>
          <w:bCs/>
          <w:color w:val="000000" w:themeColor="text1"/>
          <w:spacing w:val="-2"/>
          <w:sz w:val="28"/>
          <w:szCs w:val="28"/>
        </w:rPr>
        <w:t>清「毒品使用者輪廓」、「有效</w:t>
      </w:r>
      <w:r w:rsidR="00C6566D" w:rsidRPr="003C121F">
        <w:rPr>
          <w:rFonts w:ascii="標楷體" w:eastAsia="標楷體" w:hAnsi="標楷體" w:cs="Times New Roman" w:hint="eastAsia"/>
          <w:bCs/>
          <w:color w:val="000000" w:themeColor="text1"/>
          <w:spacing w:val="-2"/>
          <w:sz w:val="28"/>
          <w:szCs w:val="28"/>
        </w:rPr>
        <w:lastRenderedPageBreak/>
        <w:t>的處遇模式」及「毒品的產銷歷程」等3大面向脈絡。</w:t>
      </w:r>
      <w:r w:rsidR="00F0486A" w:rsidRPr="003C121F">
        <w:rPr>
          <w:rFonts w:ascii="標楷體" w:eastAsia="標楷體" w:hAnsi="標楷體" w:cs="Times New Roman" w:hint="eastAsia"/>
          <w:bCs/>
          <w:color w:val="000000" w:themeColor="text1"/>
          <w:spacing w:val="-2"/>
          <w:sz w:val="28"/>
          <w:szCs w:val="28"/>
        </w:rPr>
        <w:t>經查</w:t>
      </w:r>
      <w:r w:rsidR="00C6566D" w:rsidRPr="003C121F">
        <w:rPr>
          <w:rFonts w:ascii="標楷體" w:eastAsia="標楷體" w:hAnsi="標楷體" w:cs="Times New Roman" w:hint="eastAsia"/>
          <w:bCs/>
          <w:color w:val="000000" w:themeColor="text1"/>
          <w:spacing w:val="-2"/>
          <w:sz w:val="28"/>
          <w:szCs w:val="28"/>
        </w:rPr>
        <w:t>資料平台僅設計將各權責機關相關</w:t>
      </w:r>
      <w:proofErr w:type="gramStart"/>
      <w:r w:rsidR="00C6566D" w:rsidRPr="003C121F">
        <w:rPr>
          <w:rFonts w:ascii="標楷體" w:eastAsia="標楷體" w:hAnsi="標楷體" w:cs="Times New Roman" w:hint="eastAsia"/>
          <w:bCs/>
          <w:color w:val="000000" w:themeColor="text1"/>
          <w:spacing w:val="-2"/>
          <w:sz w:val="28"/>
          <w:szCs w:val="28"/>
        </w:rPr>
        <w:t>毒藥品防制</w:t>
      </w:r>
      <w:proofErr w:type="gramEnd"/>
      <w:r w:rsidR="00C6566D" w:rsidRPr="003C121F">
        <w:rPr>
          <w:rFonts w:ascii="標楷體" w:eastAsia="標楷體" w:hAnsi="標楷體" w:cs="Times New Roman" w:hint="eastAsia"/>
          <w:bCs/>
          <w:color w:val="000000" w:themeColor="text1"/>
          <w:spacing w:val="-2"/>
          <w:sz w:val="28"/>
          <w:szCs w:val="28"/>
        </w:rPr>
        <w:t>議題資料</w:t>
      </w:r>
      <w:proofErr w:type="gramStart"/>
      <w:r w:rsidR="00C6566D" w:rsidRPr="003C121F">
        <w:rPr>
          <w:rFonts w:ascii="標楷體" w:eastAsia="標楷體" w:hAnsi="標楷體" w:cs="Times New Roman" w:hint="eastAsia"/>
          <w:bCs/>
          <w:color w:val="000000" w:themeColor="text1"/>
          <w:spacing w:val="-2"/>
          <w:sz w:val="28"/>
          <w:szCs w:val="28"/>
        </w:rPr>
        <w:t>檔</w:t>
      </w:r>
      <w:proofErr w:type="gramEnd"/>
      <w:r w:rsidR="00C6566D" w:rsidRPr="003C121F">
        <w:rPr>
          <w:rFonts w:ascii="標楷體" w:eastAsia="標楷體" w:hAnsi="標楷體" w:cs="Times New Roman" w:hint="eastAsia"/>
          <w:bCs/>
          <w:color w:val="000000" w:themeColor="text1"/>
          <w:spacing w:val="-2"/>
          <w:sz w:val="28"/>
          <w:szCs w:val="28"/>
        </w:rPr>
        <w:t>匯入並分別存放，於公務單位申請委託研究案時，始將跨機關毒品資料串連整合分析，又112至114年度僅</w:t>
      </w:r>
      <w:proofErr w:type="gramStart"/>
      <w:r w:rsidR="00C6566D" w:rsidRPr="003C121F">
        <w:rPr>
          <w:rFonts w:ascii="標楷體" w:eastAsia="標楷體" w:hAnsi="標楷體" w:cs="Times New Roman" w:hint="eastAsia"/>
          <w:bCs/>
          <w:color w:val="000000" w:themeColor="text1"/>
          <w:spacing w:val="-2"/>
          <w:sz w:val="28"/>
          <w:szCs w:val="28"/>
        </w:rPr>
        <w:t>衛福部等</w:t>
      </w:r>
      <w:proofErr w:type="gramEnd"/>
      <w:r w:rsidR="00C6566D" w:rsidRPr="003C121F">
        <w:rPr>
          <w:rFonts w:ascii="標楷體" w:eastAsia="標楷體" w:hAnsi="標楷體" w:cs="Times New Roman" w:hint="eastAsia"/>
          <w:bCs/>
          <w:color w:val="000000" w:themeColor="text1"/>
          <w:spacing w:val="-2"/>
          <w:sz w:val="28"/>
          <w:szCs w:val="28"/>
        </w:rPr>
        <w:t>4單位辦理9件委託研究案申請使用，未能累積研究成果並驗證運用。另現行各執行機關彙整公告業務統計資料，未能完整揭露政府推動毒品防制政策整體執行成果，而政府建立跨部會毒藥品資料平台，未串聯整合跨部會資料檔，並以個人歸戶充分整合，不利瞭解個人處遇歷程，亦未能依原規劃以跨機關毒品資料，進行毒品</w:t>
      </w:r>
      <w:proofErr w:type="gramStart"/>
      <w:r w:rsidR="00C6566D" w:rsidRPr="003C121F">
        <w:rPr>
          <w:rFonts w:ascii="標楷體" w:eastAsia="標楷體" w:hAnsi="標楷體" w:cs="Times New Roman" w:hint="eastAsia"/>
          <w:bCs/>
          <w:color w:val="000000" w:themeColor="text1"/>
          <w:spacing w:val="-2"/>
          <w:sz w:val="28"/>
          <w:szCs w:val="28"/>
        </w:rPr>
        <w:t>防制大數據</w:t>
      </w:r>
      <w:proofErr w:type="gramEnd"/>
      <w:r w:rsidR="00C6566D" w:rsidRPr="003C121F">
        <w:rPr>
          <w:rFonts w:ascii="標楷體" w:eastAsia="標楷體" w:hAnsi="標楷體" w:cs="Times New Roman" w:hint="eastAsia"/>
          <w:bCs/>
          <w:color w:val="000000" w:themeColor="text1"/>
          <w:spacing w:val="-2"/>
          <w:sz w:val="28"/>
          <w:szCs w:val="28"/>
        </w:rPr>
        <w:t>分析</w:t>
      </w:r>
      <w:r w:rsidR="002D376F" w:rsidRPr="003C121F">
        <w:rPr>
          <w:rFonts w:ascii="標楷體" w:eastAsia="標楷體" w:hAnsi="標楷體" w:cs="Times New Roman" w:hint="eastAsia"/>
          <w:bCs/>
          <w:color w:val="000000" w:themeColor="text1"/>
          <w:spacing w:val="-2"/>
          <w:sz w:val="28"/>
          <w:szCs w:val="28"/>
        </w:rPr>
        <w:t>。按UNODC及歐盟毒品管理局（European Union Drugs Agency, EUDA）以科學實證方式，串連及整合各機關毒品相關數據，揭露世界毒品趨勢，及定期對外公布毒品相關之重要統計項目，</w:t>
      </w:r>
      <w:r w:rsidR="00F0486A" w:rsidRPr="003C121F">
        <w:rPr>
          <w:rFonts w:ascii="標楷體" w:eastAsia="標楷體" w:hAnsi="標楷體" w:cs="Times New Roman" w:hint="eastAsia"/>
          <w:bCs/>
          <w:color w:val="000000" w:themeColor="text1"/>
          <w:spacing w:val="-2"/>
          <w:sz w:val="28"/>
          <w:szCs w:val="28"/>
        </w:rPr>
        <w:t>然</w:t>
      </w:r>
      <w:r w:rsidR="002D376F" w:rsidRPr="003C121F">
        <w:rPr>
          <w:rFonts w:ascii="標楷體" w:eastAsia="標楷體" w:hAnsi="標楷體" w:cs="Times New Roman" w:hint="eastAsia"/>
          <w:bCs/>
          <w:color w:val="000000" w:themeColor="text1"/>
          <w:spacing w:val="-2"/>
          <w:sz w:val="28"/>
          <w:szCs w:val="28"/>
        </w:rPr>
        <w:t>我國現行運用資料平台作法仍待改善，</w:t>
      </w:r>
      <w:r w:rsidR="00C6566D" w:rsidRPr="003C121F">
        <w:rPr>
          <w:rFonts w:ascii="標楷體" w:eastAsia="標楷體" w:hAnsi="標楷體" w:cs="Times New Roman" w:hint="eastAsia"/>
          <w:bCs/>
          <w:color w:val="000000" w:themeColor="text1"/>
          <w:spacing w:val="-2"/>
          <w:sz w:val="28"/>
          <w:szCs w:val="28"/>
        </w:rPr>
        <w:t>經函請行政院</w:t>
      </w:r>
      <w:r w:rsidR="00C51145" w:rsidRPr="003C121F">
        <w:rPr>
          <w:rFonts w:ascii="標楷體" w:eastAsia="標楷體" w:hAnsi="標楷體" w:cs="Times New Roman" w:hint="eastAsia"/>
          <w:bCs/>
          <w:color w:val="000000" w:themeColor="text1"/>
          <w:spacing w:val="-2"/>
          <w:sz w:val="28"/>
          <w:szCs w:val="28"/>
        </w:rPr>
        <w:t>督促</w:t>
      </w:r>
      <w:proofErr w:type="gramStart"/>
      <w:r w:rsidR="00C6566D" w:rsidRPr="003C121F">
        <w:rPr>
          <w:rFonts w:ascii="標楷體" w:eastAsia="標楷體" w:hAnsi="標楷體" w:cs="Times New Roman" w:hint="eastAsia"/>
          <w:bCs/>
          <w:color w:val="000000" w:themeColor="text1"/>
          <w:spacing w:val="-2"/>
          <w:sz w:val="28"/>
          <w:szCs w:val="28"/>
        </w:rPr>
        <w:t>研</w:t>
      </w:r>
      <w:proofErr w:type="gramEnd"/>
      <w:r w:rsidR="00C6566D" w:rsidRPr="003C121F">
        <w:rPr>
          <w:rFonts w:ascii="標楷體" w:eastAsia="標楷體" w:hAnsi="標楷體" w:cs="Times New Roman" w:hint="eastAsia"/>
          <w:bCs/>
          <w:color w:val="000000" w:themeColor="text1"/>
          <w:spacing w:val="-2"/>
          <w:sz w:val="28"/>
          <w:szCs w:val="28"/>
        </w:rPr>
        <w:t>議強化資料平台資料整合串連功能，</w:t>
      </w:r>
      <w:r w:rsidR="00C51145" w:rsidRPr="003C121F">
        <w:rPr>
          <w:rFonts w:ascii="標楷體" w:eastAsia="標楷體" w:hAnsi="標楷體" w:cs="Times New Roman" w:hint="eastAsia"/>
          <w:bCs/>
          <w:color w:val="000000" w:themeColor="text1"/>
          <w:spacing w:val="-2"/>
          <w:sz w:val="28"/>
          <w:szCs w:val="28"/>
        </w:rPr>
        <w:t>並</w:t>
      </w:r>
      <w:proofErr w:type="gramStart"/>
      <w:r w:rsidR="00F0486A" w:rsidRPr="003C121F">
        <w:rPr>
          <w:rFonts w:ascii="標楷體" w:eastAsia="標楷體" w:hAnsi="標楷體" w:cs="Times New Roman" w:hint="eastAsia"/>
          <w:bCs/>
          <w:color w:val="000000" w:themeColor="text1"/>
          <w:spacing w:val="-2"/>
          <w:sz w:val="28"/>
          <w:szCs w:val="28"/>
        </w:rPr>
        <w:t>研</w:t>
      </w:r>
      <w:proofErr w:type="gramEnd"/>
      <w:r w:rsidR="00F0486A" w:rsidRPr="003C121F">
        <w:rPr>
          <w:rFonts w:ascii="標楷體" w:eastAsia="標楷體" w:hAnsi="標楷體" w:cs="Times New Roman" w:hint="eastAsia"/>
          <w:bCs/>
          <w:color w:val="000000" w:themeColor="text1"/>
          <w:spacing w:val="-2"/>
          <w:sz w:val="28"/>
          <w:szCs w:val="28"/>
        </w:rPr>
        <w:t>酌</w:t>
      </w:r>
      <w:r w:rsidR="005D20A9" w:rsidRPr="003C121F">
        <w:rPr>
          <w:rFonts w:ascii="標楷體" w:eastAsia="標楷體" w:hAnsi="標楷體" w:cs="Times New Roman" w:hint="eastAsia"/>
          <w:bCs/>
          <w:color w:val="000000" w:themeColor="text1"/>
          <w:spacing w:val="-2"/>
          <w:sz w:val="28"/>
          <w:szCs w:val="28"/>
        </w:rPr>
        <w:t>參考UNODC或EUDA揭露世界毒品趨勢，</w:t>
      </w:r>
      <w:r w:rsidR="00C6566D" w:rsidRPr="003C121F">
        <w:rPr>
          <w:rFonts w:ascii="標楷體" w:eastAsia="標楷體" w:hAnsi="標楷體" w:cs="Times New Roman" w:hint="eastAsia"/>
          <w:bCs/>
          <w:color w:val="000000" w:themeColor="text1"/>
          <w:spacing w:val="-2"/>
          <w:sz w:val="28"/>
          <w:szCs w:val="28"/>
        </w:rPr>
        <w:t>建立國內毒品相關長期監測指標，作為擬訂毒品防制</w:t>
      </w:r>
      <w:proofErr w:type="gramStart"/>
      <w:r w:rsidR="00C6566D" w:rsidRPr="003C121F">
        <w:rPr>
          <w:rFonts w:ascii="標楷體" w:eastAsia="標楷體" w:hAnsi="標楷體" w:cs="Times New Roman" w:hint="eastAsia"/>
          <w:bCs/>
          <w:color w:val="000000" w:themeColor="text1"/>
          <w:spacing w:val="-2"/>
          <w:sz w:val="28"/>
          <w:szCs w:val="28"/>
        </w:rPr>
        <w:t>政策參據</w:t>
      </w:r>
      <w:proofErr w:type="gramEnd"/>
      <w:r w:rsidR="00C6566D" w:rsidRPr="003C121F">
        <w:rPr>
          <w:rFonts w:ascii="標楷體" w:eastAsia="標楷體" w:hAnsi="標楷體" w:cs="Times New Roman" w:hint="eastAsia"/>
          <w:bCs/>
          <w:color w:val="000000" w:themeColor="text1"/>
          <w:spacing w:val="-2"/>
          <w:sz w:val="28"/>
          <w:szCs w:val="28"/>
        </w:rPr>
        <w:t>。</w:t>
      </w:r>
      <w:proofErr w:type="gramStart"/>
      <w:r w:rsidR="00C51145" w:rsidRPr="003C121F">
        <w:rPr>
          <w:rFonts w:ascii="標楷體" w:eastAsia="標楷體" w:hAnsi="標楷體" w:cs="Times New Roman" w:hint="eastAsia"/>
          <w:color w:val="000000" w:themeColor="text1"/>
          <w:spacing w:val="-2"/>
          <w:sz w:val="28"/>
          <w:szCs w:val="28"/>
        </w:rPr>
        <w:t>【</w:t>
      </w:r>
      <w:proofErr w:type="gramEnd"/>
      <w:r w:rsidR="00C51145" w:rsidRPr="003C121F">
        <w:rPr>
          <w:rFonts w:ascii="標楷體" w:eastAsia="標楷體" w:hAnsi="標楷體" w:cs="Times New Roman" w:hint="eastAsia"/>
          <w:color w:val="000000" w:themeColor="text1"/>
          <w:spacing w:val="-2"/>
          <w:sz w:val="28"/>
          <w:szCs w:val="28"/>
        </w:rPr>
        <w:t>詳總決算審核報告</w:t>
      </w:r>
      <w:proofErr w:type="gramStart"/>
      <w:r w:rsidR="00C51145" w:rsidRPr="003C121F">
        <w:rPr>
          <w:rFonts w:ascii="標楷體" w:eastAsia="標楷體" w:hAnsi="標楷體" w:cs="Times New Roman" w:hint="eastAsia"/>
          <w:color w:val="000000" w:themeColor="text1"/>
          <w:spacing w:val="-2"/>
          <w:sz w:val="28"/>
          <w:szCs w:val="28"/>
        </w:rPr>
        <w:t>第2冊丙</w:t>
      </w:r>
      <w:proofErr w:type="gramEnd"/>
      <w:r w:rsidR="00C51145" w:rsidRPr="003C121F">
        <w:rPr>
          <w:rFonts w:ascii="標楷體" w:eastAsia="標楷體" w:hAnsi="標楷體" w:cs="Times New Roman" w:hint="eastAsia"/>
          <w:color w:val="000000" w:themeColor="text1"/>
          <w:spacing w:val="-2"/>
          <w:sz w:val="28"/>
          <w:szCs w:val="28"/>
        </w:rPr>
        <w:t>、貳、行政院主管項下重要審核意見（</w:t>
      </w:r>
      <w:r w:rsidR="00891255">
        <w:rPr>
          <w:rFonts w:ascii="標楷體" w:eastAsia="標楷體" w:hAnsi="標楷體" w:cs="Times New Roman" w:hint="eastAsia"/>
          <w:color w:val="000000" w:themeColor="text1"/>
          <w:spacing w:val="-2"/>
          <w:sz w:val="28"/>
          <w:szCs w:val="28"/>
        </w:rPr>
        <w:t>七</w:t>
      </w:r>
      <w:r w:rsidR="00C51145" w:rsidRPr="003C121F">
        <w:rPr>
          <w:rFonts w:ascii="標楷體" w:eastAsia="標楷體" w:hAnsi="標楷體" w:cs="Times New Roman" w:hint="eastAsia"/>
          <w:color w:val="000000" w:themeColor="text1"/>
          <w:spacing w:val="-2"/>
          <w:sz w:val="28"/>
          <w:szCs w:val="28"/>
        </w:rPr>
        <w:t>）</w:t>
      </w:r>
      <w:r w:rsidR="00D70342" w:rsidRPr="003C121F">
        <w:rPr>
          <w:rFonts w:ascii="標楷體" w:eastAsia="標楷體" w:hAnsi="標楷體" w:cs="Times New Roman" w:hint="eastAsia"/>
          <w:color w:val="000000" w:themeColor="text1"/>
          <w:spacing w:val="-2"/>
          <w:sz w:val="28"/>
          <w:szCs w:val="28"/>
        </w:rPr>
        <w:t>6</w:t>
      </w:r>
      <w:r w:rsidR="00C51145" w:rsidRPr="003C121F">
        <w:rPr>
          <w:rFonts w:ascii="標楷體" w:eastAsia="標楷體" w:hAnsi="標楷體" w:cs="Times New Roman" w:hint="eastAsia"/>
          <w:color w:val="000000" w:themeColor="text1"/>
          <w:spacing w:val="-2"/>
          <w:sz w:val="28"/>
          <w:szCs w:val="28"/>
        </w:rPr>
        <w:t>.】</w:t>
      </w:r>
    </w:p>
    <w:p w14:paraId="19BC1AF4" w14:textId="1728F37D" w:rsidR="00956BF6" w:rsidRPr="00CD2529" w:rsidRDefault="00C51145" w:rsidP="0008003E">
      <w:pPr>
        <w:overflowPunct w:val="0"/>
        <w:spacing w:line="520" w:lineRule="exact"/>
        <w:ind w:firstLineChars="450" w:firstLine="1261"/>
        <w:jc w:val="both"/>
        <w:rPr>
          <w:rFonts w:ascii="標楷體" w:eastAsia="標楷體" w:hAnsi="標楷體" w:cs="Times New Roman"/>
          <w:bCs/>
          <w:color w:val="000000" w:themeColor="text1"/>
          <w:sz w:val="28"/>
          <w:szCs w:val="28"/>
        </w:rPr>
      </w:pPr>
      <w:r w:rsidRPr="00CD2529">
        <w:rPr>
          <w:rFonts w:ascii="標楷體" w:eastAsia="標楷體" w:hAnsi="標楷體" w:cs="Times New Roman" w:hint="eastAsia"/>
          <w:b/>
          <w:color w:val="000000" w:themeColor="text1"/>
          <w:sz w:val="28"/>
          <w:szCs w:val="28"/>
        </w:rPr>
        <w:t>3</w:t>
      </w:r>
      <w:r w:rsidRPr="00CD2529">
        <w:rPr>
          <w:rFonts w:ascii="標楷體" w:eastAsia="標楷體" w:hAnsi="標楷體" w:cs="Times New Roman"/>
          <w:b/>
          <w:color w:val="000000" w:themeColor="text1"/>
          <w:sz w:val="28"/>
          <w:szCs w:val="28"/>
        </w:rPr>
        <w:t>.</w:t>
      </w:r>
      <w:r w:rsidRPr="00CD2529">
        <w:rPr>
          <w:rFonts w:ascii="標楷體" w:eastAsia="標楷體" w:hAnsi="標楷體" w:cs="Times New Roman" w:hint="eastAsia"/>
          <w:b/>
          <w:color w:val="000000" w:themeColor="text1"/>
          <w:sz w:val="28"/>
          <w:szCs w:val="28"/>
        </w:rPr>
        <w:t xml:space="preserve">　</w:t>
      </w:r>
      <w:r w:rsidR="00D70342" w:rsidRPr="00CD2529">
        <w:rPr>
          <w:rFonts w:ascii="標楷體" w:eastAsia="標楷體" w:hAnsi="標楷體" w:cs="Times New Roman" w:hint="eastAsia"/>
          <w:b/>
          <w:color w:val="000000" w:themeColor="text1"/>
          <w:sz w:val="28"/>
          <w:szCs w:val="28"/>
        </w:rPr>
        <w:t>毒品防制基金受限於基金財源規模，影響部分計畫推動量能及涵蓋範圍，又基金績效指標偏重產出面衡量，尚未與整體反毒成效等政策核心目標妥為連結，允宜</w:t>
      </w:r>
      <w:proofErr w:type="gramStart"/>
      <w:r w:rsidR="00D70342" w:rsidRPr="00CD2529">
        <w:rPr>
          <w:rFonts w:ascii="標楷體" w:eastAsia="標楷體" w:hAnsi="標楷體" w:cs="Times New Roman" w:hint="eastAsia"/>
          <w:b/>
          <w:color w:val="000000" w:themeColor="text1"/>
          <w:sz w:val="28"/>
          <w:szCs w:val="28"/>
        </w:rPr>
        <w:t>檢討妥處</w:t>
      </w:r>
      <w:proofErr w:type="gramEnd"/>
      <w:r w:rsidR="00D70342" w:rsidRPr="00CD2529">
        <w:rPr>
          <w:rFonts w:ascii="標楷體" w:eastAsia="標楷體" w:hAnsi="標楷體" w:cs="Times New Roman" w:hint="eastAsia"/>
          <w:b/>
          <w:color w:val="000000" w:themeColor="text1"/>
          <w:sz w:val="28"/>
          <w:szCs w:val="28"/>
        </w:rPr>
        <w:t>，以提升基金自主維運能力及策進防制功效：</w:t>
      </w:r>
      <w:r w:rsidR="00D70342" w:rsidRPr="00CD2529">
        <w:rPr>
          <w:rFonts w:ascii="標楷體" w:eastAsia="標楷體" w:hAnsi="標楷體" w:cs="Times New Roman" w:hint="eastAsia"/>
          <w:bCs/>
          <w:color w:val="000000" w:themeColor="text1"/>
          <w:sz w:val="28"/>
          <w:szCs w:val="28"/>
        </w:rPr>
        <w:t>法務部為協助推動毒品防制業務，落實整體性及跨部會反毒工作，持續透過毒品防制基金補助中央機關辦理教育宣導、心理輔導、安置、就業、就醫、就學、戒癮治療、毒品檢驗及追蹤轉</w:t>
      </w:r>
      <w:proofErr w:type="gramStart"/>
      <w:r w:rsidR="00D70342" w:rsidRPr="00CD2529">
        <w:rPr>
          <w:rFonts w:ascii="標楷體" w:eastAsia="標楷體" w:hAnsi="標楷體" w:cs="Times New Roman" w:hint="eastAsia"/>
          <w:bCs/>
          <w:color w:val="000000" w:themeColor="text1"/>
          <w:sz w:val="28"/>
          <w:szCs w:val="28"/>
        </w:rPr>
        <w:t>介</w:t>
      </w:r>
      <w:proofErr w:type="gramEnd"/>
      <w:r w:rsidR="00D70342" w:rsidRPr="00CD2529">
        <w:rPr>
          <w:rFonts w:ascii="標楷體" w:eastAsia="標楷體" w:hAnsi="標楷體" w:cs="Times New Roman" w:hint="eastAsia"/>
          <w:bCs/>
          <w:color w:val="000000" w:themeColor="text1"/>
          <w:sz w:val="28"/>
          <w:szCs w:val="28"/>
        </w:rPr>
        <w:t>等工作，毒品防制基金用途決算數由</w:t>
      </w:r>
      <w:proofErr w:type="gramStart"/>
      <w:r w:rsidR="00D70342" w:rsidRPr="00CD2529">
        <w:rPr>
          <w:rFonts w:ascii="標楷體" w:eastAsia="標楷體" w:hAnsi="標楷體" w:cs="Times New Roman" w:hint="eastAsia"/>
          <w:bCs/>
          <w:color w:val="000000" w:themeColor="text1"/>
          <w:sz w:val="28"/>
          <w:szCs w:val="28"/>
        </w:rPr>
        <w:t>108</w:t>
      </w:r>
      <w:proofErr w:type="gramEnd"/>
      <w:r w:rsidR="00D70342" w:rsidRPr="00CD2529">
        <w:rPr>
          <w:rFonts w:ascii="標楷體" w:eastAsia="標楷體" w:hAnsi="標楷體" w:cs="Times New Roman" w:hint="eastAsia"/>
          <w:bCs/>
          <w:color w:val="000000" w:themeColor="text1"/>
          <w:sz w:val="28"/>
          <w:szCs w:val="28"/>
        </w:rPr>
        <w:t>年度1億6,634萬餘元，增至</w:t>
      </w:r>
      <w:proofErr w:type="gramStart"/>
      <w:r w:rsidR="00D70342" w:rsidRPr="00CD2529">
        <w:rPr>
          <w:rFonts w:ascii="標楷體" w:eastAsia="標楷體" w:hAnsi="標楷體" w:cs="Times New Roman" w:hint="eastAsia"/>
          <w:bCs/>
          <w:color w:val="000000" w:themeColor="text1"/>
          <w:sz w:val="28"/>
          <w:szCs w:val="28"/>
        </w:rPr>
        <w:t>114</w:t>
      </w:r>
      <w:proofErr w:type="gramEnd"/>
      <w:r w:rsidR="00D70342" w:rsidRPr="00CD2529">
        <w:rPr>
          <w:rFonts w:ascii="標楷體" w:eastAsia="標楷體" w:hAnsi="標楷體" w:cs="Times New Roman" w:hint="eastAsia"/>
          <w:bCs/>
          <w:color w:val="000000" w:themeColor="text1"/>
          <w:sz w:val="28"/>
          <w:szCs w:val="28"/>
        </w:rPr>
        <w:t>年度6億4,722萬餘元，呈顯著成長趨勢，惟據毒品防制基金管理會第28、29次會議紀錄指出，行政院主計總處考量基金高度仰賴公務預算補助，基金規模無法持續擴增，</w:t>
      </w:r>
      <w:proofErr w:type="gramStart"/>
      <w:r w:rsidR="00D70342" w:rsidRPr="00CD2529">
        <w:rPr>
          <w:rFonts w:ascii="標楷體" w:eastAsia="標楷體" w:hAnsi="標楷體" w:cs="Times New Roman" w:hint="eastAsia"/>
          <w:bCs/>
          <w:color w:val="000000" w:themeColor="text1"/>
          <w:sz w:val="28"/>
          <w:szCs w:val="28"/>
        </w:rPr>
        <w:t>爰</w:t>
      </w:r>
      <w:proofErr w:type="gramEnd"/>
      <w:r w:rsidR="00D70342" w:rsidRPr="00CD2529">
        <w:rPr>
          <w:rFonts w:ascii="標楷體" w:eastAsia="標楷體" w:hAnsi="標楷體" w:cs="Times New Roman" w:hint="eastAsia"/>
          <w:bCs/>
          <w:color w:val="000000" w:themeColor="text1"/>
          <w:sz w:val="28"/>
          <w:szCs w:val="28"/>
        </w:rPr>
        <w:t>設有支出成長5％之限制，致</w:t>
      </w:r>
      <w:proofErr w:type="gramStart"/>
      <w:r w:rsidR="00D70342" w:rsidRPr="00CD2529">
        <w:rPr>
          <w:rFonts w:ascii="標楷體" w:eastAsia="標楷體" w:hAnsi="標楷體" w:cs="Times New Roman" w:hint="eastAsia"/>
          <w:bCs/>
          <w:color w:val="000000" w:themeColor="text1"/>
          <w:sz w:val="28"/>
          <w:szCs w:val="28"/>
        </w:rPr>
        <w:t>114</w:t>
      </w:r>
      <w:proofErr w:type="gramEnd"/>
      <w:r w:rsidR="00D70342" w:rsidRPr="00CD2529">
        <w:rPr>
          <w:rFonts w:ascii="標楷體" w:eastAsia="標楷體" w:hAnsi="標楷體" w:cs="Times New Roman" w:hint="eastAsia"/>
          <w:bCs/>
          <w:color w:val="000000" w:themeColor="text1"/>
          <w:sz w:val="28"/>
          <w:szCs w:val="28"/>
        </w:rPr>
        <w:t>年度部分重要計畫僅能擇優補助部分機關（構）辦理，部分</w:t>
      </w:r>
      <w:r w:rsidR="00D70342" w:rsidRPr="00970C6C">
        <w:rPr>
          <w:rFonts w:ascii="標楷體" w:eastAsia="標楷體" w:hAnsi="標楷體" w:cs="Times New Roman" w:hint="eastAsia"/>
          <w:bCs/>
          <w:color w:val="000000" w:themeColor="text1"/>
          <w:sz w:val="28"/>
          <w:szCs w:val="28"/>
        </w:rPr>
        <w:t>具參與意願之醫療機構未能納入補助範圍，影響相關處遇資源服務量能；</w:t>
      </w:r>
      <w:r w:rsidR="00C91A32" w:rsidRPr="00970C6C">
        <w:rPr>
          <w:rFonts w:ascii="標楷體" w:eastAsia="標楷體" w:hAnsi="標楷體" w:cs="Times New Roman" w:hint="eastAsia"/>
          <w:bCs/>
          <w:color w:val="000000" w:themeColor="text1"/>
          <w:sz w:val="28"/>
          <w:szCs w:val="28"/>
        </w:rPr>
        <w:t>另</w:t>
      </w:r>
      <w:r w:rsidR="00D70342" w:rsidRPr="00970C6C">
        <w:rPr>
          <w:rFonts w:ascii="標楷體" w:eastAsia="標楷體" w:hAnsi="標楷體" w:cs="Times New Roman" w:hint="eastAsia"/>
          <w:bCs/>
          <w:color w:val="000000" w:themeColor="text1"/>
          <w:sz w:val="28"/>
          <w:szCs w:val="28"/>
        </w:rPr>
        <w:t>法務部配合「新世代反毒策略行動綱領」（第三期114－117年），聚焦毒品施用</w:t>
      </w:r>
      <w:proofErr w:type="gramStart"/>
      <w:r w:rsidR="00D70342" w:rsidRPr="00970C6C">
        <w:rPr>
          <w:rFonts w:ascii="標楷體" w:eastAsia="標楷體" w:hAnsi="標楷體" w:cs="Times New Roman" w:hint="eastAsia"/>
          <w:bCs/>
          <w:color w:val="000000" w:themeColor="text1"/>
          <w:sz w:val="28"/>
          <w:szCs w:val="28"/>
        </w:rPr>
        <w:t>者減害</w:t>
      </w:r>
      <w:proofErr w:type="gramEnd"/>
      <w:r w:rsidR="00D70342" w:rsidRPr="00970C6C">
        <w:rPr>
          <w:rFonts w:ascii="標楷體" w:eastAsia="標楷體" w:hAnsi="標楷體" w:cs="Times New Roman" w:hint="eastAsia"/>
          <w:bCs/>
          <w:color w:val="000000" w:themeColor="text1"/>
          <w:sz w:val="28"/>
          <w:szCs w:val="28"/>
        </w:rPr>
        <w:t>、復歸及再犯議題，期達到抑制毒品再犯之目</w:t>
      </w:r>
      <w:r w:rsidR="00D70342" w:rsidRPr="00CD2529">
        <w:rPr>
          <w:rFonts w:ascii="標楷體" w:eastAsia="標楷體" w:hAnsi="標楷體" w:cs="Times New Roman" w:hint="eastAsia"/>
          <w:bCs/>
          <w:color w:val="000000" w:themeColor="text1"/>
          <w:sz w:val="28"/>
          <w:szCs w:val="28"/>
        </w:rPr>
        <w:t>標，於</w:t>
      </w:r>
      <w:proofErr w:type="gramStart"/>
      <w:r w:rsidR="00D70342" w:rsidRPr="00CD2529">
        <w:rPr>
          <w:rFonts w:ascii="標楷體" w:eastAsia="標楷體" w:hAnsi="標楷體" w:cs="Times New Roman" w:hint="eastAsia"/>
          <w:bCs/>
          <w:color w:val="000000" w:themeColor="text1"/>
          <w:sz w:val="28"/>
          <w:szCs w:val="28"/>
        </w:rPr>
        <w:t>114</w:t>
      </w:r>
      <w:proofErr w:type="gramEnd"/>
      <w:r w:rsidR="00D70342" w:rsidRPr="00CD2529">
        <w:rPr>
          <w:rFonts w:ascii="標楷體" w:eastAsia="標楷體" w:hAnsi="標楷體" w:cs="Times New Roman" w:hint="eastAsia"/>
          <w:bCs/>
          <w:color w:val="000000" w:themeColor="text1"/>
          <w:sz w:val="28"/>
          <w:szCs w:val="28"/>
        </w:rPr>
        <w:t>年度投入6億4,133萬餘元，補助各機關辦理毒品防制業務，惟「毒品防制基金績</w:t>
      </w:r>
      <w:r w:rsidR="00D70342" w:rsidRPr="00CD2529">
        <w:rPr>
          <w:rFonts w:ascii="標楷體" w:eastAsia="標楷體" w:hAnsi="標楷體" w:cs="Times New Roman" w:hint="eastAsia"/>
          <w:bCs/>
          <w:color w:val="000000" w:themeColor="text1"/>
          <w:sz w:val="28"/>
          <w:szCs w:val="28"/>
        </w:rPr>
        <w:lastRenderedPageBreak/>
        <w:t>效目標及考核標準表」所列19項計畫績效目標，及</w:t>
      </w:r>
      <w:proofErr w:type="gramStart"/>
      <w:r w:rsidR="00D70342" w:rsidRPr="00CD2529">
        <w:rPr>
          <w:rFonts w:ascii="標楷體" w:eastAsia="標楷體" w:hAnsi="標楷體" w:cs="Times New Roman" w:hint="eastAsia"/>
          <w:bCs/>
          <w:color w:val="000000" w:themeColor="text1"/>
          <w:sz w:val="28"/>
          <w:szCs w:val="28"/>
        </w:rPr>
        <w:t>114</w:t>
      </w:r>
      <w:proofErr w:type="gramEnd"/>
      <w:r w:rsidR="00D70342" w:rsidRPr="00CD2529">
        <w:rPr>
          <w:rFonts w:ascii="標楷體" w:eastAsia="標楷體" w:hAnsi="標楷體" w:cs="Times New Roman" w:hint="eastAsia"/>
          <w:bCs/>
          <w:color w:val="000000" w:themeColor="text1"/>
          <w:sz w:val="28"/>
          <w:szCs w:val="28"/>
        </w:rPr>
        <w:t>年度決算書總說明所列5項年度關鍵績效指標，多以出席率、補助人數、服務人次及活動次數等產出型指標作為衡量標準，尚未建立毒品再犯率、戒癮成效或復歸穩定度等結果型績效評估機制，難以有效呼應新世代反毒</w:t>
      </w:r>
      <w:r w:rsidR="00D70342" w:rsidRPr="008F0047">
        <w:rPr>
          <w:rFonts w:ascii="標楷體" w:eastAsia="標楷體" w:hAnsi="標楷體" w:cs="Times New Roman" w:hint="eastAsia"/>
          <w:bCs/>
          <w:color w:val="000000" w:themeColor="text1"/>
          <w:sz w:val="28"/>
          <w:szCs w:val="28"/>
        </w:rPr>
        <w:t>策略行動綱領第三期以再犯防制為核心之政策目標，亦無法具體評估基金長期投入對降低毒品再犯及提升整</w:t>
      </w:r>
      <w:r w:rsidR="00D70342" w:rsidRPr="00CD2529">
        <w:rPr>
          <w:rFonts w:ascii="標楷體" w:eastAsia="標楷體" w:hAnsi="標楷體" w:cs="Times New Roman" w:hint="eastAsia"/>
          <w:bCs/>
          <w:color w:val="000000" w:themeColor="text1"/>
          <w:sz w:val="28"/>
          <w:szCs w:val="28"/>
        </w:rPr>
        <w:t>體反毒成效之實質影響，並作為後續資源配置及政策調整之依據</w:t>
      </w:r>
      <w:r w:rsidR="00C91A32" w:rsidRPr="00CD2529">
        <w:rPr>
          <w:rFonts w:ascii="標楷體" w:eastAsia="標楷體" w:hAnsi="標楷體" w:cs="Times New Roman" w:hint="eastAsia"/>
          <w:bCs/>
          <w:color w:val="000000" w:themeColor="text1"/>
          <w:sz w:val="28"/>
          <w:szCs w:val="28"/>
        </w:rPr>
        <w:t>，</w:t>
      </w:r>
      <w:r w:rsidR="00D70342" w:rsidRPr="00CD2529">
        <w:rPr>
          <w:rFonts w:ascii="標楷體" w:eastAsia="標楷體" w:hAnsi="標楷體" w:cs="Times New Roman" w:hint="eastAsia"/>
          <w:bCs/>
          <w:color w:val="000000" w:themeColor="text1"/>
          <w:sz w:val="28"/>
          <w:szCs w:val="28"/>
        </w:rPr>
        <w:t>經函請法務部持續檢討毒品防制基金財源多元化之可行性，並建立以結果導向為核心之績效評估架構，以提升基金自主維運能力及整體毒品防制成效。</w:t>
      </w:r>
      <w:r w:rsidR="00192C1F" w:rsidRPr="00CD2529">
        <w:rPr>
          <w:rFonts w:ascii="標楷體" w:eastAsia="標楷體" w:hAnsi="標楷體" w:cs="Times New Roman" w:hint="eastAsia"/>
          <w:color w:val="000000" w:themeColor="text1"/>
          <w:sz w:val="28"/>
          <w:szCs w:val="28"/>
        </w:rPr>
        <w:t>【詳審核報告</w:t>
      </w:r>
      <w:r w:rsidR="00E26E37" w:rsidRPr="00CD2529">
        <w:rPr>
          <w:rFonts w:ascii="標楷體" w:eastAsia="標楷體" w:hAnsi="標楷體" w:cs="Times New Roman" w:hint="eastAsia"/>
          <w:color w:val="000000" w:themeColor="text1"/>
          <w:sz w:val="28"/>
          <w:szCs w:val="28"/>
        </w:rPr>
        <w:t>非營業部分乙、參</w:t>
      </w:r>
      <w:r w:rsidR="00192C1F" w:rsidRPr="00CD2529">
        <w:rPr>
          <w:rFonts w:ascii="標楷體" w:eastAsia="標楷體" w:hAnsi="標楷體" w:cs="Times New Roman" w:hint="eastAsia"/>
          <w:color w:val="000000" w:themeColor="text1"/>
          <w:sz w:val="28"/>
          <w:szCs w:val="28"/>
        </w:rPr>
        <w:t>、</w:t>
      </w:r>
      <w:r w:rsidR="00E26E37" w:rsidRPr="00CD2529">
        <w:rPr>
          <w:rFonts w:ascii="標楷體" w:eastAsia="標楷體" w:hAnsi="標楷體" w:cs="Times New Roman" w:hint="eastAsia"/>
          <w:color w:val="000000" w:themeColor="text1"/>
          <w:sz w:val="28"/>
          <w:szCs w:val="28"/>
        </w:rPr>
        <w:t>五、</w:t>
      </w:r>
      <w:r w:rsidR="00956BF6" w:rsidRPr="00CD2529">
        <w:rPr>
          <w:rFonts w:ascii="標楷體" w:eastAsia="標楷體" w:hAnsi="標楷體" w:cs="Times New Roman" w:hint="eastAsia"/>
          <w:color w:val="000000" w:themeColor="text1"/>
          <w:sz w:val="28"/>
          <w:szCs w:val="28"/>
        </w:rPr>
        <w:t>法務部</w:t>
      </w:r>
      <w:r w:rsidR="00192C1F" w:rsidRPr="00CD2529">
        <w:rPr>
          <w:rFonts w:ascii="標楷體" w:eastAsia="標楷體" w:hAnsi="標楷體" w:cs="Times New Roman" w:hint="eastAsia"/>
          <w:color w:val="000000" w:themeColor="text1"/>
          <w:sz w:val="28"/>
          <w:szCs w:val="28"/>
        </w:rPr>
        <w:t>主管</w:t>
      </w:r>
      <w:r w:rsidR="00E26E37" w:rsidRPr="00CD2529">
        <w:rPr>
          <w:rFonts w:ascii="標楷體" w:eastAsia="標楷體" w:hAnsi="標楷體" w:cs="Times New Roman"/>
          <w:color w:val="000000" w:themeColor="text1"/>
          <w:sz w:val="28"/>
          <w:szCs w:val="28"/>
        </w:rPr>
        <w:t>毒品防制基金</w:t>
      </w:r>
      <w:r w:rsidR="00192C1F" w:rsidRPr="00CD2529">
        <w:rPr>
          <w:rFonts w:ascii="標楷體" w:eastAsia="標楷體" w:hAnsi="標楷體" w:cs="Times New Roman" w:hint="eastAsia"/>
          <w:color w:val="000000" w:themeColor="text1"/>
          <w:sz w:val="28"/>
          <w:szCs w:val="28"/>
        </w:rPr>
        <w:t>項下重要審核意見】</w:t>
      </w:r>
    </w:p>
    <w:p w14:paraId="778C9A42" w14:textId="7DDDA185" w:rsidR="001A67F9" w:rsidRPr="00CD2529" w:rsidRDefault="00E7154C" w:rsidP="00E6087A">
      <w:pPr>
        <w:overflowPunct w:val="0"/>
        <w:spacing w:beforeLines="20" w:before="72" w:afterLines="20" w:after="72" w:line="520" w:lineRule="exact"/>
        <w:ind w:firstLineChars="200" w:firstLine="641"/>
        <w:jc w:val="both"/>
        <w:rPr>
          <w:rFonts w:ascii="標楷體" w:eastAsia="標楷體" w:hAnsi="標楷體"/>
          <w:b/>
          <w:bCs/>
          <w:snapToGrid w:val="0"/>
          <w:color w:val="000000" w:themeColor="text1"/>
          <w:kern w:val="0"/>
          <w:sz w:val="32"/>
          <w:szCs w:val="20"/>
        </w:rPr>
      </w:pPr>
      <w:bookmarkStart w:id="4" w:name="_Hlk200116940"/>
      <w:r w:rsidRPr="00CD2529">
        <w:rPr>
          <w:rFonts w:ascii="標楷體" w:eastAsia="標楷體" w:hAnsi="標楷體" w:hint="eastAsia"/>
          <w:b/>
          <w:bCs/>
          <w:snapToGrid w:val="0"/>
          <w:color w:val="000000" w:themeColor="text1"/>
          <w:kern w:val="0"/>
          <w:sz w:val="32"/>
          <w:szCs w:val="20"/>
        </w:rPr>
        <w:t>（</w:t>
      </w:r>
      <w:r w:rsidR="001A67F9" w:rsidRPr="00CD2529">
        <w:rPr>
          <w:rFonts w:ascii="標楷體" w:eastAsia="標楷體" w:hAnsi="標楷體" w:hint="eastAsia"/>
          <w:b/>
          <w:bCs/>
          <w:snapToGrid w:val="0"/>
          <w:color w:val="000000" w:themeColor="text1"/>
          <w:kern w:val="0"/>
          <w:sz w:val="32"/>
          <w:szCs w:val="20"/>
        </w:rPr>
        <w:t>二</w:t>
      </w:r>
      <w:r w:rsidRPr="00CD2529">
        <w:rPr>
          <w:rFonts w:ascii="標楷體" w:eastAsia="標楷體" w:hAnsi="標楷體" w:hint="eastAsia"/>
          <w:b/>
          <w:bCs/>
          <w:snapToGrid w:val="0"/>
          <w:kern w:val="0"/>
          <w:sz w:val="32"/>
          <w:szCs w:val="20"/>
        </w:rPr>
        <w:t>）</w:t>
      </w:r>
      <w:r w:rsidR="00E82E59" w:rsidRPr="00CD2529">
        <w:rPr>
          <w:rFonts w:ascii="標楷體" w:eastAsia="標楷體" w:hAnsi="標楷體" w:hint="eastAsia"/>
          <w:b/>
          <w:bCs/>
          <w:snapToGrid w:val="0"/>
          <w:color w:val="000000" w:themeColor="text1"/>
          <w:kern w:val="0"/>
          <w:sz w:val="32"/>
          <w:szCs w:val="20"/>
        </w:rPr>
        <w:t xml:space="preserve">　</w:t>
      </w:r>
      <w:r w:rsidR="001A67F9" w:rsidRPr="00CD2529">
        <w:rPr>
          <w:rFonts w:ascii="標楷體" w:eastAsia="標楷體" w:hAnsi="標楷體" w:hint="eastAsia"/>
          <w:b/>
          <w:bCs/>
          <w:snapToGrid w:val="0"/>
          <w:color w:val="000000" w:themeColor="text1"/>
          <w:kern w:val="0"/>
          <w:sz w:val="32"/>
          <w:szCs w:val="20"/>
        </w:rPr>
        <w:t>有關</w:t>
      </w:r>
      <w:bookmarkStart w:id="5" w:name="_Hlk200454642"/>
      <w:r w:rsidR="00C51145" w:rsidRPr="00CD2529">
        <w:rPr>
          <w:rFonts w:ascii="標楷體" w:eastAsia="標楷體" w:hAnsi="標楷體" w:hint="eastAsia"/>
          <w:b/>
          <w:bCs/>
          <w:snapToGrid w:val="0"/>
          <w:color w:val="000000" w:themeColor="text1"/>
          <w:kern w:val="0"/>
          <w:sz w:val="32"/>
          <w:szCs w:val="20"/>
        </w:rPr>
        <w:t>抑制毒品施用者再犯面向</w:t>
      </w:r>
      <w:bookmarkEnd w:id="5"/>
    </w:p>
    <w:p w14:paraId="76F59E91" w14:textId="3F962A23" w:rsidR="00444562" w:rsidRPr="001560C0" w:rsidRDefault="00A66849" w:rsidP="0008003E">
      <w:pPr>
        <w:overflowPunct w:val="0"/>
        <w:spacing w:line="520" w:lineRule="exact"/>
        <w:ind w:firstLineChars="450" w:firstLine="1261"/>
        <w:jc w:val="both"/>
        <w:rPr>
          <w:rFonts w:ascii="標楷體" w:eastAsia="標楷體" w:hAnsi="標楷體" w:cs="Times New Roman"/>
          <w:color w:val="000000" w:themeColor="text1"/>
          <w:sz w:val="28"/>
          <w:szCs w:val="28"/>
        </w:rPr>
      </w:pPr>
      <w:r w:rsidRPr="00A332DD">
        <w:rPr>
          <w:rFonts w:ascii="標楷體" w:eastAsia="標楷體" w:hAnsi="標楷體" w:cs="Times New Roman" w:hint="eastAsia"/>
          <w:b/>
          <w:color w:val="000000" w:themeColor="text1"/>
          <w:sz w:val="28"/>
          <w:szCs w:val="28"/>
        </w:rPr>
        <w:t>1</w:t>
      </w:r>
      <w:r w:rsidRPr="00A332DD">
        <w:rPr>
          <w:rFonts w:ascii="標楷體" w:eastAsia="標楷體" w:hAnsi="標楷體" w:cs="Times New Roman"/>
          <w:b/>
          <w:color w:val="000000" w:themeColor="text1"/>
          <w:sz w:val="28"/>
          <w:szCs w:val="28"/>
        </w:rPr>
        <w:t>.</w:t>
      </w:r>
      <w:r w:rsidR="00407134" w:rsidRPr="00A332DD">
        <w:rPr>
          <w:rFonts w:ascii="標楷體" w:eastAsia="標楷體" w:hAnsi="標楷體" w:cs="Times New Roman" w:hint="eastAsia"/>
          <w:b/>
          <w:color w:val="000000" w:themeColor="text1"/>
          <w:sz w:val="28"/>
          <w:szCs w:val="28"/>
        </w:rPr>
        <w:t xml:space="preserve">　</w:t>
      </w:r>
      <w:r w:rsidR="00851B1F" w:rsidRPr="00A332DD">
        <w:rPr>
          <w:rFonts w:ascii="標楷體" w:eastAsia="標楷體" w:hAnsi="標楷體" w:cs="Times New Roman" w:hint="eastAsia"/>
          <w:b/>
          <w:color w:val="000000" w:themeColor="text1"/>
          <w:sz w:val="28"/>
          <w:szCs w:val="28"/>
        </w:rPr>
        <w:t>政府已建立</w:t>
      </w:r>
      <w:r w:rsidR="00623513" w:rsidRPr="00A332DD">
        <w:rPr>
          <w:rFonts w:ascii="標楷體" w:eastAsia="標楷體" w:hAnsi="標楷體" w:cs="Times New Roman" w:hint="eastAsia"/>
          <w:b/>
          <w:color w:val="000000" w:themeColor="text1"/>
          <w:sz w:val="28"/>
          <w:szCs w:val="28"/>
        </w:rPr>
        <w:t>協助</w:t>
      </w:r>
      <w:r w:rsidR="008E1B1D" w:rsidRPr="00A332DD">
        <w:rPr>
          <w:rFonts w:ascii="標楷體" w:eastAsia="標楷體" w:hAnsi="標楷體" w:cs="Times New Roman" w:hint="eastAsia"/>
          <w:b/>
          <w:color w:val="000000" w:themeColor="text1"/>
          <w:sz w:val="28"/>
          <w:szCs w:val="28"/>
        </w:rPr>
        <w:t>毒品收容人</w:t>
      </w:r>
      <w:r w:rsidR="00623513" w:rsidRPr="00A332DD">
        <w:rPr>
          <w:rFonts w:ascii="標楷體" w:eastAsia="標楷體" w:hAnsi="標楷體" w:cs="Times New Roman" w:hint="eastAsia"/>
          <w:b/>
          <w:color w:val="000000" w:themeColor="text1"/>
          <w:sz w:val="28"/>
          <w:szCs w:val="28"/>
        </w:rPr>
        <w:t>社會</w:t>
      </w:r>
      <w:proofErr w:type="gramStart"/>
      <w:r w:rsidR="00623513" w:rsidRPr="00A332DD">
        <w:rPr>
          <w:rFonts w:ascii="標楷體" w:eastAsia="標楷體" w:hAnsi="標楷體" w:cs="Times New Roman" w:hint="eastAsia"/>
          <w:b/>
          <w:color w:val="000000" w:themeColor="text1"/>
          <w:sz w:val="28"/>
          <w:szCs w:val="28"/>
        </w:rPr>
        <w:t>復歸</w:t>
      </w:r>
      <w:r w:rsidR="008E1B1D" w:rsidRPr="00A332DD">
        <w:rPr>
          <w:rFonts w:ascii="標楷體" w:eastAsia="標楷體" w:hAnsi="標楷體" w:cs="Times New Roman" w:hint="eastAsia"/>
          <w:b/>
          <w:color w:val="000000" w:themeColor="text1"/>
          <w:sz w:val="28"/>
          <w:szCs w:val="28"/>
        </w:rPr>
        <w:t>轉銜</w:t>
      </w:r>
      <w:proofErr w:type="gramEnd"/>
      <w:r w:rsidR="008E1B1D" w:rsidRPr="00A332DD">
        <w:rPr>
          <w:rFonts w:ascii="標楷體" w:eastAsia="標楷體" w:hAnsi="標楷體" w:cs="Times New Roman" w:hint="eastAsia"/>
          <w:b/>
          <w:color w:val="000000" w:themeColor="text1"/>
          <w:sz w:val="28"/>
          <w:szCs w:val="28"/>
        </w:rPr>
        <w:t>機制</w:t>
      </w:r>
      <w:r w:rsidR="00AA07C3" w:rsidRPr="00A332DD">
        <w:rPr>
          <w:rFonts w:ascii="標楷體" w:eastAsia="標楷體" w:hAnsi="標楷體" w:cs="Times New Roman" w:hint="eastAsia"/>
          <w:b/>
          <w:color w:val="000000" w:themeColor="text1"/>
          <w:sz w:val="28"/>
          <w:szCs w:val="28"/>
        </w:rPr>
        <w:t>，</w:t>
      </w:r>
      <w:r w:rsidR="008E1B1D" w:rsidRPr="00A332DD">
        <w:rPr>
          <w:rFonts w:ascii="標楷體" w:eastAsia="標楷體" w:hAnsi="標楷體" w:cs="Times New Roman" w:hint="eastAsia"/>
          <w:b/>
          <w:color w:val="000000" w:themeColor="text1"/>
          <w:sz w:val="28"/>
          <w:szCs w:val="28"/>
        </w:rPr>
        <w:t>惟受限</w:t>
      </w:r>
      <w:r w:rsidR="00623513" w:rsidRPr="00A332DD">
        <w:rPr>
          <w:rFonts w:ascii="標楷體" w:eastAsia="標楷體" w:hAnsi="標楷體" w:cs="Times New Roman" w:hint="eastAsia"/>
          <w:b/>
          <w:color w:val="000000" w:themeColor="text1"/>
          <w:sz w:val="28"/>
          <w:szCs w:val="28"/>
        </w:rPr>
        <w:t>專業人力服</w:t>
      </w:r>
      <w:r w:rsidR="008E1B1D" w:rsidRPr="00A332DD">
        <w:rPr>
          <w:rFonts w:ascii="標楷體" w:eastAsia="標楷體" w:hAnsi="標楷體" w:cs="Times New Roman" w:hint="eastAsia"/>
          <w:b/>
          <w:color w:val="000000" w:themeColor="text1"/>
          <w:sz w:val="28"/>
          <w:szCs w:val="28"/>
        </w:rPr>
        <w:t>務量能及跨機關資源整合不足，</w:t>
      </w:r>
      <w:r w:rsidR="00AA07C3" w:rsidRPr="00A332DD">
        <w:rPr>
          <w:rFonts w:ascii="標楷體" w:eastAsia="標楷體" w:hAnsi="標楷體" w:cs="Times New Roman" w:hint="eastAsia"/>
          <w:b/>
          <w:color w:val="000000" w:themeColor="text1"/>
          <w:sz w:val="28"/>
          <w:szCs w:val="28"/>
        </w:rPr>
        <w:t>允宜</w:t>
      </w:r>
      <w:proofErr w:type="gramStart"/>
      <w:r w:rsidR="00623513" w:rsidRPr="00A332DD">
        <w:rPr>
          <w:rFonts w:ascii="標楷體" w:eastAsia="標楷體" w:hAnsi="標楷體" w:cs="Times New Roman" w:hint="eastAsia"/>
          <w:b/>
          <w:color w:val="000000" w:themeColor="text1"/>
          <w:sz w:val="28"/>
          <w:szCs w:val="28"/>
        </w:rPr>
        <w:t>研</w:t>
      </w:r>
      <w:proofErr w:type="gramEnd"/>
      <w:r w:rsidR="00623513" w:rsidRPr="00A332DD">
        <w:rPr>
          <w:rFonts w:ascii="標楷體" w:eastAsia="標楷體" w:hAnsi="標楷體" w:cs="Times New Roman" w:hint="eastAsia"/>
          <w:b/>
          <w:color w:val="000000" w:themeColor="text1"/>
          <w:sz w:val="28"/>
          <w:szCs w:val="28"/>
        </w:rPr>
        <w:t>謀健全服務量能及</w:t>
      </w:r>
      <w:r w:rsidR="008E1B1D" w:rsidRPr="00A332DD">
        <w:rPr>
          <w:rFonts w:ascii="標楷體" w:eastAsia="標楷體" w:hAnsi="標楷體" w:cs="Times New Roman" w:hint="eastAsia"/>
          <w:b/>
          <w:color w:val="000000" w:themeColor="text1"/>
          <w:sz w:val="28"/>
          <w:szCs w:val="28"/>
        </w:rPr>
        <w:t>強化</w:t>
      </w:r>
      <w:r w:rsidR="00623513" w:rsidRPr="00A332DD">
        <w:rPr>
          <w:rFonts w:ascii="標楷體" w:eastAsia="標楷體" w:hAnsi="標楷體" w:cs="Times New Roman" w:hint="eastAsia"/>
          <w:b/>
          <w:color w:val="000000" w:themeColor="text1"/>
          <w:sz w:val="28"/>
          <w:szCs w:val="28"/>
        </w:rPr>
        <w:t>跨機關合作</w:t>
      </w:r>
      <w:r w:rsidR="009E48E4" w:rsidRPr="00A332DD">
        <w:rPr>
          <w:rFonts w:ascii="標楷體" w:eastAsia="標楷體" w:hAnsi="標楷體" w:cs="Times New Roman" w:hint="eastAsia"/>
          <w:b/>
          <w:color w:val="000000" w:themeColor="text1"/>
          <w:sz w:val="28"/>
          <w:szCs w:val="28"/>
        </w:rPr>
        <w:t>，</w:t>
      </w:r>
      <w:r w:rsidR="00E614C0" w:rsidRPr="00A332DD">
        <w:rPr>
          <w:rFonts w:ascii="標楷體" w:eastAsia="標楷體" w:hAnsi="標楷體" w:cs="Times New Roman" w:hint="eastAsia"/>
          <w:b/>
          <w:color w:val="000000" w:themeColor="text1"/>
          <w:sz w:val="28"/>
          <w:szCs w:val="28"/>
        </w:rPr>
        <w:t>以提升再犯防制成效</w:t>
      </w:r>
      <w:r w:rsidR="00657F54" w:rsidRPr="00A332DD">
        <w:rPr>
          <w:rFonts w:ascii="標楷體" w:eastAsia="標楷體" w:hAnsi="標楷體" w:cs="Times New Roman" w:hint="eastAsia"/>
          <w:b/>
          <w:color w:val="000000" w:themeColor="text1"/>
          <w:sz w:val="28"/>
          <w:szCs w:val="28"/>
        </w:rPr>
        <w:t>，</w:t>
      </w:r>
      <w:r w:rsidR="00E614C0" w:rsidRPr="00A332DD">
        <w:rPr>
          <w:rFonts w:ascii="標楷體" w:eastAsia="標楷體" w:hAnsi="標楷體" w:cs="Times New Roman" w:hint="eastAsia"/>
          <w:b/>
          <w:color w:val="000000" w:themeColor="text1"/>
          <w:sz w:val="28"/>
          <w:szCs w:val="28"/>
        </w:rPr>
        <w:t>促進</w:t>
      </w:r>
      <w:r w:rsidR="002860BD" w:rsidRPr="00A332DD">
        <w:rPr>
          <w:rFonts w:ascii="標楷體" w:eastAsia="標楷體" w:hAnsi="標楷體" w:cs="Times New Roman" w:hint="eastAsia"/>
          <w:b/>
          <w:color w:val="000000" w:themeColor="text1"/>
          <w:sz w:val="28"/>
          <w:szCs w:val="28"/>
        </w:rPr>
        <w:t>個案</w:t>
      </w:r>
      <w:r w:rsidR="00623513" w:rsidRPr="00A332DD">
        <w:rPr>
          <w:rFonts w:ascii="標楷體" w:eastAsia="標楷體" w:hAnsi="標楷體" w:cs="Times New Roman" w:hint="eastAsia"/>
          <w:b/>
          <w:color w:val="000000" w:themeColor="text1"/>
          <w:sz w:val="28"/>
          <w:szCs w:val="28"/>
        </w:rPr>
        <w:t>復</w:t>
      </w:r>
      <w:r w:rsidR="00E614C0" w:rsidRPr="00A332DD">
        <w:rPr>
          <w:rFonts w:ascii="標楷體" w:eastAsia="標楷體" w:hAnsi="標楷體" w:cs="Times New Roman" w:hint="eastAsia"/>
          <w:b/>
          <w:color w:val="000000" w:themeColor="text1"/>
          <w:sz w:val="28"/>
          <w:szCs w:val="28"/>
        </w:rPr>
        <w:t>歸社會</w:t>
      </w:r>
      <w:r w:rsidR="00AA07C3" w:rsidRPr="00A332DD">
        <w:rPr>
          <w:rFonts w:ascii="標楷體" w:eastAsia="標楷體" w:hAnsi="標楷體" w:cs="Times New Roman" w:hint="eastAsia"/>
          <w:b/>
          <w:color w:val="000000" w:themeColor="text1"/>
          <w:sz w:val="28"/>
          <w:szCs w:val="28"/>
        </w:rPr>
        <w:t>：</w:t>
      </w:r>
      <w:r w:rsidR="007271C0" w:rsidRPr="003C121F">
        <w:rPr>
          <w:rFonts w:ascii="標楷體" w:eastAsia="標楷體" w:hAnsi="標楷體" w:cs="Times New Roman" w:hint="eastAsia"/>
          <w:bCs/>
          <w:color w:val="000000" w:themeColor="text1"/>
          <w:spacing w:val="-2"/>
          <w:sz w:val="28"/>
          <w:szCs w:val="28"/>
        </w:rPr>
        <w:t>政府為防制施用毒品者再犯，於「新世代反毒策略行動綱領」（第三期114－117年）訂有「建立毒品收容人</w:t>
      </w:r>
      <w:proofErr w:type="gramStart"/>
      <w:r w:rsidR="007271C0" w:rsidRPr="003C121F">
        <w:rPr>
          <w:rFonts w:ascii="標楷體" w:eastAsia="標楷體" w:hAnsi="標楷體" w:cs="Times New Roman" w:hint="eastAsia"/>
          <w:bCs/>
          <w:color w:val="000000" w:themeColor="text1"/>
          <w:spacing w:val="-2"/>
          <w:sz w:val="28"/>
          <w:szCs w:val="28"/>
        </w:rPr>
        <w:t>出監轉銜</w:t>
      </w:r>
      <w:proofErr w:type="gramEnd"/>
      <w:r w:rsidR="007271C0" w:rsidRPr="003C121F">
        <w:rPr>
          <w:rFonts w:ascii="標楷體" w:eastAsia="標楷體" w:hAnsi="標楷體" w:cs="Times New Roman" w:hint="eastAsia"/>
          <w:bCs/>
          <w:color w:val="000000" w:themeColor="text1"/>
          <w:spacing w:val="-2"/>
          <w:sz w:val="28"/>
          <w:szCs w:val="28"/>
        </w:rPr>
        <w:t>機制」、「提升矯正機關藥癮醫療服務質量</w:t>
      </w:r>
      <w:r w:rsidR="008E1B1D" w:rsidRPr="003C121F">
        <w:rPr>
          <w:rFonts w:ascii="標楷體" w:eastAsia="標楷體" w:hAnsi="標楷體" w:cs="Times New Roman" w:hint="eastAsia"/>
          <w:bCs/>
          <w:color w:val="000000" w:themeColor="text1"/>
          <w:spacing w:val="-2"/>
          <w:sz w:val="28"/>
          <w:szCs w:val="28"/>
        </w:rPr>
        <w:t>，建立</w:t>
      </w:r>
      <w:proofErr w:type="gramStart"/>
      <w:r w:rsidR="008E1B1D" w:rsidRPr="003C121F">
        <w:rPr>
          <w:rFonts w:ascii="標楷體" w:eastAsia="標楷體" w:hAnsi="標楷體" w:cs="Times New Roman" w:hint="eastAsia"/>
          <w:bCs/>
          <w:color w:val="000000" w:themeColor="text1"/>
          <w:spacing w:val="-2"/>
          <w:sz w:val="28"/>
          <w:szCs w:val="28"/>
        </w:rPr>
        <w:t>復歸轉銜</w:t>
      </w:r>
      <w:proofErr w:type="gramEnd"/>
      <w:r w:rsidR="008E1B1D" w:rsidRPr="003C121F">
        <w:rPr>
          <w:rFonts w:ascii="標楷體" w:eastAsia="標楷體" w:hAnsi="標楷體" w:cs="Times New Roman" w:hint="eastAsia"/>
          <w:bCs/>
          <w:color w:val="000000" w:themeColor="text1"/>
          <w:spacing w:val="-2"/>
          <w:sz w:val="28"/>
          <w:szCs w:val="28"/>
        </w:rPr>
        <w:t>機制</w:t>
      </w:r>
      <w:r w:rsidR="007271C0" w:rsidRPr="003C121F">
        <w:rPr>
          <w:rFonts w:ascii="標楷體" w:eastAsia="標楷體" w:hAnsi="標楷體" w:cs="Times New Roman" w:hint="eastAsia"/>
          <w:bCs/>
          <w:color w:val="000000" w:themeColor="text1"/>
          <w:spacing w:val="-2"/>
          <w:sz w:val="28"/>
          <w:szCs w:val="28"/>
        </w:rPr>
        <w:t>」</w:t>
      </w:r>
      <w:r w:rsidR="008E1B1D" w:rsidRPr="003C121F">
        <w:rPr>
          <w:rFonts w:ascii="標楷體" w:eastAsia="標楷體" w:hAnsi="標楷體" w:cs="Times New Roman" w:hint="eastAsia"/>
          <w:bCs/>
          <w:color w:val="000000" w:themeColor="text1"/>
          <w:spacing w:val="-2"/>
          <w:sz w:val="28"/>
          <w:szCs w:val="28"/>
        </w:rPr>
        <w:t>等戒毒策略。</w:t>
      </w:r>
      <w:r w:rsidR="00E614C0" w:rsidRPr="003C121F">
        <w:rPr>
          <w:rFonts w:ascii="標楷體" w:eastAsia="標楷體" w:hAnsi="標楷體" w:cs="Times New Roman" w:hint="eastAsia"/>
          <w:bCs/>
          <w:color w:val="000000" w:themeColor="text1"/>
          <w:spacing w:val="-2"/>
          <w:sz w:val="28"/>
          <w:szCs w:val="28"/>
        </w:rPr>
        <w:t>又法務部</w:t>
      </w:r>
      <w:proofErr w:type="gramStart"/>
      <w:r w:rsidR="00E614C0" w:rsidRPr="003C121F">
        <w:rPr>
          <w:rFonts w:ascii="標楷體" w:eastAsia="標楷體" w:hAnsi="標楷體" w:cs="Times New Roman" w:hint="eastAsia"/>
          <w:bCs/>
          <w:color w:val="000000" w:themeColor="text1"/>
          <w:spacing w:val="-2"/>
          <w:sz w:val="28"/>
          <w:szCs w:val="28"/>
        </w:rPr>
        <w:t>鑑</w:t>
      </w:r>
      <w:proofErr w:type="gramEnd"/>
      <w:r w:rsidR="00E614C0" w:rsidRPr="003C121F">
        <w:rPr>
          <w:rFonts w:ascii="標楷體" w:eastAsia="標楷體" w:hAnsi="標楷體" w:cs="Times New Roman" w:hint="eastAsia"/>
          <w:bCs/>
          <w:color w:val="000000" w:themeColor="text1"/>
          <w:spacing w:val="-2"/>
          <w:sz w:val="28"/>
          <w:szCs w:val="28"/>
        </w:rPr>
        <w:t>於毒品施用者問題具有高度複雜性，可能伴隨其他</w:t>
      </w:r>
      <w:proofErr w:type="gramStart"/>
      <w:r w:rsidR="00E614C0" w:rsidRPr="003C121F">
        <w:rPr>
          <w:rFonts w:ascii="標楷體" w:eastAsia="標楷體" w:hAnsi="標楷體" w:cs="Times New Roman" w:hint="eastAsia"/>
          <w:bCs/>
          <w:color w:val="000000" w:themeColor="text1"/>
          <w:spacing w:val="-2"/>
          <w:sz w:val="28"/>
          <w:szCs w:val="28"/>
        </w:rPr>
        <w:t>疾病共病</w:t>
      </w:r>
      <w:proofErr w:type="gramEnd"/>
      <w:r w:rsidR="00E614C0" w:rsidRPr="003C121F">
        <w:rPr>
          <w:rFonts w:ascii="標楷體" w:eastAsia="標楷體" w:hAnsi="標楷體" w:cs="Times New Roman" w:hint="eastAsia"/>
          <w:bCs/>
          <w:color w:val="000000" w:themeColor="text1"/>
          <w:spacing w:val="-2"/>
          <w:sz w:val="28"/>
          <w:szCs w:val="28"/>
        </w:rPr>
        <w:t>、人際及家庭關係受損，甚至影響工作與職業能力，需透過個案管理提供跨專業、跨領域之整合性協助，持續運用毒品防制基金補助</w:t>
      </w:r>
      <w:r w:rsidR="00C91A32" w:rsidRPr="003C121F">
        <w:rPr>
          <w:rFonts w:ascii="標楷體" w:eastAsia="標楷體" w:hAnsi="標楷體" w:cs="Times New Roman" w:hint="eastAsia"/>
          <w:bCs/>
          <w:color w:val="000000" w:themeColor="text1"/>
          <w:spacing w:val="-2"/>
          <w:sz w:val="28"/>
          <w:szCs w:val="28"/>
        </w:rPr>
        <w:t>法務部矯正署（下稱矯正署）</w:t>
      </w:r>
      <w:r w:rsidR="00E614C0" w:rsidRPr="003C121F">
        <w:rPr>
          <w:rFonts w:ascii="標楷體" w:eastAsia="標楷體" w:hAnsi="標楷體" w:cs="Times New Roman" w:hint="eastAsia"/>
          <w:bCs/>
          <w:color w:val="000000" w:themeColor="text1"/>
          <w:spacing w:val="-2"/>
          <w:sz w:val="28"/>
          <w:szCs w:val="28"/>
        </w:rPr>
        <w:t>推動</w:t>
      </w:r>
      <w:r w:rsidR="00623513" w:rsidRPr="003C121F">
        <w:rPr>
          <w:rFonts w:ascii="標楷體" w:eastAsia="標楷體" w:hAnsi="標楷體" w:cs="Times New Roman" w:hint="eastAsia"/>
          <w:bCs/>
          <w:color w:val="000000" w:themeColor="text1"/>
          <w:spacing w:val="-2"/>
          <w:sz w:val="28"/>
          <w:szCs w:val="28"/>
        </w:rPr>
        <w:t>毒品犯專業處遇</w:t>
      </w:r>
      <w:r w:rsidR="00E614C0" w:rsidRPr="003C121F">
        <w:rPr>
          <w:rFonts w:ascii="標楷體" w:eastAsia="標楷體" w:hAnsi="標楷體" w:cs="Times New Roman" w:hint="eastAsia"/>
          <w:bCs/>
          <w:color w:val="000000" w:themeColor="text1"/>
          <w:spacing w:val="-2"/>
          <w:sz w:val="28"/>
          <w:szCs w:val="28"/>
        </w:rPr>
        <w:t>，以協助個案順利復歸社會。</w:t>
      </w:r>
      <w:r w:rsidR="000A0361" w:rsidRPr="003C121F">
        <w:rPr>
          <w:rFonts w:ascii="標楷體" w:eastAsia="標楷體" w:hAnsi="標楷體" w:cs="Times New Roman" w:hint="eastAsia"/>
          <w:bCs/>
          <w:color w:val="000000" w:themeColor="text1"/>
          <w:spacing w:val="-2"/>
          <w:sz w:val="28"/>
          <w:szCs w:val="28"/>
        </w:rPr>
        <w:t>經查執行情形，核有：（1）</w:t>
      </w:r>
      <w:proofErr w:type="gramStart"/>
      <w:r w:rsidR="00C91A32" w:rsidRPr="003C121F">
        <w:rPr>
          <w:rFonts w:ascii="標楷體" w:eastAsia="標楷體" w:hAnsi="標楷體" w:cs="Times New Roman" w:hint="eastAsia"/>
          <w:bCs/>
          <w:color w:val="000000" w:themeColor="text1"/>
          <w:spacing w:val="-2"/>
          <w:sz w:val="28"/>
          <w:szCs w:val="28"/>
        </w:rPr>
        <w:t>矯正署</w:t>
      </w:r>
      <w:r w:rsidR="00623513" w:rsidRPr="003C121F">
        <w:rPr>
          <w:rFonts w:ascii="標楷體" w:eastAsia="標楷體" w:hAnsi="標楷體" w:cs="Times New Roman" w:hint="eastAsia"/>
          <w:bCs/>
          <w:color w:val="000000" w:themeColor="text1"/>
          <w:spacing w:val="-2"/>
          <w:sz w:val="28"/>
          <w:szCs w:val="28"/>
        </w:rPr>
        <w:t>進用</w:t>
      </w:r>
      <w:proofErr w:type="gramEnd"/>
      <w:r w:rsidR="00623513" w:rsidRPr="003C121F">
        <w:rPr>
          <w:rFonts w:ascii="標楷體" w:eastAsia="標楷體" w:hAnsi="標楷體" w:cs="Times New Roman" w:hint="eastAsia"/>
          <w:bCs/>
          <w:color w:val="000000" w:themeColor="text1"/>
          <w:spacing w:val="-2"/>
          <w:sz w:val="28"/>
          <w:szCs w:val="28"/>
        </w:rPr>
        <w:t>個案管理師協助毒品施用者接受專業處遇，並透過個案晤談</w:t>
      </w:r>
      <w:proofErr w:type="gramStart"/>
      <w:r w:rsidR="00623513" w:rsidRPr="003C121F">
        <w:rPr>
          <w:rFonts w:ascii="標楷體" w:eastAsia="標楷體" w:hAnsi="標楷體" w:cs="Times New Roman" w:hint="eastAsia"/>
          <w:bCs/>
          <w:color w:val="000000" w:themeColor="text1"/>
          <w:spacing w:val="-2"/>
          <w:sz w:val="28"/>
          <w:szCs w:val="28"/>
        </w:rPr>
        <w:t>強化其處遇</w:t>
      </w:r>
      <w:proofErr w:type="gramEnd"/>
      <w:r w:rsidR="00623513" w:rsidRPr="003C121F">
        <w:rPr>
          <w:rFonts w:ascii="標楷體" w:eastAsia="標楷體" w:hAnsi="標楷體" w:cs="Times New Roman" w:hint="eastAsia"/>
          <w:bCs/>
          <w:color w:val="000000" w:themeColor="text1"/>
          <w:spacing w:val="-2"/>
          <w:sz w:val="28"/>
          <w:szCs w:val="28"/>
        </w:rPr>
        <w:t>參與度及持續性，惟個案管理師實際進用人數與推估</w:t>
      </w:r>
      <w:proofErr w:type="gramStart"/>
      <w:r w:rsidR="00623513" w:rsidRPr="003C121F">
        <w:rPr>
          <w:rFonts w:ascii="標楷體" w:eastAsia="標楷體" w:hAnsi="標楷體" w:cs="Times New Roman" w:hint="eastAsia"/>
          <w:bCs/>
          <w:color w:val="000000" w:themeColor="text1"/>
          <w:spacing w:val="-2"/>
          <w:sz w:val="28"/>
          <w:szCs w:val="28"/>
        </w:rPr>
        <w:t>需求間尚有</w:t>
      </w:r>
      <w:proofErr w:type="gramEnd"/>
      <w:r w:rsidR="00623513" w:rsidRPr="003C121F">
        <w:rPr>
          <w:rFonts w:ascii="標楷體" w:eastAsia="標楷體" w:hAnsi="標楷體" w:cs="Times New Roman" w:hint="eastAsia"/>
          <w:bCs/>
          <w:color w:val="000000" w:themeColor="text1"/>
          <w:spacing w:val="-2"/>
          <w:sz w:val="28"/>
          <w:szCs w:val="28"/>
        </w:rPr>
        <w:t>50名缺額，且基隆監獄等12個矯正機關之個案晤談率僅介於14.63％至72.62％間，服務覆蓋率仍偏低</w:t>
      </w:r>
      <w:r w:rsidR="0099570E" w:rsidRPr="003C121F">
        <w:rPr>
          <w:rFonts w:ascii="標楷體" w:eastAsia="標楷體" w:hAnsi="標楷體" w:cs="Times New Roman" w:hint="eastAsia"/>
          <w:color w:val="000000" w:themeColor="text1"/>
          <w:spacing w:val="-2"/>
          <w:sz w:val="28"/>
          <w:szCs w:val="32"/>
        </w:rPr>
        <w:t>；</w:t>
      </w:r>
      <w:r w:rsidR="000A0361" w:rsidRPr="003C121F">
        <w:rPr>
          <w:rFonts w:ascii="標楷體" w:eastAsia="標楷體" w:hAnsi="標楷體" w:cs="Times New Roman" w:hint="eastAsia"/>
          <w:bCs/>
          <w:color w:val="000000" w:themeColor="text1"/>
          <w:spacing w:val="-2"/>
          <w:sz w:val="28"/>
          <w:szCs w:val="28"/>
        </w:rPr>
        <w:t>（2）</w:t>
      </w:r>
      <w:r w:rsidR="00623513" w:rsidRPr="003C121F">
        <w:rPr>
          <w:rFonts w:ascii="標楷體" w:eastAsia="標楷體" w:hAnsi="標楷體" w:cs="Times New Roman" w:hint="eastAsia"/>
          <w:bCs/>
          <w:color w:val="000000" w:themeColor="text1"/>
          <w:spacing w:val="-2"/>
          <w:sz w:val="28"/>
          <w:szCs w:val="28"/>
        </w:rPr>
        <w:t>矯正署為提升矯正機關收容人成癮醫療量能與服務品質，與醫療機構合作提供整合性成癮醫療服務，惟受限於醫療機構及矯正機關之人力與場地條件等因素，部分收容較多毒品犯之矯正機關尚未納入辦理範圍</w:t>
      </w:r>
      <w:r w:rsidR="000A0361" w:rsidRPr="003C121F">
        <w:rPr>
          <w:rFonts w:ascii="標楷體" w:eastAsia="標楷體" w:hAnsi="標楷體" w:cs="Times New Roman" w:hint="eastAsia"/>
          <w:color w:val="000000" w:themeColor="text1"/>
          <w:spacing w:val="-2"/>
          <w:sz w:val="28"/>
          <w:szCs w:val="32"/>
        </w:rPr>
        <w:t>；</w:t>
      </w:r>
      <w:r w:rsidR="000A0361" w:rsidRPr="003C121F">
        <w:rPr>
          <w:rFonts w:ascii="標楷體" w:eastAsia="標楷體" w:hAnsi="標楷體" w:cs="Times New Roman" w:hint="eastAsia"/>
          <w:bCs/>
          <w:color w:val="000000" w:themeColor="text1"/>
          <w:spacing w:val="-2"/>
          <w:sz w:val="28"/>
          <w:szCs w:val="28"/>
        </w:rPr>
        <w:t>（3）</w:t>
      </w:r>
      <w:r w:rsidR="00623513" w:rsidRPr="003C121F">
        <w:rPr>
          <w:rFonts w:ascii="標楷體" w:eastAsia="標楷體" w:hAnsi="標楷體" w:cs="Times New Roman" w:hint="eastAsia"/>
          <w:bCs/>
          <w:color w:val="000000" w:themeColor="text1"/>
          <w:spacing w:val="-2"/>
          <w:sz w:val="28"/>
          <w:szCs w:val="28"/>
        </w:rPr>
        <w:t>現行毒品施用者出監前，由矯正機關評估個案出監後需求，協助擬定出監生活計畫，並</w:t>
      </w:r>
      <w:proofErr w:type="gramStart"/>
      <w:r w:rsidR="00623513" w:rsidRPr="003C121F">
        <w:rPr>
          <w:rFonts w:ascii="標楷體" w:eastAsia="標楷體" w:hAnsi="標楷體" w:cs="Times New Roman" w:hint="eastAsia"/>
          <w:bCs/>
          <w:color w:val="000000" w:themeColor="text1"/>
          <w:spacing w:val="-2"/>
          <w:sz w:val="28"/>
          <w:szCs w:val="28"/>
        </w:rPr>
        <w:t>邀集毒防中心</w:t>
      </w:r>
      <w:proofErr w:type="gramEnd"/>
      <w:r w:rsidR="00623513" w:rsidRPr="003C121F">
        <w:rPr>
          <w:rFonts w:ascii="標楷體" w:eastAsia="標楷體" w:hAnsi="標楷體" w:cs="Times New Roman" w:hint="eastAsia"/>
          <w:bCs/>
          <w:color w:val="000000" w:themeColor="text1"/>
          <w:spacing w:val="-2"/>
          <w:sz w:val="28"/>
          <w:szCs w:val="28"/>
        </w:rPr>
        <w:t>等社區資源辦理</w:t>
      </w:r>
      <w:proofErr w:type="gramStart"/>
      <w:r w:rsidR="00623513" w:rsidRPr="003C121F">
        <w:rPr>
          <w:rFonts w:ascii="標楷體" w:eastAsia="標楷體" w:hAnsi="標楷體" w:cs="Times New Roman" w:hint="eastAsia"/>
          <w:bCs/>
          <w:color w:val="000000" w:themeColor="text1"/>
          <w:spacing w:val="-2"/>
          <w:sz w:val="28"/>
          <w:szCs w:val="28"/>
        </w:rPr>
        <w:t>出監轉銜</w:t>
      </w:r>
      <w:proofErr w:type="gramEnd"/>
      <w:r w:rsidR="00623513" w:rsidRPr="003C121F">
        <w:rPr>
          <w:rFonts w:ascii="標楷體" w:eastAsia="標楷體" w:hAnsi="標楷體" w:cs="Times New Roman" w:hint="eastAsia"/>
          <w:bCs/>
          <w:color w:val="000000" w:themeColor="text1"/>
          <w:spacing w:val="-2"/>
          <w:sz w:val="28"/>
          <w:szCs w:val="28"/>
        </w:rPr>
        <w:t>作業，於個案出</w:t>
      </w:r>
      <w:r w:rsidR="00623513" w:rsidRPr="003C121F">
        <w:rPr>
          <w:rFonts w:ascii="標楷體" w:eastAsia="標楷體" w:hAnsi="標楷體" w:cs="Times New Roman" w:hint="eastAsia"/>
          <w:bCs/>
          <w:color w:val="000000" w:themeColor="text1"/>
          <w:spacing w:val="-2"/>
          <w:sz w:val="28"/>
          <w:szCs w:val="28"/>
        </w:rPr>
        <w:lastRenderedPageBreak/>
        <w:t>監時透過獄政系統，將個案相關評估及處遇資料傳</w:t>
      </w:r>
      <w:proofErr w:type="gramStart"/>
      <w:r w:rsidR="00623513" w:rsidRPr="003C121F">
        <w:rPr>
          <w:rFonts w:ascii="標楷體" w:eastAsia="標楷體" w:hAnsi="標楷體" w:cs="Times New Roman" w:hint="eastAsia"/>
          <w:bCs/>
          <w:color w:val="000000" w:themeColor="text1"/>
          <w:spacing w:val="-2"/>
          <w:sz w:val="28"/>
          <w:szCs w:val="28"/>
        </w:rPr>
        <w:t>至毒防中心</w:t>
      </w:r>
      <w:proofErr w:type="gramEnd"/>
      <w:r w:rsidR="00623513" w:rsidRPr="003C121F">
        <w:rPr>
          <w:rFonts w:ascii="標楷體" w:eastAsia="標楷體" w:hAnsi="標楷體" w:cs="Times New Roman" w:hint="eastAsia"/>
          <w:bCs/>
          <w:color w:val="000000" w:themeColor="text1"/>
          <w:spacing w:val="-2"/>
          <w:sz w:val="28"/>
          <w:szCs w:val="28"/>
        </w:rPr>
        <w:t>服務系統，作為該中心後續追蹤輔導與資源連結之依據，</w:t>
      </w:r>
      <w:proofErr w:type="gramStart"/>
      <w:r w:rsidR="00623513" w:rsidRPr="003C121F">
        <w:rPr>
          <w:rFonts w:ascii="標楷體" w:eastAsia="標楷體" w:hAnsi="標楷體" w:cs="Times New Roman" w:hint="eastAsia"/>
          <w:bCs/>
          <w:color w:val="000000" w:themeColor="text1"/>
          <w:spacing w:val="-2"/>
          <w:sz w:val="28"/>
          <w:szCs w:val="28"/>
        </w:rPr>
        <w:t>惟毒防</w:t>
      </w:r>
      <w:proofErr w:type="gramEnd"/>
      <w:r w:rsidR="00623513" w:rsidRPr="003C121F">
        <w:rPr>
          <w:rFonts w:ascii="標楷體" w:eastAsia="標楷體" w:hAnsi="標楷體" w:cs="Times New Roman" w:hint="eastAsia"/>
          <w:bCs/>
          <w:color w:val="000000" w:themeColor="text1"/>
          <w:spacing w:val="-2"/>
          <w:sz w:val="28"/>
          <w:szCs w:val="28"/>
        </w:rPr>
        <w:t>中心受限人力不足，及須配合矯正機關作業時間等因素，多於個案出監前1個月始辦理</w:t>
      </w:r>
      <w:proofErr w:type="gramStart"/>
      <w:r w:rsidR="00623513" w:rsidRPr="003C121F">
        <w:rPr>
          <w:rFonts w:ascii="標楷體" w:eastAsia="標楷體" w:hAnsi="標楷體" w:cs="Times New Roman" w:hint="eastAsia"/>
          <w:bCs/>
          <w:color w:val="000000" w:themeColor="text1"/>
          <w:spacing w:val="-2"/>
          <w:sz w:val="28"/>
          <w:szCs w:val="28"/>
        </w:rPr>
        <w:t>入監轉銜</w:t>
      </w:r>
      <w:proofErr w:type="gramEnd"/>
      <w:r w:rsidR="00623513" w:rsidRPr="003C121F">
        <w:rPr>
          <w:rFonts w:ascii="標楷體" w:eastAsia="標楷體" w:hAnsi="標楷體" w:cs="Times New Roman" w:hint="eastAsia"/>
          <w:bCs/>
          <w:color w:val="000000" w:themeColor="text1"/>
          <w:spacing w:val="-2"/>
          <w:sz w:val="28"/>
          <w:szCs w:val="28"/>
        </w:rPr>
        <w:t>服務，並以團體方式</w:t>
      </w:r>
      <w:proofErr w:type="gramStart"/>
      <w:r w:rsidR="00623513" w:rsidRPr="003C121F">
        <w:rPr>
          <w:rFonts w:ascii="標楷體" w:eastAsia="標楷體" w:hAnsi="標楷體" w:cs="Times New Roman" w:hint="eastAsia"/>
          <w:bCs/>
          <w:color w:val="000000" w:themeColor="text1"/>
          <w:spacing w:val="-2"/>
          <w:sz w:val="28"/>
          <w:szCs w:val="28"/>
        </w:rPr>
        <w:t>介紹毒防中心</w:t>
      </w:r>
      <w:proofErr w:type="gramEnd"/>
      <w:r w:rsidR="00623513" w:rsidRPr="003C121F">
        <w:rPr>
          <w:rFonts w:ascii="標楷體" w:eastAsia="標楷體" w:hAnsi="標楷體" w:cs="Times New Roman" w:hint="eastAsia"/>
          <w:bCs/>
          <w:color w:val="000000" w:themeColor="text1"/>
          <w:spacing w:val="-2"/>
          <w:sz w:val="28"/>
          <w:szCs w:val="28"/>
        </w:rPr>
        <w:t>服務資源，較少個別訪談，又部分矯正機關未完整提供個案處遇相關資料，不利該中心後續追蹤輔導，</w:t>
      </w:r>
      <w:proofErr w:type="gramStart"/>
      <w:r w:rsidR="00623513" w:rsidRPr="003C121F">
        <w:rPr>
          <w:rFonts w:ascii="標楷體" w:eastAsia="標楷體" w:hAnsi="標楷體" w:cs="Times New Roman" w:hint="eastAsia"/>
          <w:bCs/>
          <w:color w:val="000000" w:themeColor="text1"/>
          <w:spacing w:val="-2"/>
          <w:sz w:val="28"/>
          <w:szCs w:val="28"/>
        </w:rPr>
        <w:t>間有個案</w:t>
      </w:r>
      <w:proofErr w:type="gramEnd"/>
      <w:r w:rsidR="00623513" w:rsidRPr="003C121F">
        <w:rPr>
          <w:rFonts w:ascii="標楷體" w:eastAsia="標楷體" w:hAnsi="標楷體" w:cs="Times New Roman" w:hint="eastAsia"/>
          <w:bCs/>
          <w:color w:val="000000" w:themeColor="text1"/>
          <w:spacing w:val="-2"/>
          <w:sz w:val="28"/>
          <w:szCs w:val="28"/>
        </w:rPr>
        <w:t>出監後即失聯狀況，影響輔導成效</w:t>
      </w:r>
      <w:r w:rsidR="008E1B1D" w:rsidRPr="003C121F">
        <w:rPr>
          <w:rFonts w:ascii="標楷體" w:eastAsia="標楷體" w:hAnsi="標楷體" w:cs="Times New Roman" w:hint="eastAsia"/>
          <w:color w:val="000000" w:themeColor="text1"/>
          <w:spacing w:val="-2"/>
          <w:sz w:val="28"/>
          <w:szCs w:val="32"/>
        </w:rPr>
        <w:t>，</w:t>
      </w:r>
      <w:r w:rsidR="0099570E" w:rsidRPr="003C121F">
        <w:rPr>
          <w:rFonts w:ascii="標楷體" w:eastAsia="標楷體" w:hAnsi="標楷體" w:cs="Times New Roman" w:hint="eastAsia"/>
          <w:color w:val="000000" w:themeColor="text1"/>
          <w:spacing w:val="-2"/>
          <w:sz w:val="28"/>
          <w:szCs w:val="32"/>
        </w:rPr>
        <w:t>經</w:t>
      </w:r>
      <w:r w:rsidR="000A0361" w:rsidRPr="003C121F">
        <w:rPr>
          <w:rFonts w:ascii="標楷體" w:eastAsia="標楷體" w:hAnsi="標楷體" w:cs="Times New Roman" w:hint="eastAsia"/>
          <w:color w:val="000000" w:themeColor="text1"/>
          <w:spacing w:val="-2"/>
          <w:sz w:val="28"/>
          <w:szCs w:val="32"/>
        </w:rPr>
        <w:t>分別</w:t>
      </w:r>
      <w:r w:rsidR="0099570E" w:rsidRPr="003C121F">
        <w:rPr>
          <w:rFonts w:ascii="標楷體" w:eastAsia="標楷體" w:hAnsi="標楷體" w:cs="Times New Roman" w:hint="eastAsia"/>
          <w:color w:val="000000" w:themeColor="text1"/>
          <w:spacing w:val="-2"/>
          <w:sz w:val="28"/>
          <w:szCs w:val="32"/>
        </w:rPr>
        <w:t>函請行政院</w:t>
      </w:r>
      <w:r w:rsidR="006E79DB" w:rsidRPr="003C121F">
        <w:rPr>
          <w:rFonts w:ascii="標楷體" w:eastAsia="標楷體" w:hAnsi="標楷體" w:cs="Times New Roman" w:hint="eastAsia"/>
          <w:bCs/>
          <w:color w:val="000000" w:themeColor="text1"/>
          <w:spacing w:val="-2"/>
          <w:sz w:val="28"/>
          <w:szCs w:val="28"/>
        </w:rPr>
        <w:t>、</w:t>
      </w:r>
      <w:r w:rsidR="000A0361" w:rsidRPr="003C121F">
        <w:rPr>
          <w:rFonts w:ascii="標楷體" w:eastAsia="標楷體" w:hAnsi="標楷體" w:cs="Times New Roman" w:hint="eastAsia"/>
          <w:bCs/>
          <w:color w:val="000000" w:themeColor="text1"/>
          <w:spacing w:val="-2"/>
          <w:sz w:val="28"/>
          <w:szCs w:val="28"/>
        </w:rPr>
        <w:t>矯正署</w:t>
      </w:r>
      <w:proofErr w:type="gramStart"/>
      <w:r w:rsidR="00BD5569" w:rsidRPr="003C121F">
        <w:rPr>
          <w:rFonts w:ascii="標楷體" w:eastAsia="標楷體" w:hAnsi="標楷體" w:cs="Times New Roman" w:hint="eastAsia"/>
          <w:bCs/>
          <w:color w:val="000000" w:themeColor="text1"/>
          <w:spacing w:val="-2"/>
          <w:sz w:val="28"/>
          <w:szCs w:val="28"/>
        </w:rPr>
        <w:t>研</w:t>
      </w:r>
      <w:proofErr w:type="gramEnd"/>
      <w:r w:rsidR="00BD5569" w:rsidRPr="003C121F">
        <w:rPr>
          <w:rFonts w:ascii="標楷體" w:eastAsia="標楷體" w:hAnsi="標楷體" w:cs="Times New Roman" w:hint="eastAsia"/>
          <w:bCs/>
          <w:color w:val="000000" w:themeColor="text1"/>
          <w:spacing w:val="-2"/>
          <w:sz w:val="28"/>
          <w:szCs w:val="28"/>
        </w:rPr>
        <w:t>謀改善，</w:t>
      </w:r>
      <w:r w:rsidR="00E85E8B" w:rsidRPr="003C121F">
        <w:rPr>
          <w:rFonts w:ascii="標楷體" w:eastAsia="標楷體" w:hAnsi="標楷體" w:cs="Times New Roman" w:hint="eastAsia"/>
          <w:bCs/>
          <w:color w:val="000000" w:themeColor="text1"/>
          <w:spacing w:val="-2"/>
          <w:sz w:val="28"/>
          <w:szCs w:val="28"/>
        </w:rPr>
        <w:t>持續充實專業人力配置，並</w:t>
      </w:r>
      <w:r w:rsidR="000A0361" w:rsidRPr="003C121F">
        <w:rPr>
          <w:rFonts w:ascii="標楷體" w:eastAsia="標楷體" w:hAnsi="標楷體" w:cs="Times New Roman" w:hint="eastAsia"/>
          <w:bCs/>
          <w:color w:val="000000" w:themeColor="text1"/>
          <w:spacing w:val="-2"/>
          <w:sz w:val="28"/>
          <w:szCs w:val="28"/>
        </w:rPr>
        <w:t>強化</w:t>
      </w:r>
      <w:proofErr w:type="gramStart"/>
      <w:r w:rsidR="00BD5569" w:rsidRPr="003C121F">
        <w:rPr>
          <w:rFonts w:ascii="標楷體" w:eastAsia="標楷體" w:hAnsi="標楷體" w:cs="Times New Roman" w:hint="eastAsia"/>
          <w:bCs/>
          <w:color w:val="000000" w:themeColor="text1"/>
          <w:spacing w:val="-2"/>
          <w:sz w:val="28"/>
          <w:szCs w:val="28"/>
        </w:rPr>
        <w:t>入監轉銜</w:t>
      </w:r>
      <w:proofErr w:type="gramEnd"/>
      <w:r w:rsidR="00BD5569" w:rsidRPr="003C121F">
        <w:rPr>
          <w:rFonts w:ascii="標楷體" w:eastAsia="標楷體" w:hAnsi="標楷體" w:cs="Times New Roman" w:hint="eastAsia"/>
          <w:bCs/>
          <w:color w:val="000000" w:themeColor="text1"/>
          <w:spacing w:val="-2"/>
          <w:sz w:val="28"/>
          <w:szCs w:val="28"/>
        </w:rPr>
        <w:t>機制與個案資料傳遞完整性，</w:t>
      </w:r>
      <w:r w:rsidR="000A0361" w:rsidRPr="003C121F">
        <w:rPr>
          <w:rFonts w:ascii="標楷體" w:eastAsia="標楷體" w:hAnsi="標楷體" w:cs="Times New Roman" w:hint="eastAsia"/>
          <w:bCs/>
          <w:color w:val="000000" w:themeColor="text1"/>
          <w:spacing w:val="-2"/>
          <w:sz w:val="28"/>
          <w:szCs w:val="28"/>
        </w:rPr>
        <w:t>以提升整體毒品處遇政策執行成效</w:t>
      </w:r>
      <w:r w:rsidR="0099570E" w:rsidRPr="003C121F">
        <w:rPr>
          <w:rFonts w:ascii="標楷體" w:eastAsia="標楷體" w:hAnsi="標楷體" w:cs="Times New Roman" w:hint="eastAsia"/>
          <w:color w:val="000000" w:themeColor="text1"/>
          <w:spacing w:val="-2"/>
          <w:sz w:val="28"/>
          <w:szCs w:val="32"/>
        </w:rPr>
        <w:t>。</w:t>
      </w:r>
      <w:proofErr w:type="gramStart"/>
      <w:r w:rsidRPr="003C121F">
        <w:rPr>
          <w:rFonts w:ascii="標楷體" w:eastAsia="標楷體" w:hAnsi="標楷體" w:cs="Times New Roman" w:hint="eastAsia"/>
          <w:color w:val="000000" w:themeColor="text1"/>
          <w:spacing w:val="-2"/>
          <w:sz w:val="28"/>
          <w:szCs w:val="28"/>
        </w:rPr>
        <w:t>【</w:t>
      </w:r>
      <w:proofErr w:type="gramEnd"/>
      <w:r w:rsidRPr="003C121F">
        <w:rPr>
          <w:rFonts w:ascii="標楷體" w:eastAsia="標楷體" w:hAnsi="標楷體" w:cs="Times New Roman" w:hint="eastAsia"/>
          <w:color w:val="000000" w:themeColor="text1"/>
          <w:spacing w:val="-2"/>
          <w:sz w:val="28"/>
          <w:szCs w:val="28"/>
        </w:rPr>
        <w:t>詳總決算審核報告</w:t>
      </w:r>
      <w:proofErr w:type="gramStart"/>
      <w:r w:rsidRPr="003C121F">
        <w:rPr>
          <w:rFonts w:ascii="標楷體" w:eastAsia="標楷體" w:hAnsi="標楷體" w:cs="Times New Roman" w:hint="eastAsia"/>
          <w:color w:val="000000" w:themeColor="text1"/>
          <w:spacing w:val="-2"/>
          <w:sz w:val="28"/>
          <w:szCs w:val="28"/>
        </w:rPr>
        <w:t>第2冊丙</w:t>
      </w:r>
      <w:proofErr w:type="gramEnd"/>
      <w:r w:rsidRPr="003C121F">
        <w:rPr>
          <w:rFonts w:ascii="標楷體" w:eastAsia="標楷體" w:hAnsi="標楷體" w:cs="Times New Roman" w:hint="eastAsia"/>
          <w:color w:val="000000" w:themeColor="text1"/>
          <w:spacing w:val="-2"/>
          <w:sz w:val="28"/>
          <w:szCs w:val="28"/>
        </w:rPr>
        <w:t>、貳、行政院主管項下重要審核意見（</w:t>
      </w:r>
      <w:r w:rsidR="00891255">
        <w:rPr>
          <w:rFonts w:ascii="標楷體" w:eastAsia="標楷體" w:hAnsi="標楷體" w:cs="Times New Roman" w:hint="eastAsia"/>
          <w:color w:val="000000" w:themeColor="text1"/>
          <w:spacing w:val="-2"/>
          <w:sz w:val="28"/>
          <w:szCs w:val="28"/>
        </w:rPr>
        <w:t>七</w:t>
      </w:r>
      <w:r w:rsidRPr="003C121F">
        <w:rPr>
          <w:rFonts w:ascii="標楷體" w:eastAsia="標楷體" w:hAnsi="標楷體" w:cs="Times New Roman" w:hint="eastAsia"/>
          <w:color w:val="000000" w:themeColor="text1"/>
          <w:spacing w:val="-2"/>
          <w:sz w:val="28"/>
          <w:szCs w:val="28"/>
        </w:rPr>
        <w:t>）</w:t>
      </w:r>
      <w:r w:rsidR="00BD5569" w:rsidRPr="003C121F">
        <w:rPr>
          <w:rFonts w:ascii="標楷體" w:eastAsia="標楷體" w:hAnsi="標楷體" w:cs="Times New Roman" w:hint="eastAsia"/>
          <w:color w:val="000000" w:themeColor="text1"/>
          <w:spacing w:val="-2"/>
          <w:sz w:val="28"/>
          <w:szCs w:val="28"/>
        </w:rPr>
        <w:t>2</w:t>
      </w:r>
      <w:r w:rsidR="00F9637C" w:rsidRPr="003C121F">
        <w:rPr>
          <w:rFonts w:ascii="標楷體" w:eastAsia="標楷體" w:hAnsi="標楷體" w:cs="Times New Roman"/>
          <w:color w:val="000000" w:themeColor="text1"/>
          <w:spacing w:val="-2"/>
          <w:sz w:val="28"/>
          <w:szCs w:val="28"/>
        </w:rPr>
        <w:t>.</w:t>
      </w:r>
      <w:r w:rsidR="00BD5569" w:rsidRPr="003C121F">
        <w:rPr>
          <w:rFonts w:ascii="標楷體" w:eastAsia="標楷體" w:hAnsi="標楷體" w:cs="Times New Roman" w:hint="eastAsia"/>
          <w:color w:val="000000" w:themeColor="text1"/>
          <w:spacing w:val="-2"/>
          <w:sz w:val="28"/>
          <w:szCs w:val="28"/>
        </w:rPr>
        <w:t>（1）；拾貳、法務部主管項下重要審核意見（</w:t>
      </w:r>
      <w:r w:rsidR="002C6D11" w:rsidRPr="003C121F">
        <w:rPr>
          <w:rFonts w:ascii="標楷體" w:eastAsia="標楷體" w:hAnsi="標楷體" w:cs="Times New Roman" w:hint="eastAsia"/>
          <w:color w:val="000000" w:themeColor="text1"/>
          <w:spacing w:val="-2"/>
          <w:sz w:val="28"/>
          <w:szCs w:val="28"/>
        </w:rPr>
        <w:t>二</w:t>
      </w:r>
      <w:r w:rsidR="00BD5569" w:rsidRPr="003C121F">
        <w:rPr>
          <w:rFonts w:ascii="標楷體" w:eastAsia="標楷體" w:hAnsi="標楷體" w:cs="Times New Roman" w:hint="eastAsia"/>
          <w:color w:val="000000" w:themeColor="text1"/>
          <w:spacing w:val="-2"/>
          <w:sz w:val="28"/>
          <w:szCs w:val="28"/>
        </w:rPr>
        <w:t>）</w:t>
      </w:r>
      <w:r w:rsidR="002C6D11" w:rsidRPr="003C121F">
        <w:rPr>
          <w:rFonts w:ascii="標楷體" w:eastAsia="標楷體" w:hAnsi="標楷體" w:cs="Times New Roman" w:hint="eastAsia"/>
          <w:color w:val="000000" w:themeColor="text1"/>
          <w:spacing w:val="-2"/>
          <w:sz w:val="28"/>
          <w:szCs w:val="28"/>
        </w:rPr>
        <w:t>2.</w:t>
      </w:r>
      <w:r w:rsidR="003414E5">
        <w:rPr>
          <w:rFonts w:ascii="標楷體" w:eastAsia="標楷體" w:hAnsi="標楷體" w:cs="Times New Roman" w:hint="eastAsia"/>
          <w:color w:val="000000" w:themeColor="text1"/>
          <w:spacing w:val="-2"/>
          <w:sz w:val="28"/>
          <w:szCs w:val="28"/>
        </w:rPr>
        <w:t>及</w:t>
      </w:r>
      <w:r w:rsidR="002C6D11" w:rsidRPr="003C121F">
        <w:rPr>
          <w:rFonts w:ascii="標楷體" w:eastAsia="標楷體" w:hAnsi="標楷體" w:cs="Times New Roman" w:hint="eastAsia"/>
          <w:color w:val="000000" w:themeColor="text1"/>
          <w:spacing w:val="-2"/>
          <w:sz w:val="28"/>
          <w:szCs w:val="28"/>
        </w:rPr>
        <w:t>3.</w:t>
      </w:r>
      <w:r w:rsidRPr="003C121F">
        <w:rPr>
          <w:rFonts w:ascii="標楷體" w:eastAsia="標楷體" w:hAnsi="標楷體" w:cs="Times New Roman" w:hint="eastAsia"/>
          <w:color w:val="000000" w:themeColor="text1"/>
          <w:spacing w:val="-2"/>
          <w:sz w:val="28"/>
          <w:szCs w:val="28"/>
        </w:rPr>
        <w:t>】</w:t>
      </w:r>
      <w:bookmarkStart w:id="6" w:name="_Hlk200374326"/>
    </w:p>
    <w:p w14:paraId="662C82FF" w14:textId="101706D9" w:rsidR="00285CFD" w:rsidRPr="001560C0" w:rsidRDefault="003C121F" w:rsidP="000637E3">
      <w:pPr>
        <w:overflowPunct w:val="0"/>
        <w:spacing w:line="520" w:lineRule="exact"/>
        <w:ind w:firstLineChars="450" w:firstLine="1080"/>
        <w:jc w:val="both"/>
        <w:rPr>
          <w:rFonts w:ascii="標楷體" w:eastAsia="標楷體" w:hAnsi="標楷體" w:cs="Times New Roman"/>
          <w:bCs/>
          <w:color w:val="000000" w:themeColor="text1"/>
          <w:sz w:val="28"/>
          <w:szCs w:val="28"/>
        </w:rPr>
      </w:pPr>
      <w:r w:rsidRPr="00323F93">
        <w:rPr>
          <w:rFonts w:ascii="標楷體" w:eastAsia="標楷體" w:hAnsi="標楷體"/>
          <w:bCs/>
          <w:noProof/>
          <w:color w:val="000000" w:themeColor="text1"/>
          <w:szCs w:val="24"/>
        </w:rPr>
        <mc:AlternateContent>
          <mc:Choice Requires="wps">
            <w:drawing>
              <wp:anchor distT="45720" distB="45720" distL="114300" distR="114300" simplePos="0" relativeHeight="251987968" behindDoc="0" locked="0" layoutInCell="1" allowOverlap="1" wp14:anchorId="5E6AAB34" wp14:editId="6D1EB9DA">
                <wp:simplePos x="0" y="0"/>
                <wp:positionH relativeFrom="margin">
                  <wp:posOffset>3626114</wp:posOffset>
                </wp:positionH>
                <wp:positionV relativeFrom="paragraph">
                  <wp:posOffset>868045</wp:posOffset>
                </wp:positionV>
                <wp:extent cx="2774950" cy="4781550"/>
                <wp:effectExtent l="0" t="0" r="6350" b="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950" cy="4781550"/>
                        </a:xfrm>
                        <a:prstGeom prst="rect">
                          <a:avLst/>
                        </a:prstGeom>
                        <a:solidFill>
                          <a:srgbClr val="FFFFFF"/>
                        </a:solidFill>
                        <a:ln w="9525">
                          <a:noFill/>
                          <a:miter lim="800000"/>
                          <a:headEnd/>
                          <a:tailEnd/>
                        </a:ln>
                      </wps:spPr>
                      <wps:txbx>
                        <w:txbxContent>
                          <w:p w14:paraId="41B233E5" w14:textId="4975CE55" w:rsidR="003C121F" w:rsidRPr="00323F93" w:rsidRDefault="003C121F" w:rsidP="0095305F">
                            <w:pPr>
                              <w:tabs>
                                <w:tab w:val="left" w:pos="616"/>
                              </w:tabs>
                              <w:spacing w:line="300" w:lineRule="exact"/>
                              <w:ind w:left="560" w:hangingChars="269" w:hanging="560"/>
                              <w:rPr>
                                <w:rFonts w:ascii="標楷體" w:eastAsia="標楷體" w:hAnsi="標楷體"/>
                                <w:b/>
                                <w:bCs/>
                                <w:spacing w:val="-16"/>
                                <w:szCs w:val="24"/>
                              </w:rPr>
                            </w:pPr>
                            <w:r w:rsidRPr="00323F93">
                              <w:rPr>
                                <w:rFonts w:ascii="標楷體" w:eastAsia="標楷體" w:hAnsi="標楷體" w:hint="eastAsia"/>
                                <w:b/>
                                <w:bCs/>
                                <w:spacing w:val="-16"/>
                                <w:szCs w:val="24"/>
                              </w:rPr>
                              <w:t>表</w:t>
                            </w:r>
                            <w:r>
                              <w:rPr>
                                <w:rFonts w:ascii="標楷體" w:eastAsia="標楷體" w:hAnsi="標楷體"/>
                                <w:b/>
                                <w:bCs/>
                                <w:spacing w:val="-16"/>
                                <w:szCs w:val="24"/>
                              </w:rPr>
                              <w:t>6</w:t>
                            </w:r>
                            <w:r w:rsidRPr="00323F93">
                              <w:rPr>
                                <w:rFonts w:ascii="標楷體" w:eastAsia="標楷體" w:hAnsi="標楷體" w:hint="eastAsia"/>
                                <w:b/>
                                <w:bCs/>
                                <w:spacing w:val="-16"/>
                                <w:szCs w:val="24"/>
                              </w:rPr>
                              <w:t xml:space="preserve">　</w:t>
                            </w:r>
                            <w:proofErr w:type="gramStart"/>
                            <w:r w:rsidRPr="007B2206">
                              <w:rPr>
                                <w:rFonts w:ascii="標楷體" w:eastAsia="標楷體" w:hAnsi="標楷體" w:hint="eastAsia"/>
                                <w:b/>
                                <w:bCs/>
                                <w:szCs w:val="24"/>
                              </w:rPr>
                              <w:t>114</w:t>
                            </w:r>
                            <w:proofErr w:type="gramEnd"/>
                            <w:r w:rsidRPr="007B2206">
                              <w:rPr>
                                <w:rFonts w:ascii="標楷體" w:eastAsia="標楷體" w:hAnsi="標楷體" w:hint="eastAsia"/>
                                <w:b/>
                                <w:bCs/>
                                <w:szCs w:val="24"/>
                              </w:rPr>
                              <w:t>年度地檢署緩起訴</w:t>
                            </w:r>
                            <w:proofErr w:type="gramStart"/>
                            <w:r w:rsidRPr="007B2206">
                              <w:rPr>
                                <w:rFonts w:ascii="標楷體" w:eastAsia="標楷體" w:hAnsi="標楷體" w:hint="eastAsia"/>
                                <w:b/>
                                <w:bCs/>
                                <w:szCs w:val="24"/>
                              </w:rPr>
                              <w:t>附命戒</w:t>
                            </w:r>
                            <w:proofErr w:type="gramEnd"/>
                            <w:r w:rsidRPr="007B2206">
                              <w:rPr>
                                <w:rFonts w:ascii="標楷體" w:eastAsia="標楷體" w:hAnsi="標楷體" w:hint="eastAsia"/>
                                <w:b/>
                                <w:bCs/>
                                <w:szCs w:val="24"/>
                              </w:rPr>
                              <w:t>癮治</w:t>
                            </w:r>
                            <w:r w:rsidRPr="00165A5C">
                              <w:rPr>
                                <w:rFonts w:ascii="標楷體" w:eastAsia="標楷體" w:hAnsi="標楷體" w:hint="eastAsia"/>
                                <w:b/>
                                <w:bCs/>
                                <w:color w:val="000000" w:themeColor="text1"/>
                                <w:szCs w:val="24"/>
                              </w:rPr>
                              <w:t>療</w:t>
                            </w:r>
                            <w:r w:rsidR="00165A5C" w:rsidRPr="00165A5C">
                              <w:rPr>
                                <w:rFonts w:ascii="標楷體" w:eastAsia="標楷體" w:hAnsi="標楷體" w:hint="eastAsia"/>
                                <w:b/>
                                <w:bCs/>
                                <w:color w:val="000000" w:themeColor="text1"/>
                                <w:szCs w:val="24"/>
                              </w:rPr>
                              <w:t>及多元處遇完成</w:t>
                            </w:r>
                            <w:r w:rsidRPr="00165A5C">
                              <w:rPr>
                                <w:rFonts w:ascii="標楷體" w:eastAsia="標楷體" w:hAnsi="標楷體" w:hint="eastAsia"/>
                                <w:b/>
                                <w:bCs/>
                                <w:color w:val="000000" w:themeColor="text1"/>
                                <w:szCs w:val="24"/>
                              </w:rPr>
                              <w:t>情</w:t>
                            </w:r>
                            <w:r w:rsidRPr="007B2206">
                              <w:rPr>
                                <w:rFonts w:ascii="標楷體" w:eastAsia="標楷體" w:hAnsi="標楷體" w:hint="eastAsia"/>
                                <w:b/>
                                <w:bCs/>
                                <w:szCs w:val="24"/>
                              </w:rPr>
                              <w:t>形</w:t>
                            </w:r>
                          </w:p>
                          <w:tbl>
                            <w:tblPr>
                              <w:tblStyle w:val="9"/>
                              <w:tblW w:w="4037" w:type="dxa"/>
                              <w:tblInd w:w="-5" w:type="dxa"/>
                              <w:tblLook w:val="04A0" w:firstRow="1" w:lastRow="0" w:firstColumn="1" w:lastColumn="0" w:noHBand="0" w:noVBand="1"/>
                            </w:tblPr>
                            <w:tblGrid>
                              <w:gridCol w:w="816"/>
                              <w:gridCol w:w="1032"/>
                              <w:gridCol w:w="1134"/>
                              <w:gridCol w:w="1055"/>
                            </w:tblGrid>
                            <w:tr w:rsidR="003C121F" w:rsidRPr="00323F93" w14:paraId="2DFB44E1" w14:textId="77777777" w:rsidTr="001873F4">
                              <w:trPr>
                                <w:trHeight w:val="20"/>
                              </w:trPr>
                              <w:tc>
                                <w:tcPr>
                                  <w:tcW w:w="4037" w:type="dxa"/>
                                  <w:gridSpan w:val="4"/>
                                  <w:tcBorders>
                                    <w:top w:val="nil"/>
                                    <w:left w:val="nil"/>
                                    <w:right w:val="nil"/>
                                  </w:tcBorders>
                                  <w:noWrap/>
                                  <w:vAlign w:val="center"/>
                                </w:tcPr>
                                <w:p w14:paraId="6C7DB7A6" w14:textId="77777777" w:rsidR="003C121F" w:rsidRPr="00323F93" w:rsidRDefault="003C121F" w:rsidP="0095305F">
                                  <w:pPr>
                                    <w:widowControl/>
                                    <w:spacing w:line="240" w:lineRule="exact"/>
                                    <w:jc w:val="right"/>
                                    <w:rPr>
                                      <w:rFonts w:ascii="標楷體" w:eastAsia="標楷體" w:hAnsi="標楷體"/>
                                      <w:sz w:val="20"/>
                                      <w:szCs w:val="20"/>
                                    </w:rPr>
                                  </w:pPr>
                                  <w:r w:rsidRPr="00323F93">
                                    <w:rPr>
                                      <w:rFonts w:ascii="標楷體" w:eastAsia="標楷體" w:hAnsi="標楷體" w:hint="eastAsia"/>
                                      <w:sz w:val="20"/>
                                      <w:szCs w:val="20"/>
                                    </w:rPr>
                                    <w:t>單位：人、％</w:t>
                                  </w:r>
                                </w:p>
                              </w:tc>
                            </w:tr>
                            <w:tr w:rsidR="003C121F" w:rsidRPr="00323F93" w14:paraId="589D0DFB" w14:textId="77777777" w:rsidTr="001873F4">
                              <w:trPr>
                                <w:trHeight w:val="380"/>
                              </w:trPr>
                              <w:tc>
                                <w:tcPr>
                                  <w:tcW w:w="0" w:type="auto"/>
                                  <w:shd w:val="clear" w:color="auto" w:fill="D9E2F3" w:themeFill="accent1" w:themeFillTint="33"/>
                                  <w:noWrap/>
                                  <w:vAlign w:val="center"/>
                                </w:tcPr>
                                <w:p w14:paraId="1B8E4308" w14:textId="77777777" w:rsidR="003C121F" w:rsidRPr="00323F93" w:rsidRDefault="003C121F" w:rsidP="0095305F">
                                  <w:pPr>
                                    <w:widowControl/>
                                    <w:spacing w:line="240" w:lineRule="exact"/>
                                    <w:jc w:val="center"/>
                                    <w:rPr>
                                      <w:rFonts w:ascii="標楷體" w:eastAsia="標楷體" w:hAnsi="標楷體" w:cs="新細明體"/>
                                      <w:b/>
                                      <w:bCs/>
                                      <w:kern w:val="0"/>
                                      <w:sz w:val="20"/>
                                      <w:szCs w:val="20"/>
                                    </w:rPr>
                                  </w:pPr>
                                  <w:r w:rsidRPr="00323F93">
                                    <w:rPr>
                                      <w:rFonts w:ascii="標楷體" w:eastAsia="標楷體" w:hAnsi="標楷體" w:hint="eastAsia"/>
                                      <w:sz w:val="20"/>
                                      <w:szCs w:val="20"/>
                                    </w:rPr>
                                    <w:t>地檢署</w:t>
                                  </w:r>
                                </w:p>
                              </w:tc>
                              <w:tc>
                                <w:tcPr>
                                  <w:tcW w:w="1032" w:type="dxa"/>
                                  <w:shd w:val="clear" w:color="auto" w:fill="D9E2F3" w:themeFill="accent1" w:themeFillTint="33"/>
                                  <w:noWrap/>
                                  <w:vAlign w:val="center"/>
                                </w:tcPr>
                                <w:p w14:paraId="3BAE54D6" w14:textId="5A077F14" w:rsidR="003C121F" w:rsidRPr="00323F93" w:rsidRDefault="003C121F" w:rsidP="0095305F">
                                  <w:pPr>
                                    <w:widowControl/>
                                    <w:spacing w:line="240" w:lineRule="exact"/>
                                    <w:jc w:val="center"/>
                                    <w:rPr>
                                      <w:rFonts w:ascii="標楷體" w:eastAsia="標楷體" w:hAnsi="標楷體" w:cs="新細明體"/>
                                      <w:b/>
                                      <w:bCs/>
                                      <w:kern w:val="0"/>
                                      <w:sz w:val="20"/>
                                      <w:szCs w:val="20"/>
                                    </w:rPr>
                                  </w:pPr>
                                  <w:r w:rsidRPr="00323F93">
                                    <w:rPr>
                                      <w:rFonts w:ascii="標楷體" w:eastAsia="標楷體" w:hAnsi="標楷體" w:hint="eastAsia"/>
                                      <w:sz w:val="20"/>
                                      <w:szCs w:val="20"/>
                                    </w:rPr>
                                    <w:t>終結人數</w:t>
                                  </w:r>
                                </w:p>
                              </w:tc>
                              <w:tc>
                                <w:tcPr>
                                  <w:tcW w:w="1134" w:type="dxa"/>
                                  <w:shd w:val="clear" w:color="auto" w:fill="D9E2F3" w:themeFill="accent1" w:themeFillTint="33"/>
                                  <w:noWrap/>
                                  <w:vAlign w:val="center"/>
                                </w:tcPr>
                                <w:p w14:paraId="29F961CC" w14:textId="096205C0" w:rsidR="001873F4" w:rsidRPr="001873F4" w:rsidRDefault="003C121F" w:rsidP="0095305F">
                                  <w:pPr>
                                    <w:widowControl/>
                                    <w:spacing w:line="240" w:lineRule="exact"/>
                                    <w:jc w:val="center"/>
                                    <w:rPr>
                                      <w:rFonts w:ascii="標楷體" w:eastAsia="標楷體" w:hAnsi="標楷體"/>
                                      <w:sz w:val="20"/>
                                      <w:szCs w:val="20"/>
                                    </w:rPr>
                                  </w:pPr>
                                  <w:r w:rsidRPr="00323F93">
                                    <w:rPr>
                                      <w:rFonts w:ascii="標楷體" w:eastAsia="標楷體" w:hAnsi="標楷體" w:hint="eastAsia"/>
                                      <w:sz w:val="20"/>
                                      <w:szCs w:val="20"/>
                                    </w:rPr>
                                    <w:t>履行完成</w:t>
                                  </w:r>
                                  <w:r w:rsidR="001873F4">
                                    <w:rPr>
                                      <w:rFonts w:ascii="標楷體" w:eastAsia="標楷體" w:hAnsi="標楷體" w:hint="eastAsia"/>
                                      <w:sz w:val="20"/>
                                      <w:szCs w:val="20"/>
                                    </w:rPr>
                                    <w:t>人數</w:t>
                                  </w:r>
                                </w:p>
                              </w:tc>
                              <w:tc>
                                <w:tcPr>
                                  <w:tcW w:w="1055" w:type="dxa"/>
                                  <w:shd w:val="clear" w:color="auto" w:fill="D9E2F3" w:themeFill="accent1" w:themeFillTint="33"/>
                                  <w:noWrap/>
                                  <w:vAlign w:val="center"/>
                                </w:tcPr>
                                <w:p w14:paraId="5F299098" w14:textId="7041C127" w:rsidR="003C121F" w:rsidRPr="00323F93" w:rsidRDefault="003C121F" w:rsidP="0095305F">
                                  <w:pPr>
                                    <w:widowControl/>
                                    <w:spacing w:line="240" w:lineRule="exact"/>
                                    <w:jc w:val="center"/>
                                    <w:rPr>
                                      <w:rFonts w:ascii="標楷體" w:eastAsia="標楷體" w:hAnsi="標楷體" w:cs="新細明體"/>
                                      <w:b/>
                                      <w:bCs/>
                                      <w:kern w:val="0"/>
                                      <w:sz w:val="20"/>
                                      <w:szCs w:val="20"/>
                                    </w:rPr>
                                  </w:pPr>
                                  <w:r>
                                    <w:rPr>
                                      <w:rFonts w:ascii="標楷體" w:eastAsia="標楷體" w:hAnsi="標楷體" w:hint="eastAsia"/>
                                      <w:sz w:val="20"/>
                                      <w:szCs w:val="20"/>
                                    </w:rPr>
                                    <w:t>完</w:t>
                                  </w:r>
                                  <w:r w:rsidR="001873F4">
                                    <w:rPr>
                                      <w:rFonts w:ascii="標楷體" w:eastAsia="標楷體" w:hAnsi="標楷體" w:hint="eastAsia"/>
                                      <w:sz w:val="20"/>
                                      <w:szCs w:val="20"/>
                                    </w:rPr>
                                    <w:t>成比</w:t>
                                  </w:r>
                                  <w:r>
                                    <w:rPr>
                                      <w:rFonts w:ascii="標楷體" w:eastAsia="標楷體" w:hAnsi="標楷體" w:hint="eastAsia"/>
                                      <w:sz w:val="20"/>
                                      <w:szCs w:val="20"/>
                                    </w:rPr>
                                    <w:t>率</w:t>
                                  </w:r>
                                </w:p>
                              </w:tc>
                            </w:tr>
                            <w:tr w:rsidR="003C121F" w:rsidRPr="00323F93" w14:paraId="791105C6" w14:textId="77777777" w:rsidTr="001873F4">
                              <w:trPr>
                                <w:trHeight w:val="20"/>
                              </w:trPr>
                              <w:tc>
                                <w:tcPr>
                                  <w:tcW w:w="0" w:type="auto"/>
                                  <w:noWrap/>
                                  <w:hideMark/>
                                </w:tcPr>
                                <w:p w14:paraId="1C2E2C34" w14:textId="77777777" w:rsidR="003C121F" w:rsidRPr="00323F93" w:rsidRDefault="003C121F" w:rsidP="0095305F">
                                  <w:pPr>
                                    <w:widowControl/>
                                    <w:spacing w:line="240" w:lineRule="exact"/>
                                    <w:jc w:val="center"/>
                                    <w:rPr>
                                      <w:rFonts w:ascii="標楷體" w:eastAsia="標楷體" w:hAnsi="標楷體" w:cs="新細明體"/>
                                      <w:b/>
                                      <w:bCs/>
                                      <w:kern w:val="0"/>
                                      <w:sz w:val="20"/>
                                      <w:szCs w:val="20"/>
                                    </w:rPr>
                                  </w:pPr>
                                  <w:r w:rsidRPr="00323F93">
                                    <w:rPr>
                                      <w:rFonts w:ascii="標楷體" w:eastAsia="標楷體" w:hAnsi="標楷體" w:cs="新細明體" w:hint="eastAsia"/>
                                      <w:b/>
                                      <w:bCs/>
                                      <w:kern w:val="0"/>
                                      <w:sz w:val="20"/>
                                      <w:szCs w:val="20"/>
                                    </w:rPr>
                                    <w:t>合計</w:t>
                                  </w:r>
                                </w:p>
                              </w:tc>
                              <w:tc>
                                <w:tcPr>
                                  <w:tcW w:w="1032" w:type="dxa"/>
                                  <w:noWrap/>
                                  <w:hideMark/>
                                </w:tcPr>
                                <w:p w14:paraId="32628E73" w14:textId="77777777" w:rsidR="003C121F" w:rsidRPr="00323F93" w:rsidRDefault="003C121F" w:rsidP="0095305F">
                                  <w:pPr>
                                    <w:widowControl/>
                                    <w:spacing w:line="240" w:lineRule="exact"/>
                                    <w:jc w:val="right"/>
                                    <w:rPr>
                                      <w:rFonts w:ascii="標楷體" w:eastAsia="標楷體" w:hAnsi="標楷體" w:cs="新細明體"/>
                                      <w:b/>
                                      <w:bCs/>
                                      <w:kern w:val="0"/>
                                      <w:sz w:val="20"/>
                                      <w:szCs w:val="20"/>
                                    </w:rPr>
                                  </w:pPr>
                                  <w:r w:rsidRPr="00323F93">
                                    <w:rPr>
                                      <w:rFonts w:ascii="標楷體" w:eastAsia="標楷體" w:hAnsi="標楷體" w:cs="新細明體" w:hint="eastAsia"/>
                                      <w:b/>
                                      <w:bCs/>
                                      <w:kern w:val="0"/>
                                      <w:sz w:val="20"/>
                                      <w:szCs w:val="20"/>
                                    </w:rPr>
                                    <w:t>6,969</w:t>
                                  </w:r>
                                </w:p>
                              </w:tc>
                              <w:tc>
                                <w:tcPr>
                                  <w:tcW w:w="1134" w:type="dxa"/>
                                  <w:noWrap/>
                                  <w:hideMark/>
                                </w:tcPr>
                                <w:p w14:paraId="09FF972A" w14:textId="77777777" w:rsidR="003C121F" w:rsidRPr="00323F93" w:rsidRDefault="003C121F" w:rsidP="0095305F">
                                  <w:pPr>
                                    <w:widowControl/>
                                    <w:spacing w:line="240" w:lineRule="exact"/>
                                    <w:jc w:val="right"/>
                                    <w:rPr>
                                      <w:rFonts w:ascii="標楷體" w:eastAsia="標楷體" w:hAnsi="標楷體" w:cs="新細明體"/>
                                      <w:b/>
                                      <w:bCs/>
                                      <w:kern w:val="0"/>
                                      <w:sz w:val="20"/>
                                      <w:szCs w:val="20"/>
                                    </w:rPr>
                                  </w:pPr>
                                  <w:r w:rsidRPr="00323F93">
                                    <w:rPr>
                                      <w:rFonts w:ascii="標楷體" w:eastAsia="標楷體" w:hAnsi="標楷體" w:cs="新細明體" w:hint="eastAsia"/>
                                      <w:b/>
                                      <w:bCs/>
                                      <w:kern w:val="0"/>
                                      <w:sz w:val="20"/>
                                      <w:szCs w:val="20"/>
                                    </w:rPr>
                                    <w:t>4,718</w:t>
                                  </w:r>
                                </w:p>
                              </w:tc>
                              <w:tc>
                                <w:tcPr>
                                  <w:tcW w:w="1055" w:type="dxa"/>
                                  <w:noWrap/>
                                  <w:hideMark/>
                                </w:tcPr>
                                <w:p w14:paraId="2D56E161" w14:textId="77777777" w:rsidR="003C121F" w:rsidRPr="00323F93" w:rsidRDefault="003C121F" w:rsidP="0095305F">
                                  <w:pPr>
                                    <w:widowControl/>
                                    <w:spacing w:line="240" w:lineRule="exact"/>
                                    <w:jc w:val="right"/>
                                    <w:rPr>
                                      <w:rFonts w:ascii="標楷體" w:eastAsia="標楷體" w:hAnsi="標楷體" w:cs="新細明體"/>
                                      <w:b/>
                                      <w:bCs/>
                                      <w:kern w:val="0"/>
                                      <w:sz w:val="20"/>
                                      <w:szCs w:val="20"/>
                                    </w:rPr>
                                  </w:pPr>
                                  <w:r w:rsidRPr="00323F93">
                                    <w:rPr>
                                      <w:rFonts w:ascii="標楷體" w:eastAsia="標楷體" w:hAnsi="標楷體" w:cs="新細明體" w:hint="eastAsia"/>
                                      <w:b/>
                                      <w:bCs/>
                                      <w:kern w:val="0"/>
                                      <w:sz w:val="20"/>
                                      <w:szCs w:val="20"/>
                                    </w:rPr>
                                    <w:t>67.70</w:t>
                                  </w:r>
                                </w:p>
                              </w:tc>
                            </w:tr>
                            <w:tr w:rsidR="003C121F" w:rsidRPr="00323F93" w14:paraId="2673EBA4" w14:textId="77777777" w:rsidTr="001873F4">
                              <w:trPr>
                                <w:trHeight w:val="20"/>
                              </w:trPr>
                              <w:tc>
                                <w:tcPr>
                                  <w:tcW w:w="0" w:type="auto"/>
                                  <w:noWrap/>
                                  <w:hideMark/>
                                </w:tcPr>
                                <w:p w14:paraId="1D177E55"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proofErr w:type="gramStart"/>
                                  <w:r w:rsidRPr="00323F93">
                                    <w:rPr>
                                      <w:rFonts w:ascii="標楷體" w:eastAsia="標楷體" w:hAnsi="標楷體" w:cs="新細明體" w:hint="eastAsia"/>
                                      <w:kern w:val="0"/>
                                      <w:sz w:val="20"/>
                                      <w:szCs w:val="20"/>
                                    </w:rPr>
                                    <w:t>臺</w:t>
                                  </w:r>
                                  <w:proofErr w:type="gramEnd"/>
                                  <w:r w:rsidRPr="00323F93">
                                    <w:rPr>
                                      <w:rFonts w:ascii="標楷體" w:eastAsia="標楷體" w:hAnsi="標楷體" w:cs="新細明體" w:hint="eastAsia"/>
                                      <w:kern w:val="0"/>
                                      <w:sz w:val="20"/>
                                      <w:szCs w:val="20"/>
                                    </w:rPr>
                                    <w:t>北</w:t>
                                  </w:r>
                                </w:p>
                              </w:tc>
                              <w:tc>
                                <w:tcPr>
                                  <w:tcW w:w="1032" w:type="dxa"/>
                                  <w:noWrap/>
                                  <w:hideMark/>
                                </w:tcPr>
                                <w:p w14:paraId="29565108"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421</w:t>
                                  </w:r>
                                </w:p>
                              </w:tc>
                              <w:tc>
                                <w:tcPr>
                                  <w:tcW w:w="1134" w:type="dxa"/>
                                  <w:noWrap/>
                                  <w:hideMark/>
                                </w:tcPr>
                                <w:p w14:paraId="6F6F64B0"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301</w:t>
                                  </w:r>
                                </w:p>
                              </w:tc>
                              <w:tc>
                                <w:tcPr>
                                  <w:tcW w:w="1055" w:type="dxa"/>
                                  <w:noWrap/>
                                  <w:hideMark/>
                                </w:tcPr>
                                <w:p w14:paraId="1F76AA67"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71.50</w:t>
                                  </w:r>
                                </w:p>
                              </w:tc>
                            </w:tr>
                            <w:tr w:rsidR="003C121F" w:rsidRPr="00323F93" w14:paraId="3F588E97" w14:textId="77777777" w:rsidTr="001873F4">
                              <w:trPr>
                                <w:trHeight w:val="20"/>
                              </w:trPr>
                              <w:tc>
                                <w:tcPr>
                                  <w:tcW w:w="0" w:type="auto"/>
                                  <w:noWrap/>
                                  <w:hideMark/>
                                </w:tcPr>
                                <w:p w14:paraId="4823AB39"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士林</w:t>
                                  </w:r>
                                </w:p>
                              </w:tc>
                              <w:tc>
                                <w:tcPr>
                                  <w:tcW w:w="1032" w:type="dxa"/>
                                  <w:noWrap/>
                                  <w:hideMark/>
                                </w:tcPr>
                                <w:p w14:paraId="1B6C8FD6"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344</w:t>
                                  </w:r>
                                </w:p>
                              </w:tc>
                              <w:tc>
                                <w:tcPr>
                                  <w:tcW w:w="1134" w:type="dxa"/>
                                  <w:noWrap/>
                                  <w:hideMark/>
                                </w:tcPr>
                                <w:p w14:paraId="2ED6CE53"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255</w:t>
                                  </w:r>
                                </w:p>
                              </w:tc>
                              <w:tc>
                                <w:tcPr>
                                  <w:tcW w:w="1055" w:type="dxa"/>
                                  <w:noWrap/>
                                  <w:hideMark/>
                                </w:tcPr>
                                <w:p w14:paraId="01B607DE"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74.13</w:t>
                                  </w:r>
                                </w:p>
                              </w:tc>
                            </w:tr>
                            <w:tr w:rsidR="003C121F" w:rsidRPr="00323F93" w14:paraId="7BFB0490" w14:textId="77777777" w:rsidTr="001873F4">
                              <w:trPr>
                                <w:trHeight w:val="20"/>
                              </w:trPr>
                              <w:tc>
                                <w:tcPr>
                                  <w:tcW w:w="0" w:type="auto"/>
                                  <w:noWrap/>
                                  <w:hideMark/>
                                </w:tcPr>
                                <w:p w14:paraId="43630083"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新北</w:t>
                                  </w:r>
                                </w:p>
                              </w:tc>
                              <w:tc>
                                <w:tcPr>
                                  <w:tcW w:w="1032" w:type="dxa"/>
                                  <w:noWrap/>
                                  <w:hideMark/>
                                </w:tcPr>
                                <w:p w14:paraId="48178146"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902</w:t>
                                  </w:r>
                                </w:p>
                              </w:tc>
                              <w:tc>
                                <w:tcPr>
                                  <w:tcW w:w="1134" w:type="dxa"/>
                                  <w:noWrap/>
                                  <w:hideMark/>
                                </w:tcPr>
                                <w:p w14:paraId="48C7328C"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711</w:t>
                                  </w:r>
                                </w:p>
                              </w:tc>
                              <w:tc>
                                <w:tcPr>
                                  <w:tcW w:w="1055" w:type="dxa"/>
                                  <w:noWrap/>
                                  <w:hideMark/>
                                </w:tcPr>
                                <w:p w14:paraId="1CEAEFB7"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78.82</w:t>
                                  </w:r>
                                </w:p>
                              </w:tc>
                            </w:tr>
                            <w:tr w:rsidR="003C121F" w:rsidRPr="00323F93" w14:paraId="3FCC890A" w14:textId="77777777" w:rsidTr="001873F4">
                              <w:trPr>
                                <w:trHeight w:val="20"/>
                              </w:trPr>
                              <w:tc>
                                <w:tcPr>
                                  <w:tcW w:w="0" w:type="auto"/>
                                  <w:noWrap/>
                                  <w:hideMark/>
                                </w:tcPr>
                                <w:p w14:paraId="67EAF448"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桃園</w:t>
                                  </w:r>
                                </w:p>
                              </w:tc>
                              <w:tc>
                                <w:tcPr>
                                  <w:tcW w:w="1032" w:type="dxa"/>
                                  <w:noWrap/>
                                  <w:hideMark/>
                                </w:tcPr>
                                <w:p w14:paraId="3BAA649E"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973</w:t>
                                  </w:r>
                                </w:p>
                              </w:tc>
                              <w:tc>
                                <w:tcPr>
                                  <w:tcW w:w="1134" w:type="dxa"/>
                                  <w:noWrap/>
                                  <w:hideMark/>
                                </w:tcPr>
                                <w:p w14:paraId="12E2E1E9"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776</w:t>
                                  </w:r>
                                </w:p>
                              </w:tc>
                              <w:tc>
                                <w:tcPr>
                                  <w:tcW w:w="1055" w:type="dxa"/>
                                  <w:noWrap/>
                                  <w:hideMark/>
                                </w:tcPr>
                                <w:p w14:paraId="25015953"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79.75</w:t>
                                  </w:r>
                                </w:p>
                              </w:tc>
                            </w:tr>
                            <w:tr w:rsidR="003C121F" w:rsidRPr="00323F93" w14:paraId="64271A90" w14:textId="77777777" w:rsidTr="001873F4">
                              <w:trPr>
                                <w:trHeight w:val="20"/>
                              </w:trPr>
                              <w:tc>
                                <w:tcPr>
                                  <w:tcW w:w="0" w:type="auto"/>
                                  <w:noWrap/>
                                  <w:hideMark/>
                                </w:tcPr>
                                <w:p w14:paraId="24B20DD7"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新竹</w:t>
                                  </w:r>
                                </w:p>
                              </w:tc>
                              <w:tc>
                                <w:tcPr>
                                  <w:tcW w:w="1032" w:type="dxa"/>
                                  <w:noWrap/>
                                  <w:hideMark/>
                                </w:tcPr>
                                <w:p w14:paraId="5DC9B656"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345</w:t>
                                  </w:r>
                                </w:p>
                              </w:tc>
                              <w:tc>
                                <w:tcPr>
                                  <w:tcW w:w="1134" w:type="dxa"/>
                                  <w:noWrap/>
                                  <w:hideMark/>
                                </w:tcPr>
                                <w:p w14:paraId="1E64FB27"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245</w:t>
                                  </w:r>
                                </w:p>
                              </w:tc>
                              <w:tc>
                                <w:tcPr>
                                  <w:tcW w:w="1055" w:type="dxa"/>
                                  <w:noWrap/>
                                  <w:hideMark/>
                                </w:tcPr>
                                <w:p w14:paraId="2303CEF4"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71.01</w:t>
                                  </w:r>
                                </w:p>
                              </w:tc>
                            </w:tr>
                            <w:tr w:rsidR="003C121F" w:rsidRPr="00323F93" w14:paraId="5D8C7BF5" w14:textId="77777777" w:rsidTr="001873F4">
                              <w:trPr>
                                <w:trHeight w:val="20"/>
                              </w:trPr>
                              <w:tc>
                                <w:tcPr>
                                  <w:tcW w:w="0" w:type="auto"/>
                                  <w:noWrap/>
                                  <w:hideMark/>
                                </w:tcPr>
                                <w:p w14:paraId="4B3301CB"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苗栗</w:t>
                                  </w:r>
                                </w:p>
                              </w:tc>
                              <w:tc>
                                <w:tcPr>
                                  <w:tcW w:w="1032" w:type="dxa"/>
                                  <w:noWrap/>
                                  <w:hideMark/>
                                </w:tcPr>
                                <w:p w14:paraId="7ED8AFC5"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243</w:t>
                                  </w:r>
                                </w:p>
                              </w:tc>
                              <w:tc>
                                <w:tcPr>
                                  <w:tcW w:w="1134" w:type="dxa"/>
                                  <w:noWrap/>
                                  <w:hideMark/>
                                </w:tcPr>
                                <w:p w14:paraId="59DC0F67"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177</w:t>
                                  </w:r>
                                </w:p>
                              </w:tc>
                              <w:tc>
                                <w:tcPr>
                                  <w:tcW w:w="1055" w:type="dxa"/>
                                  <w:noWrap/>
                                  <w:hideMark/>
                                </w:tcPr>
                                <w:p w14:paraId="6A47BF8D"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72.84</w:t>
                                  </w:r>
                                </w:p>
                              </w:tc>
                            </w:tr>
                            <w:tr w:rsidR="003C121F" w:rsidRPr="00323F93" w14:paraId="63A5117C" w14:textId="77777777" w:rsidTr="001873F4">
                              <w:trPr>
                                <w:trHeight w:val="20"/>
                              </w:trPr>
                              <w:tc>
                                <w:tcPr>
                                  <w:tcW w:w="0" w:type="auto"/>
                                  <w:noWrap/>
                                  <w:hideMark/>
                                </w:tcPr>
                                <w:p w14:paraId="717C49E1"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proofErr w:type="gramStart"/>
                                  <w:r w:rsidRPr="00323F93">
                                    <w:rPr>
                                      <w:rFonts w:ascii="標楷體" w:eastAsia="標楷體" w:hAnsi="標楷體" w:cs="新細明體" w:hint="eastAsia"/>
                                      <w:kern w:val="0"/>
                                      <w:sz w:val="20"/>
                                      <w:szCs w:val="20"/>
                                    </w:rPr>
                                    <w:t>臺</w:t>
                                  </w:r>
                                  <w:proofErr w:type="gramEnd"/>
                                  <w:r w:rsidRPr="00323F93">
                                    <w:rPr>
                                      <w:rFonts w:ascii="標楷體" w:eastAsia="標楷體" w:hAnsi="標楷體" w:cs="新細明體" w:hint="eastAsia"/>
                                      <w:kern w:val="0"/>
                                      <w:sz w:val="20"/>
                                      <w:szCs w:val="20"/>
                                    </w:rPr>
                                    <w:t>中</w:t>
                                  </w:r>
                                </w:p>
                              </w:tc>
                              <w:tc>
                                <w:tcPr>
                                  <w:tcW w:w="1032" w:type="dxa"/>
                                  <w:noWrap/>
                                  <w:hideMark/>
                                </w:tcPr>
                                <w:p w14:paraId="482B41D0"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423</w:t>
                                  </w:r>
                                </w:p>
                              </w:tc>
                              <w:tc>
                                <w:tcPr>
                                  <w:tcW w:w="1134" w:type="dxa"/>
                                  <w:noWrap/>
                                  <w:hideMark/>
                                </w:tcPr>
                                <w:p w14:paraId="3E8892D1"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296</w:t>
                                  </w:r>
                                </w:p>
                              </w:tc>
                              <w:tc>
                                <w:tcPr>
                                  <w:tcW w:w="1055" w:type="dxa"/>
                                  <w:noWrap/>
                                  <w:hideMark/>
                                </w:tcPr>
                                <w:p w14:paraId="187535FE"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69.98</w:t>
                                  </w:r>
                                </w:p>
                              </w:tc>
                            </w:tr>
                            <w:tr w:rsidR="003C121F" w:rsidRPr="00323F93" w14:paraId="5B0C8897" w14:textId="77777777" w:rsidTr="001873F4">
                              <w:trPr>
                                <w:trHeight w:val="20"/>
                              </w:trPr>
                              <w:tc>
                                <w:tcPr>
                                  <w:tcW w:w="0" w:type="auto"/>
                                  <w:noWrap/>
                                  <w:hideMark/>
                                </w:tcPr>
                                <w:p w14:paraId="4E9CB570"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彰化</w:t>
                                  </w:r>
                                </w:p>
                              </w:tc>
                              <w:tc>
                                <w:tcPr>
                                  <w:tcW w:w="1032" w:type="dxa"/>
                                  <w:noWrap/>
                                  <w:hideMark/>
                                </w:tcPr>
                                <w:p w14:paraId="6CE95909"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426</w:t>
                                  </w:r>
                                </w:p>
                              </w:tc>
                              <w:tc>
                                <w:tcPr>
                                  <w:tcW w:w="1134" w:type="dxa"/>
                                  <w:noWrap/>
                                  <w:hideMark/>
                                </w:tcPr>
                                <w:p w14:paraId="4F0995D2"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270</w:t>
                                  </w:r>
                                </w:p>
                              </w:tc>
                              <w:tc>
                                <w:tcPr>
                                  <w:tcW w:w="1055" w:type="dxa"/>
                                  <w:noWrap/>
                                  <w:hideMark/>
                                </w:tcPr>
                                <w:p w14:paraId="3DC57454"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63.38</w:t>
                                  </w:r>
                                </w:p>
                              </w:tc>
                            </w:tr>
                            <w:tr w:rsidR="003C121F" w:rsidRPr="00323F93" w14:paraId="6F19F8E2" w14:textId="77777777" w:rsidTr="001873F4">
                              <w:trPr>
                                <w:trHeight w:val="20"/>
                              </w:trPr>
                              <w:tc>
                                <w:tcPr>
                                  <w:tcW w:w="0" w:type="auto"/>
                                  <w:noWrap/>
                                  <w:hideMark/>
                                </w:tcPr>
                                <w:p w14:paraId="0AE0ED0A"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南投</w:t>
                                  </w:r>
                                </w:p>
                              </w:tc>
                              <w:tc>
                                <w:tcPr>
                                  <w:tcW w:w="1032" w:type="dxa"/>
                                  <w:noWrap/>
                                  <w:hideMark/>
                                </w:tcPr>
                                <w:p w14:paraId="71F2467C"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157</w:t>
                                  </w:r>
                                </w:p>
                              </w:tc>
                              <w:tc>
                                <w:tcPr>
                                  <w:tcW w:w="1134" w:type="dxa"/>
                                  <w:noWrap/>
                                  <w:hideMark/>
                                </w:tcPr>
                                <w:p w14:paraId="7687098A"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109</w:t>
                                  </w:r>
                                </w:p>
                              </w:tc>
                              <w:tc>
                                <w:tcPr>
                                  <w:tcW w:w="1055" w:type="dxa"/>
                                  <w:noWrap/>
                                  <w:hideMark/>
                                </w:tcPr>
                                <w:p w14:paraId="3585F522"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69.43</w:t>
                                  </w:r>
                                </w:p>
                              </w:tc>
                            </w:tr>
                            <w:tr w:rsidR="003C121F" w:rsidRPr="00323F93" w14:paraId="083C92BE" w14:textId="77777777" w:rsidTr="001873F4">
                              <w:trPr>
                                <w:trHeight w:val="20"/>
                              </w:trPr>
                              <w:tc>
                                <w:tcPr>
                                  <w:tcW w:w="0" w:type="auto"/>
                                  <w:noWrap/>
                                  <w:hideMark/>
                                </w:tcPr>
                                <w:p w14:paraId="526DE6A5"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雲林</w:t>
                                  </w:r>
                                </w:p>
                              </w:tc>
                              <w:tc>
                                <w:tcPr>
                                  <w:tcW w:w="1032" w:type="dxa"/>
                                  <w:noWrap/>
                                  <w:hideMark/>
                                </w:tcPr>
                                <w:p w14:paraId="5D361B2F"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235</w:t>
                                  </w:r>
                                </w:p>
                              </w:tc>
                              <w:tc>
                                <w:tcPr>
                                  <w:tcW w:w="1134" w:type="dxa"/>
                                  <w:noWrap/>
                                  <w:hideMark/>
                                </w:tcPr>
                                <w:p w14:paraId="7FBDD2B5"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148</w:t>
                                  </w:r>
                                </w:p>
                              </w:tc>
                              <w:tc>
                                <w:tcPr>
                                  <w:tcW w:w="1055" w:type="dxa"/>
                                  <w:noWrap/>
                                  <w:hideMark/>
                                </w:tcPr>
                                <w:p w14:paraId="30495487"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62.98</w:t>
                                  </w:r>
                                </w:p>
                              </w:tc>
                            </w:tr>
                            <w:tr w:rsidR="003C121F" w:rsidRPr="00323F93" w14:paraId="189607E8" w14:textId="77777777" w:rsidTr="001873F4">
                              <w:trPr>
                                <w:trHeight w:val="20"/>
                              </w:trPr>
                              <w:tc>
                                <w:tcPr>
                                  <w:tcW w:w="0" w:type="auto"/>
                                  <w:noWrap/>
                                  <w:hideMark/>
                                </w:tcPr>
                                <w:p w14:paraId="16D63262"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嘉義</w:t>
                                  </w:r>
                                </w:p>
                              </w:tc>
                              <w:tc>
                                <w:tcPr>
                                  <w:tcW w:w="1032" w:type="dxa"/>
                                  <w:noWrap/>
                                  <w:hideMark/>
                                </w:tcPr>
                                <w:p w14:paraId="32578549"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377</w:t>
                                  </w:r>
                                </w:p>
                              </w:tc>
                              <w:tc>
                                <w:tcPr>
                                  <w:tcW w:w="1134" w:type="dxa"/>
                                  <w:noWrap/>
                                  <w:hideMark/>
                                </w:tcPr>
                                <w:p w14:paraId="62A11763"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211</w:t>
                                  </w:r>
                                </w:p>
                              </w:tc>
                              <w:tc>
                                <w:tcPr>
                                  <w:tcW w:w="1055" w:type="dxa"/>
                                  <w:noWrap/>
                                  <w:hideMark/>
                                </w:tcPr>
                                <w:p w14:paraId="590B10F2"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55.97</w:t>
                                  </w:r>
                                </w:p>
                              </w:tc>
                            </w:tr>
                            <w:tr w:rsidR="003C121F" w:rsidRPr="00323F93" w14:paraId="085A0308" w14:textId="77777777" w:rsidTr="001873F4">
                              <w:trPr>
                                <w:trHeight w:val="20"/>
                              </w:trPr>
                              <w:tc>
                                <w:tcPr>
                                  <w:tcW w:w="0" w:type="auto"/>
                                  <w:noWrap/>
                                  <w:hideMark/>
                                </w:tcPr>
                                <w:p w14:paraId="4EBA09A6"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proofErr w:type="gramStart"/>
                                  <w:r w:rsidRPr="00323F93">
                                    <w:rPr>
                                      <w:rFonts w:ascii="標楷體" w:eastAsia="標楷體" w:hAnsi="標楷體" w:cs="新細明體" w:hint="eastAsia"/>
                                      <w:kern w:val="0"/>
                                      <w:sz w:val="20"/>
                                      <w:szCs w:val="20"/>
                                    </w:rPr>
                                    <w:t>臺</w:t>
                                  </w:r>
                                  <w:proofErr w:type="gramEnd"/>
                                  <w:r w:rsidRPr="00323F93">
                                    <w:rPr>
                                      <w:rFonts w:ascii="標楷體" w:eastAsia="標楷體" w:hAnsi="標楷體" w:cs="新細明體" w:hint="eastAsia"/>
                                      <w:kern w:val="0"/>
                                      <w:sz w:val="20"/>
                                      <w:szCs w:val="20"/>
                                    </w:rPr>
                                    <w:t>南</w:t>
                                  </w:r>
                                </w:p>
                              </w:tc>
                              <w:tc>
                                <w:tcPr>
                                  <w:tcW w:w="1032" w:type="dxa"/>
                                  <w:noWrap/>
                                  <w:hideMark/>
                                </w:tcPr>
                                <w:p w14:paraId="52111240"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448</w:t>
                                  </w:r>
                                </w:p>
                              </w:tc>
                              <w:tc>
                                <w:tcPr>
                                  <w:tcW w:w="1134" w:type="dxa"/>
                                  <w:noWrap/>
                                  <w:hideMark/>
                                </w:tcPr>
                                <w:p w14:paraId="73F5FF22"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262</w:t>
                                  </w:r>
                                </w:p>
                              </w:tc>
                              <w:tc>
                                <w:tcPr>
                                  <w:tcW w:w="1055" w:type="dxa"/>
                                  <w:noWrap/>
                                  <w:hideMark/>
                                </w:tcPr>
                                <w:p w14:paraId="3F49AC0B"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58.48</w:t>
                                  </w:r>
                                </w:p>
                              </w:tc>
                            </w:tr>
                            <w:tr w:rsidR="003C121F" w:rsidRPr="00323F93" w14:paraId="5790404F" w14:textId="77777777" w:rsidTr="001873F4">
                              <w:trPr>
                                <w:trHeight w:val="20"/>
                              </w:trPr>
                              <w:tc>
                                <w:tcPr>
                                  <w:tcW w:w="0" w:type="auto"/>
                                  <w:noWrap/>
                                  <w:hideMark/>
                                </w:tcPr>
                                <w:p w14:paraId="00330601"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高雄</w:t>
                                  </w:r>
                                </w:p>
                              </w:tc>
                              <w:tc>
                                <w:tcPr>
                                  <w:tcW w:w="1032" w:type="dxa"/>
                                  <w:noWrap/>
                                  <w:hideMark/>
                                </w:tcPr>
                                <w:p w14:paraId="4079FB67"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518</w:t>
                                  </w:r>
                                </w:p>
                              </w:tc>
                              <w:tc>
                                <w:tcPr>
                                  <w:tcW w:w="1134" w:type="dxa"/>
                                  <w:noWrap/>
                                  <w:hideMark/>
                                </w:tcPr>
                                <w:p w14:paraId="22AE6A40"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303</w:t>
                                  </w:r>
                                </w:p>
                              </w:tc>
                              <w:tc>
                                <w:tcPr>
                                  <w:tcW w:w="1055" w:type="dxa"/>
                                  <w:noWrap/>
                                  <w:hideMark/>
                                </w:tcPr>
                                <w:p w14:paraId="182ED439"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58.49</w:t>
                                  </w:r>
                                </w:p>
                              </w:tc>
                            </w:tr>
                            <w:tr w:rsidR="003C121F" w:rsidRPr="00323F93" w14:paraId="377935DB" w14:textId="77777777" w:rsidTr="001873F4">
                              <w:trPr>
                                <w:trHeight w:val="20"/>
                              </w:trPr>
                              <w:tc>
                                <w:tcPr>
                                  <w:tcW w:w="0" w:type="auto"/>
                                  <w:noWrap/>
                                  <w:hideMark/>
                                </w:tcPr>
                                <w:p w14:paraId="53FFF9FA"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橋頭</w:t>
                                  </w:r>
                                </w:p>
                              </w:tc>
                              <w:tc>
                                <w:tcPr>
                                  <w:tcW w:w="1032" w:type="dxa"/>
                                  <w:noWrap/>
                                  <w:hideMark/>
                                </w:tcPr>
                                <w:p w14:paraId="1E25DF83"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302</w:t>
                                  </w:r>
                                </w:p>
                              </w:tc>
                              <w:tc>
                                <w:tcPr>
                                  <w:tcW w:w="1134" w:type="dxa"/>
                                  <w:noWrap/>
                                  <w:hideMark/>
                                </w:tcPr>
                                <w:p w14:paraId="2DFC6973"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174</w:t>
                                  </w:r>
                                </w:p>
                              </w:tc>
                              <w:tc>
                                <w:tcPr>
                                  <w:tcW w:w="1055" w:type="dxa"/>
                                  <w:noWrap/>
                                  <w:hideMark/>
                                </w:tcPr>
                                <w:p w14:paraId="476637D8"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57.62</w:t>
                                  </w:r>
                                </w:p>
                              </w:tc>
                            </w:tr>
                            <w:tr w:rsidR="003C121F" w:rsidRPr="00323F93" w14:paraId="46855BF6" w14:textId="77777777" w:rsidTr="001873F4">
                              <w:trPr>
                                <w:trHeight w:val="20"/>
                              </w:trPr>
                              <w:tc>
                                <w:tcPr>
                                  <w:tcW w:w="0" w:type="auto"/>
                                  <w:noWrap/>
                                  <w:hideMark/>
                                </w:tcPr>
                                <w:p w14:paraId="4013EAF9"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屏東</w:t>
                                  </w:r>
                                </w:p>
                              </w:tc>
                              <w:tc>
                                <w:tcPr>
                                  <w:tcW w:w="1032" w:type="dxa"/>
                                  <w:noWrap/>
                                  <w:hideMark/>
                                </w:tcPr>
                                <w:p w14:paraId="572A392F"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243</w:t>
                                  </w:r>
                                </w:p>
                              </w:tc>
                              <w:tc>
                                <w:tcPr>
                                  <w:tcW w:w="1134" w:type="dxa"/>
                                  <w:noWrap/>
                                  <w:hideMark/>
                                </w:tcPr>
                                <w:p w14:paraId="09E09B0A"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95</w:t>
                                  </w:r>
                                </w:p>
                              </w:tc>
                              <w:tc>
                                <w:tcPr>
                                  <w:tcW w:w="1055" w:type="dxa"/>
                                  <w:noWrap/>
                                  <w:hideMark/>
                                </w:tcPr>
                                <w:p w14:paraId="08A895BE"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39.09</w:t>
                                  </w:r>
                                </w:p>
                              </w:tc>
                            </w:tr>
                            <w:tr w:rsidR="003C121F" w:rsidRPr="00323F93" w14:paraId="4DC72572" w14:textId="77777777" w:rsidTr="001873F4">
                              <w:trPr>
                                <w:trHeight w:val="20"/>
                              </w:trPr>
                              <w:tc>
                                <w:tcPr>
                                  <w:tcW w:w="0" w:type="auto"/>
                                  <w:noWrap/>
                                  <w:hideMark/>
                                </w:tcPr>
                                <w:p w14:paraId="0525C037"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proofErr w:type="gramStart"/>
                                  <w:r w:rsidRPr="00323F93">
                                    <w:rPr>
                                      <w:rFonts w:ascii="標楷體" w:eastAsia="標楷體" w:hAnsi="標楷體" w:cs="新細明體" w:hint="eastAsia"/>
                                      <w:kern w:val="0"/>
                                      <w:sz w:val="20"/>
                                      <w:szCs w:val="20"/>
                                    </w:rPr>
                                    <w:t>臺</w:t>
                                  </w:r>
                                  <w:proofErr w:type="gramEnd"/>
                                  <w:r w:rsidRPr="00323F93">
                                    <w:rPr>
                                      <w:rFonts w:ascii="標楷體" w:eastAsia="標楷體" w:hAnsi="標楷體" w:cs="新細明體" w:hint="eastAsia"/>
                                      <w:kern w:val="0"/>
                                      <w:sz w:val="20"/>
                                      <w:szCs w:val="20"/>
                                    </w:rPr>
                                    <w:t>東</w:t>
                                  </w:r>
                                </w:p>
                              </w:tc>
                              <w:tc>
                                <w:tcPr>
                                  <w:tcW w:w="1032" w:type="dxa"/>
                                  <w:noWrap/>
                                  <w:hideMark/>
                                </w:tcPr>
                                <w:p w14:paraId="144BBB46"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63</w:t>
                                  </w:r>
                                </w:p>
                              </w:tc>
                              <w:tc>
                                <w:tcPr>
                                  <w:tcW w:w="1134" w:type="dxa"/>
                                  <w:noWrap/>
                                  <w:hideMark/>
                                </w:tcPr>
                                <w:p w14:paraId="385C363C"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44</w:t>
                                  </w:r>
                                </w:p>
                              </w:tc>
                              <w:tc>
                                <w:tcPr>
                                  <w:tcW w:w="1055" w:type="dxa"/>
                                  <w:noWrap/>
                                  <w:hideMark/>
                                </w:tcPr>
                                <w:p w14:paraId="4499726A"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69.84</w:t>
                                  </w:r>
                                </w:p>
                              </w:tc>
                            </w:tr>
                            <w:tr w:rsidR="003C121F" w:rsidRPr="00323F93" w14:paraId="51DD1869" w14:textId="77777777" w:rsidTr="001873F4">
                              <w:trPr>
                                <w:trHeight w:val="20"/>
                              </w:trPr>
                              <w:tc>
                                <w:tcPr>
                                  <w:tcW w:w="0" w:type="auto"/>
                                  <w:noWrap/>
                                  <w:hideMark/>
                                </w:tcPr>
                                <w:p w14:paraId="6BF4778E"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花蓮</w:t>
                                  </w:r>
                                </w:p>
                              </w:tc>
                              <w:tc>
                                <w:tcPr>
                                  <w:tcW w:w="1032" w:type="dxa"/>
                                  <w:noWrap/>
                                  <w:hideMark/>
                                </w:tcPr>
                                <w:p w14:paraId="1C9B6711"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187</w:t>
                                  </w:r>
                                </w:p>
                              </w:tc>
                              <w:tc>
                                <w:tcPr>
                                  <w:tcW w:w="1134" w:type="dxa"/>
                                  <w:noWrap/>
                                  <w:hideMark/>
                                </w:tcPr>
                                <w:p w14:paraId="10CDC0FC"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109</w:t>
                                  </w:r>
                                </w:p>
                              </w:tc>
                              <w:tc>
                                <w:tcPr>
                                  <w:tcW w:w="1055" w:type="dxa"/>
                                  <w:noWrap/>
                                  <w:hideMark/>
                                </w:tcPr>
                                <w:p w14:paraId="407133CD"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58.29</w:t>
                                  </w:r>
                                </w:p>
                              </w:tc>
                            </w:tr>
                            <w:tr w:rsidR="003C121F" w:rsidRPr="00323F93" w14:paraId="25380131" w14:textId="77777777" w:rsidTr="001873F4">
                              <w:trPr>
                                <w:trHeight w:val="20"/>
                              </w:trPr>
                              <w:tc>
                                <w:tcPr>
                                  <w:tcW w:w="0" w:type="auto"/>
                                  <w:noWrap/>
                                  <w:hideMark/>
                                </w:tcPr>
                                <w:p w14:paraId="29FE654A"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宜蘭</w:t>
                                  </w:r>
                                </w:p>
                              </w:tc>
                              <w:tc>
                                <w:tcPr>
                                  <w:tcW w:w="1032" w:type="dxa"/>
                                  <w:noWrap/>
                                  <w:hideMark/>
                                </w:tcPr>
                                <w:p w14:paraId="1F808600"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80</w:t>
                                  </w:r>
                                </w:p>
                              </w:tc>
                              <w:tc>
                                <w:tcPr>
                                  <w:tcW w:w="1134" w:type="dxa"/>
                                  <w:noWrap/>
                                  <w:hideMark/>
                                </w:tcPr>
                                <w:p w14:paraId="20A177BB"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66</w:t>
                                  </w:r>
                                </w:p>
                              </w:tc>
                              <w:tc>
                                <w:tcPr>
                                  <w:tcW w:w="1055" w:type="dxa"/>
                                  <w:noWrap/>
                                  <w:hideMark/>
                                </w:tcPr>
                                <w:p w14:paraId="6D7B1094"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82.50</w:t>
                                  </w:r>
                                </w:p>
                              </w:tc>
                            </w:tr>
                            <w:tr w:rsidR="003C121F" w:rsidRPr="00323F93" w14:paraId="1A3FF319" w14:textId="77777777" w:rsidTr="001873F4">
                              <w:trPr>
                                <w:trHeight w:val="20"/>
                              </w:trPr>
                              <w:tc>
                                <w:tcPr>
                                  <w:tcW w:w="0" w:type="auto"/>
                                  <w:noWrap/>
                                  <w:hideMark/>
                                </w:tcPr>
                                <w:p w14:paraId="70927F5A"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基隆</w:t>
                                  </w:r>
                                </w:p>
                              </w:tc>
                              <w:tc>
                                <w:tcPr>
                                  <w:tcW w:w="1032" w:type="dxa"/>
                                  <w:noWrap/>
                                  <w:hideMark/>
                                </w:tcPr>
                                <w:p w14:paraId="3F2C95A2"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245</w:t>
                                  </w:r>
                                </w:p>
                              </w:tc>
                              <w:tc>
                                <w:tcPr>
                                  <w:tcW w:w="1134" w:type="dxa"/>
                                  <w:noWrap/>
                                  <w:hideMark/>
                                </w:tcPr>
                                <w:p w14:paraId="2C753E18"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149</w:t>
                                  </w:r>
                                </w:p>
                              </w:tc>
                              <w:tc>
                                <w:tcPr>
                                  <w:tcW w:w="1055" w:type="dxa"/>
                                  <w:noWrap/>
                                  <w:hideMark/>
                                </w:tcPr>
                                <w:p w14:paraId="28DBFB2F"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60.82</w:t>
                                  </w:r>
                                </w:p>
                              </w:tc>
                            </w:tr>
                            <w:tr w:rsidR="003C121F" w:rsidRPr="00323F93" w14:paraId="4D63DA9E" w14:textId="77777777" w:rsidTr="001873F4">
                              <w:trPr>
                                <w:trHeight w:val="20"/>
                              </w:trPr>
                              <w:tc>
                                <w:tcPr>
                                  <w:tcW w:w="0" w:type="auto"/>
                                  <w:noWrap/>
                                  <w:hideMark/>
                                </w:tcPr>
                                <w:p w14:paraId="225DC254"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澎湖</w:t>
                                  </w:r>
                                </w:p>
                              </w:tc>
                              <w:tc>
                                <w:tcPr>
                                  <w:tcW w:w="1032" w:type="dxa"/>
                                  <w:noWrap/>
                                  <w:hideMark/>
                                </w:tcPr>
                                <w:p w14:paraId="01F4C57E"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13</w:t>
                                  </w:r>
                                </w:p>
                              </w:tc>
                              <w:tc>
                                <w:tcPr>
                                  <w:tcW w:w="1134" w:type="dxa"/>
                                  <w:noWrap/>
                                  <w:hideMark/>
                                </w:tcPr>
                                <w:p w14:paraId="2649365C"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6</w:t>
                                  </w:r>
                                </w:p>
                              </w:tc>
                              <w:tc>
                                <w:tcPr>
                                  <w:tcW w:w="1055" w:type="dxa"/>
                                  <w:noWrap/>
                                  <w:hideMark/>
                                </w:tcPr>
                                <w:p w14:paraId="61B73B1E"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46.15</w:t>
                                  </w:r>
                                </w:p>
                              </w:tc>
                            </w:tr>
                            <w:tr w:rsidR="003C121F" w:rsidRPr="00323F93" w14:paraId="4D8A8766" w14:textId="77777777" w:rsidTr="001873F4">
                              <w:trPr>
                                <w:trHeight w:val="20"/>
                              </w:trPr>
                              <w:tc>
                                <w:tcPr>
                                  <w:tcW w:w="0" w:type="auto"/>
                                  <w:noWrap/>
                                  <w:hideMark/>
                                </w:tcPr>
                                <w:p w14:paraId="0AC6CEBF"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金門</w:t>
                                  </w:r>
                                </w:p>
                              </w:tc>
                              <w:tc>
                                <w:tcPr>
                                  <w:tcW w:w="1032" w:type="dxa"/>
                                  <w:noWrap/>
                                  <w:hideMark/>
                                </w:tcPr>
                                <w:p w14:paraId="07F625B8"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23</w:t>
                                  </w:r>
                                </w:p>
                              </w:tc>
                              <w:tc>
                                <w:tcPr>
                                  <w:tcW w:w="1134" w:type="dxa"/>
                                  <w:noWrap/>
                                  <w:hideMark/>
                                </w:tcPr>
                                <w:p w14:paraId="0911BD64"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10</w:t>
                                  </w:r>
                                </w:p>
                              </w:tc>
                              <w:tc>
                                <w:tcPr>
                                  <w:tcW w:w="1055" w:type="dxa"/>
                                  <w:noWrap/>
                                  <w:hideMark/>
                                </w:tcPr>
                                <w:p w14:paraId="089B6BFD"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43.48</w:t>
                                  </w:r>
                                </w:p>
                              </w:tc>
                            </w:tr>
                            <w:tr w:rsidR="003C121F" w:rsidRPr="00323F93" w14:paraId="1AEC3BE8" w14:textId="77777777" w:rsidTr="001873F4">
                              <w:trPr>
                                <w:trHeight w:val="20"/>
                              </w:trPr>
                              <w:tc>
                                <w:tcPr>
                                  <w:tcW w:w="0" w:type="auto"/>
                                  <w:tcBorders>
                                    <w:bottom w:val="single" w:sz="4" w:space="0" w:color="auto"/>
                                  </w:tcBorders>
                                  <w:noWrap/>
                                  <w:hideMark/>
                                </w:tcPr>
                                <w:p w14:paraId="567940A0"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連江</w:t>
                                  </w:r>
                                </w:p>
                              </w:tc>
                              <w:tc>
                                <w:tcPr>
                                  <w:tcW w:w="1032" w:type="dxa"/>
                                  <w:tcBorders>
                                    <w:bottom w:val="single" w:sz="4" w:space="0" w:color="auto"/>
                                  </w:tcBorders>
                                  <w:noWrap/>
                                  <w:hideMark/>
                                </w:tcPr>
                                <w:p w14:paraId="04B11B89"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w:t>
                                  </w:r>
                                </w:p>
                              </w:tc>
                              <w:tc>
                                <w:tcPr>
                                  <w:tcW w:w="1134" w:type="dxa"/>
                                  <w:tcBorders>
                                    <w:bottom w:val="single" w:sz="4" w:space="0" w:color="auto"/>
                                  </w:tcBorders>
                                  <w:noWrap/>
                                  <w:hideMark/>
                                </w:tcPr>
                                <w:p w14:paraId="197A0F58"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w:t>
                                  </w:r>
                                </w:p>
                              </w:tc>
                              <w:tc>
                                <w:tcPr>
                                  <w:tcW w:w="1055" w:type="dxa"/>
                                  <w:tcBorders>
                                    <w:bottom w:val="single" w:sz="4" w:space="0" w:color="auto"/>
                                  </w:tcBorders>
                                  <w:noWrap/>
                                  <w:hideMark/>
                                </w:tcPr>
                                <w:p w14:paraId="7AAB5BC3"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100.00</w:t>
                                  </w:r>
                                </w:p>
                              </w:tc>
                            </w:tr>
                            <w:tr w:rsidR="003C121F" w:rsidRPr="00323F93" w14:paraId="321FE4DC" w14:textId="77777777" w:rsidTr="001873F4">
                              <w:trPr>
                                <w:trHeight w:val="20"/>
                              </w:trPr>
                              <w:tc>
                                <w:tcPr>
                                  <w:tcW w:w="4037" w:type="dxa"/>
                                  <w:gridSpan w:val="4"/>
                                  <w:tcBorders>
                                    <w:left w:val="nil"/>
                                    <w:bottom w:val="nil"/>
                                    <w:right w:val="nil"/>
                                  </w:tcBorders>
                                  <w:noWrap/>
                                </w:tcPr>
                                <w:p w14:paraId="73C2F4B1" w14:textId="77777777" w:rsidR="003C121F" w:rsidRPr="00323F93" w:rsidRDefault="003C121F" w:rsidP="00D0153C">
                                  <w:pPr>
                                    <w:widowControl/>
                                    <w:spacing w:line="240" w:lineRule="exact"/>
                                    <w:ind w:leftChars="-45" w:left="-108"/>
                                    <w:rPr>
                                      <w:rFonts w:ascii="標楷體" w:eastAsia="標楷體" w:hAnsi="標楷體" w:cs="新細明體"/>
                                      <w:kern w:val="0"/>
                                      <w:sz w:val="18"/>
                                      <w:szCs w:val="18"/>
                                    </w:rPr>
                                  </w:pPr>
                                  <w:r w:rsidRPr="00323F93">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高</w:t>
                                  </w:r>
                                  <w:r w:rsidRPr="00323F93">
                                    <w:rPr>
                                      <w:rFonts w:ascii="標楷體" w:eastAsia="標楷體" w:hAnsi="標楷體" w:cs="新細明體" w:hint="eastAsia"/>
                                      <w:kern w:val="0"/>
                                      <w:sz w:val="18"/>
                                      <w:szCs w:val="18"/>
                                    </w:rPr>
                                    <w:t>檢</w:t>
                                  </w:r>
                                  <w:r>
                                    <w:rPr>
                                      <w:rFonts w:ascii="標楷體" w:eastAsia="標楷體" w:hAnsi="標楷體" w:cs="新細明體" w:hint="eastAsia"/>
                                      <w:kern w:val="0"/>
                                      <w:sz w:val="18"/>
                                      <w:szCs w:val="18"/>
                                    </w:rPr>
                                    <w:t>署</w:t>
                                  </w:r>
                                  <w:r w:rsidRPr="00323F93">
                                    <w:rPr>
                                      <w:rFonts w:ascii="標楷體" w:eastAsia="標楷體" w:hAnsi="標楷體" w:cs="新細明體" w:hint="eastAsia"/>
                                      <w:kern w:val="0"/>
                                      <w:sz w:val="18"/>
                                      <w:szCs w:val="18"/>
                                    </w:rPr>
                                    <w:t>提供資料。</w:t>
                                  </w:r>
                                </w:p>
                                <w:p w14:paraId="19321A19"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p>
                              </w:tc>
                            </w:tr>
                          </w:tbl>
                          <w:p w14:paraId="0C9B931B" w14:textId="77777777" w:rsidR="003C121F" w:rsidRPr="00323F93" w:rsidRDefault="003C121F" w:rsidP="0095305F">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6AAB34" id="_x0000_s1324" type="#_x0000_t202" style="position:absolute;left:0;text-align:left;margin-left:285.5pt;margin-top:68.35pt;width:218.5pt;height:376.5pt;z-index:2519879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PIlOQIAACgEAAAOAAAAZHJzL2Uyb0RvYy54bWysU12O0zAQfkfiDpbfadqo2W6jpqulSxHS&#10;8iMtHMBxnMbC9gTbbVIugMQBlmcOwAE40O45GDvdboE3hB+sGc/M55lvZhYXvVZkJ6yTYAo6GY0p&#10;EYZDJc2moB/er5+dU+I8MxVTYERB98LRi+XTJ4uuzUUKDahKWIIgxuVdW9DG+zZPEscboZkbQSsM&#10;GmuwmnlU7SapLOsQXaskHY/Pkg5s1Vrgwjl8vRqMdBnx61pw/7aunfBEFRRz8/G28S7DnSwXLN9Y&#10;1jaSH9Jg/5CFZtLgp0eoK+YZ2Vr5F5SW3IKD2o846ATqWnIRa8BqJuM/qrlpWCtiLUiOa480uf8H&#10;y9/s3lkiq4KeUWKYxhbd3365+/Ht/vbn3fevJA0Mda3L0fGmRVffP4ceOx2rde018I+OGFg1zGzE&#10;pbXQNYJVmOEkRCYnoQOOCyBl9xoq/IptPUSgvrY60IeEEETHTu2P3RG9Jxwf09lsOs/QxNE2nZ1P&#10;MlTCHyx/CG+t8y8FaBKEglpsf4Rnu2vnB9cHl/CbAyWrtVQqKnZTrpQlO4ajso7ngP6bmzKkK+g8&#10;S7OIbCDEIzTLtfQ4ykrqgp6PwwnhLA90vDBVlD2TapAxaWUO/ARKBnJ8X/axGVlkL5BXQrVHxiwM&#10;o4urhkID9jMlHY5tQd2nLbOCEvXKIOvzyXQa5jwq02yWomJPLeWphRmOUAX1lAziysfdCHkbuMTu&#10;1DLy9pjJIWccx8j8YXXCvJ/q0etxwZe/AAAA//8DAFBLAwQUAAYACAAAACEAfiMM0d8AAAAMAQAA&#10;DwAAAGRycy9kb3ducmV2LnhtbEyPwU7DMBBE70j8g7VIXBB1CjROQ5wKkEBcW/oBm3ibRMTrKHab&#10;9O9xT/S4M6PZN8Vmtr040eg7xxqWiwQEce1Mx42G/c/nYwbCB2SDvWPScCYPm/L2psDcuIm3dNqF&#10;RsQS9jlqaEMYcil93ZJFv3ADcfQObrQY4jk20ow4xXLby6ckSaXFjuOHFgf6aKn+3R2thsP39LBa&#10;T9VX2KvtS/qOnarcWev7u/ntFUSgOfyH4YIf0aGMTJU7svGi17BSy7glROM5VSAuiSTJolRpyLK1&#10;AlkW8npE+QcAAP//AwBQSwECLQAUAAYACAAAACEAtoM4kv4AAADhAQAAEwAAAAAAAAAAAAAAAAAA&#10;AAAAW0NvbnRlbnRfVHlwZXNdLnhtbFBLAQItABQABgAIAAAAIQA4/SH/1gAAAJQBAAALAAAAAAAA&#10;AAAAAAAAAC8BAABfcmVscy8ucmVsc1BLAQItABQABgAIAAAAIQD9KPIlOQIAACgEAAAOAAAAAAAA&#10;AAAAAAAAAC4CAABkcnMvZTJvRG9jLnhtbFBLAQItABQABgAIAAAAIQB+IwzR3wAAAAwBAAAPAAAA&#10;AAAAAAAAAAAAAJMEAABkcnMvZG93bnJldi54bWxQSwUGAAAAAAQABADzAAAAnwUAAAAA&#10;" stroked="f">
                <v:textbox>
                  <w:txbxContent>
                    <w:p w14:paraId="41B233E5" w14:textId="4975CE55" w:rsidR="003C121F" w:rsidRPr="00323F93" w:rsidRDefault="003C121F" w:rsidP="0095305F">
                      <w:pPr>
                        <w:tabs>
                          <w:tab w:val="left" w:pos="616"/>
                        </w:tabs>
                        <w:spacing w:line="300" w:lineRule="exact"/>
                        <w:ind w:left="560" w:hangingChars="269" w:hanging="560"/>
                        <w:rPr>
                          <w:rFonts w:ascii="標楷體" w:eastAsia="標楷體" w:hAnsi="標楷體"/>
                          <w:b/>
                          <w:bCs/>
                          <w:spacing w:val="-16"/>
                          <w:szCs w:val="24"/>
                        </w:rPr>
                      </w:pPr>
                      <w:r w:rsidRPr="00323F93">
                        <w:rPr>
                          <w:rFonts w:ascii="標楷體" w:eastAsia="標楷體" w:hAnsi="標楷體" w:hint="eastAsia"/>
                          <w:b/>
                          <w:bCs/>
                          <w:spacing w:val="-16"/>
                          <w:szCs w:val="24"/>
                        </w:rPr>
                        <w:t>表</w:t>
                      </w:r>
                      <w:r>
                        <w:rPr>
                          <w:rFonts w:ascii="標楷體" w:eastAsia="標楷體" w:hAnsi="標楷體"/>
                          <w:b/>
                          <w:bCs/>
                          <w:spacing w:val="-16"/>
                          <w:szCs w:val="24"/>
                        </w:rPr>
                        <w:t>6</w:t>
                      </w:r>
                      <w:r w:rsidRPr="00323F93">
                        <w:rPr>
                          <w:rFonts w:ascii="標楷體" w:eastAsia="標楷體" w:hAnsi="標楷體" w:hint="eastAsia"/>
                          <w:b/>
                          <w:bCs/>
                          <w:spacing w:val="-16"/>
                          <w:szCs w:val="24"/>
                        </w:rPr>
                        <w:t xml:space="preserve">　</w:t>
                      </w:r>
                      <w:proofErr w:type="gramStart"/>
                      <w:r w:rsidRPr="007B2206">
                        <w:rPr>
                          <w:rFonts w:ascii="標楷體" w:eastAsia="標楷體" w:hAnsi="標楷體" w:hint="eastAsia"/>
                          <w:b/>
                          <w:bCs/>
                          <w:szCs w:val="24"/>
                        </w:rPr>
                        <w:t>114</w:t>
                      </w:r>
                      <w:proofErr w:type="gramEnd"/>
                      <w:r w:rsidRPr="007B2206">
                        <w:rPr>
                          <w:rFonts w:ascii="標楷體" w:eastAsia="標楷體" w:hAnsi="標楷體" w:hint="eastAsia"/>
                          <w:b/>
                          <w:bCs/>
                          <w:szCs w:val="24"/>
                        </w:rPr>
                        <w:t>年度地檢署緩起訴</w:t>
                      </w:r>
                      <w:proofErr w:type="gramStart"/>
                      <w:r w:rsidRPr="007B2206">
                        <w:rPr>
                          <w:rFonts w:ascii="標楷體" w:eastAsia="標楷體" w:hAnsi="標楷體" w:hint="eastAsia"/>
                          <w:b/>
                          <w:bCs/>
                          <w:szCs w:val="24"/>
                        </w:rPr>
                        <w:t>附命戒</w:t>
                      </w:r>
                      <w:proofErr w:type="gramEnd"/>
                      <w:r w:rsidRPr="007B2206">
                        <w:rPr>
                          <w:rFonts w:ascii="標楷體" w:eastAsia="標楷體" w:hAnsi="標楷體" w:hint="eastAsia"/>
                          <w:b/>
                          <w:bCs/>
                          <w:szCs w:val="24"/>
                        </w:rPr>
                        <w:t>癮治</w:t>
                      </w:r>
                      <w:r w:rsidRPr="00165A5C">
                        <w:rPr>
                          <w:rFonts w:ascii="標楷體" w:eastAsia="標楷體" w:hAnsi="標楷體" w:hint="eastAsia"/>
                          <w:b/>
                          <w:bCs/>
                          <w:color w:val="000000" w:themeColor="text1"/>
                          <w:szCs w:val="24"/>
                        </w:rPr>
                        <w:t>療</w:t>
                      </w:r>
                      <w:r w:rsidR="00165A5C" w:rsidRPr="00165A5C">
                        <w:rPr>
                          <w:rFonts w:ascii="標楷體" w:eastAsia="標楷體" w:hAnsi="標楷體" w:hint="eastAsia"/>
                          <w:b/>
                          <w:bCs/>
                          <w:color w:val="000000" w:themeColor="text1"/>
                          <w:szCs w:val="24"/>
                        </w:rPr>
                        <w:t>及多元處遇完成</w:t>
                      </w:r>
                      <w:r w:rsidRPr="00165A5C">
                        <w:rPr>
                          <w:rFonts w:ascii="標楷體" w:eastAsia="標楷體" w:hAnsi="標楷體" w:hint="eastAsia"/>
                          <w:b/>
                          <w:bCs/>
                          <w:color w:val="000000" w:themeColor="text1"/>
                          <w:szCs w:val="24"/>
                        </w:rPr>
                        <w:t>情</w:t>
                      </w:r>
                      <w:r w:rsidRPr="007B2206">
                        <w:rPr>
                          <w:rFonts w:ascii="標楷體" w:eastAsia="標楷體" w:hAnsi="標楷體" w:hint="eastAsia"/>
                          <w:b/>
                          <w:bCs/>
                          <w:szCs w:val="24"/>
                        </w:rPr>
                        <w:t>形</w:t>
                      </w:r>
                    </w:p>
                    <w:tbl>
                      <w:tblPr>
                        <w:tblStyle w:val="9"/>
                        <w:tblW w:w="4037" w:type="dxa"/>
                        <w:tblInd w:w="-5" w:type="dxa"/>
                        <w:tblLook w:val="04A0" w:firstRow="1" w:lastRow="0" w:firstColumn="1" w:lastColumn="0" w:noHBand="0" w:noVBand="1"/>
                      </w:tblPr>
                      <w:tblGrid>
                        <w:gridCol w:w="816"/>
                        <w:gridCol w:w="1032"/>
                        <w:gridCol w:w="1134"/>
                        <w:gridCol w:w="1055"/>
                      </w:tblGrid>
                      <w:tr w:rsidR="003C121F" w:rsidRPr="00323F93" w14:paraId="2DFB44E1" w14:textId="77777777" w:rsidTr="001873F4">
                        <w:trPr>
                          <w:trHeight w:val="20"/>
                        </w:trPr>
                        <w:tc>
                          <w:tcPr>
                            <w:tcW w:w="4037" w:type="dxa"/>
                            <w:gridSpan w:val="4"/>
                            <w:tcBorders>
                              <w:top w:val="nil"/>
                              <w:left w:val="nil"/>
                              <w:right w:val="nil"/>
                            </w:tcBorders>
                            <w:noWrap/>
                            <w:vAlign w:val="center"/>
                          </w:tcPr>
                          <w:p w14:paraId="6C7DB7A6" w14:textId="77777777" w:rsidR="003C121F" w:rsidRPr="00323F93" w:rsidRDefault="003C121F" w:rsidP="0095305F">
                            <w:pPr>
                              <w:widowControl/>
                              <w:spacing w:line="240" w:lineRule="exact"/>
                              <w:jc w:val="right"/>
                              <w:rPr>
                                <w:rFonts w:ascii="標楷體" w:eastAsia="標楷體" w:hAnsi="標楷體"/>
                                <w:sz w:val="20"/>
                                <w:szCs w:val="20"/>
                              </w:rPr>
                            </w:pPr>
                            <w:r w:rsidRPr="00323F93">
                              <w:rPr>
                                <w:rFonts w:ascii="標楷體" w:eastAsia="標楷體" w:hAnsi="標楷體" w:hint="eastAsia"/>
                                <w:sz w:val="20"/>
                                <w:szCs w:val="20"/>
                              </w:rPr>
                              <w:t>單位：人、％</w:t>
                            </w:r>
                          </w:p>
                        </w:tc>
                      </w:tr>
                      <w:tr w:rsidR="003C121F" w:rsidRPr="00323F93" w14:paraId="589D0DFB" w14:textId="77777777" w:rsidTr="001873F4">
                        <w:trPr>
                          <w:trHeight w:val="380"/>
                        </w:trPr>
                        <w:tc>
                          <w:tcPr>
                            <w:tcW w:w="0" w:type="auto"/>
                            <w:shd w:val="clear" w:color="auto" w:fill="D9E2F3" w:themeFill="accent1" w:themeFillTint="33"/>
                            <w:noWrap/>
                            <w:vAlign w:val="center"/>
                          </w:tcPr>
                          <w:p w14:paraId="1B8E4308" w14:textId="77777777" w:rsidR="003C121F" w:rsidRPr="00323F93" w:rsidRDefault="003C121F" w:rsidP="0095305F">
                            <w:pPr>
                              <w:widowControl/>
                              <w:spacing w:line="240" w:lineRule="exact"/>
                              <w:jc w:val="center"/>
                              <w:rPr>
                                <w:rFonts w:ascii="標楷體" w:eastAsia="標楷體" w:hAnsi="標楷體" w:cs="新細明體"/>
                                <w:b/>
                                <w:bCs/>
                                <w:kern w:val="0"/>
                                <w:sz w:val="20"/>
                                <w:szCs w:val="20"/>
                              </w:rPr>
                            </w:pPr>
                            <w:r w:rsidRPr="00323F93">
                              <w:rPr>
                                <w:rFonts w:ascii="標楷體" w:eastAsia="標楷體" w:hAnsi="標楷體" w:hint="eastAsia"/>
                                <w:sz w:val="20"/>
                                <w:szCs w:val="20"/>
                              </w:rPr>
                              <w:t>地檢署</w:t>
                            </w:r>
                          </w:p>
                        </w:tc>
                        <w:tc>
                          <w:tcPr>
                            <w:tcW w:w="1032" w:type="dxa"/>
                            <w:shd w:val="clear" w:color="auto" w:fill="D9E2F3" w:themeFill="accent1" w:themeFillTint="33"/>
                            <w:noWrap/>
                            <w:vAlign w:val="center"/>
                          </w:tcPr>
                          <w:p w14:paraId="3BAE54D6" w14:textId="5A077F14" w:rsidR="003C121F" w:rsidRPr="00323F93" w:rsidRDefault="003C121F" w:rsidP="0095305F">
                            <w:pPr>
                              <w:widowControl/>
                              <w:spacing w:line="240" w:lineRule="exact"/>
                              <w:jc w:val="center"/>
                              <w:rPr>
                                <w:rFonts w:ascii="標楷體" w:eastAsia="標楷體" w:hAnsi="標楷體" w:cs="新細明體"/>
                                <w:b/>
                                <w:bCs/>
                                <w:kern w:val="0"/>
                                <w:sz w:val="20"/>
                                <w:szCs w:val="20"/>
                              </w:rPr>
                            </w:pPr>
                            <w:r w:rsidRPr="00323F93">
                              <w:rPr>
                                <w:rFonts w:ascii="標楷體" w:eastAsia="標楷體" w:hAnsi="標楷體" w:hint="eastAsia"/>
                                <w:sz w:val="20"/>
                                <w:szCs w:val="20"/>
                              </w:rPr>
                              <w:t>終結人數</w:t>
                            </w:r>
                          </w:p>
                        </w:tc>
                        <w:tc>
                          <w:tcPr>
                            <w:tcW w:w="1134" w:type="dxa"/>
                            <w:shd w:val="clear" w:color="auto" w:fill="D9E2F3" w:themeFill="accent1" w:themeFillTint="33"/>
                            <w:noWrap/>
                            <w:vAlign w:val="center"/>
                          </w:tcPr>
                          <w:p w14:paraId="29F961CC" w14:textId="096205C0" w:rsidR="001873F4" w:rsidRPr="001873F4" w:rsidRDefault="003C121F" w:rsidP="0095305F">
                            <w:pPr>
                              <w:widowControl/>
                              <w:spacing w:line="240" w:lineRule="exact"/>
                              <w:jc w:val="center"/>
                              <w:rPr>
                                <w:rFonts w:ascii="標楷體" w:eastAsia="標楷體" w:hAnsi="標楷體"/>
                                <w:sz w:val="20"/>
                                <w:szCs w:val="20"/>
                              </w:rPr>
                            </w:pPr>
                            <w:r w:rsidRPr="00323F93">
                              <w:rPr>
                                <w:rFonts w:ascii="標楷體" w:eastAsia="標楷體" w:hAnsi="標楷體" w:hint="eastAsia"/>
                                <w:sz w:val="20"/>
                                <w:szCs w:val="20"/>
                              </w:rPr>
                              <w:t>履行完成</w:t>
                            </w:r>
                            <w:r w:rsidR="001873F4">
                              <w:rPr>
                                <w:rFonts w:ascii="標楷體" w:eastAsia="標楷體" w:hAnsi="標楷體" w:hint="eastAsia"/>
                                <w:sz w:val="20"/>
                                <w:szCs w:val="20"/>
                              </w:rPr>
                              <w:t>人數</w:t>
                            </w:r>
                          </w:p>
                        </w:tc>
                        <w:tc>
                          <w:tcPr>
                            <w:tcW w:w="1055" w:type="dxa"/>
                            <w:shd w:val="clear" w:color="auto" w:fill="D9E2F3" w:themeFill="accent1" w:themeFillTint="33"/>
                            <w:noWrap/>
                            <w:vAlign w:val="center"/>
                          </w:tcPr>
                          <w:p w14:paraId="5F299098" w14:textId="7041C127" w:rsidR="003C121F" w:rsidRPr="00323F93" w:rsidRDefault="003C121F" w:rsidP="0095305F">
                            <w:pPr>
                              <w:widowControl/>
                              <w:spacing w:line="240" w:lineRule="exact"/>
                              <w:jc w:val="center"/>
                              <w:rPr>
                                <w:rFonts w:ascii="標楷體" w:eastAsia="標楷體" w:hAnsi="標楷體" w:cs="新細明體"/>
                                <w:b/>
                                <w:bCs/>
                                <w:kern w:val="0"/>
                                <w:sz w:val="20"/>
                                <w:szCs w:val="20"/>
                              </w:rPr>
                            </w:pPr>
                            <w:r>
                              <w:rPr>
                                <w:rFonts w:ascii="標楷體" w:eastAsia="標楷體" w:hAnsi="標楷體" w:hint="eastAsia"/>
                                <w:sz w:val="20"/>
                                <w:szCs w:val="20"/>
                              </w:rPr>
                              <w:t>完</w:t>
                            </w:r>
                            <w:r w:rsidR="001873F4">
                              <w:rPr>
                                <w:rFonts w:ascii="標楷體" w:eastAsia="標楷體" w:hAnsi="標楷體" w:hint="eastAsia"/>
                                <w:sz w:val="20"/>
                                <w:szCs w:val="20"/>
                              </w:rPr>
                              <w:t>成比</w:t>
                            </w:r>
                            <w:r>
                              <w:rPr>
                                <w:rFonts w:ascii="標楷體" w:eastAsia="標楷體" w:hAnsi="標楷體" w:hint="eastAsia"/>
                                <w:sz w:val="20"/>
                                <w:szCs w:val="20"/>
                              </w:rPr>
                              <w:t>率</w:t>
                            </w:r>
                          </w:p>
                        </w:tc>
                      </w:tr>
                      <w:tr w:rsidR="003C121F" w:rsidRPr="00323F93" w14:paraId="791105C6" w14:textId="77777777" w:rsidTr="001873F4">
                        <w:trPr>
                          <w:trHeight w:val="20"/>
                        </w:trPr>
                        <w:tc>
                          <w:tcPr>
                            <w:tcW w:w="0" w:type="auto"/>
                            <w:noWrap/>
                            <w:hideMark/>
                          </w:tcPr>
                          <w:p w14:paraId="1C2E2C34" w14:textId="77777777" w:rsidR="003C121F" w:rsidRPr="00323F93" w:rsidRDefault="003C121F" w:rsidP="0095305F">
                            <w:pPr>
                              <w:widowControl/>
                              <w:spacing w:line="240" w:lineRule="exact"/>
                              <w:jc w:val="center"/>
                              <w:rPr>
                                <w:rFonts w:ascii="標楷體" w:eastAsia="標楷體" w:hAnsi="標楷體" w:cs="新細明體"/>
                                <w:b/>
                                <w:bCs/>
                                <w:kern w:val="0"/>
                                <w:sz w:val="20"/>
                                <w:szCs w:val="20"/>
                              </w:rPr>
                            </w:pPr>
                            <w:r w:rsidRPr="00323F93">
                              <w:rPr>
                                <w:rFonts w:ascii="標楷體" w:eastAsia="標楷體" w:hAnsi="標楷體" w:cs="新細明體" w:hint="eastAsia"/>
                                <w:b/>
                                <w:bCs/>
                                <w:kern w:val="0"/>
                                <w:sz w:val="20"/>
                                <w:szCs w:val="20"/>
                              </w:rPr>
                              <w:t>合計</w:t>
                            </w:r>
                          </w:p>
                        </w:tc>
                        <w:tc>
                          <w:tcPr>
                            <w:tcW w:w="1032" w:type="dxa"/>
                            <w:noWrap/>
                            <w:hideMark/>
                          </w:tcPr>
                          <w:p w14:paraId="32628E73" w14:textId="77777777" w:rsidR="003C121F" w:rsidRPr="00323F93" w:rsidRDefault="003C121F" w:rsidP="0095305F">
                            <w:pPr>
                              <w:widowControl/>
                              <w:spacing w:line="240" w:lineRule="exact"/>
                              <w:jc w:val="right"/>
                              <w:rPr>
                                <w:rFonts w:ascii="標楷體" w:eastAsia="標楷體" w:hAnsi="標楷體" w:cs="新細明體"/>
                                <w:b/>
                                <w:bCs/>
                                <w:kern w:val="0"/>
                                <w:sz w:val="20"/>
                                <w:szCs w:val="20"/>
                              </w:rPr>
                            </w:pPr>
                            <w:r w:rsidRPr="00323F93">
                              <w:rPr>
                                <w:rFonts w:ascii="標楷體" w:eastAsia="標楷體" w:hAnsi="標楷體" w:cs="新細明體" w:hint="eastAsia"/>
                                <w:b/>
                                <w:bCs/>
                                <w:kern w:val="0"/>
                                <w:sz w:val="20"/>
                                <w:szCs w:val="20"/>
                              </w:rPr>
                              <w:t>6,969</w:t>
                            </w:r>
                          </w:p>
                        </w:tc>
                        <w:tc>
                          <w:tcPr>
                            <w:tcW w:w="1134" w:type="dxa"/>
                            <w:noWrap/>
                            <w:hideMark/>
                          </w:tcPr>
                          <w:p w14:paraId="09FF972A" w14:textId="77777777" w:rsidR="003C121F" w:rsidRPr="00323F93" w:rsidRDefault="003C121F" w:rsidP="0095305F">
                            <w:pPr>
                              <w:widowControl/>
                              <w:spacing w:line="240" w:lineRule="exact"/>
                              <w:jc w:val="right"/>
                              <w:rPr>
                                <w:rFonts w:ascii="標楷體" w:eastAsia="標楷體" w:hAnsi="標楷體" w:cs="新細明體"/>
                                <w:b/>
                                <w:bCs/>
                                <w:kern w:val="0"/>
                                <w:sz w:val="20"/>
                                <w:szCs w:val="20"/>
                              </w:rPr>
                            </w:pPr>
                            <w:r w:rsidRPr="00323F93">
                              <w:rPr>
                                <w:rFonts w:ascii="標楷體" w:eastAsia="標楷體" w:hAnsi="標楷體" w:cs="新細明體" w:hint="eastAsia"/>
                                <w:b/>
                                <w:bCs/>
                                <w:kern w:val="0"/>
                                <w:sz w:val="20"/>
                                <w:szCs w:val="20"/>
                              </w:rPr>
                              <w:t>4,718</w:t>
                            </w:r>
                          </w:p>
                        </w:tc>
                        <w:tc>
                          <w:tcPr>
                            <w:tcW w:w="1055" w:type="dxa"/>
                            <w:noWrap/>
                            <w:hideMark/>
                          </w:tcPr>
                          <w:p w14:paraId="2D56E161" w14:textId="77777777" w:rsidR="003C121F" w:rsidRPr="00323F93" w:rsidRDefault="003C121F" w:rsidP="0095305F">
                            <w:pPr>
                              <w:widowControl/>
                              <w:spacing w:line="240" w:lineRule="exact"/>
                              <w:jc w:val="right"/>
                              <w:rPr>
                                <w:rFonts w:ascii="標楷體" w:eastAsia="標楷體" w:hAnsi="標楷體" w:cs="新細明體"/>
                                <w:b/>
                                <w:bCs/>
                                <w:kern w:val="0"/>
                                <w:sz w:val="20"/>
                                <w:szCs w:val="20"/>
                              </w:rPr>
                            </w:pPr>
                            <w:r w:rsidRPr="00323F93">
                              <w:rPr>
                                <w:rFonts w:ascii="標楷體" w:eastAsia="標楷體" w:hAnsi="標楷體" w:cs="新細明體" w:hint="eastAsia"/>
                                <w:b/>
                                <w:bCs/>
                                <w:kern w:val="0"/>
                                <w:sz w:val="20"/>
                                <w:szCs w:val="20"/>
                              </w:rPr>
                              <w:t>67.70</w:t>
                            </w:r>
                          </w:p>
                        </w:tc>
                      </w:tr>
                      <w:tr w:rsidR="003C121F" w:rsidRPr="00323F93" w14:paraId="2673EBA4" w14:textId="77777777" w:rsidTr="001873F4">
                        <w:trPr>
                          <w:trHeight w:val="20"/>
                        </w:trPr>
                        <w:tc>
                          <w:tcPr>
                            <w:tcW w:w="0" w:type="auto"/>
                            <w:noWrap/>
                            <w:hideMark/>
                          </w:tcPr>
                          <w:p w14:paraId="1D177E55"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proofErr w:type="gramStart"/>
                            <w:r w:rsidRPr="00323F93">
                              <w:rPr>
                                <w:rFonts w:ascii="標楷體" w:eastAsia="標楷體" w:hAnsi="標楷體" w:cs="新細明體" w:hint="eastAsia"/>
                                <w:kern w:val="0"/>
                                <w:sz w:val="20"/>
                                <w:szCs w:val="20"/>
                              </w:rPr>
                              <w:t>臺</w:t>
                            </w:r>
                            <w:proofErr w:type="gramEnd"/>
                            <w:r w:rsidRPr="00323F93">
                              <w:rPr>
                                <w:rFonts w:ascii="標楷體" w:eastAsia="標楷體" w:hAnsi="標楷體" w:cs="新細明體" w:hint="eastAsia"/>
                                <w:kern w:val="0"/>
                                <w:sz w:val="20"/>
                                <w:szCs w:val="20"/>
                              </w:rPr>
                              <w:t>北</w:t>
                            </w:r>
                          </w:p>
                        </w:tc>
                        <w:tc>
                          <w:tcPr>
                            <w:tcW w:w="1032" w:type="dxa"/>
                            <w:noWrap/>
                            <w:hideMark/>
                          </w:tcPr>
                          <w:p w14:paraId="29565108"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421</w:t>
                            </w:r>
                          </w:p>
                        </w:tc>
                        <w:tc>
                          <w:tcPr>
                            <w:tcW w:w="1134" w:type="dxa"/>
                            <w:noWrap/>
                            <w:hideMark/>
                          </w:tcPr>
                          <w:p w14:paraId="6F6F64B0"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301</w:t>
                            </w:r>
                          </w:p>
                        </w:tc>
                        <w:tc>
                          <w:tcPr>
                            <w:tcW w:w="1055" w:type="dxa"/>
                            <w:noWrap/>
                            <w:hideMark/>
                          </w:tcPr>
                          <w:p w14:paraId="1F76AA67"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71.50</w:t>
                            </w:r>
                          </w:p>
                        </w:tc>
                      </w:tr>
                      <w:tr w:rsidR="003C121F" w:rsidRPr="00323F93" w14:paraId="3F588E97" w14:textId="77777777" w:rsidTr="001873F4">
                        <w:trPr>
                          <w:trHeight w:val="20"/>
                        </w:trPr>
                        <w:tc>
                          <w:tcPr>
                            <w:tcW w:w="0" w:type="auto"/>
                            <w:noWrap/>
                            <w:hideMark/>
                          </w:tcPr>
                          <w:p w14:paraId="4823AB39"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士林</w:t>
                            </w:r>
                          </w:p>
                        </w:tc>
                        <w:tc>
                          <w:tcPr>
                            <w:tcW w:w="1032" w:type="dxa"/>
                            <w:noWrap/>
                            <w:hideMark/>
                          </w:tcPr>
                          <w:p w14:paraId="1B6C8FD6"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344</w:t>
                            </w:r>
                          </w:p>
                        </w:tc>
                        <w:tc>
                          <w:tcPr>
                            <w:tcW w:w="1134" w:type="dxa"/>
                            <w:noWrap/>
                            <w:hideMark/>
                          </w:tcPr>
                          <w:p w14:paraId="2ED6CE53"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255</w:t>
                            </w:r>
                          </w:p>
                        </w:tc>
                        <w:tc>
                          <w:tcPr>
                            <w:tcW w:w="1055" w:type="dxa"/>
                            <w:noWrap/>
                            <w:hideMark/>
                          </w:tcPr>
                          <w:p w14:paraId="01B607DE"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74.13</w:t>
                            </w:r>
                          </w:p>
                        </w:tc>
                      </w:tr>
                      <w:tr w:rsidR="003C121F" w:rsidRPr="00323F93" w14:paraId="7BFB0490" w14:textId="77777777" w:rsidTr="001873F4">
                        <w:trPr>
                          <w:trHeight w:val="20"/>
                        </w:trPr>
                        <w:tc>
                          <w:tcPr>
                            <w:tcW w:w="0" w:type="auto"/>
                            <w:noWrap/>
                            <w:hideMark/>
                          </w:tcPr>
                          <w:p w14:paraId="43630083"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新北</w:t>
                            </w:r>
                          </w:p>
                        </w:tc>
                        <w:tc>
                          <w:tcPr>
                            <w:tcW w:w="1032" w:type="dxa"/>
                            <w:noWrap/>
                            <w:hideMark/>
                          </w:tcPr>
                          <w:p w14:paraId="48178146"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902</w:t>
                            </w:r>
                          </w:p>
                        </w:tc>
                        <w:tc>
                          <w:tcPr>
                            <w:tcW w:w="1134" w:type="dxa"/>
                            <w:noWrap/>
                            <w:hideMark/>
                          </w:tcPr>
                          <w:p w14:paraId="48C7328C"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711</w:t>
                            </w:r>
                          </w:p>
                        </w:tc>
                        <w:tc>
                          <w:tcPr>
                            <w:tcW w:w="1055" w:type="dxa"/>
                            <w:noWrap/>
                            <w:hideMark/>
                          </w:tcPr>
                          <w:p w14:paraId="1CEAEFB7"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78.82</w:t>
                            </w:r>
                          </w:p>
                        </w:tc>
                      </w:tr>
                      <w:tr w:rsidR="003C121F" w:rsidRPr="00323F93" w14:paraId="3FCC890A" w14:textId="77777777" w:rsidTr="001873F4">
                        <w:trPr>
                          <w:trHeight w:val="20"/>
                        </w:trPr>
                        <w:tc>
                          <w:tcPr>
                            <w:tcW w:w="0" w:type="auto"/>
                            <w:noWrap/>
                            <w:hideMark/>
                          </w:tcPr>
                          <w:p w14:paraId="67EAF448"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桃園</w:t>
                            </w:r>
                          </w:p>
                        </w:tc>
                        <w:tc>
                          <w:tcPr>
                            <w:tcW w:w="1032" w:type="dxa"/>
                            <w:noWrap/>
                            <w:hideMark/>
                          </w:tcPr>
                          <w:p w14:paraId="3BAA649E"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973</w:t>
                            </w:r>
                          </w:p>
                        </w:tc>
                        <w:tc>
                          <w:tcPr>
                            <w:tcW w:w="1134" w:type="dxa"/>
                            <w:noWrap/>
                            <w:hideMark/>
                          </w:tcPr>
                          <w:p w14:paraId="12E2E1E9"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776</w:t>
                            </w:r>
                          </w:p>
                        </w:tc>
                        <w:tc>
                          <w:tcPr>
                            <w:tcW w:w="1055" w:type="dxa"/>
                            <w:noWrap/>
                            <w:hideMark/>
                          </w:tcPr>
                          <w:p w14:paraId="25015953"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79.75</w:t>
                            </w:r>
                          </w:p>
                        </w:tc>
                      </w:tr>
                      <w:tr w:rsidR="003C121F" w:rsidRPr="00323F93" w14:paraId="64271A90" w14:textId="77777777" w:rsidTr="001873F4">
                        <w:trPr>
                          <w:trHeight w:val="20"/>
                        </w:trPr>
                        <w:tc>
                          <w:tcPr>
                            <w:tcW w:w="0" w:type="auto"/>
                            <w:noWrap/>
                            <w:hideMark/>
                          </w:tcPr>
                          <w:p w14:paraId="24B20DD7"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新竹</w:t>
                            </w:r>
                          </w:p>
                        </w:tc>
                        <w:tc>
                          <w:tcPr>
                            <w:tcW w:w="1032" w:type="dxa"/>
                            <w:noWrap/>
                            <w:hideMark/>
                          </w:tcPr>
                          <w:p w14:paraId="5DC9B656"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345</w:t>
                            </w:r>
                          </w:p>
                        </w:tc>
                        <w:tc>
                          <w:tcPr>
                            <w:tcW w:w="1134" w:type="dxa"/>
                            <w:noWrap/>
                            <w:hideMark/>
                          </w:tcPr>
                          <w:p w14:paraId="1E64FB27"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245</w:t>
                            </w:r>
                          </w:p>
                        </w:tc>
                        <w:tc>
                          <w:tcPr>
                            <w:tcW w:w="1055" w:type="dxa"/>
                            <w:noWrap/>
                            <w:hideMark/>
                          </w:tcPr>
                          <w:p w14:paraId="2303CEF4"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71.01</w:t>
                            </w:r>
                          </w:p>
                        </w:tc>
                      </w:tr>
                      <w:tr w:rsidR="003C121F" w:rsidRPr="00323F93" w14:paraId="5D8C7BF5" w14:textId="77777777" w:rsidTr="001873F4">
                        <w:trPr>
                          <w:trHeight w:val="20"/>
                        </w:trPr>
                        <w:tc>
                          <w:tcPr>
                            <w:tcW w:w="0" w:type="auto"/>
                            <w:noWrap/>
                            <w:hideMark/>
                          </w:tcPr>
                          <w:p w14:paraId="4B3301CB"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苗栗</w:t>
                            </w:r>
                          </w:p>
                        </w:tc>
                        <w:tc>
                          <w:tcPr>
                            <w:tcW w:w="1032" w:type="dxa"/>
                            <w:noWrap/>
                            <w:hideMark/>
                          </w:tcPr>
                          <w:p w14:paraId="7ED8AFC5"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243</w:t>
                            </w:r>
                          </w:p>
                        </w:tc>
                        <w:tc>
                          <w:tcPr>
                            <w:tcW w:w="1134" w:type="dxa"/>
                            <w:noWrap/>
                            <w:hideMark/>
                          </w:tcPr>
                          <w:p w14:paraId="59DC0F67"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177</w:t>
                            </w:r>
                          </w:p>
                        </w:tc>
                        <w:tc>
                          <w:tcPr>
                            <w:tcW w:w="1055" w:type="dxa"/>
                            <w:noWrap/>
                            <w:hideMark/>
                          </w:tcPr>
                          <w:p w14:paraId="6A47BF8D"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72.84</w:t>
                            </w:r>
                          </w:p>
                        </w:tc>
                      </w:tr>
                      <w:tr w:rsidR="003C121F" w:rsidRPr="00323F93" w14:paraId="63A5117C" w14:textId="77777777" w:rsidTr="001873F4">
                        <w:trPr>
                          <w:trHeight w:val="20"/>
                        </w:trPr>
                        <w:tc>
                          <w:tcPr>
                            <w:tcW w:w="0" w:type="auto"/>
                            <w:noWrap/>
                            <w:hideMark/>
                          </w:tcPr>
                          <w:p w14:paraId="717C49E1"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proofErr w:type="gramStart"/>
                            <w:r w:rsidRPr="00323F93">
                              <w:rPr>
                                <w:rFonts w:ascii="標楷體" w:eastAsia="標楷體" w:hAnsi="標楷體" w:cs="新細明體" w:hint="eastAsia"/>
                                <w:kern w:val="0"/>
                                <w:sz w:val="20"/>
                                <w:szCs w:val="20"/>
                              </w:rPr>
                              <w:t>臺</w:t>
                            </w:r>
                            <w:proofErr w:type="gramEnd"/>
                            <w:r w:rsidRPr="00323F93">
                              <w:rPr>
                                <w:rFonts w:ascii="標楷體" w:eastAsia="標楷體" w:hAnsi="標楷體" w:cs="新細明體" w:hint="eastAsia"/>
                                <w:kern w:val="0"/>
                                <w:sz w:val="20"/>
                                <w:szCs w:val="20"/>
                              </w:rPr>
                              <w:t>中</w:t>
                            </w:r>
                          </w:p>
                        </w:tc>
                        <w:tc>
                          <w:tcPr>
                            <w:tcW w:w="1032" w:type="dxa"/>
                            <w:noWrap/>
                            <w:hideMark/>
                          </w:tcPr>
                          <w:p w14:paraId="482B41D0"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423</w:t>
                            </w:r>
                          </w:p>
                        </w:tc>
                        <w:tc>
                          <w:tcPr>
                            <w:tcW w:w="1134" w:type="dxa"/>
                            <w:noWrap/>
                            <w:hideMark/>
                          </w:tcPr>
                          <w:p w14:paraId="3E8892D1"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296</w:t>
                            </w:r>
                          </w:p>
                        </w:tc>
                        <w:tc>
                          <w:tcPr>
                            <w:tcW w:w="1055" w:type="dxa"/>
                            <w:noWrap/>
                            <w:hideMark/>
                          </w:tcPr>
                          <w:p w14:paraId="187535FE"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69.98</w:t>
                            </w:r>
                          </w:p>
                        </w:tc>
                      </w:tr>
                      <w:tr w:rsidR="003C121F" w:rsidRPr="00323F93" w14:paraId="5B0C8897" w14:textId="77777777" w:rsidTr="001873F4">
                        <w:trPr>
                          <w:trHeight w:val="20"/>
                        </w:trPr>
                        <w:tc>
                          <w:tcPr>
                            <w:tcW w:w="0" w:type="auto"/>
                            <w:noWrap/>
                            <w:hideMark/>
                          </w:tcPr>
                          <w:p w14:paraId="4E9CB570"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彰化</w:t>
                            </w:r>
                          </w:p>
                        </w:tc>
                        <w:tc>
                          <w:tcPr>
                            <w:tcW w:w="1032" w:type="dxa"/>
                            <w:noWrap/>
                            <w:hideMark/>
                          </w:tcPr>
                          <w:p w14:paraId="6CE95909"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426</w:t>
                            </w:r>
                          </w:p>
                        </w:tc>
                        <w:tc>
                          <w:tcPr>
                            <w:tcW w:w="1134" w:type="dxa"/>
                            <w:noWrap/>
                            <w:hideMark/>
                          </w:tcPr>
                          <w:p w14:paraId="4F0995D2"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270</w:t>
                            </w:r>
                          </w:p>
                        </w:tc>
                        <w:tc>
                          <w:tcPr>
                            <w:tcW w:w="1055" w:type="dxa"/>
                            <w:noWrap/>
                            <w:hideMark/>
                          </w:tcPr>
                          <w:p w14:paraId="3DC57454"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63.38</w:t>
                            </w:r>
                          </w:p>
                        </w:tc>
                      </w:tr>
                      <w:tr w:rsidR="003C121F" w:rsidRPr="00323F93" w14:paraId="6F19F8E2" w14:textId="77777777" w:rsidTr="001873F4">
                        <w:trPr>
                          <w:trHeight w:val="20"/>
                        </w:trPr>
                        <w:tc>
                          <w:tcPr>
                            <w:tcW w:w="0" w:type="auto"/>
                            <w:noWrap/>
                            <w:hideMark/>
                          </w:tcPr>
                          <w:p w14:paraId="0AE0ED0A"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南投</w:t>
                            </w:r>
                          </w:p>
                        </w:tc>
                        <w:tc>
                          <w:tcPr>
                            <w:tcW w:w="1032" w:type="dxa"/>
                            <w:noWrap/>
                            <w:hideMark/>
                          </w:tcPr>
                          <w:p w14:paraId="71F2467C"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157</w:t>
                            </w:r>
                          </w:p>
                        </w:tc>
                        <w:tc>
                          <w:tcPr>
                            <w:tcW w:w="1134" w:type="dxa"/>
                            <w:noWrap/>
                            <w:hideMark/>
                          </w:tcPr>
                          <w:p w14:paraId="7687098A"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109</w:t>
                            </w:r>
                          </w:p>
                        </w:tc>
                        <w:tc>
                          <w:tcPr>
                            <w:tcW w:w="1055" w:type="dxa"/>
                            <w:noWrap/>
                            <w:hideMark/>
                          </w:tcPr>
                          <w:p w14:paraId="3585F522"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69.43</w:t>
                            </w:r>
                          </w:p>
                        </w:tc>
                      </w:tr>
                      <w:tr w:rsidR="003C121F" w:rsidRPr="00323F93" w14:paraId="083C92BE" w14:textId="77777777" w:rsidTr="001873F4">
                        <w:trPr>
                          <w:trHeight w:val="20"/>
                        </w:trPr>
                        <w:tc>
                          <w:tcPr>
                            <w:tcW w:w="0" w:type="auto"/>
                            <w:noWrap/>
                            <w:hideMark/>
                          </w:tcPr>
                          <w:p w14:paraId="526DE6A5"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雲林</w:t>
                            </w:r>
                          </w:p>
                        </w:tc>
                        <w:tc>
                          <w:tcPr>
                            <w:tcW w:w="1032" w:type="dxa"/>
                            <w:noWrap/>
                            <w:hideMark/>
                          </w:tcPr>
                          <w:p w14:paraId="5D361B2F"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235</w:t>
                            </w:r>
                          </w:p>
                        </w:tc>
                        <w:tc>
                          <w:tcPr>
                            <w:tcW w:w="1134" w:type="dxa"/>
                            <w:noWrap/>
                            <w:hideMark/>
                          </w:tcPr>
                          <w:p w14:paraId="7FBDD2B5"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148</w:t>
                            </w:r>
                          </w:p>
                        </w:tc>
                        <w:tc>
                          <w:tcPr>
                            <w:tcW w:w="1055" w:type="dxa"/>
                            <w:noWrap/>
                            <w:hideMark/>
                          </w:tcPr>
                          <w:p w14:paraId="30495487"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62.98</w:t>
                            </w:r>
                          </w:p>
                        </w:tc>
                      </w:tr>
                      <w:tr w:rsidR="003C121F" w:rsidRPr="00323F93" w14:paraId="189607E8" w14:textId="77777777" w:rsidTr="001873F4">
                        <w:trPr>
                          <w:trHeight w:val="20"/>
                        </w:trPr>
                        <w:tc>
                          <w:tcPr>
                            <w:tcW w:w="0" w:type="auto"/>
                            <w:noWrap/>
                            <w:hideMark/>
                          </w:tcPr>
                          <w:p w14:paraId="16D63262"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嘉義</w:t>
                            </w:r>
                          </w:p>
                        </w:tc>
                        <w:tc>
                          <w:tcPr>
                            <w:tcW w:w="1032" w:type="dxa"/>
                            <w:noWrap/>
                            <w:hideMark/>
                          </w:tcPr>
                          <w:p w14:paraId="32578549"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377</w:t>
                            </w:r>
                          </w:p>
                        </w:tc>
                        <w:tc>
                          <w:tcPr>
                            <w:tcW w:w="1134" w:type="dxa"/>
                            <w:noWrap/>
                            <w:hideMark/>
                          </w:tcPr>
                          <w:p w14:paraId="62A11763"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211</w:t>
                            </w:r>
                          </w:p>
                        </w:tc>
                        <w:tc>
                          <w:tcPr>
                            <w:tcW w:w="1055" w:type="dxa"/>
                            <w:noWrap/>
                            <w:hideMark/>
                          </w:tcPr>
                          <w:p w14:paraId="590B10F2"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55.97</w:t>
                            </w:r>
                          </w:p>
                        </w:tc>
                      </w:tr>
                      <w:tr w:rsidR="003C121F" w:rsidRPr="00323F93" w14:paraId="085A0308" w14:textId="77777777" w:rsidTr="001873F4">
                        <w:trPr>
                          <w:trHeight w:val="20"/>
                        </w:trPr>
                        <w:tc>
                          <w:tcPr>
                            <w:tcW w:w="0" w:type="auto"/>
                            <w:noWrap/>
                            <w:hideMark/>
                          </w:tcPr>
                          <w:p w14:paraId="4EBA09A6"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proofErr w:type="gramStart"/>
                            <w:r w:rsidRPr="00323F93">
                              <w:rPr>
                                <w:rFonts w:ascii="標楷體" w:eastAsia="標楷體" w:hAnsi="標楷體" w:cs="新細明體" w:hint="eastAsia"/>
                                <w:kern w:val="0"/>
                                <w:sz w:val="20"/>
                                <w:szCs w:val="20"/>
                              </w:rPr>
                              <w:t>臺</w:t>
                            </w:r>
                            <w:proofErr w:type="gramEnd"/>
                            <w:r w:rsidRPr="00323F93">
                              <w:rPr>
                                <w:rFonts w:ascii="標楷體" w:eastAsia="標楷體" w:hAnsi="標楷體" w:cs="新細明體" w:hint="eastAsia"/>
                                <w:kern w:val="0"/>
                                <w:sz w:val="20"/>
                                <w:szCs w:val="20"/>
                              </w:rPr>
                              <w:t>南</w:t>
                            </w:r>
                          </w:p>
                        </w:tc>
                        <w:tc>
                          <w:tcPr>
                            <w:tcW w:w="1032" w:type="dxa"/>
                            <w:noWrap/>
                            <w:hideMark/>
                          </w:tcPr>
                          <w:p w14:paraId="52111240"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448</w:t>
                            </w:r>
                          </w:p>
                        </w:tc>
                        <w:tc>
                          <w:tcPr>
                            <w:tcW w:w="1134" w:type="dxa"/>
                            <w:noWrap/>
                            <w:hideMark/>
                          </w:tcPr>
                          <w:p w14:paraId="73F5FF22"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262</w:t>
                            </w:r>
                          </w:p>
                        </w:tc>
                        <w:tc>
                          <w:tcPr>
                            <w:tcW w:w="1055" w:type="dxa"/>
                            <w:noWrap/>
                            <w:hideMark/>
                          </w:tcPr>
                          <w:p w14:paraId="3F49AC0B"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58.48</w:t>
                            </w:r>
                          </w:p>
                        </w:tc>
                      </w:tr>
                      <w:tr w:rsidR="003C121F" w:rsidRPr="00323F93" w14:paraId="5790404F" w14:textId="77777777" w:rsidTr="001873F4">
                        <w:trPr>
                          <w:trHeight w:val="20"/>
                        </w:trPr>
                        <w:tc>
                          <w:tcPr>
                            <w:tcW w:w="0" w:type="auto"/>
                            <w:noWrap/>
                            <w:hideMark/>
                          </w:tcPr>
                          <w:p w14:paraId="00330601"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高雄</w:t>
                            </w:r>
                          </w:p>
                        </w:tc>
                        <w:tc>
                          <w:tcPr>
                            <w:tcW w:w="1032" w:type="dxa"/>
                            <w:noWrap/>
                            <w:hideMark/>
                          </w:tcPr>
                          <w:p w14:paraId="4079FB67"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518</w:t>
                            </w:r>
                          </w:p>
                        </w:tc>
                        <w:tc>
                          <w:tcPr>
                            <w:tcW w:w="1134" w:type="dxa"/>
                            <w:noWrap/>
                            <w:hideMark/>
                          </w:tcPr>
                          <w:p w14:paraId="22AE6A40"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303</w:t>
                            </w:r>
                          </w:p>
                        </w:tc>
                        <w:tc>
                          <w:tcPr>
                            <w:tcW w:w="1055" w:type="dxa"/>
                            <w:noWrap/>
                            <w:hideMark/>
                          </w:tcPr>
                          <w:p w14:paraId="182ED439"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58.49</w:t>
                            </w:r>
                          </w:p>
                        </w:tc>
                      </w:tr>
                      <w:tr w:rsidR="003C121F" w:rsidRPr="00323F93" w14:paraId="377935DB" w14:textId="77777777" w:rsidTr="001873F4">
                        <w:trPr>
                          <w:trHeight w:val="20"/>
                        </w:trPr>
                        <w:tc>
                          <w:tcPr>
                            <w:tcW w:w="0" w:type="auto"/>
                            <w:noWrap/>
                            <w:hideMark/>
                          </w:tcPr>
                          <w:p w14:paraId="53FFF9FA"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橋頭</w:t>
                            </w:r>
                          </w:p>
                        </w:tc>
                        <w:tc>
                          <w:tcPr>
                            <w:tcW w:w="1032" w:type="dxa"/>
                            <w:noWrap/>
                            <w:hideMark/>
                          </w:tcPr>
                          <w:p w14:paraId="1E25DF83"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302</w:t>
                            </w:r>
                          </w:p>
                        </w:tc>
                        <w:tc>
                          <w:tcPr>
                            <w:tcW w:w="1134" w:type="dxa"/>
                            <w:noWrap/>
                            <w:hideMark/>
                          </w:tcPr>
                          <w:p w14:paraId="2DFC6973"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174</w:t>
                            </w:r>
                          </w:p>
                        </w:tc>
                        <w:tc>
                          <w:tcPr>
                            <w:tcW w:w="1055" w:type="dxa"/>
                            <w:noWrap/>
                            <w:hideMark/>
                          </w:tcPr>
                          <w:p w14:paraId="476637D8"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57.62</w:t>
                            </w:r>
                          </w:p>
                        </w:tc>
                      </w:tr>
                      <w:tr w:rsidR="003C121F" w:rsidRPr="00323F93" w14:paraId="46855BF6" w14:textId="77777777" w:rsidTr="001873F4">
                        <w:trPr>
                          <w:trHeight w:val="20"/>
                        </w:trPr>
                        <w:tc>
                          <w:tcPr>
                            <w:tcW w:w="0" w:type="auto"/>
                            <w:noWrap/>
                            <w:hideMark/>
                          </w:tcPr>
                          <w:p w14:paraId="4013EAF9"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屏東</w:t>
                            </w:r>
                          </w:p>
                        </w:tc>
                        <w:tc>
                          <w:tcPr>
                            <w:tcW w:w="1032" w:type="dxa"/>
                            <w:noWrap/>
                            <w:hideMark/>
                          </w:tcPr>
                          <w:p w14:paraId="572A392F"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243</w:t>
                            </w:r>
                          </w:p>
                        </w:tc>
                        <w:tc>
                          <w:tcPr>
                            <w:tcW w:w="1134" w:type="dxa"/>
                            <w:noWrap/>
                            <w:hideMark/>
                          </w:tcPr>
                          <w:p w14:paraId="09E09B0A"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95</w:t>
                            </w:r>
                          </w:p>
                        </w:tc>
                        <w:tc>
                          <w:tcPr>
                            <w:tcW w:w="1055" w:type="dxa"/>
                            <w:noWrap/>
                            <w:hideMark/>
                          </w:tcPr>
                          <w:p w14:paraId="08A895BE"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39.09</w:t>
                            </w:r>
                          </w:p>
                        </w:tc>
                      </w:tr>
                      <w:tr w:rsidR="003C121F" w:rsidRPr="00323F93" w14:paraId="4DC72572" w14:textId="77777777" w:rsidTr="001873F4">
                        <w:trPr>
                          <w:trHeight w:val="20"/>
                        </w:trPr>
                        <w:tc>
                          <w:tcPr>
                            <w:tcW w:w="0" w:type="auto"/>
                            <w:noWrap/>
                            <w:hideMark/>
                          </w:tcPr>
                          <w:p w14:paraId="0525C037"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proofErr w:type="gramStart"/>
                            <w:r w:rsidRPr="00323F93">
                              <w:rPr>
                                <w:rFonts w:ascii="標楷體" w:eastAsia="標楷體" w:hAnsi="標楷體" w:cs="新細明體" w:hint="eastAsia"/>
                                <w:kern w:val="0"/>
                                <w:sz w:val="20"/>
                                <w:szCs w:val="20"/>
                              </w:rPr>
                              <w:t>臺</w:t>
                            </w:r>
                            <w:proofErr w:type="gramEnd"/>
                            <w:r w:rsidRPr="00323F93">
                              <w:rPr>
                                <w:rFonts w:ascii="標楷體" w:eastAsia="標楷體" w:hAnsi="標楷體" w:cs="新細明體" w:hint="eastAsia"/>
                                <w:kern w:val="0"/>
                                <w:sz w:val="20"/>
                                <w:szCs w:val="20"/>
                              </w:rPr>
                              <w:t>東</w:t>
                            </w:r>
                          </w:p>
                        </w:tc>
                        <w:tc>
                          <w:tcPr>
                            <w:tcW w:w="1032" w:type="dxa"/>
                            <w:noWrap/>
                            <w:hideMark/>
                          </w:tcPr>
                          <w:p w14:paraId="144BBB46"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63</w:t>
                            </w:r>
                          </w:p>
                        </w:tc>
                        <w:tc>
                          <w:tcPr>
                            <w:tcW w:w="1134" w:type="dxa"/>
                            <w:noWrap/>
                            <w:hideMark/>
                          </w:tcPr>
                          <w:p w14:paraId="385C363C"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44</w:t>
                            </w:r>
                          </w:p>
                        </w:tc>
                        <w:tc>
                          <w:tcPr>
                            <w:tcW w:w="1055" w:type="dxa"/>
                            <w:noWrap/>
                            <w:hideMark/>
                          </w:tcPr>
                          <w:p w14:paraId="4499726A"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69.84</w:t>
                            </w:r>
                          </w:p>
                        </w:tc>
                      </w:tr>
                      <w:tr w:rsidR="003C121F" w:rsidRPr="00323F93" w14:paraId="51DD1869" w14:textId="77777777" w:rsidTr="001873F4">
                        <w:trPr>
                          <w:trHeight w:val="20"/>
                        </w:trPr>
                        <w:tc>
                          <w:tcPr>
                            <w:tcW w:w="0" w:type="auto"/>
                            <w:noWrap/>
                            <w:hideMark/>
                          </w:tcPr>
                          <w:p w14:paraId="6BF4778E"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花蓮</w:t>
                            </w:r>
                          </w:p>
                        </w:tc>
                        <w:tc>
                          <w:tcPr>
                            <w:tcW w:w="1032" w:type="dxa"/>
                            <w:noWrap/>
                            <w:hideMark/>
                          </w:tcPr>
                          <w:p w14:paraId="1C9B6711"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187</w:t>
                            </w:r>
                          </w:p>
                        </w:tc>
                        <w:tc>
                          <w:tcPr>
                            <w:tcW w:w="1134" w:type="dxa"/>
                            <w:noWrap/>
                            <w:hideMark/>
                          </w:tcPr>
                          <w:p w14:paraId="10CDC0FC"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109</w:t>
                            </w:r>
                          </w:p>
                        </w:tc>
                        <w:tc>
                          <w:tcPr>
                            <w:tcW w:w="1055" w:type="dxa"/>
                            <w:noWrap/>
                            <w:hideMark/>
                          </w:tcPr>
                          <w:p w14:paraId="407133CD"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58.29</w:t>
                            </w:r>
                          </w:p>
                        </w:tc>
                      </w:tr>
                      <w:tr w:rsidR="003C121F" w:rsidRPr="00323F93" w14:paraId="25380131" w14:textId="77777777" w:rsidTr="001873F4">
                        <w:trPr>
                          <w:trHeight w:val="20"/>
                        </w:trPr>
                        <w:tc>
                          <w:tcPr>
                            <w:tcW w:w="0" w:type="auto"/>
                            <w:noWrap/>
                            <w:hideMark/>
                          </w:tcPr>
                          <w:p w14:paraId="29FE654A"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宜蘭</w:t>
                            </w:r>
                          </w:p>
                        </w:tc>
                        <w:tc>
                          <w:tcPr>
                            <w:tcW w:w="1032" w:type="dxa"/>
                            <w:noWrap/>
                            <w:hideMark/>
                          </w:tcPr>
                          <w:p w14:paraId="1F808600"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80</w:t>
                            </w:r>
                          </w:p>
                        </w:tc>
                        <w:tc>
                          <w:tcPr>
                            <w:tcW w:w="1134" w:type="dxa"/>
                            <w:noWrap/>
                            <w:hideMark/>
                          </w:tcPr>
                          <w:p w14:paraId="20A177BB"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66</w:t>
                            </w:r>
                          </w:p>
                        </w:tc>
                        <w:tc>
                          <w:tcPr>
                            <w:tcW w:w="1055" w:type="dxa"/>
                            <w:noWrap/>
                            <w:hideMark/>
                          </w:tcPr>
                          <w:p w14:paraId="6D7B1094"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82.50</w:t>
                            </w:r>
                          </w:p>
                        </w:tc>
                      </w:tr>
                      <w:tr w:rsidR="003C121F" w:rsidRPr="00323F93" w14:paraId="1A3FF319" w14:textId="77777777" w:rsidTr="001873F4">
                        <w:trPr>
                          <w:trHeight w:val="20"/>
                        </w:trPr>
                        <w:tc>
                          <w:tcPr>
                            <w:tcW w:w="0" w:type="auto"/>
                            <w:noWrap/>
                            <w:hideMark/>
                          </w:tcPr>
                          <w:p w14:paraId="70927F5A"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基隆</w:t>
                            </w:r>
                          </w:p>
                        </w:tc>
                        <w:tc>
                          <w:tcPr>
                            <w:tcW w:w="1032" w:type="dxa"/>
                            <w:noWrap/>
                            <w:hideMark/>
                          </w:tcPr>
                          <w:p w14:paraId="3F2C95A2"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245</w:t>
                            </w:r>
                          </w:p>
                        </w:tc>
                        <w:tc>
                          <w:tcPr>
                            <w:tcW w:w="1134" w:type="dxa"/>
                            <w:noWrap/>
                            <w:hideMark/>
                          </w:tcPr>
                          <w:p w14:paraId="2C753E18"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149</w:t>
                            </w:r>
                          </w:p>
                        </w:tc>
                        <w:tc>
                          <w:tcPr>
                            <w:tcW w:w="1055" w:type="dxa"/>
                            <w:noWrap/>
                            <w:hideMark/>
                          </w:tcPr>
                          <w:p w14:paraId="28DBFB2F"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60.82</w:t>
                            </w:r>
                          </w:p>
                        </w:tc>
                      </w:tr>
                      <w:tr w:rsidR="003C121F" w:rsidRPr="00323F93" w14:paraId="4D63DA9E" w14:textId="77777777" w:rsidTr="001873F4">
                        <w:trPr>
                          <w:trHeight w:val="20"/>
                        </w:trPr>
                        <w:tc>
                          <w:tcPr>
                            <w:tcW w:w="0" w:type="auto"/>
                            <w:noWrap/>
                            <w:hideMark/>
                          </w:tcPr>
                          <w:p w14:paraId="225DC254"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澎湖</w:t>
                            </w:r>
                          </w:p>
                        </w:tc>
                        <w:tc>
                          <w:tcPr>
                            <w:tcW w:w="1032" w:type="dxa"/>
                            <w:noWrap/>
                            <w:hideMark/>
                          </w:tcPr>
                          <w:p w14:paraId="01F4C57E"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13</w:t>
                            </w:r>
                          </w:p>
                        </w:tc>
                        <w:tc>
                          <w:tcPr>
                            <w:tcW w:w="1134" w:type="dxa"/>
                            <w:noWrap/>
                            <w:hideMark/>
                          </w:tcPr>
                          <w:p w14:paraId="2649365C"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6</w:t>
                            </w:r>
                          </w:p>
                        </w:tc>
                        <w:tc>
                          <w:tcPr>
                            <w:tcW w:w="1055" w:type="dxa"/>
                            <w:noWrap/>
                            <w:hideMark/>
                          </w:tcPr>
                          <w:p w14:paraId="61B73B1E"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46.15</w:t>
                            </w:r>
                          </w:p>
                        </w:tc>
                      </w:tr>
                      <w:tr w:rsidR="003C121F" w:rsidRPr="00323F93" w14:paraId="4D8A8766" w14:textId="77777777" w:rsidTr="001873F4">
                        <w:trPr>
                          <w:trHeight w:val="20"/>
                        </w:trPr>
                        <w:tc>
                          <w:tcPr>
                            <w:tcW w:w="0" w:type="auto"/>
                            <w:noWrap/>
                            <w:hideMark/>
                          </w:tcPr>
                          <w:p w14:paraId="0AC6CEBF"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金門</w:t>
                            </w:r>
                          </w:p>
                        </w:tc>
                        <w:tc>
                          <w:tcPr>
                            <w:tcW w:w="1032" w:type="dxa"/>
                            <w:noWrap/>
                            <w:hideMark/>
                          </w:tcPr>
                          <w:p w14:paraId="07F625B8"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23</w:t>
                            </w:r>
                          </w:p>
                        </w:tc>
                        <w:tc>
                          <w:tcPr>
                            <w:tcW w:w="1134" w:type="dxa"/>
                            <w:noWrap/>
                            <w:hideMark/>
                          </w:tcPr>
                          <w:p w14:paraId="0911BD64"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10</w:t>
                            </w:r>
                          </w:p>
                        </w:tc>
                        <w:tc>
                          <w:tcPr>
                            <w:tcW w:w="1055" w:type="dxa"/>
                            <w:noWrap/>
                            <w:hideMark/>
                          </w:tcPr>
                          <w:p w14:paraId="089B6BFD"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43.48</w:t>
                            </w:r>
                          </w:p>
                        </w:tc>
                      </w:tr>
                      <w:tr w:rsidR="003C121F" w:rsidRPr="00323F93" w14:paraId="1AEC3BE8" w14:textId="77777777" w:rsidTr="001873F4">
                        <w:trPr>
                          <w:trHeight w:val="20"/>
                        </w:trPr>
                        <w:tc>
                          <w:tcPr>
                            <w:tcW w:w="0" w:type="auto"/>
                            <w:tcBorders>
                              <w:bottom w:val="single" w:sz="4" w:space="0" w:color="auto"/>
                            </w:tcBorders>
                            <w:noWrap/>
                            <w:hideMark/>
                          </w:tcPr>
                          <w:p w14:paraId="567940A0" w14:textId="77777777" w:rsidR="003C121F" w:rsidRPr="00323F93" w:rsidRDefault="003C121F" w:rsidP="0095305F">
                            <w:pPr>
                              <w:widowControl/>
                              <w:spacing w:line="240" w:lineRule="exact"/>
                              <w:jc w:val="center"/>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連江</w:t>
                            </w:r>
                          </w:p>
                        </w:tc>
                        <w:tc>
                          <w:tcPr>
                            <w:tcW w:w="1032" w:type="dxa"/>
                            <w:tcBorders>
                              <w:bottom w:val="single" w:sz="4" w:space="0" w:color="auto"/>
                            </w:tcBorders>
                            <w:noWrap/>
                            <w:hideMark/>
                          </w:tcPr>
                          <w:p w14:paraId="04B11B89"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w:t>
                            </w:r>
                          </w:p>
                        </w:tc>
                        <w:tc>
                          <w:tcPr>
                            <w:tcW w:w="1134" w:type="dxa"/>
                            <w:tcBorders>
                              <w:bottom w:val="single" w:sz="4" w:space="0" w:color="auto"/>
                            </w:tcBorders>
                            <w:noWrap/>
                            <w:hideMark/>
                          </w:tcPr>
                          <w:p w14:paraId="197A0F58"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w:t>
                            </w:r>
                          </w:p>
                        </w:tc>
                        <w:tc>
                          <w:tcPr>
                            <w:tcW w:w="1055" w:type="dxa"/>
                            <w:tcBorders>
                              <w:bottom w:val="single" w:sz="4" w:space="0" w:color="auto"/>
                            </w:tcBorders>
                            <w:noWrap/>
                            <w:hideMark/>
                          </w:tcPr>
                          <w:p w14:paraId="7AAB5BC3"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r w:rsidRPr="00323F93">
                              <w:rPr>
                                <w:rFonts w:ascii="標楷體" w:eastAsia="標楷體" w:hAnsi="標楷體" w:cs="新細明體" w:hint="eastAsia"/>
                                <w:kern w:val="0"/>
                                <w:sz w:val="20"/>
                                <w:szCs w:val="20"/>
                              </w:rPr>
                              <w:t>100.00</w:t>
                            </w:r>
                          </w:p>
                        </w:tc>
                      </w:tr>
                      <w:tr w:rsidR="003C121F" w:rsidRPr="00323F93" w14:paraId="321FE4DC" w14:textId="77777777" w:rsidTr="001873F4">
                        <w:trPr>
                          <w:trHeight w:val="20"/>
                        </w:trPr>
                        <w:tc>
                          <w:tcPr>
                            <w:tcW w:w="4037" w:type="dxa"/>
                            <w:gridSpan w:val="4"/>
                            <w:tcBorders>
                              <w:left w:val="nil"/>
                              <w:bottom w:val="nil"/>
                              <w:right w:val="nil"/>
                            </w:tcBorders>
                            <w:noWrap/>
                          </w:tcPr>
                          <w:p w14:paraId="73C2F4B1" w14:textId="77777777" w:rsidR="003C121F" w:rsidRPr="00323F93" w:rsidRDefault="003C121F" w:rsidP="00D0153C">
                            <w:pPr>
                              <w:widowControl/>
                              <w:spacing w:line="240" w:lineRule="exact"/>
                              <w:ind w:leftChars="-45" w:left="-108"/>
                              <w:rPr>
                                <w:rFonts w:ascii="標楷體" w:eastAsia="標楷體" w:hAnsi="標楷體" w:cs="新細明體"/>
                                <w:kern w:val="0"/>
                                <w:sz w:val="18"/>
                                <w:szCs w:val="18"/>
                              </w:rPr>
                            </w:pPr>
                            <w:r w:rsidRPr="00323F93">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高</w:t>
                            </w:r>
                            <w:r w:rsidRPr="00323F93">
                              <w:rPr>
                                <w:rFonts w:ascii="標楷體" w:eastAsia="標楷體" w:hAnsi="標楷體" w:cs="新細明體" w:hint="eastAsia"/>
                                <w:kern w:val="0"/>
                                <w:sz w:val="18"/>
                                <w:szCs w:val="18"/>
                              </w:rPr>
                              <w:t>檢</w:t>
                            </w:r>
                            <w:r>
                              <w:rPr>
                                <w:rFonts w:ascii="標楷體" w:eastAsia="標楷體" w:hAnsi="標楷體" w:cs="新細明體" w:hint="eastAsia"/>
                                <w:kern w:val="0"/>
                                <w:sz w:val="18"/>
                                <w:szCs w:val="18"/>
                              </w:rPr>
                              <w:t>署</w:t>
                            </w:r>
                            <w:r w:rsidRPr="00323F93">
                              <w:rPr>
                                <w:rFonts w:ascii="標楷體" w:eastAsia="標楷體" w:hAnsi="標楷體" w:cs="新細明體" w:hint="eastAsia"/>
                                <w:kern w:val="0"/>
                                <w:sz w:val="18"/>
                                <w:szCs w:val="18"/>
                              </w:rPr>
                              <w:t>提供資料。</w:t>
                            </w:r>
                          </w:p>
                          <w:p w14:paraId="19321A19" w14:textId="77777777" w:rsidR="003C121F" w:rsidRPr="00323F93" w:rsidRDefault="003C121F" w:rsidP="0095305F">
                            <w:pPr>
                              <w:widowControl/>
                              <w:spacing w:line="240" w:lineRule="exact"/>
                              <w:jc w:val="right"/>
                              <w:rPr>
                                <w:rFonts w:ascii="標楷體" w:eastAsia="標楷體" w:hAnsi="標楷體" w:cs="新細明體"/>
                                <w:kern w:val="0"/>
                                <w:sz w:val="20"/>
                                <w:szCs w:val="20"/>
                              </w:rPr>
                            </w:pPr>
                          </w:p>
                        </w:tc>
                      </w:tr>
                    </w:tbl>
                    <w:p w14:paraId="0C9B931B" w14:textId="77777777" w:rsidR="003C121F" w:rsidRPr="00323F93" w:rsidRDefault="003C121F" w:rsidP="0095305F">
                      <w:pPr>
                        <w:rPr>
                          <w:rFonts w:ascii="標楷體" w:eastAsia="標楷體" w:hAnsi="標楷體"/>
                        </w:rPr>
                      </w:pPr>
                    </w:p>
                  </w:txbxContent>
                </v:textbox>
                <w10:wrap type="square" anchorx="margin"/>
              </v:shape>
            </w:pict>
          </mc:Fallback>
        </mc:AlternateContent>
      </w:r>
      <w:r w:rsidR="009A0097" w:rsidRPr="00A332DD">
        <w:rPr>
          <w:rFonts w:ascii="標楷體" w:eastAsia="標楷體" w:hAnsi="標楷體" w:cs="Times New Roman" w:hint="eastAsia"/>
          <w:b/>
          <w:color w:val="000000" w:themeColor="text1"/>
          <w:sz w:val="28"/>
          <w:szCs w:val="28"/>
        </w:rPr>
        <w:t>2.　政府推動毒品多元處遇制度，逐年提升緩起訴多元處遇比率，惟</w:t>
      </w:r>
      <w:r w:rsidR="000E1064" w:rsidRPr="00A332DD">
        <w:rPr>
          <w:rFonts w:ascii="標楷體" w:eastAsia="標楷體" w:hAnsi="標楷體" w:cs="Times New Roman" w:hint="eastAsia"/>
          <w:b/>
          <w:color w:val="000000" w:themeColor="text1"/>
          <w:sz w:val="28"/>
          <w:szCs w:val="28"/>
        </w:rPr>
        <w:t>各地方</w:t>
      </w:r>
      <w:r w:rsidR="000E1064" w:rsidRPr="00FA146A">
        <w:rPr>
          <w:rFonts w:ascii="標楷體" w:eastAsia="標楷體" w:hAnsi="標楷體" w:cs="Times New Roman" w:hint="eastAsia"/>
          <w:b/>
          <w:color w:val="000000" w:themeColor="text1"/>
          <w:sz w:val="28"/>
          <w:szCs w:val="28"/>
        </w:rPr>
        <w:t>檢察署</w:t>
      </w:r>
      <w:r w:rsidR="00EA1B4C" w:rsidRPr="00FA146A">
        <w:rPr>
          <w:rFonts w:ascii="標楷體" w:eastAsia="標楷體" w:hAnsi="標楷體" w:cs="Times New Roman" w:hint="eastAsia"/>
          <w:b/>
          <w:color w:val="000000" w:themeColor="text1"/>
          <w:sz w:val="28"/>
          <w:szCs w:val="28"/>
        </w:rPr>
        <w:t>辦理毒品處遇內容及</w:t>
      </w:r>
      <w:r w:rsidR="000E1064" w:rsidRPr="00FA146A">
        <w:rPr>
          <w:rFonts w:ascii="標楷體" w:eastAsia="標楷體" w:hAnsi="標楷體" w:cs="Times New Roman" w:hint="eastAsia"/>
          <w:b/>
          <w:color w:val="000000" w:themeColor="text1"/>
          <w:sz w:val="28"/>
          <w:szCs w:val="28"/>
        </w:rPr>
        <w:t>多元處遇完成</w:t>
      </w:r>
      <w:proofErr w:type="gramStart"/>
      <w:r w:rsidR="00EA1B4C" w:rsidRPr="00FA146A">
        <w:rPr>
          <w:rFonts w:ascii="標楷體" w:eastAsia="標楷體" w:hAnsi="標楷體" w:cs="Times New Roman" w:hint="eastAsia"/>
          <w:b/>
          <w:color w:val="000000" w:themeColor="text1"/>
          <w:sz w:val="28"/>
          <w:szCs w:val="28"/>
        </w:rPr>
        <w:t>情形均有相當</w:t>
      </w:r>
      <w:proofErr w:type="gramEnd"/>
      <w:r w:rsidR="00EA1B4C" w:rsidRPr="00FA146A">
        <w:rPr>
          <w:rFonts w:ascii="標楷體" w:eastAsia="標楷體" w:hAnsi="標楷體" w:cs="Times New Roman" w:hint="eastAsia"/>
          <w:b/>
          <w:color w:val="000000" w:themeColor="text1"/>
          <w:sz w:val="28"/>
          <w:szCs w:val="28"/>
        </w:rPr>
        <w:t>差異</w:t>
      </w:r>
      <w:r w:rsidR="009A0097" w:rsidRPr="00FA146A">
        <w:rPr>
          <w:rFonts w:ascii="標楷體" w:eastAsia="標楷體" w:hAnsi="標楷體" w:cs="Times New Roman" w:hint="eastAsia"/>
          <w:b/>
          <w:color w:val="000000" w:themeColor="text1"/>
          <w:sz w:val="28"/>
          <w:szCs w:val="28"/>
        </w:rPr>
        <w:t>，</w:t>
      </w:r>
      <w:proofErr w:type="gramStart"/>
      <w:r w:rsidR="000E1064" w:rsidRPr="00A332DD">
        <w:rPr>
          <w:rFonts w:ascii="標楷體" w:eastAsia="標楷體" w:hAnsi="標楷體" w:cs="Times New Roman" w:hint="eastAsia"/>
          <w:b/>
          <w:color w:val="000000" w:themeColor="text1"/>
          <w:sz w:val="28"/>
          <w:szCs w:val="28"/>
        </w:rPr>
        <w:t>又觀護</w:t>
      </w:r>
      <w:proofErr w:type="gramEnd"/>
      <w:r w:rsidR="000E1064" w:rsidRPr="00A332DD">
        <w:rPr>
          <w:rFonts w:ascii="標楷體" w:eastAsia="標楷體" w:hAnsi="標楷體" w:cs="Times New Roman" w:hint="eastAsia"/>
          <w:b/>
          <w:color w:val="000000" w:themeColor="text1"/>
          <w:sz w:val="28"/>
          <w:szCs w:val="28"/>
        </w:rPr>
        <w:t>量能不足，</w:t>
      </w:r>
      <w:r w:rsidR="009A0097" w:rsidRPr="00A332DD">
        <w:rPr>
          <w:rFonts w:ascii="標楷體" w:eastAsia="標楷體" w:hAnsi="標楷體" w:cs="Times New Roman" w:hint="eastAsia"/>
          <w:b/>
          <w:color w:val="000000" w:themeColor="text1"/>
          <w:sz w:val="28"/>
          <w:szCs w:val="28"/>
        </w:rPr>
        <w:t>撤銷緩起訴處分案件增加，允宜檢討改善，</w:t>
      </w:r>
      <w:r w:rsidR="000E1064" w:rsidRPr="00A332DD">
        <w:rPr>
          <w:rFonts w:ascii="標楷體" w:eastAsia="標楷體" w:hAnsi="標楷體" w:cs="Times New Roman" w:hint="eastAsia"/>
          <w:b/>
          <w:color w:val="000000" w:themeColor="text1"/>
          <w:sz w:val="28"/>
          <w:szCs w:val="28"/>
        </w:rPr>
        <w:t>強化多元處遇措施，並</w:t>
      </w:r>
      <w:proofErr w:type="gramStart"/>
      <w:r w:rsidR="009A0097" w:rsidRPr="00A332DD">
        <w:rPr>
          <w:rFonts w:ascii="標楷體" w:eastAsia="標楷體" w:hAnsi="標楷體" w:cs="Times New Roman" w:hint="eastAsia"/>
          <w:b/>
          <w:color w:val="000000" w:themeColor="text1"/>
          <w:sz w:val="28"/>
          <w:szCs w:val="28"/>
        </w:rPr>
        <w:t>整合毒防中心</w:t>
      </w:r>
      <w:proofErr w:type="gramEnd"/>
      <w:r w:rsidR="009A0097" w:rsidRPr="00A332DD">
        <w:rPr>
          <w:rFonts w:ascii="標楷體" w:eastAsia="標楷體" w:hAnsi="標楷體" w:cs="Times New Roman" w:hint="eastAsia"/>
          <w:b/>
          <w:color w:val="000000" w:themeColor="text1"/>
          <w:sz w:val="28"/>
          <w:szCs w:val="28"/>
        </w:rPr>
        <w:t>輔導資源，以達抑制毒品再犯目標：</w:t>
      </w:r>
      <w:bookmarkEnd w:id="6"/>
      <w:r w:rsidR="00617186" w:rsidRPr="00A332DD">
        <w:rPr>
          <w:rFonts w:ascii="標楷體" w:eastAsia="標楷體" w:hAnsi="標楷體" w:cs="Times New Roman" w:hint="eastAsia"/>
          <w:bCs/>
          <w:color w:val="000000" w:themeColor="text1"/>
          <w:sz w:val="28"/>
          <w:szCs w:val="28"/>
        </w:rPr>
        <w:t>政府為</w:t>
      </w:r>
      <w:r w:rsidR="00617186" w:rsidRPr="001560C0">
        <w:rPr>
          <w:rFonts w:ascii="標楷體" w:eastAsia="標楷體" w:hAnsi="標楷體" w:cs="Times New Roman" w:hint="eastAsia"/>
          <w:bCs/>
          <w:color w:val="000000" w:themeColor="text1"/>
          <w:spacing w:val="4"/>
          <w:sz w:val="28"/>
          <w:szCs w:val="28"/>
        </w:rPr>
        <w:t>防制施用毒品者再犯，於「新世代反毒策略行動綱領」</w:t>
      </w:r>
      <w:r w:rsidR="00573AE2" w:rsidRPr="003C121F">
        <w:rPr>
          <w:rFonts w:ascii="標楷體" w:eastAsia="標楷體" w:hAnsi="標楷體" w:cs="Times New Roman" w:hint="eastAsia"/>
          <w:bCs/>
          <w:color w:val="000000" w:themeColor="text1"/>
          <w:spacing w:val="-2"/>
          <w:sz w:val="28"/>
          <w:szCs w:val="28"/>
        </w:rPr>
        <w:t>（</w:t>
      </w:r>
      <w:r w:rsidR="00617186" w:rsidRPr="001560C0">
        <w:rPr>
          <w:rFonts w:ascii="標楷體" w:eastAsia="標楷體" w:hAnsi="標楷體" w:cs="Times New Roman" w:hint="eastAsia"/>
          <w:bCs/>
          <w:color w:val="000000" w:themeColor="text1"/>
          <w:spacing w:val="4"/>
          <w:sz w:val="28"/>
          <w:szCs w:val="28"/>
        </w:rPr>
        <w:t>第三期114－117年）訂有「提升緩起訴處分裁定及處遇質量，促進穩定治療與復歸」戒毒策略</w:t>
      </w:r>
      <w:r w:rsidR="0028435D" w:rsidRPr="00970C6C">
        <w:rPr>
          <w:rFonts w:ascii="標楷體" w:eastAsia="標楷體" w:hAnsi="標楷體" w:cs="Times New Roman" w:hint="eastAsia"/>
          <w:bCs/>
          <w:color w:val="000000" w:themeColor="text1"/>
          <w:spacing w:val="4"/>
          <w:sz w:val="28"/>
          <w:szCs w:val="28"/>
        </w:rPr>
        <w:t>。經查執行情形，核有：（1）</w:t>
      </w:r>
      <w:r w:rsidR="000E1064" w:rsidRPr="00970C6C">
        <w:rPr>
          <w:rFonts w:ascii="標楷體" w:eastAsia="標楷體" w:hAnsi="標楷體" w:cs="Times New Roman" w:hint="eastAsia"/>
          <w:bCs/>
          <w:color w:val="000000" w:themeColor="text1"/>
          <w:spacing w:val="4"/>
          <w:sz w:val="28"/>
          <w:szCs w:val="28"/>
        </w:rPr>
        <w:t>各地方檢察署（下稱地檢署）運用轄區內外部資源，導入</w:t>
      </w:r>
      <w:proofErr w:type="gramStart"/>
      <w:r w:rsidR="000E1064" w:rsidRPr="00970C6C">
        <w:rPr>
          <w:rFonts w:ascii="標楷體" w:eastAsia="標楷體" w:hAnsi="標楷體" w:cs="Times New Roman" w:hint="eastAsia"/>
          <w:bCs/>
          <w:color w:val="000000" w:themeColor="text1"/>
          <w:spacing w:val="4"/>
          <w:sz w:val="28"/>
          <w:szCs w:val="28"/>
        </w:rPr>
        <w:t>個別化處遇</w:t>
      </w:r>
      <w:proofErr w:type="gramEnd"/>
      <w:r w:rsidR="000E1064" w:rsidRPr="00970C6C">
        <w:rPr>
          <w:rFonts w:ascii="標楷體" w:eastAsia="標楷體" w:hAnsi="標楷體" w:cs="Times New Roman" w:hint="eastAsia"/>
          <w:bCs/>
          <w:color w:val="000000" w:themeColor="text1"/>
          <w:spacing w:val="4"/>
          <w:sz w:val="28"/>
          <w:szCs w:val="28"/>
        </w:rPr>
        <w:t>及分流機制，並</w:t>
      </w:r>
      <w:proofErr w:type="gramStart"/>
      <w:r w:rsidR="000E1064" w:rsidRPr="00970C6C">
        <w:rPr>
          <w:rFonts w:ascii="標楷體" w:eastAsia="標楷體" w:hAnsi="標楷體" w:cs="Times New Roman" w:hint="eastAsia"/>
          <w:bCs/>
          <w:color w:val="000000" w:themeColor="text1"/>
          <w:spacing w:val="4"/>
          <w:sz w:val="28"/>
          <w:szCs w:val="28"/>
        </w:rPr>
        <w:t>結合毒防中心</w:t>
      </w:r>
      <w:proofErr w:type="gramEnd"/>
      <w:r w:rsidR="000E1064" w:rsidRPr="00970C6C">
        <w:rPr>
          <w:rFonts w:ascii="標楷體" w:eastAsia="標楷體" w:hAnsi="標楷體" w:cs="Times New Roman" w:hint="eastAsia"/>
          <w:bCs/>
          <w:color w:val="000000" w:themeColor="text1"/>
          <w:spacing w:val="4"/>
          <w:sz w:val="28"/>
          <w:szCs w:val="28"/>
        </w:rPr>
        <w:t>、心理治療機構、社會福利團體及就業輔導單位，建構支持網絡及追蹤轉</w:t>
      </w:r>
      <w:proofErr w:type="gramStart"/>
      <w:r w:rsidR="000E1064" w:rsidRPr="00970C6C">
        <w:rPr>
          <w:rFonts w:ascii="標楷體" w:eastAsia="標楷體" w:hAnsi="標楷體" w:cs="Times New Roman" w:hint="eastAsia"/>
          <w:bCs/>
          <w:color w:val="000000" w:themeColor="text1"/>
          <w:spacing w:val="4"/>
          <w:sz w:val="28"/>
          <w:szCs w:val="28"/>
        </w:rPr>
        <w:t>介</w:t>
      </w:r>
      <w:proofErr w:type="gramEnd"/>
      <w:r w:rsidR="000E1064" w:rsidRPr="00970C6C">
        <w:rPr>
          <w:rFonts w:ascii="標楷體" w:eastAsia="標楷體" w:hAnsi="標楷體" w:cs="Times New Roman" w:hint="eastAsia"/>
          <w:bCs/>
          <w:color w:val="000000" w:themeColor="text1"/>
          <w:spacing w:val="4"/>
          <w:sz w:val="28"/>
          <w:szCs w:val="28"/>
        </w:rPr>
        <w:t>機制，惟22個地檢署中，部</w:t>
      </w:r>
      <w:r w:rsidR="000E1064" w:rsidRPr="001560C0">
        <w:rPr>
          <w:rFonts w:ascii="標楷體" w:eastAsia="標楷體" w:hAnsi="標楷體" w:cs="Times New Roman" w:hint="eastAsia"/>
          <w:bCs/>
          <w:color w:val="000000" w:themeColor="text1"/>
          <w:spacing w:val="4"/>
          <w:sz w:val="28"/>
          <w:szCs w:val="28"/>
        </w:rPr>
        <w:t>分地檢署提供各式多元處遇課程與活動方案、個人心理輔導與諮商方案等，另有少數地檢署提供團體心理輔導與諮商方案、藥癮治療費用補助方案等，各地檢署之</w:t>
      </w:r>
      <w:r w:rsidR="000E1064" w:rsidRPr="001560C0">
        <w:rPr>
          <w:rFonts w:ascii="標楷體" w:eastAsia="標楷體" w:hAnsi="標楷體" w:cs="Times New Roman" w:hint="eastAsia"/>
          <w:bCs/>
          <w:color w:val="000000" w:themeColor="text1"/>
          <w:spacing w:val="4"/>
          <w:sz w:val="28"/>
          <w:szCs w:val="28"/>
        </w:rPr>
        <w:lastRenderedPageBreak/>
        <w:t>處遇內容及資源配置差異</w:t>
      </w:r>
      <w:r w:rsidR="00583A95" w:rsidRPr="00165A5C">
        <w:rPr>
          <w:rFonts w:ascii="標楷體" w:eastAsia="標楷體" w:hAnsi="標楷體" w:cs="Times New Roman" w:hint="eastAsia"/>
          <w:bCs/>
          <w:color w:val="000000" w:themeColor="text1"/>
          <w:spacing w:val="4"/>
          <w:sz w:val="28"/>
          <w:szCs w:val="28"/>
        </w:rPr>
        <w:t>頗大</w:t>
      </w:r>
      <w:r w:rsidR="000E1064" w:rsidRPr="00165A5C">
        <w:rPr>
          <w:rFonts w:ascii="標楷體" w:eastAsia="標楷體" w:hAnsi="標楷體" w:cs="Times New Roman" w:hint="eastAsia"/>
          <w:bCs/>
          <w:color w:val="000000" w:themeColor="text1"/>
          <w:spacing w:val="4"/>
          <w:sz w:val="28"/>
          <w:szCs w:val="28"/>
        </w:rPr>
        <w:t>，</w:t>
      </w:r>
      <w:proofErr w:type="gramStart"/>
      <w:r w:rsidR="000E1064" w:rsidRPr="00165A5C">
        <w:rPr>
          <w:rFonts w:ascii="標楷體" w:eastAsia="標楷體" w:hAnsi="標楷體" w:cs="Times New Roman" w:hint="eastAsia"/>
          <w:bCs/>
          <w:color w:val="000000" w:themeColor="text1"/>
          <w:spacing w:val="4"/>
          <w:sz w:val="28"/>
          <w:szCs w:val="28"/>
        </w:rPr>
        <w:t>且</w:t>
      </w:r>
      <w:r w:rsidR="00BB4C1F" w:rsidRPr="00165A5C">
        <w:rPr>
          <w:rFonts w:ascii="標楷體" w:eastAsia="標楷體" w:hAnsi="標楷體" w:cs="Times New Roman" w:hint="eastAsia"/>
          <w:bCs/>
          <w:color w:val="000000" w:themeColor="text1"/>
          <w:spacing w:val="4"/>
          <w:sz w:val="28"/>
          <w:szCs w:val="28"/>
        </w:rPr>
        <w:t>緩起訴附命戒</w:t>
      </w:r>
      <w:proofErr w:type="gramEnd"/>
      <w:r w:rsidR="00BB4C1F" w:rsidRPr="00165A5C">
        <w:rPr>
          <w:rFonts w:ascii="標楷體" w:eastAsia="標楷體" w:hAnsi="標楷體" w:cs="Times New Roman" w:hint="eastAsia"/>
          <w:bCs/>
          <w:color w:val="000000" w:themeColor="text1"/>
          <w:spacing w:val="4"/>
          <w:sz w:val="28"/>
          <w:szCs w:val="28"/>
        </w:rPr>
        <w:t>癮治療</w:t>
      </w:r>
      <w:r w:rsidR="001873F4">
        <w:rPr>
          <w:rFonts w:ascii="標楷體" w:eastAsia="標楷體" w:hAnsi="標楷體" w:cs="Times New Roman" w:hint="eastAsia"/>
          <w:bCs/>
          <w:color w:val="000000" w:themeColor="text1"/>
          <w:spacing w:val="4"/>
          <w:sz w:val="28"/>
          <w:szCs w:val="28"/>
        </w:rPr>
        <w:t>及多元處遇</w:t>
      </w:r>
      <w:r w:rsidR="000E1064" w:rsidRPr="00165A5C">
        <w:rPr>
          <w:rFonts w:ascii="標楷體" w:eastAsia="標楷體" w:hAnsi="標楷體" w:cs="Times New Roman" w:hint="eastAsia"/>
          <w:bCs/>
          <w:color w:val="000000" w:themeColor="text1"/>
          <w:spacing w:val="4"/>
          <w:sz w:val="28"/>
          <w:szCs w:val="28"/>
        </w:rPr>
        <w:t>履行完成</w:t>
      </w:r>
      <w:r w:rsidR="00583A95" w:rsidRPr="00165A5C">
        <w:rPr>
          <w:rFonts w:ascii="標楷體" w:eastAsia="標楷體" w:hAnsi="標楷體" w:cs="Times New Roman" w:hint="eastAsia"/>
          <w:bCs/>
          <w:color w:val="000000" w:themeColor="text1"/>
          <w:spacing w:val="4"/>
          <w:sz w:val="28"/>
          <w:szCs w:val="28"/>
        </w:rPr>
        <w:t>比率</w:t>
      </w:r>
      <w:r w:rsidR="000E1064" w:rsidRPr="00165A5C">
        <w:rPr>
          <w:rFonts w:ascii="標楷體" w:eastAsia="標楷體" w:hAnsi="標楷體" w:cs="Times New Roman" w:hint="eastAsia"/>
          <w:bCs/>
          <w:color w:val="000000" w:themeColor="text1"/>
          <w:spacing w:val="4"/>
          <w:sz w:val="28"/>
          <w:szCs w:val="28"/>
        </w:rPr>
        <w:t>存</w:t>
      </w:r>
      <w:r w:rsidR="000E1064" w:rsidRPr="001560C0">
        <w:rPr>
          <w:rFonts w:ascii="標楷體" w:eastAsia="標楷體" w:hAnsi="標楷體" w:cs="Times New Roman" w:hint="eastAsia"/>
          <w:bCs/>
          <w:color w:val="000000" w:themeColor="text1"/>
          <w:spacing w:val="4"/>
          <w:sz w:val="28"/>
          <w:szCs w:val="28"/>
        </w:rPr>
        <w:t>有相當落差（表</w:t>
      </w:r>
      <w:r w:rsidR="000E1064" w:rsidRPr="001560C0">
        <w:rPr>
          <w:rFonts w:ascii="標楷體" w:eastAsia="標楷體" w:hAnsi="標楷體" w:cs="Times New Roman"/>
          <w:bCs/>
          <w:color w:val="000000" w:themeColor="text1"/>
          <w:spacing w:val="4"/>
          <w:sz w:val="28"/>
          <w:szCs w:val="28"/>
        </w:rPr>
        <w:t>6</w:t>
      </w:r>
      <w:r w:rsidR="000E1064" w:rsidRPr="001560C0">
        <w:rPr>
          <w:rFonts w:ascii="標楷體" w:eastAsia="標楷體" w:hAnsi="標楷體" w:cs="Times New Roman" w:hint="eastAsia"/>
          <w:bCs/>
          <w:color w:val="000000" w:themeColor="text1"/>
          <w:spacing w:val="4"/>
          <w:sz w:val="28"/>
          <w:szCs w:val="28"/>
        </w:rPr>
        <w:t>）</w:t>
      </w:r>
      <w:r w:rsidR="0028435D" w:rsidRPr="001560C0">
        <w:rPr>
          <w:rFonts w:ascii="標楷體" w:eastAsia="標楷體" w:hAnsi="標楷體" w:cs="Times New Roman" w:hint="eastAsia"/>
          <w:bCs/>
          <w:color w:val="000000" w:themeColor="text1"/>
          <w:spacing w:val="4"/>
          <w:sz w:val="28"/>
          <w:szCs w:val="28"/>
        </w:rPr>
        <w:t>；</w:t>
      </w:r>
      <w:r w:rsidR="00462878" w:rsidRPr="001560C0">
        <w:rPr>
          <w:rFonts w:ascii="標楷體" w:eastAsia="標楷體" w:hAnsi="標楷體" w:cs="Times New Roman" w:hint="eastAsia"/>
          <w:bCs/>
          <w:color w:val="000000" w:themeColor="text1"/>
          <w:spacing w:val="4"/>
          <w:sz w:val="28"/>
          <w:szCs w:val="28"/>
        </w:rPr>
        <w:t>（2）</w:t>
      </w:r>
      <w:r w:rsidR="000E1064" w:rsidRPr="001560C0">
        <w:rPr>
          <w:rFonts w:ascii="標楷體" w:eastAsia="標楷體" w:hAnsi="標楷體" w:cs="Times New Roman" w:hint="eastAsia"/>
          <w:bCs/>
          <w:color w:val="000000" w:themeColor="text1"/>
          <w:spacing w:val="4"/>
          <w:sz w:val="28"/>
          <w:szCs w:val="28"/>
        </w:rPr>
        <w:t>依</w:t>
      </w:r>
      <w:r w:rsidR="00B950F0">
        <w:rPr>
          <w:rFonts w:ascii="標楷體" w:eastAsia="標楷體" w:hAnsi="標楷體" w:cs="Times New Roman" w:hint="eastAsia"/>
          <w:bCs/>
          <w:color w:val="000000" w:themeColor="text1"/>
          <w:spacing w:val="4"/>
          <w:sz w:val="28"/>
          <w:szCs w:val="28"/>
        </w:rPr>
        <w:t>「</w:t>
      </w:r>
      <w:r w:rsidR="000E1064" w:rsidRPr="001560C0">
        <w:rPr>
          <w:rFonts w:ascii="標楷體" w:eastAsia="標楷體" w:hAnsi="標楷體" w:cs="Times New Roman" w:hint="eastAsia"/>
          <w:bCs/>
          <w:color w:val="000000" w:themeColor="text1"/>
          <w:spacing w:val="4"/>
          <w:sz w:val="28"/>
          <w:szCs w:val="28"/>
        </w:rPr>
        <w:t>新世代反毒策略行動綱領</w:t>
      </w:r>
      <w:r w:rsidR="00B950F0">
        <w:rPr>
          <w:rFonts w:ascii="標楷體" w:eastAsia="標楷體" w:hAnsi="標楷體" w:cs="Times New Roman" w:hint="eastAsia"/>
          <w:bCs/>
          <w:color w:val="000000" w:themeColor="text1"/>
          <w:spacing w:val="4"/>
          <w:sz w:val="28"/>
          <w:szCs w:val="28"/>
        </w:rPr>
        <w:t>」</w:t>
      </w:r>
      <w:r w:rsidR="006E79DB" w:rsidRPr="001560C0">
        <w:rPr>
          <w:rFonts w:ascii="標楷體" w:eastAsia="標楷體" w:hAnsi="標楷體" w:cs="Times New Roman" w:hint="eastAsia"/>
          <w:bCs/>
          <w:color w:val="000000" w:themeColor="text1"/>
          <w:spacing w:val="4"/>
          <w:sz w:val="28"/>
          <w:szCs w:val="28"/>
        </w:rPr>
        <w:t>預期</w:t>
      </w:r>
      <w:r w:rsidR="000E1064" w:rsidRPr="001560C0">
        <w:rPr>
          <w:rFonts w:ascii="標楷體" w:eastAsia="標楷體" w:hAnsi="標楷體" w:cs="Times New Roman" w:hint="eastAsia"/>
          <w:bCs/>
          <w:color w:val="000000" w:themeColor="text1"/>
          <w:spacing w:val="4"/>
          <w:sz w:val="28"/>
          <w:szCs w:val="28"/>
        </w:rPr>
        <w:t>逐步提升緩起訴</w:t>
      </w:r>
      <w:proofErr w:type="gramStart"/>
      <w:r w:rsidR="000E1064" w:rsidRPr="001560C0">
        <w:rPr>
          <w:rFonts w:ascii="標楷體" w:eastAsia="標楷體" w:hAnsi="標楷體" w:cs="Times New Roman" w:hint="eastAsia"/>
          <w:bCs/>
          <w:color w:val="000000" w:themeColor="text1"/>
          <w:spacing w:val="4"/>
          <w:sz w:val="28"/>
          <w:szCs w:val="28"/>
        </w:rPr>
        <w:t>附命戒</w:t>
      </w:r>
      <w:proofErr w:type="gramEnd"/>
      <w:r w:rsidR="000E1064" w:rsidRPr="001560C0">
        <w:rPr>
          <w:rFonts w:ascii="標楷體" w:eastAsia="標楷體" w:hAnsi="標楷體" w:cs="Times New Roman" w:hint="eastAsia"/>
          <w:bCs/>
          <w:color w:val="000000" w:themeColor="text1"/>
          <w:spacing w:val="4"/>
          <w:sz w:val="28"/>
          <w:szCs w:val="28"/>
        </w:rPr>
        <w:t>癮治療及多元處遇比率，自</w:t>
      </w:r>
      <w:proofErr w:type="gramStart"/>
      <w:r w:rsidR="000E1064" w:rsidRPr="001560C0">
        <w:rPr>
          <w:rFonts w:ascii="標楷體" w:eastAsia="標楷體" w:hAnsi="標楷體" w:cs="Times New Roman" w:hint="eastAsia"/>
          <w:bCs/>
          <w:color w:val="000000" w:themeColor="text1"/>
          <w:spacing w:val="4"/>
          <w:sz w:val="28"/>
          <w:szCs w:val="28"/>
        </w:rPr>
        <w:t>106</w:t>
      </w:r>
      <w:proofErr w:type="gramEnd"/>
      <w:r w:rsidR="000E1064" w:rsidRPr="001560C0">
        <w:rPr>
          <w:rFonts w:ascii="標楷體" w:eastAsia="標楷體" w:hAnsi="標楷體" w:cs="Times New Roman" w:hint="eastAsia"/>
          <w:bCs/>
          <w:color w:val="000000" w:themeColor="text1"/>
          <w:spacing w:val="4"/>
          <w:sz w:val="28"/>
          <w:szCs w:val="28"/>
        </w:rPr>
        <w:t>年度之17.66％提高至</w:t>
      </w:r>
      <w:proofErr w:type="gramStart"/>
      <w:r w:rsidR="000E1064" w:rsidRPr="001560C0">
        <w:rPr>
          <w:rFonts w:ascii="標楷體" w:eastAsia="標楷體" w:hAnsi="標楷體" w:cs="Times New Roman" w:hint="eastAsia"/>
          <w:bCs/>
          <w:color w:val="000000" w:themeColor="text1"/>
          <w:spacing w:val="4"/>
          <w:sz w:val="28"/>
          <w:szCs w:val="28"/>
        </w:rPr>
        <w:t>114</w:t>
      </w:r>
      <w:proofErr w:type="gramEnd"/>
      <w:r w:rsidR="000E1064" w:rsidRPr="001560C0">
        <w:rPr>
          <w:rFonts w:ascii="標楷體" w:eastAsia="標楷體" w:hAnsi="標楷體" w:cs="Times New Roman" w:hint="eastAsia"/>
          <w:bCs/>
          <w:color w:val="000000" w:themeColor="text1"/>
          <w:spacing w:val="4"/>
          <w:sz w:val="28"/>
          <w:szCs w:val="28"/>
        </w:rPr>
        <w:t>年度之44.5％，致後端之觀護人監管工作量日趨繁重，經法務部以</w:t>
      </w:r>
      <w:proofErr w:type="gramStart"/>
      <w:r w:rsidR="000E1064" w:rsidRPr="001560C0">
        <w:rPr>
          <w:rFonts w:ascii="標楷體" w:eastAsia="標楷體" w:hAnsi="標楷體" w:cs="Times New Roman" w:hint="eastAsia"/>
          <w:bCs/>
          <w:color w:val="000000" w:themeColor="text1"/>
          <w:spacing w:val="4"/>
          <w:sz w:val="28"/>
          <w:szCs w:val="28"/>
        </w:rPr>
        <w:t>進用觀護</w:t>
      </w:r>
      <w:proofErr w:type="gramEnd"/>
      <w:r w:rsidR="000E1064" w:rsidRPr="001560C0">
        <w:rPr>
          <w:rFonts w:ascii="標楷體" w:eastAsia="標楷體" w:hAnsi="標楷體" w:cs="Times New Roman" w:hint="eastAsia"/>
          <w:bCs/>
          <w:color w:val="000000" w:themeColor="text1"/>
          <w:spacing w:val="4"/>
          <w:sz w:val="28"/>
          <w:szCs w:val="28"/>
        </w:rPr>
        <w:t>助理人員方式，協助辦理緩起訴戒癮治療等行政業務，截至114年底止，已進用62名觀護助理，惟執行毒品緩起訴</w:t>
      </w:r>
      <w:proofErr w:type="gramStart"/>
      <w:r w:rsidR="000E1064" w:rsidRPr="001560C0">
        <w:rPr>
          <w:rFonts w:ascii="標楷體" w:eastAsia="標楷體" w:hAnsi="標楷體" w:cs="Times New Roman" w:hint="eastAsia"/>
          <w:bCs/>
          <w:color w:val="000000" w:themeColor="text1"/>
          <w:spacing w:val="4"/>
          <w:sz w:val="28"/>
          <w:szCs w:val="28"/>
        </w:rPr>
        <w:t>附命戒</w:t>
      </w:r>
      <w:proofErr w:type="gramEnd"/>
      <w:r w:rsidR="000E1064" w:rsidRPr="001560C0">
        <w:rPr>
          <w:rFonts w:ascii="標楷體" w:eastAsia="標楷體" w:hAnsi="標楷體" w:cs="Times New Roman" w:hint="eastAsia"/>
          <w:bCs/>
          <w:color w:val="000000" w:themeColor="text1"/>
          <w:spacing w:val="4"/>
          <w:sz w:val="28"/>
          <w:szCs w:val="28"/>
        </w:rPr>
        <w:t>癮治療案件之案</w:t>
      </w:r>
      <w:proofErr w:type="gramStart"/>
      <w:r w:rsidR="000E1064" w:rsidRPr="001560C0">
        <w:rPr>
          <w:rFonts w:ascii="標楷體" w:eastAsia="標楷體" w:hAnsi="標楷體" w:cs="Times New Roman" w:hint="eastAsia"/>
          <w:bCs/>
          <w:color w:val="000000" w:themeColor="text1"/>
          <w:spacing w:val="4"/>
          <w:sz w:val="28"/>
          <w:szCs w:val="28"/>
        </w:rPr>
        <w:t>量比逾</w:t>
      </w:r>
      <w:proofErr w:type="gramEnd"/>
      <w:r w:rsidR="000E1064" w:rsidRPr="001560C0">
        <w:rPr>
          <w:rFonts w:ascii="標楷體" w:eastAsia="標楷體" w:hAnsi="標楷體" w:cs="Times New Roman" w:hint="eastAsia"/>
          <w:bCs/>
          <w:color w:val="000000" w:themeColor="text1"/>
          <w:spacing w:val="4"/>
          <w:sz w:val="28"/>
          <w:szCs w:val="28"/>
        </w:rPr>
        <w:t>1</w:t>
      </w:r>
      <w:r w:rsidR="00516E7E" w:rsidRPr="00516E7E">
        <w:rPr>
          <w:rFonts w:ascii="標楷體" w:eastAsia="標楷體" w:hAnsi="標楷體" w:cs="Times New Roman" w:hint="eastAsia"/>
          <w:bCs/>
          <w:color w:val="000000" w:themeColor="text1"/>
          <w:spacing w:val="4"/>
          <w:sz w:val="28"/>
          <w:szCs w:val="28"/>
        </w:rPr>
        <w:t>：</w:t>
      </w:r>
      <w:r w:rsidR="000E1064" w:rsidRPr="001560C0">
        <w:rPr>
          <w:rFonts w:ascii="標楷體" w:eastAsia="標楷體" w:hAnsi="標楷體" w:cs="Times New Roman" w:hint="eastAsia"/>
          <w:bCs/>
          <w:color w:val="000000" w:themeColor="text1"/>
          <w:spacing w:val="4"/>
          <w:sz w:val="28"/>
          <w:szCs w:val="28"/>
        </w:rPr>
        <w:t>120，工作負荷繁重，恐影響觀護監督毒品個案成效，又其中逾</w:t>
      </w:r>
      <w:proofErr w:type="gramStart"/>
      <w:r w:rsidR="000E1064" w:rsidRPr="001560C0">
        <w:rPr>
          <w:rFonts w:ascii="標楷體" w:eastAsia="標楷體" w:hAnsi="標楷體" w:cs="Times New Roman" w:hint="eastAsia"/>
          <w:bCs/>
          <w:color w:val="000000" w:themeColor="text1"/>
          <w:spacing w:val="4"/>
          <w:sz w:val="28"/>
          <w:szCs w:val="28"/>
        </w:rPr>
        <w:t>3成</w:t>
      </w:r>
      <w:proofErr w:type="gramEnd"/>
      <w:r w:rsidR="006E79DB" w:rsidRPr="001560C0">
        <w:rPr>
          <w:rFonts w:ascii="標楷體" w:eastAsia="標楷體" w:hAnsi="標楷體" w:cs="Times New Roman" w:hint="eastAsia"/>
          <w:bCs/>
          <w:color w:val="000000" w:themeColor="text1"/>
          <w:spacing w:val="4"/>
          <w:sz w:val="28"/>
          <w:szCs w:val="28"/>
        </w:rPr>
        <w:t>緩起訴處分</w:t>
      </w:r>
      <w:r w:rsidR="000E1064" w:rsidRPr="001560C0">
        <w:rPr>
          <w:rFonts w:ascii="標楷體" w:eastAsia="標楷體" w:hAnsi="標楷體" w:cs="Times New Roman" w:hint="eastAsia"/>
          <w:bCs/>
          <w:color w:val="000000" w:themeColor="text1"/>
          <w:spacing w:val="4"/>
          <w:sz w:val="28"/>
          <w:szCs w:val="28"/>
        </w:rPr>
        <w:t>者因違反刑事訴訟法第253條之3</w:t>
      </w:r>
      <w:proofErr w:type="gramStart"/>
      <w:r w:rsidR="000E1064" w:rsidRPr="001560C0">
        <w:rPr>
          <w:rFonts w:ascii="標楷體" w:eastAsia="標楷體" w:hAnsi="標楷體" w:cs="Times New Roman" w:hint="eastAsia"/>
          <w:bCs/>
          <w:color w:val="000000" w:themeColor="text1"/>
          <w:spacing w:val="4"/>
          <w:sz w:val="28"/>
          <w:szCs w:val="28"/>
        </w:rPr>
        <w:t>各</w:t>
      </w:r>
      <w:proofErr w:type="gramEnd"/>
      <w:r w:rsidR="000E1064" w:rsidRPr="001560C0">
        <w:rPr>
          <w:rFonts w:ascii="標楷體" w:eastAsia="標楷體" w:hAnsi="標楷體" w:cs="Times New Roman" w:hint="eastAsia"/>
          <w:bCs/>
          <w:color w:val="000000" w:themeColor="text1"/>
          <w:spacing w:val="4"/>
          <w:sz w:val="28"/>
          <w:szCs w:val="28"/>
        </w:rPr>
        <w:t>款情形遭撤銷緩起訴處分。</w:t>
      </w:r>
      <w:r w:rsidR="000E1064" w:rsidRPr="001560C0">
        <w:rPr>
          <w:rFonts w:ascii="標楷體" w:eastAsia="標楷體" w:hAnsi="標楷體" w:cs="Times New Roman" w:hint="eastAsia"/>
          <w:bCs/>
          <w:color w:val="000000" w:themeColor="text1"/>
          <w:spacing w:val="2"/>
          <w:sz w:val="28"/>
          <w:szCs w:val="28"/>
        </w:rPr>
        <w:t>另現行毒品案件司法分流機制下，</w:t>
      </w:r>
      <w:proofErr w:type="gramStart"/>
      <w:r w:rsidR="000E1064" w:rsidRPr="001560C0">
        <w:rPr>
          <w:rFonts w:ascii="標楷體" w:eastAsia="標楷體" w:hAnsi="標楷體" w:cs="Times New Roman" w:hint="eastAsia"/>
          <w:bCs/>
          <w:color w:val="000000" w:themeColor="text1"/>
          <w:spacing w:val="2"/>
          <w:sz w:val="28"/>
          <w:szCs w:val="28"/>
        </w:rPr>
        <w:t>地方毒防中心</w:t>
      </w:r>
      <w:proofErr w:type="gramEnd"/>
      <w:r w:rsidR="000E1064" w:rsidRPr="001560C0">
        <w:rPr>
          <w:rFonts w:ascii="標楷體" w:eastAsia="標楷體" w:hAnsi="標楷體" w:cs="Times New Roman" w:hint="eastAsia"/>
          <w:bCs/>
          <w:color w:val="000000" w:themeColor="text1"/>
          <w:spacing w:val="2"/>
          <w:sz w:val="28"/>
          <w:szCs w:val="28"/>
        </w:rPr>
        <w:t>服務對象以緩起訴毒品個案為</w:t>
      </w:r>
      <w:proofErr w:type="gramStart"/>
      <w:r w:rsidR="000E1064" w:rsidRPr="001560C0">
        <w:rPr>
          <w:rFonts w:ascii="標楷體" w:eastAsia="標楷體" w:hAnsi="標楷體" w:cs="Times New Roman" w:hint="eastAsia"/>
          <w:bCs/>
          <w:color w:val="000000" w:themeColor="text1"/>
          <w:spacing w:val="2"/>
          <w:sz w:val="28"/>
          <w:szCs w:val="28"/>
        </w:rPr>
        <w:t>大宗，</w:t>
      </w:r>
      <w:proofErr w:type="gramEnd"/>
      <w:r w:rsidR="000E1064" w:rsidRPr="001560C0">
        <w:rPr>
          <w:rFonts w:ascii="標楷體" w:eastAsia="標楷體" w:hAnsi="標楷體" w:cs="Times New Roman" w:hint="eastAsia"/>
          <w:bCs/>
          <w:color w:val="000000" w:themeColor="text1"/>
          <w:spacing w:val="2"/>
          <w:sz w:val="28"/>
          <w:szCs w:val="28"/>
        </w:rPr>
        <w:t>但因缺乏法律強制力，難以即時介入輔導</w:t>
      </w:r>
      <w:r w:rsidR="003C6246" w:rsidRPr="001560C0">
        <w:rPr>
          <w:rFonts w:ascii="標楷體" w:eastAsia="標楷體" w:hAnsi="標楷體" w:cs="Times New Roman" w:hint="eastAsia"/>
          <w:bCs/>
          <w:color w:val="000000" w:themeColor="text1"/>
          <w:spacing w:val="2"/>
          <w:sz w:val="28"/>
          <w:szCs w:val="28"/>
        </w:rPr>
        <w:t>，</w:t>
      </w:r>
      <w:r w:rsidR="00323F93" w:rsidRPr="001560C0">
        <w:rPr>
          <w:rFonts w:ascii="標楷體" w:eastAsia="標楷體" w:hAnsi="標楷體" w:cs="Times New Roman" w:hint="eastAsia"/>
          <w:color w:val="000000" w:themeColor="text1"/>
          <w:spacing w:val="2"/>
          <w:sz w:val="28"/>
          <w:szCs w:val="32"/>
        </w:rPr>
        <w:t>經分別函請行政</w:t>
      </w:r>
      <w:r w:rsidR="00323F93" w:rsidRPr="001560C0">
        <w:rPr>
          <w:rFonts w:ascii="標楷體" w:eastAsia="標楷體" w:hAnsi="標楷體" w:cs="Times New Roman" w:hint="eastAsia"/>
          <w:bCs/>
          <w:color w:val="000000" w:themeColor="text1"/>
          <w:spacing w:val="2"/>
          <w:sz w:val="28"/>
          <w:szCs w:val="28"/>
        </w:rPr>
        <w:t>院</w:t>
      </w:r>
      <w:r w:rsidR="00AE2488" w:rsidRPr="001560C0">
        <w:rPr>
          <w:rFonts w:ascii="標楷體" w:eastAsia="標楷體" w:hAnsi="標楷體" w:cs="Times New Roman" w:hint="eastAsia"/>
          <w:bCs/>
          <w:color w:val="000000" w:themeColor="text1"/>
          <w:spacing w:val="2"/>
          <w:sz w:val="28"/>
          <w:szCs w:val="28"/>
        </w:rPr>
        <w:t>、</w:t>
      </w:r>
      <w:r w:rsidR="00323F93" w:rsidRPr="001560C0">
        <w:rPr>
          <w:rFonts w:ascii="標楷體" w:eastAsia="標楷體" w:hAnsi="標楷體" w:cs="Times New Roman" w:hint="eastAsia"/>
          <w:bCs/>
          <w:color w:val="000000" w:themeColor="text1"/>
          <w:spacing w:val="2"/>
          <w:sz w:val="28"/>
          <w:szCs w:val="28"/>
        </w:rPr>
        <w:t>法務部</w:t>
      </w:r>
      <w:r w:rsidR="003C6246" w:rsidRPr="001560C0">
        <w:rPr>
          <w:rFonts w:ascii="標楷體" w:eastAsia="標楷體" w:hAnsi="標楷體" w:cs="Times New Roman" w:hint="eastAsia"/>
          <w:bCs/>
          <w:color w:val="000000" w:themeColor="text1"/>
          <w:spacing w:val="2"/>
          <w:sz w:val="28"/>
          <w:szCs w:val="28"/>
        </w:rPr>
        <w:t>強化</w:t>
      </w:r>
      <w:r w:rsidR="000E1064" w:rsidRPr="001560C0">
        <w:rPr>
          <w:rFonts w:ascii="標楷體" w:eastAsia="標楷體" w:hAnsi="標楷體" w:cs="Times New Roman" w:hint="eastAsia"/>
          <w:bCs/>
          <w:color w:val="000000" w:themeColor="text1"/>
          <w:spacing w:val="2"/>
          <w:sz w:val="28"/>
          <w:szCs w:val="28"/>
        </w:rPr>
        <w:t>多元處遇措施及</w:t>
      </w:r>
      <w:r w:rsidR="003C6246" w:rsidRPr="001560C0">
        <w:rPr>
          <w:rFonts w:ascii="標楷體" w:eastAsia="標楷體" w:hAnsi="標楷體" w:cs="Times New Roman" w:hint="eastAsia"/>
          <w:bCs/>
          <w:color w:val="000000" w:themeColor="text1"/>
          <w:spacing w:val="2"/>
          <w:sz w:val="28"/>
          <w:szCs w:val="28"/>
        </w:rPr>
        <w:t>跨機關協力合作機制，</w:t>
      </w:r>
      <w:r w:rsidR="00323F93" w:rsidRPr="001560C0">
        <w:rPr>
          <w:rFonts w:ascii="標楷體" w:eastAsia="標楷體" w:hAnsi="標楷體" w:cs="Times New Roman" w:hint="eastAsia"/>
          <w:bCs/>
          <w:color w:val="000000" w:themeColor="text1"/>
          <w:spacing w:val="2"/>
          <w:sz w:val="28"/>
          <w:szCs w:val="28"/>
        </w:rPr>
        <w:t>借鏡國外結合司法監督與社會支持之精神，妥為評估</w:t>
      </w:r>
      <w:proofErr w:type="gramStart"/>
      <w:r w:rsidR="00323F93" w:rsidRPr="001560C0">
        <w:rPr>
          <w:rFonts w:ascii="標楷體" w:eastAsia="標楷體" w:hAnsi="標楷體" w:cs="Times New Roman" w:hint="eastAsia"/>
          <w:bCs/>
          <w:color w:val="000000" w:themeColor="text1"/>
          <w:spacing w:val="2"/>
          <w:sz w:val="28"/>
          <w:szCs w:val="28"/>
        </w:rPr>
        <w:t>研</w:t>
      </w:r>
      <w:proofErr w:type="gramEnd"/>
      <w:r w:rsidR="00323F93" w:rsidRPr="001560C0">
        <w:rPr>
          <w:rFonts w:ascii="標楷體" w:eastAsia="標楷體" w:hAnsi="標楷體" w:cs="Times New Roman" w:hint="eastAsia"/>
          <w:bCs/>
          <w:color w:val="000000" w:themeColor="text1"/>
          <w:spacing w:val="2"/>
          <w:sz w:val="28"/>
          <w:szCs w:val="28"/>
        </w:rPr>
        <w:t>酌</w:t>
      </w:r>
      <w:r w:rsidR="00CD2D3F">
        <w:rPr>
          <w:rFonts w:ascii="標楷體" w:eastAsia="標楷體" w:hAnsi="標楷體" w:cs="Times New Roman" w:hint="eastAsia"/>
          <w:bCs/>
          <w:color w:val="000000" w:themeColor="text1"/>
          <w:spacing w:val="2"/>
          <w:sz w:val="28"/>
          <w:szCs w:val="28"/>
        </w:rPr>
        <w:t>處理</w:t>
      </w:r>
      <w:r w:rsidR="00323F93" w:rsidRPr="001560C0">
        <w:rPr>
          <w:rFonts w:ascii="標楷體" w:eastAsia="標楷體" w:hAnsi="標楷體" w:cs="Times New Roman" w:hint="eastAsia"/>
          <w:bCs/>
          <w:color w:val="000000" w:themeColor="text1"/>
          <w:spacing w:val="2"/>
          <w:sz w:val="28"/>
          <w:szCs w:val="28"/>
        </w:rPr>
        <w:t>，</w:t>
      </w:r>
      <w:r w:rsidR="003C6246" w:rsidRPr="001560C0">
        <w:rPr>
          <w:rFonts w:ascii="標楷體" w:eastAsia="標楷體" w:hAnsi="標楷體" w:cs="Times New Roman" w:hint="eastAsia"/>
          <w:bCs/>
          <w:color w:val="000000" w:themeColor="text1"/>
          <w:spacing w:val="2"/>
          <w:sz w:val="28"/>
          <w:szCs w:val="28"/>
        </w:rPr>
        <w:t>以降低撤銷緩起訴及再犯風險</w:t>
      </w:r>
      <w:r w:rsidR="003C6246" w:rsidRPr="001560C0">
        <w:rPr>
          <w:rFonts w:ascii="標楷體" w:eastAsia="標楷體" w:hAnsi="標楷體" w:cs="Times New Roman" w:hint="eastAsia"/>
          <w:bCs/>
          <w:color w:val="000000" w:themeColor="text1"/>
          <w:spacing w:val="4"/>
          <w:sz w:val="28"/>
          <w:szCs w:val="28"/>
        </w:rPr>
        <w:t>。</w:t>
      </w:r>
      <w:proofErr w:type="gramStart"/>
      <w:r w:rsidR="00285CFD" w:rsidRPr="001560C0">
        <w:rPr>
          <w:rFonts w:ascii="標楷體" w:eastAsia="標楷體" w:hAnsi="標楷體" w:hint="eastAsia"/>
          <w:snapToGrid w:val="0"/>
          <w:color w:val="000000" w:themeColor="text1"/>
          <w:kern w:val="0"/>
          <w:sz w:val="28"/>
          <w:szCs w:val="18"/>
        </w:rPr>
        <w:t>【</w:t>
      </w:r>
      <w:proofErr w:type="gramEnd"/>
      <w:r w:rsidR="00285CFD" w:rsidRPr="001560C0">
        <w:rPr>
          <w:rFonts w:ascii="標楷體" w:eastAsia="標楷體" w:hAnsi="標楷體" w:hint="eastAsia"/>
          <w:snapToGrid w:val="0"/>
          <w:color w:val="000000" w:themeColor="text1"/>
          <w:kern w:val="0"/>
          <w:sz w:val="28"/>
          <w:szCs w:val="18"/>
        </w:rPr>
        <w:t>詳總決算審核報告</w:t>
      </w:r>
      <w:proofErr w:type="gramStart"/>
      <w:r w:rsidR="00285CFD" w:rsidRPr="001560C0">
        <w:rPr>
          <w:rFonts w:ascii="標楷體" w:eastAsia="標楷體" w:hAnsi="標楷體" w:hint="eastAsia"/>
          <w:snapToGrid w:val="0"/>
          <w:color w:val="000000" w:themeColor="text1"/>
          <w:kern w:val="0"/>
          <w:sz w:val="28"/>
          <w:szCs w:val="18"/>
        </w:rPr>
        <w:t>第2冊丙</w:t>
      </w:r>
      <w:proofErr w:type="gramEnd"/>
      <w:r w:rsidR="00285CFD" w:rsidRPr="001560C0">
        <w:rPr>
          <w:rFonts w:ascii="標楷體" w:eastAsia="標楷體" w:hAnsi="標楷體" w:hint="eastAsia"/>
          <w:snapToGrid w:val="0"/>
          <w:color w:val="000000" w:themeColor="text1"/>
          <w:kern w:val="0"/>
          <w:sz w:val="28"/>
          <w:szCs w:val="18"/>
        </w:rPr>
        <w:t>、貳、行政院主管項下重要審核意見</w:t>
      </w:r>
      <w:r w:rsidR="00285CFD" w:rsidRPr="001560C0">
        <w:rPr>
          <w:rFonts w:ascii="標楷體" w:eastAsia="標楷體" w:hAnsi="標楷體" w:cs="Times New Roman" w:hint="eastAsia"/>
          <w:color w:val="000000" w:themeColor="text1"/>
          <w:sz w:val="28"/>
          <w:szCs w:val="28"/>
        </w:rPr>
        <w:t>（</w:t>
      </w:r>
      <w:r w:rsidR="00891255">
        <w:rPr>
          <w:rFonts w:ascii="標楷體" w:eastAsia="標楷體" w:hAnsi="標楷體" w:cs="Times New Roman" w:hint="eastAsia"/>
          <w:color w:val="000000" w:themeColor="text1"/>
          <w:sz w:val="28"/>
          <w:szCs w:val="28"/>
        </w:rPr>
        <w:t>七</w:t>
      </w:r>
      <w:r w:rsidR="00285CFD" w:rsidRPr="001560C0">
        <w:rPr>
          <w:rFonts w:ascii="標楷體" w:eastAsia="標楷體" w:hAnsi="標楷體" w:cs="Times New Roman" w:hint="eastAsia"/>
          <w:color w:val="000000" w:themeColor="text1"/>
          <w:sz w:val="28"/>
          <w:szCs w:val="28"/>
        </w:rPr>
        <w:t>）</w:t>
      </w:r>
      <w:r w:rsidR="005B456E" w:rsidRPr="001560C0">
        <w:rPr>
          <w:rFonts w:ascii="標楷體" w:eastAsia="標楷體" w:hAnsi="標楷體" w:cs="Times New Roman" w:hint="eastAsia"/>
          <w:color w:val="000000" w:themeColor="text1"/>
          <w:sz w:val="28"/>
          <w:szCs w:val="28"/>
        </w:rPr>
        <w:t>2</w:t>
      </w:r>
      <w:r w:rsidR="00F9637C" w:rsidRPr="001560C0">
        <w:rPr>
          <w:rFonts w:ascii="標楷體" w:eastAsia="標楷體" w:hAnsi="標楷體" w:cs="Times New Roman"/>
          <w:color w:val="000000" w:themeColor="text1"/>
          <w:sz w:val="28"/>
          <w:szCs w:val="28"/>
        </w:rPr>
        <w:t>.</w:t>
      </w:r>
      <w:r w:rsidR="002E788E" w:rsidRPr="001560C0">
        <w:rPr>
          <w:rFonts w:ascii="標楷體" w:eastAsia="標楷體" w:hAnsi="標楷體" w:cs="Times New Roman" w:hint="eastAsia"/>
          <w:color w:val="000000" w:themeColor="text1"/>
          <w:sz w:val="28"/>
          <w:szCs w:val="28"/>
        </w:rPr>
        <w:t>（</w:t>
      </w:r>
      <w:r w:rsidR="005B456E" w:rsidRPr="001560C0">
        <w:rPr>
          <w:rFonts w:ascii="標楷體" w:eastAsia="標楷體" w:hAnsi="標楷體" w:cs="Times New Roman" w:hint="eastAsia"/>
          <w:color w:val="000000" w:themeColor="text1"/>
          <w:sz w:val="28"/>
          <w:szCs w:val="28"/>
        </w:rPr>
        <w:t>2</w:t>
      </w:r>
      <w:r w:rsidR="002E788E" w:rsidRPr="001560C0">
        <w:rPr>
          <w:rFonts w:ascii="標楷體" w:eastAsia="標楷體" w:hAnsi="標楷體" w:cs="Times New Roman" w:hint="eastAsia"/>
          <w:color w:val="000000" w:themeColor="text1"/>
          <w:sz w:val="28"/>
          <w:szCs w:val="28"/>
        </w:rPr>
        <w:t>）</w:t>
      </w:r>
      <w:r w:rsidR="003F2F49" w:rsidRPr="001560C0">
        <w:rPr>
          <w:rFonts w:ascii="標楷體" w:eastAsia="標楷體" w:hAnsi="標楷體" w:cs="Times New Roman" w:hint="eastAsia"/>
          <w:color w:val="000000" w:themeColor="text1"/>
          <w:sz w:val="28"/>
          <w:szCs w:val="28"/>
        </w:rPr>
        <w:t>；</w:t>
      </w:r>
      <w:r w:rsidR="00285CFD" w:rsidRPr="001560C0">
        <w:rPr>
          <w:rFonts w:ascii="標楷體" w:eastAsia="標楷體" w:hAnsi="標楷體" w:cs="Times New Roman" w:hint="eastAsia"/>
          <w:color w:val="000000" w:themeColor="text1"/>
          <w:sz w:val="28"/>
          <w:szCs w:val="28"/>
        </w:rPr>
        <w:t>拾</w:t>
      </w:r>
      <w:r w:rsidR="00B050E4" w:rsidRPr="001560C0">
        <w:rPr>
          <w:rFonts w:ascii="標楷體" w:eastAsia="標楷體" w:hAnsi="標楷體" w:cs="Times New Roman" w:hint="eastAsia"/>
          <w:color w:val="000000" w:themeColor="text1"/>
          <w:sz w:val="28"/>
          <w:szCs w:val="28"/>
        </w:rPr>
        <w:t>貳</w:t>
      </w:r>
      <w:r w:rsidR="00285CFD" w:rsidRPr="001560C0">
        <w:rPr>
          <w:rFonts w:ascii="標楷體" w:eastAsia="標楷體" w:hAnsi="標楷體" w:cs="Times New Roman" w:hint="eastAsia"/>
          <w:color w:val="000000" w:themeColor="text1"/>
          <w:sz w:val="28"/>
          <w:szCs w:val="28"/>
        </w:rPr>
        <w:t>、</w:t>
      </w:r>
      <w:r w:rsidR="00B050E4" w:rsidRPr="001560C0">
        <w:rPr>
          <w:rFonts w:ascii="標楷體" w:eastAsia="標楷體" w:hAnsi="標楷體" w:cs="Times New Roman" w:hint="eastAsia"/>
          <w:color w:val="000000" w:themeColor="text1"/>
          <w:sz w:val="28"/>
          <w:szCs w:val="28"/>
        </w:rPr>
        <w:t>法務</w:t>
      </w:r>
      <w:r w:rsidR="00285CFD" w:rsidRPr="001560C0">
        <w:rPr>
          <w:rFonts w:ascii="標楷體" w:eastAsia="標楷體" w:hAnsi="標楷體" w:cs="Times New Roman" w:hint="eastAsia"/>
          <w:color w:val="000000" w:themeColor="text1"/>
          <w:sz w:val="28"/>
          <w:szCs w:val="28"/>
        </w:rPr>
        <w:t>部主管項下重要審核意見（</w:t>
      </w:r>
      <w:r w:rsidR="00067EF5" w:rsidRPr="001560C0">
        <w:rPr>
          <w:rFonts w:ascii="標楷體" w:eastAsia="標楷體" w:hAnsi="標楷體" w:cs="Times New Roman" w:hint="eastAsia"/>
          <w:color w:val="000000" w:themeColor="text1"/>
          <w:sz w:val="28"/>
          <w:szCs w:val="28"/>
        </w:rPr>
        <w:t>二</w:t>
      </w:r>
      <w:r w:rsidR="00285CFD" w:rsidRPr="001560C0">
        <w:rPr>
          <w:rFonts w:ascii="標楷體" w:eastAsia="標楷體" w:hAnsi="標楷體" w:cs="Times New Roman" w:hint="eastAsia"/>
          <w:color w:val="000000" w:themeColor="text1"/>
          <w:sz w:val="28"/>
          <w:szCs w:val="28"/>
        </w:rPr>
        <w:t>）</w:t>
      </w:r>
      <w:r w:rsidR="00067EF5" w:rsidRPr="001560C0">
        <w:rPr>
          <w:rFonts w:ascii="標楷體" w:eastAsia="標楷體" w:hAnsi="標楷體" w:cs="Times New Roman" w:hint="eastAsia"/>
          <w:color w:val="000000" w:themeColor="text1"/>
          <w:sz w:val="28"/>
          <w:szCs w:val="28"/>
        </w:rPr>
        <w:t>1.</w:t>
      </w:r>
      <w:r w:rsidR="00285CFD" w:rsidRPr="001560C0">
        <w:rPr>
          <w:rFonts w:ascii="標楷體" w:eastAsia="標楷體" w:hAnsi="標楷體" w:hint="eastAsia"/>
          <w:snapToGrid w:val="0"/>
          <w:color w:val="000000" w:themeColor="text1"/>
          <w:kern w:val="0"/>
          <w:sz w:val="28"/>
          <w:szCs w:val="18"/>
        </w:rPr>
        <w:t>】</w:t>
      </w:r>
    </w:p>
    <w:p w14:paraId="6C9A9E63" w14:textId="7961D72C" w:rsidR="00A13DBE" w:rsidRPr="00A332DD" w:rsidRDefault="00A13DBE" w:rsidP="0008003E">
      <w:pPr>
        <w:overflowPunct w:val="0"/>
        <w:spacing w:line="520" w:lineRule="exact"/>
        <w:ind w:firstLineChars="450" w:firstLine="1261"/>
        <w:jc w:val="both"/>
        <w:rPr>
          <w:rFonts w:ascii="標楷體" w:eastAsia="標楷體" w:hAnsi="標楷體"/>
          <w:snapToGrid w:val="0"/>
          <w:color w:val="000000" w:themeColor="text1"/>
          <w:kern w:val="0"/>
          <w:sz w:val="28"/>
          <w:szCs w:val="18"/>
        </w:rPr>
      </w:pPr>
      <w:r w:rsidRPr="00A332DD">
        <w:rPr>
          <w:rFonts w:ascii="標楷體" w:eastAsia="標楷體" w:hAnsi="標楷體" w:cs="Times New Roman" w:hint="eastAsia"/>
          <w:b/>
          <w:color w:val="000000" w:themeColor="text1"/>
          <w:sz w:val="28"/>
          <w:szCs w:val="28"/>
        </w:rPr>
        <w:t>3.　各市</w:t>
      </w:r>
      <w:proofErr w:type="gramStart"/>
      <w:r w:rsidRPr="00A332DD">
        <w:rPr>
          <w:rFonts w:ascii="標楷體" w:eastAsia="標楷體" w:hAnsi="標楷體" w:cs="Times New Roman" w:hint="eastAsia"/>
          <w:b/>
          <w:color w:val="000000" w:themeColor="text1"/>
          <w:sz w:val="28"/>
          <w:szCs w:val="28"/>
        </w:rPr>
        <w:t>縣毒防</w:t>
      </w:r>
      <w:proofErr w:type="gramEnd"/>
      <w:r w:rsidRPr="00A332DD">
        <w:rPr>
          <w:rFonts w:ascii="標楷體" w:eastAsia="標楷體" w:hAnsi="標楷體" w:cs="Times New Roman" w:hint="eastAsia"/>
          <w:b/>
          <w:color w:val="000000" w:themeColor="text1"/>
          <w:sz w:val="28"/>
          <w:szCs w:val="28"/>
        </w:rPr>
        <w:t>中心辦理個案輔導服務及毒品危害講習</w:t>
      </w:r>
      <w:r w:rsidR="00AE2488" w:rsidRPr="00A332DD">
        <w:rPr>
          <w:rFonts w:ascii="標楷體" w:eastAsia="標楷體" w:hAnsi="標楷體" w:cs="Times New Roman" w:hint="eastAsia"/>
          <w:b/>
          <w:color w:val="000000" w:themeColor="text1"/>
          <w:sz w:val="28"/>
          <w:szCs w:val="28"/>
        </w:rPr>
        <w:t>作業</w:t>
      </w:r>
      <w:r w:rsidRPr="00A332DD">
        <w:rPr>
          <w:rFonts w:ascii="標楷體" w:eastAsia="標楷體" w:hAnsi="標楷體" w:cs="Times New Roman" w:hint="eastAsia"/>
          <w:b/>
          <w:color w:val="000000" w:themeColor="text1"/>
          <w:sz w:val="28"/>
          <w:szCs w:val="28"/>
        </w:rPr>
        <w:t>，惟個案管理人力不足，且講習完成率偏低，</w:t>
      </w:r>
      <w:r w:rsidR="007554BF" w:rsidRPr="00A332DD">
        <w:rPr>
          <w:rFonts w:ascii="標楷體" w:eastAsia="標楷體" w:hAnsi="標楷體" w:cs="Times New Roman" w:hint="eastAsia"/>
          <w:b/>
          <w:color w:val="000000" w:themeColor="text1"/>
          <w:sz w:val="28"/>
          <w:szCs w:val="28"/>
        </w:rPr>
        <w:t>影響追蹤輔</w:t>
      </w:r>
      <w:r w:rsidR="007554BF" w:rsidRPr="00DA7348">
        <w:rPr>
          <w:rFonts w:ascii="標楷體" w:eastAsia="標楷體" w:hAnsi="標楷體" w:cs="Times New Roman" w:hint="eastAsia"/>
          <w:b/>
          <w:color w:val="000000" w:themeColor="text1"/>
          <w:sz w:val="28"/>
          <w:szCs w:val="28"/>
        </w:rPr>
        <w:t>導品質</w:t>
      </w:r>
      <w:r w:rsidR="0049796F" w:rsidRPr="00DA7348">
        <w:rPr>
          <w:rFonts w:ascii="標楷體" w:eastAsia="標楷體" w:hAnsi="標楷體" w:cs="Times New Roman" w:hint="eastAsia"/>
          <w:b/>
          <w:color w:val="000000" w:themeColor="text1"/>
          <w:sz w:val="28"/>
          <w:szCs w:val="28"/>
        </w:rPr>
        <w:t>及</w:t>
      </w:r>
      <w:r w:rsidR="007554BF" w:rsidRPr="00DA7348">
        <w:rPr>
          <w:rFonts w:ascii="標楷體" w:eastAsia="標楷體" w:hAnsi="標楷體" w:cs="Times New Roman" w:hint="eastAsia"/>
          <w:b/>
          <w:color w:val="000000" w:themeColor="text1"/>
          <w:sz w:val="28"/>
          <w:szCs w:val="28"/>
        </w:rPr>
        <w:t>成效，允宜</w:t>
      </w:r>
      <w:proofErr w:type="gramStart"/>
      <w:r w:rsidR="007554BF" w:rsidRPr="00DA7348">
        <w:rPr>
          <w:rFonts w:ascii="標楷體" w:eastAsia="標楷體" w:hAnsi="標楷體" w:cs="Times New Roman" w:hint="eastAsia"/>
          <w:b/>
          <w:color w:val="000000" w:themeColor="text1"/>
          <w:sz w:val="28"/>
          <w:szCs w:val="28"/>
        </w:rPr>
        <w:t>研</w:t>
      </w:r>
      <w:proofErr w:type="gramEnd"/>
      <w:r w:rsidR="007554BF" w:rsidRPr="00A332DD">
        <w:rPr>
          <w:rFonts w:ascii="標楷體" w:eastAsia="標楷體" w:hAnsi="標楷體" w:cs="Times New Roman" w:hint="eastAsia"/>
          <w:b/>
          <w:color w:val="000000" w:themeColor="text1"/>
          <w:sz w:val="28"/>
          <w:szCs w:val="28"/>
        </w:rPr>
        <w:t>謀</w:t>
      </w:r>
      <w:r w:rsidR="00050A92" w:rsidRPr="00A332DD">
        <w:rPr>
          <w:rFonts w:ascii="標楷體" w:eastAsia="標楷體" w:hAnsi="標楷體" w:cs="Times New Roman" w:hint="eastAsia"/>
          <w:b/>
          <w:color w:val="000000" w:themeColor="text1"/>
          <w:sz w:val="28"/>
          <w:szCs w:val="28"/>
        </w:rPr>
        <w:t>對策</w:t>
      </w:r>
      <w:r w:rsidR="00412119" w:rsidRPr="00A332DD">
        <w:rPr>
          <w:rFonts w:ascii="標楷體" w:eastAsia="標楷體" w:hAnsi="標楷體" w:cs="Times New Roman" w:hint="eastAsia"/>
          <w:b/>
          <w:color w:val="000000" w:themeColor="text1"/>
          <w:sz w:val="28"/>
          <w:szCs w:val="28"/>
        </w:rPr>
        <w:t>，</w:t>
      </w:r>
      <w:proofErr w:type="gramStart"/>
      <w:r w:rsidR="00050A92" w:rsidRPr="00A332DD">
        <w:rPr>
          <w:rFonts w:ascii="標楷體" w:eastAsia="標楷體" w:hAnsi="標楷體" w:cs="Times New Roman" w:hint="eastAsia"/>
          <w:b/>
          <w:color w:val="000000" w:themeColor="text1"/>
          <w:sz w:val="28"/>
          <w:szCs w:val="32"/>
        </w:rPr>
        <w:t>挹</w:t>
      </w:r>
      <w:proofErr w:type="gramEnd"/>
      <w:r w:rsidR="00050A92" w:rsidRPr="00A332DD">
        <w:rPr>
          <w:rFonts w:ascii="標楷體" w:eastAsia="標楷體" w:hAnsi="標楷體" w:cs="Times New Roman" w:hint="eastAsia"/>
          <w:b/>
          <w:color w:val="000000" w:themeColor="text1"/>
          <w:sz w:val="28"/>
          <w:szCs w:val="32"/>
        </w:rPr>
        <w:t>注適當資源</w:t>
      </w:r>
      <w:r w:rsidR="006348FE" w:rsidRPr="00A332DD">
        <w:rPr>
          <w:rFonts w:ascii="標楷體" w:eastAsia="標楷體" w:hAnsi="標楷體" w:cs="Times New Roman" w:hint="eastAsia"/>
          <w:b/>
          <w:color w:val="000000" w:themeColor="text1"/>
          <w:sz w:val="28"/>
          <w:szCs w:val="32"/>
        </w:rPr>
        <w:t>，並建立資料共享及主動輔導機制，以提升毒品防制效果</w:t>
      </w:r>
      <w:r w:rsidR="007554BF" w:rsidRPr="00A332DD">
        <w:rPr>
          <w:rFonts w:ascii="標楷體" w:eastAsia="標楷體" w:hAnsi="標楷體" w:cs="Times New Roman" w:hint="eastAsia"/>
          <w:b/>
          <w:color w:val="000000" w:themeColor="text1"/>
          <w:sz w:val="28"/>
          <w:szCs w:val="28"/>
        </w:rPr>
        <w:t>：</w:t>
      </w:r>
      <w:r w:rsidR="007554BF" w:rsidRPr="00A332DD">
        <w:rPr>
          <w:rFonts w:ascii="標楷體" w:eastAsia="標楷體" w:hAnsi="標楷體" w:cs="Times New Roman" w:hint="eastAsia"/>
          <w:bCs/>
          <w:color w:val="000000" w:themeColor="text1"/>
          <w:sz w:val="28"/>
          <w:szCs w:val="28"/>
        </w:rPr>
        <w:t>依「新世代反毒策略行動綱領」（第三期114－117年）之「強化毒品危害防制中心追蹤輔導效能」及「推動貫穿式保護」等戒毒策略，訂有</w:t>
      </w:r>
      <w:proofErr w:type="gramStart"/>
      <w:r w:rsidR="007554BF" w:rsidRPr="00A332DD">
        <w:rPr>
          <w:rFonts w:ascii="標楷體" w:eastAsia="標楷體" w:hAnsi="標楷體" w:cs="Times New Roman" w:hint="eastAsia"/>
          <w:bCs/>
          <w:color w:val="000000" w:themeColor="text1"/>
          <w:sz w:val="28"/>
          <w:szCs w:val="28"/>
        </w:rPr>
        <w:t>114</w:t>
      </w:r>
      <w:proofErr w:type="gramEnd"/>
      <w:r w:rsidR="007554BF" w:rsidRPr="00A332DD">
        <w:rPr>
          <w:rFonts w:ascii="標楷體" w:eastAsia="標楷體" w:hAnsi="標楷體" w:cs="Times New Roman" w:hint="eastAsia"/>
          <w:bCs/>
          <w:color w:val="000000" w:themeColor="text1"/>
          <w:sz w:val="28"/>
          <w:szCs w:val="28"/>
        </w:rPr>
        <w:t>年度個案管理人力案量比為1：40之目標，及檢察官偵查或警察機關調查階段，對有意願</w:t>
      </w:r>
      <w:proofErr w:type="gramStart"/>
      <w:r w:rsidR="007554BF" w:rsidRPr="00A332DD">
        <w:rPr>
          <w:rFonts w:ascii="標楷體" w:eastAsia="標楷體" w:hAnsi="標楷體" w:cs="Times New Roman" w:hint="eastAsia"/>
          <w:bCs/>
          <w:color w:val="000000" w:themeColor="text1"/>
          <w:sz w:val="28"/>
          <w:szCs w:val="28"/>
        </w:rPr>
        <w:t>接受毒防中心</w:t>
      </w:r>
      <w:proofErr w:type="gramEnd"/>
      <w:r w:rsidR="007554BF" w:rsidRPr="00A332DD">
        <w:rPr>
          <w:rFonts w:ascii="標楷體" w:eastAsia="標楷體" w:hAnsi="標楷體" w:cs="Times New Roman" w:hint="eastAsia"/>
          <w:bCs/>
          <w:color w:val="000000" w:themeColor="text1"/>
          <w:sz w:val="28"/>
          <w:szCs w:val="28"/>
        </w:rPr>
        <w:t>協助之個案，及早轉</w:t>
      </w:r>
      <w:proofErr w:type="gramStart"/>
      <w:r w:rsidR="007554BF" w:rsidRPr="00A332DD">
        <w:rPr>
          <w:rFonts w:ascii="標楷體" w:eastAsia="標楷體" w:hAnsi="標楷體" w:cs="Times New Roman" w:hint="eastAsia"/>
          <w:bCs/>
          <w:color w:val="000000" w:themeColor="text1"/>
          <w:sz w:val="28"/>
          <w:szCs w:val="28"/>
        </w:rPr>
        <w:t>介至毒防中心</w:t>
      </w:r>
      <w:proofErr w:type="gramEnd"/>
      <w:r w:rsidR="007554BF" w:rsidRPr="00A332DD">
        <w:rPr>
          <w:rFonts w:ascii="標楷體" w:eastAsia="標楷體" w:hAnsi="標楷體" w:cs="Times New Roman" w:hint="eastAsia"/>
          <w:bCs/>
          <w:color w:val="000000" w:themeColor="text1"/>
          <w:sz w:val="28"/>
          <w:szCs w:val="28"/>
        </w:rPr>
        <w:t>開案輔導。</w:t>
      </w:r>
      <w:r w:rsidR="00323F93" w:rsidRPr="00A332DD">
        <w:rPr>
          <w:rFonts w:ascii="標楷體" w:eastAsia="標楷體" w:hAnsi="標楷體" w:cs="Times New Roman" w:hint="eastAsia"/>
          <w:bCs/>
          <w:color w:val="000000" w:themeColor="text1"/>
          <w:sz w:val="28"/>
          <w:szCs w:val="28"/>
        </w:rPr>
        <w:t>經查執行情形，核有：（1）</w:t>
      </w:r>
      <w:proofErr w:type="gramStart"/>
      <w:r w:rsidR="007554BF" w:rsidRPr="00A332DD">
        <w:rPr>
          <w:rFonts w:ascii="標楷體" w:eastAsia="標楷體" w:hAnsi="標楷體" w:cs="Times New Roman" w:hint="eastAsia"/>
          <w:bCs/>
          <w:color w:val="000000" w:themeColor="text1"/>
          <w:sz w:val="28"/>
          <w:szCs w:val="28"/>
        </w:rPr>
        <w:t>114</w:t>
      </w:r>
      <w:proofErr w:type="gramEnd"/>
      <w:r w:rsidR="007554BF" w:rsidRPr="00A332DD">
        <w:rPr>
          <w:rFonts w:ascii="標楷體" w:eastAsia="標楷體" w:hAnsi="標楷體" w:cs="Times New Roman" w:hint="eastAsia"/>
          <w:bCs/>
          <w:color w:val="000000" w:themeColor="text1"/>
          <w:sz w:val="28"/>
          <w:szCs w:val="28"/>
        </w:rPr>
        <w:t>年度</w:t>
      </w:r>
      <w:proofErr w:type="gramStart"/>
      <w:r w:rsidR="00C740A1" w:rsidRPr="00A332DD">
        <w:rPr>
          <w:rFonts w:ascii="標楷體" w:eastAsia="標楷體" w:hAnsi="標楷體" w:cs="Times New Roman" w:hint="eastAsia"/>
          <w:bCs/>
          <w:color w:val="000000" w:themeColor="text1"/>
          <w:sz w:val="28"/>
          <w:szCs w:val="28"/>
        </w:rPr>
        <w:t>衛福部</w:t>
      </w:r>
      <w:proofErr w:type="gramEnd"/>
      <w:r w:rsidR="007554BF" w:rsidRPr="00A332DD">
        <w:rPr>
          <w:rFonts w:ascii="標楷體" w:eastAsia="標楷體" w:hAnsi="標楷體" w:cs="Times New Roman" w:hint="eastAsia"/>
          <w:bCs/>
          <w:color w:val="000000" w:themeColor="text1"/>
          <w:sz w:val="28"/>
          <w:szCs w:val="28"/>
        </w:rPr>
        <w:t>核定補助臺北市等22市縣個案管理人力合計826人，惟各市</w:t>
      </w:r>
      <w:proofErr w:type="gramStart"/>
      <w:r w:rsidR="007554BF" w:rsidRPr="00A332DD">
        <w:rPr>
          <w:rFonts w:ascii="標楷體" w:eastAsia="標楷體" w:hAnsi="標楷體" w:cs="Times New Roman" w:hint="eastAsia"/>
          <w:bCs/>
          <w:color w:val="000000" w:themeColor="text1"/>
          <w:sz w:val="28"/>
          <w:szCs w:val="28"/>
        </w:rPr>
        <w:t>縣毒防</w:t>
      </w:r>
      <w:proofErr w:type="gramEnd"/>
      <w:r w:rsidR="007554BF" w:rsidRPr="00A332DD">
        <w:rPr>
          <w:rFonts w:ascii="標楷體" w:eastAsia="標楷體" w:hAnsi="標楷體" w:cs="Times New Roman" w:hint="eastAsia"/>
          <w:bCs/>
          <w:color w:val="000000" w:themeColor="text1"/>
          <w:sz w:val="28"/>
          <w:szCs w:val="28"/>
        </w:rPr>
        <w:t>中心個案管理人力僅732人，其中計有13市縣聘用人數不足，且有11市縣案量比超過1：40之目標。另計有10市縣個案管理人員留任率未達目標</w:t>
      </w:r>
      <w:r w:rsidR="002E788E" w:rsidRPr="00A332DD">
        <w:rPr>
          <w:rFonts w:ascii="標楷體" w:eastAsia="標楷體" w:hAnsi="標楷體" w:cs="Times New Roman" w:hint="eastAsia"/>
          <w:bCs/>
          <w:color w:val="000000" w:themeColor="text1"/>
          <w:sz w:val="28"/>
          <w:szCs w:val="28"/>
        </w:rPr>
        <w:t>（</w:t>
      </w:r>
      <w:r w:rsidR="00C740A1" w:rsidRPr="00A332DD">
        <w:rPr>
          <w:rFonts w:ascii="標楷體" w:eastAsia="標楷體" w:hAnsi="標楷體" w:cs="Times New Roman" w:hint="eastAsia"/>
          <w:bCs/>
          <w:color w:val="000000" w:themeColor="text1"/>
          <w:sz w:val="28"/>
          <w:szCs w:val="28"/>
        </w:rPr>
        <w:t>年資滿12及18個月分別為80％、70％</w:t>
      </w:r>
      <w:r w:rsidR="002E788E" w:rsidRPr="00A332DD">
        <w:rPr>
          <w:rFonts w:ascii="標楷體" w:eastAsia="標楷體" w:hAnsi="標楷體" w:cs="Times New Roman" w:hint="eastAsia"/>
          <w:bCs/>
          <w:color w:val="000000" w:themeColor="text1"/>
          <w:sz w:val="28"/>
          <w:szCs w:val="28"/>
        </w:rPr>
        <w:t>）</w:t>
      </w:r>
      <w:r w:rsidR="007554BF" w:rsidRPr="00A332DD">
        <w:rPr>
          <w:rFonts w:ascii="標楷體" w:eastAsia="標楷體" w:hAnsi="標楷體" w:cs="Times New Roman" w:hint="eastAsia"/>
          <w:bCs/>
          <w:color w:val="000000" w:themeColor="text1"/>
          <w:sz w:val="28"/>
          <w:szCs w:val="28"/>
        </w:rPr>
        <w:t>，其中5縣市該2項</w:t>
      </w:r>
      <w:proofErr w:type="gramStart"/>
      <w:r w:rsidR="007554BF" w:rsidRPr="00A332DD">
        <w:rPr>
          <w:rFonts w:ascii="標楷體" w:eastAsia="標楷體" w:hAnsi="標楷體" w:cs="Times New Roman" w:hint="eastAsia"/>
          <w:bCs/>
          <w:color w:val="000000" w:themeColor="text1"/>
          <w:sz w:val="28"/>
          <w:szCs w:val="28"/>
        </w:rPr>
        <w:t>指標均未達</w:t>
      </w:r>
      <w:proofErr w:type="gramEnd"/>
      <w:r w:rsidR="007554BF" w:rsidRPr="00A332DD">
        <w:rPr>
          <w:rFonts w:ascii="標楷體" w:eastAsia="標楷體" w:hAnsi="標楷體" w:cs="Times New Roman" w:hint="eastAsia"/>
          <w:bCs/>
          <w:color w:val="000000" w:themeColor="text1"/>
          <w:sz w:val="28"/>
          <w:szCs w:val="28"/>
        </w:rPr>
        <w:t>目標值，主要係個案管理人力不足，業務負擔繁重，造成人員頻繁異動所致，</w:t>
      </w:r>
      <w:r w:rsidR="00C740A1" w:rsidRPr="00A332DD">
        <w:rPr>
          <w:rFonts w:ascii="標楷體" w:eastAsia="標楷體" w:hAnsi="標楷體" w:cs="Times New Roman" w:hint="eastAsia"/>
          <w:bCs/>
          <w:color w:val="000000" w:themeColor="text1"/>
          <w:sz w:val="28"/>
          <w:szCs w:val="28"/>
        </w:rPr>
        <w:t>個案管理人員無法累積專</w:t>
      </w:r>
      <w:r w:rsidR="00C740A1" w:rsidRPr="00970C6C">
        <w:rPr>
          <w:rFonts w:ascii="標楷體" w:eastAsia="標楷體" w:hAnsi="標楷體" w:cs="Times New Roman" w:hint="eastAsia"/>
          <w:bCs/>
          <w:color w:val="000000" w:themeColor="text1"/>
          <w:sz w:val="28"/>
          <w:szCs w:val="28"/>
        </w:rPr>
        <w:t>業經驗與傳承，影響個案關懷服務品質與效益</w:t>
      </w:r>
      <w:r w:rsidR="007554BF" w:rsidRPr="00970C6C">
        <w:rPr>
          <w:rFonts w:ascii="標楷體" w:eastAsia="標楷體" w:hAnsi="標楷體" w:cs="Times New Roman" w:hint="eastAsia"/>
          <w:bCs/>
          <w:color w:val="000000" w:themeColor="text1"/>
          <w:sz w:val="28"/>
          <w:szCs w:val="28"/>
        </w:rPr>
        <w:t>；</w:t>
      </w:r>
      <w:r w:rsidR="00C740A1" w:rsidRPr="00970C6C">
        <w:rPr>
          <w:rFonts w:ascii="標楷體" w:eastAsia="標楷體" w:hAnsi="標楷體" w:cs="Times New Roman" w:hint="eastAsia"/>
          <w:bCs/>
          <w:color w:val="000000" w:themeColor="text1"/>
          <w:sz w:val="28"/>
          <w:szCs w:val="28"/>
        </w:rPr>
        <w:t>（2）</w:t>
      </w:r>
      <w:r w:rsidR="007554BF" w:rsidRPr="00970C6C">
        <w:rPr>
          <w:rFonts w:ascii="標楷體" w:eastAsia="標楷體" w:hAnsi="標楷體" w:cs="Times New Roman" w:hint="eastAsia"/>
          <w:bCs/>
          <w:color w:val="000000" w:themeColor="text1"/>
          <w:sz w:val="28"/>
          <w:szCs w:val="28"/>
        </w:rPr>
        <w:t>據法務部、警政署及衛福部提供資料，112、</w:t>
      </w:r>
      <w:r w:rsidR="007554BF" w:rsidRPr="00970C6C">
        <w:rPr>
          <w:rFonts w:ascii="標楷體" w:eastAsia="標楷體" w:hAnsi="標楷體" w:cs="Times New Roman" w:hint="eastAsia"/>
          <w:bCs/>
          <w:color w:val="000000" w:themeColor="text1"/>
          <w:sz w:val="28"/>
          <w:szCs w:val="28"/>
        </w:rPr>
        <w:lastRenderedPageBreak/>
        <w:t>113年度經檢警機關開立轉</w:t>
      </w:r>
      <w:proofErr w:type="gramStart"/>
      <w:r w:rsidR="007554BF" w:rsidRPr="00970C6C">
        <w:rPr>
          <w:rFonts w:ascii="標楷體" w:eastAsia="標楷體" w:hAnsi="標楷體" w:cs="Times New Roman" w:hint="eastAsia"/>
          <w:bCs/>
          <w:color w:val="000000" w:themeColor="text1"/>
          <w:sz w:val="28"/>
          <w:szCs w:val="28"/>
        </w:rPr>
        <w:t>介</w:t>
      </w:r>
      <w:proofErr w:type="gramEnd"/>
      <w:r w:rsidR="007554BF" w:rsidRPr="00970C6C">
        <w:rPr>
          <w:rFonts w:ascii="標楷體" w:eastAsia="標楷體" w:hAnsi="標楷體" w:cs="Times New Roman" w:hint="eastAsia"/>
          <w:bCs/>
          <w:color w:val="000000" w:themeColor="text1"/>
          <w:sz w:val="28"/>
          <w:szCs w:val="28"/>
        </w:rPr>
        <w:t>單之個案分別為7,446人、5,507人，其中由個案親持轉</w:t>
      </w:r>
      <w:proofErr w:type="gramStart"/>
      <w:r w:rsidR="007554BF" w:rsidRPr="00970C6C">
        <w:rPr>
          <w:rFonts w:ascii="標楷體" w:eastAsia="標楷體" w:hAnsi="標楷體" w:cs="Times New Roman" w:hint="eastAsia"/>
          <w:bCs/>
          <w:color w:val="000000" w:themeColor="text1"/>
          <w:sz w:val="28"/>
          <w:szCs w:val="28"/>
        </w:rPr>
        <w:t>介</w:t>
      </w:r>
      <w:proofErr w:type="gramEnd"/>
      <w:r w:rsidR="007554BF" w:rsidRPr="00970C6C">
        <w:rPr>
          <w:rFonts w:ascii="標楷體" w:eastAsia="標楷體" w:hAnsi="標楷體" w:cs="Times New Roman" w:hint="eastAsia"/>
          <w:bCs/>
          <w:color w:val="000000" w:themeColor="text1"/>
          <w:sz w:val="28"/>
          <w:szCs w:val="28"/>
        </w:rPr>
        <w:t>單</w:t>
      </w:r>
      <w:proofErr w:type="gramStart"/>
      <w:r w:rsidR="007554BF" w:rsidRPr="00970C6C">
        <w:rPr>
          <w:rFonts w:ascii="標楷體" w:eastAsia="標楷體" w:hAnsi="標楷體" w:cs="Times New Roman" w:hint="eastAsia"/>
          <w:bCs/>
          <w:color w:val="000000" w:themeColor="text1"/>
          <w:sz w:val="28"/>
          <w:szCs w:val="28"/>
        </w:rPr>
        <w:t>至毒防中心</w:t>
      </w:r>
      <w:proofErr w:type="gramEnd"/>
      <w:r w:rsidR="007554BF" w:rsidRPr="00970C6C">
        <w:rPr>
          <w:rFonts w:ascii="標楷體" w:eastAsia="標楷體" w:hAnsi="標楷體" w:cs="Times New Roman" w:hint="eastAsia"/>
          <w:bCs/>
          <w:color w:val="000000" w:themeColor="text1"/>
          <w:sz w:val="28"/>
          <w:szCs w:val="28"/>
        </w:rPr>
        <w:t>求助並開案者為815</w:t>
      </w:r>
      <w:r w:rsidR="007554BF" w:rsidRPr="00A332DD">
        <w:rPr>
          <w:rFonts w:ascii="標楷體" w:eastAsia="標楷體" w:hAnsi="標楷體" w:cs="Times New Roman" w:hint="eastAsia"/>
          <w:bCs/>
          <w:color w:val="000000" w:themeColor="text1"/>
          <w:sz w:val="28"/>
          <w:szCs w:val="28"/>
        </w:rPr>
        <w:t>人、990人，比率僅10.95％、17.98％，主要係未能主動聯繫個案接受服務及追蹤輔導等所致</w:t>
      </w:r>
      <w:r w:rsidR="00C740A1" w:rsidRPr="00A332DD">
        <w:rPr>
          <w:rFonts w:ascii="標楷體" w:eastAsia="標楷體" w:hAnsi="標楷體" w:cs="Times New Roman" w:hint="eastAsia"/>
          <w:bCs/>
          <w:color w:val="000000" w:themeColor="text1"/>
          <w:sz w:val="28"/>
          <w:szCs w:val="28"/>
        </w:rPr>
        <w:t>。另部分</w:t>
      </w:r>
      <w:proofErr w:type="gramStart"/>
      <w:r w:rsidR="00C740A1" w:rsidRPr="00A332DD">
        <w:rPr>
          <w:rFonts w:ascii="標楷體" w:eastAsia="標楷體" w:hAnsi="標楷體" w:cs="Times New Roman" w:hint="eastAsia"/>
          <w:bCs/>
          <w:color w:val="000000" w:themeColor="text1"/>
          <w:sz w:val="28"/>
          <w:szCs w:val="28"/>
        </w:rPr>
        <w:t>地方毒防中心</w:t>
      </w:r>
      <w:proofErr w:type="gramEnd"/>
      <w:r w:rsidR="00C740A1" w:rsidRPr="00A332DD">
        <w:rPr>
          <w:rFonts w:ascii="標楷體" w:eastAsia="標楷體" w:hAnsi="標楷體" w:cs="Times New Roman" w:hint="eastAsia"/>
          <w:bCs/>
          <w:color w:val="000000" w:themeColor="text1"/>
          <w:sz w:val="28"/>
          <w:szCs w:val="28"/>
        </w:rPr>
        <w:t>已與轄內檢警機關合作，結合檢察機關毒品議題說明會，現場協助有意願個案填具轉</w:t>
      </w:r>
      <w:proofErr w:type="gramStart"/>
      <w:r w:rsidR="00C740A1" w:rsidRPr="00A332DD">
        <w:rPr>
          <w:rFonts w:ascii="標楷體" w:eastAsia="標楷體" w:hAnsi="標楷體" w:cs="Times New Roman" w:hint="eastAsia"/>
          <w:bCs/>
          <w:color w:val="000000" w:themeColor="text1"/>
          <w:sz w:val="28"/>
          <w:szCs w:val="28"/>
        </w:rPr>
        <w:t>介</w:t>
      </w:r>
      <w:proofErr w:type="gramEnd"/>
      <w:r w:rsidR="00C740A1" w:rsidRPr="00A332DD">
        <w:rPr>
          <w:rFonts w:ascii="標楷體" w:eastAsia="標楷體" w:hAnsi="標楷體" w:cs="Times New Roman" w:hint="eastAsia"/>
          <w:bCs/>
          <w:color w:val="000000" w:themeColor="text1"/>
          <w:sz w:val="28"/>
          <w:szCs w:val="28"/>
        </w:rPr>
        <w:t>單，或警察機關開立轉</w:t>
      </w:r>
      <w:proofErr w:type="gramStart"/>
      <w:r w:rsidR="00C740A1" w:rsidRPr="00A332DD">
        <w:rPr>
          <w:rFonts w:ascii="標楷體" w:eastAsia="標楷體" w:hAnsi="標楷體" w:cs="Times New Roman" w:hint="eastAsia"/>
          <w:bCs/>
          <w:color w:val="000000" w:themeColor="text1"/>
          <w:sz w:val="28"/>
          <w:szCs w:val="28"/>
        </w:rPr>
        <w:t>介</w:t>
      </w:r>
      <w:proofErr w:type="gramEnd"/>
      <w:r w:rsidR="00C740A1" w:rsidRPr="00A332DD">
        <w:rPr>
          <w:rFonts w:ascii="標楷體" w:eastAsia="標楷體" w:hAnsi="標楷體" w:cs="Times New Roman" w:hint="eastAsia"/>
          <w:bCs/>
          <w:color w:val="000000" w:themeColor="text1"/>
          <w:sz w:val="28"/>
          <w:szCs w:val="28"/>
        </w:rPr>
        <w:t>單時，同步傳真轉</w:t>
      </w:r>
      <w:proofErr w:type="gramStart"/>
      <w:r w:rsidR="00C740A1" w:rsidRPr="00A332DD">
        <w:rPr>
          <w:rFonts w:ascii="標楷體" w:eastAsia="標楷體" w:hAnsi="標楷體" w:cs="Times New Roman" w:hint="eastAsia"/>
          <w:bCs/>
          <w:color w:val="000000" w:themeColor="text1"/>
          <w:sz w:val="28"/>
          <w:szCs w:val="28"/>
        </w:rPr>
        <w:t>介單予毒防</w:t>
      </w:r>
      <w:proofErr w:type="gramEnd"/>
      <w:r w:rsidR="00C740A1" w:rsidRPr="00A332DD">
        <w:rPr>
          <w:rFonts w:ascii="標楷體" w:eastAsia="標楷體" w:hAnsi="標楷體" w:cs="Times New Roman" w:hint="eastAsia"/>
          <w:bCs/>
          <w:color w:val="000000" w:themeColor="text1"/>
          <w:sz w:val="28"/>
          <w:szCs w:val="28"/>
        </w:rPr>
        <w:t>中心，有助提升轉</w:t>
      </w:r>
      <w:proofErr w:type="gramStart"/>
      <w:r w:rsidR="00C740A1" w:rsidRPr="00A332DD">
        <w:rPr>
          <w:rFonts w:ascii="標楷體" w:eastAsia="標楷體" w:hAnsi="標楷體" w:cs="Times New Roman" w:hint="eastAsia"/>
          <w:bCs/>
          <w:color w:val="000000" w:themeColor="text1"/>
          <w:sz w:val="28"/>
          <w:szCs w:val="28"/>
        </w:rPr>
        <w:t>介</w:t>
      </w:r>
      <w:proofErr w:type="gramEnd"/>
      <w:r w:rsidR="00C740A1" w:rsidRPr="00A332DD">
        <w:rPr>
          <w:rFonts w:ascii="標楷體" w:eastAsia="標楷體" w:hAnsi="標楷體" w:cs="Times New Roman" w:hint="eastAsia"/>
          <w:bCs/>
          <w:color w:val="000000" w:themeColor="text1"/>
          <w:sz w:val="28"/>
          <w:szCs w:val="28"/>
        </w:rPr>
        <w:t>後之開案輔導比率；</w:t>
      </w:r>
      <w:r w:rsidR="002E788E" w:rsidRPr="00A332DD">
        <w:rPr>
          <w:rFonts w:ascii="標楷體" w:eastAsia="標楷體" w:hAnsi="標楷體" w:cs="Times New Roman" w:hint="eastAsia"/>
          <w:bCs/>
          <w:color w:val="000000" w:themeColor="text1"/>
          <w:sz w:val="28"/>
          <w:szCs w:val="28"/>
        </w:rPr>
        <w:t>（</w:t>
      </w:r>
      <w:r w:rsidR="00C740A1" w:rsidRPr="00A332DD">
        <w:rPr>
          <w:rFonts w:ascii="標楷體" w:eastAsia="標楷體" w:hAnsi="標楷體" w:cs="Times New Roman" w:hint="eastAsia"/>
          <w:bCs/>
          <w:color w:val="000000" w:themeColor="text1"/>
          <w:sz w:val="28"/>
          <w:szCs w:val="28"/>
        </w:rPr>
        <w:t>3</w:t>
      </w:r>
      <w:r w:rsidR="002E788E" w:rsidRPr="00A332DD">
        <w:rPr>
          <w:rFonts w:ascii="標楷體" w:eastAsia="標楷體" w:hAnsi="標楷體" w:cs="Times New Roman" w:hint="eastAsia"/>
          <w:bCs/>
          <w:color w:val="000000" w:themeColor="text1"/>
          <w:sz w:val="28"/>
          <w:szCs w:val="28"/>
        </w:rPr>
        <w:t>）</w:t>
      </w:r>
      <w:proofErr w:type="gramStart"/>
      <w:r w:rsidR="00E8326F" w:rsidRPr="00A332DD">
        <w:rPr>
          <w:rFonts w:ascii="標楷體" w:eastAsia="標楷體" w:hAnsi="標楷體" w:cs="Times New Roman" w:hint="eastAsia"/>
          <w:bCs/>
          <w:color w:val="000000" w:themeColor="text1"/>
          <w:sz w:val="28"/>
          <w:szCs w:val="28"/>
        </w:rPr>
        <w:t>114</w:t>
      </w:r>
      <w:proofErr w:type="gramEnd"/>
      <w:r w:rsidR="00E8326F" w:rsidRPr="00A332DD">
        <w:rPr>
          <w:rFonts w:ascii="標楷體" w:eastAsia="標楷體" w:hAnsi="標楷體" w:cs="Times New Roman" w:hint="eastAsia"/>
          <w:bCs/>
          <w:color w:val="000000" w:themeColor="text1"/>
          <w:sz w:val="28"/>
          <w:szCs w:val="28"/>
        </w:rPr>
        <w:t>年度各市縣政府應參加毒品危害講習計15,378人次，已完成講習計6,220人次，完成比率僅40.45％，其中有10市縣完成講習比率未及</w:t>
      </w:r>
      <w:proofErr w:type="gramStart"/>
      <w:r w:rsidR="00E8326F" w:rsidRPr="00A332DD">
        <w:rPr>
          <w:rFonts w:ascii="標楷體" w:eastAsia="標楷體" w:hAnsi="標楷體" w:cs="Times New Roman" w:hint="eastAsia"/>
          <w:bCs/>
          <w:color w:val="000000" w:themeColor="text1"/>
          <w:sz w:val="28"/>
          <w:szCs w:val="28"/>
        </w:rPr>
        <w:t>4成</w:t>
      </w:r>
      <w:proofErr w:type="gramEnd"/>
      <w:r w:rsidR="00E8326F" w:rsidRPr="00A332DD">
        <w:rPr>
          <w:rFonts w:ascii="標楷體" w:eastAsia="標楷體" w:hAnsi="標楷體" w:cs="Times New Roman" w:hint="eastAsia"/>
          <w:bCs/>
          <w:color w:val="000000" w:themeColor="text1"/>
          <w:sz w:val="28"/>
          <w:szCs w:val="28"/>
        </w:rPr>
        <w:t>，又</w:t>
      </w:r>
      <w:r w:rsidR="00C740A1" w:rsidRPr="00A332DD">
        <w:rPr>
          <w:rFonts w:ascii="標楷體" w:eastAsia="標楷體" w:hAnsi="標楷體" w:cs="Times New Roman" w:hint="eastAsia"/>
          <w:bCs/>
          <w:color w:val="000000" w:themeColor="text1"/>
          <w:sz w:val="28"/>
          <w:szCs w:val="28"/>
        </w:rPr>
        <w:t>施用第三、四級毒品受行政裁罰處分人再犯率仍高，且呈現逐年上升趨勢，並有部分從施用第三、四級毒品轉向施用第一、二級毒品情形</w:t>
      </w:r>
      <w:r w:rsidR="00E8326F" w:rsidRPr="00A332DD">
        <w:rPr>
          <w:rFonts w:ascii="標楷體" w:eastAsia="標楷體" w:hAnsi="標楷體" w:cs="Times New Roman" w:hint="eastAsia"/>
          <w:bCs/>
          <w:color w:val="000000" w:themeColor="text1"/>
          <w:sz w:val="28"/>
          <w:szCs w:val="28"/>
        </w:rPr>
        <w:t>，</w:t>
      </w:r>
      <w:r w:rsidR="00C91A32" w:rsidRPr="00A332DD">
        <w:rPr>
          <w:rFonts w:ascii="標楷體" w:eastAsia="標楷體" w:hAnsi="標楷體" w:cs="Times New Roman" w:hint="eastAsia"/>
          <w:bCs/>
          <w:color w:val="000000" w:themeColor="text1"/>
          <w:sz w:val="28"/>
          <w:szCs w:val="28"/>
        </w:rPr>
        <w:t>另</w:t>
      </w:r>
      <w:r w:rsidR="00C740A1" w:rsidRPr="00A332DD">
        <w:rPr>
          <w:rFonts w:ascii="標楷體" w:eastAsia="標楷體" w:hAnsi="標楷體" w:cs="Times New Roman" w:hint="eastAsia"/>
          <w:bCs/>
          <w:color w:val="000000" w:themeColor="text1"/>
          <w:sz w:val="28"/>
          <w:szCs w:val="28"/>
        </w:rPr>
        <w:t>5年內施用第三、四級毒品3次（含）以上者，亦自</w:t>
      </w:r>
      <w:proofErr w:type="gramStart"/>
      <w:r w:rsidR="00C740A1" w:rsidRPr="00A332DD">
        <w:rPr>
          <w:rFonts w:ascii="標楷體" w:eastAsia="標楷體" w:hAnsi="標楷體" w:cs="Times New Roman" w:hint="eastAsia"/>
          <w:bCs/>
          <w:color w:val="000000" w:themeColor="text1"/>
          <w:sz w:val="28"/>
          <w:szCs w:val="28"/>
        </w:rPr>
        <w:t>112</w:t>
      </w:r>
      <w:proofErr w:type="gramEnd"/>
      <w:r w:rsidR="00C740A1" w:rsidRPr="00A332DD">
        <w:rPr>
          <w:rFonts w:ascii="標楷體" w:eastAsia="標楷體" w:hAnsi="標楷體" w:cs="Times New Roman" w:hint="eastAsia"/>
          <w:bCs/>
          <w:color w:val="000000" w:themeColor="text1"/>
          <w:sz w:val="28"/>
          <w:szCs w:val="28"/>
        </w:rPr>
        <w:t>年度之3,131人上升至</w:t>
      </w:r>
      <w:proofErr w:type="gramStart"/>
      <w:r w:rsidR="00C740A1" w:rsidRPr="00A332DD">
        <w:rPr>
          <w:rFonts w:ascii="標楷體" w:eastAsia="標楷體" w:hAnsi="標楷體" w:cs="Times New Roman" w:hint="eastAsia"/>
          <w:bCs/>
          <w:color w:val="000000" w:themeColor="text1"/>
          <w:sz w:val="28"/>
          <w:szCs w:val="28"/>
        </w:rPr>
        <w:t>114</w:t>
      </w:r>
      <w:proofErr w:type="gramEnd"/>
      <w:r w:rsidR="00C740A1" w:rsidRPr="00A332DD">
        <w:rPr>
          <w:rFonts w:ascii="標楷體" w:eastAsia="標楷體" w:hAnsi="標楷體" w:cs="Times New Roman" w:hint="eastAsia"/>
          <w:bCs/>
          <w:color w:val="000000" w:themeColor="text1"/>
          <w:sz w:val="28"/>
          <w:szCs w:val="28"/>
        </w:rPr>
        <w:t>年度之3,300人</w:t>
      </w:r>
      <w:r w:rsidR="00E8326F" w:rsidRPr="00A332DD">
        <w:rPr>
          <w:rFonts w:ascii="標楷體" w:eastAsia="標楷體" w:hAnsi="標楷體" w:cs="Times New Roman" w:hint="eastAsia"/>
          <w:bCs/>
          <w:color w:val="000000" w:themeColor="text1"/>
          <w:sz w:val="28"/>
          <w:szCs w:val="28"/>
        </w:rPr>
        <w:t>，顯示再犯情形日趨嚴峻</w:t>
      </w:r>
      <w:r w:rsidR="00E8326F" w:rsidRPr="00687836">
        <w:rPr>
          <w:rFonts w:ascii="標楷體" w:eastAsia="標楷體" w:hAnsi="標楷體" w:cs="Times New Roman" w:hint="eastAsia"/>
          <w:bCs/>
          <w:color w:val="000000" w:themeColor="text1"/>
          <w:spacing w:val="2"/>
          <w:sz w:val="28"/>
          <w:szCs w:val="28"/>
        </w:rPr>
        <w:t>；</w:t>
      </w:r>
      <w:r w:rsidR="002E788E" w:rsidRPr="00687836">
        <w:rPr>
          <w:rFonts w:ascii="標楷體" w:eastAsia="標楷體" w:hAnsi="標楷體" w:cs="Times New Roman" w:hint="eastAsia"/>
          <w:bCs/>
          <w:color w:val="000000" w:themeColor="text1"/>
          <w:sz w:val="28"/>
          <w:szCs w:val="28"/>
        </w:rPr>
        <w:t>（</w:t>
      </w:r>
      <w:r w:rsidR="00C740A1" w:rsidRPr="00687836">
        <w:rPr>
          <w:rFonts w:ascii="標楷體" w:eastAsia="標楷體" w:hAnsi="標楷體" w:cs="Times New Roman" w:hint="eastAsia"/>
          <w:bCs/>
          <w:color w:val="000000" w:themeColor="text1"/>
          <w:sz w:val="28"/>
          <w:szCs w:val="28"/>
        </w:rPr>
        <w:t>4</w:t>
      </w:r>
      <w:r w:rsidR="002E788E" w:rsidRPr="00687836">
        <w:rPr>
          <w:rFonts w:ascii="標楷體" w:eastAsia="標楷體" w:hAnsi="標楷體" w:cs="Times New Roman" w:hint="eastAsia"/>
          <w:bCs/>
          <w:color w:val="000000" w:themeColor="text1"/>
          <w:sz w:val="28"/>
          <w:szCs w:val="28"/>
        </w:rPr>
        <w:t>）</w:t>
      </w:r>
      <w:r w:rsidR="00356402" w:rsidRPr="00687836">
        <w:rPr>
          <w:rFonts w:ascii="標楷體" w:eastAsia="標楷體" w:hAnsi="標楷體" w:cs="Times New Roman" w:hint="eastAsia"/>
          <w:bCs/>
          <w:color w:val="000000" w:themeColor="text1"/>
          <w:sz w:val="28"/>
          <w:szCs w:val="28"/>
        </w:rPr>
        <w:t>部分</w:t>
      </w:r>
      <w:proofErr w:type="gramStart"/>
      <w:r w:rsidR="00356402" w:rsidRPr="00687836">
        <w:rPr>
          <w:rFonts w:ascii="標楷體" w:eastAsia="標楷體" w:hAnsi="標楷體" w:cs="Times New Roman" w:hint="eastAsia"/>
          <w:bCs/>
          <w:color w:val="000000" w:themeColor="text1"/>
          <w:sz w:val="28"/>
          <w:szCs w:val="28"/>
        </w:rPr>
        <w:t>地方毒防中心</w:t>
      </w:r>
      <w:proofErr w:type="gramEnd"/>
      <w:r w:rsidR="00356402" w:rsidRPr="00687836">
        <w:rPr>
          <w:rFonts w:ascii="標楷體" w:eastAsia="標楷體" w:hAnsi="標楷體" w:cs="Times New Roman" w:hint="eastAsia"/>
          <w:bCs/>
          <w:color w:val="000000" w:themeColor="text1"/>
          <w:sz w:val="28"/>
          <w:szCs w:val="28"/>
        </w:rPr>
        <w:t>已結合社區藥局、診所、衛生所及里辦公處等在地資源，設置「毒品防制關懷站」，提供市民諮詢、關懷、轉</w:t>
      </w:r>
      <w:proofErr w:type="gramStart"/>
      <w:r w:rsidR="00356402" w:rsidRPr="00687836">
        <w:rPr>
          <w:rFonts w:ascii="標楷體" w:eastAsia="標楷體" w:hAnsi="標楷體" w:cs="Times New Roman" w:hint="eastAsia"/>
          <w:bCs/>
          <w:color w:val="000000" w:themeColor="text1"/>
          <w:sz w:val="28"/>
          <w:szCs w:val="28"/>
        </w:rPr>
        <w:t>介</w:t>
      </w:r>
      <w:proofErr w:type="gramEnd"/>
      <w:r w:rsidR="00356402" w:rsidRPr="00687836">
        <w:rPr>
          <w:rFonts w:ascii="標楷體" w:eastAsia="標楷體" w:hAnsi="標楷體" w:cs="Times New Roman" w:hint="eastAsia"/>
          <w:bCs/>
          <w:color w:val="000000" w:themeColor="text1"/>
          <w:sz w:val="28"/>
          <w:szCs w:val="28"/>
        </w:rPr>
        <w:t>一站式服務，將毒品防制資源延伸至社區第一線，另為避免休閒娛樂場所淪為毒品取得及群聚施用場所，亦有</w:t>
      </w:r>
      <w:proofErr w:type="gramStart"/>
      <w:r w:rsidR="00356402" w:rsidRPr="00687836">
        <w:rPr>
          <w:rFonts w:ascii="標楷體" w:eastAsia="標楷體" w:hAnsi="標楷體" w:cs="Times New Roman" w:hint="eastAsia"/>
          <w:bCs/>
          <w:color w:val="000000" w:themeColor="text1"/>
          <w:sz w:val="28"/>
          <w:szCs w:val="28"/>
        </w:rPr>
        <w:t>地方毒防中心</w:t>
      </w:r>
      <w:proofErr w:type="gramEnd"/>
      <w:r w:rsidR="00356402" w:rsidRPr="00687836">
        <w:rPr>
          <w:rFonts w:ascii="標楷體" w:eastAsia="標楷體" w:hAnsi="標楷體" w:cs="Times New Roman" w:hint="eastAsia"/>
          <w:bCs/>
          <w:color w:val="000000" w:themeColor="text1"/>
          <w:sz w:val="28"/>
          <w:szCs w:val="28"/>
        </w:rPr>
        <w:t>輔導訪查未納入特定營業場所之8類休閒娛樂場所，鼓勵業者執行相關毒品防制措施，落實主動通報機制</w:t>
      </w:r>
      <w:r w:rsidR="00E8326F" w:rsidRPr="00687836">
        <w:rPr>
          <w:rFonts w:ascii="標楷體" w:eastAsia="標楷體" w:hAnsi="標楷體" w:cs="Times New Roman" w:hint="eastAsia"/>
          <w:color w:val="000000" w:themeColor="text1"/>
          <w:sz w:val="28"/>
          <w:szCs w:val="32"/>
        </w:rPr>
        <w:t>，</w:t>
      </w:r>
      <w:r w:rsidR="00C91A32" w:rsidRPr="00687836">
        <w:rPr>
          <w:rFonts w:ascii="標楷體" w:eastAsia="標楷體" w:hAnsi="標楷體" w:cs="Times New Roman" w:hint="eastAsia"/>
          <w:color w:val="000000" w:themeColor="text1"/>
          <w:sz w:val="28"/>
          <w:szCs w:val="32"/>
        </w:rPr>
        <w:t>有待積極推展相關公私協力作法，以擴大反毒成效，</w:t>
      </w:r>
      <w:r w:rsidR="00E8326F" w:rsidRPr="00687836">
        <w:rPr>
          <w:rFonts w:ascii="標楷體" w:eastAsia="標楷體" w:hAnsi="標楷體" w:cs="Times New Roman" w:hint="eastAsia"/>
          <w:color w:val="000000" w:themeColor="text1"/>
          <w:sz w:val="28"/>
          <w:szCs w:val="32"/>
        </w:rPr>
        <w:t>經函請行政院督促</w:t>
      </w:r>
      <w:proofErr w:type="gramStart"/>
      <w:r w:rsidR="00356402" w:rsidRPr="00687836">
        <w:rPr>
          <w:rFonts w:ascii="標楷體" w:eastAsia="標楷體" w:hAnsi="標楷體" w:cs="Times New Roman" w:hint="eastAsia"/>
          <w:color w:val="000000" w:themeColor="text1"/>
          <w:sz w:val="28"/>
          <w:szCs w:val="32"/>
        </w:rPr>
        <w:t>研</w:t>
      </w:r>
      <w:proofErr w:type="gramEnd"/>
      <w:r w:rsidR="00050A92" w:rsidRPr="00687836">
        <w:rPr>
          <w:rFonts w:ascii="標楷體" w:eastAsia="標楷體" w:hAnsi="標楷體" w:cs="Times New Roman" w:hint="eastAsia"/>
          <w:color w:val="000000" w:themeColor="text1"/>
          <w:sz w:val="28"/>
          <w:szCs w:val="32"/>
        </w:rPr>
        <w:t>謀</w:t>
      </w:r>
      <w:r w:rsidR="00356402" w:rsidRPr="00687836">
        <w:rPr>
          <w:rFonts w:ascii="標楷體" w:eastAsia="標楷體" w:hAnsi="標楷體" w:cs="Times New Roman" w:hint="eastAsia"/>
          <w:color w:val="000000" w:themeColor="text1"/>
          <w:sz w:val="28"/>
          <w:szCs w:val="32"/>
        </w:rPr>
        <w:t>對策，</w:t>
      </w:r>
      <w:proofErr w:type="gramStart"/>
      <w:r w:rsidR="002A0895" w:rsidRPr="00687836">
        <w:rPr>
          <w:rFonts w:ascii="標楷體" w:eastAsia="標楷體" w:hAnsi="標楷體" w:cs="Times New Roman" w:hint="eastAsia"/>
          <w:color w:val="000000" w:themeColor="text1"/>
          <w:sz w:val="28"/>
          <w:szCs w:val="32"/>
        </w:rPr>
        <w:t>挹</w:t>
      </w:r>
      <w:proofErr w:type="gramEnd"/>
      <w:r w:rsidR="002A0895" w:rsidRPr="00687836">
        <w:rPr>
          <w:rFonts w:ascii="標楷體" w:eastAsia="標楷體" w:hAnsi="標楷體" w:cs="Times New Roman" w:hint="eastAsia"/>
          <w:color w:val="000000" w:themeColor="text1"/>
          <w:sz w:val="28"/>
          <w:szCs w:val="32"/>
        </w:rPr>
        <w:t>注適當資源</w:t>
      </w:r>
      <w:r w:rsidR="00E8326F" w:rsidRPr="00687836">
        <w:rPr>
          <w:rFonts w:ascii="標楷體" w:eastAsia="標楷體" w:hAnsi="標楷體" w:cs="Times New Roman" w:hint="eastAsia"/>
          <w:color w:val="000000" w:themeColor="text1"/>
          <w:sz w:val="28"/>
          <w:szCs w:val="32"/>
        </w:rPr>
        <w:t>，</w:t>
      </w:r>
      <w:r w:rsidR="003F062D" w:rsidRPr="00687836">
        <w:rPr>
          <w:rFonts w:ascii="標楷體" w:eastAsia="標楷體" w:hAnsi="標楷體" w:cs="Times New Roman" w:hint="eastAsia"/>
          <w:color w:val="000000" w:themeColor="text1"/>
          <w:sz w:val="28"/>
          <w:szCs w:val="32"/>
        </w:rPr>
        <w:t>及</w:t>
      </w:r>
      <w:r w:rsidR="00356402" w:rsidRPr="00687836">
        <w:rPr>
          <w:rFonts w:ascii="標楷體" w:eastAsia="標楷體" w:hAnsi="標楷體" w:cs="Times New Roman" w:hint="eastAsia"/>
          <w:color w:val="000000" w:themeColor="text1"/>
          <w:sz w:val="28"/>
          <w:szCs w:val="32"/>
        </w:rPr>
        <w:t>建立檢警機關轉</w:t>
      </w:r>
      <w:proofErr w:type="gramStart"/>
      <w:r w:rsidR="00356402" w:rsidRPr="00687836">
        <w:rPr>
          <w:rFonts w:ascii="標楷體" w:eastAsia="標楷體" w:hAnsi="標楷體" w:cs="Times New Roman" w:hint="eastAsia"/>
          <w:color w:val="000000" w:themeColor="text1"/>
          <w:sz w:val="28"/>
          <w:szCs w:val="32"/>
        </w:rPr>
        <w:t>介</w:t>
      </w:r>
      <w:proofErr w:type="gramEnd"/>
      <w:r w:rsidR="00356402" w:rsidRPr="00687836">
        <w:rPr>
          <w:rFonts w:ascii="標楷體" w:eastAsia="標楷體" w:hAnsi="標楷體" w:cs="Times New Roman" w:hint="eastAsia"/>
          <w:color w:val="000000" w:themeColor="text1"/>
          <w:sz w:val="28"/>
          <w:szCs w:val="32"/>
        </w:rPr>
        <w:t>資訊共享</w:t>
      </w:r>
      <w:r w:rsidR="00AE2488" w:rsidRPr="00687836">
        <w:rPr>
          <w:rFonts w:ascii="標楷體" w:eastAsia="標楷體" w:hAnsi="標楷體" w:cs="Times New Roman" w:hint="eastAsia"/>
          <w:color w:val="000000" w:themeColor="text1"/>
          <w:sz w:val="28"/>
          <w:szCs w:val="32"/>
        </w:rPr>
        <w:t>與</w:t>
      </w:r>
      <w:proofErr w:type="gramStart"/>
      <w:r w:rsidR="00356402" w:rsidRPr="00687836">
        <w:rPr>
          <w:rFonts w:ascii="標楷體" w:eastAsia="標楷體" w:hAnsi="標楷體" w:cs="Times New Roman" w:hint="eastAsia"/>
          <w:color w:val="000000" w:themeColor="text1"/>
          <w:sz w:val="28"/>
          <w:szCs w:val="32"/>
        </w:rPr>
        <w:t>強化毒防中心</w:t>
      </w:r>
      <w:proofErr w:type="gramEnd"/>
      <w:r w:rsidR="00356402" w:rsidRPr="00687836">
        <w:rPr>
          <w:rFonts w:ascii="標楷體" w:eastAsia="標楷體" w:hAnsi="標楷體" w:cs="Times New Roman" w:hint="eastAsia"/>
          <w:color w:val="000000" w:themeColor="text1"/>
          <w:sz w:val="28"/>
          <w:szCs w:val="32"/>
        </w:rPr>
        <w:t>主動聯繫輔導機制</w:t>
      </w:r>
      <w:r w:rsidR="00D570A9" w:rsidRPr="00687836">
        <w:rPr>
          <w:rFonts w:ascii="標楷體" w:eastAsia="標楷體" w:hAnsi="標楷體" w:cs="Times New Roman" w:hint="eastAsia"/>
          <w:color w:val="000000" w:themeColor="text1"/>
          <w:sz w:val="28"/>
          <w:szCs w:val="32"/>
        </w:rPr>
        <w:t>等</w:t>
      </w:r>
      <w:r w:rsidR="00356402" w:rsidRPr="00687836">
        <w:rPr>
          <w:rFonts w:ascii="標楷體" w:eastAsia="標楷體" w:hAnsi="標楷體" w:cs="Times New Roman" w:hint="eastAsia"/>
          <w:color w:val="000000" w:themeColor="text1"/>
          <w:sz w:val="28"/>
          <w:szCs w:val="32"/>
        </w:rPr>
        <w:t>，</w:t>
      </w:r>
      <w:r w:rsidR="003F062D" w:rsidRPr="00687836">
        <w:rPr>
          <w:rFonts w:ascii="標楷體" w:eastAsia="標楷體" w:hAnsi="標楷體" w:cs="Times New Roman" w:hint="eastAsia"/>
          <w:color w:val="000000" w:themeColor="text1"/>
          <w:sz w:val="28"/>
          <w:szCs w:val="32"/>
        </w:rPr>
        <w:t>並</w:t>
      </w:r>
      <w:proofErr w:type="gramStart"/>
      <w:r w:rsidR="00356402" w:rsidRPr="00687836">
        <w:rPr>
          <w:rFonts w:ascii="標楷體" w:eastAsia="標楷體" w:hAnsi="標楷體" w:cs="Times New Roman" w:hint="eastAsia"/>
          <w:color w:val="000000" w:themeColor="text1"/>
          <w:sz w:val="28"/>
          <w:szCs w:val="32"/>
        </w:rPr>
        <w:t>研</w:t>
      </w:r>
      <w:proofErr w:type="gramEnd"/>
      <w:r w:rsidR="00356402" w:rsidRPr="00687836">
        <w:rPr>
          <w:rFonts w:ascii="標楷體" w:eastAsia="標楷體" w:hAnsi="標楷體" w:cs="Times New Roman" w:hint="eastAsia"/>
          <w:color w:val="000000" w:themeColor="text1"/>
          <w:sz w:val="28"/>
          <w:szCs w:val="32"/>
        </w:rPr>
        <w:t>酌擴散運用市縣政府標竿案例，綿密</w:t>
      </w:r>
      <w:proofErr w:type="gramStart"/>
      <w:r w:rsidR="00356402" w:rsidRPr="00687836">
        <w:rPr>
          <w:rFonts w:ascii="標楷體" w:eastAsia="標楷體" w:hAnsi="標楷體" w:cs="Times New Roman" w:hint="eastAsia"/>
          <w:color w:val="000000" w:themeColor="text1"/>
          <w:sz w:val="28"/>
          <w:szCs w:val="32"/>
        </w:rPr>
        <w:t>社區毒防網路</w:t>
      </w:r>
      <w:proofErr w:type="gramEnd"/>
      <w:r w:rsidR="00356402" w:rsidRPr="00687836">
        <w:rPr>
          <w:rFonts w:ascii="標楷體" w:eastAsia="標楷體" w:hAnsi="標楷體" w:cs="Times New Roman" w:hint="eastAsia"/>
          <w:color w:val="000000" w:themeColor="text1"/>
          <w:sz w:val="28"/>
          <w:szCs w:val="32"/>
        </w:rPr>
        <w:t>，以提升毒品防制效果。</w:t>
      </w:r>
      <w:proofErr w:type="gramStart"/>
      <w:r w:rsidR="007944F6" w:rsidRPr="00687836">
        <w:rPr>
          <w:rFonts w:ascii="標楷體" w:eastAsia="標楷體" w:hAnsi="標楷體" w:hint="eastAsia"/>
          <w:snapToGrid w:val="0"/>
          <w:color w:val="000000" w:themeColor="text1"/>
          <w:kern w:val="0"/>
          <w:sz w:val="28"/>
          <w:szCs w:val="18"/>
        </w:rPr>
        <w:t>【</w:t>
      </w:r>
      <w:proofErr w:type="gramEnd"/>
      <w:r w:rsidR="007944F6" w:rsidRPr="00687836">
        <w:rPr>
          <w:rFonts w:ascii="標楷體" w:eastAsia="標楷體" w:hAnsi="標楷體" w:hint="eastAsia"/>
          <w:snapToGrid w:val="0"/>
          <w:color w:val="000000" w:themeColor="text1"/>
          <w:kern w:val="0"/>
          <w:sz w:val="28"/>
          <w:szCs w:val="18"/>
        </w:rPr>
        <w:t>詳總決算審核報告</w:t>
      </w:r>
      <w:proofErr w:type="gramStart"/>
      <w:r w:rsidR="007944F6" w:rsidRPr="00687836">
        <w:rPr>
          <w:rFonts w:ascii="標楷體" w:eastAsia="標楷體" w:hAnsi="標楷體" w:hint="eastAsia"/>
          <w:snapToGrid w:val="0"/>
          <w:color w:val="000000" w:themeColor="text1"/>
          <w:kern w:val="0"/>
          <w:sz w:val="28"/>
          <w:szCs w:val="18"/>
        </w:rPr>
        <w:t>第2冊丙</w:t>
      </w:r>
      <w:proofErr w:type="gramEnd"/>
      <w:r w:rsidR="007944F6" w:rsidRPr="00687836">
        <w:rPr>
          <w:rFonts w:ascii="標楷體" w:eastAsia="標楷體" w:hAnsi="標楷體" w:hint="eastAsia"/>
          <w:snapToGrid w:val="0"/>
          <w:color w:val="000000" w:themeColor="text1"/>
          <w:kern w:val="0"/>
          <w:sz w:val="28"/>
          <w:szCs w:val="18"/>
        </w:rPr>
        <w:t>、貳、行政院主管項下重要審核意見</w:t>
      </w:r>
      <w:r w:rsidR="007944F6" w:rsidRPr="00687836">
        <w:rPr>
          <w:rFonts w:ascii="標楷體" w:eastAsia="標楷體" w:hAnsi="標楷體" w:cs="Times New Roman" w:hint="eastAsia"/>
          <w:color w:val="000000" w:themeColor="text1"/>
          <w:sz w:val="28"/>
          <w:szCs w:val="28"/>
        </w:rPr>
        <w:t>（</w:t>
      </w:r>
      <w:r w:rsidR="00891255">
        <w:rPr>
          <w:rFonts w:ascii="標楷體" w:eastAsia="標楷體" w:hAnsi="標楷體" w:cs="Times New Roman" w:hint="eastAsia"/>
          <w:color w:val="000000" w:themeColor="text1"/>
          <w:sz w:val="28"/>
          <w:szCs w:val="28"/>
        </w:rPr>
        <w:t>七</w:t>
      </w:r>
      <w:r w:rsidR="007944F6" w:rsidRPr="00687836">
        <w:rPr>
          <w:rFonts w:ascii="標楷體" w:eastAsia="標楷體" w:hAnsi="標楷體" w:cs="Times New Roman" w:hint="eastAsia"/>
          <w:color w:val="000000" w:themeColor="text1"/>
          <w:sz w:val="28"/>
          <w:szCs w:val="28"/>
        </w:rPr>
        <w:t>）</w:t>
      </w:r>
      <w:r w:rsidR="005B456E" w:rsidRPr="00687836">
        <w:rPr>
          <w:rFonts w:ascii="標楷體" w:eastAsia="標楷體" w:hAnsi="標楷體" w:cs="Times New Roman" w:hint="eastAsia"/>
          <w:color w:val="000000" w:themeColor="text1"/>
          <w:sz w:val="28"/>
          <w:szCs w:val="28"/>
        </w:rPr>
        <w:t>2</w:t>
      </w:r>
      <w:r w:rsidR="007944F6" w:rsidRPr="00687836">
        <w:rPr>
          <w:rFonts w:ascii="標楷體" w:eastAsia="標楷體" w:hAnsi="標楷體" w:cs="Times New Roman"/>
          <w:color w:val="000000" w:themeColor="text1"/>
          <w:sz w:val="28"/>
          <w:szCs w:val="28"/>
        </w:rPr>
        <w:t>.</w:t>
      </w:r>
      <w:r w:rsidR="002E788E" w:rsidRPr="00687836">
        <w:rPr>
          <w:rFonts w:ascii="標楷體" w:eastAsia="標楷體" w:hAnsi="標楷體" w:cs="Times New Roman" w:hint="eastAsia"/>
          <w:color w:val="000000" w:themeColor="text1"/>
          <w:sz w:val="28"/>
          <w:szCs w:val="28"/>
        </w:rPr>
        <w:t>（</w:t>
      </w:r>
      <w:r w:rsidR="005B456E" w:rsidRPr="00687836">
        <w:rPr>
          <w:rFonts w:ascii="標楷體" w:eastAsia="標楷體" w:hAnsi="標楷體" w:cs="Times New Roman" w:hint="eastAsia"/>
          <w:color w:val="000000" w:themeColor="text1"/>
          <w:sz w:val="28"/>
          <w:szCs w:val="28"/>
        </w:rPr>
        <w:t>3</w:t>
      </w:r>
      <w:r w:rsidR="002E788E" w:rsidRPr="00687836">
        <w:rPr>
          <w:rFonts w:ascii="標楷體" w:eastAsia="標楷體" w:hAnsi="標楷體" w:cs="Times New Roman" w:hint="eastAsia"/>
          <w:color w:val="000000" w:themeColor="text1"/>
          <w:sz w:val="28"/>
          <w:szCs w:val="28"/>
        </w:rPr>
        <w:t>）</w:t>
      </w:r>
      <w:r w:rsidR="005B456E" w:rsidRPr="00687836">
        <w:rPr>
          <w:rFonts w:ascii="標楷體" w:eastAsia="標楷體" w:hAnsi="標楷體" w:cs="Times New Roman" w:hint="eastAsia"/>
          <w:color w:val="000000" w:themeColor="text1"/>
          <w:sz w:val="28"/>
          <w:szCs w:val="28"/>
        </w:rPr>
        <w:t>及3.</w:t>
      </w:r>
      <w:r w:rsidR="007944F6" w:rsidRPr="00687836">
        <w:rPr>
          <w:rFonts w:ascii="標楷體" w:eastAsia="標楷體" w:hAnsi="標楷體" w:hint="eastAsia"/>
          <w:snapToGrid w:val="0"/>
          <w:color w:val="000000" w:themeColor="text1"/>
          <w:kern w:val="0"/>
          <w:sz w:val="28"/>
          <w:szCs w:val="18"/>
        </w:rPr>
        <w:t>】</w:t>
      </w:r>
    </w:p>
    <w:p w14:paraId="5004162A" w14:textId="2C92CDE6" w:rsidR="001F3CA1" w:rsidRPr="00A332DD" w:rsidRDefault="001F3CA1" w:rsidP="0008003E">
      <w:pPr>
        <w:overflowPunct w:val="0"/>
        <w:spacing w:line="520" w:lineRule="exact"/>
        <w:ind w:firstLineChars="450" w:firstLine="1261"/>
        <w:jc w:val="both"/>
        <w:rPr>
          <w:rFonts w:ascii="標楷體" w:eastAsia="標楷體" w:hAnsi="標楷體"/>
          <w:snapToGrid w:val="0"/>
          <w:color w:val="000000" w:themeColor="text1"/>
          <w:kern w:val="0"/>
          <w:sz w:val="28"/>
          <w:szCs w:val="18"/>
        </w:rPr>
      </w:pPr>
      <w:r w:rsidRPr="00A332DD">
        <w:rPr>
          <w:rFonts w:ascii="標楷體" w:eastAsia="標楷體" w:hAnsi="標楷體" w:cs="Times New Roman" w:hint="eastAsia"/>
          <w:b/>
          <w:color w:val="000000" w:themeColor="text1"/>
          <w:sz w:val="28"/>
          <w:szCs w:val="28"/>
        </w:rPr>
        <w:t>4.　美</w:t>
      </w:r>
      <w:proofErr w:type="gramStart"/>
      <w:r w:rsidRPr="00A332DD">
        <w:rPr>
          <w:rFonts w:ascii="標楷體" w:eastAsia="標楷體" w:hAnsi="標楷體" w:cs="Times New Roman" w:hint="eastAsia"/>
          <w:b/>
          <w:color w:val="000000" w:themeColor="text1"/>
          <w:sz w:val="28"/>
          <w:szCs w:val="28"/>
        </w:rPr>
        <w:t>沙冬或</w:t>
      </w:r>
      <w:proofErr w:type="gramEnd"/>
      <w:r w:rsidRPr="00A332DD">
        <w:rPr>
          <w:rFonts w:ascii="標楷體" w:eastAsia="標楷體" w:hAnsi="標楷體" w:cs="Times New Roman" w:hint="eastAsia"/>
          <w:b/>
          <w:color w:val="000000" w:themeColor="text1"/>
          <w:sz w:val="28"/>
          <w:szCs w:val="28"/>
        </w:rPr>
        <w:t>丁基原</w:t>
      </w:r>
      <w:proofErr w:type="gramStart"/>
      <w:r w:rsidRPr="00A332DD">
        <w:rPr>
          <w:rFonts w:ascii="標楷體" w:eastAsia="標楷體" w:hAnsi="標楷體" w:cs="Times New Roman" w:hint="eastAsia"/>
          <w:b/>
          <w:color w:val="000000" w:themeColor="text1"/>
          <w:sz w:val="28"/>
          <w:szCs w:val="28"/>
        </w:rPr>
        <w:t>啡</w:t>
      </w:r>
      <w:proofErr w:type="gramEnd"/>
      <w:r w:rsidRPr="00A332DD">
        <w:rPr>
          <w:rFonts w:ascii="標楷體" w:eastAsia="標楷體" w:hAnsi="標楷體" w:cs="Times New Roman" w:hint="eastAsia"/>
          <w:b/>
          <w:color w:val="000000" w:themeColor="text1"/>
          <w:sz w:val="28"/>
          <w:szCs w:val="28"/>
        </w:rPr>
        <w:t>因係實證治療鴉片類物質成癮最有效之替代治療，惟部分市縣轄內機構收</w:t>
      </w:r>
      <w:proofErr w:type="gramStart"/>
      <w:r w:rsidRPr="00A332DD">
        <w:rPr>
          <w:rFonts w:ascii="標楷體" w:eastAsia="標楷體" w:hAnsi="標楷體" w:cs="Times New Roman" w:hint="eastAsia"/>
          <w:b/>
          <w:color w:val="000000" w:themeColor="text1"/>
          <w:sz w:val="28"/>
          <w:szCs w:val="28"/>
        </w:rPr>
        <w:t>治美沙冬</w:t>
      </w:r>
      <w:proofErr w:type="gramEnd"/>
      <w:r w:rsidRPr="00A332DD">
        <w:rPr>
          <w:rFonts w:ascii="標楷體" w:eastAsia="標楷體" w:hAnsi="標楷體" w:cs="Times New Roman" w:hint="eastAsia"/>
          <w:b/>
          <w:color w:val="000000" w:themeColor="text1"/>
          <w:sz w:val="28"/>
          <w:szCs w:val="28"/>
        </w:rPr>
        <w:t>治療個案留置率或丁基原</w:t>
      </w:r>
      <w:proofErr w:type="gramStart"/>
      <w:r w:rsidRPr="00A332DD">
        <w:rPr>
          <w:rFonts w:ascii="標楷體" w:eastAsia="標楷體" w:hAnsi="標楷體" w:cs="Times New Roman" w:hint="eastAsia"/>
          <w:b/>
          <w:color w:val="000000" w:themeColor="text1"/>
          <w:sz w:val="28"/>
          <w:szCs w:val="28"/>
        </w:rPr>
        <w:t>啡</w:t>
      </w:r>
      <w:proofErr w:type="gramEnd"/>
      <w:r w:rsidRPr="00A332DD">
        <w:rPr>
          <w:rFonts w:ascii="標楷體" w:eastAsia="標楷體" w:hAnsi="標楷體" w:cs="Times New Roman" w:hint="eastAsia"/>
          <w:b/>
          <w:color w:val="000000" w:themeColor="text1"/>
          <w:sz w:val="28"/>
          <w:szCs w:val="28"/>
        </w:rPr>
        <w:t>因治療個案回診率連續2年</w:t>
      </w:r>
      <w:r w:rsidR="003655EF">
        <w:rPr>
          <w:rFonts w:ascii="標楷體" w:eastAsia="標楷體" w:hAnsi="標楷體" w:cs="Times New Roman" w:hint="eastAsia"/>
          <w:b/>
          <w:color w:val="000000" w:themeColor="text1"/>
          <w:sz w:val="28"/>
          <w:szCs w:val="28"/>
        </w:rPr>
        <w:t>以上</w:t>
      </w:r>
      <w:r w:rsidRPr="00A332DD">
        <w:rPr>
          <w:rFonts w:ascii="標楷體" w:eastAsia="標楷體" w:hAnsi="標楷體" w:cs="Times New Roman" w:hint="eastAsia"/>
          <w:b/>
          <w:color w:val="000000" w:themeColor="text1"/>
          <w:sz w:val="28"/>
          <w:szCs w:val="28"/>
        </w:rPr>
        <w:t>未達</w:t>
      </w:r>
      <w:proofErr w:type="gramStart"/>
      <w:r w:rsidRPr="00A332DD">
        <w:rPr>
          <w:rFonts w:ascii="標楷體" w:eastAsia="標楷體" w:hAnsi="標楷體" w:cs="Times New Roman" w:hint="eastAsia"/>
          <w:b/>
          <w:color w:val="000000" w:themeColor="text1"/>
          <w:sz w:val="28"/>
          <w:szCs w:val="28"/>
        </w:rPr>
        <w:t>6成</w:t>
      </w:r>
      <w:proofErr w:type="gramEnd"/>
      <w:r w:rsidRPr="00A332DD">
        <w:rPr>
          <w:rFonts w:ascii="標楷體" w:eastAsia="標楷體" w:hAnsi="標楷體" w:cs="Times New Roman" w:hint="eastAsia"/>
          <w:b/>
          <w:color w:val="000000" w:themeColor="text1"/>
          <w:sz w:val="28"/>
          <w:szCs w:val="28"/>
        </w:rPr>
        <w:t>，不利降低</w:t>
      </w:r>
      <w:proofErr w:type="gramStart"/>
      <w:r w:rsidRPr="00A332DD">
        <w:rPr>
          <w:rFonts w:ascii="標楷體" w:eastAsia="標楷體" w:hAnsi="標楷體" w:cs="Times New Roman" w:hint="eastAsia"/>
          <w:b/>
          <w:color w:val="000000" w:themeColor="text1"/>
          <w:sz w:val="28"/>
          <w:szCs w:val="28"/>
        </w:rPr>
        <w:t>個案復用非法</w:t>
      </w:r>
      <w:proofErr w:type="gramEnd"/>
      <w:r w:rsidRPr="00A332DD">
        <w:rPr>
          <w:rFonts w:ascii="標楷體" w:eastAsia="標楷體" w:hAnsi="標楷體" w:cs="Times New Roman" w:hint="eastAsia"/>
          <w:b/>
          <w:color w:val="000000" w:themeColor="text1"/>
          <w:sz w:val="28"/>
          <w:szCs w:val="28"/>
        </w:rPr>
        <w:t>藥物風險，允宜</w:t>
      </w:r>
      <w:proofErr w:type="gramStart"/>
      <w:r w:rsidRPr="00A332DD">
        <w:rPr>
          <w:rFonts w:ascii="標楷體" w:eastAsia="標楷體" w:hAnsi="標楷體" w:cs="Times New Roman" w:hint="eastAsia"/>
          <w:b/>
          <w:color w:val="000000" w:themeColor="text1"/>
          <w:sz w:val="28"/>
          <w:szCs w:val="28"/>
        </w:rPr>
        <w:t>研</w:t>
      </w:r>
      <w:proofErr w:type="gramEnd"/>
      <w:r w:rsidRPr="00A332DD">
        <w:rPr>
          <w:rFonts w:ascii="標楷體" w:eastAsia="標楷體" w:hAnsi="標楷體" w:cs="Times New Roman" w:hint="eastAsia"/>
          <w:b/>
          <w:color w:val="000000" w:themeColor="text1"/>
          <w:sz w:val="28"/>
          <w:szCs w:val="28"/>
        </w:rPr>
        <w:t>謀因應，以提升替代治療之持續性：</w:t>
      </w:r>
      <w:r w:rsidRPr="00687836">
        <w:rPr>
          <w:rFonts w:ascii="標楷體" w:eastAsia="標楷體" w:hAnsi="標楷體" w:cs="Times New Roman" w:hint="eastAsia"/>
          <w:bCs/>
          <w:color w:val="000000" w:themeColor="text1"/>
          <w:sz w:val="28"/>
          <w:szCs w:val="28"/>
        </w:rPr>
        <w:t>世界衛生組織</w:t>
      </w:r>
      <w:r w:rsidR="0048104D" w:rsidRPr="00687836">
        <w:rPr>
          <w:rFonts w:ascii="標楷體" w:eastAsia="標楷體" w:hAnsi="標楷體" w:cs="Times New Roman" w:hint="eastAsia"/>
          <w:color w:val="000000" w:themeColor="text1"/>
          <w:sz w:val="28"/>
          <w:szCs w:val="28"/>
        </w:rPr>
        <w:t>（</w:t>
      </w:r>
      <w:r w:rsidR="0048104D">
        <w:rPr>
          <w:rFonts w:ascii="標楷體" w:eastAsia="標楷體" w:hAnsi="標楷體" w:cs="Times New Roman" w:hint="eastAsia"/>
          <w:color w:val="000000" w:themeColor="text1"/>
          <w:sz w:val="28"/>
          <w:szCs w:val="28"/>
        </w:rPr>
        <w:t>W</w:t>
      </w:r>
      <w:r w:rsidR="0048104D">
        <w:rPr>
          <w:rFonts w:ascii="標楷體" w:eastAsia="標楷體" w:hAnsi="標楷體" w:cs="Times New Roman"/>
          <w:color w:val="000000" w:themeColor="text1"/>
          <w:sz w:val="28"/>
          <w:szCs w:val="28"/>
        </w:rPr>
        <w:t>HO</w:t>
      </w:r>
      <w:r w:rsidR="0048104D" w:rsidRPr="00687836">
        <w:rPr>
          <w:rFonts w:ascii="標楷體" w:eastAsia="標楷體" w:hAnsi="標楷體" w:cs="Times New Roman" w:hint="eastAsia"/>
          <w:color w:val="000000" w:themeColor="text1"/>
          <w:sz w:val="28"/>
          <w:szCs w:val="28"/>
        </w:rPr>
        <w:t>）</w:t>
      </w:r>
      <w:r w:rsidRPr="00687836">
        <w:rPr>
          <w:rFonts w:ascii="標楷體" w:eastAsia="標楷體" w:hAnsi="標楷體" w:cs="Times New Roman" w:hint="eastAsia"/>
          <w:bCs/>
          <w:color w:val="000000" w:themeColor="text1"/>
          <w:sz w:val="28"/>
          <w:szCs w:val="28"/>
        </w:rPr>
        <w:t>指出，美</w:t>
      </w:r>
      <w:proofErr w:type="gramStart"/>
      <w:r w:rsidRPr="00687836">
        <w:rPr>
          <w:rFonts w:ascii="標楷體" w:eastAsia="標楷體" w:hAnsi="標楷體" w:cs="Times New Roman" w:hint="eastAsia"/>
          <w:bCs/>
          <w:color w:val="000000" w:themeColor="text1"/>
          <w:sz w:val="28"/>
          <w:szCs w:val="28"/>
        </w:rPr>
        <w:t>沙冬或</w:t>
      </w:r>
      <w:proofErr w:type="gramEnd"/>
      <w:r w:rsidRPr="00687836">
        <w:rPr>
          <w:rFonts w:ascii="標楷體" w:eastAsia="標楷體" w:hAnsi="標楷體" w:cs="Times New Roman" w:hint="eastAsia"/>
          <w:bCs/>
          <w:color w:val="000000" w:themeColor="text1"/>
          <w:sz w:val="28"/>
          <w:szCs w:val="28"/>
        </w:rPr>
        <w:t>丁基原</w:t>
      </w:r>
      <w:proofErr w:type="gramStart"/>
      <w:r w:rsidRPr="00687836">
        <w:rPr>
          <w:rFonts w:ascii="標楷體" w:eastAsia="標楷體" w:hAnsi="標楷體" w:cs="Times New Roman" w:hint="eastAsia"/>
          <w:bCs/>
          <w:color w:val="000000" w:themeColor="text1"/>
          <w:sz w:val="28"/>
          <w:szCs w:val="28"/>
        </w:rPr>
        <w:t>啡</w:t>
      </w:r>
      <w:proofErr w:type="gramEnd"/>
      <w:r w:rsidRPr="00687836">
        <w:rPr>
          <w:rFonts w:ascii="標楷體" w:eastAsia="標楷體" w:hAnsi="標楷體" w:cs="Times New Roman" w:hint="eastAsia"/>
          <w:bCs/>
          <w:color w:val="000000" w:themeColor="text1"/>
          <w:sz w:val="28"/>
          <w:szCs w:val="28"/>
        </w:rPr>
        <w:t>因係實證治療鴉片類物質成癮最有效之替代治療，持續接受治療可減少成癮者死亡率達</w:t>
      </w:r>
      <w:r w:rsidR="0049796F" w:rsidRPr="00687836">
        <w:rPr>
          <w:rFonts w:ascii="標楷體" w:eastAsia="標楷體" w:hAnsi="標楷體" w:cs="Times New Roman" w:hint="eastAsia"/>
          <w:bCs/>
          <w:color w:val="000000" w:themeColor="text1"/>
          <w:sz w:val="28"/>
          <w:szCs w:val="28"/>
        </w:rPr>
        <w:t>4分之1至3分之1。</w:t>
      </w:r>
      <w:r w:rsidRPr="00687836">
        <w:rPr>
          <w:rFonts w:ascii="標楷體" w:eastAsia="標楷體" w:hAnsi="標楷體" w:cs="Times New Roman" w:hint="eastAsia"/>
          <w:bCs/>
          <w:color w:val="000000" w:themeColor="text1"/>
          <w:sz w:val="28"/>
          <w:szCs w:val="28"/>
        </w:rPr>
        <w:t>截至114年11月底止，國內除連江縣尚無醫療機構提供美</w:t>
      </w:r>
      <w:proofErr w:type="gramStart"/>
      <w:r w:rsidRPr="00687836">
        <w:rPr>
          <w:rFonts w:ascii="標楷體" w:eastAsia="標楷體" w:hAnsi="標楷體" w:cs="Times New Roman" w:hint="eastAsia"/>
          <w:bCs/>
          <w:color w:val="000000" w:themeColor="text1"/>
          <w:sz w:val="28"/>
          <w:szCs w:val="28"/>
        </w:rPr>
        <w:t>沙冬及丁基原啡</w:t>
      </w:r>
      <w:proofErr w:type="gramEnd"/>
      <w:r w:rsidRPr="00687836">
        <w:rPr>
          <w:rFonts w:ascii="標楷體" w:eastAsia="標楷體" w:hAnsi="標楷體" w:cs="Times New Roman" w:hint="eastAsia"/>
          <w:bCs/>
          <w:color w:val="000000" w:themeColor="text1"/>
          <w:sz w:val="28"/>
          <w:szCs w:val="28"/>
        </w:rPr>
        <w:t>因替代治療服務、金門縣無</w:t>
      </w:r>
      <w:r w:rsidR="0049796F" w:rsidRPr="00687836">
        <w:rPr>
          <w:rFonts w:ascii="標楷體" w:eastAsia="標楷體" w:hAnsi="標楷體" w:cs="Times New Roman" w:hint="eastAsia"/>
          <w:bCs/>
          <w:color w:val="000000" w:themeColor="text1"/>
          <w:sz w:val="28"/>
          <w:szCs w:val="28"/>
        </w:rPr>
        <w:t>醫療</w:t>
      </w:r>
      <w:r w:rsidRPr="00687836">
        <w:rPr>
          <w:rFonts w:ascii="標楷體" w:eastAsia="標楷體" w:hAnsi="標楷體" w:cs="Times New Roman" w:hint="eastAsia"/>
          <w:bCs/>
          <w:color w:val="000000" w:themeColor="text1"/>
          <w:sz w:val="28"/>
          <w:szCs w:val="28"/>
        </w:rPr>
        <w:t>機構提供丁基原</w:t>
      </w:r>
      <w:proofErr w:type="gramStart"/>
      <w:r w:rsidRPr="00687836">
        <w:rPr>
          <w:rFonts w:ascii="標楷體" w:eastAsia="標楷體" w:hAnsi="標楷體" w:cs="Times New Roman" w:hint="eastAsia"/>
          <w:bCs/>
          <w:color w:val="000000" w:themeColor="text1"/>
          <w:sz w:val="28"/>
          <w:szCs w:val="28"/>
        </w:rPr>
        <w:t>啡</w:t>
      </w:r>
      <w:proofErr w:type="gramEnd"/>
      <w:r w:rsidRPr="00687836">
        <w:rPr>
          <w:rFonts w:ascii="標楷體" w:eastAsia="標楷體" w:hAnsi="標楷體" w:cs="Times New Roman" w:hint="eastAsia"/>
          <w:bCs/>
          <w:color w:val="000000" w:themeColor="text1"/>
          <w:sz w:val="28"/>
          <w:szCs w:val="28"/>
        </w:rPr>
        <w:t>因替代治療服務外，</w:t>
      </w:r>
      <w:r w:rsidRPr="00687836">
        <w:rPr>
          <w:rFonts w:ascii="標楷體" w:eastAsia="標楷體" w:hAnsi="標楷體" w:cs="Times New Roman" w:hint="eastAsia"/>
          <w:bCs/>
          <w:color w:val="000000" w:themeColor="text1"/>
          <w:sz w:val="28"/>
          <w:szCs w:val="28"/>
        </w:rPr>
        <w:lastRenderedPageBreak/>
        <w:t>其餘市縣計有111家及102家醫療機構分別提供</w:t>
      </w:r>
      <w:proofErr w:type="gramStart"/>
      <w:r w:rsidRPr="00687836">
        <w:rPr>
          <w:rFonts w:ascii="標楷體" w:eastAsia="標楷體" w:hAnsi="標楷體" w:cs="Times New Roman" w:hint="eastAsia"/>
          <w:bCs/>
          <w:color w:val="000000" w:themeColor="text1"/>
          <w:sz w:val="28"/>
          <w:szCs w:val="28"/>
        </w:rPr>
        <w:t>美沙冬</w:t>
      </w:r>
      <w:proofErr w:type="gramEnd"/>
      <w:r w:rsidRPr="00687836">
        <w:rPr>
          <w:rFonts w:ascii="標楷體" w:eastAsia="標楷體" w:hAnsi="標楷體" w:cs="Times New Roman" w:hint="eastAsia"/>
          <w:bCs/>
          <w:color w:val="000000" w:themeColor="text1"/>
          <w:sz w:val="28"/>
          <w:szCs w:val="28"/>
        </w:rPr>
        <w:t>、丁基原</w:t>
      </w:r>
      <w:proofErr w:type="gramStart"/>
      <w:r w:rsidRPr="00687836">
        <w:rPr>
          <w:rFonts w:ascii="標楷體" w:eastAsia="標楷體" w:hAnsi="標楷體" w:cs="Times New Roman" w:hint="eastAsia"/>
          <w:bCs/>
          <w:color w:val="000000" w:themeColor="text1"/>
          <w:sz w:val="28"/>
          <w:szCs w:val="28"/>
        </w:rPr>
        <w:t>啡</w:t>
      </w:r>
      <w:proofErr w:type="gramEnd"/>
      <w:r w:rsidRPr="00687836">
        <w:rPr>
          <w:rFonts w:ascii="標楷體" w:eastAsia="標楷體" w:hAnsi="標楷體" w:cs="Times New Roman" w:hint="eastAsia"/>
          <w:bCs/>
          <w:color w:val="000000" w:themeColor="text1"/>
          <w:sz w:val="28"/>
          <w:szCs w:val="28"/>
        </w:rPr>
        <w:t>因替代治療服務，</w:t>
      </w:r>
      <w:proofErr w:type="gramStart"/>
      <w:r w:rsidRPr="00687836">
        <w:rPr>
          <w:rFonts w:ascii="標楷體" w:eastAsia="標楷體" w:hAnsi="標楷體" w:cs="Times New Roman" w:hint="eastAsia"/>
          <w:bCs/>
          <w:color w:val="000000" w:themeColor="text1"/>
          <w:sz w:val="28"/>
          <w:szCs w:val="28"/>
        </w:rPr>
        <w:t>衛福部並透過</w:t>
      </w:r>
      <w:proofErr w:type="gramEnd"/>
      <w:r w:rsidRPr="00687836">
        <w:rPr>
          <w:rFonts w:ascii="標楷體" w:eastAsia="標楷體" w:hAnsi="標楷體" w:cs="Times New Roman" w:hint="eastAsia"/>
          <w:bCs/>
          <w:color w:val="000000" w:themeColor="text1"/>
          <w:sz w:val="28"/>
          <w:szCs w:val="28"/>
        </w:rPr>
        <w:t>藥癮治療費用補助方案，補助個案之診斷及治療費用。實務上，</w:t>
      </w:r>
      <w:proofErr w:type="gramStart"/>
      <w:r w:rsidRPr="00687836">
        <w:rPr>
          <w:rFonts w:ascii="標楷體" w:eastAsia="標楷體" w:hAnsi="標楷體" w:cs="Times New Roman" w:hint="eastAsia"/>
          <w:bCs/>
          <w:color w:val="000000" w:themeColor="text1"/>
          <w:sz w:val="28"/>
          <w:szCs w:val="28"/>
        </w:rPr>
        <w:t>美沙冬替代</w:t>
      </w:r>
      <w:proofErr w:type="gramEnd"/>
      <w:r w:rsidRPr="00687836">
        <w:rPr>
          <w:rFonts w:ascii="標楷體" w:eastAsia="標楷體" w:hAnsi="標楷體" w:cs="Times New Roman" w:hint="eastAsia"/>
          <w:bCs/>
          <w:color w:val="000000" w:themeColor="text1"/>
          <w:sz w:val="28"/>
          <w:szCs w:val="28"/>
        </w:rPr>
        <w:t>治療常以個案留置率作為治療成效之重要評估指標；而丁基原</w:t>
      </w:r>
      <w:proofErr w:type="gramStart"/>
      <w:r w:rsidRPr="00687836">
        <w:rPr>
          <w:rFonts w:ascii="標楷體" w:eastAsia="標楷體" w:hAnsi="標楷體" w:cs="Times New Roman" w:hint="eastAsia"/>
          <w:bCs/>
          <w:color w:val="000000" w:themeColor="text1"/>
          <w:sz w:val="28"/>
          <w:szCs w:val="28"/>
        </w:rPr>
        <w:t>啡</w:t>
      </w:r>
      <w:proofErr w:type="gramEnd"/>
      <w:r w:rsidRPr="00687836">
        <w:rPr>
          <w:rFonts w:ascii="標楷體" w:eastAsia="標楷體" w:hAnsi="標楷體" w:cs="Times New Roman" w:hint="eastAsia"/>
          <w:bCs/>
          <w:color w:val="000000" w:themeColor="text1"/>
          <w:sz w:val="28"/>
          <w:szCs w:val="28"/>
        </w:rPr>
        <w:t>因可由個案限量攜回服用，並應持續</w:t>
      </w:r>
      <w:proofErr w:type="gramStart"/>
      <w:r w:rsidRPr="00687836">
        <w:rPr>
          <w:rFonts w:ascii="標楷體" w:eastAsia="標楷體" w:hAnsi="標楷體" w:cs="Times New Roman" w:hint="eastAsia"/>
          <w:bCs/>
          <w:color w:val="000000" w:themeColor="text1"/>
          <w:sz w:val="28"/>
          <w:szCs w:val="28"/>
        </w:rPr>
        <w:t>回診以維持</w:t>
      </w:r>
      <w:proofErr w:type="gramEnd"/>
      <w:r w:rsidRPr="00687836">
        <w:rPr>
          <w:rFonts w:ascii="標楷體" w:eastAsia="標楷體" w:hAnsi="標楷體" w:cs="Times New Roman" w:hint="eastAsia"/>
          <w:bCs/>
          <w:color w:val="000000" w:themeColor="text1"/>
          <w:sz w:val="28"/>
          <w:szCs w:val="28"/>
        </w:rPr>
        <w:t>治療效果。據112年至114年6月藥</w:t>
      </w:r>
      <w:r w:rsidRPr="00632207">
        <w:rPr>
          <w:rFonts w:ascii="標楷體" w:eastAsia="標楷體" w:hAnsi="標楷體" w:cs="Times New Roman" w:hint="eastAsia"/>
          <w:bCs/>
          <w:color w:val="000000" w:themeColor="text1"/>
          <w:spacing w:val="2"/>
          <w:sz w:val="28"/>
          <w:szCs w:val="28"/>
        </w:rPr>
        <w:t>癮治療費用補助方案執行結果，各該年度全國</w:t>
      </w:r>
      <w:proofErr w:type="gramStart"/>
      <w:r w:rsidRPr="00632207">
        <w:rPr>
          <w:rFonts w:ascii="標楷體" w:eastAsia="標楷體" w:hAnsi="標楷體" w:cs="Times New Roman" w:hint="eastAsia"/>
          <w:bCs/>
          <w:color w:val="000000" w:themeColor="text1"/>
          <w:spacing w:val="2"/>
          <w:sz w:val="28"/>
          <w:szCs w:val="28"/>
        </w:rPr>
        <w:t>美沙冬替代</w:t>
      </w:r>
      <w:proofErr w:type="gramEnd"/>
      <w:r w:rsidRPr="00632207">
        <w:rPr>
          <w:rFonts w:ascii="標楷體" w:eastAsia="標楷體" w:hAnsi="標楷體" w:cs="Times New Roman" w:hint="eastAsia"/>
          <w:bCs/>
          <w:color w:val="000000" w:themeColor="text1"/>
          <w:spacing w:val="2"/>
          <w:sz w:val="28"/>
          <w:szCs w:val="28"/>
        </w:rPr>
        <w:t>治療新收個案6個月留置率介於67.04％至70.74％</w:t>
      </w:r>
      <w:proofErr w:type="gramStart"/>
      <w:r w:rsidRPr="00632207">
        <w:rPr>
          <w:rFonts w:ascii="標楷體" w:eastAsia="標楷體" w:hAnsi="標楷體" w:cs="Times New Roman" w:hint="eastAsia"/>
          <w:bCs/>
          <w:color w:val="000000" w:themeColor="text1"/>
          <w:spacing w:val="2"/>
          <w:sz w:val="28"/>
          <w:szCs w:val="28"/>
        </w:rPr>
        <w:t>之間，</w:t>
      </w:r>
      <w:proofErr w:type="gramEnd"/>
      <w:r w:rsidRPr="00632207">
        <w:rPr>
          <w:rFonts w:ascii="標楷體" w:eastAsia="標楷體" w:hAnsi="標楷體" w:cs="Times New Roman" w:hint="eastAsia"/>
          <w:bCs/>
          <w:color w:val="000000" w:themeColor="text1"/>
          <w:spacing w:val="2"/>
          <w:sz w:val="28"/>
          <w:szCs w:val="28"/>
        </w:rPr>
        <w:t>同期間丁基原</w:t>
      </w:r>
      <w:proofErr w:type="gramStart"/>
      <w:r w:rsidRPr="00632207">
        <w:rPr>
          <w:rFonts w:ascii="標楷體" w:eastAsia="標楷體" w:hAnsi="標楷體" w:cs="Times New Roman" w:hint="eastAsia"/>
          <w:bCs/>
          <w:color w:val="000000" w:themeColor="text1"/>
          <w:spacing w:val="2"/>
          <w:sz w:val="28"/>
          <w:szCs w:val="28"/>
        </w:rPr>
        <w:t>啡</w:t>
      </w:r>
      <w:proofErr w:type="gramEnd"/>
      <w:r w:rsidRPr="00632207">
        <w:rPr>
          <w:rFonts w:ascii="標楷體" w:eastAsia="標楷體" w:hAnsi="標楷體" w:cs="Times New Roman" w:hint="eastAsia"/>
          <w:bCs/>
          <w:color w:val="000000" w:themeColor="text1"/>
          <w:spacing w:val="2"/>
          <w:sz w:val="28"/>
          <w:szCs w:val="28"/>
        </w:rPr>
        <w:t>因治療個案回診率則介於68.68％至75.07％間，</w:t>
      </w:r>
      <w:r w:rsidRPr="00687836">
        <w:rPr>
          <w:rFonts w:ascii="標楷體" w:eastAsia="標楷體" w:hAnsi="標楷體" w:cs="Times New Roman" w:hint="eastAsia"/>
          <w:bCs/>
          <w:color w:val="000000" w:themeColor="text1"/>
          <w:sz w:val="28"/>
          <w:szCs w:val="28"/>
        </w:rPr>
        <w:t>惟尚有</w:t>
      </w:r>
      <w:r w:rsidR="00154577">
        <w:rPr>
          <w:rFonts w:ascii="標楷體" w:eastAsia="標楷體" w:hAnsi="標楷體" w:cs="Times New Roman" w:hint="eastAsia"/>
          <w:bCs/>
          <w:color w:val="000000" w:themeColor="text1"/>
          <w:sz w:val="28"/>
          <w:szCs w:val="28"/>
        </w:rPr>
        <w:t>5</w:t>
      </w:r>
      <w:r w:rsidRPr="00687836">
        <w:rPr>
          <w:rFonts w:ascii="標楷體" w:eastAsia="標楷體" w:hAnsi="標楷體" w:cs="Times New Roman" w:hint="eastAsia"/>
          <w:bCs/>
          <w:color w:val="000000" w:themeColor="text1"/>
          <w:sz w:val="28"/>
          <w:szCs w:val="28"/>
        </w:rPr>
        <w:t>個市縣轄內機構收治之個案，</w:t>
      </w:r>
      <w:proofErr w:type="gramStart"/>
      <w:r w:rsidRPr="00687836">
        <w:rPr>
          <w:rFonts w:ascii="標楷體" w:eastAsia="標楷體" w:hAnsi="標楷體" w:cs="Times New Roman" w:hint="eastAsia"/>
          <w:bCs/>
          <w:color w:val="000000" w:themeColor="text1"/>
          <w:sz w:val="28"/>
          <w:szCs w:val="28"/>
        </w:rPr>
        <w:t>美沙冬6個月</w:t>
      </w:r>
      <w:proofErr w:type="gramEnd"/>
      <w:r w:rsidRPr="00687836">
        <w:rPr>
          <w:rFonts w:ascii="標楷體" w:eastAsia="標楷體" w:hAnsi="標楷體" w:cs="Times New Roman" w:hint="eastAsia"/>
          <w:bCs/>
          <w:color w:val="000000" w:themeColor="text1"/>
          <w:sz w:val="28"/>
          <w:szCs w:val="28"/>
        </w:rPr>
        <w:t>留置率</w:t>
      </w:r>
      <w:r w:rsidR="00154577">
        <w:rPr>
          <w:rFonts w:ascii="標楷體" w:eastAsia="標楷體" w:hAnsi="標楷體" w:cs="Times New Roman" w:hint="eastAsia"/>
          <w:bCs/>
          <w:color w:val="000000" w:themeColor="text1"/>
          <w:sz w:val="28"/>
          <w:szCs w:val="28"/>
        </w:rPr>
        <w:t>或</w:t>
      </w:r>
      <w:r w:rsidRPr="00687836">
        <w:rPr>
          <w:rFonts w:ascii="標楷體" w:eastAsia="標楷體" w:hAnsi="標楷體" w:cs="Times New Roman" w:hint="eastAsia"/>
          <w:bCs/>
          <w:color w:val="000000" w:themeColor="text1"/>
          <w:sz w:val="28"/>
          <w:szCs w:val="28"/>
        </w:rPr>
        <w:t>丁基原</w:t>
      </w:r>
      <w:proofErr w:type="gramStart"/>
      <w:r w:rsidRPr="00687836">
        <w:rPr>
          <w:rFonts w:ascii="標楷體" w:eastAsia="標楷體" w:hAnsi="標楷體" w:cs="Times New Roman" w:hint="eastAsia"/>
          <w:bCs/>
          <w:color w:val="000000" w:themeColor="text1"/>
          <w:sz w:val="28"/>
          <w:szCs w:val="28"/>
        </w:rPr>
        <w:t>啡</w:t>
      </w:r>
      <w:proofErr w:type="gramEnd"/>
      <w:r w:rsidRPr="00687836">
        <w:rPr>
          <w:rFonts w:ascii="標楷體" w:eastAsia="標楷體" w:hAnsi="標楷體" w:cs="Times New Roman" w:hint="eastAsia"/>
          <w:bCs/>
          <w:color w:val="000000" w:themeColor="text1"/>
          <w:sz w:val="28"/>
          <w:szCs w:val="28"/>
        </w:rPr>
        <w:t>因回診率連續2個年度</w:t>
      </w:r>
      <w:r w:rsidR="003655EF" w:rsidRPr="00687836">
        <w:rPr>
          <w:rFonts w:ascii="標楷體" w:eastAsia="標楷體" w:hAnsi="標楷體" w:cs="Times New Roman" w:hint="eastAsia"/>
          <w:bCs/>
          <w:color w:val="000000" w:themeColor="text1"/>
          <w:sz w:val="28"/>
          <w:szCs w:val="28"/>
        </w:rPr>
        <w:t>以上</w:t>
      </w:r>
      <w:r w:rsidRPr="00687836">
        <w:rPr>
          <w:rFonts w:ascii="標楷體" w:eastAsia="標楷體" w:hAnsi="標楷體" w:cs="Times New Roman" w:hint="eastAsia"/>
          <w:bCs/>
          <w:color w:val="000000" w:themeColor="text1"/>
          <w:sz w:val="28"/>
          <w:szCs w:val="28"/>
        </w:rPr>
        <w:t>未達</w:t>
      </w:r>
      <w:proofErr w:type="gramStart"/>
      <w:r w:rsidRPr="00687836">
        <w:rPr>
          <w:rFonts w:ascii="標楷體" w:eastAsia="標楷體" w:hAnsi="標楷體" w:cs="Times New Roman" w:hint="eastAsia"/>
          <w:bCs/>
          <w:color w:val="000000" w:themeColor="text1"/>
          <w:sz w:val="28"/>
          <w:szCs w:val="28"/>
        </w:rPr>
        <w:t>6成</w:t>
      </w:r>
      <w:proofErr w:type="gramEnd"/>
      <w:r w:rsidRPr="00687836">
        <w:rPr>
          <w:rFonts w:ascii="標楷體" w:eastAsia="標楷體" w:hAnsi="標楷體" w:cs="Times New Roman" w:hint="eastAsia"/>
          <w:bCs/>
          <w:color w:val="000000" w:themeColor="text1"/>
          <w:sz w:val="28"/>
          <w:szCs w:val="28"/>
        </w:rPr>
        <w:t>，藥癮個案治療持續性仍有不足，不利降低</w:t>
      </w:r>
      <w:proofErr w:type="gramStart"/>
      <w:r w:rsidRPr="00687836">
        <w:rPr>
          <w:rFonts w:ascii="標楷體" w:eastAsia="標楷體" w:hAnsi="標楷體" w:cs="Times New Roman" w:hint="eastAsia"/>
          <w:bCs/>
          <w:color w:val="000000" w:themeColor="text1"/>
          <w:sz w:val="28"/>
          <w:szCs w:val="28"/>
        </w:rPr>
        <w:t>其復用非法</w:t>
      </w:r>
      <w:proofErr w:type="gramEnd"/>
      <w:r w:rsidRPr="00687836">
        <w:rPr>
          <w:rFonts w:ascii="標楷體" w:eastAsia="標楷體" w:hAnsi="標楷體" w:cs="Times New Roman" w:hint="eastAsia"/>
          <w:bCs/>
          <w:color w:val="000000" w:themeColor="text1"/>
          <w:sz w:val="28"/>
          <w:szCs w:val="28"/>
        </w:rPr>
        <w:t>藥物之風險。經函請衛福部</w:t>
      </w:r>
      <w:proofErr w:type="gramStart"/>
      <w:r w:rsidRPr="00687836">
        <w:rPr>
          <w:rFonts w:ascii="標楷體" w:eastAsia="標楷體" w:hAnsi="標楷體" w:cs="Times New Roman" w:hint="eastAsia"/>
          <w:bCs/>
          <w:color w:val="000000" w:themeColor="text1"/>
          <w:sz w:val="28"/>
          <w:szCs w:val="28"/>
        </w:rPr>
        <w:t>研</w:t>
      </w:r>
      <w:proofErr w:type="gramEnd"/>
      <w:r w:rsidRPr="00687836">
        <w:rPr>
          <w:rFonts w:ascii="標楷體" w:eastAsia="標楷體" w:hAnsi="標楷體" w:cs="Times New Roman" w:hint="eastAsia"/>
          <w:bCs/>
          <w:color w:val="000000" w:themeColor="text1"/>
          <w:sz w:val="28"/>
          <w:szCs w:val="28"/>
        </w:rPr>
        <w:t>謀強化替代治療之持續性，以提升戒癮成效。</w:t>
      </w:r>
      <w:proofErr w:type="gramStart"/>
      <w:r w:rsidRPr="00687836">
        <w:rPr>
          <w:rFonts w:ascii="標楷體" w:eastAsia="標楷體" w:hAnsi="標楷體" w:cs="Times New Roman" w:hint="eastAsia"/>
          <w:bCs/>
          <w:color w:val="000000" w:themeColor="text1"/>
          <w:sz w:val="28"/>
          <w:szCs w:val="28"/>
        </w:rPr>
        <w:t>【</w:t>
      </w:r>
      <w:proofErr w:type="gramEnd"/>
      <w:r w:rsidRPr="00687836">
        <w:rPr>
          <w:rFonts w:ascii="標楷體" w:eastAsia="標楷體" w:hAnsi="標楷體" w:cs="Times New Roman" w:hint="eastAsia"/>
          <w:bCs/>
          <w:color w:val="000000" w:themeColor="text1"/>
          <w:sz w:val="28"/>
          <w:szCs w:val="28"/>
        </w:rPr>
        <w:t>詳總決算審核報告</w:t>
      </w:r>
      <w:proofErr w:type="gramStart"/>
      <w:r w:rsidRPr="00687836">
        <w:rPr>
          <w:rFonts w:ascii="標楷體" w:eastAsia="標楷體" w:hAnsi="標楷體" w:cs="Times New Roman" w:hint="eastAsia"/>
          <w:bCs/>
          <w:color w:val="000000" w:themeColor="text1"/>
          <w:sz w:val="28"/>
          <w:szCs w:val="28"/>
        </w:rPr>
        <w:t>第2冊丙</w:t>
      </w:r>
      <w:proofErr w:type="gramEnd"/>
      <w:r w:rsidRPr="00687836">
        <w:rPr>
          <w:rFonts w:ascii="標楷體" w:eastAsia="標楷體" w:hAnsi="標楷體" w:cs="Times New Roman" w:hint="eastAsia"/>
          <w:bCs/>
          <w:color w:val="000000" w:themeColor="text1"/>
          <w:sz w:val="28"/>
          <w:szCs w:val="28"/>
        </w:rPr>
        <w:t>、拾柒、衛生福利部主管項下重要審核意見（</w:t>
      </w:r>
      <w:r w:rsidR="003655EF" w:rsidRPr="00687836">
        <w:rPr>
          <w:rFonts w:ascii="標楷體" w:eastAsia="標楷體" w:hAnsi="標楷體" w:cs="Times New Roman" w:hint="eastAsia"/>
          <w:color w:val="000000" w:themeColor="text1"/>
          <w:sz w:val="28"/>
          <w:szCs w:val="28"/>
        </w:rPr>
        <w:t>十</w:t>
      </w:r>
      <w:r w:rsidRPr="00687836">
        <w:rPr>
          <w:rFonts w:ascii="標楷體" w:eastAsia="標楷體" w:hAnsi="標楷體" w:cs="Times New Roman" w:hint="eastAsia"/>
          <w:bCs/>
          <w:color w:val="000000" w:themeColor="text1"/>
          <w:sz w:val="28"/>
          <w:szCs w:val="28"/>
        </w:rPr>
        <w:t>）2.】</w:t>
      </w:r>
    </w:p>
    <w:p w14:paraId="0CBCAC41" w14:textId="074B97BC" w:rsidR="003B5BDF" w:rsidRPr="00A332DD" w:rsidRDefault="00E7154C" w:rsidP="00E6087A">
      <w:pPr>
        <w:overflowPunct w:val="0"/>
        <w:spacing w:beforeLines="20" w:before="72" w:afterLines="20" w:after="72" w:line="520" w:lineRule="exact"/>
        <w:ind w:firstLineChars="200" w:firstLine="641"/>
        <w:jc w:val="both"/>
        <w:rPr>
          <w:rFonts w:ascii="標楷體" w:eastAsia="標楷體" w:hAnsi="標楷體"/>
          <w:b/>
          <w:bCs/>
          <w:snapToGrid w:val="0"/>
          <w:color w:val="000000" w:themeColor="text1"/>
          <w:kern w:val="0"/>
          <w:sz w:val="32"/>
          <w:szCs w:val="20"/>
        </w:rPr>
      </w:pPr>
      <w:r w:rsidRPr="00A332DD">
        <w:rPr>
          <w:rFonts w:ascii="標楷體" w:eastAsia="標楷體" w:hAnsi="標楷體" w:hint="eastAsia"/>
          <w:b/>
          <w:bCs/>
          <w:snapToGrid w:val="0"/>
          <w:color w:val="000000" w:themeColor="text1"/>
          <w:kern w:val="0"/>
          <w:sz w:val="32"/>
          <w:szCs w:val="20"/>
        </w:rPr>
        <w:t>（</w:t>
      </w:r>
      <w:r w:rsidR="001A67F9" w:rsidRPr="00A332DD">
        <w:rPr>
          <w:rFonts w:ascii="標楷體" w:eastAsia="標楷體" w:hAnsi="標楷體" w:hint="eastAsia"/>
          <w:b/>
          <w:bCs/>
          <w:snapToGrid w:val="0"/>
          <w:color w:val="000000" w:themeColor="text1"/>
          <w:kern w:val="0"/>
          <w:sz w:val="32"/>
          <w:szCs w:val="20"/>
        </w:rPr>
        <w:t>三</w:t>
      </w:r>
      <w:r w:rsidRPr="00A332DD">
        <w:rPr>
          <w:rFonts w:ascii="標楷體" w:eastAsia="標楷體" w:hAnsi="標楷體" w:hint="eastAsia"/>
          <w:b/>
          <w:bCs/>
          <w:snapToGrid w:val="0"/>
          <w:kern w:val="0"/>
          <w:sz w:val="32"/>
          <w:szCs w:val="20"/>
        </w:rPr>
        <w:t>）</w:t>
      </w:r>
      <w:r w:rsidR="00407134" w:rsidRPr="00A332DD">
        <w:rPr>
          <w:rFonts w:ascii="標楷體" w:eastAsia="標楷體" w:hAnsi="標楷體" w:hint="eastAsia"/>
          <w:b/>
          <w:bCs/>
          <w:snapToGrid w:val="0"/>
          <w:color w:val="000000" w:themeColor="text1"/>
          <w:kern w:val="0"/>
          <w:sz w:val="32"/>
          <w:szCs w:val="20"/>
        </w:rPr>
        <w:t xml:space="preserve">　</w:t>
      </w:r>
      <w:r w:rsidR="006402F3" w:rsidRPr="00A332DD">
        <w:rPr>
          <w:rFonts w:ascii="標楷體" w:eastAsia="標楷體" w:hAnsi="標楷體" w:hint="eastAsia"/>
          <w:b/>
          <w:bCs/>
          <w:snapToGrid w:val="0"/>
          <w:color w:val="000000" w:themeColor="text1"/>
          <w:kern w:val="0"/>
          <w:sz w:val="32"/>
          <w:szCs w:val="20"/>
        </w:rPr>
        <w:t>有關</w:t>
      </w:r>
      <w:r w:rsidR="00D42C0E" w:rsidRPr="00A332DD">
        <w:rPr>
          <w:rFonts w:ascii="標楷體" w:eastAsia="標楷體" w:hAnsi="標楷體" w:hint="eastAsia"/>
          <w:b/>
          <w:bCs/>
          <w:snapToGrid w:val="0"/>
          <w:color w:val="000000" w:themeColor="text1"/>
          <w:kern w:val="0"/>
          <w:sz w:val="32"/>
          <w:szCs w:val="20"/>
        </w:rPr>
        <w:t>強化兒少毒品防制面向</w:t>
      </w:r>
    </w:p>
    <w:p w14:paraId="4BD80317" w14:textId="07B0CB7C" w:rsidR="0042535F" w:rsidRPr="00A332DD" w:rsidRDefault="00A4162E" w:rsidP="0008003E">
      <w:pPr>
        <w:pStyle w:val="aff5"/>
        <w:overflowPunct w:val="0"/>
        <w:spacing w:beforeLines="0" w:afterLines="0" w:line="520" w:lineRule="exact"/>
        <w:ind w:firstLineChars="450" w:firstLine="1261"/>
        <w:rPr>
          <w:rFonts w:ascii="標楷體" w:hAnsi="標楷體" w:cs="Times New Roman"/>
          <w:b w:val="0"/>
          <w:bCs w:val="0"/>
          <w:color w:val="000000" w:themeColor="text1"/>
        </w:rPr>
      </w:pPr>
      <w:bookmarkStart w:id="7" w:name="_Hlk200388767"/>
      <w:bookmarkEnd w:id="4"/>
      <w:r w:rsidRPr="00A332DD">
        <w:rPr>
          <w:rFonts w:ascii="標楷體" w:hAnsi="標楷體" w:cs="Times New Roman"/>
          <w:bCs w:val="0"/>
          <w:color w:val="000000" w:themeColor="text1"/>
        </w:rPr>
        <w:t>1</w:t>
      </w:r>
      <w:r w:rsidR="00052A19" w:rsidRPr="00A332DD">
        <w:rPr>
          <w:rFonts w:ascii="標楷體" w:hAnsi="標楷體" w:cs="Times New Roman" w:hint="eastAsia"/>
          <w:bCs w:val="0"/>
          <w:color w:val="000000" w:themeColor="text1"/>
        </w:rPr>
        <w:t>.</w:t>
      </w:r>
      <w:r w:rsidR="00407134" w:rsidRPr="00A332DD">
        <w:rPr>
          <w:rFonts w:ascii="標楷體" w:hAnsi="標楷體" w:cs="Times New Roman" w:hint="eastAsia"/>
          <w:bCs w:val="0"/>
          <w:color w:val="000000" w:themeColor="text1"/>
        </w:rPr>
        <w:t xml:space="preserve">　</w:t>
      </w:r>
      <w:r w:rsidR="00062E43" w:rsidRPr="00A332DD">
        <w:rPr>
          <w:rFonts w:hint="eastAsia"/>
        </w:rPr>
        <w:t>政府辦理兒少毒品防制作業，</w:t>
      </w:r>
      <w:proofErr w:type="gramStart"/>
      <w:r w:rsidR="00062E43" w:rsidRPr="00A332DD">
        <w:rPr>
          <w:rFonts w:hint="eastAsia"/>
        </w:rPr>
        <w:t>惟</w:t>
      </w:r>
      <w:r w:rsidR="002D5676" w:rsidRPr="00A332DD">
        <w:rPr>
          <w:rFonts w:ascii="標楷體" w:hAnsi="標楷體" w:cs="Times New Roman" w:hint="eastAsia"/>
          <w:bCs w:val="0"/>
          <w:color w:val="000000" w:themeColor="text1"/>
        </w:rPr>
        <w:t>兒少</w:t>
      </w:r>
      <w:proofErr w:type="gramEnd"/>
      <w:r w:rsidR="002D5676" w:rsidRPr="00A332DD">
        <w:rPr>
          <w:rFonts w:ascii="標楷體" w:hAnsi="標楷體" w:cs="Times New Roman" w:hint="eastAsia"/>
          <w:bCs w:val="0"/>
          <w:color w:val="000000" w:themeColor="text1"/>
        </w:rPr>
        <w:t>施用毒品案件呈上升趨勢，</w:t>
      </w:r>
      <w:proofErr w:type="gramStart"/>
      <w:r w:rsidR="002D5676" w:rsidRPr="00A332DD">
        <w:rPr>
          <w:rFonts w:ascii="標楷體" w:hAnsi="標楷體" w:cs="Times New Roman" w:hint="eastAsia"/>
          <w:bCs w:val="0"/>
          <w:color w:val="000000" w:themeColor="text1"/>
        </w:rPr>
        <w:t>且</w:t>
      </w:r>
      <w:r w:rsidR="00C91A32" w:rsidRPr="00A332DD">
        <w:rPr>
          <w:rFonts w:ascii="標楷體" w:hAnsi="標楷體" w:cs="Times New Roman" w:hint="eastAsia"/>
          <w:bCs w:val="0"/>
          <w:color w:val="000000" w:themeColor="text1"/>
        </w:rPr>
        <w:t>間有</w:t>
      </w:r>
      <w:r w:rsidR="002D5676" w:rsidRPr="00A332DD">
        <w:rPr>
          <w:rFonts w:ascii="標楷體" w:hAnsi="標楷體" w:cs="Times New Roman" w:hint="eastAsia"/>
          <w:bCs w:val="0"/>
          <w:color w:val="000000" w:themeColor="text1"/>
        </w:rPr>
        <w:t>施用</w:t>
      </w:r>
      <w:proofErr w:type="gramEnd"/>
      <w:r w:rsidR="002D5676" w:rsidRPr="00A332DD">
        <w:rPr>
          <w:rFonts w:ascii="標楷體" w:hAnsi="標楷體" w:cs="Times New Roman" w:hint="eastAsia"/>
          <w:bCs w:val="0"/>
          <w:color w:val="000000" w:themeColor="text1"/>
        </w:rPr>
        <w:t>第一、二級毒品非在學少</w:t>
      </w:r>
      <w:r w:rsidR="003F062D" w:rsidRPr="00A332DD">
        <w:rPr>
          <w:rFonts w:ascii="標楷體" w:hAnsi="標楷體" w:cs="Times New Roman" w:hint="eastAsia"/>
          <w:bCs w:val="0"/>
          <w:color w:val="000000" w:themeColor="text1"/>
        </w:rPr>
        <w:t>年</w:t>
      </w:r>
      <w:r w:rsidR="002D5676" w:rsidRPr="00A332DD">
        <w:rPr>
          <w:rFonts w:ascii="標楷體" w:hAnsi="標楷體" w:cs="Times New Roman" w:hint="eastAsia"/>
          <w:bCs w:val="0"/>
          <w:color w:val="000000" w:themeColor="text1"/>
        </w:rPr>
        <w:t>於調查審理期間尚乏貫穿式保護之機制、成少共犯司法管轄權不一、</w:t>
      </w:r>
      <w:r w:rsidR="0049796F" w:rsidRPr="00A332DD">
        <w:rPr>
          <w:rFonts w:ascii="標楷體" w:hAnsi="標楷體" w:cs="Times New Roman" w:hint="eastAsia"/>
          <w:bCs w:val="0"/>
          <w:color w:val="000000" w:themeColor="text1"/>
        </w:rPr>
        <w:t>未妥為明訂</w:t>
      </w:r>
      <w:r w:rsidR="002D5676" w:rsidRPr="00A332DD">
        <w:rPr>
          <w:rFonts w:ascii="標楷體" w:hAnsi="標楷體" w:cs="Times New Roman" w:hint="eastAsia"/>
          <w:bCs w:val="0"/>
          <w:color w:val="000000" w:themeColor="text1"/>
        </w:rPr>
        <w:t>負責施用三、四級毒品少年家長親職教育之權責機關等情事，</w:t>
      </w:r>
      <w:r w:rsidR="00460DED" w:rsidRPr="00A332DD">
        <w:rPr>
          <w:rFonts w:ascii="標楷體" w:hAnsi="標楷體" w:cs="Times New Roman" w:hint="eastAsia"/>
          <w:bCs w:val="0"/>
          <w:color w:val="000000" w:themeColor="text1"/>
        </w:rPr>
        <w:t>允宜整合各方面資源，</w:t>
      </w:r>
      <w:r w:rsidR="00C4267B" w:rsidRPr="00A332DD">
        <w:rPr>
          <w:rFonts w:ascii="標楷體" w:hAnsi="標楷體" w:cs="Times New Roman" w:hint="eastAsia"/>
          <w:bCs w:val="0"/>
          <w:color w:val="000000" w:themeColor="text1"/>
        </w:rPr>
        <w:t>強化跨機關聯繫機制</w:t>
      </w:r>
      <w:r w:rsidR="00CA045F" w:rsidRPr="00A332DD">
        <w:rPr>
          <w:rFonts w:ascii="標楷體" w:hAnsi="標楷體" w:cs="Times New Roman" w:hint="eastAsia"/>
          <w:bCs w:val="0"/>
          <w:color w:val="000000" w:themeColor="text1"/>
        </w:rPr>
        <w:t>，</w:t>
      </w:r>
      <w:proofErr w:type="gramStart"/>
      <w:r w:rsidR="00460DED" w:rsidRPr="00A332DD">
        <w:rPr>
          <w:rFonts w:ascii="標楷體" w:hAnsi="標楷體" w:cs="Times New Roman" w:hint="eastAsia"/>
          <w:bCs w:val="0"/>
          <w:color w:val="000000" w:themeColor="text1"/>
        </w:rPr>
        <w:t>俾</w:t>
      </w:r>
      <w:proofErr w:type="gramEnd"/>
      <w:r w:rsidR="00460DED" w:rsidRPr="00A332DD">
        <w:rPr>
          <w:rFonts w:ascii="標楷體" w:hAnsi="標楷體" w:cs="Times New Roman" w:hint="eastAsia"/>
          <w:bCs w:val="0"/>
          <w:color w:val="000000" w:themeColor="text1"/>
        </w:rPr>
        <w:t>有效預防及減少兒少接觸毒品</w:t>
      </w:r>
      <w:r w:rsidR="00052A19" w:rsidRPr="00A332DD">
        <w:rPr>
          <w:rFonts w:ascii="標楷體" w:hAnsi="標楷體" w:cs="Times New Roman" w:hint="eastAsia"/>
          <w:bCs w:val="0"/>
          <w:color w:val="000000" w:themeColor="text1"/>
        </w:rPr>
        <w:t>：</w:t>
      </w:r>
      <w:bookmarkEnd w:id="7"/>
      <w:r w:rsidR="00460DED" w:rsidRPr="00687836">
        <w:rPr>
          <w:rFonts w:ascii="標楷體" w:hAnsi="標楷體" w:cs="Times New Roman" w:hint="eastAsia"/>
          <w:b w:val="0"/>
          <w:bCs w:val="0"/>
          <w:color w:val="000000" w:themeColor="text1"/>
          <w:spacing w:val="2"/>
        </w:rPr>
        <w:t>政府為避免未成年兒少接觸毒品，由各權責主管機關辦理兒少毒品防制，</w:t>
      </w:r>
      <w:r w:rsidR="002324C3" w:rsidRPr="00687836">
        <w:rPr>
          <w:rFonts w:ascii="標楷體" w:hAnsi="標楷體" w:cs="Times New Roman" w:hint="eastAsia"/>
          <w:b w:val="0"/>
          <w:bCs w:val="0"/>
          <w:color w:val="000000" w:themeColor="text1"/>
          <w:spacing w:val="2"/>
        </w:rPr>
        <w:t>其中涉及刑事案件（施用第一、二級毒品等）少年，由少年法院依法處理；</w:t>
      </w:r>
      <w:proofErr w:type="gramStart"/>
      <w:r w:rsidR="002324C3" w:rsidRPr="00687836">
        <w:rPr>
          <w:rFonts w:ascii="標楷體" w:hAnsi="標楷體" w:cs="Times New Roman" w:hint="eastAsia"/>
          <w:b w:val="0"/>
          <w:bCs w:val="0"/>
          <w:color w:val="000000" w:themeColor="text1"/>
          <w:spacing w:val="2"/>
        </w:rPr>
        <w:t>曝險少年</w:t>
      </w:r>
      <w:proofErr w:type="gramEnd"/>
      <w:r w:rsidR="002324C3" w:rsidRPr="00687836">
        <w:rPr>
          <w:rFonts w:ascii="標楷體" w:hAnsi="標楷體" w:cs="Times New Roman" w:hint="eastAsia"/>
          <w:b w:val="0"/>
          <w:bCs w:val="0"/>
          <w:color w:val="000000" w:themeColor="text1"/>
          <w:spacing w:val="2"/>
        </w:rPr>
        <w:t>（施用第三、四級毒品等）由少年輔導委員會（下稱少輔會）</w:t>
      </w:r>
      <w:proofErr w:type="gramStart"/>
      <w:r w:rsidR="002324C3" w:rsidRPr="00687836">
        <w:rPr>
          <w:rFonts w:ascii="標楷體" w:hAnsi="標楷體" w:cs="Times New Roman" w:hint="eastAsia"/>
          <w:b w:val="0"/>
          <w:bCs w:val="0"/>
          <w:color w:val="000000" w:themeColor="text1"/>
          <w:spacing w:val="2"/>
        </w:rPr>
        <w:t>採</w:t>
      </w:r>
      <w:proofErr w:type="gramEnd"/>
      <w:r w:rsidR="002324C3" w:rsidRPr="00687836">
        <w:rPr>
          <w:rFonts w:ascii="標楷體" w:hAnsi="標楷體" w:cs="Times New Roman" w:hint="eastAsia"/>
          <w:b w:val="0"/>
          <w:bCs w:val="0"/>
          <w:color w:val="000000" w:themeColor="text1"/>
          <w:spacing w:val="2"/>
        </w:rPr>
        <w:t>輔導先行；另依在學與否分由教育單位、社政單位輔導</w:t>
      </w:r>
      <w:r w:rsidR="00052A19" w:rsidRPr="00687836">
        <w:rPr>
          <w:rFonts w:ascii="標楷體" w:hAnsi="標楷體" w:cs="Times New Roman" w:hint="eastAsia"/>
          <w:b w:val="0"/>
          <w:bCs w:val="0"/>
          <w:color w:val="000000" w:themeColor="text1"/>
          <w:spacing w:val="2"/>
        </w:rPr>
        <w:t>。</w:t>
      </w:r>
      <w:r w:rsidR="007C450C" w:rsidRPr="00687836">
        <w:rPr>
          <w:rFonts w:ascii="標楷體" w:hAnsi="標楷體" w:cs="Times New Roman" w:hint="eastAsia"/>
          <w:b w:val="0"/>
          <w:bCs w:val="0"/>
          <w:color w:val="000000" w:themeColor="text1"/>
          <w:spacing w:val="2"/>
        </w:rPr>
        <w:t>經查執行情形，核有：（1）</w:t>
      </w:r>
      <w:r w:rsidR="00EC3C39" w:rsidRPr="00687836">
        <w:rPr>
          <w:rFonts w:ascii="標楷體" w:hAnsi="標楷體" w:cs="Times New Roman" w:hint="eastAsia"/>
          <w:b w:val="0"/>
          <w:bCs w:val="0"/>
          <w:color w:val="000000" w:themeColor="text1"/>
          <w:spacing w:val="2"/>
        </w:rPr>
        <w:t>據</w:t>
      </w:r>
      <w:r w:rsidR="009D6B49" w:rsidRPr="00687836">
        <w:rPr>
          <w:rFonts w:ascii="標楷體" w:hAnsi="標楷體" w:cs="Times New Roman" w:hint="eastAsia"/>
          <w:b w:val="0"/>
          <w:bCs w:val="0"/>
          <w:color w:val="000000" w:themeColor="text1"/>
          <w:spacing w:val="2"/>
        </w:rPr>
        <w:t>衛福部統計</w:t>
      </w:r>
      <w:r w:rsidR="00FF356F" w:rsidRPr="00687836">
        <w:rPr>
          <w:rFonts w:ascii="標楷體" w:hAnsi="標楷體" w:cs="Times New Roman" w:hint="eastAsia"/>
          <w:b w:val="0"/>
          <w:bCs w:val="0"/>
          <w:color w:val="000000" w:themeColor="text1"/>
          <w:spacing w:val="2"/>
        </w:rPr>
        <w:t>，「關懷e起來」通報施用毒品兒少自</w:t>
      </w:r>
      <w:proofErr w:type="gramStart"/>
      <w:r w:rsidR="00FF356F" w:rsidRPr="00687836">
        <w:rPr>
          <w:rFonts w:ascii="標楷體" w:hAnsi="標楷體" w:cs="Times New Roman" w:hint="eastAsia"/>
          <w:b w:val="0"/>
          <w:bCs w:val="0"/>
          <w:color w:val="000000" w:themeColor="text1"/>
          <w:spacing w:val="2"/>
        </w:rPr>
        <w:t>111</w:t>
      </w:r>
      <w:proofErr w:type="gramEnd"/>
      <w:r w:rsidR="00FF356F" w:rsidRPr="00687836">
        <w:rPr>
          <w:rFonts w:ascii="標楷體" w:hAnsi="標楷體" w:cs="Times New Roman" w:hint="eastAsia"/>
          <w:b w:val="0"/>
          <w:bCs w:val="0"/>
          <w:color w:val="000000" w:themeColor="text1"/>
          <w:spacing w:val="2"/>
        </w:rPr>
        <w:t>年度之630人上升至</w:t>
      </w:r>
      <w:proofErr w:type="gramStart"/>
      <w:r w:rsidR="00FF356F" w:rsidRPr="00687836">
        <w:rPr>
          <w:rFonts w:ascii="標楷體" w:hAnsi="標楷體" w:cs="Times New Roman" w:hint="eastAsia"/>
          <w:b w:val="0"/>
          <w:bCs w:val="0"/>
          <w:color w:val="000000" w:themeColor="text1"/>
          <w:spacing w:val="2"/>
        </w:rPr>
        <w:t>114</w:t>
      </w:r>
      <w:proofErr w:type="gramEnd"/>
      <w:r w:rsidR="00FF356F" w:rsidRPr="00687836">
        <w:rPr>
          <w:rFonts w:ascii="標楷體" w:hAnsi="標楷體" w:cs="Times New Roman" w:hint="eastAsia"/>
          <w:b w:val="0"/>
          <w:bCs w:val="0"/>
          <w:color w:val="000000" w:themeColor="text1"/>
          <w:spacing w:val="2"/>
        </w:rPr>
        <w:t>年度之1,229人</w:t>
      </w:r>
      <w:r w:rsidR="007944F6" w:rsidRPr="00687836">
        <w:rPr>
          <w:rFonts w:ascii="標楷體" w:hAnsi="標楷體" w:cs="Times New Roman" w:hint="eastAsia"/>
          <w:b w:val="0"/>
          <w:bCs w:val="0"/>
          <w:color w:val="000000" w:themeColor="text1"/>
          <w:spacing w:val="2"/>
        </w:rPr>
        <w:t>，增幅95.08％</w:t>
      </w:r>
      <w:r w:rsidR="00FF356F" w:rsidRPr="00687836">
        <w:rPr>
          <w:rFonts w:ascii="標楷體" w:hAnsi="標楷體" w:cs="Times New Roman" w:hint="eastAsia"/>
          <w:b w:val="0"/>
          <w:bCs w:val="0"/>
          <w:color w:val="000000" w:themeColor="text1"/>
          <w:spacing w:val="2"/>
        </w:rPr>
        <w:t>，以施用第三、四級毒品及非在學少年為</w:t>
      </w:r>
      <w:proofErr w:type="gramStart"/>
      <w:r w:rsidR="00FF356F" w:rsidRPr="00687836">
        <w:rPr>
          <w:rFonts w:ascii="標楷體" w:hAnsi="標楷體" w:cs="Times New Roman" w:hint="eastAsia"/>
          <w:b w:val="0"/>
          <w:bCs w:val="0"/>
          <w:color w:val="000000" w:themeColor="text1"/>
          <w:spacing w:val="2"/>
        </w:rPr>
        <w:t>大宗，惟兒</w:t>
      </w:r>
      <w:proofErr w:type="gramEnd"/>
      <w:r w:rsidR="00FF356F" w:rsidRPr="00687836">
        <w:rPr>
          <w:rFonts w:ascii="標楷體" w:hAnsi="標楷體" w:cs="Times New Roman" w:hint="eastAsia"/>
          <w:b w:val="0"/>
          <w:bCs w:val="0"/>
          <w:color w:val="000000" w:themeColor="text1"/>
          <w:spacing w:val="2"/>
        </w:rPr>
        <w:t>少施用第一、二級毒品人數，自</w:t>
      </w:r>
      <w:proofErr w:type="gramStart"/>
      <w:r w:rsidR="00FF356F" w:rsidRPr="00687836">
        <w:rPr>
          <w:rFonts w:ascii="標楷體" w:hAnsi="標楷體" w:cs="Times New Roman" w:hint="eastAsia"/>
          <w:b w:val="0"/>
          <w:bCs w:val="0"/>
          <w:color w:val="000000" w:themeColor="text1"/>
          <w:spacing w:val="2"/>
        </w:rPr>
        <w:t>112</w:t>
      </w:r>
      <w:proofErr w:type="gramEnd"/>
      <w:r w:rsidR="00FF356F" w:rsidRPr="00687836">
        <w:rPr>
          <w:rFonts w:ascii="標楷體" w:hAnsi="標楷體" w:cs="Times New Roman" w:hint="eastAsia"/>
          <w:b w:val="0"/>
          <w:bCs w:val="0"/>
          <w:color w:val="000000" w:themeColor="text1"/>
          <w:spacing w:val="2"/>
        </w:rPr>
        <w:t>年度之91人上升至</w:t>
      </w:r>
      <w:proofErr w:type="gramStart"/>
      <w:r w:rsidR="00FF356F" w:rsidRPr="00687836">
        <w:rPr>
          <w:rFonts w:ascii="標楷體" w:hAnsi="標楷體" w:cs="Times New Roman" w:hint="eastAsia"/>
          <w:b w:val="0"/>
          <w:bCs w:val="0"/>
          <w:color w:val="000000" w:themeColor="text1"/>
          <w:spacing w:val="2"/>
        </w:rPr>
        <w:t>114</w:t>
      </w:r>
      <w:proofErr w:type="gramEnd"/>
      <w:r w:rsidR="00FF356F" w:rsidRPr="00687836">
        <w:rPr>
          <w:rFonts w:ascii="標楷體" w:hAnsi="標楷體" w:cs="Times New Roman" w:hint="eastAsia"/>
          <w:b w:val="0"/>
          <w:bCs w:val="0"/>
          <w:color w:val="000000" w:themeColor="text1"/>
          <w:spacing w:val="2"/>
        </w:rPr>
        <w:t>年度之492人</w:t>
      </w:r>
      <w:r w:rsidR="007944F6" w:rsidRPr="00687836">
        <w:rPr>
          <w:rFonts w:ascii="標楷體" w:hAnsi="標楷體" w:cs="Times New Roman" w:hint="eastAsia"/>
          <w:b w:val="0"/>
          <w:bCs w:val="0"/>
          <w:color w:val="000000" w:themeColor="text1"/>
          <w:spacing w:val="2"/>
        </w:rPr>
        <w:t>，增幅440.66％</w:t>
      </w:r>
      <w:r w:rsidR="00FF356F" w:rsidRPr="00687836">
        <w:rPr>
          <w:rFonts w:ascii="標楷體" w:hAnsi="標楷體" w:cs="Times New Roman" w:hint="eastAsia"/>
          <w:b w:val="0"/>
          <w:bCs w:val="0"/>
          <w:color w:val="000000" w:themeColor="text1"/>
          <w:spacing w:val="2"/>
        </w:rPr>
        <w:t>，又在學兒少人數，自</w:t>
      </w:r>
      <w:proofErr w:type="gramStart"/>
      <w:r w:rsidR="00FF356F" w:rsidRPr="00687836">
        <w:rPr>
          <w:rFonts w:ascii="標楷體" w:hAnsi="標楷體" w:cs="Times New Roman" w:hint="eastAsia"/>
          <w:b w:val="0"/>
          <w:bCs w:val="0"/>
          <w:color w:val="000000" w:themeColor="text1"/>
          <w:spacing w:val="2"/>
        </w:rPr>
        <w:t>111</w:t>
      </w:r>
      <w:proofErr w:type="gramEnd"/>
      <w:r w:rsidR="00FF356F" w:rsidRPr="00687836">
        <w:rPr>
          <w:rFonts w:ascii="標楷體" w:hAnsi="標楷體" w:cs="Times New Roman" w:hint="eastAsia"/>
          <w:b w:val="0"/>
          <w:bCs w:val="0"/>
          <w:color w:val="000000" w:themeColor="text1"/>
          <w:spacing w:val="2"/>
        </w:rPr>
        <w:t>年度之257人上升至</w:t>
      </w:r>
      <w:proofErr w:type="gramStart"/>
      <w:r w:rsidR="00FF356F" w:rsidRPr="00687836">
        <w:rPr>
          <w:rFonts w:ascii="標楷體" w:hAnsi="標楷體" w:cs="Times New Roman" w:hint="eastAsia"/>
          <w:b w:val="0"/>
          <w:bCs w:val="0"/>
          <w:color w:val="000000" w:themeColor="text1"/>
          <w:spacing w:val="2"/>
        </w:rPr>
        <w:t>114</w:t>
      </w:r>
      <w:proofErr w:type="gramEnd"/>
      <w:r w:rsidR="00FF356F" w:rsidRPr="00687836">
        <w:rPr>
          <w:rFonts w:ascii="標楷體" w:hAnsi="標楷體" w:cs="Times New Roman" w:hint="eastAsia"/>
          <w:b w:val="0"/>
          <w:bCs w:val="0"/>
          <w:color w:val="000000" w:themeColor="text1"/>
          <w:spacing w:val="2"/>
        </w:rPr>
        <w:t>年度之591人</w:t>
      </w:r>
      <w:r w:rsidR="007944F6" w:rsidRPr="00687836">
        <w:rPr>
          <w:rFonts w:ascii="標楷體" w:hAnsi="標楷體" w:cs="Times New Roman" w:hint="eastAsia"/>
          <w:b w:val="0"/>
          <w:bCs w:val="0"/>
          <w:color w:val="000000" w:themeColor="text1"/>
          <w:spacing w:val="2"/>
        </w:rPr>
        <w:t>，增幅129.96％</w:t>
      </w:r>
      <w:r w:rsidR="00FF356F" w:rsidRPr="00687836">
        <w:rPr>
          <w:rFonts w:ascii="標楷體" w:hAnsi="標楷體" w:cs="Times New Roman" w:hint="eastAsia"/>
          <w:b w:val="0"/>
          <w:bCs w:val="0"/>
          <w:color w:val="000000" w:themeColor="text1"/>
          <w:spacing w:val="2"/>
        </w:rPr>
        <w:t>（表</w:t>
      </w:r>
      <w:r w:rsidR="007B2206" w:rsidRPr="00687836">
        <w:rPr>
          <w:rFonts w:ascii="標楷體" w:hAnsi="標楷體" w:cs="Times New Roman"/>
          <w:b w:val="0"/>
          <w:bCs w:val="0"/>
          <w:color w:val="000000" w:themeColor="text1"/>
          <w:spacing w:val="2"/>
        </w:rPr>
        <w:t>7</w:t>
      </w:r>
      <w:r w:rsidR="00FF356F" w:rsidRPr="00687836">
        <w:rPr>
          <w:rFonts w:ascii="標楷體" w:hAnsi="標楷體" w:cs="Times New Roman" w:hint="eastAsia"/>
          <w:b w:val="0"/>
          <w:bCs w:val="0"/>
          <w:color w:val="000000" w:themeColor="text1"/>
          <w:spacing w:val="2"/>
        </w:rPr>
        <w:t>），顯示兒少施用毒品問題日益嚴重；</w:t>
      </w:r>
      <w:r w:rsidR="007944F6" w:rsidRPr="00687836">
        <w:rPr>
          <w:rFonts w:ascii="標楷體" w:hAnsi="標楷體" w:cs="Times New Roman" w:hint="eastAsia"/>
          <w:b w:val="0"/>
          <w:bCs w:val="0"/>
          <w:color w:val="000000" w:themeColor="text1"/>
          <w:spacing w:val="2"/>
        </w:rPr>
        <w:t>（2）警方查獲施用第一、</w:t>
      </w:r>
      <w:r w:rsidR="007944F6" w:rsidRPr="00C956B1">
        <w:rPr>
          <w:rFonts w:ascii="標楷體" w:hAnsi="標楷體" w:cs="Times New Roman" w:hint="eastAsia"/>
          <w:b w:val="0"/>
          <w:bCs w:val="0"/>
          <w:color w:val="000000" w:themeColor="text1"/>
        </w:rPr>
        <w:t>二級毒品少</w:t>
      </w:r>
      <w:r w:rsidR="003F062D" w:rsidRPr="00C956B1">
        <w:rPr>
          <w:rFonts w:ascii="標楷體" w:hAnsi="標楷體" w:cs="Times New Roman" w:hint="eastAsia"/>
          <w:b w:val="0"/>
          <w:bCs w:val="0"/>
          <w:color w:val="000000" w:themeColor="text1"/>
        </w:rPr>
        <w:t>年</w:t>
      </w:r>
      <w:r w:rsidR="007944F6" w:rsidRPr="00C956B1">
        <w:rPr>
          <w:rFonts w:ascii="標楷體" w:hAnsi="標楷體" w:cs="Times New Roman" w:hint="eastAsia"/>
          <w:b w:val="0"/>
          <w:bCs w:val="0"/>
          <w:color w:val="000000" w:themeColor="text1"/>
        </w:rPr>
        <w:t>應移送</w:t>
      </w:r>
      <w:r w:rsidR="007944F6" w:rsidRPr="004A1E91">
        <w:rPr>
          <w:rFonts w:ascii="標楷體" w:hAnsi="標楷體" w:cs="Times New Roman" w:hint="eastAsia"/>
          <w:b w:val="0"/>
          <w:bCs w:val="0"/>
          <w:color w:val="000000" w:themeColor="text1"/>
        </w:rPr>
        <w:t>少年法院審理</w:t>
      </w:r>
      <w:r w:rsidR="00FF356F" w:rsidRPr="004A1E91">
        <w:rPr>
          <w:rFonts w:ascii="標楷體" w:hAnsi="標楷體" w:cs="Times New Roman" w:hint="eastAsia"/>
          <w:b w:val="0"/>
          <w:bCs w:val="0"/>
          <w:color w:val="000000" w:themeColor="text1"/>
        </w:rPr>
        <w:t>，</w:t>
      </w:r>
      <w:r w:rsidR="007944F6" w:rsidRPr="004A1E91">
        <w:rPr>
          <w:rFonts w:ascii="標楷體" w:hAnsi="標楷體" w:cs="Times New Roman" w:hint="eastAsia"/>
          <w:b w:val="0"/>
          <w:bCs w:val="0"/>
          <w:color w:val="000000" w:themeColor="text1"/>
        </w:rPr>
        <w:t>在學少</w:t>
      </w:r>
      <w:r w:rsidR="003F062D" w:rsidRPr="004A1E91">
        <w:rPr>
          <w:rFonts w:ascii="標楷體" w:hAnsi="標楷體" w:cs="Times New Roman" w:hint="eastAsia"/>
          <w:b w:val="0"/>
          <w:bCs w:val="0"/>
          <w:color w:val="000000" w:themeColor="text1"/>
        </w:rPr>
        <w:t>年</w:t>
      </w:r>
      <w:r w:rsidR="007944F6" w:rsidRPr="004A1E91">
        <w:rPr>
          <w:rFonts w:ascii="標楷體" w:hAnsi="標楷體" w:cs="Times New Roman" w:hint="eastAsia"/>
          <w:b w:val="0"/>
          <w:bCs w:val="0"/>
          <w:color w:val="000000" w:themeColor="text1"/>
        </w:rPr>
        <w:t>係由學校進行輔導，非在學少</w:t>
      </w:r>
      <w:r w:rsidR="004371DC">
        <w:rPr>
          <w:rFonts w:ascii="新細明體" w:eastAsia="新細明體" w:hAnsi="新細明體"/>
          <w:noProof/>
          <w:kern w:val="0"/>
          <w:szCs w:val="24"/>
        </w:rPr>
        <w:lastRenderedPageBreak/>
        <mc:AlternateContent>
          <mc:Choice Requires="wps">
            <w:drawing>
              <wp:anchor distT="45720" distB="45720" distL="114300" distR="114300" simplePos="0" relativeHeight="252000256" behindDoc="0" locked="0" layoutInCell="1" allowOverlap="1" wp14:anchorId="199A8DD8" wp14:editId="6322329A">
                <wp:simplePos x="0" y="0"/>
                <wp:positionH relativeFrom="margin">
                  <wp:posOffset>1041400</wp:posOffset>
                </wp:positionH>
                <wp:positionV relativeFrom="paragraph">
                  <wp:posOffset>127635</wp:posOffset>
                </wp:positionV>
                <wp:extent cx="5313045" cy="2657475"/>
                <wp:effectExtent l="0" t="0" r="1905" b="9525"/>
                <wp:wrapSquare wrapText="bothSides"/>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3045" cy="2657475"/>
                        </a:xfrm>
                        <a:prstGeom prst="rect">
                          <a:avLst/>
                        </a:prstGeom>
                        <a:solidFill>
                          <a:schemeClr val="bg1"/>
                        </a:solidFill>
                        <a:ln w="9525">
                          <a:noFill/>
                          <a:miter lim="800000"/>
                          <a:headEnd/>
                          <a:tailEnd/>
                        </a:ln>
                      </wps:spPr>
                      <wps:txbx>
                        <w:txbxContent>
                          <w:tbl>
                            <w:tblPr>
                              <w:tblW w:w="8179" w:type="dxa"/>
                              <w:tblInd w:w="-142" w:type="dxa"/>
                              <w:tblCellMar>
                                <w:left w:w="28" w:type="dxa"/>
                                <w:right w:w="28" w:type="dxa"/>
                              </w:tblCellMar>
                              <w:tblLook w:val="04A0" w:firstRow="1" w:lastRow="0" w:firstColumn="1" w:lastColumn="0" w:noHBand="0" w:noVBand="1"/>
                            </w:tblPr>
                            <w:tblGrid>
                              <w:gridCol w:w="709"/>
                              <w:gridCol w:w="557"/>
                              <w:gridCol w:w="534"/>
                              <w:gridCol w:w="567"/>
                              <w:gridCol w:w="567"/>
                              <w:gridCol w:w="656"/>
                              <w:gridCol w:w="620"/>
                              <w:gridCol w:w="567"/>
                              <w:gridCol w:w="557"/>
                              <w:gridCol w:w="557"/>
                              <w:gridCol w:w="587"/>
                              <w:gridCol w:w="567"/>
                              <w:gridCol w:w="567"/>
                              <w:gridCol w:w="567"/>
                            </w:tblGrid>
                            <w:tr w:rsidR="004371DC" w14:paraId="64EBB59E" w14:textId="77777777">
                              <w:trPr>
                                <w:trHeight w:val="675"/>
                              </w:trPr>
                              <w:tc>
                                <w:tcPr>
                                  <w:tcW w:w="8179" w:type="dxa"/>
                                  <w:gridSpan w:val="14"/>
                                  <w:noWrap/>
                                  <w:vAlign w:val="center"/>
                                  <w:hideMark/>
                                </w:tcPr>
                                <w:p w14:paraId="78A2C6F1" w14:textId="77777777" w:rsidR="004371DC" w:rsidRDefault="004371DC">
                                  <w:pPr>
                                    <w:widowControl/>
                                    <w:spacing w:line="0" w:lineRule="atLeast"/>
                                    <w:jc w:val="center"/>
                                    <w:rPr>
                                      <w:rFonts w:ascii="標楷體" w:eastAsia="標楷體" w:hAnsi="標楷體" w:cs="新細明體"/>
                                      <w:b/>
                                      <w:bCs/>
                                      <w:color w:val="000000"/>
                                      <w:kern w:val="0"/>
                                      <w:szCs w:val="24"/>
                                    </w:rPr>
                                  </w:pPr>
                                  <w:r>
                                    <w:rPr>
                                      <w:rFonts w:ascii="標楷體" w:eastAsia="標楷體" w:hAnsi="標楷體" w:cs="新細明體" w:hint="eastAsia"/>
                                      <w:b/>
                                      <w:color w:val="000000"/>
                                      <w:kern w:val="0"/>
                                      <w:szCs w:val="28"/>
                                    </w:rPr>
                                    <w:t>表</w:t>
                                  </w:r>
                                  <w:r>
                                    <w:rPr>
                                      <w:rFonts w:ascii="標楷體" w:eastAsia="標楷體" w:hAnsi="標楷體" w:cs="新細明體"/>
                                      <w:b/>
                                      <w:color w:val="000000"/>
                                      <w:kern w:val="0"/>
                                      <w:szCs w:val="28"/>
                                    </w:rPr>
                                    <w:t>7</w:t>
                                  </w:r>
                                  <w:r>
                                    <w:rPr>
                                      <w:rFonts w:ascii="標楷體" w:eastAsia="標楷體" w:hAnsi="標楷體" w:cs="新細明體" w:hint="eastAsia"/>
                                      <w:b/>
                                      <w:color w:val="000000"/>
                                      <w:kern w:val="0"/>
                                      <w:szCs w:val="20"/>
                                    </w:rPr>
                                    <w:t xml:space="preserve">　</w:t>
                                  </w:r>
                                  <w:r>
                                    <w:rPr>
                                      <w:rFonts w:ascii="標楷體" w:eastAsia="標楷體" w:hAnsi="標楷體" w:cs="新細明體" w:hint="eastAsia"/>
                                      <w:b/>
                                      <w:bCs/>
                                      <w:color w:val="000000"/>
                                      <w:kern w:val="0"/>
                                      <w:szCs w:val="24"/>
                                    </w:rPr>
                                    <w:t>兒少施用毒品</w:t>
                                  </w:r>
                                  <w:r>
                                    <w:rPr>
                                      <w:rFonts w:ascii="標楷體" w:eastAsia="標楷體" w:hAnsi="標楷體" w:cs="新細明體" w:hint="eastAsia"/>
                                      <w:b/>
                                      <w:bCs/>
                                      <w:color w:val="000000" w:themeColor="text1"/>
                                      <w:kern w:val="0"/>
                                      <w:szCs w:val="24"/>
                                    </w:rPr>
                                    <w:t>於「關懷e起來」</w:t>
                                  </w:r>
                                  <w:r>
                                    <w:rPr>
                                      <w:rFonts w:ascii="標楷體" w:eastAsia="標楷體" w:hAnsi="標楷體" w:cs="新細明體" w:hint="eastAsia"/>
                                      <w:b/>
                                      <w:bCs/>
                                      <w:color w:val="000000"/>
                                      <w:kern w:val="0"/>
                                      <w:szCs w:val="24"/>
                                    </w:rPr>
                                    <w:t>通報情形</w:t>
                                  </w:r>
                                </w:p>
                                <w:p w14:paraId="17B70FF4" w14:textId="77777777" w:rsidR="004371DC" w:rsidRDefault="004371DC">
                                  <w:pPr>
                                    <w:spacing w:line="0" w:lineRule="atLeast"/>
                                    <w:jc w:val="right"/>
                                    <w:rPr>
                                      <w:rFonts w:ascii="標楷體" w:eastAsia="標楷體" w:hAnsi="標楷體" w:cs="新細明體"/>
                                      <w:b/>
                                      <w:bCs/>
                                      <w:color w:val="000000"/>
                                      <w:kern w:val="0"/>
                                      <w:szCs w:val="24"/>
                                    </w:rPr>
                                  </w:pPr>
                                  <w:r>
                                    <w:rPr>
                                      <w:rFonts w:ascii="標楷體" w:eastAsia="標楷體" w:hAnsi="標楷體" w:cs="新細明體" w:hint="eastAsia"/>
                                      <w:color w:val="000000"/>
                                      <w:kern w:val="0"/>
                                      <w:sz w:val="20"/>
                                      <w:szCs w:val="20"/>
                                    </w:rPr>
                                    <w:t>單位：人、％</w:t>
                                  </w:r>
                                </w:p>
                              </w:tc>
                            </w:tr>
                            <w:tr w:rsidR="004371DC" w14:paraId="1BEFEC05" w14:textId="77777777" w:rsidTr="005B456E">
                              <w:trPr>
                                <w:trHeight w:val="281"/>
                              </w:trPr>
                              <w:tc>
                                <w:tcPr>
                                  <w:tcW w:w="709"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D9E2F3" w:themeFill="accent1" w:themeFillTint="33"/>
                                  <w:vAlign w:val="center"/>
                                </w:tcPr>
                                <w:p w14:paraId="41A34E28" w14:textId="77777777" w:rsidR="004371DC" w:rsidRDefault="004371DC" w:rsidP="00F27F45">
                                  <w:pPr>
                                    <w:widowControl/>
                                    <w:spacing w:line="200" w:lineRule="exact"/>
                                    <w:ind w:right="78"/>
                                    <w:jc w:val="right"/>
                                    <w:rPr>
                                      <w:rFonts w:ascii="標楷體" w:eastAsia="標楷體" w:hAnsi="標楷體" w:cs="新細明體"/>
                                      <w:color w:val="000000"/>
                                      <w:spacing w:val="-22"/>
                                      <w:kern w:val="0"/>
                                      <w:sz w:val="20"/>
                                      <w:szCs w:val="20"/>
                                    </w:rPr>
                                  </w:pPr>
                                  <w:r>
                                    <w:rPr>
                                      <w:rFonts w:ascii="標楷體" w:eastAsia="標楷體" w:hAnsi="標楷體" w:cs="新細明體" w:hint="eastAsia"/>
                                      <w:color w:val="000000"/>
                                      <w:spacing w:val="-22"/>
                                      <w:kern w:val="0"/>
                                      <w:sz w:val="20"/>
                                      <w:szCs w:val="20"/>
                                    </w:rPr>
                                    <w:t>項目別</w:t>
                                  </w:r>
                                </w:p>
                                <w:p w14:paraId="30FA339E" w14:textId="77777777" w:rsidR="004371DC" w:rsidRDefault="004371DC">
                                  <w:pPr>
                                    <w:widowControl/>
                                    <w:spacing w:line="200" w:lineRule="exact"/>
                                    <w:jc w:val="center"/>
                                    <w:rPr>
                                      <w:rFonts w:ascii="標楷體" w:eastAsia="標楷體" w:hAnsi="標楷體" w:cs="新細明體"/>
                                      <w:color w:val="000000"/>
                                      <w:spacing w:val="-22"/>
                                      <w:kern w:val="0"/>
                                      <w:sz w:val="20"/>
                                      <w:szCs w:val="20"/>
                                    </w:rPr>
                                  </w:pPr>
                                </w:p>
                                <w:p w14:paraId="099AFB22" w14:textId="77777777" w:rsidR="004371DC" w:rsidRDefault="004371DC">
                                  <w:pPr>
                                    <w:widowControl/>
                                    <w:spacing w:line="200" w:lineRule="exact"/>
                                    <w:jc w:val="center"/>
                                    <w:rPr>
                                      <w:rFonts w:ascii="標楷體" w:eastAsia="標楷體" w:hAnsi="標楷體" w:cs="新細明體"/>
                                      <w:color w:val="000000"/>
                                      <w:spacing w:val="-22"/>
                                      <w:kern w:val="0"/>
                                      <w:sz w:val="20"/>
                                      <w:szCs w:val="20"/>
                                    </w:rPr>
                                  </w:pPr>
                                </w:p>
                                <w:p w14:paraId="19A10CD0" w14:textId="77777777" w:rsidR="004371DC" w:rsidRDefault="004371DC">
                                  <w:pPr>
                                    <w:widowControl/>
                                    <w:spacing w:line="200" w:lineRule="exact"/>
                                    <w:jc w:val="center"/>
                                    <w:rPr>
                                      <w:rFonts w:ascii="標楷體" w:eastAsia="標楷體" w:hAnsi="標楷體" w:cs="新細明體"/>
                                      <w:color w:val="000000"/>
                                      <w:spacing w:val="-22"/>
                                      <w:kern w:val="0"/>
                                      <w:sz w:val="20"/>
                                      <w:szCs w:val="20"/>
                                    </w:rPr>
                                  </w:pPr>
                                </w:p>
                                <w:p w14:paraId="527549A6" w14:textId="77777777" w:rsidR="004371DC" w:rsidRDefault="004371DC" w:rsidP="00F27F45">
                                  <w:pPr>
                                    <w:widowControl/>
                                    <w:ind w:firstLineChars="50" w:firstLine="78"/>
                                    <w:rPr>
                                      <w:rFonts w:ascii="標楷體" w:eastAsia="標楷體" w:hAnsi="標楷體" w:cs="新細明體"/>
                                      <w:color w:val="000000"/>
                                      <w:kern w:val="0"/>
                                      <w:sz w:val="20"/>
                                      <w:szCs w:val="20"/>
                                    </w:rPr>
                                  </w:pPr>
                                  <w:r>
                                    <w:rPr>
                                      <w:rFonts w:ascii="標楷體" w:eastAsia="標楷體" w:hAnsi="標楷體" w:cs="新細明體" w:hint="eastAsia"/>
                                      <w:color w:val="000000"/>
                                      <w:spacing w:val="-22"/>
                                      <w:kern w:val="0"/>
                                      <w:sz w:val="20"/>
                                      <w:szCs w:val="20"/>
                                    </w:rPr>
                                    <w:t>年度</w:t>
                                  </w:r>
                                </w:p>
                              </w:tc>
                              <w:tc>
                                <w:tcPr>
                                  <w:tcW w:w="557"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78974715"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通報人數</w:t>
                                  </w:r>
                                </w:p>
                              </w:tc>
                              <w:tc>
                                <w:tcPr>
                                  <w:tcW w:w="2324" w:type="dxa"/>
                                  <w:gridSpan w:val="4"/>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5E8EF267" w14:textId="77777777" w:rsidR="004371DC" w:rsidRDefault="004371DC">
                                  <w:pPr>
                                    <w:widowControl/>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年齡</w:t>
                                  </w:r>
                                </w:p>
                              </w:tc>
                              <w:tc>
                                <w:tcPr>
                                  <w:tcW w:w="2301" w:type="dxa"/>
                                  <w:gridSpan w:val="4"/>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2CF64A56" w14:textId="77777777" w:rsidR="004371DC" w:rsidRDefault="004371DC">
                                  <w:pPr>
                                    <w:widowControl/>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施用毒品</w:t>
                                  </w:r>
                                </w:p>
                              </w:tc>
                              <w:tc>
                                <w:tcPr>
                                  <w:tcW w:w="2288" w:type="dxa"/>
                                  <w:gridSpan w:val="4"/>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7F8E94D0" w14:textId="77777777" w:rsidR="004371DC" w:rsidRDefault="004371DC">
                                  <w:pPr>
                                    <w:widowControl/>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在學情形</w:t>
                                  </w:r>
                                </w:p>
                              </w:tc>
                            </w:tr>
                            <w:tr w:rsidR="004371DC" w14:paraId="350BBC59" w14:textId="77777777" w:rsidTr="005B456E">
                              <w:trPr>
                                <w:trHeight w:val="402"/>
                              </w:trPr>
                              <w:tc>
                                <w:tcPr>
                                  <w:tcW w:w="0" w:type="auto"/>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5E3E4A6A" w14:textId="77777777" w:rsidR="004371DC" w:rsidRDefault="004371DC">
                                  <w:pPr>
                                    <w:widowControl/>
                                    <w:rPr>
                                      <w:rFonts w:ascii="標楷體" w:eastAsia="標楷體" w:hAnsi="標楷體" w:cs="新細明體"/>
                                      <w:color w:val="000000"/>
                                      <w:kern w:val="0"/>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16B9B31B" w14:textId="77777777" w:rsidR="004371DC" w:rsidRDefault="004371DC">
                                  <w:pPr>
                                    <w:widowControl/>
                                    <w:rPr>
                                      <w:rFonts w:ascii="標楷體" w:eastAsia="標楷體" w:hAnsi="標楷體" w:cs="新細明體"/>
                                      <w:color w:val="000000" w:themeColor="text1"/>
                                      <w:kern w:val="0"/>
                                      <w:sz w:val="20"/>
                                      <w:szCs w:val="20"/>
                                    </w:rPr>
                                  </w:pPr>
                                </w:p>
                              </w:tc>
                              <w:tc>
                                <w:tcPr>
                                  <w:tcW w:w="1101"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6D18CA2E" w14:textId="77777777" w:rsidR="004371DC" w:rsidRDefault="004371DC">
                                  <w:pPr>
                                    <w:widowControl/>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兒童</w:t>
                                  </w:r>
                                  <w:r>
                                    <w:rPr>
                                      <w:rFonts w:ascii="標楷體" w:eastAsia="標楷體" w:hAnsi="標楷體" w:cs="新細明體" w:hint="eastAsia"/>
                                      <w:color w:val="000000" w:themeColor="text1"/>
                                      <w:spacing w:val="-10"/>
                                      <w:kern w:val="0"/>
                                      <w:sz w:val="20"/>
                                      <w:szCs w:val="20"/>
                                    </w:rPr>
                                    <w:t>（未滿12歲）</w:t>
                                  </w:r>
                                </w:p>
                              </w:tc>
                              <w:tc>
                                <w:tcPr>
                                  <w:tcW w:w="1223"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6B112977" w14:textId="77777777" w:rsidR="004371DC" w:rsidRDefault="004371DC">
                                  <w:pPr>
                                    <w:widowControl/>
                                    <w:spacing w:line="0" w:lineRule="atLeast"/>
                                    <w:jc w:val="center"/>
                                    <w:rPr>
                                      <w:rFonts w:ascii="標楷體" w:eastAsia="標楷體" w:hAnsi="標楷體" w:cs="新細明體"/>
                                      <w:color w:val="000000" w:themeColor="text1"/>
                                      <w:spacing w:val="-20"/>
                                      <w:kern w:val="0"/>
                                      <w:sz w:val="20"/>
                                      <w:szCs w:val="20"/>
                                    </w:rPr>
                                  </w:pPr>
                                  <w:r>
                                    <w:rPr>
                                      <w:rFonts w:ascii="標楷體" w:eastAsia="標楷體" w:hAnsi="標楷體" w:cs="新細明體" w:hint="eastAsia"/>
                                      <w:color w:val="000000" w:themeColor="text1"/>
                                      <w:spacing w:val="-20"/>
                                      <w:kern w:val="0"/>
                                      <w:sz w:val="20"/>
                                      <w:szCs w:val="20"/>
                                    </w:rPr>
                                    <w:t>少年（12歲以上未滿18歲）</w:t>
                                  </w:r>
                                </w:p>
                              </w:tc>
                              <w:tc>
                                <w:tcPr>
                                  <w:tcW w:w="1187"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0C70A3A8" w14:textId="77777777" w:rsidR="004371DC" w:rsidRDefault="004371DC">
                                  <w:pPr>
                                    <w:widowControl/>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第一、二級</w:t>
                                  </w:r>
                                </w:p>
                              </w:tc>
                              <w:tc>
                                <w:tcPr>
                                  <w:tcW w:w="111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58432D63" w14:textId="77777777" w:rsidR="004371DC" w:rsidRDefault="004371DC">
                                  <w:pPr>
                                    <w:widowControl/>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第三、四級</w:t>
                                  </w:r>
                                </w:p>
                              </w:tc>
                              <w:tc>
                                <w:tcPr>
                                  <w:tcW w:w="115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24310223" w14:textId="77777777" w:rsidR="004371DC" w:rsidRDefault="004371DC">
                                  <w:pPr>
                                    <w:widowControl/>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在學</w:t>
                                  </w:r>
                                </w:p>
                              </w:tc>
                              <w:tc>
                                <w:tcPr>
                                  <w:tcW w:w="113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072BC406" w14:textId="77777777" w:rsidR="004371DC" w:rsidRDefault="004371DC">
                                  <w:pPr>
                                    <w:widowControl/>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非在學</w:t>
                                  </w:r>
                                </w:p>
                              </w:tc>
                            </w:tr>
                            <w:tr w:rsidR="004371DC" w14:paraId="54140F6C" w14:textId="77777777" w:rsidTr="005B456E">
                              <w:trPr>
                                <w:trHeight w:val="292"/>
                              </w:trPr>
                              <w:tc>
                                <w:tcPr>
                                  <w:tcW w:w="0" w:type="auto"/>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1E457594" w14:textId="77777777" w:rsidR="004371DC" w:rsidRDefault="004371DC">
                                  <w:pPr>
                                    <w:widowControl/>
                                    <w:rPr>
                                      <w:rFonts w:ascii="標楷體" w:eastAsia="標楷體" w:hAnsi="標楷體" w:cs="新細明體"/>
                                      <w:color w:val="000000"/>
                                      <w:kern w:val="0"/>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69BC8109" w14:textId="77777777" w:rsidR="004371DC" w:rsidRDefault="004371DC">
                                  <w:pPr>
                                    <w:widowControl/>
                                    <w:rPr>
                                      <w:rFonts w:ascii="標楷體" w:eastAsia="標楷體" w:hAnsi="標楷體" w:cs="新細明體"/>
                                      <w:color w:val="000000" w:themeColor="text1"/>
                                      <w:kern w:val="0"/>
                                      <w:sz w:val="20"/>
                                      <w:szCs w:val="20"/>
                                    </w:rPr>
                                  </w:pPr>
                                </w:p>
                              </w:tc>
                              <w:tc>
                                <w:tcPr>
                                  <w:tcW w:w="534"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7FAF210A"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7C93769D"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占比</w:t>
                                  </w:r>
                                </w:p>
                              </w:tc>
                              <w:tc>
                                <w:tcPr>
                                  <w:tcW w:w="56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403A5A26"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人數</w:t>
                                  </w:r>
                                </w:p>
                              </w:tc>
                              <w:tc>
                                <w:tcPr>
                                  <w:tcW w:w="656"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19A13A0D"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占比</w:t>
                                  </w:r>
                                </w:p>
                              </w:tc>
                              <w:tc>
                                <w:tcPr>
                                  <w:tcW w:w="620"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593CBAD2"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09D7E9AD"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占比</w:t>
                                  </w:r>
                                </w:p>
                              </w:tc>
                              <w:tc>
                                <w:tcPr>
                                  <w:tcW w:w="55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3B2C4E17"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人數</w:t>
                                  </w:r>
                                </w:p>
                              </w:tc>
                              <w:tc>
                                <w:tcPr>
                                  <w:tcW w:w="55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2DBCA3B2"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占比</w:t>
                                  </w:r>
                                </w:p>
                              </w:tc>
                              <w:tc>
                                <w:tcPr>
                                  <w:tcW w:w="58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38E0A740"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1D7D15F3"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占比</w:t>
                                  </w:r>
                                </w:p>
                              </w:tc>
                              <w:tc>
                                <w:tcPr>
                                  <w:tcW w:w="56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62BFBAA1"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7067AAE5"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占比</w:t>
                                  </w:r>
                                </w:p>
                              </w:tc>
                            </w:tr>
                            <w:tr w:rsidR="004371DC" w14:paraId="6F6A0911" w14:textId="77777777">
                              <w:trPr>
                                <w:trHeight w:val="361"/>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20A0825F" w14:textId="77777777" w:rsidR="004371DC" w:rsidRDefault="004371DC">
                                  <w:pPr>
                                    <w:widowControl/>
                                    <w:jc w:val="center"/>
                                    <w:rPr>
                                      <w:rFonts w:ascii="標楷體" w:eastAsia="標楷體" w:hAnsi="標楷體" w:cs="新細明體"/>
                                      <w:b/>
                                      <w:bCs/>
                                      <w:color w:val="000000"/>
                                      <w:kern w:val="0"/>
                                      <w:sz w:val="20"/>
                                      <w:szCs w:val="20"/>
                                    </w:rPr>
                                  </w:pPr>
                                  <w:bookmarkStart w:id="8" w:name="_Hlk231198389"/>
                                  <w:r>
                                    <w:rPr>
                                      <w:rFonts w:ascii="標楷體" w:eastAsia="標楷體" w:hAnsi="標楷體" w:cs="新細明體" w:hint="eastAsia"/>
                                      <w:b/>
                                      <w:bCs/>
                                      <w:color w:val="000000"/>
                                      <w:kern w:val="0"/>
                                      <w:sz w:val="20"/>
                                      <w:szCs w:val="20"/>
                                    </w:rPr>
                                    <w:t>合計</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48B62BB6"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3,773</w:t>
                                  </w:r>
                                </w:p>
                              </w:tc>
                              <w:tc>
                                <w:tcPr>
                                  <w:tcW w:w="534" w:type="dxa"/>
                                  <w:tcBorders>
                                    <w:top w:val="single" w:sz="4" w:space="0" w:color="auto"/>
                                    <w:left w:val="single" w:sz="4" w:space="0" w:color="auto"/>
                                    <w:bottom w:val="single" w:sz="4" w:space="0" w:color="auto"/>
                                    <w:right w:val="single" w:sz="4" w:space="0" w:color="auto"/>
                                  </w:tcBorders>
                                  <w:noWrap/>
                                  <w:vAlign w:val="center"/>
                                  <w:hideMark/>
                                </w:tcPr>
                                <w:p w14:paraId="0FB7BD9C"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1</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6F1D102"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0.03</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5EBEA34"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3,772</w:t>
                                  </w:r>
                                </w:p>
                              </w:tc>
                              <w:tc>
                                <w:tcPr>
                                  <w:tcW w:w="656" w:type="dxa"/>
                                  <w:tcBorders>
                                    <w:top w:val="single" w:sz="4" w:space="0" w:color="auto"/>
                                    <w:left w:val="single" w:sz="4" w:space="0" w:color="auto"/>
                                    <w:bottom w:val="single" w:sz="4" w:space="0" w:color="auto"/>
                                    <w:right w:val="single" w:sz="4" w:space="0" w:color="auto"/>
                                  </w:tcBorders>
                                  <w:noWrap/>
                                  <w:vAlign w:val="center"/>
                                  <w:hideMark/>
                                </w:tcPr>
                                <w:p w14:paraId="5684BABC"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99.97</w:t>
                                  </w:r>
                                </w:p>
                              </w:tc>
                              <w:tc>
                                <w:tcPr>
                                  <w:tcW w:w="620" w:type="dxa"/>
                                  <w:tcBorders>
                                    <w:top w:val="single" w:sz="4" w:space="0" w:color="auto"/>
                                    <w:left w:val="single" w:sz="4" w:space="0" w:color="auto"/>
                                    <w:bottom w:val="single" w:sz="4" w:space="0" w:color="auto"/>
                                    <w:right w:val="single" w:sz="4" w:space="0" w:color="auto"/>
                                  </w:tcBorders>
                                  <w:noWrap/>
                                  <w:vAlign w:val="center"/>
                                  <w:hideMark/>
                                </w:tcPr>
                                <w:p w14:paraId="3CFCA313"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878</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308F581"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23.27</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49BF3B64"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2,895</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485649E3"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76.73</w:t>
                                  </w:r>
                                </w:p>
                              </w:tc>
                              <w:tc>
                                <w:tcPr>
                                  <w:tcW w:w="587" w:type="dxa"/>
                                  <w:tcBorders>
                                    <w:top w:val="single" w:sz="4" w:space="0" w:color="auto"/>
                                    <w:left w:val="single" w:sz="4" w:space="0" w:color="auto"/>
                                    <w:bottom w:val="single" w:sz="4" w:space="0" w:color="auto"/>
                                    <w:right w:val="single" w:sz="4" w:space="0" w:color="auto"/>
                                  </w:tcBorders>
                                  <w:noWrap/>
                                  <w:vAlign w:val="center"/>
                                  <w:hideMark/>
                                </w:tcPr>
                                <w:p w14:paraId="315D6C26"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1,742</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680AA9BF"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46.17</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C1EEA36"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2,031</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90C140D"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53.83</w:t>
                                  </w:r>
                                </w:p>
                              </w:tc>
                              <w:bookmarkEnd w:id="8"/>
                            </w:tr>
                            <w:tr w:rsidR="004371DC" w14:paraId="18386C65" w14:textId="77777777">
                              <w:trPr>
                                <w:trHeight w:val="361"/>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51EAC2EB" w14:textId="77777777" w:rsidR="004371DC" w:rsidRDefault="004371DC">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36448105"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630</w:t>
                                  </w:r>
                                </w:p>
                              </w:tc>
                              <w:tc>
                                <w:tcPr>
                                  <w:tcW w:w="534" w:type="dxa"/>
                                  <w:tcBorders>
                                    <w:top w:val="single" w:sz="4" w:space="0" w:color="auto"/>
                                    <w:left w:val="single" w:sz="4" w:space="0" w:color="auto"/>
                                    <w:bottom w:val="single" w:sz="4" w:space="0" w:color="auto"/>
                                    <w:right w:val="single" w:sz="4" w:space="0" w:color="auto"/>
                                  </w:tcBorders>
                                  <w:noWrap/>
                                  <w:vAlign w:val="center"/>
                                  <w:hideMark/>
                                </w:tcPr>
                                <w:p w14:paraId="7D1679E0"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624E7724"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73D8827"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630</w:t>
                                  </w:r>
                                </w:p>
                              </w:tc>
                              <w:tc>
                                <w:tcPr>
                                  <w:tcW w:w="656" w:type="dxa"/>
                                  <w:tcBorders>
                                    <w:top w:val="single" w:sz="4" w:space="0" w:color="auto"/>
                                    <w:left w:val="single" w:sz="4" w:space="0" w:color="auto"/>
                                    <w:bottom w:val="single" w:sz="4" w:space="0" w:color="auto"/>
                                    <w:right w:val="single" w:sz="4" w:space="0" w:color="auto"/>
                                  </w:tcBorders>
                                  <w:noWrap/>
                                  <w:vAlign w:val="center"/>
                                  <w:hideMark/>
                                </w:tcPr>
                                <w:p w14:paraId="0E9D2579"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100.00</w:t>
                                  </w:r>
                                </w:p>
                              </w:tc>
                              <w:tc>
                                <w:tcPr>
                                  <w:tcW w:w="620" w:type="dxa"/>
                                  <w:tcBorders>
                                    <w:top w:val="single" w:sz="4" w:space="0" w:color="auto"/>
                                    <w:left w:val="single" w:sz="4" w:space="0" w:color="auto"/>
                                    <w:bottom w:val="single" w:sz="4" w:space="0" w:color="auto"/>
                                    <w:right w:val="single" w:sz="4" w:space="0" w:color="auto"/>
                                  </w:tcBorders>
                                  <w:noWrap/>
                                  <w:vAlign w:val="center"/>
                                  <w:hideMark/>
                                </w:tcPr>
                                <w:p w14:paraId="3DB35C9D"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144</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4F4BBB8"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22.86</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5BD23CA9"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486</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2B6E0FCA"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77.14</w:t>
                                  </w:r>
                                </w:p>
                              </w:tc>
                              <w:tc>
                                <w:tcPr>
                                  <w:tcW w:w="587" w:type="dxa"/>
                                  <w:tcBorders>
                                    <w:top w:val="single" w:sz="4" w:space="0" w:color="auto"/>
                                    <w:left w:val="single" w:sz="4" w:space="0" w:color="auto"/>
                                    <w:bottom w:val="single" w:sz="4" w:space="0" w:color="auto"/>
                                    <w:right w:val="single" w:sz="4" w:space="0" w:color="auto"/>
                                  </w:tcBorders>
                                  <w:noWrap/>
                                  <w:vAlign w:val="center"/>
                                  <w:hideMark/>
                                </w:tcPr>
                                <w:p w14:paraId="38607D8B"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257</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68BD0A12"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40.79</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373846CE"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373</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050126C1"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59.21</w:t>
                                  </w:r>
                                </w:p>
                              </w:tc>
                            </w:tr>
                            <w:tr w:rsidR="004371DC" w14:paraId="2202EB5B" w14:textId="77777777">
                              <w:trPr>
                                <w:trHeight w:val="361"/>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47A30D99" w14:textId="77777777" w:rsidR="004371DC" w:rsidRDefault="004371DC">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554D752E"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819</w:t>
                                  </w:r>
                                </w:p>
                              </w:tc>
                              <w:tc>
                                <w:tcPr>
                                  <w:tcW w:w="534" w:type="dxa"/>
                                  <w:tcBorders>
                                    <w:top w:val="single" w:sz="4" w:space="0" w:color="auto"/>
                                    <w:left w:val="single" w:sz="4" w:space="0" w:color="auto"/>
                                    <w:bottom w:val="single" w:sz="4" w:space="0" w:color="auto"/>
                                    <w:right w:val="single" w:sz="4" w:space="0" w:color="auto"/>
                                  </w:tcBorders>
                                  <w:noWrap/>
                                  <w:vAlign w:val="center"/>
                                  <w:hideMark/>
                                </w:tcPr>
                                <w:p w14:paraId="1795544F"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6D01212" w14:textId="77777777" w:rsidR="004371DC" w:rsidRDefault="004371DC" w:rsidP="00573AE2">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07521F4C"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819</w:t>
                                  </w:r>
                                </w:p>
                              </w:tc>
                              <w:tc>
                                <w:tcPr>
                                  <w:tcW w:w="656" w:type="dxa"/>
                                  <w:tcBorders>
                                    <w:top w:val="single" w:sz="4" w:space="0" w:color="auto"/>
                                    <w:left w:val="single" w:sz="4" w:space="0" w:color="auto"/>
                                    <w:bottom w:val="single" w:sz="4" w:space="0" w:color="auto"/>
                                    <w:right w:val="single" w:sz="4" w:space="0" w:color="auto"/>
                                  </w:tcBorders>
                                  <w:noWrap/>
                                  <w:vAlign w:val="center"/>
                                  <w:hideMark/>
                                </w:tcPr>
                                <w:p w14:paraId="74876984"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100.00</w:t>
                                  </w:r>
                                </w:p>
                              </w:tc>
                              <w:tc>
                                <w:tcPr>
                                  <w:tcW w:w="620" w:type="dxa"/>
                                  <w:tcBorders>
                                    <w:top w:val="single" w:sz="4" w:space="0" w:color="auto"/>
                                    <w:left w:val="single" w:sz="4" w:space="0" w:color="auto"/>
                                    <w:bottom w:val="single" w:sz="4" w:space="0" w:color="auto"/>
                                    <w:right w:val="single" w:sz="4" w:space="0" w:color="auto"/>
                                  </w:tcBorders>
                                  <w:noWrap/>
                                  <w:vAlign w:val="center"/>
                                  <w:hideMark/>
                                </w:tcPr>
                                <w:p w14:paraId="09E7F507"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91</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2AFBBA0"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11.11</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4ABDB7CD"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728</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6B4102AB"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88.89</w:t>
                                  </w:r>
                                </w:p>
                              </w:tc>
                              <w:tc>
                                <w:tcPr>
                                  <w:tcW w:w="587" w:type="dxa"/>
                                  <w:tcBorders>
                                    <w:top w:val="single" w:sz="4" w:space="0" w:color="auto"/>
                                    <w:left w:val="single" w:sz="4" w:space="0" w:color="auto"/>
                                    <w:bottom w:val="single" w:sz="4" w:space="0" w:color="auto"/>
                                    <w:right w:val="single" w:sz="4" w:space="0" w:color="auto"/>
                                  </w:tcBorders>
                                  <w:noWrap/>
                                  <w:vAlign w:val="center"/>
                                  <w:hideMark/>
                                </w:tcPr>
                                <w:p w14:paraId="38105A19"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363</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665D5436"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44.32</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574815F"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456</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0193E69E"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55.68</w:t>
                                  </w:r>
                                </w:p>
                              </w:tc>
                            </w:tr>
                            <w:tr w:rsidR="004371DC" w14:paraId="464D546B" w14:textId="77777777">
                              <w:trPr>
                                <w:trHeight w:val="361"/>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650BBF20" w14:textId="77777777" w:rsidR="004371DC" w:rsidRDefault="004371DC">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0EB01564"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1,095</w:t>
                                  </w:r>
                                </w:p>
                              </w:tc>
                              <w:tc>
                                <w:tcPr>
                                  <w:tcW w:w="534" w:type="dxa"/>
                                  <w:tcBorders>
                                    <w:top w:val="single" w:sz="4" w:space="0" w:color="auto"/>
                                    <w:left w:val="single" w:sz="4" w:space="0" w:color="auto"/>
                                    <w:bottom w:val="single" w:sz="4" w:space="0" w:color="auto"/>
                                    <w:right w:val="single" w:sz="4" w:space="0" w:color="auto"/>
                                  </w:tcBorders>
                                  <w:noWrap/>
                                  <w:vAlign w:val="center"/>
                                  <w:hideMark/>
                                </w:tcPr>
                                <w:p w14:paraId="1431688F"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684F783"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0.09</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61833F4"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1,094</w:t>
                                  </w:r>
                                </w:p>
                              </w:tc>
                              <w:tc>
                                <w:tcPr>
                                  <w:tcW w:w="656" w:type="dxa"/>
                                  <w:tcBorders>
                                    <w:top w:val="single" w:sz="4" w:space="0" w:color="auto"/>
                                    <w:left w:val="single" w:sz="4" w:space="0" w:color="auto"/>
                                    <w:bottom w:val="single" w:sz="4" w:space="0" w:color="auto"/>
                                    <w:right w:val="single" w:sz="4" w:space="0" w:color="auto"/>
                                  </w:tcBorders>
                                  <w:noWrap/>
                                  <w:vAlign w:val="center"/>
                                  <w:hideMark/>
                                </w:tcPr>
                                <w:p w14:paraId="198E0FE7"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99.91</w:t>
                                  </w:r>
                                </w:p>
                              </w:tc>
                              <w:tc>
                                <w:tcPr>
                                  <w:tcW w:w="620" w:type="dxa"/>
                                  <w:tcBorders>
                                    <w:top w:val="single" w:sz="4" w:space="0" w:color="auto"/>
                                    <w:left w:val="single" w:sz="4" w:space="0" w:color="auto"/>
                                    <w:bottom w:val="single" w:sz="4" w:space="0" w:color="auto"/>
                                    <w:right w:val="single" w:sz="4" w:space="0" w:color="auto"/>
                                  </w:tcBorders>
                                  <w:noWrap/>
                                  <w:vAlign w:val="center"/>
                                  <w:hideMark/>
                                </w:tcPr>
                                <w:p w14:paraId="7A04D8EC"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151</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702C4EE"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13.79</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3049A738"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944</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14A0D122"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86.21</w:t>
                                  </w:r>
                                </w:p>
                              </w:tc>
                              <w:tc>
                                <w:tcPr>
                                  <w:tcW w:w="587" w:type="dxa"/>
                                  <w:tcBorders>
                                    <w:top w:val="single" w:sz="4" w:space="0" w:color="auto"/>
                                    <w:left w:val="single" w:sz="4" w:space="0" w:color="auto"/>
                                    <w:bottom w:val="single" w:sz="4" w:space="0" w:color="auto"/>
                                    <w:right w:val="single" w:sz="4" w:space="0" w:color="auto"/>
                                  </w:tcBorders>
                                  <w:noWrap/>
                                  <w:vAlign w:val="center"/>
                                  <w:hideMark/>
                                </w:tcPr>
                                <w:p w14:paraId="7883CB42"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531</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3198EDF"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48.49</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368AF06E"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564</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0B3689B3"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51.51</w:t>
                                  </w:r>
                                </w:p>
                              </w:tc>
                            </w:tr>
                            <w:tr w:rsidR="004371DC" w14:paraId="12F61059" w14:textId="77777777">
                              <w:trPr>
                                <w:trHeight w:val="361"/>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1FAC7626" w14:textId="77777777" w:rsidR="004371DC" w:rsidRDefault="004371DC">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114</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363D4B26"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1,229</w:t>
                                  </w:r>
                                </w:p>
                              </w:tc>
                              <w:tc>
                                <w:tcPr>
                                  <w:tcW w:w="534" w:type="dxa"/>
                                  <w:tcBorders>
                                    <w:top w:val="single" w:sz="4" w:space="0" w:color="auto"/>
                                    <w:left w:val="single" w:sz="4" w:space="0" w:color="auto"/>
                                    <w:bottom w:val="single" w:sz="4" w:space="0" w:color="auto"/>
                                    <w:right w:val="single" w:sz="4" w:space="0" w:color="auto"/>
                                  </w:tcBorders>
                                  <w:noWrap/>
                                  <w:vAlign w:val="center"/>
                                  <w:hideMark/>
                                </w:tcPr>
                                <w:p w14:paraId="6878C53F"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C33F6EC"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094B14B"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1,229</w:t>
                                  </w:r>
                                </w:p>
                              </w:tc>
                              <w:tc>
                                <w:tcPr>
                                  <w:tcW w:w="656" w:type="dxa"/>
                                  <w:tcBorders>
                                    <w:top w:val="single" w:sz="4" w:space="0" w:color="auto"/>
                                    <w:left w:val="single" w:sz="4" w:space="0" w:color="auto"/>
                                    <w:bottom w:val="single" w:sz="4" w:space="0" w:color="auto"/>
                                    <w:right w:val="single" w:sz="4" w:space="0" w:color="auto"/>
                                  </w:tcBorders>
                                  <w:noWrap/>
                                  <w:vAlign w:val="center"/>
                                  <w:hideMark/>
                                </w:tcPr>
                                <w:p w14:paraId="13628A4D"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100.00</w:t>
                                  </w:r>
                                </w:p>
                              </w:tc>
                              <w:tc>
                                <w:tcPr>
                                  <w:tcW w:w="620" w:type="dxa"/>
                                  <w:tcBorders>
                                    <w:top w:val="single" w:sz="4" w:space="0" w:color="auto"/>
                                    <w:left w:val="single" w:sz="4" w:space="0" w:color="auto"/>
                                    <w:bottom w:val="single" w:sz="4" w:space="0" w:color="auto"/>
                                    <w:right w:val="single" w:sz="4" w:space="0" w:color="auto"/>
                                  </w:tcBorders>
                                  <w:noWrap/>
                                  <w:vAlign w:val="center"/>
                                  <w:hideMark/>
                                </w:tcPr>
                                <w:p w14:paraId="46606FC8"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492</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CAD3441"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40.03</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1BBA9155"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737</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5F663D1F"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59.97</w:t>
                                  </w:r>
                                </w:p>
                              </w:tc>
                              <w:tc>
                                <w:tcPr>
                                  <w:tcW w:w="587" w:type="dxa"/>
                                  <w:tcBorders>
                                    <w:top w:val="single" w:sz="4" w:space="0" w:color="auto"/>
                                    <w:left w:val="single" w:sz="4" w:space="0" w:color="auto"/>
                                    <w:bottom w:val="single" w:sz="4" w:space="0" w:color="auto"/>
                                    <w:right w:val="single" w:sz="4" w:space="0" w:color="auto"/>
                                  </w:tcBorders>
                                  <w:noWrap/>
                                  <w:vAlign w:val="center"/>
                                  <w:hideMark/>
                                </w:tcPr>
                                <w:p w14:paraId="7043C6E5"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591</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33229F6"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48.09</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6680BC6C"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638</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3C97763"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51.91</w:t>
                                  </w:r>
                                </w:p>
                              </w:tc>
                            </w:tr>
                            <w:tr w:rsidR="004371DC" w14:paraId="4CC339D6" w14:textId="77777777">
                              <w:trPr>
                                <w:trHeight w:val="330"/>
                              </w:trPr>
                              <w:tc>
                                <w:tcPr>
                                  <w:tcW w:w="8179" w:type="dxa"/>
                                  <w:gridSpan w:val="14"/>
                                  <w:tcBorders>
                                    <w:top w:val="single" w:sz="4" w:space="0" w:color="auto"/>
                                    <w:left w:val="nil"/>
                                    <w:bottom w:val="nil"/>
                                    <w:right w:val="nil"/>
                                  </w:tcBorders>
                                  <w:noWrap/>
                                  <w:vAlign w:val="center"/>
                                  <w:hideMark/>
                                </w:tcPr>
                                <w:p w14:paraId="04DDD1B8" w14:textId="77777777" w:rsidR="004371DC" w:rsidRDefault="004371DC">
                                  <w:pPr>
                                    <w:widowControl/>
                                    <w:ind w:leftChars="-18" w:left="-43"/>
                                    <w:rPr>
                                      <w:rFonts w:ascii="標楷體" w:eastAsia="標楷體" w:hAnsi="標楷體" w:cs="Times New Roman"/>
                                      <w:kern w:val="0"/>
                                      <w:szCs w:val="24"/>
                                    </w:rPr>
                                  </w:pPr>
                                  <w:r>
                                    <w:rPr>
                                      <w:rFonts w:ascii="標楷體" w:eastAsia="標楷體" w:hAnsi="標楷體" w:cs="新細明體" w:hint="eastAsia"/>
                                      <w:color w:val="000000"/>
                                      <w:kern w:val="0"/>
                                      <w:sz w:val="18"/>
                                      <w:szCs w:val="18"/>
                                    </w:rPr>
                                    <w:t>資料來源：整理自衛福部提供資料。</w:t>
                                  </w:r>
                                </w:p>
                              </w:tc>
                            </w:tr>
                          </w:tbl>
                          <w:p w14:paraId="788EB735" w14:textId="77777777" w:rsidR="004371DC" w:rsidRDefault="004371DC" w:rsidP="004371DC"/>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9A8DD8" id="文字方塊 7" o:spid="_x0000_s1325" type="#_x0000_t202" style="position:absolute;left:0;text-align:left;margin-left:82pt;margin-top:10.05pt;width:418.35pt;height:209.25pt;z-index:2520002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MbwTAIAAE8EAAAOAAAAZHJzL2Uyb0RvYy54bWysVFGO0zAQ/UfiDpb/adJus92Nmq6WLouQ&#10;FhZp4QCO4zQWjsfYbpPlAkgcYPnmAByAA+2eg7HTlqr8IfJheTzj55k3bzK/6FtFNsI6Cbqg41FK&#10;idAcKqlXBf344frFGSXOM10xBVoU9F44erF4/mzemVxMoAFVCUsQRLu8MwVtvDd5kjjeiJa5ERih&#10;0VmDbZlH066SyrIO0VuVTNL0NOnAVsYCF87h6dXgpIuIX9eC+9u6dsITVVDMzcfVxrUMa7KYs3xl&#10;mWkk36bB/iGLlkmNj+6hrphnZG3lX1Ct5BYc1H7EoU2griUXsQasZpweVXPXMCNiLUiOM3ua3P+D&#10;5e827y2RVUFnlGjWYoueHr4+/vz+9PDr8cc3MgsMdcblGHhnMNT3L6HHTsdqnbkB/skRDcuG6ZW4&#10;tBa6RrAKMxyHm8nB1QHHBZCyewsVPsXWHiJQX9s20IeEEETHTt3vuyN6TzgeZifjk3SaUcLRNznN&#10;ZtNZFt9g+e66sc6/FtCSsCmoxfZHeLa5cT6kw/JdSHjNgZLVtVQqGkFyYqks2TAUS7kaCjiKUpp0&#10;BT3PJlkE1hCuRxG10qOSlWwLepaGb9BWYOOVrmKIZ1INe0xE6S09gZGBG9+XfexFNtnRXkJ1j4RZ&#10;GJSLk+ZvcakVYBpcSUNJA/bL8VmIQ5Ggh5IO1V1Q93nNrKBEvdHYnPPxdBrGIRrTbDZBwx56ykMP&#10;0xyhCuopGbZLH0co0KbhEptYy0hv6PaQ8bY2VG1kfTthYSwO7Rj15z+w+A0AAP//AwBQSwMEFAAG&#10;AAgAAAAhAL5GsV7eAAAACwEAAA8AAABkcnMvZG93bnJldi54bWxMjzFPwzAUhHek/gfrVWKjdkuV&#10;RiFO1SKxsKCWitmJH3Fo/BzZbhP49bgTjKc73X1Xbifbsyv60DmSsFwIYEiN0x21Ek7vLw85sBAV&#10;adU7QgnfGGBbze5KVWg30gGvx9iyVEKhUBJMjEPBeWgMWhUWbkBK3qfzVsUkfcu1V2Mqtz1fCZFx&#10;qzpKC0YN+GywOR8vVsJH+4X77tX/iDcuxnPuDqd6Y6S8n0+7J2ARp/gXhht+QocqMdXuQjqwPuls&#10;nb5ECSuxBHYLCCE2wGoJ68c8A16V/P+H6hcAAP//AwBQSwECLQAUAAYACAAAACEAtoM4kv4AAADh&#10;AQAAEwAAAAAAAAAAAAAAAAAAAAAAW0NvbnRlbnRfVHlwZXNdLnhtbFBLAQItABQABgAIAAAAIQA4&#10;/SH/1gAAAJQBAAALAAAAAAAAAAAAAAAAAC8BAABfcmVscy8ucmVsc1BLAQItABQABgAIAAAAIQCO&#10;fMbwTAIAAE8EAAAOAAAAAAAAAAAAAAAAAC4CAABkcnMvZTJvRG9jLnhtbFBLAQItABQABgAIAAAA&#10;IQC+RrFe3gAAAAsBAAAPAAAAAAAAAAAAAAAAAKYEAABkcnMvZG93bnJldi54bWxQSwUGAAAAAAQA&#10;BADzAAAAsQUAAAAA&#10;" fillcolor="white [3212]" stroked="f">
                <v:textbox>
                  <w:txbxContent>
                    <w:tbl>
                      <w:tblPr>
                        <w:tblW w:w="8179" w:type="dxa"/>
                        <w:tblInd w:w="-142" w:type="dxa"/>
                        <w:tblCellMar>
                          <w:left w:w="28" w:type="dxa"/>
                          <w:right w:w="28" w:type="dxa"/>
                        </w:tblCellMar>
                        <w:tblLook w:val="04A0" w:firstRow="1" w:lastRow="0" w:firstColumn="1" w:lastColumn="0" w:noHBand="0" w:noVBand="1"/>
                      </w:tblPr>
                      <w:tblGrid>
                        <w:gridCol w:w="709"/>
                        <w:gridCol w:w="557"/>
                        <w:gridCol w:w="534"/>
                        <w:gridCol w:w="567"/>
                        <w:gridCol w:w="567"/>
                        <w:gridCol w:w="656"/>
                        <w:gridCol w:w="620"/>
                        <w:gridCol w:w="567"/>
                        <w:gridCol w:w="557"/>
                        <w:gridCol w:w="557"/>
                        <w:gridCol w:w="587"/>
                        <w:gridCol w:w="567"/>
                        <w:gridCol w:w="567"/>
                        <w:gridCol w:w="567"/>
                      </w:tblGrid>
                      <w:tr w:rsidR="004371DC" w14:paraId="64EBB59E" w14:textId="77777777">
                        <w:trPr>
                          <w:trHeight w:val="675"/>
                        </w:trPr>
                        <w:tc>
                          <w:tcPr>
                            <w:tcW w:w="8179" w:type="dxa"/>
                            <w:gridSpan w:val="14"/>
                            <w:noWrap/>
                            <w:vAlign w:val="center"/>
                            <w:hideMark/>
                          </w:tcPr>
                          <w:p w14:paraId="78A2C6F1" w14:textId="77777777" w:rsidR="004371DC" w:rsidRDefault="004371DC">
                            <w:pPr>
                              <w:widowControl/>
                              <w:spacing w:line="0" w:lineRule="atLeast"/>
                              <w:jc w:val="center"/>
                              <w:rPr>
                                <w:rFonts w:ascii="標楷體" w:eastAsia="標楷體" w:hAnsi="標楷體" w:cs="新細明體"/>
                                <w:b/>
                                <w:bCs/>
                                <w:color w:val="000000"/>
                                <w:kern w:val="0"/>
                                <w:szCs w:val="24"/>
                              </w:rPr>
                            </w:pPr>
                            <w:r>
                              <w:rPr>
                                <w:rFonts w:ascii="標楷體" w:eastAsia="標楷體" w:hAnsi="標楷體" w:cs="新細明體" w:hint="eastAsia"/>
                                <w:b/>
                                <w:color w:val="000000"/>
                                <w:kern w:val="0"/>
                                <w:szCs w:val="28"/>
                              </w:rPr>
                              <w:t>表</w:t>
                            </w:r>
                            <w:r>
                              <w:rPr>
                                <w:rFonts w:ascii="標楷體" w:eastAsia="標楷體" w:hAnsi="標楷體" w:cs="新細明體"/>
                                <w:b/>
                                <w:color w:val="000000"/>
                                <w:kern w:val="0"/>
                                <w:szCs w:val="28"/>
                              </w:rPr>
                              <w:t>7</w:t>
                            </w:r>
                            <w:r>
                              <w:rPr>
                                <w:rFonts w:ascii="標楷體" w:eastAsia="標楷體" w:hAnsi="標楷體" w:cs="新細明體" w:hint="eastAsia"/>
                                <w:b/>
                                <w:color w:val="000000"/>
                                <w:kern w:val="0"/>
                                <w:szCs w:val="20"/>
                              </w:rPr>
                              <w:t xml:space="preserve">　</w:t>
                            </w:r>
                            <w:r>
                              <w:rPr>
                                <w:rFonts w:ascii="標楷體" w:eastAsia="標楷體" w:hAnsi="標楷體" w:cs="新細明體" w:hint="eastAsia"/>
                                <w:b/>
                                <w:bCs/>
                                <w:color w:val="000000"/>
                                <w:kern w:val="0"/>
                                <w:szCs w:val="24"/>
                              </w:rPr>
                              <w:t>兒少施用毒品</w:t>
                            </w:r>
                            <w:r>
                              <w:rPr>
                                <w:rFonts w:ascii="標楷體" w:eastAsia="標楷體" w:hAnsi="標楷體" w:cs="新細明體" w:hint="eastAsia"/>
                                <w:b/>
                                <w:bCs/>
                                <w:color w:val="000000" w:themeColor="text1"/>
                                <w:kern w:val="0"/>
                                <w:szCs w:val="24"/>
                              </w:rPr>
                              <w:t>於「關懷e起來」</w:t>
                            </w:r>
                            <w:r>
                              <w:rPr>
                                <w:rFonts w:ascii="標楷體" w:eastAsia="標楷體" w:hAnsi="標楷體" w:cs="新細明體" w:hint="eastAsia"/>
                                <w:b/>
                                <w:bCs/>
                                <w:color w:val="000000"/>
                                <w:kern w:val="0"/>
                                <w:szCs w:val="24"/>
                              </w:rPr>
                              <w:t>通報情形</w:t>
                            </w:r>
                          </w:p>
                          <w:p w14:paraId="17B70FF4" w14:textId="77777777" w:rsidR="004371DC" w:rsidRDefault="004371DC">
                            <w:pPr>
                              <w:spacing w:line="0" w:lineRule="atLeast"/>
                              <w:jc w:val="right"/>
                              <w:rPr>
                                <w:rFonts w:ascii="標楷體" w:eastAsia="標楷體" w:hAnsi="標楷體" w:cs="新細明體"/>
                                <w:b/>
                                <w:bCs/>
                                <w:color w:val="000000"/>
                                <w:kern w:val="0"/>
                                <w:szCs w:val="24"/>
                              </w:rPr>
                            </w:pPr>
                            <w:r>
                              <w:rPr>
                                <w:rFonts w:ascii="標楷體" w:eastAsia="標楷體" w:hAnsi="標楷體" w:cs="新細明體" w:hint="eastAsia"/>
                                <w:color w:val="000000"/>
                                <w:kern w:val="0"/>
                                <w:sz w:val="20"/>
                                <w:szCs w:val="20"/>
                              </w:rPr>
                              <w:t>單位：人、％</w:t>
                            </w:r>
                          </w:p>
                        </w:tc>
                      </w:tr>
                      <w:tr w:rsidR="004371DC" w14:paraId="1BEFEC05" w14:textId="77777777" w:rsidTr="005B456E">
                        <w:trPr>
                          <w:trHeight w:val="281"/>
                        </w:trPr>
                        <w:tc>
                          <w:tcPr>
                            <w:tcW w:w="709"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D9E2F3" w:themeFill="accent1" w:themeFillTint="33"/>
                            <w:vAlign w:val="center"/>
                          </w:tcPr>
                          <w:p w14:paraId="41A34E28" w14:textId="77777777" w:rsidR="004371DC" w:rsidRDefault="004371DC" w:rsidP="00F27F45">
                            <w:pPr>
                              <w:widowControl/>
                              <w:spacing w:line="200" w:lineRule="exact"/>
                              <w:ind w:right="78"/>
                              <w:jc w:val="right"/>
                              <w:rPr>
                                <w:rFonts w:ascii="標楷體" w:eastAsia="標楷體" w:hAnsi="標楷體" w:cs="新細明體"/>
                                <w:color w:val="000000"/>
                                <w:spacing w:val="-22"/>
                                <w:kern w:val="0"/>
                                <w:sz w:val="20"/>
                                <w:szCs w:val="20"/>
                              </w:rPr>
                            </w:pPr>
                            <w:r>
                              <w:rPr>
                                <w:rFonts w:ascii="標楷體" w:eastAsia="標楷體" w:hAnsi="標楷體" w:cs="新細明體" w:hint="eastAsia"/>
                                <w:color w:val="000000"/>
                                <w:spacing w:val="-22"/>
                                <w:kern w:val="0"/>
                                <w:sz w:val="20"/>
                                <w:szCs w:val="20"/>
                              </w:rPr>
                              <w:t>項目別</w:t>
                            </w:r>
                          </w:p>
                          <w:p w14:paraId="30FA339E" w14:textId="77777777" w:rsidR="004371DC" w:rsidRDefault="004371DC">
                            <w:pPr>
                              <w:widowControl/>
                              <w:spacing w:line="200" w:lineRule="exact"/>
                              <w:jc w:val="center"/>
                              <w:rPr>
                                <w:rFonts w:ascii="標楷體" w:eastAsia="標楷體" w:hAnsi="標楷體" w:cs="新細明體"/>
                                <w:color w:val="000000"/>
                                <w:spacing w:val="-22"/>
                                <w:kern w:val="0"/>
                                <w:sz w:val="20"/>
                                <w:szCs w:val="20"/>
                              </w:rPr>
                            </w:pPr>
                          </w:p>
                          <w:p w14:paraId="099AFB22" w14:textId="77777777" w:rsidR="004371DC" w:rsidRDefault="004371DC">
                            <w:pPr>
                              <w:widowControl/>
                              <w:spacing w:line="200" w:lineRule="exact"/>
                              <w:jc w:val="center"/>
                              <w:rPr>
                                <w:rFonts w:ascii="標楷體" w:eastAsia="標楷體" w:hAnsi="標楷體" w:cs="新細明體"/>
                                <w:color w:val="000000"/>
                                <w:spacing w:val="-22"/>
                                <w:kern w:val="0"/>
                                <w:sz w:val="20"/>
                                <w:szCs w:val="20"/>
                              </w:rPr>
                            </w:pPr>
                          </w:p>
                          <w:p w14:paraId="19A10CD0" w14:textId="77777777" w:rsidR="004371DC" w:rsidRDefault="004371DC">
                            <w:pPr>
                              <w:widowControl/>
                              <w:spacing w:line="200" w:lineRule="exact"/>
                              <w:jc w:val="center"/>
                              <w:rPr>
                                <w:rFonts w:ascii="標楷體" w:eastAsia="標楷體" w:hAnsi="標楷體" w:cs="新細明體"/>
                                <w:color w:val="000000"/>
                                <w:spacing w:val="-22"/>
                                <w:kern w:val="0"/>
                                <w:sz w:val="20"/>
                                <w:szCs w:val="20"/>
                              </w:rPr>
                            </w:pPr>
                          </w:p>
                          <w:p w14:paraId="527549A6" w14:textId="77777777" w:rsidR="004371DC" w:rsidRDefault="004371DC" w:rsidP="00F27F45">
                            <w:pPr>
                              <w:widowControl/>
                              <w:ind w:firstLineChars="50" w:firstLine="78"/>
                              <w:rPr>
                                <w:rFonts w:ascii="標楷體" w:eastAsia="標楷體" w:hAnsi="標楷體" w:cs="新細明體"/>
                                <w:color w:val="000000"/>
                                <w:kern w:val="0"/>
                                <w:sz w:val="20"/>
                                <w:szCs w:val="20"/>
                              </w:rPr>
                            </w:pPr>
                            <w:r>
                              <w:rPr>
                                <w:rFonts w:ascii="標楷體" w:eastAsia="標楷體" w:hAnsi="標楷體" w:cs="新細明體" w:hint="eastAsia"/>
                                <w:color w:val="000000"/>
                                <w:spacing w:val="-22"/>
                                <w:kern w:val="0"/>
                                <w:sz w:val="20"/>
                                <w:szCs w:val="20"/>
                              </w:rPr>
                              <w:t>年度</w:t>
                            </w:r>
                          </w:p>
                        </w:tc>
                        <w:tc>
                          <w:tcPr>
                            <w:tcW w:w="557"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78974715"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通報人數</w:t>
                            </w:r>
                          </w:p>
                        </w:tc>
                        <w:tc>
                          <w:tcPr>
                            <w:tcW w:w="2324" w:type="dxa"/>
                            <w:gridSpan w:val="4"/>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5E8EF267" w14:textId="77777777" w:rsidR="004371DC" w:rsidRDefault="004371DC">
                            <w:pPr>
                              <w:widowControl/>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年齡</w:t>
                            </w:r>
                          </w:p>
                        </w:tc>
                        <w:tc>
                          <w:tcPr>
                            <w:tcW w:w="2301" w:type="dxa"/>
                            <w:gridSpan w:val="4"/>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2CF64A56" w14:textId="77777777" w:rsidR="004371DC" w:rsidRDefault="004371DC">
                            <w:pPr>
                              <w:widowControl/>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施用毒品</w:t>
                            </w:r>
                          </w:p>
                        </w:tc>
                        <w:tc>
                          <w:tcPr>
                            <w:tcW w:w="2288" w:type="dxa"/>
                            <w:gridSpan w:val="4"/>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7F8E94D0" w14:textId="77777777" w:rsidR="004371DC" w:rsidRDefault="004371DC">
                            <w:pPr>
                              <w:widowControl/>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在學情形</w:t>
                            </w:r>
                          </w:p>
                        </w:tc>
                      </w:tr>
                      <w:tr w:rsidR="004371DC" w14:paraId="350BBC59" w14:textId="77777777" w:rsidTr="005B456E">
                        <w:trPr>
                          <w:trHeight w:val="402"/>
                        </w:trPr>
                        <w:tc>
                          <w:tcPr>
                            <w:tcW w:w="0" w:type="auto"/>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5E3E4A6A" w14:textId="77777777" w:rsidR="004371DC" w:rsidRDefault="004371DC">
                            <w:pPr>
                              <w:widowControl/>
                              <w:rPr>
                                <w:rFonts w:ascii="標楷體" w:eastAsia="標楷體" w:hAnsi="標楷體" w:cs="新細明體"/>
                                <w:color w:val="000000"/>
                                <w:kern w:val="0"/>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16B9B31B" w14:textId="77777777" w:rsidR="004371DC" w:rsidRDefault="004371DC">
                            <w:pPr>
                              <w:widowControl/>
                              <w:rPr>
                                <w:rFonts w:ascii="標楷體" w:eastAsia="標楷體" w:hAnsi="標楷體" w:cs="新細明體"/>
                                <w:color w:val="000000" w:themeColor="text1"/>
                                <w:kern w:val="0"/>
                                <w:sz w:val="20"/>
                                <w:szCs w:val="20"/>
                              </w:rPr>
                            </w:pPr>
                          </w:p>
                        </w:tc>
                        <w:tc>
                          <w:tcPr>
                            <w:tcW w:w="1101"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6D18CA2E" w14:textId="77777777" w:rsidR="004371DC" w:rsidRDefault="004371DC">
                            <w:pPr>
                              <w:widowControl/>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兒童</w:t>
                            </w:r>
                            <w:r>
                              <w:rPr>
                                <w:rFonts w:ascii="標楷體" w:eastAsia="標楷體" w:hAnsi="標楷體" w:cs="新細明體" w:hint="eastAsia"/>
                                <w:color w:val="000000" w:themeColor="text1"/>
                                <w:spacing w:val="-10"/>
                                <w:kern w:val="0"/>
                                <w:sz w:val="20"/>
                                <w:szCs w:val="20"/>
                              </w:rPr>
                              <w:t>（未滿12歲）</w:t>
                            </w:r>
                          </w:p>
                        </w:tc>
                        <w:tc>
                          <w:tcPr>
                            <w:tcW w:w="1223"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6B112977" w14:textId="77777777" w:rsidR="004371DC" w:rsidRDefault="004371DC">
                            <w:pPr>
                              <w:widowControl/>
                              <w:spacing w:line="0" w:lineRule="atLeast"/>
                              <w:jc w:val="center"/>
                              <w:rPr>
                                <w:rFonts w:ascii="標楷體" w:eastAsia="標楷體" w:hAnsi="標楷體" w:cs="新細明體"/>
                                <w:color w:val="000000" w:themeColor="text1"/>
                                <w:spacing w:val="-20"/>
                                <w:kern w:val="0"/>
                                <w:sz w:val="20"/>
                                <w:szCs w:val="20"/>
                              </w:rPr>
                            </w:pPr>
                            <w:r>
                              <w:rPr>
                                <w:rFonts w:ascii="標楷體" w:eastAsia="標楷體" w:hAnsi="標楷體" w:cs="新細明體" w:hint="eastAsia"/>
                                <w:color w:val="000000" w:themeColor="text1"/>
                                <w:spacing w:val="-20"/>
                                <w:kern w:val="0"/>
                                <w:sz w:val="20"/>
                                <w:szCs w:val="20"/>
                              </w:rPr>
                              <w:t>少年（12歲以上未滿18歲）</w:t>
                            </w:r>
                          </w:p>
                        </w:tc>
                        <w:tc>
                          <w:tcPr>
                            <w:tcW w:w="1187"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0C70A3A8" w14:textId="77777777" w:rsidR="004371DC" w:rsidRDefault="004371DC">
                            <w:pPr>
                              <w:widowControl/>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第一、二級</w:t>
                            </w:r>
                          </w:p>
                        </w:tc>
                        <w:tc>
                          <w:tcPr>
                            <w:tcW w:w="111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58432D63" w14:textId="77777777" w:rsidR="004371DC" w:rsidRDefault="004371DC">
                            <w:pPr>
                              <w:widowControl/>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第三、四級</w:t>
                            </w:r>
                          </w:p>
                        </w:tc>
                        <w:tc>
                          <w:tcPr>
                            <w:tcW w:w="115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24310223" w14:textId="77777777" w:rsidR="004371DC" w:rsidRDefault="004371DC">
                            <w:pPr>
                              <w:widowControl/>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在學</w:t>
                            </w:r>
                          </w:p>
                        </w:tc>
                        <w:tc>
                          <w:tcPr>
                            <w:tcW w:w="113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072BC406" w14:textId="77777777" w:rsidR="004371DC" w:rsidRDefault="004371DC">
                            <w:pPr>
                              <w:widowControl/>
                              <w:spacing w:line="0" w:lineRule="atLeas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非在學</w:t>
                            </w:r>
                          </w:p>
                        </w:tc>
                      </w:tr>
                      <w:tr w:rsidR="004371DC" w14:paraId="54140F6C" w14:textId="77777777" w:rsidTr="005B456E">
                        <w:trPr>
                          <w:trHeight w:val="292"/>
                        </w:trPr>
                        <w:tc>
                          <w:tcPr>
                            <w:tcW w:w="0" w:type="auto"/>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1E457594" w14:textId="77777777" w:rsidR="004371DC" w:rsidRDefault="004371DC">
                            <w:pPr>
                              <w:widowControl/>
                              <w:rPr>
                                <w:rFonts w:ascii="標楷體" w:eastAsia="標楷體" w:hAnsi="標楷體" w:cs="新細明體"/>
                                <w:color w:val="000000"/>
                                <w:kern w:val="0"/>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69BC8109" w14:textId="77777777" w:rsidR="004371DC" w:rsidRDefault="004371DC">
                            <w:pPr>
                              <w:widowControl/>
                              <w:rPr>
                                <w:rFonts w:ascii="標楷體" w:eastAsia="標楷體" w:hAnsi="標楷體" w:cs="新細明體"/>
                                <w:color w:val="000000" w:themeColor="text1"/>
                                <w:kern w:val="0"/>
                                <w:sz w:val="20"/>
                                <w:szCs w:val="20"/>
                              </w:rPr>
                            </w:pPr>
                          </w:p>
                        </w:tc>
                        <w:tc>
                          <w:tcPr>
                            <w:tcW w:w="534"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7FAF210A"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7C93769D"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占比</w:t>
                            </w:r>
                          </w:p>
                        </w:tc>
                        <w:tc>
                          <w:tcPr>
                            <w:tcW w:w="56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403A5A26"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人數</w:t>
                            </w:r>
                          </w:p>
                        </w:tc>
                        <w:tc>
                          <w:tcPr>
                            <w:tcW w:w="656"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19A13A0D"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占比</w:t>
                            </w:r>
                          </w:p>
                        </w:tc>
                        <w:tc>
                          <w:tcPr>
                            <w:tcW w:w="620"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593CBAD2"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09D7E9AD"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占比</w:t>
                            </w:r>
                          </w:p>
                        </w:tc>
                        <w:tc>
                          <w:tcPr>
                            <w:tcW w:w="55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3B2C4E17"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人數</w:t>
                            </w:r>
                          </w:p>
                        </w:tc>
                        <w:tc>
                          <w:tcPr>
                            <w:tcW w:w="55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2DBCA3B2"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占比</w:t>
                            </w:r>
                          </w:p>
                        </w:tc>
                        <w:tc>
                          <w:tcPr>
                            <w:tcW w:w="58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38E0A740"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1D7D15F3"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占比</w:t>
                            </w:r>
                          </w:p>
                        </w:tc>
                        <w:tc>
                          <w:tcPr>
                            <w:tcW w:w="56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62BFBAA1"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人數</w:t>
                            </w:r>
                          </w:p>
                        </w:tc>
                        <w:tc>
                          <w:tcPr>
                            <w:tcW w:w="56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7067AAE5" w14:textId="77777777" w:rsidR="004371DC" w:rsidRDefault="004371DC">
                            <w:pPr>
                              <w:widowControl/>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占比</w:t>
                            </w:r>
                          </w:p>
                        </w:tc>
                      </w:tr>
                      <w:tr w:rsidR="004371DC" w14:paraId="6F6A0911" w14:textId="77777777">
                        <w:trPr>
                          <w:trHeight w:val="361"/>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20A0825F" w14:textId="77777777" w:rsidR="004371DC" w:rsidRDefault="004371DC">
                            <w:pPr>
                              <w:widowControl/>
                              <w:jc w:val="center"/>
                              <w:rPr>
                                <w:rFonts w:ascii="標楷體" w:eastAsia="標楷體" w:hAnsi="標楷體" w:cs="新細明體"/>
                                <w:b/>
                                <w:bCs/>
                                <w:color w:val="000000"/>
                                <w:kern w:val="0"/>
                                <w:sz w:val="20"/>
                                <w:szCs w:val="20"/>
                              </w:rPr>
                            </w:pPr>
                            <w:bookmarkStart w:id="9" w:name="_Hlk231198389"/>
                            <w:r>
                              <w:rPr>
                                <w:rFonts w:ascii="標楷體" w:eastAsia="標楷體" w:hAnsi="標楷體" w:cs="新細明體" w:hint="eastAsia"/>
                                <w:b/>
                                <w:bCs/>
                                <w:color w:val="000000"/>
                                <w:kern w:val="0"/>
                                <w:sz w:val="20"/>
                                <w:szCs w:val="20"/>
                              </w:rPr>
                              <w:t>合計</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48B62BB6"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3,773</w:t>
                            </w:r>
                          </w:p>
                        </w:tc>
                        <w:tc>
                          <w:tcPr>
                            <w:tcW w:w="534" w:type="dxa"/>
                            <w:tcBorders>
                              <w:top w:val="single" w:sz="4" w:space="0" w:color="auto"/>
                              <w:left w:val="single" w:sz="4" w:space="0" w:color="auto"/>
                              <w:bottom w:val="single" w:sz="4" w:space="0" w:color="auto"/>
                              <w:right w:val="single" w:sz="4" w:space="0" w:color="auto"/>
                            </w:tcBorders>
                            <w:noWrap/>
                            <w:vAlign w:val="center"/>
                            <w:hideMark/>
                          </w:tcPr>
                          <w:p w14:paraId="0FB7BD9C"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1</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6F1D102"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0.03</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5EBEA34"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3,772</w:t>
                            </w:r>
                          </w:p>
                        </w:tc>
                        <w:tc>
                          <w:tcPr>
                            <w:tcW w:w="656" w:type="dxa"/>
                            <w:tcBorders>
                              <w:top w:val="single" w:sz="4" w:space="0" w:color="auto"/>
                              <w:left w:val="single" w:sz="4" w:space="0" w:color="auto"/>
                              <w:bottom w:val="single" w:sz="4" w:space="0" w:color="auto"/>
                              <w:right w:val="single" w:sz="4" w:space="0" w:color="auto"/>
                            </w:tcBorders>
                            <w:noWrap/>
                            <w:vAlign w:val="center"/>
                            <w:hideMark/>
                          </w:tcPr>
                          <w:p w14:paraId="5684BABC"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99.97</w:t>
                            </w:r>
                          </w:p>
                        </w:tc>
                        <w:tc>
                          <w:tcPr>
                            <w:tcW w:w="620" w:type="dxa"/>
                            <w:tcBorders>
                              <w:top w:val="single" w:sz="4" w:space="0" w:color="auto"/>
                              <w:left w:val="single" w:sz="4" w:space="0" w:color="auto"/>
                              <w:bottom w:val="single" w:sz="4" w:space="0" w:color="auto"/>
                              <w:right w:val="single" w:sz="4" w:space="0" w:color="auto"/>
                            </w:tcBorders>
                            <w:noWrap/>
                            <w:vAlign w:val="center"/>
                            <w:hideMark/>
                          </w:tcPr>
                          <w:p w14:paraId="3CFCA313"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878</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308F581"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23.27</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49BF3B64"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2,895</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485649E3"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76.73</w:t>
                            </w:r>
                          </w:p>
                        </w:tc>
                        <w:tc>
                          <w:tcPr>
                            <w:tcW w:w="587" w:type="dxa"/>
                            <w:tcBorders>
                              <w:top w:val="single" w:sz="4" w:space="0" w:color="auto"/>
                              <w:left w:val="single" w:sz="4" w:space="0" w:color="auto"/>
                              <w:bottom w:val="single" w:sz="4" w:space="0" w:color="auto"/>
                              <w:right w:val="single" w:sz="4" w:space="0" w:color="auto"/>
                            </w:tcBorders>
                            <w:noWrap/>
                            <w:vAlign w:val="center"/>
                            <w:hideMark/>
                          </w:tcPr>
                          <w:p w14:paraId="315D6C26"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1,742</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680AA9BF"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46.17</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C1EEA36"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2,031</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90C140D" w14:textId="77777777" w:rsidR="004371DC" w:rsidRDefault="004371DC">
                            <w:pPr>
                              <w:widowControl/>
                              <w:jc w:val="right"/>
                              <w:rPr>
                                <w:rFonts w:ascii="標楷體" w:eastAsia="標楷體" w:hAnsi="標楷體" w:cs="新細明體"/>
                                <w:b/>
                                <w:bCs/>
                                <w:color w:val="000000" w:themeColor="text1"/>
                                <w:kern w:val="0"/>
                                <w:sz w:val="20"/>
                                <w:szCs w:val="20"/>
                              </w:rPr>
                            </w:pPr>
                            <w:r>
                              <w:rPr>
                                <w:rFonts w:ascii="標楷體" w:eastAsia="標楷體" w:hAnsi="標楷體" w:hint="eastAsia"/>
                                <w:b/>
                                <w:bCs/>
                                <w:color w:val="000000"/>
                                <w:sz w:val="20"/>
                                <w:szCs w:val="20"/>
                              </w:rPr>
                              <w:t>53.83</w:t>
                            </w:r>
                          </w:p>
                        </w:tc>
                        <w:bookmarkEnd w:id="9"/>
                      </w:tr>
                      <w:tr w:rsidR="004371DC" w14:paraId="18386C65" w14:textId="77777777">
                        <w:trPr>
                          <w:trHeight w:val="361"/>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51EAC2EB" w14:textId="77777777" w:rsidR="004371DC" w:rsidRDefault="004371DC">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36448105"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630</w:t>
                            </w:r>
                          </w:p>
                        </w:tc>
                        <w:tc>
                          <w:tcPr>
                            <w:tcW w:w="534" w:type="dxa"/>
                            <w:tcBorders>
                              <w:top w:val="single" w:sz="4" w:space="0" w:color="auto"/>
                              <w:left w:val="single" w:sz="4" w:space="0" w:color="auto"/>
                              <w:bottom w:val="single" w:sz="4" w:space="0" w:color="auto"/>
                              <w:right w:val="single" w:sz="4" w:space="0" w:color="auto"/>
                            </w:tcBorders>
                            <w:noWrap/>
                            <w:vAlign w:val="center"/>
                            <w:hideMark/>
                          </w:tcPr>
                          <w:p w14:paraId="7D1679E0"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624E7724"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73D8827"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630</w:t>
                            </w:r>
                          </w:p>
                        </w:tc>
                        <w:tc>
                          <w:tcPr>
                            <w:tcW w:w="656" w:type="dxa"/>
                            <w:tcBorders>
                              <w:top w:val="single" w:sz="4" w:space="0" w:color="auto"/>
                              <w:left w:val="single" w:sz="4" w:space="0" w:color="auto"/>
                              <w:bottom w:val="single" w:sz="4" w:space="0" w:color="auto"/>
                              <w:right w:val="single" w:sz="4" w:space="0" w:color="auto"/>
                            </w:tcBorders>
                            <w:noWrap/>
                            <w:vAlign w:val="center"/>
                            <w:hideMark/>
                          </w:tcPr>
                          <w:p w14:paraId="0E9D2579"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100.00</w:t>
                            </w:r>
                          </w:p>
                        </w:tc>
                        <w:tc>
                          <w:tcPr>
                            <w:tcW w:w="620" w:type="dxa"/>
                            <w:tcBorders>
                              <w:top w:val="single" w:sz="4" w:space="0" w:color="auto"/>
                              <w:left w:val="single" w:sz="4" w:space="0" w:color="auto"/>
                              <w:bottom w:val="single" w:sz="4" w:space="0" w:color="auto"/>
                              <w:right w:val="single" w:sz="4" w:space="0" w:color="auto"/>
                            </w:tcBorders>
                            <w:noWrap/>
                            <w:vAlign w:val="center"/>
                            <w:hideMark/>
                          </w:tcPr>
                          <w:p w14:paraId="3DB35C9D"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144</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4F4BBB8"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22.86</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5BD23CA9"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486</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2B6E0FCA"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77.14</w:t>
                            </w:r>
                          </w:p>
                        </w:tc>
                        <w:tc>
                          <w:tcPr>
                            <w:tcW w:w="587" w:type="dxa"/>
                            <w:tcBorders>
                              <w:top w:val="single" w:sz="4" w:space="0" w:color="auto"/>
                              <w:left w:val="single" w:sz="4" w:space="0" w:color="auto"/>
                              <w:bottom w:val="single" w:sz="4" w:space="0" w:color="auto"/>
                              <w:right w:val="single" w:sz="4" w:space="0" w:color="auto"/>
                            </w:tcBorders>
                            <w:noWrap/>
                            <w:vAlign w:val="center"/>
                            <w:hideMark/>
                          </w:tcPr>
                          <w:p w14:paraId="38607D8B"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257</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68BD0A12"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40.79</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373846CE"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373</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050126C1"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59.21</w:t>
                            </w:r>
                          </w:p>
                        </w:tc>
                      </w:tr>
                      <w:tr w:rsidR="004371DC" w14:paraId="2202EB5B" w14:textId="77777777">
                        <w:trPr>
                          <w:trHeight w:val="361"/>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47A30D99" w14:textId="77777777" w:rsidR="004371DC" w:rsidRDefault="004371DC">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554D752E"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819</w:t>
                            </w:r>
                          </w:p>
                        </w:tc>
                        <w:tc>
                          <w:tcPr>
                            <w:tcW w:w="534" w:type="dxa"/>
                            <w:tcBorders>
                              <w:top w:val="single" w:sz="4" w:space="0" w:color="auto"/>
                              <w:left w:val="single" w:sz="4" w:space="0" w:color="auto"/>
                              <w:bottom w:val="single" w:sz="4" w:space="0" w:color="auto"/>
                              <w:right w:val="single" w:sz="4" w:space="0" w:color="auto"/>
                            </w:tcBorders>
                            <w:noWrap/>
                            <w:vAlign w:val="center"/>
                            <w:hideMark/>
                          </w:tcPr>
                          <w:p w14:paraId="1795544F"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6D01212" w14:textId="77777777" w:rsidR="004371DC" w:rsidRDefault="004371DC" w:rsidP="00573AE2">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07521F4C"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819</w:t>
                            </w:r>
                          </w:p>
                        </w:tc>
                        <w:tc>
                          <w:tcPr>
                            <w:tcW w:w="656" w:type="dxa"/>
                            <w:tcBorders>
                              <w:top w:val="single" w:sz="4" w:space="0" w:color="auto"/>
                              <w:left w:val="single" w:sz="4" w:space="0" w:color="auto"/>
                              <w:bottom w:val="single" w:sz="4" w:space="0" w:color="auto"/>
                              <w:right w:val="single" w:sz="4" w:space="0" w:color="auto"/>
                            </w:tcBorders>
                            <w:noWrap/>
                            <w:vAlign w:val="center"/>
                            <w:hideMark/>
                          </w:tcPr>
                          <w:p w14:paraId="74876984"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100.00</w:t>
                            </w:r>
                          </w:p>
                        </w:tc>
                        <w:tc>
                          <w:tcPr>
                            <w:tcW w:w="620" w:type="dxa"/>
                            <w:tcBorders>
                              <w:top w:val="single" w:sz="4" w:space="0" w:color="auto"/>
                              <w:left w:val="single" w:sz="4" w:space="0" w:color="auto"/>
                              <w:bottom w:val="single" w:sz="4" w:space="0" w:color="auto"/>
                              <w:right w:val="single" w:sz="4" w:space="0" w:color="auto"/>
                            </w:tcBorders>
                            <w:noWrap/>
                            <w:vAlign w:val="center"/>
                            <w:hideMark/>
                          </w:tcPr>
                          <w:p w14:paraId="09E7F507"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91</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2AFBBA0"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11.11</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4ABDB7CD"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728</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6B4102AB"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88.89</w:t>
                            </w:r>
                          </w:p>
                        </w:tc>
                        <w:tc>
                          <w:tcPr>
                            <w:tcW w:w="587" w:type="dxa"/>
                            <w:tcBorders>
                              <w:top w:val="single" w:sz="4" w:space="0" w:color="auto"/>
                              <w:left w:val="single" w:sz="4" w:space="0" w:color="auto"/>
                              <w:bottom w:val="single" w:sz="4" w:space="0" w:color="auto"/>
                              <w:right w:val="single" w:sz="4" w:space="0" w:color="auto"/>
                            </w:tcBorders>
                            <w:noWrap/>
                            <w:vAlign w:val="center"/>
                            <w:hideMark/>
                          </w:tcPr>
                          <w:p w14:paraId="38105A19"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363</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665D5436"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44.32</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574815F"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456</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0193E69E"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55.68</w:t>
                            </w:r>
                          </w:p>
                        </w:tc>
                      </w:tr>
                      <w:tr w:rsidR="004371DC" w14:paraId="464D546B" w14:textId="77777777">
                        <w:trPr>
                          <w:trHeight w:val="361"/>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650BBF20" w14:textId="77777777" w:rsidR="004371DC" w:rsidRDefault="004371DC">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0EB01564"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1,095</w:t>
                            </w:r>
                          </w:p>
                        </w:tc>
                        <w:tc>
                          <w:tcPr>
                            <w:tcW w:w="534" w:type="dxa"/>
                            <w:tcBorders>
                              <w:top w:val="single" w:sz="4" w:space="0" w:color="auto"/>
                              <w:left w:val="single" w:sz="4" w:space="0" w:color="auto"/>
                              <w:bottom w:val="single" w:sz="4" w:space="0" w:color="auto"/>
                              <w:right w:val="single" w:sz="4" w:space="0" w:color="auto"/>
                            </w:tcBorders>
                            <w:noWrap/>
                            <w:vAlign w:val="center"/>
                            <w:hideMark/>
                          </w:tcPr>
                          <w:p w14:paraId="1431688F"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684F783"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0.09</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61833F4"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1,094</w:t>
                            </w:r>
                          </w:p>
                        </w:tc>
                        <w:tc>
                          <w:tcPr>
                            <w:tcW w:w="656" w:type="dxa"/>
                            <w:tcBorders>
                              <w:top w:val="single" w:sz="4" w:space="0" w:color="auto"/>
                              <w:left w:val="single" w:sz="4" w:space="0" w:color="auto"/>
                              <w:bottom w:val="single" w:sz="4" w:space="0" w:color="auto"/>
                              <w:right w:val="single" w:sz="4" w:space="0" w:color="auto"/>
                            </w:tcBorders>
                            <w:noWrap/>
                            <w:vAlign w:val="center"/>
                            <w:hideMark/>
                          </w:tcPr>
                          <w:p w14:paraId="198E0FE7"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99.91</w:t>
                            </w:r>
                          </w:p>
                        </w:tc>
                        <w:tc>
                          <w:tcPr>
                            <w:tcW w:w="620" w:type="dxa"/>
                            <w:tcBorders>
                              <w:top w:val="single" w:sz="4" w:space="0" w:color="auto"/>
                              <w:left w:val="single" w:sz="4" w:space="0" w:color="auto"/>
                              <w:bottom w:val="single" w:sz="4" w:space="0" w:color="auto"/>
                              <w:right w:val="single" w:sz="4" w:space="0" w:color="auto"/>
                            </w:tcBorders>
                            <w:noWrap/>
                            <w:vAlign w:val="center"/>
                            <w:hideMark/>
                          </w:tcPr>
                          <w:p w14:paraId="7A04D8EC"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151</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702C4EE"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13.79</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3049A738"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944</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14A0D122"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86.21</w:t>
                            </w:r>
                          </w:p>
                        </w:tc>
                        <w:tc>
                          <w:tcPr>
                            <w:tcW w:w="587" w:type="dxa"/>
                            <w:tcBorders>
                              <w:top w:val="single" w:sz="4" w:space="0" w:color="auto"/>
                              <w:left w:val="single" w:sz="4" w:space="0" w:color="auto"/>
                              <w:bottom w:val="single" w:sz="4" w:space="0" w:color="auto"/>
                              <w:right w:val="single" w:sz="4" w:space="0" w:color="auto"/>
                            </w:tcBorders>
                            <w:noWrap/>
                            <w:vAlign w:val="center"/>
                            <w:hideMark/>
                          </w:tcPr>
                          <w:p w14:paraId="7883CB42"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531</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3198EDF"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48.49</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368AF06E"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564</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0B3689B3"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51.51</w:t>
                            </w:r>
                          </w:p>
                        </w:tc>
                      </w:tr>
                      <w:tr w:rsidR="004371DC" w14:paraId="12F61059" w14:textId="77777777">
                        <w:trPr>
                          <w:trHeight w:val="361"/>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1FAC7626" w14:textId="77777777" w:rsidR="004371DC" w:rsidRDefault="004371DC">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114</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363D4B26"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1,229</w:t>
                            </w:r>
                          </w:p>
                        </w:tc>
                        <w:tc>
                          <w:tcPr>
                            <w:tcW w:w="534" w:type="dxa"/>
                            <w:tcBorders>
                              <w:top w:val="single" w:sz="4" w:space="0" w:color="auto"/>
                              <w:left w:val="single" w:sz="4" w:space="0" w:color="auto"/>
                              <w:bottom w:val="single" w:sz="4" w:space="0" w:color="auto"/>
                              <w:right w:val="single" w:sz="4" w:space="0" w:color="auto"/>
                            </w:tcBorders>
                            <w:noWrap/>
                            <w:vAlign w:val="center"/>
                            <w:hideMark/>
                          </w:tcPr>
                          <w:p w14:paraId="6878C53F"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C33F6EC"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094B14B"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1,229</w:t>
                            </w:r>
                          </w:p>
                        </w:tc>
                        <w:tc>
                          <w:tcPr>
                            <w:tcW w:w="656" w:type="dxa"/>
                            <w:tcBorders>
                              <w:top w:val="single" w:sz="4" w:space="0" w:color="auto"/>
                              <w:left w:val="single" w:sz="4" w:space="0" w:color="auto"/>
                              <w:bottom w:val="single" w:sz="4" w:space="0" w:color="auto"/>
                              <w:right w:val="single" w:sz="4" w:space="0" w:color="auto"/>
                            </w:tcBorders>
                            <w:noWrap/>
                            <w:vAlign w:val="center"/>
                            <w:hideMark/>
                          </w:tcPr>
                          <w:p w14:paraId="13628A4D"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100.00</w:t>
                            </w:r>
                          </w:p>
                        </w:tc>
                        <w:tc>
                          <w:tcPr>
                            <w:tcW w:w="620" w:type="dxa"/>
                            <w:tcBorders>
                              <w:top w:val="single" w:sz="4" w:space="0" w:color="auto"/>
                              <w:left w:val="single" w:sz="4" w:space="0" w:color="auto"/>
                              <w:bottom w:val="single" w:sz="4" w:space="0" w:color="auto"/>
                              <w:right w:val="single" w:sz="4" w:space="0" w:color="auto"/>
                            </w:tcBorders>
                            <w:noWrap/>
                            <w:vAlign w:val="center"/>
                            <w:hideMark/>
                          </w:tcPr>
                          <w:p w14:paraId="46606FC8"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492</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CAD3441"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40.03</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1BBA9155"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737</w:t>
                            </w:r>
                          </w:p>
                        </w:tc>
                        <w:tc>
                          <w:tcPr>
                            <w:tcW w:w="557" w:type="dxa"/>
                            <w:tcBorders>
                              <w:top w:val="single" w:sz="4" w:space="0" w:color="auto"/>
                              <w:left w:val="single" w:sz="4" w:space="0" w:color="auto"/>
                              <w:bottom w:val="single" w:sz="4" w:space="0" w:color="auto"/>
                              <w:right w:val="single" w:sz="4" w:space="0" w:color="auto"/>
                            </w:tcBorders>
                            <w:noWrap/>
                            <w:vAlign w:val="center"/>
                            <w:hideMark/>
                          </w:tcPr>
                          <w:p w14:paraId="5F663D1F"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59.97</w:t>
                            </w:r>
                          </w:p>
                        </w:tc>
                        <w:tc>
                          <w:tcPr>
                            <w:tcW w:w="587" w:type="dxa"/>
                            <w:tcBorders>
                              <w:top w:val="single" w:sz="4" w:space="0" w:color="auto"/>
                              <w:left w:val="single" w:sz="4" w:space="0" w:color="auto"/>
                              <w:bottom w:val="single" w:sz="4" w:space="0" w:color="auto"/>
                              <w:right w:val="single" w:sz="4" w:space="0" w:color="auto"/>
                            </w:tcBorders>
                            <w:noWrap/>
                            <w:vAlign w:val="center"/>
                            <w:hideMark/>
                          </w:tcPr>
                          <w:p w14:paraId="7043C6E5"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591</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33229F6"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48.09</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6680BC6C"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638</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3C97763" w14:textId="77777777" w:rsidR="004371DC" w:rsidRDefault="004371DC">
                            <w:pPr>
                              <w:widowControl/>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51.91</w:t>
                            </w:r>
                          </w:p>
                        </w:tc>
                      </w:tr>
                      <w:tr w:rsidR="004371DC" w14:paraId="4CC339D6" w14:textId="77777777">
                        <w:trPr>
                          <w:trHeight w:val="330"/>
                        </w:trPr>
                        <w:tc>
                          <w:tcPr>
                            <w:tcW w:w="8179" w:type="dxa"/>
                            <w:gridSpan w:val="14"/>
                            <w:tcBorders>
                              <w:top w:val="single" w:sz="4" w:space="0" w:color="auto"/>
                              <w:left w:val="nil"/>
                              <w:bottom w:val="nil"/>
                              <w:right w:val="nil"/>
                            </w:tcBorders>
                            <w:noWrap/>
                            <w:vAlign w:val="center"/>
                            <w:hideMark/>
                          </w:tcPr>
                          <w:p w14:paraId="04DDD1B8" w14:textId="77777777" w:rsidR="004371DC" w:rsidRDefault="004371DC">
                            <w:pPr>
                              <w:widowControl/>
                              <w:ind w:leftChars="-18" w:left="-43"/>
                              <w:rPr>
                                <w:rFonts w:ascii="標楷體" w:eastAsia="標楷體" w:hAnsi="標楷體" w:cs="Times New Roman"/>
                                <w:kern w:val="0"/>
                                <w:szCs w:val="24"/>
                              </w:rPr>
                            </w:pPr>
                            <w:r>
                              <w:rPr>
                                <w:rFonts w:ascii="標楷體" w:eastAsia="標楷體" w:hAnsi="標楷體" w:cs="新細明體" w:hint="eastAsia"/>
                                <w:color w:val="000000"/>
                                <w:kern w:val="0"/>
                                <w:sz w:val="18"/>
                                <w:szCs w:val="18"/>
                              </w:rPr>
                              <w:t>資料來源：整理自衛福部提供資料。</w:t>
                            </w:r>
                          </w:p>
                        </w:tc>
                      </w:tr>
                    </w:tbl>
                    <w:p w14:paraId="788EB735" w14:textId="77777777" w:rsidR="004371DC" w:rsidRDefault="004371DC" w:rsidP="004371DC"/>
                  </w:txbxContent>
                </v:textbox>
                <w10:wrap type="square" anchorx="margin"/>
              </v:shape>
            </w:pict>
          </mc:Fallback>
        </mc:AlternateContent>
      </w:r>
      <w:r w:rsidR="003F062D" w:rsidRPr="004A1E91">
        <w:rPr>
          <w:rFonts w:ascii="標楷體" w:hAnsi="標楷體" w:cs="Times New Roman" w:hint="eastAsia"/>
          <w:b w:val="0"/>
          <w:bCs w:val="0"/>
          <w:color w:val="000000" w:themeColor="text1"/>
        </w:rPr>
        <w:t>年</w:t>
      </w:r>
      <w:r w:rsidR="007944F6" w:rsidRPr="004A1E91">
        <w:rPr>
          <w:rFonts w:ascii="標楷體" w:hAnsi="標楷體" w:cs="Times New Roman" w:hint="eastAsia"/>
          <w:b w:val="0"/>
          <w:bCs w:val="0"/>
          <w:color w:val="000000" w:themeColor="text1"/>
        </w:rPr>
        <w:t>部分，尚乏制度化之輔導處遇機制，僅部分地方政府建立少年資源整合通報機制，將非在學少</w:t>
      </w:r>
      <w:r w:rsidR="003F062D" w:rsidRPr="004A1E91">
        <w:rPr>
          <w:rFonts w:ascii="標楷體" w:hAnsi="標楷體" w:cs="Times New Roman" w:hint="eastAsia"/>
          <w:b w:val="0"/>
          <w:bCs w:val="0"/>
          <w:color w:val="000000" w:themeColor="text1"/>
        </w:rPr>
        <w:t>年</w:t>
      </w:r>
      <w:r w:rsidR="007944F6" w:rsidRPr="004A1E91">
        <w:rPr>
          <w:rFonts w:ascii="標楷體" w:hAnsi="標楷體" w:cs="Times New Roman" w:hint="eastAsia"/>
          <w:b w:val="0"/>
          <w:bCs w:val="0"/>
          <w:color w:val="000000" w:themeColor="text1"/>
        </w:rPr>
        <w:t>觸法案件</w:t>
      </w:r>
      <w:proofErr w:type="gramStart"/>
      <w:r w:rsidR="007944F6" w:rsidRPr="004A1E91">
        <w:rPr>
          <w:rFonts w:ascii="標楷體" w:hAnsi="標楷體" w:cs="Times New Roman" w:hint="eastAsia"/>
          <w:b w:val="0"/>
          <w:bCs w:val="0"/>
          <w:color w:val="000000" w:themeColor="text1"/>
        </w:rPr>
        <w:t>通知毒防中心</w:t>
      </w:r>
      <w:proofErr w:type="gramEnd"/>
      <w:r w:rsidR="007944F6" w:rsidRPr="004A1E91">
        <w:rPr>
          <w:rFonts w:ascii="標楷體" w:hAnsi="標楷體" w:cs="Times New Roman" w:hint="eastAsia"/>
          <w:b w:val="0"/>
          <w:bCs w:val="0"/>
          <w:color w:val="000000" w:themeColor="text1"/>
        </w:rPr>
        <w:t>或少輔會評估開案，適時介入強化輔導處遇。</w:t>
      </w:r>
      <w:proofErr w:type="gramStart"/>
      <w:r w:rsidR="007944F6" w:rsidRPr="004A1E91">
        <w:rPr>
          <w:rFonts w:ascii="標楷體" w:hAnsi="標楷體" w:cs="Times New Roman" w:hint="eastAsia"/>
          <w:b w:val="0"/>
          <w:bCs w:val="0"/>
          <w:color w:val="000000" w:themeColor="text1"/>
        </w:rPr>
        <w:t>鑑</w:t>
      </w:r>
      <w:proofErr w:type="gramEnd"/>
      <w:r w:rsidR="007944F6" w:rsidRPr="004A1E91">
        <w:rPr>
          <w:rFonts w:ascii="標楷體" w:hAnsi="標楷體" w:cs="Times New Roman" w:hint="eastAsia"/>
          <w:b w:val="0"/>
          <w:bCs w:val="0"/>
          <w:color w:val="000000" w:themeColor="text1"/>
        </w:rPr>
        <w:t>於政府已推動施用毒品成人於偵</w:t>
      </w:r>
      <w:r w:rsidR="002E788E" w:rsidRPr="004A1E91">
        <w:rPr>
          <w:rFonts w:ascii="標楷體" w:hAnsi="標楷體" w:cs="Times New Roman" w:hint="eastAsia"/>
          <w:b w:val="0"/>
          <w:bCs w:val="0"/>
          <w:color w:val="000000" w:themeColor="text1"/>
        </w:rPr>
        <w:t>（</w:t>
      </w:r>
      <w:r w:rsidR="007944F6" w:rsidRPr="004A1E91">
        <w:rPr>
          <w:rFonts w:ascii="標楷體" w:hAnsi="標楷體" w:cs="Times New Roman" w:hint="eastAsia"/>
          <w:b w:val="0"/>
          <w:bCs w:val="0"/>
          <w:color w:val="000000" w:themeColor="text1"/>
        </w:rPr>
        <w:t>調</w:t>
      </w:r>
      <w:r w:rsidR="002E788E" w:rsidRPr="004A1E91">
        <w:rPr>
          <w:rFonts w:ascii="標楷體" w:hAnsi="標楷體" w:cs="Times New Roman" w:hint="eastAsia"/>
          <w:b w:val="0"/>
          <w:bCs w:val="0"/>
          <w:color w:val="000000" w:themeColor="text1"/>
        </w:rPr>
        <w:t>）</w:t>
      </w:r>
      <w:r w:rsidR="007944F6" w:rsidRPr="004A1E91">
        <w:rPr>
          <w:rFonts w:ascii="標楷體" w:hAnsi="標楷體" w:cs="Times New Roman" w:hint="eastAsia"/>
          <w:b w:val="0"/>
          <w:bCs w:val="0"/>
          <w:color w:val="000000" w:themeColor="text1"/>
        </w:rPr>
        <w:t>查階段轉</w:t>
      </w:r>
      <w:proofErr w:type="gramStart"/>
      <w:r w:rsidR="007944F6" w:rsidRPr="004A1E91">
        <w:rPr>
          <w:rFonts w:ascii="標楷體" w:hAnsi="標楷體" w:cs="Times New Roman" w:hint="eastAsia"/>
          <w:b w:val="0"/>
          <w:bCs w:val="0"/>
          <w:color w:val="000000" w:themeColor="text1"/>
        </w:rPr>
        <w:t>介</w:t>
      </w:r>
      <w:proofErr w:type="gramEnd"/>
      <w:r w:rsidR="007944F6" w:rsidRPr="004A1E91">
        <w:rPr>
          <w:rFonts w:ascii="標楷體" w:hAnsi="標楷體" w:cs="Times New Roman" w:hint="eastAsia"/>
          <w:b w:val="0"/>
          <w:bCs w:val="0"/>
          <w:color w:val="000000" w:themeColor="text1"/>
        </w:rPr>
        <w:t>輔導處遇之貫穿式保護，</w:t>
      </w:r>
      <w:proofErr w:type="gramStart"/>
      <w:r w:rsidR="007944F6" w:rsidRPr="004A1E91">
        <w:rPr>
          <w:rFonts w:ascii="標楷體" w:hAnsi="標楷體" w:cs="Times New Roman" w:hint="eastAsia"/>
          <w:b w:val="0"/>
          <w:bCs w:val="0"/>
          <w:color w:val="000000" w:themeColor="text1"/>
        </w:rPr>
        <w:t>惟非在學</w:t>
      </w:r>
      <w:proofErr w:type="gramEnd"/>
      <w:r w:rsidR="007944F6" w:rsidRPr="004A1E91">
        <w:rPr>
          <w:rFonts w:ascii="標楷體" w:hAnsi="標楷體" w:cs="Times New Roman" w:hint="eastAsia"/>
          <w:b w:val="0"/>
          <w:bCs w:val="0"/>
          <w:color w:val="000000" w:themeColor="text1"/>
        </w:rPr>
        <w:t>少</w:t>
      </w:r>
      <w:r w:rsidR="003F062D" w:rsidRPr="004A1E91">
        <w:rPr>
          <w:rFonts w:ascii="標楷體" w:hAnsi="標楷體" w:cs="Times New Roman" w:hint="eastAsia"/>
          <w:b w:val="0"/>
          <w:bCs w:val="0"/>
          <w:color w:val="000000" w:themeColor="text1"/>
        </w:rPr>
        <w:t>年</w:t>
      </w:r>
      <w:r w:rsidR="007944F6" w:rsidRPr="004A1E91">
        <w:rPr>
          <w:rFonts w:ascii="標楷體" w:hAnsi="標楷體" w:cs="Times New Roman" w:hint="eastAsia"/>
          <w:b w:val="0"/>
          <w:bCs w:val="0"/>
          <w:color w:val="000000" w:themeColor="text1"/>
        </w:rPr>
        <w:t>於少年法院調查審理期</w:t>
      </w:r>
      <w:r w:rsidR="003C121F" w:rsidRPr="004A1E91">
        <w:rPr>
          <w:rFonts w:ascii="標楷體" w:hAnsi="標楷體"/>
          <w:b w:val="0"/>
          <w:noProof/>
          <w:color w:val="000000" w:themeColor="text1"/>
        </w:rPr>
        <mc:AlternateContent>
          <mc:Choice Requires="wps">
            <w:drawing>
              <wp:anchor distT="45720" distB="45720" distL="114300" distR="114300" simplePos="0" relativeHeight="251952128" behindDoc="0" locked="0" layoutInCell="1" allowOverlap="1" wp14:anchorId="39617584" wp14:editId="07A1BAFF">
                <wp:simplePos x="0" y="0"/>
                <wp:positionH relativeFrom="margin">
                  <wp:posOffset>3707765</wp:posOffset>
                </wp:positionH>
                <wp:positionV relativeFrom="paragraph">
                  <wp:posOffset>4271645</wp:posOffset>
                </wp:positionV>
                <wp:extent cx="2884805" cy="2162175"/>
                <wp:effectExtent l="0" t="0" r="0" b="9525"/>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4805" cy="2162175"/>
                        </a:xfrm>
                        <a:prstGeom prst="rect">
                          <a:avLst/>
                        </a:prstGeom>
                        <a:solidFill>
                          <a:schemeClr val="bg1"/>
                        </a:solidFill>
                        <a:ln w="9525">
                          <a:noFill/>
                          <a:miter lim="800000"/>
                          <a:headEnd/>
                          <a:tailEnd/>
                        </a:ln>
                      </wps:spPr>
                      <wps:txbx>
                        <w:txbxContent>
                          <w:tbl>
                            <w:tblPr>
                              <w:tblW w:w="3969" w:type="dxa"/>
                              <w:tblCellMar>
                                <w:left w:w="28" w:type="dxa"/>
                                <w:right w:w="28" w:type="dxa"/>
                              </w:tblCellMar>
                              <w:tblLook w:val="04A0" w:firstRow="1" w:lastRow="0" w:firstColumn="1" w:lastColumn="0" w:noHBand="0" w:noVBand="1"/>
                            </w:tblPr>
                            <w:tblGrid>
                              <w:gridCol w:w="567"/>
                              <w:gridCol w:w="964"/>
                              <w:gridCol w:w="1131"/>
                              <w:gridCol w:w="1307"/>
                            </w:tblGrid>
                            <w:tr w:rsidR="006520E1" w:rsidRPr="00F1521F" w14:paraId="6AB22C7C" w14:textId="77777777" w:rsidTr="0073705C">
                              <w:trPr>
                                <w:trHeight w:val="330"/>
                              </w:trPr>
                              <w:tc>
                                <w:tcPr>
                                  <w:tcW w:w="3969" w:type="dxa"/>
                                  <w:gridSpan w:val="4"/>
                                  <w:tcBorders>
                                    <w:top w:val="nil"/>
                                    <w:left w:val="nil"/>
                                    <w:bottom w:val="nil"/>
                                    <w:right w:val="nil"/>
                                  </w:tcBorders>
                                  <w:shd w:val="clear" w:color="auto" w:fill="auto"/>
                                  <w:noWrap/>
                                  <w:vAlign w:val="center"/>
                                  <w:hideMark/>
                                </w:tcPr>
                                <w:p w14:paraId="613A83EC" w14:textId="7C3B31A0" w:rsidR="006520E1" w:rsidRPr="00F1521F" w:rsidRDefault="006520E1" w:rsidP="006520E1">
                                  <w:pPr>
                                    <w:widowControl/>
                                    <w:spacing w:line="0" w:lineRule="atLeast"/>
                                    <w:jc w:val="center"/>
                                    <w:rPr>
                                      <w:rFonts w:ascii="Times New Roman" w:hAnsi="Times New Roman" w:cs="Times New Roman"/>
                                      <w:kern w:val="0"/>
                                      <w:sz w:val="20"/>
                                      <w:szCs w:val="20"/>
                                    </w:rPr>
                                  </w:pPr>
                                  <w:r w:rsidRPr="00CB775A">
                                    <w:rPr>
                                      <w:rFonts w:ascii="標楷體" w:eastAsia="標楷體" w:hAnsi="標楷體" w:cs="新細明體" w:hint="eastAsia"/>
                                      <w:b/>
                                      <w:color w:val="000000"/>
                                      <w:kern w:val="0"/>
                                      <w:szCs w:val="28"/>
                                    </w:rPr>
                                    <w:t>表</w:t>
                                  </w:r>
                                  <w:r>
                                    <w:rPr>
                                      <w:rFonts w:ascii="標楷體" w:eastAsia="標楷體" w:hAnsi="標楷體" w:cs="新細明體"/>
                                      <w:b/>
                                      <w:color w:val="000000"/>
                                      <w:kern w:val="0"/>
                                      <w:szCs w:val="28"/>
                                    </w:rPr>
                                    <w:t>8</w:t>
                                  </w:r>
                                  <w:r>
                                    <w:rPr>
                                      <w:rFonts w:ascii="標楷體" w:eastAsia="標楷體" w:hAnsi="標楷體" w:cs="新細明體" w:hint="eastAsia"/>
                                      <w:b/>
                                      <w:color w:val="000000"/>
                                      <w:kern w:val="0"/>
                                      <w:szCs w:val="20"/>
                                    </w:rPr>
                                    <w:t xml:space="preserve">　</w:t>
                                  </w:r>
                                  <w:r w:rsidRPr="00F1521F">
                                    <w:rPr>
                                      <w:rFonts w:ascii="標楷體" w:eastAsia="標楷體" w:hAnsi="標楷體" w:cs="新細明體" w:hint="eastAsia"/>
                                      <w:b/>
                                      <w:bCs/>
                                      <w:color w:val="000000"/>
                                      <w:kern w:val="0"/>
                                      <w:szCs w:val="24"/>
                                    </w:rPr>
                                    <w:t>地方法院少年毒品刑事案</w:t>
                                  </w:r>
                                </w:p>
                                <w:p w14:paraId="1CE3D013" w14:textId="77777777" w:rsidR="006520E1" w:rsidRPr="00F1521F" w:rsidRDefault="006520E1" w:rsidP="006520E1">
                                  <w:pPr>
                                    <w:widowControl/>
                                    <w:spacing w:line="0" w:lineRule="atLeast"/>
                                    <w:jc w:val="right"/>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單位：人</w:t>
                                  </w:r>
                                  <w:r w:rsidRPr="00F1521F">
                                    <w:rPr>
                                      <w:rFonts w:ascii="新細明體" w:eastAsia="新細明體" w:hAnsi="新細明體" w:cs="新細明體" w:hint="eastAsia"/>
                                      <w:color w:val="000000"/>
                                      <w:kern w:val="0"/>
                                      <w:sz w:val="20"/>
                                      <w:szCs w:val="20"/>
                                    </w:rPr>
                                    <w:t>、</w:t>
                                  </w:r>
                                  <w:r w:rsidRPr="009D6242">
                                    <w:rPr>
                                      <w:rFonts w:ascii="標楷體" w:eastAsia="標楷體" w:hAnsi="標楷體" w:cs="新細明體" w:hint="eastAsia"/>
                                      <w:color w:val="000000"/>
                                      <w:kern w:val="0"/>
                                      <w:sz w:val="20"/>
                                      <w:szCs w:val="20"/>
                                    </w:rPr>
                                    <w:t>％</w:t>
                                  </w:r>
                                </w:p>
                              </w:tc>
                            </w:tr>
                            <w:tr w:rsidR="006520E1" w:rsidRPr="00F1521F" w14:paraId="29E7A7B1" w14:textId="77777777" w:rsidTr="0073705C">
                              <w:trPr>
                                <w:trHeight w:val="380"/>
                              </w:trPr>
                              <w:tc>
                                <w:tcPr>
                                  <w:tcW w:w="567" w:type="dxa"/>
                                  <w:tcBorders>
                                    <w:top w:val="single" w:sz="4" w:space="0" w:color="auto"/>
                                    <w:left w:val="single" w:sz="4" w:space="0" w:color="auto"/>
                                    <w:bottom w:val="nil"/>
                                    <w:right w:val="single" w:sz="4" w:space="0" w:color="auto"/>
                                  </w:tcBorders>
                                  <w:shd w:val="clear" w:color="auto" w:fill="D9E2F3" w:themeFill="accent1" w:themeFillTint="33"/>
                                  <w:vAlign w:val="center"/>
                                  <w:hideMark/>
                                </w:tcPr>
                                <w:p w14:paraId="50618B1B" w14:textId="77777777" w:rsidR="006520E1" w:rsidRPr="00F1521F" w:rsidRDefault="006520E1" w:rsidP="006520E1">
                                  <w:pPr>
                                    <w:widowControl/>
                                    <w:spacing w:line="0" w:lineRule="atLeast"/>
                                    <w:jc w:val="center"/>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年度</w:t>
                                  </w:r>
                                </w:p>
                              </w:tc>
                              <w:tc>
                                <w:tcPr>
                                  <w:tcW w:w="964" w:type="dxa"/>
                                  <w:tcBorders>
                                    <w:top w:val="single" w:sz="4" w:space="0" w:color="auto"/>
                                    <w:left w:val="nil"/>
                                    <w:bottom w:val="nil"/>
                                    <w:right w:val="single" w:sz="4" w:space="0" w:color="auto"/>
                                  </w:tcBorders>
                                  <w:shd w:val="clear" w:color="auto" w:fill="D9E2F3" w:themeFill="accent1" w:themeFillTint="33"/>
                                  <w:vAlign w:val="center"/>
                                  <w:hideMark/>
                                </w:tcPr>
                                <w:p w14:paraId="49226087" w14:textId="51EDBB82" w:rsidR="006520E1" w:rsidRPr="00F1521F" w:rsidRDefault="006520E1" w:rsidP="006520E1">
                                  <w:pPr>
                                    <w:widowControl/>
                                    <w:spacing w:line="0" w:lineRule="atLeast"/>
                                    <w:jc w:val="center"/>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少年行為人數</w:t>
                                  </w:r>
                                  <w:r w:rsidR="0073705C">
                                    <w:rPr>
                                      <w:rFonts w:ascii="標楷體" w:eastAsia="標楷體" w:hAnsi="標楷體" w:cs="Carlito" w:hint="eastAsia"/>
                                      <w:kern w:val="0"/>
                                      <w:sz w:val="20"/>
                                      <w:szCs w:val="20"/>
                                    </w:rPr>
                                    <w:t>（A）</w:t>
                                  </w:r>
                                </w:p>
                              </w:tc>
                              <w:tc>
                                <w:tcPr>
                                  <w:tcW w:w="1131" w:type="dxa"/>
                                  <w:tcBorders>
                                    <w:top w:val="single" w:sz="4" w:space="0" w:color="auto"/>
                                    <w:left w:val="nil"/>
                                    <w:bottom w:val="nil"/>
                                    <w:right w:val="single" w:sz="4" w:space="0" w:color="auto"/>
                                  </w:tcBorders>
                                  <w:shd w:val="clear" w:color="auto" w:fill="D9E2F3" w:themeFill="accent1" w:themeFillTint="33"/>
                                  <w:vAlign w:val="center"/>
                                  <w:hideMark/>
                                </w:tcPr>
                                <w:p w14:paraId="46DDED17" w14:textId="7D7BF8E1" w:rsidR="006520E1" w:rsidRPr="00F1521F" w:rsidRDefault="006520E1" w:rsidP="006520E1">
                                  <w:pPr>
                                    <w:widowControl/>
                                    <w:spacing w:line="0" w:lineRule="atLeast"/>
                                    <w:jc w:val="center"/>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與成人共犯人數</w:t>
                                  </w:r>
                                  <w:r w:rsidR="0073705C">
                                    <w:rPr>
                                      <w:rFonts w:ascii="標楷體" w:eastAsia="標楷體" w:hAnsi="標楷體" w:cs="Carlito" w:hint="eastAsia"/>
                                      <w:kern w:val="0"/>
                                      <w:sz w:val="20"/>
                                      <w:szCs w:val="20"/>
                                    </w:rPr>
                                    <w:t>（</w:t>
                                  </w:r>
                                  <w:r w:rsidR="0073705C">
                                    <w:rPr>
                                      <w:rFonts w:ascii="標楷體" w:eastAsia="標楷體" w:hAnsi="標楷體" w:cs="Carlito"/>
                                      <w:kern w:val="0"/>
                                      <w:sz w:val="20"/>
                                      <w:szCs w:val="20"/>
                                    </w:rPr>
                                    <w:t>B</w:t>
                                  </w:r>
                                  <w:r w:rsidR="0073705C">
                                    <w:rPr>
                                      <w:rFonts w:ascii="標楷體" w:eastAsia="標楷體" w:hAnsi="標楷體" w:cs="Carlito" w:hint="eastAsia"/>
                                      <w:kern w:val="0"/>
                                      <w:sz w:val="20"/>
                                      <w:szCs w:val="20"/>
                                    </w:rPr>
                                    <w:t>）</w:t>
                                  </w:r>
                                </w:p>
                              </w:tc>
                              <w:tc>
                                <w:tcPr>
                                  <w:tcW w:w="1307" w:type="dxa"/>
                                  <w:tcBorders>
                                    <w:top w:val="single" w:sz="4" w:space="0" w:color="auto"/>
                                    <w:left w:val="nil"/>
                                    <w:bottom w:val="nil"/>
                                    <w:right w:val="single" w:sz="4" w:space="0" w:color="auto"/>
                                  </w:tcBorders>
                                  <w:shd w:val="clear" w:color="auto" w:fill="D9E2F3" w:themeFill="accent1" w:themeFillTint="33"/>
                                  <w:vAlign w:val="center"/>
                                  <w:hideMark/>
                                </w:tcPr>
                                <w:p w14:paraId="4ADD6139" w14:textId="42C7F3A9" w:rsidR="006520E1" w:rsidRPr="00F1521F" w:rsidRDefault="00D570A9" w:rsidP="006520E1">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成少共犯</w:t>
                                  </w:r>
                                  <w:r w:rsidR="006520E1" w:rsidRPr="00F1521F">
                                    <w:rPr>
                                      <w:rFonts w:ascii="標楷體" w:eastAsia="標楷體" w:hAnsi="標楷體" w:cs="新細明體" w:hint="eastAsia"/>
                                      <w:color w:val="000000"/>
                                      <w:kern w:val="0"/>
                                      <w:sz w:val="20"/>
                                      <w:szCs w:val="20"/>
                                    </w:rPr>
                                    <w:t>比率</w:t>
                                  </w:r>
                                  <w:r w:rsidR="0073705C">
                                    <w:rPr>
                                      <w:rFonts w:ascii="標楷體" w:eastAsia="標楷體" w:hAnsi="標楷體" w:cs="Carlito" w:hint="eastAsia"/>
                                      <w:kern w:val="0"/>
                                      <w:sz w:val="20"/>
                                      <w:szCs w:val="20"/>
                                    </w:rPr>
                                    <w:t>（</w:t>
                                  </w:r>
                                  <w:r w:rsidR="0073705C" w:rsidRPr="0073705C">
                                    <w:rPr>
                                      <w:rFonts w:ascii="標楷體" w:eastAsia="標楷體" w:hAnsi="標楷體" w:cs="Carlito" w:hint="eastAsia"/>
                                      <w:kern w:val="0"/>
                                      <w:sz w:val="20"/>
                                      <w:szCs w:val="20"/>
                                    </w:rPr>
                                    <w:t>B</w:t>
                                  </w:r>
                                  <w:r w:rsidR="0073705C" w:rsidRPr="0073705C">
                                    <w:rPr>
                                      <w:rFonts w:ascii="標楷體" w:eastAsia="標楷體" w:hAnsi="標楷體" w:cs="Carlito"/>
                                      <w:kern w:val="0"/>
                                      <w:sz w:val="20"/>
                                      <w:szCs w:val="20"/>
                                    </w:rPr>
                                    <w:t>/</w:t>
                                  </w:r>
                                  <w:r w:rsidR="0073705C" w:rsidRPr="0073705C">
                                    <w:rPr>
                                      <w:rFonts w:ascii="標楷體" w:eastAsia="標楷體" w:hAnsi="標楷體" w:cs="Carlito" w:hint="eastAsia"/>
                                      <w:kern w:val="0"/>
                                      <w:sz w:val="20"/>
                                      <w:szCs w:val="20"/>
                                    </w:rPr>
                                    <w:t>A</w:t>
                                  </w:r>
                                  <w:r w:rsidR="0073705C" w:rsidRPr="0073705C">
                                    <w:rPr>
                                      <w:rFonts w:ascii="標楷體" w:eastAsia="標楷體" w:hAnsi="標楷體"/>
                                      <w:sz w:val="20"/>
                                      <w:szCs w:val="20"/>
                                    </w:rPr>
                                    <w:t>×100</w:t>
                                  </w:r>
                                  <w:r w:rsidR="0073705C">
                                    <w:rPr>
                                      <w:rFonts w:ascii="標楷體" w:eastAsia="標楷體" w:hAnsi="標楷體" w:cs="Carlito" w:hint="eastAsia"/>
                                      <w:kern w:val="0"/>
                                      <w:sz w:val="20"/>
                                      <w:szCs w:val="20"/>
                                    </w:rPr>
                                    <w:t>）</w:t>
                                  </w:r>
                                </w:p>
                              </w:tc>
                            </w:tr>
                            <w:tr w:rsidR="006520E1" w:rsidRPr="00F1521F" w14:paraId="4D58C1F1" w14:textId="77777777" w:rsidTr="0073705C">
                              <w:trPr>
                                <w:trHeight w:val="175"/>
                              </w:trPr>
                              <w:tc>
                                <w:tcPr>
                                  <w:tcW w:w="567" w:type="dxa"/>
                                  <w:tcBorders>
                                    <w:top w:val="single" w:sz="4" w:space="0" w:color="auto"/>
                                    <w:left w:val="single" w:sz="4" w:space="0" w:color="auto"/>
                                    <w:bottom w:val="nil"/>
                                    <w:right w:val="single" w:sz="4" w:space="0" w:color="auto"/>
                                  </w:tcBorders>
                                  <w:shd w:val="clear" w:color="auto" w:fill="auto"/>
                                  <w:vAlign w:val="center"/>
                                  <w:hideMark/>
                                </w:tcPr>
                                <w:p w14:paraId="3718FEED" w14:textId="77777777" w:rsidR="006520E1" w:rsidRPr="00F1521F" w:rsidRDefault="006520E1" w:rsidP="006520E1">
                                  <w:pPr>
                                    <w:widowControl/>
                                    <w:jc w:val="center"/>
                                    <w:rPr>
                                      <w:rFonts w:ascii="標楷體" w:eastAsia="標楷體" w:hAnsi="標楷體" w:cs="新細明體"/>
                                      <w:b/>
                                      <w:bCs/>
                                      <w:color w:val="000000"/>
                                      <w:kern w:val="0"/>
                                      <w:sz w:val="20"/>
                                      <w:szCs w:val="20"/>
                                    </w:rPr>
                                  </w:pPr>
                                  <w:r w:rsidRPr="00F1521F">
                                    <w:rPr>
                                      <w:rFonts w:ascii="標楷體" w:eastAsia="標楷體" w:hAnsi="標楷體" w:cs="新細明體" w:hint="eastAsia"/>
                                      <w:b/>
                                      <w:bCs/>
                                      <w:color w:val="000000"/>
                                      <w:kern w:val="0"/>
                                      <w:sz w:val="20"/>
                                      <w:szCs w:val="20"/>
                                    </w:rPr>
                                    <w:t>合計</w:t>
                                  </w:r>
                                </w:p>
                              </w:tc>
                              <w:tc>
                                <w:tcPr>
                                  <w:tcW w:w="964" w:type="dxa"/>
                                  <w:tcBorders>
                                    <w:top w:val="single" w:sz="4" w:space="0" w:color="auto"/>
                                    <w:left w:val="nil"/>
                                    <w:bottom w:val="single" w:sz="4" w:space="0" w:color="auto"/>
                                    <w:right w:val="single" w:sz="4" w:space="0" w:color="auto"/>
                                  </w:tcBorders>
                                  <w:shd w:val="clear" w:color="auto" w:fill="auto"/>
                                  <w:vAlign w:val="center"/>
                                  <w:hideMark/>
                                </w:tcPr>
                                <w:p w14:paraId="54F8AAD4" w14:textId="77777777" w:rsidR="006520E1" w:rsidRPr="00F1521F" w:rsidRDefault="006520E1" w:rsidP="006520E1">
                                  <w:pPr>
                                    <w:widowControl/>
                                    <w:jc w:val="right"/>
                                    <w:rPr>
                                      <w:rFonts w:ascii="標楷體" w:eastAsia="標楷體" w:hAnsi="標楷體" w:cs="新細明體"/>
                                      <w:b/>
                                      <w:bCs/>
                                      <w:color w:val="000000"/>
                                      <w:kern w:val="0"/>
                                      <w:sz w:val="20"/>
                                      <w:szCs w:val="20"/>
                                    </w:rPr>
                                  </w:pPr>
                                  <w:r w:rsidRPr="00F1521F">
                                    <w:rPr>
                                      <w:rFonts w:ascii="標楷體" w:eastAsia="標楷體" w:hAnsi="標楷體" w:cs="新細明體" w:hint="eastAsia"/>
                                      <w:b/>
                                      <w:bCs/>
                                      <w:color w:val="000000"/>
                                      <w:kern w:val="0"/>
                                      <w:sz w:val="20"/>
                                      <w:szCs w:val="20"/>
                                    </w:rPr>
                                    <w:t xml:space="preserve">777 </w:t>
                                  </w:r>
                                </w:p>
                              </w:tc>
                              <w:tc>
                                <w:tcPr>
                                  <w:tcW w:w="1131" w:type="dxa"/>
                                  <w:tcBorders>
                                    <w:top w:val="single" w:sz="4" w:space="0" w:color="auto"/>
                                    <w:left w:val="nil"/>
                                    <w:bottom w:val="single" w:sz="4" w:space="0" w:color="auto"/>
                                    <w:right w:val="single" w:sz="4" w:space="0" w:color="auto"/>
                                  </w:tcBorders>
                                  <w:shd w:val="clear" w:color="auto" w:fill="auto"/>
                                  <w:vAlign w:val="center"/>
                                  <w:hideMark/>
                                </w:tcPr>
                                <w:p w14:paraId="62BE73F6" w14:textId="77777777" w:rsidR="006520E1" w:rsidRPr="00F1521F" w:rsidRDefault="006520E1" w:rsidP="006520E1">
                                  <w:pPr>
                                    <w:widowControl/>
                                    <w:jc w:val="right"/>
                                    <w:rPr>
                                      <w:rFonts w:ascii="標楷體" w:eastAsia="標楷體" w:hAnsi="標楷體" w:cs="新細明體"/>
                                      <w:b/>
                                      <w:bCs/>
                                      <w:color w:val="000000"/>
                                      <w:kern w:val="0"/>
                                      <w:sz w:val="20"/>
                                      <w:szCs w:val="20"/>
                                    </w:rPr>
                                  </w:pPr>
                                  <w:r w:rsidRPr="00F1521F">
                                    <w:rPr>
                                      <w:rFonts w:ascii="標楷體" w:eastAsia="標楷體" w:hAnsi="標楷體" w:cs="新細明體" w:hint="eastAsia"/>
                                      <w:b/>
                                      <w:bCs/>
                                      <w:color w:val="000000"/>
                                      <w:kern w:val="0"/>
                                      <w:sz w:val="20"/>
                                      <w:szCs w:val="20"/>
                                    </w:rPr>
                                    <w:t xml:space="preserve">314 </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14:paraId="3F738241" w14:textId="77777777" w:rsidR="006520E1" w:rsidRPr="00F1521F" w:rsidRDefault="006520E1" w:rsidP="006520E1">
                                  <w:pPr>
                                    <w:widowControl/>
                                    <w:jc w:val="right"/>
                                    <w:rPr>
                                      <w:rFonts w:ascii="標楷體" w:eastAsia="標楷體" w:hAnsi="標楷體" w:cs="新細明體"/>
                                      <w:b/>
                                      <w:bCs/>
                                      <w:color w:val="000000"/>
                                      <w:kern w:val="0"/>
                                      <w:sz w:val="20"/>
                                      <w:szCs w:val="20"/>
                                    </w:rPr>
                                  </w:pPr>
                                  <w:r w:rsidRPr="00F1521F">
                                    <w:rPr>
                                      <w:rFonts w:ascii="標楷體" w:eastAsia="標楷體" w:hAnsi="標楷體" w:cs="新細明體" w:hint="eastAsia"/>
                                      <w:b/>
                                      <w:bCs/>
                                      <w:color w:val="000000"/>
                                      <w:kern w:val="0"/>
                                      <w:sz w:val="20"/>
                                      <w:szCs w:val="20"/>
                                    </w:rPr>
                                    <w:t>40.41</w:t>
                                  </w:r>
                                </w:p>
                              </w:tc>
                            </w:tr>
                            <w:tr w:rsidR="006520E1" w:rsidRPr="00F1521F" w14:paraId="788F0AC3" w14:textId="77777777" w:rsidTr="0073705C">
                              <w:trPr>
                                <w:trHeight w:val="11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51B95" w14:textId="77777777" w:rsidR="006520E1" w:rsidRPr="00F1521F" w:rsidRDefault="006520E1" w:rsidP="006520E1">
                                  <w:pPr>
                                    <w:widowControl/>
                                    <w:jc w:val="center"/>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110</w:t>
                                  </w:r>
                                </w:p>
                              </w:tc>
                              <w:tc>
                                <w:tcPr>
                                  <w:tcW w:w="964" w:type="dxa"/>
                                  <w:tcBorders>
                                    <w:top w:val="nil"/>
                                    <w:left w:val="nil"/>
                                    <w:bottom w:val="single" w:sz="4" w:space="0" w:color="auto"/>
                                    <w:right w:val="single" w:sz="4" w:space="0" w:color="auto"/>
                                  </w:tcBorders>
                                  <w:shd w:val="clear" w:color="auto" w:fill="auto"/>
                                  <w:vAlign w:val="center"/>
                                  <w:hideMark/>
                                </w:tcPr>
                                <w:p w14:paraId="01D00597" w14:textId="77777777" w:rsidR="006520E1" w:rsidRPr="00F1521F" w:rsidRDefault="006520E1" w:rsidP="006520E1">
                                  <w:pPr>
                                    <w:widowControl/>
                                    <w:jc w:val="right"/>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 xml:space="preserve">211 </w:t>
                                  </w:r>
                                </w:p>
                              </w:tc>
                              <w:tc>
                                <w:tcPr>
                                  <w:tcW w:w="1131" w:type="dxa"/>
                                  <w:tcBorders>
                                    <w:top w:val="nil"/>
                                    <w:left w:val="nil"/>
                                    <w:bottom w:val="single" w:sz="4" w:space="0" w:color="auto"/>
                                    <w:right w:val="single" w:sz="4" w:space="0" w:color="auto"/>
                                  </w:tcBorders>
                                  <w:shd w:val="clear" w:color="auto" w:fill="auto"/>
                                  <w:vAlign w:val="center"/>
                                  <w:hideMark/>
                                </w:tcPr>
                                <w:p w14:paraId="247318E5" w14:textId="77777777" w:rsidR="006520E1" w:rsidRPr="00F1521F" w:rsidRDefault="006520E1" w:rsidP="006520E1">
                                  <w:pPr>
                                    <w:widowControl/>
                                    <w:jc w:val="right"/>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 xml:space="preserve">75 </w:t>
                                  </w:r>
                                </w:p>
                              </w:tc>
                              <w:tc>
                                <w:tcPr>
                                  <w:tcW w:w="1307" w:type="dxa"/>
                                  <w:tcBorders>
                                    <w:top w:val="nil"/>
                                    <w:left w:val="nil"/>
                                    <w:bottom w:val="single" w:sz="4" w:space="0" w:color="auto"/>
                                    <w:right w:val="single" w:sz="4" w:space="0" w:color="auto"/>
                                  </w:tcBorders>
                                  <w:shd w:val="clear" w:color="auto" w:fill="auto"/>
                                  <w:vAlign w:val="center"/>
                                  <w:hideMark/>
                                </w:tcPr>
                                <w:p w14:paraId="6E8ED505" w14:textId="77777777" w:rsidR="006520E1" w:rsidRPr="00E355BD" w:rsidRDefault="006520E1" w:rsidP="006520E1">
                                  <w:pPr>
                                    <w:widowControl/>
                                    <w:jc w:val="right"/>
                                    <w:rPr>
                                      <w:rFonts w:ascii="標楷體" w:eastAsia="標楷體" w:hAnsi="標楷體" w:cs="新細明體"/>
                                      <w:color w:val="000000"/>
                                      <w:kern w:val="0"/>
                                      <w:sz w:val="20"/>
                                      <w:szCs w:val="20"/>
                                    </w:rPr>
                                  </w:pPr>
                                  <w:r w:rsidRPr="00E355BD">
                                    <w:rPr>
                                      <w:rFonts w:ascii="標楷體" w:eastAsia="標楷體" w:hAnsi="標楷體" w:cs="新細明體" w:hint="eastAsia"/>
                                      <w:color w:val="000000"/>
                                      <w:kern w:val="0"/>
                                      <w:sz w:val="20"/>
                                      <w:szCs w:val="20"/>
                                    </w:rPr>
                                    <w:t>35.55</w:t>
                                  </w:r>
                                </w:p>
                              </w:tc>
                            </w:tr>
                            <w:tr w:rsidR="006520E1" w:rsidRPr="00F1521F" w14:paraId="5E73522D" w14:textId="77777777" w:rsidTr="0073705C">
                              <w:trPr>
                                <w:trHeight w:val="15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29CD50D" w14:textId="77777777" w:rsidR="006520E1" w:rsidRPr="00F1521F" w:rsidRDefault="006520E1" w:rsidP="006520E1">
                                  <w:pPr>
                                    <w:widowControl/>
                                    <w:jc w:val="center"/>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111</w:t>
                                  </w:r>
                                </w:p>
                              </w:tc>
                              <w:tc>
                                <w:tcPr>
                                  <w:tcW w:w="964" w:type="dxa"/>
                                  <w:tcBorders>
                                    <w:top w:val="nil"/>
                                    <w:left w:val="nil"/>
                                    <w:bottom w:val="single" w:sz="4" w:space="0" w:color="auto"/>
                                    <w:right w:val="single" w:sz="4" w:space="0" w:color="auto"/>
                                  </w:tcBorders>
                                  <w:shd w:val="clear" w:color="auto" w:fill="auto"/>
                                  <w:vAlign w:val="center"/>
                                  <w:hideMark/>
                                </w:tcPr>
                                <w:p w14:paraId="75A61116" w14:textId="77777777" w:rsidR="006520E1" w:rsidRPr="00F1521F" w:rsidRDefault="006520E1" w:rsidP="006520E1">
                                  <w:pPr>
                                    <w:widowControl/>
                                    <w:jc w:val="right"/>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 xml:space="preserve">236 </w:t>
                                  </w:r>
                                </w:p>
                              </w:tc>
                              <w:tc>
                                <w:tcPr>
                                  <w:tcW w:w="1131" w:type="dxa"/>
                                  <w:tcBorders>
                                    <w:top w:val="nil"/>
                                    <w:left w:val="nil"/>
                                    <w:bottom w:val="single" w:sz="4" w:space="0" w:color="auto"/>
                                    <w:right w:val="single" w:sz="4" w:space="0" w:color="auto"/>
                                  </w:tcBorders>
                                  <w:shd w:val="clear" w:color="auto" w:fill="auto"/>
                                  <w:vAlign w:val="center"/>
                                  <w:hideMark/>
                                </w:tcPr>
                                <w:p w14:paraId="7EEA7020" w14:textId="77777777" w:rsidR="006520E1" w:rsidRPr="00F1521F" w:rsidRDefault="006520E1" w:rsidP="006520E1">
                                  <w:pPr>
                                    <w:widowControl/>
                                    <w:jc w:val="right"/>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 xml:space="preserve">94 </w:t>
                                  </w:r>
                                </w:p>
                              </w:tc>
                              <w:tc>
                                <w:tcPr>
                                  <w:tcW w:w="1307" w:type="dxa"/>
                                  <w:tcBorders>
                                    <w:top w:val="nil"/>
                                    <w:left w:val="nil"/>
                                    <w:bottom w:val="single" w:sz="4" w:space="0" w:color="auto"/>
                                    <w:right w:val="single" w:sz="4" w:space="0" w:color="auto"/>
                                  </w:tcBorders>
                                  <w:shd w:val="clear" w:color="auto" w:fill="auto"/>
                                  <w:vAlign w:val="center"/>
                                  <w:hideMark/>
                                </w:tcPr>
                                <w:p w14:paraId="02DC74A3" w14:textId="77777777" w:rsidR="006520E1" w:rsidRPr="00E355BD" w:rsidRDefault="006520E1" w:rsidP="006520E1">
                                  <w:pPr>
                                    <w:widowControl/>
                                    <w:jc w:val="right"/>
                                    <w:rPr>
                                      <w:rFonts w:ascii="標楷體" w:eastAsia="標楷體" w:hAnsi="標楷體" w:cs="新細明體"/>
                                      <w:color w:val="000000"/>
                                      <w:kern w:val="0"/>
                                      <w:sz w:val="20"/>
                                      <w:szCs w:val="20"/>
                                    </w:rPr>
                                  </w:pPr>
                                  <w:r w:rsidRPr="00E355BD">
                                    <w:rPr>
                                      <w:rFonts w:ascii="標楷體" w:eastAsia="標楷體" w:hAnsi="標楷體" w:cs="新細明體" w:hint="eastAsia"/>
                                      <w:color w:val="000000"/>
                                      <w:kern w:val="0"/>
                                      <w:sz w:val="20"/>
                                      <w:szCs w:val="20"/>
                                    </w:rPr>
                                    <w:t>39.83</w:t>
                                  </w:r>
                                </w:p>
                              </w:tc>
                            </w:tr>
                            <w:tr w:rsidR="006520E1" w:rsidRPr="00F1521F" w14:paraId="723DC26C" w14:textId="77777777" w:rsidTr="0073705C">
                              <w:trPr>
                                <w:trHeight w:val="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92474B3" w14:textId="77777777" w:rsidR="006520E1" w:rsidRPr="00F1521F" w:rsidRDefault="006520E1" w:rsidP="006520E1">
                                  <w:pPr>
                                    <w:widowControl/>
                                    <w:jc w:val="center"/>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112</w:t>
                                  </w:r>
                                </w:p>
                              </w:tc>
                              <w:tc>
                                <w:tcPr>
                                  <w:tcW w:w="964" w:type="dxa"/>
                                  <w:tcBorders>
                                    <w:top w:val="nil"/>
                                    <w:left w:val="nil"/>
                                    <w:bottom w:val="single" w:sz="4" w:space="0" w:color="auto"/>
                                    <w:right w:val="single" w:sz="4" w:space="0" w:color="auto"/>
                                  </w:tcBorders>
                                  <w:shd w:val="clear" w:color="auto" w:fill="auto"/>
                                  <w:vAlign w:val="center"/>
                                  <w:hideMark/>
                                </w:tcPr>
                                <w:p w14:paraId="569DB42B" w14:textId="77777777" w:rsidR="006520E1" w:rsidRPr="00F1521F" w:rsidRDefault="006520E1" w:rsidP="006520E1">
                                  <w:pPr>
                                    <w:widowControl/>
                                    <w:jc w:val="right"/>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 xml:space="preserve">164 </w:t>
                                  </w:r>
                                </w:p>
                              </w:tc>
                              <w:tc>
                                <w:tcPr>
                                  <w:tcW w:w="1131" w:type="dxa"/>
                                  <w:tcBorders>
                                    <w:top w:val="nil"/>
                                    <w:left w:val="nil"/>
                                    <w:bottom w:val="single" w:sz="4" w:space="0" w:color="auto"/>
                                    <w:right w:val="single" w:sz="4" w:space="0" w:color="auto"/>
                                  </w:tcBorders>
                                  <w:shd w:val="clear" w:color="auto" w:fill="auto"/>
                                  <w:vAlign w:val="center"/>
                                  <w:hideMark/>
                                </w:tcPr>
                                <w:p w14:paraId="7B15B7D9" w14:textId="77777777" w:rsidR="006520E1" w:rsidRPr="00F1521F" w:rsidRDefault="006520E1" w:rsidP="006520E1">
                                  <w:pPr>
                                    <w:widowControl/>
                                    <w:jc w:val="right"/>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 xml:space="preserve">69 </w:t>
                                  </w:r>
                                </w:p>
                              </w:tc>
                              <w:tc>
                                <w:tcPr>
                                  <w:tcW w:w="1307" w:type="dxa"/>
                                  <w:tcBorders>
                                    <w:top w:val="nil"/>
                                    <w:left w:val="nil"/>
                                    <w:bottom w:val="single" w:sz="4" w:space="0" w:color="auto"/>
                                    <w:right w:val="single" w:sz="4" w:space="0" w:color="auto"/>
                                  </w:tcBorders>
                                  <w:shd w:val="clear" w:color="auto" w:fill="auto"/>
                                  <w:vAlign w:val="center"/>
                                  <w:hideMark/>
                                </w:tcPr>
                                <w:p w14:paraId="0B3B050F" w14:textId="77777777" w:rsidR="006520E1" w:rsidRPr="00E355BD" w:rsidRDefault="006520E1" w:rsidP="006520E1">
                                  <w:pPr>
                                    <w:widowControl/>
                                    <w:jc w:val="right"/>
                                    <w:rPr>
                                      <w:rFonts w:ascii="標楷體" w:eastAsia="標楷體" w:hAnsi="標楷體" w:cs="新細明體"/>
                                      <w:color w:val="000000"/>
                                      <w:kern w:val="0"/>
                                      <w:sz w:val="20"/>
                                      <w:szCs w:val="20"/>
                                    </w:rPr>
                                  </w:pPr>
                                  <w:r w:rsidRPr="00E355BD">
                                    <w:rPr>
                                      <w:rFonts w:ascii="標楷體" w:eastAsia="標楷體" w:hAnsi="標楷體" w:cs="新細明體" w:hint="eastAsia"/>
                                      <w:color w:val="000000"/>
                                      <w:kern w:val="0"/>
                                      <w:sz w:val="20"/>
                                      <w:szCs w:val="20"/>
                                    </w:rPr>
                                    <w:t>42.07</w:t>
                                  </w:r>
                                </w:p>
                              </w:tc>
                            </w:tr>
                            <w:tr w:rsidR="006520E1" w:rsidRPr="00F1521F" w14:paraId="331DC9B1" w14:textId="77777777" w:rsidTr="0073705C">
                              <w:trPr>
                                <w:trHeight w:val="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658AF5B" w14:textId="77777777" w:rsidR="006520E1" w:rsidRPr="00F1521F" w:rsidRDefault="006520E1" w:rsidP="006520E1">
                                  <w:pPr>
                                    <w:widowControl/>
                                    <w:jc w:val="center"/>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113</w:t>
                                  </w:r>
                                </w:p>
                              </w:tc>
                              <w:tc>
                                <w:tcPr>
                                  <w:tcW w:w="964" w:type="dxa"/>
                                  <w:tcBorders>
                                    <w:top w:val="nil"/>
                                    <w:left w:val="nil"/>
                                    <w:bottom w:val="single" w:sz="4" w:space="0" w:color="auto"/>
                                    <w:right w:val="single" w:sz="4" w:space="0" w:color="auto"/>
                                  </w:tcBorders>
                                  <w:shd w:val="clear" w:color="auto" w:fill="auto"/>
                                  <w:vAlign w:val="center"/>
                                  <w:hideMark/>
                                </w:tcPr>
                                <w:p w14:paraId="534C154B" w14:textId="77777777" w:rsidR="006520E1" w:rsidRPr="00F1521F" w:rsidRDefault="006520E1" w:rsidP="006520E1">
                                  <w:pPr>
                                    <w:widowControl/>
                                    <w:jc w:val="right"/>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 xml:space="preserve">166 </w:t>
                                  </w:r>
                                </w:p>
                              </w:tc>
                              <w:tc>
                                <w:tcPr>
                                  <w:tcW w:w="1131" w:type="dxa"/>
                                  <w:tcBorders>
                                    <w:top w:val="nil"/>
                                    <w:left w:val="nil"/>
                                    <w:bottom w:val="single" w:sz="4" w:space="0" w:color="auto"/>
                                    <w:right w:val="single" w:sz="4" w:space="0" w:color="auto"/>
                                  </w:tcBorders>
                                  <w:shd w:val="clear" w:color="auto" w:fill="auto"/>
                                  <w:vAlign w:val="center"/>
                                  <w:hideMark/>
                                </w:tcPr>
                                <w:p w14:paraId="28D9B2EB" w14:textId="77777777" w:rsidR="006520E1" w:rsidRPr="00F1521F" w:rsidRDefault="006520E1" w:rsidP="006520E1">
                                  <w:pPr>
                                    <w:widowControl/>
                                    <w:jc w:val="right"/>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 xml:space="preserve">76 </w:t>
                                  </w:r>
                                </w:p>
                              </w:tc>
                              <w:tc>
                                <w:tcPr>
                                  <w:tcW w:w="1307" w:type="dxa"/>
                                  <w:tcBorders>
                                    <w:top w:val="nil"/>
                                    <w:left w:val="nil"/>
                                    <w:bottom w:val="single" w:sz="4" w:space="0" w:color="auto"/>
                                    <w:right w:val="single" w:sz="4" w:space="0" w:color="auto"/>
                                  </w:tcBorders>
                                  <w:shd w:val="clear" w:color="auto" w:fill="auto"/>
                                  <w:vAlign w:val="center"/>
                                  <w:hideMark/>
                                </w:tcPr>
                                <w:p w14:paraId="42B19E96" w14:textId="77777777" w:rsidR="006520E1" w:rsidRPr="00E355BD" w:rsidRDefault="006520E1" w:rsidP="006520E1">
                                  <w:pPr>
                                    <w:widowControl/>
                                    <w:jc w:val="right"/>
                                    <w:rPr>
                                      <w:rFonts w:ascii="標楷體" w:eastAsia="標楷體" w:hAnsi="標楷體" w:cs="新細明體"/>
                                      <w:color w:val="000000"/>
                                      <w:kern w:val="0"/>
                                      <w:sz w:val="20"/>
                                      <w:szCs w:val="20"/>
                                    </w:rPr>
                                  </w:pPr>
                                  <w:r w:rsidRPr="00E355BD">
                                    <w:rPr>
                                      <w:rFonts w:ascii="標楷體" w:eastAsia="標楷體" w:hAnsi="標楷體" w:cs="新細明體" w:hint="eastAsia"/>
                                      <w:color w:val="000000"/>
                                      <w:kern w:val="0"/>
                                      <w:sz w:val="20"/>
                                      <w:szCs w:val="20"/>
                                    </w:rPr>
                                    <w:t>45.78</w:t>
                                  </w:r>
                                </w:p>
                              </w:tc>
                            </w:tr>
                            <w:tr w:rsidR="006520E1" w:rsidRPr="00F1521F" w14:paraId="678A6632" w14:textId="77777777" w:rsidTr="0073705C">
                              <w:trPr>
                                <w:trHeight w:val="330"/>
                              </w:trPr>
                              <w:tc>
                                <w:tcPr>
                                  <w:tcW w:w="3969" w:type="dxa"/>
                                  <w:gridSpan w:val="4"/>
                                  <w:tcBorders>
                                    <w:top w:val="nil"/>
                                    <w:left w:val="nil"/>
                                    <w:bottom w:val="nil"/>
                                    <w:right w:val="nil"/>
                                  </w:tcBorders>
                                  <w:shd w:val="clear" w:color="auto" w:fill="auto"/>
                                  <w:noWrap/>
                                  <w:vAlign w:val="center"/>
                                  <w:hideMark/>
                                </w:tcPr>
                                <w:p w14:paraId="18CF660B" w14:textId="77777777" w:rsidR="006520E1" w:rsidRPr="00F1521F" w:rsidRDefault="006520E1" w:rsidP="006520E1">
                                  <w:pPr>
                                    <w:widowControl/>
                                    <w:rPr>
                                      <w:rFonts w:ascii="標楷體" w:eastAsia="標楷體" w:hAnsi="標楷體" w:cs="新細明體"/>
                                      <w:color w:val="000000"/>
                                      <w:kern w:val="0"/>
                                      <w:sz w:val="18"/>
                                      <w:szCs w:val="18"/>
                                    </w:rPr>
                                  </w:pPr>
                                  <w:r w:rsidRPr="00F1521F">
                                    <w:rPr>
                                      <w:rFonts w:ascii="標楷體" w:eastAsia="標楷體" w:hAnsi="標楷體" w:cs="新細明體" w:hint="eastAsia"/>
                                      <w:color w:val="000000"/>
                                      <w:kern w:val="0"/>
                                      <w:sz w:val="18"/>
                                      <w:szCs w:val="18"/>
                                    </w:rPr>
                                    <w:t>資料來源：整理自司法院統計年報。</w:t>
                                  </w:r>
                                </w:p>
                              </w:tc>
                            </w:tr>
                          </w:tbl>
                          <w:p w14:paraId="437F80D4" w14:textId="77777777" w:rsidR="006520E1" w:rsidRPr="00F1521F" w:rsidRDefault="006520E1" w:rsidP="003F062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617584" id="_x0000_s1326" type="#_x0000_t202" style="position:absolute;left:0;text-align:left;margin-left:291.95pt;margin-top:336.35pt;width:227.15pt;height:170.25pt;z-index:251952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Hu3OgIAACcEAAAOAAAAZHJzL2Uyb0RvYy54bWysU12O0zAQfkfiDpbfadLQ7HajpqulyyKk&#10;5UdaOIDjOI2F4zG222S5ABIHWJ45AAfgQLvnYOy0pVreEHmwPJnx55nv+7w4HzpFtsI6Cbqk00lK&#10;idAcaqnXJf344erZnBLnma6ZAi1KeiscPV8+fbLoTSEyaEHVwhIE0a7oTUlb702RJI63omNuAkZo&#10;TDZgO+YxtOuktqxH9E4lWZqeJD3Y2ljgwjn8ezkm6TLiN43g/l3TOOGJKin25uNq41qFNVkuWLG2&#10;zLSS79pg/9BFx6TGSw9Ql8wzsrHyL6hOcgsOGj/h0CXQNJKLOANOM00fTXPTMiPiLEiOMwea3P+D&#10;5W+37y2RdUlRKM06lOjh7uv9z+8Pd7/uf3wjWWCoN67AwhuDpX54AQMqHad15hr4J0c0rFqm1+LC&#10;WuhbwWrscBpOJkdHRxwXQKr+DdR4Fdt4iEBDY7tAHxJCEB2Vuj2oIwZPOP7M5vPZPM0p4ZjLpifZ&#10;9DSPd7Bif9xY518J6EjYlNSi/BGeba+dD+2wYl8SbnOgZH0llYpBsJxYKUu2DM1SrccBHlUpTfqS&#10;nuVZHoE1hOPRRJ306GQlO6QyDd/orcDGS13HEs+kGvfYiNI7egIjIzd+qIaoRf58T3sF9S0SZmF0&#10;Lr403LRgv1DSo2tL6j5vmBWUqNcaST+bzmbB5jGY5acZBvY4Ux1nmOYIVVJPybhd+fg0Ah0aLlCc&#10;RkbagopjJ7ue0Y2Rzd3LCXY/jmPVn/e9/A0AAP//AwBQSwMEFAAGAAgAAAAhALzsNVfgAAAADQEA&#10;AA8AAABkcnMvZG93bnJldi54bWxMj8FOwzAMhu9IvENkJG4sWSvWUppOgMSFC9qYOKeNacsap0qy&#10;tfD0pCd2s+VPv7+/3M5mYGd0vrckYb0SwJAaq3tqJRw+Xu9yYD4o0mqwhBJ+0MO2ur4qVaHtRDs8&#10;70PLYgj5QknoQhgLzn3ToVF+ZUekePuyzqgQV9dy7dQUw83AEyE23Kie4odOjfjSYXPcn4yEz/Yb&#10;n/s39yveuZiOud0d6qyT8vZmfnoEFnAO/zAs+lEdquhU2xNpzwYJ93n6EFEJmyzJgC2ESPMEWL1M&#10;6zQBXpX8skX1BwAA//8DAFBLAQItABQABgAIAAAAIQC2gziS/gAAAOEBAAATAAAAAAAAAAAAAAAA&#10;AAAAAABbQ29udGVudF9UeXBlc10ueG1sUEsBAi0AFAAGAAgAAAAhADj9If/WAAAAlAEAAAsAAAAA&#10;AAAAAAAAAAAALwEAAF9yZWxzLy5yZWxzUEsBAi0AFAAGAAgAAAAhAIgYe7c6AgAAJwQAAA4AAAAA&#10;AAAAAAAAAAAALgIAAGRycy9lMm9Eb2MueG1sUEsBAi0AFAAGAAgAAAAhALzsNVfgAAAADQEAAA8A&#10;AAAAAAAAAAAAAAAAlAQAAGRycy9kb3ducmV2LnhtbFBLBQYAAAAABAAEAPMAAAChBQAAAAA=&#10;" fillcolor="white [3212]" stroked="f">
                <v:textbox>
                  <w:txbxContent>
                    <w:tbl>
                      <w:tblPr>
                        <w:tblW w:w="3969" w:type="dxa"/>
                        <w:tblCellMar>
                          <w:left w:w="28" w:type="dxa"/>
                          <w:right w:w="28" w:type="dxa"/>
                        </w:tblCellMar>
                        <w:tblLook w:val="04A0" w:firstRow="1" w:lastRow="0" w:firstColumn="1" w:lastColumn="0" w:noHBand="0" w:noVBand="1"/>
                      </w:tblPr>
                      <w:tblGrid>
                        <w:gridCol w:w="567"/>
                        <w:gridCol w:w="964"/>
                        <w:gridCol w:w="1131"/>
                        <w:gridCol w:w="1307"/>
                      </w:tblGrid>
                      <w:tr w:rsidR="006520E1" w:rsidRPr="00F1521F" w14:paraId="6AB22C7C" w14:textId="77777777" w:rsidTr="0073705C">
                        <w:trPr>
                          <w:trHeight w:val="330"/>
                        </w:trPr>
                        <w:tc>
                          <w:tcPr>
                            <w:tcW w:w="3969" w:type="dxa"/>
                            <w:gridSpan w:val="4"/>
                            <w:tcBorders>
                              <w:top w:val="nil"/>
                              <w:left w:val="nil"/>
                              <w:bottom w:val="nil"/>
                              <w:right w:val="nil"/>
                            </w:tcBorders>
                            <w:shd w:val="clear" w:color="auto" w:fill="auto"/>
                            <w:noWrap/>
                            <w:vAlign w:val="center"/>
                            <w:hideMark/>
                          </w:tcPr>
                          <w:p w14:paraId="613A83EC" w14:textId="7C3B31A0" w:rsidR="006520E1" w:rsidRPr="00F1521F" w:rsidRDefault="006520E1" w:rsidP="006520E1">
                            <w:pPr>
                              <w:widowControl/>
                              <w:spacing w:line="0" w:lineRule="atLeast"/>
                              <w:jc w:val="center"/>
                              <w:rPr>
                                <w:rFonts w:ascii="Times New Roman" w:hAnsi="Times New Roman" w:cs="Times New Roman"/>
                                <w:kern w:val="0"/>
                                <w:sz w:val="20"/>
                                <w:szCs w:val="20"/>
                              </w:rPr>
                            </w:pPr>
                            <w:r w:rsidRPr="00CB775A">
                              <w:rPr>
                                <w:rFonts w:ascii="標楷體" w:eastAsia="標楷體" w:hAnsi="標楷體" w:cs="新細明體" w:hint="eastAsia"/>
                                <w:b/>
                                <w:color w:val="000000"/>
                                <w:kern w:val="0"/>
                                <w:szCs w:val="28"/>
                              </w:rPr>
                              <w:t>表</w:t>
                            </w:r>
                            <w:r>
                              <w:rPr>
                                <w:rFonts w:ascii="標楷體" w:eastAsia="標楷體" w:hAnsi="標楷體" w:cs="新細明體"/>
                                <w:b/>
                                <w:color w:val="000000"/>
                                <w:kern w:val="0"/>
                                <w:szCs w:val="28"/>
                              </w:rPr>
                              <w:t>8</w:t>
                            </w:r>
                            <w:r>
                              <w:rPr>
                                <w:rFonts w:ascii="標楷體" w:eastAsia="標楷體" w:hAnsi="標楷體" w:cs="新細明體" w:hint="eastAsia"/>
                                <w:b/>
                                <w:color w:val="000000"/>
                                <w:kern w:val="0"/>
                                <w:szCs w:val="20"/>
                              </w:rPr>
                              <w:t xml:space="preserve">　</w:t>
                            </w:r>
                            <w:r w:rsidRPr="00F1521F">
                              <w:rPr>
                                <w:rFonts w:ascii="標楷體" w:eastAsia="標楷體" w:hAnsi="標楷體" w:cs="新細明體" w:hint="eastAsia"/>
                                <w:b/>
                                <w:bCs/>
                                <w:color w:val="000000"/>
                                <w:kern w:val="0"/>
                                <w:szCs w:val="24"/>
                              </w:rPr>
                              <w:t>地方法院少年毒品刑事案</w:t>
                            </w:r>
                          </w:p>
                          <w:p w14:paraId="1CE3D013" w14:textId="77777777" w:rsidR="006520E1" w:rsidRPr="00F1521F" w:rsidRDefault="006520E1" w:rsidP="006520E1">
                            <w:pPr>
                              <w:widowControl/>
                              <w:spacing w:line="0" w:lineRule="atLeast"/>
                              <w:jc w:val="right"/>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單位：人</w:t>
                            </w:r>
                            <w:r w:rsidRPr="00F1521F">
                              <w:rPr>
                                <w:rFonts w:ascii="新細明體" w:eastAsia="新細明體" w:hAnsi="新細明體" w:cs="新細明體" w:hint="eastAsia"/>
                                <w:color w:val="000000"/>
                                <w:kern w:val="0"/>
                                <w:sz w:val="20"/>
                                <w:szCs w:val="20"/>
                              </w:rPr>
                              <w:t>、</w:t>
                            </w:r>
                            <w:r w:rsidRPr="009D6242">
                              <w:rPr>
                                <w:rFonts w:ascii="標楷體" w:eastAsia="標楷體" w:hAnsi="標楷體" w:cs="新細明體" w:hint="eastAsia"/>
                                <w:color w:val="000000"/>
                                <w:kern w:val="0"/>
                                <w:sz w:val="20"/>
                                <w:szCs w:val="20"/>
                              </w:rPr>
                              <w:t>％</w:t>
                            </w:r>
                          </w:p>
                        </w:tc>
                      </w:tr>
                      <w:tr w:rsidR="006520E1" w:rsidRPr="00F1521F" w14:paraId="29E7A7B1" w14:textId="77777777" w:rsidTr="0073705C">
                        <w:trPr>
                          <w:trHeight w:val="380"/>
                        </w:trPr>
                        <w:tc>
                          <w:tcPr>
                            <w:tcW w:w="567" w:type="dxa"/>
                            <w:tcBorders>
                              <w:top w:val="single" w:sz="4" w:space="0" w:color="auto"/>
                              <w:left w:val="single" w:sz="4" w:space="0" w:color="auto"/>
                              <w:bottom w:val="nil"/>
                              <w:right w:val="single" w:sz="4" w:space="0" w:color="auto"/>
                            </w:tcBorders>
                            <w:shd w:val="clear" w:color="auto" w:fill="D9E2F3" w:themeFill="accent1" w:themeFillTint="33"/>
                            <w:vAlign w:val="center"/>
                            <w:hideMark/>
                          </w:tcPr>
                          <w:p w14:paraId="50618B1B" w14:textId="77777777" w:rsidR="006520E1" w:rsidRPr="00F1521F" w:rsidRDefault="006520E1" w:rsidP="006520E1">
                            <w:pPr>
                              <w:widowControl/>
                              <w:spacing w:line="0" w:lineRule="atLeast"/>
                              <w:jc w:val="center"/>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年度</w:t>
                            </w:r>
                          </w:p>
                        </w:tc>
                        <w:tc>
                          <w:tcPr>
                            <w:tcW w:w="964" w:type="dxa"/>
                            <w:tcBorders>
                              <w:top w:val="single" w:sz="4" w:space="0" w:color="auto"/>
                              <w:left w:val="nil"/>
                              <w:bottom w:val="nil"/>
                              <w:right w:val="single" w:sz="4" w:space="0" w:color="auto"/>
                            </w:tcBorders>
                            <w:shd w:val="clear" w:color="auto" w:fill="D9E2F3" w:themeFill="accent1" w:themeFillTint="33"/>
                            <w:vAlign w:val="center"/>
                            <w:hideMark/>
                          </w:tcPr>
                          <w:p w14:paraId="49226087" w14:textId="51EDBB82" w:rsidR="006520E1" w:rsidRPr="00F1521F" w:rsidRDefault="006520E1" w:rsidP="006520E1">
                            <w:pPr>
                              <w:widowControl/>
                              <w:spacing w:line="0" w:lineRule="atLeast"/>
                              <w:jc w:val="center"/>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少年行為人數</w:t>
                            </w:r>
                            <w:r w:rsidR="0073705C">
                              <w:rPr>
                                <w:rFonts w:ascii="標楷體" w:eastAsia="標楷體" w:hAnsi="標楷體" w:cs="Carlito" w:hint="eastAsia"/>
                                <w:kern w:val="0"/>
                                <w:sz w:val="20"/>
                                <w:szCs w:val="20"/>
                              </w:rPr>
                              <w:t>（A）</w:t>
                            </w:r>
                          </w:p>
                        </w:tc>
                        <w:tc>
                          <w:tcPr>
                            <w:tcW w:w="1131" w:type="dxa"/>
                            <w:tcBorders>
                              <w:top w:val="single" w:sz="4" w:space="0" w:color="auto"/>
                              <w:left w:val="nil"/>
                              <w:bottom w:val="nil"/>
                              <w:right w:val="single" w:sz="4" w:space="0" w:color="auto"/>
                            </w:tcBorders>
                            <w:shd w:val="clear" w:color="auto" w:fill="D9E2F3" w:themeFill="accent1" w:themeFillTint="33"/>
                            <w:vAlign w:val="center"/>
                            <w:hideMark/>
                          </w:tcPr>
                          <w:p w14:paraId="46DDED17" w14:textId="7D7BF8E1" w:rsidR="006520E1" w:rsidRPr="00F1521F" w:rsidRDefault="006520E1" w:rsidP="006520E1">
                            <w:pPr>
                              <w:widowControl/>
                              <w:spacing w:line="0" w:lineRule="atLeast"/>
                              <w:jc w:val="center"/>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與成人共犯人數</w:t>
                            </w:r>
                            <w:r w:rsidR="0073705C">
                              <w:rPr>
                                <w:rFonts w:ascii="標楷體" w:eastAsia="標楷體" w:hAnsi="標楷體" w:cs="Carlito" w:hint="eastAsia"/>
                                <w:kern w:val="0"/>
                                <w:sz w:val="20"/>
                                <w:szCs w:val="20"/>
                              </w:rPr>
                              <w:t>（</w:t>
                            </w:r>
                            <w:r w:rsidR="0073705C">
                              <w:rPr>
                                <w:rFonts w:ascii="標楷體" w:eastAsia="標楷體" w:hAnsi="標楷體" w:cs="Carlito"/>
                                <w:kern w:val="0"/>
                                <w:sz w:val="20"/>
                                <w:szCs w:val="20"/>
                              </w:rPr>
                              <w:t>B</w:t>
                            </w:r>
                            <w:r w:rsidR="0073705C">
                              <w:rPr>
                                <w:rFonts w:ascii="標楷體" w:eastAsia="標楷體" w:hAnsi="標楷體" w:cs="Carlito" w:hint="eastAsia"/>
                                <w:kern w:val="0"/>
                                <w:sz w:val="20"/>
                                <w:szCs w:val="20"/>
                              </w:rPr>
                              <w:t>）</w:t>
                            </w:r>
                          </w:p>
                        </w:tc>
                        <w:tc>
                          <w:tcPr>
                            <w:tcW w:w="1307" w:type="dxa"/>
                            <w:tcBorders>
                              <w:top w:val="single" w:sz="4" w:space="0" w:color="auto"/>
                              <w:left w:val="nil"/>
                              <w:bottom w:val="nil"/>
                              <w:right w:val="single" w:sz="4" w:space="0" w:color="auto"/>
                            </w:tcBorders>
                            <w:shd w:val="clear" w:color="auto" w:fill="D9E2F3" w:themeFill="accent1" w:themeFillTint="33"/>
                            <w:vAlign w:val="center"/>
                            <w:hideMark/>
                          </w:tcPr>
                          <w:p w14:paraId="4ADD6139" w14:textId="42C7F3A9" w:rsidR="006520E1" w:rsidRPr="00F1521F" w:rsidRDefault="00D570A9" w:rsidP="006520E1">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成少共犯</w:t>
                            </w:r>
                            <w:r w:rsidR="006520E1" w:rsidRPr="00F1521F">
                              <w:rPr>
                                <w:rFonts w:ascii="標楷體" w:eastAsia="標楷體" w:hAnsi="標楷體" w:cs="新細明體" w:hint="eastAsia"/>
                                <w:color w:val="000000"/>
                                <w:kern w:val="0"/>
                                <w:sz w:val="20"/>
                                <w:szCs w:val="20"/>
                              </w:rPr>
                              <w:t>比率</w:t>
                            </w:r>
                            <w:r w:rsidR="0073705C">
                              <w:rPr>
                                <w:rFonts w:ascii="標楷體" w:eastAsia="標楷體" w:hAnsi="標楷體" w:cs="Carlito" w:hint="eastAsia"/>
                                <w:kern w:val="0"/>
                                <w:sz w:val="20"/>
                                <w:szCs w:val="20"/>
                              </w:rPr>
                              <w:t>（</w:t>
                            </w:r>
                            <w:r w:rsidR="0073705C" w:rsidRPr="0073705C">
                              <w:rPr>
                                <w:rFonts w:ascii="標楷體" w:eastAsia="標楷體" w:hAnsi="標楷體" w:cs="Carlito" w:hint="eastAsia"/>
                                <w:kern w:val="0"/>
                                <w:sz w:val="20"/>
                                <w:szCs w:val="20"/>
                              </w:rPr>
                              <w:t>B</w:t>
                            </w:r>
                            <w:r w:rsidR="0073705C" w:rsidRPr="0073705C">
                              <w:rPr>
                                <w:rFonts w:ascii="標楷體" w:eastAsia="標楷體" w:hAnsi="標楷體" w:cs="Carlito"/>
                                <w:kern w:val="0"/>
                                <w:sz w:val="20"/>
                                <w:szCs w:val="20"/>
                              </w:rPr>
                              <w:t>/</w:t>
                            </w:r>
                            <w:r w:rsidR="0073705C" w:rsidRPr="0073705C">
                              <w:rPr>
                                <w:rFonts w:ascii="標楷體" w:eastAsia="標楷體" w:hAnsi="標楷體" w:cs="Carlito" w:hint="eastAsia"/>
                                <w:kern w:val="0"/>
                                <w:sz w:val="20"/>
                                <w:szCs w:val="20"/>
                              </w:rPr>
                              <w:t>A</w:t>
                            </w:r>
                            <w:r w:rsidR="0073705C" w:rsidRPr="0073705C">
                              <w:rPr>
                                <w:rFonts w:ascii="標楷體" w:eastAsia="標楷體" w:hAnsi="標楷體"/>
                                <w:sz w:val="20"/>
                                <w:szCs w:val="20"/>
                              </w:rPr>
                              <w:t>×100</w:t>
                            </w:r>
                            <w:r w:rsidR="0073705C">
                              <w:rPr>
                                <w:rFonts w:ascii="標楷體" w:eastAsia="標楷體" w:hAnsi="標楷體" w:cs="Carlito" w:hint="eastAsia"/>
                                <w:kern w:val="0"/>
                                <w:sz w:val="20"/>
                                <w:szCs w:val="20"/>
                              </w:rPr>
                              <w:t>）</w:t>
                            </w:r>
                          </w:p>
                        </w:tc>
                      </w:tr>
                      <w:tr w:rsidR="006520E1" w:rsidRPr="00F1521F" w14:paraId="4D58C1F1" w14:textId="77777777" w:rsidTr="0073705C">
                        <w:trPr>
                          <w:trHeight w:val="175"/>
                        </w:trPr>
                        <w:tc>
                          <w:tcPr>
                            <w:tcW w:w="567" w:type="dxa"/>
                            <w:tcBorders>
                              <w:top w:val="single" w:sz="4" w:space="0" w:color="auto"/>
                              <w:left w:val="single" w:sz="4" w:space="0" w:color="auto"/>
                              <w:bottom w:val="nil"/>
                              <w:right w:val="single" w:sz="4" w:space="0" w:color="auto"/>
                            </w:tcBorders>
                            <w:shd w:val="clear" w:color="auto" w:fill="auto"/>
                            <w:vAlign w:val="center"/>
                            <w:hideMark/>
                          </w:tcPr>
                          <w:p w14:paraId="3718FEED" w14:textId="77777777" w:rsidR="006520E1" w:rsidRPr="00F1521F" w:rsidRDefault="006520E1" w:rsidP="006520E1">
                            <w:pPr>
                              <w:widowControl/>
                              <w:jc w:val="center"/>
                              <w:rPr>
                                <w:rFonts w:ascii="標楷體" w:eastAsia="標楷體" w:hAnsi="標楷體" w:cs="新細明體"/>
                                <w:b/>
                                <w:bCs/>
                                <w:color w:val="000000"/>
                                <w:kern w:val="0"/>
                                <w:sz w:val="20"/>
                                <w:szCs w:val="20"/>
                              </w:rPr>
                            </w:pPr>
                            <w:r w:rsidRPr="00F1521F">
                              <w:rPr>
                                <w:rFonts w:ascii="標楷體" w:eastAsia="標楷體" w:hAnsi="標楷體" w:cs="新細明體" w:hint="eastAsia"/>
                                <w:b/>
                                <w:bCs/>
                                <w:color w:val="000000"/>
                                <w:kern w:val="0"/>
                                <w:sz w:val="20"/>
                                <w:szCs w:val="20"/>
                              </w:rPr>
                              <w:t>合計</w:t>
                            </w:r>
                          </w:p>
                        </w:tc>
                        <w:tc>
                          <w:tcPr>
                            <w:tcW w:w="964" w:type="dxa"/>
                            <w:tcBorders>
                              <w:top w:val="single" w:sz="4" w:space="0" w:color="auto"/>
                              <w:left w:val="nil"/>
                              <w:bottom w:val="single" w:sz="4" w:space="0" w:color="auto"/>
                              <w:right w:val="single" w:sz="4" w:space="0" w:color="auto"/>
                            </w:tcBorders>
                            <w:shd w:val="clear" w:color="auto" w:fill="auto"/>
                            <w:vAlign w:val="center"/>
                            <w:hideMark/>
                          </w:tcPr>
                          <w:p w14:paraId="54F8AAD4" w14:textId="77777777" w:rsidR="006520E1" w:rsidRPr="00F1521F" w:rsidRDefault="006520E1" w:rsidP="006520E1">
                            <w:pPr>
                              <w:widowControl/>
                              <w:jc w:val="right"/>
                              <w:rPr>
                                <w:rFonts w:ascii="標楷體" w:eastAsia="標楷體" w:hAnsi="標楷體" w:cs="新細明體"/>
                                <w:b/>
                                <w:bCs/>
                                <w:color w:val="000000"/>
                                <w:kern w:val="0"/>
                                <w:sz w:val="20"/>
                                <w:szCs w:val="20"/>
                              </w:rPr>
                            </w:pPr>
                            <w:r w:rsidRPr="00F1521F">
                              <w:rPr>
                                <w:rFonts w:ascii="標楷體" w:eastAsia="標楷體" w:hAnsi="標楷體" w:cs="新細明體" w:hint="eastAsia"/>
                                <w:b/>
                                <w:bCs/>
                                <w:color w:val="000000"/>
                                <w:kern w:val="0"/>
                                <w:sz w:val="20"/>
                                <w:szCs w:val="20"/>
                              </w:rPr>
                              <w:t xml:space="preserve">777 </w:t>
                            </w:r>
                          </w:p>
                        </w:tc>
                        <w:tc>
                          <w:tcPr>
                            <w:tcW w:w="1131" w:type="dxa"/>
                            <w:tcBorders>
                              <w:top w:val="single" w:sz="4" w:space="0" w:color="auto"/>
                              <w:left w:val="nil"/>
                              <w:bottom w:val="single" w:sz="4" w:space="0" w:color="auto"/>
                              <w:right w:val="single" w:sz="4" w:space="0" w:color="auto"/>
                            </w:tcBorders>
                            <w:shd w:val="clear" w:color="auto" w:fill="auto"/>
                            <w:vAlign w:val="center"/>
                            <w:hideMark/>
                          </w:tcPr>
                          <w:p w14:paraId="62BE73F6" w14:textId="77777777" w:rsidR="006520E1" w:rsidRPr="00F1521F" w:rsidRDefault="006520E1" w:rsidP="006520E1">
                            <w:pPr>
                              <w:widowControl/>
                              <w:jc w:val="right"/>
                              <w:rPr>
                                <w:rFonts w:ascii="標楷體" w:eastAsia="標楷體" w:hAnsi="標楷體" w:cs="新細明體"/>
                                <w:b/>
                                <w:bCs/>
                                <w:color w:val="000000"/>
                                <w:kern w:val="0"/>
                                <w:sz w:val="20"/>
                                <w:szCs w:val="20"/>
                              </w:rPr>
                            </w:pPr>
                            <w:r w:rsidRPr="00F1521F">
                              <w:rPr>
                                <w:rFonts w:ascii="標楷體" w:eastAsia="標楷體" w:hAnsi="標楷體" w:cs="新細明體" w:hint="eastAsia"/>
                                <w:b/>
                                <w:bCs/>
                                <w:color w:val="000000"/>
                                <w:kern w:val="0"/>
                                <w:sz w:val="20"/>
                                <w:szCs w:val="20"/>
                              </w:rPr>
                              <w:t xml:space="preserve">314 </w:t>
                            </w:r>
                          </w:p>
                        </w:tc>
                        <w:tc>
                          <w:tcPr>
                            <w:tcW w:w="1307" w:type="dxa"/>
                            <w:tcBorders>
                              <w:top w:val="single" w:sz="4" w:space="0" w:color="auto"/>
                              <w:left w:val="nil"/>
                              <w:bottom w:val="single" w:sz="4" w:space="0" w:color="auto"/>
                              <w:right w:val="single" w:sz="4" w:space="0" w:color="auto"/>
                            </w:tcBorders>
                            <w:shd w:val="clear" w:color="auto" w:fill="auto"/>
                            <w:vAlign w:val="center"/>
                            <w:hideMark/>
                          </w:tcPr>
                          <w:p w14:paraId="3F738241" w14:textId="77777777" w:rsidR="006520E1" w:rsidRPr="00F1521F" w:rsidRDefault="006520E1" w:rsidP="006520E1">
                            <w:pPr>
                              <w:widowControl/>
                              <w:jc w:val="right"/>
                              <w:rPr>
                                <w:rFonts w:ascii="標楷體" w:eastAsia="標楷體" w:hAnsi="標楷體" w:cs="新細明體"/>
                                <w:b/>
                                <w:bCs/>
                                <w:color w:val="000000"/>
                                <w:kern w:val="0"/>
                                <w:sz w:val="20"/>
                                <w:szCs w:val="20"/>
                              </w:rPr>
                            </w:pPr>
                            <w:r w:rsidRPr="00F1521F">
                              <w:rPr>
                                <w:rFonts w:ascii="標楷體" w:eastAsia="標楷體" w:hAnsi="標楷體" w:cs="新細明體" w:hint="eastAsia"/>
                                <w:b/>
                                <w:bCs/>
                                <w:color w:val="000000"/>
                                <w:kern w:val="0"/>
                                <w:sz w:val="20"/>
                                <w:szCs w:val="20"/>
                              </w:rPr>
                              <w:t>40.41</w:t>
                            </w:r>
                          </w:p>
                        </w:tc>
                      </w:tr>
                      <w:tr w:rsidR="006520E1" w:rsidRPr="00F1521F" w14:paraId="788F0AC3" w14:textId="77777777" w:rsidTr="0073705C">
                        <w:trPr>
                          <w:trHeight w:val="11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51B95" w14:textId="77777777" w:rsidR="006520E1" w:rsidRPr="00F1521F" w:rsidRDefault="006520E1" w:rsidP="006520E1">
                            <w:pPr>
                              <w:widowControl/>
                              <w:jc w:val="center"/>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110</w:t>
                            </w:r>
                          </w:p>
                        </w:tc>
                        <w:tc>
                          <w:tcPr>
                            <w:tcW w:w="964" w:type="dxa"/>
                            <w:tcBorders>
                              <w:top w:val="nil"/>
                              <w:left w:val="nil"/>
                              <w:bottom w:val="single" w:sz="4" w:space="0" w:color="auto"/>
                              <w:right w:val="single" w:sz="4" w:space="0" w:color="auto"/>
                            </w:tcBorders>
                            <w:shd w:val="clear" w:color="auto" w:fill="auto"/>
                            <w:vAlign w:val="center"/>
                            <w:hideMark/>
                          </w:tcPr>
                          <w:p w14:paraId="01D00597" w14:textId="77777777" w:rsidR="006520E1" w:rsidRPr="00F1521F" w:rsidRDefault="006520E1" w:rsidP="006520E1">
                            <w:pPr>
                              <w:widowControl/>
                              <w:jc w:val="right"/>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 xml:space="preserve">211 </w:t>
                            </w:r>
                          </w:p>
                        </w:tc>
                        <w:tc>
                          <w:tcPr>
                            <w:tcW w:w="1131" w:type="dxa"/>
                            <w:tcBorders>
                              <w:top w:val="nil"/>
                              <w:left w:val="nil"/>
                              <w:bottom w:val="single" w:sz="4" w:space="0" w:color="auto"/>
                              <w:right w:val="single" w:sz="4" w:space="0" w:color="auto"/>
                            </w:tcBorders>
                            <w:shd w:val="clear" w:color="auto" w:fill="auto"/>
                            <w:vAlign w:val="center"/>
                            <w:hideMark/>
                          </w:tcPr>
                          <w:p w14:paraId="247318E5" w14:textId="77777777" w:rsidR="006520E1" w:rsidRPr="00F1521F" w:rsidRDefault="006520E1" w:rsidP="006520E1">
                            <w:pPr>
                              <w:widowControl/>
                              <w:jc w:val="right"/>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 xml:space="preserve">75 </w:t>
                            </w:r>
                          </w:p>
                        </w:tc>
                        <w:tc>
                          <w:tcPr>
                            <w:tcW w:w="1307" w:type="dxa"/>
                            <w:tcBorders>
                              <w:top w:val="nil"/>
                              <w:left w:val="nil"/>
                              <w:bottom w:val="single" w:sz="4" w:space="0" w:color="auto"/>
                              <w:right w:val="single" w:sz="4" w:space="0" w:color="auto"/>
                            </w:tcBorders>
                            <w:shd w:val="clear" w:color="auto" w:fill="auto"/>
                            <w:vAlign w:val="center"/>
                            <w:hideMark/>
                          </w:tcPr>
                          <w:p w14:paraId="6E8ED505" w14:textId="77777777" w:rsidR="006520E1" w:rsidRPr="00E355BD" w:rsidRDefault="006520E1" w:rsidP="006520E1">
                            <w:pPr>
                              <w:widowControl/>
                              <w:jc w:val="right"/>
                              <w:rPr>
                                <w:rFonts w:ascii="標楷體" w:eastAsia="標楷體" w:hAnsi="標楷體" w:cs="新細明體"/>
                                <w:color w:val="000000"/>
                                <w:kern w:val="0"/>
                                <w:sz w:val="20"/>
                                <w:szCs w:val="20"/>
                              </w:rPr>
                            </w:pPr>
                            <w:r w:rsidRPr="00E355BD">
                              <w:rPr>
                                <w:rFonts w:ascii="標楷體" w:eastAsia="標楷體" w:hAnsi="標楷體" w:cs="新細明體" w:hint="eastAsia"/>
                                <w:color w:val="000000"/>
                                <w:kern w:val="0"/>
                                <w:sz w:val="20"/>
                                <w:szCs w:val="20"/>
                              </w:rPr>
                              <w:t>35.55</w:t>
                            </w:r>
                          </w:p>
                        </w:tc>
                      </w:tr>
                      <w:tr w:rsidR="006520E1" w:rsidRPr="00F1521F" w14:paraId="5E73522D" w14:textId="77777777" w:rsidTr="0073705C">
                        <w:trPr>
                          <w:trHeight w:val="158"/>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29CD50D" w14:textId="77777777" w:rsidR="006520E1" w:rsidRPr="00F1521F" w:rsidRDefault="006520E1" w:rsidP="006520E1">
                            <w:pPr>
                              <w:widowControl/>
                              <w:jc w:val="center"/>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111</w:t>
                            </w:r>
                          </w:p>
                        </w:tc>
                        <w:tc>
                          <w:tcPr>
                            <w:tcW w:w="964" w:type="dxa"/>
                            <w:tcBorders>
                              <w:top w:val="nil"/>
                              <w:left w:val="nil"/>
                              <w:bottom w:val="single" w:sz="4" w:space="0" w:color="auto"/>
                              <w:right w:val="single" w:sz="4" w:space="0" w:color="auto"/>
                            </w:tcBorders>
                            <w:shd w:val="clear" w:color="auto" w:fill="auto"/>
                            <w:vAlign w:val="center"/>
                            <w:hideMark/>
                          </w:tcPr>
                          <w:p w14:paraId="75A61116" w14:textId="77777777" w:rsidR="006520E1" w:rsidRPr="00F1521F" w:rsidRDefault="006520E1" w:rsidP="006520E1">
                            <w:pPr>
                              <w:widowControl/>
                              <w:jc w:val="right"/>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 xml:space="preserve">236 </w:t>
                            </w:r>
                          </w:p>
                        </w:tc>
                        <w:tc>
                          <w:tcPr>
                            <w:tcW w:w="1131" w:type="dxa"/>
                            <w:tcBorders>
                              <w:top w:val="nil"/>
                              <w:left w:val="nil"/>
                              <w:bottom w:val="single" w:sz="4" w:space="0" w:color="auto"/>
                              <w:right w:val="single" w:sz="4" w:space="0" w:color="auto"/>
                            </w:tcBorders>
                            <w:shd w:val="clear" w:color="auto" w:fill="auto"/>
                            <w:vAlign w:val="center"/>
                            <w:hideMark/>
                          </w:tcPr>
                          <w:p w14:paraId="7EEA7020" w14:textId="77777777" w:rsidR="006520E1" w:rsidRPr="00F1521F" w:rsidRDefault="006520E1" w:rsidP="006520E1">
                            <w:pPr>
                              <w:widowControl/>
                              <w:jc w:val="right"/>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 xml:space="preserve">94 </w:t>
                            </w:r>
                          </w:p>
                        </w:tc>
                        <w:tc>
                          <w:tcPr>
                            <w:tcW w:w="1307" w:type="dxa"/>
                            <w:tcBorders>
                              <w:top w:val="nil"/>
                              <w:left w:val="nil"/>
                              <w:bottom w:val="single" w:sz="4" w:space="0" w:color="auto"/>
                              <w:right w:val="single" w:sz="4" w:space="0" w:color="auto"/>
                            </w:tcBorders>
                            <w:shd w:val="clear" w:color="auto" w:fill="auto"/>
                            <w:vAlign w:val="center"/>
                            <w:hideMark/>
                          </w:tcPr>
                          <w:p w14:paraId="02DC74A3" w14:textId="77777777" w:rsidR="006520E1" w:rsidRPr="00E355BD" w:rsidRDefault="006520E1" w:rsidP="006520E1">
                            <w:pPr>
                              <w:widowControl/>
                              <w:jc w:val="right"/>
                              <w:rPr>
                                <w:rFonts w:ascii="標楷體" w:eastAsia="標楷體" w:hAnsi="標楷體" w:cs="新細明體"/>
                                <w:color w:val="000000"/>
                                <w:kern w:val="0"/>
                                <w:sz w:val="20"/>
                                <w:szCs w:val="20"/>
                              </w:rPr>
                            </w:pPr>
                            <w:r w:rsidRPr="00E355BD">
                              <w:rPr>
                                <w:rFonts w:ascii="標楷體" w:eastAsia="標楷體" w:hAnsi="標楷體" w:cs="新細明體" w:hint="eastAsia"/>
                                <w:color w:val="000000"/>
                                <w:kern w:val="0"/>
                                <w:sz w:val="20"/>
                                <w:szCs w:val="20"/>
                              </w:rPr>
                              <w:t>39.83</w:t>
                            </w:r>
                          </w:p>
                        </w:tc>
                      </w:tr>
                      <w:tr w:rsidR="006520E1" w:rsidRPr="00F1521F" w14:paraId="723DC26C" w14:textId="77777777" w:rsidTr="0073705C">
                        <w:trPr>
                          <w:trHeight w:val="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92474B3" w14:textId="77777777" w:rsidR="006520E1" w:rsidRPr="00F1521F" w:rsidRDefault="006520E1" w:rsidP="006520E1">
                            <w:pPr>
                              <w:widowControl/>
                              <w:jc w:val="center"/>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112</w:t>
                            </w:r>
                          </w:p>
                        </w:tc>
                        <w:tc>
                          <w:tcPr>
                            <w:tcW w:w="964" w:type="dxa"/>
                            <w:tcBorders>
                              <w:top w:val="nil"/>
                              <w:left w:val="nil"/>
                              <w:bottom w:val="single" w:sz="4" w:space="0" w:color="auto"/>
                              <w:right w:val="single" w:sz="4" w:space="0" w:color="auto"/>
                            </w:tcBorders>
                            <w:shd w:val="clear" w:color="auto" w:fill="auto"/>
                            <w:vAlign w:val="center"/>
                            <w:hideMark/>
                          </w:tcPr>
                          <w:p w14:paraId="569DB42B" w14:textId="77777777" w:rsidR="006520E1" w:rsidRPr="00F1521F" w:rsidRDefault="006520E1" w:rsidP="006520E1">
                            <w:pPr>
                              <w:widowControl/>
                              <w:jc w:val="right"/>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 xml:space="preserve">164 </w:t>
                            </w:r>
                          </w:p>
                        </w:tc>
                        <w:tc>
                          <w:tcPr>
                            <w:tcW w:w="1131" w:type="dxa"/>
                            <w:tcBorders>
                              <w:top w:val="nil"/>
                              <w:left w:val="nil"/>
                              <w:bottom w:val="single" w:sz="4" w:space="0" w:color="auto"/>
                              <w:right w:val="single" w:sz="4" w:space="0" w:color="auto"/>
                            </w:tcBorders>
                            <w:shd w:val="clear" w:color="auto" w:fill="auto"/>
                            <w:vAlign w:val="center"/>
                            <w:hideMark/>
                          </w:tcPr>
                          <w:p w14:paraId="7B15B7D9" w14:textId="77777777" w:rsidR="006520E1" w:rsidRPr="00F1521F" w:rsidRDefault="006520E1" w:rsidP="006520E1">
                            <w:pPr>
                              <w:widowControl/>
                              <w:jc w:val="right"/>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 xml:space="preserve">69 </w:t>
                            </w:r>
                          </w:p>
                        </w:tc>
                        <w:tc>
                          <w:tcPr>
                            <w:tcW w:w="1307" w:type="dxa"/>
                            <w:tcBorders>
                              <w:top w:val="nil"/>
                              <w:left w:val="nil"/>
                              <w:bottom w:val="single" w:sz="4" w:space="0" w:color="auto"/>
                              <w:right w:val="single" w:sz="4" w:space="0" w:color="auto"/>
                            </w:tcBorders>
                            <w:shd w:val="clear" w:color="auto" w:fill="auto"/>
                            <w:vAlign w:val="center"/>
                            <w:hideMark/>
                          </w:tcPr>
                          <w:p w14:paraId="0B3B050F" w14:textId="77777777" w:rsidR="006520E1" w:rsidRPr="00E355BD" w:rsidRDefault="006520E1" w:rsidP="006520E1">
                            <w:pPr>
                              <w:widowControl/>
                              <w:jc w:val="right"/>
                              <w:rPr>
                                <w:rFonts w:ascii="標楷體" w:eastAsia="標楷體" w:hAnsi="標楷體" w:cs="新細明體"/>
                                <w:color w:val="000000"/>
                                <w:kern w:val="0"/>
                                <w:sz w:val="20"/>
                                <w:szCs w:val="20"/>
                              </w:rPr>
                            </w:pPr>
                            <w:r w:rsidRPr="00E355BD">
                              <w:rPr>
                                <w:rFonts w:ascii="標楷體" w:eastAsia="標楷體" w:hAnsi="標楷體" w:cs="新細明體" w:hint="eastAsia"/>
                                <w:color w:val="000000"/>
                                <w:kern w:val="0"/>
                                <w:sz w:val="20"/>
                                <w:szCs w:val="20"/>
                              </w:rPr>
                              <w:t>42.07</w:t>
                            </w:r>
                          </w:p>
                        </w:tc>
                      </w:tr>
                      <w:tr w:rsidR="006520E1" w:rsidRPr="00F1521F" w14:paraId="331DC9B1" w14:textId="77777777" w:rsidTr="0073705C">
                        <w:trPr>
                          <w:trHeight w:val="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658AF5B" w14:textId="77777777" w:rsidR="006520E1" w:rsidRPr="00F1521F" w:rsidRDefault="006520E1" w:rsidP="006520E1">
                            <w:pPr>
                              <w:widowControl/>
                              <w:jc w:val="center"/>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113</w:t>
                            </w:r>
                          </w:p>
                        </w:tc>
                        <w:tc>
                          <w:tcPr>
                            <w:tcW w:w="964" w:type="dxa"/>
                            <w:tcBorders>
                              <w:top w:val="nil"/>
                              <w:left w:val="nil"/>
                              <w:bottom w:val="single" w:sz="4" w:space="0" w:color="auto"/>
                              <w:right w:val="single" w:sz="4" w:space="0" w:color="auto"/>
                            </w:tcBorders>
                            <w:shd w:val="clear" w:color="auto" w:fill="auto"/>
                            <w:vAlign w:val="center"/>
                            <w:hideMark/>
                          </w:tcPr>
                          <w:p w14:paraId="534C154B" w14:textId="77777777" w:rsidR="006520E1" w:rsidRPr="00F1521F" w:rsidRDefault="006520E1" w:rsidP="006520E1">
                            <w:pPr>
                              <w:widowControl/>
                              <w:jc w:val="right"/>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 xml:space="preserve">166 </w:t>
                            </w:r>
                          </w:p>
                        </w:tc>
                        <w:tc>
                          <w:tcPr>
                            <w:tcW w:w="1131" w:type="dxa"/>
                            <w:tcBorders>
                              <w:top w:val="nil"/>
                              <w:left w:val="nil"/>
                              <w:bottom w:val="single" w:sz="4" w:space="0" w:color="auto"/>
                              <w:right w:val="single" w:sz="4" w:space="0" w:color="auto"/>
                            </w:tcBorders>
                            <w:shd w:val="clear" w:color="auto" w:fill="auto"/>
                            <w:vAlign w:val="center"/>
                            <w:hideMark/>
                          </w:tcPr>
                          <w:p w14:paraId="28D9B2EB" w14:textId="77777777" w:rsidR="006520E1" w:rsidRPr="00F1521F" w:rsidRDefault="006520E1" w:rsidP="006520E1">
                            <w:pPr>
                              <w:widowControl/>
                              <w:jc w:val="right"/>
                              <w:rPr>
                                <w:rFonts w:ascii="標楷體" w:eastAsia="標楷體" w:hAnsi="標楷體" w:cs="新細明體"/>
                                <w:color w:val="000000"/>
                                <w:kern w:val="0"/>
                                <w:sz w:val="20"/>
                                <w:szCs w:val="20"/>
                              </w:rPr>
                            </w:pPr>
                            <w:r w:rsidRPr="00F1521F">
                              <w:rPr>
                                <w:rFonts w:ascii="標楷體" w:eastAsia="標楷體" w:hAnsi="標楷體" w:cs="新細明體" w:hint="eastAsia"/>
                                <w:color w:val="000000"/>
                                <w:kern w:val="0"/>
                                <w:sz w:val="20"/>
                                <w:szCs w:val="20"/>
                              </w:rPr>
                              <w:t xml:space="preserve">76 </w:t>
                            </w:r>
                          </w:p>
                        </w:tc>
                        <w:tc>
                          <w:tcPr>
                            <w:tcW w:w="1307" w:type="dxa"/>
                            <w:tcBorders>
                              <w:top w:val="nil"/>
                              <w:left w:val="nil"/>
                              <w:bottom w:val="single" w:sz="4" w:space="0" w:color="auto"/>
                              <w:right w:val="single" w:sz="4" w:space="0" w:color="auto"/>
                            </w:tcBorders>
                            <w:shd w:val="clear" w:color="auto" w:fill="auto"/>
                            <w:vAlign w:val="center"/>
                            <w:hideMark/>
                          </w:tcPr>
                          <w:p w14:paraId="42B19E96" w14:textId="77777777" w:rsidR="006520E1" w:rsidRPr="00E355BD" w:rsidRDefault="006520E1" w:rsidP="006520E1">
                            <w:pPr>
                              <w:widowControl/>
                              <w:jc w:val="right"/>
                              <w:rPr>
                                <w:rFonts w:ascii="標楷體" w:eastAsia="標楷體" w:hAnsi="標楷體" w:cs="新細明體"/>
                                <w:color w:val="000000"/>
                                <w:kern w:val="0"/>
                                <w:sz w:val="20"/>
                                <w:szCs w:val="20"/>
                              </w:rPr>
                            </w:pPr>
                            <w:r w:rsidRPr="00E355BD">
                              <w:rPr>
                                <w:rFonts w:ascii="標楷體" w:eastAsia="標楷體" w:hAnsi="標楷體" w:cs="新細明體" w:hint="eastAsia"/>
                                <w:color w:val="000000"/>
                                <w:kern w:val="0"/>
                                <w:sz w:val="20"/>
                                <w:szCs w:val="20"/>
                              </w:rPr>
                              <w:t>45.78</w:t>
                            </w:r>
                          </w:p>
                        </w:tc>
                      </w:tr>
                      <w:tr w:rsidR="006520E1" w:rsidRPr="00F1521F" w14:paraId="678A6632" w14:textId="77777777" w:rsidTr="0073705C">
                        <w:trPr>
                          <w:trHeight w:val="330"/>
                        </w:trPr>
                        <w:tc>
                          <w:tcPr>
                            <w:tcW w:w="3969" w:type="dxa"/>
                            <w:gridSpan w:val="4"/>
                            <w:tcBorders>
                              <w:top w:val="nil"/>
                              <w:left w:val="nil"/>
                              <w:bottom w:val="nil"/>
                              <w:right w:val="nil"/>
                            </w:tcBorders>
                            <w:shd w:val="clear" w:color="auto" w:fill="auto"/>
                            <w:noWrap/>
                            <w:vAlign w:val="center"/>
                            <w:hideMark/>
                          </w:tcPr>
                          <w:p w14:paraId="18CF660B" w14:textId="77777777" w:rsidR="006520E1" w:rsidRPr="00F1521F" w:rsidRDefault="006520E1" w:rsidP="006520E1">
                            <w:pPr>
                              <w:widowControl/>
                              <w:rPr>
                                <w:rFonts w:ascii="標楷體" w:eastAsia="標楷體" w:hAnsi="標楷體" w:cs="新細明體"/>
                                <w:color w:val="000000"/>
                                <w:kern w:val="0"/>
                                <w:sz w:val="18"/>
                                <w:szCs w:val="18"/>
                              </w:rPr>
                            </w:pPr>
                            <w:r w:rsidRPr="00F1521F">
                              <w:rPr>
                                <w:rFonts w:ascii="標楷體" w:eastAsia="標楷體" w:hAnsi="標楷體" w:cs="新細明體" w:hint="eastAsia"/>
                                <w:color w:val="000000"/>
                                <w:kern w:val="0"/>
                                <w:sz w:val="18"/>
                                <w:szCs w:val="18"/>
                              </w:rPr>
                              <w:t>資料來源：整理自司法院統計年報。</w:t>
                            </w:r>
                          </w:p>
                        </w:tc>
                      </w:tr>
                    </w:tbl>
                    <w:p w14:paraId="437F80D4" w14:textId="77777777" w:rsidR="006520E1" w:rsidRPr="00F1521F" w:rsidRDefault="006520E1" w:rsidP="003F062D"/>
                  </w:txbxContent>
                </v:textbox>
                <w10:wrap type="square" anchorx="margin"/>
              </v:shape>
            </w:pict>
          </mc:Fallback>
        </mc:AlternateContent>
      </w:r>
      <w:r w:rsidR="007944F6" w:rsidRPr="004A1E91">
        <w:rPr>
          <w:rFonts w:ascii="標楷體" w:hAnsi="標楷體" w:cs="Times New Roman" w:hint="eastAsia"/>
          <w:b w:val="0"/>
          <w:bCs w:val="0"/>
          <w:color w:val="000000" w:themeColor="text1"/>
        </w:rPr>
        <w:t>間，尚乏輔導處遇機制</w:t>
      </w:r>
      <w:r w:rsidR="00FF356F" w:rsidRPr="004A1E91">
        <w:rPr>
          <w:rFonts w:ascii="標楷體" w:hAnsi="標楷體" w:cs="Times New Roman" w:hint="eastAsia"/>
          <w:b w:val="0"/>
          <w:bCs w:val="0"/>
          <w:color w:val="000000" w:themeColor="text1"/>
        </w:rPr>
        <w:t>；</w:t>
      </w:r>
      <w:r w:rsidR="007944F6" w:rsidRPr="004A1E91">
        <w:rPr>
          <w:rFonts w:ascii="標楷體" w:hAnsi="標楷體" w:cs="Times New Roman" w:hint="eastAsia"/>
          <w:b w:val="0"/>
          <w:bCs w:val="0"/>
          <w:color w:val="000000" w:themeColor="text1"/>
        </w:rPr>
        <w:t>（3）</w:t>
      </w:r>
      <w:r w:rsidR="00151655" w:rsidRPr="004A1E91">
        <w:rPr>
          <w:rFonts w:ascii="標楷體" w:hAnsi="標楷體" w:cs="Times New Roman" w:hint="eastAsia"/>
          <w:b w:val="0"/>
          <w:bCs w:val="0"/>
          <w:color w:val="000000" w:themeColor="text1"/>
        </w:rPr>
        <w:t>據司法院統計，毒品案件之成少共犯比率自</w:t>
      </w:r>
      <w:proofErr w:type="gramStart"/>
      <w:r w:rsidR="00151655" w:rsidRPr="004A1E91">
        <w:rPr>
          <w:rFonts w:ascii="標楷體" w:hAnsi="標楷體" w:cs="Times New Roman" w:hint="eastAsia"/>
          <w:b w:val="0"/>
          <w:bCs w:val="0"/>
          <w:color w:val="000000" w:themeColor="text1"/>
        </w:rPr>
        <w:t>110</w:t>
      </w:r>
      <w:proofErr w:type="gramEnd"/>
      <w:r w:rsidR="00151655" w:rsidRPr="004A1E91">
        <w:rPr>
          <w:rFonts w:ascii="標楷體" w:hAnsi="標楷體" w:cs="Times New Roman" w:hint="eastAsia"/>
          <w:b w:val="0"/>
          <w:bCs w:val="0"/>
          <w:color w:val="000000" w:themeColor="text1"/>
        </w:rPr>
        <w:t>年度之35.55％上升至</w:t>
      </w:r>
      <w:proofErr w:type="gramStart"/>
      <w:r w:rsidR="00151655" w:rsidRPr="004A1E91">
        <w:rPr>
          <w:rFonts w:ascii="標楷體" w:hAnsi="標楷體" w:cs="Times New Roman" w:hint="eastAsia"/>
          <w:b w:val="0"/>
          <w:bCs w:val="0"/>
          <w:color w:val="000000" w:themeColor="text1"/>
        </w:rPr>
        <w:t>113</w:t>
      </w:r>
      <w:proofErr w:type="gramEnd"/>
      <w:r w:rsidR="00151655" w:rsidRPr="004A1E91">
        <w:rPr>
          <w:rFonts w:ascii="標楷體" w:hAnsi="標楷體" w:cs="Times New Roman" w:hint="eastAsia"/>
          <w:b w:val="0"/>
          <w:bCs w:val="0"/>
          <w:color w:val="000000" w:themeColor="text1"/>
        </w:rPr>
        <w:t>年度之45.78％（表</w:t>
      </w:r>
      <w:r w:rsidR="007B2206" w:rsidRPr="004A1E91">
        <w:rPr>
          <w:rFonts w:ascii="標楷體" w:hAnsi="標楷體" w:cs="Times New Roman"/>
          <w:b w:val="0"/>
          <w:bCs w:val="0"/>
          <w:color w:val="000000" w:themeColor="text1"/>
        </w:rPr>
        <w:t>8</w:t>
      </w:r>
      <w:r w:rsidR="00151655" w:rsidRPr="004A1E91">
        <w:rPr>
          <w:rFonts w:ascii="標楷體" w:hAnsi="標楷體" w:cs="Times New Roman" w:hint="eastAsia"/>
          <w:b w:val="0"/>
          <w:bCs w:val="0"/>
          <w:color w:val="000000" w:themeColor="text1"/>
        </w:rPr>
        <w:t>），</w:t>
      </w:r>
      <w:r w:rsidR="007944F6" w:rsidRPr="004A1E91">
        <w:rPr>
          <w:rFonts w:ascii="標楷體" w:hAnsi="標楷體" w:cs="Times New Roman" w:hint="eastAsia"/>
          <w:b w:val="0"/>
          <w:bCs w:val="0"/>
          <w:color w:val="000000" w:themeColor="text1"/>
        </w:rPr>
        <w:t>顯示兒少及成年人共犯毒品犯罪情勢嚴峻。經查偵辦成年人、少年案件分別適用刑事訴訟法、少年事件處理法</w:t>
      </w:r>
      <w:r w:rsidR="002E788E" w:rsidRPr="004A1E91">
        <w:rPr>
          <w:rFonts w:ascii="標楷體" w:hAnsi="標楷體" w:cs="Times New Roman" w:hint="eastAsia"/>
          <w:b w:val="0"/>
          <w:bCs w:val="0"/>
          <w:color w:val="000000" w:themeColor="text1"/>
        </w:rPr>
        <w:t>（</w:t>
      </w:r>
      <w:r w:rsidR="007944F6" w:rsidRPr="004A1E91">
        <w:rPr>
          <w:rFonts w:ascii="標楷體" w:hAnsi="標楷體" w:cs="Times New Roman" w:hint="eastAsia"/>
          <w:b w:val="0"/>
          <w:bCs w:val="0"/>
          <w:color w:val="000000" w:themeColor="text1"/>
        </w:rPr>
        <w:t>下稱少事法</w:t>
      </w:r>
      <w:r w:rsidR="002E788E" w:rsidRPr="004A1E91">
        <w:rPr>
          <w:rFonts w:ascii="標楷體" w:hAnsi="標楷體" w:cs="Times New Roman" w:hint="eastAsia"/>
          <w:b w:val="0"/>
          <w:bCs w:val="0"/>
          <w:color w:val="000000" w:themeColor="text1"/>
        </w:rPr>
        <w:t>）</w:t>
      </w:r>
      <w:r w:rsidR="007944F6" w:rsidRPr="004A1E91">
        <w:rPr>
          <w:rFonts w:ascii="標楷體" w:hAnsi="標楷體" w:cs="Times New Roman" w:hint="eastAsia"/>
          <w:b w:val="0"/>
          <w:bCs w:val="0"/>
          <w:color w:val="000000" w:themeColor="text1"/>
        </w:rPr>
        <w:t>，成少共犯司法管轄權不一，且警察查獲觸法少年應於24小時內移送至少年法</w:t>
      </w:r>
      <w:r w:rsidR="00EA1B4C" w:rsidRPr="00B950F0">
        <w:rPr>
          <w:rFonts w:ascii="標楷體" w:hAnsi="標楷體" w:cs="Times New Roman" w:hint="eastAsia"/>
          <w:b w:val="0"/>
          <w:bCs w:val="0"/>
          <w:color w:val="000000" w:themeColor="text1"/>
        </w:rPr>
        <w:t>院</w:t>
      </w:r>
      <w:r w:rsidR="007944F6" w:rsidRPr="004A1E91">
        <w:rPr>
          <w:rFonts w:ascii="標楷體" w:hAnsi="標楷體" w:cs="Times New Roman" w:hint="eastAsia"/>
          <w:b w:val="0"/>
          <w:bCs w:val="0"/>
          <w:color w:val="000000" w:themeColor="text1"/>
        </w:rPr>
        <w:t>，影響對犯罪集團之溯源偵辦時效；</w:t>
      </w:r>
      <w:r w:rsidR="002E788E" w:rsidRPr="004A1E91">
        <w:rPr>
          <w:rFonts w:ascii="標楷體" w:hAnsi="標楷體" w:cs="Times New Roman" w:hint="eastAsia"/>
          <w:b w:val="0"/>
          <w:bCs w:val="0"/>
          <w:color w:val="000000" w:themeColor="text1"/>
        </w:rPr>
        <w:t>（</w:t>
      </w:r>
      <w:r w:rsidR="007944F6" w:rsidRPr="004A1E91">
        <w:rPr>
          <w:rFonts w:ascii="標楷體" w:hAnsi="標楷體" w:cs="Times New Roman" w:hint="eastAsia"/>
          <w:b w:val="0"/>
          <w:bCs w:val="0"/>
          <w:color w:val="000000" w:themeColor="text1"/>
        </w:rPr>
        <w:t>4</w:t>
      </w:r>
      <w:r w:rsidR="002E788E" w:rsidRPr="004A1E91">
        <w:rPr>
          <w:rFonts w:ascii="標楷體" w:hAnsi="標楷體" w:cs="Times New Roman" w:hint="eastAsia"/>
          <w:b w:val="0"/>
          <w:bCs w:val="0"/>
          <w:color w:val="000000" w:themeColor="text1"/>
        </w:rPr>
        <w:t>）</w:t>
      </w:r>
      <w:r w:rsidR="007944F6" w:rsidRPr="004A1E91">
        <w:rPr>
          <w:rFonts w:ascii="標楷體" w:hAnsi="標楷體" w:cs="Times New Roman" w:hint="eastAsia"/>
          <w:b w:val="0"/>
          <w:bCs w:val="0"/>
          <w:color w:val="000000" w:themeColor="text1"/>
        </w:rPr>
        <w:t>行政院</w:t>
      </w:r>
      <w:r w:rsidR="007944F6" w:rsidRPr="00C956B1">
        <w:rPr>
          <w:rFonts w:ascii="標楷體" w:hAnsi="標楷體" w:cs="Times New Roman" w:hint="eastAsia"/>
          <w:b w:val="0"/>
          <w:bCs w:val="0"/>
          <w:color w:val="000000" w:themeColor="text1"/>
        </w:rPr>
        <w:t>為整合少輔會人力，自112年起由強化社會安全網第</w:t>
      </w:r>
      <w:r w:rsidR="007944F6" w:rsidRPr="004371DC">
        <w:rPr>
          <w:rFonts w:ascii="標楷體" w:hAnsi="標楷體" w:cs="Times New Roman" w:hint="eastAsia"/>
          <w:b w:val="0"/>
          <w:bCs w:val="0"/>
          <w:color w:val="000000" w:themeColor="text1"/>
          <w:spacing w:val="2"/>
        </w:rPr>
        <w:t>二期（下稱社安網）（110至114年）計畫支應經費補助少輔會進用臨時人力，並由警政署參酌市縣地方法院前3年度處理</w:t>
      </w:r>
      <w:proofErr w:type="gramStart"/>
      <w:r w:rsidR="007944F6" w:rsidRPr="004371DC">
        <w:rPr>
          <w:rFonts w:ascii="標楷體" w:hAnsi="標楷體" w:cs="Times New Roman" w:hint="eastAsia"/>
          <w:b w:val="0"/>
          <w:bCs w:val="0"/>
          <w:color w:val="000000" w:themeColor="text1"/>
          <w:spacing w:val="2"/>
        </w:rPr>
        <w:t>有關虞</w:t>
      </w:r>
      <w:proofErr w:type="gramEnd"/>
      <w:r w:rsidR="007944F6" w:rsidRPr="004371DC">
        <w:rPr>
          <w:rFonts w:ascii="標楷體" w:hAnsi="標楷體" w:cs="Times New Roman" w:hint="eastAsia"/>
          <w:b w:val="0"/>
          <w:bCs w:val="0"/>
          <w:color w:val="000000" w:themeColor="text1"/>
          <w:spacing w:val="2"/>
        </w:rPr>
        <w:t>犯少年等案件數量，建立各地方政府112至114年度少輔會應配置人力最低基準。經查警政署</w:t>
      </w:r>
      <w:proofErr w:type="gramStart"/>
      <w:r w:rsidR="007944F6" w:rsidRPr="004371DC">
        <w:rPr>
          <w:rFonts w:ascii="標楷體" w:hAnsi="標楷體" w:cs="Times New Roman" w:hint="eastAsia"/>
          <w:b w:val="0"/>
          <w:bCs w:val="0"/>
          <w:color w:val="000000" w:themeColor="text1"/>
          <w:spacing w:val="2"/>
        </w:rPr>
        <w:t>114</w:t>
      </w:r>
      <w:proofErr w:type="gramEnd"/>
      <w:r w:rsidR="007944F6" w:rsidRPr="004371DC">
        <w:rPr>
          <w:rFonts w:ascii="標楷體" w:hAnsi="標楷體" w:cs="Times New Roman" w:hint="eastAsia"/>
          <w:b w:val="0"/>
          <w:bCs w:val="0"/>
          <w:color w:val="000000" w:themeColor="text1"/>
          <w:spacing w:val="2"/>
        </w:rPr>
        <w:t>年度建議各地方政府少輔會之輔導人力基準共288員，惟114年底各地方政府少輔會輔導人力</w:t>
      </w:r>
      <w:r w:rsidR="007944F6" w:rsidRPr="0077315A">
        <w:rPr>
          <w:rFonts w:ascii="標楷體" w:hAnsi="標楷體" w:cs="Times New Roman" w:hint="eastAsia"/>
          <w:b w:val="0"/>
          <w:bCs w:val="0"/>
          <w:color w:val="000000" w:themeColor="text1"/>
          <w:spacing w:val="-3"/>
        </w:rPr>
        <w:t>合計僅270員，其中有12市縣未達基準，又</w:t>
      </w:r>
      <w:proofErr w:type="gramStart"/>
      <w:r w:rsidR="007944F6" w:rsidRPr="0077315A">
        <w:rPr>
          <w:rFonts w:ascii="標楷體" w:hAnsi="標楷體" w:cs="Times New Roman" w:hint="eastAsia"/>
          <w:b w:val="0"/>
          <w:bCs w:val="0"/>
          <w:color w:val="000000" w:themeColor="text1"/>
          <w:spacing w:val="-3"/>
        </w:rPr>
        <w:t>114</w:t>
      </w:r>
      <w:proofErr w:type="gramEnd"/>
      <w:r w:rsidR="007944F6" w:rsidRPr="0077315A">
        <w:rPr>
          <w:rFonts w:ascii="標楷體" w:hAnsi="標楷體" w:cs="Times New Roman" w:hint="eastAsia"/>
          <w:b w:val="0"/>
          <w:bCs w:val="0"/>
          <w:color w:val="000000" w:themeColor="text1"/>
          <w:spacing w:val="-3"/>
        </w:rPr>
        <w:t>年度少輔會人力退出率為18.1％</w:t>
      </w:r>
      <w:r w:rsidR="007944F6" w:rsidRPr="004371DC">
        <w:rPr>
          <w:rFonts w:ascii="標楷體" w:hAnsi="標楷體" w:cs="Times New Roman" w:hint="eastAsia"/>
          <w:b w:val="0"/>
          <w:bCs w:val="0"/>
          <w:color w:val="000000" w:themeColor="text1"/>
          <w:spacing w:val="2"/>
        </w:rPr>
        <w:t>，</w:t>
      </w:r>
      <w:r w:rsidR="007944F6" w:rsidRPr="00C956B1">
        <w:rPr>
          <w:rFonts w:ascii="標楷體" w:hAnsi="標楷體" w:cs="Times New Roman" w:hint="eastAsia"/>
          <w:b w:val="0"/>
          <w:bCs w:val="0"/>
          <w:color w:val="000000" w:themeColor="text1"/>
        </w:rPr>
        <w:t>高於</w:t>
      </w:r>
      <w:proofErr w:type="gramStart"/>
      <w:r w:rsidR="007944F6" w:rsidRPr="00C956B1">
        <w:rPr>
          <w:rFonts w:ascii="標楷體" w:hAnsi="標楷體" w:cs="Times New Roman" w:hint="eastAsia"/>
          <w:b w:val="0"/>
          <w:bCs w:val="0"/>
          <w:color w:val="000000" w:themeColor="text1"/>
        </w:rPr>
        <w:t>社安網整體</w:t>
      </w:r>
      <w:proofErr w:type="gramEnd"/>
      <w:r w:rsidR="007944F6" w:rsidRPr="00C956B1">
        <w:rPr>
          <w:rFonts w:ascii="標楷體" w:hAnsi="標楷體" w:cs="Times New Roman" w:hint="eastAsia"/>
          <w:b w:val="0"/>
          <w:bCs w:val="0"/>
          <w:color w:val="000000" w:themeColor="text1"/>
        </w:rPr>
        <w:t>社工人力退出率15.6％，其中有5市縣退出率超過</w:t>
      </w:r>
      <w:proofErr w:type="gramStart"/>
      <w:r w:rsidR="007944F6" w:rsidRPr="00C956B1">
        <w:rPr>
          <w:rFonts w:ascii="標楷體" w:hAnsi="標楷體" w:cs="Times New Roman" w:hint="eastAsia"/>
          <w:b w:val="0"/>
          <w:bCs w:val="0"/>
          <w:color w:val="000000" w:themeColor="text1"/>
        </w:rPr>
        <w:t>3成</w:t>
      </w:r>
      <w:proofErr w:type="gramEnd"/>
      <w:r w:rsidR="007944F6" w:rsidRPr="00C956B1">
        <w:rPr>
          <w:rFonts w:ascii="標楷體" w:hAnsi="標楷體" w:cs="Times New Roman" w:hint="eastAsia"/>
          <w:b w:val="0"/>
          <w:bCs w:val="0"/>
          <w:color w:val="000000" w:themeColor="text1"/>
        </w:rPr>
        <w:t>，主要係</w:t>
      </w:r>
      <w:proofErr w:type="gramStart"/>
      <w:r w:rsidR="007944F6" w:rsidRPr="00C956B1">
        <w:rPr>
          <w:rFonts w:ascii="標楷體" w:hAnsi="標楷體" w:cs="Times New Roman" w:hint="eastAsia"/>
          <w:b w:val="0"/>
          <w:bCs w:val="0"/>
          <w:color w:val="000000" w:themeColor="text1"/>
        </w:rPr>
        <w:lastRenderedPageBreak/>
        <w:t>市縣少輔</w:t>
      </w:r>
      <w:proofErr w:type="gramEnd"/>
      <w:r w:rsidR="007944F6" w:rsidRPr="00C956B1">
        <w:rPr>
          <w:rFonts w:ascii="標楷體" w:hAnsi="標楷體" w:cs="Times New Roman" w:hint="eastAsia"/>
          <w:b w:val="0"/>
          <w:bCs w:val="0"/>
          <w:color w:val="000000" w:themeColor="text1"/>
        </w:rPr>
        <w:t>會多仰賴衛福</w:t>
      </w:r>
      <w:proofErr w:type="gramStart"/>
      <w:r w:rsidR="007944F6" w:rsidRPr="00C956B1">
        <w:rPr>
          <w:rFonts w:ascii="標楷體" w:hAnsi="標楷體" w:cs="Times New Roman" w:hint="eastAsia"/>
          <w:b w:val="0"/>
          <w:bCs w:val="0"/>
          <w:color w:val="000000" w:themeColor="text1"/>
        </w:rPr>
        <w:t>部社安網</w:t>
      </w:r>
      <w:proofErr w:type="gramEnd"/>
      <w:r w:rsidR="007944F6" w:rsidRPr="00C956B1">
        <w:rPr>
          <w:rFonts w:ascii="標楷體" w:hAnsi="標楷體" w:cs="Times New Roman" w:hint="eastAsia"/>
          <w:b w:val="0"/>
          <w:bCs w:val="0"/>
          <w:color w:val="000000" w:themeColor="text1"/>
        </w:rPr>
        <w:t>計畫補助人事費，缺乏穩定經費，且</w:t>
      </w:r>
      <w:proofErr w:type="gramStart"/>
      <w:r w:rsidR="007944F6" w:rsidRPr="00C956B1">
        <w:rPr>
          <w:rFonts w:ascii="標楷體" w:hAnsi="標楷體" w:cs="Times New Roman" w:hint="eastAsia"/>
          <w:b w:val="0"/>
          <w:bCs w:val="0"/>
          <w:color w:val="000000" w:themeColor="text1"/>
        </w:rPr>
        <w:t>少輔員常</w:t>
      </w:r>
      <w:proofErr w:type="gramEnd"/>
      <w:r w:rsidR="007944F6" w:rsidRPr="00C956B1">
        <w:rPr>
          <w:rFonts w:ascii="標楷體" w:hAnsi="標楷體" w:cs="Times New Roman" w:hint="eastAsia"/>
          <w:b w:val="0"/>
          <w:bCs w:val="0"/>
          <w:color w:val="000000" w:themeColor="text1"/>
        </w:rPr>
        <w:t>須</w:t>
      </w:r>
      <w:proofErr w:type="gramStart"/>
      <w:r w:rsidR="007944F6" w:rsidRPr="00C956B1">
        <w:rPr>
          <w:rFonts w:ascii="標楷體" w:hAnsi="標楷體" w:cs="Times New Roman" w:hint="eastAsia"/>
          <w:b w:val="0"/>
          <w:bCs w:val="0"/>
          <w:color w:val="000000" w:themeColor="text1"/>
        </w:rPr>
        <w:t>接觸曝險</w:t>
      </w:r>
      <w:proofErr w:type="gramEnd"/>
      <w:r w:rsidR="007944F6" w:rsidRPr="00C956B1">
        <w:rPr>
          <w:rFonts w:ascii="標楷體" w:hAnsi="標楷體" w:cs="Times New Roman" w:hint="eastAsia"/>
          <w:b w:val="0"/>
          <w:bCs w:val="0"/>
          <w:color w:val="000000" w:themeColor="text1"/>
        </w:rPr>
        <w:t>、</w:t>
      </w:r>
      <w:proofErr w:type="gramStart"/>
      <w:r w:rsidR="007944F6" w:rsidRPr="00C956B1">
        <w:rPr>
          <w:rFonts w:ascii="標楷體" w:hAnsi="標楷體" w:cs="Times New Roman" w:hint="eastAsia"/>
          <w:b w:val="0"/>
          <w:bCs w:val="0"/>
          <w:color w:val="000000" w:themeColor="text1"/>
        </w:rPr>
        <w:t>偏差及觸法</w:t>
      </w:r>
      <w:proofErr w:type="gramEnd"/>
      <w:r w:rsidR="007944F6" w:rsidRPr="00C956B1">
        <w:rPr>
          <w:rFonts w:ascii="標楷體" w:hAnsi="標楷體" w:cs="Times New Roman" w:hint="eastAsia"/>
          <w:b w:val="0"/>
          <w:bCs w:val="0"/>
          <w:color w:val="000000" w:themeColor="text1"/>
        </w:rPr>
        <w:t>少年個案，具有一定工作風險，造成人力流動頻繁</w:t>
      </w:r>
      <w:r w:rsidR="00AE2488" w:rsidRPr="00C956B1">
        <w:rPr>
          <w:rFonts w:ascii="標楷體" w:hAnsi="標楷體" w:cs="Times New Roman" w:hint="eastAsia"/>
          <w:b w:val="0"/>
          <w:bCs w:val="0"/>
          <w:color w:val="000000" w:themeColor="text1"/>
        </w:rPr>
        <w:t>，</w:t>
      </w:r>
      <w:r w:rsidR="007944F6" w:rsidRPr="00C956B1">
        <w:rPr>
          <w:rFonts w:ascii="標楷體" w:hAnsi="標楷體" w:cs="Times New Roman" w:hint="eastAsia"/>
          <w:b w:val="0"/>
          <w:bCs w:val="0"/>
          <w:color w:val="000000" w:themeColor="text1"/>
        </w:rPr>
        <w:t>不利深化個案管理服務品質</w:t>
      </w:r>
      <w:r w:rsidR="00487511" w:rsidRPr="00C956B1">
        <w:rPr>
          <w:rFonts w:ascii="標楷體" w:hAnsi="標楷體" w:cs="Times New Roman" w:hint="eastAsia"/>
          <w:b w:val="0"/>
          <w:bCs w:val="0"/>
          <w:color w:val="000000" w:themeColor="text1"/>
        </w:rPr>
        <w:t>；</w:t>
      </w:r>
      <w:r w:rsidR="002E788E" w:rsidRPr="00C956B1">
        <w:rPr>
          <w:rFonts w:ascii="標楷體" w:hAnsi="標楷體" w:cs="Times New Roman" w:hint="eastAsia"/>
          <w:b w:val="0"/>
          <w:bCs w:val="0"/>
          <w:color w:val="000000" w:themeColor="text1"/>
        </w:rPr>
        <w:t>（</w:t>
      </w:r>
      <w:r w:rsidR="007944F6" w:rsidRPr="00C956B1">
        <w:rPr>
          <w:rFonts w:ascii="標楷體" w:hAnsi="標楷體" w:cs="Times New Roman" w:hint="eastAsia"/>
          <w:b w:val="0"/>
          <w:bCs w:val="0"/>
          <w:color w:val="000000" w:themeColor="text1"/>
        </w:rPr>
        <w:t>5</w:t>
      </w:r>
      <w:r w:rsidR="002E788E" w:rsidRPr="00C956B1">
        <w:rPr>
          <w:rFonts w:ascii="標楷體" w:hAnsi="標楷體" w:cs="Times New Roman" w:hint="eastAsia"/>
          <w:b w:val="0"/>
          <w:bCs w:val="0"/>
          <w:color w:val="000000" w:themeColor="text1"/>
        </w:rPr>
        <w:t>）</w:t>
      </w:r>
      <w:proofErr w:type="gramStart"/>
      <w:r w:rsidR="007944F6" w:rsidRPr="00C956B1">
        <w:rPr>
          <w:rFonts w:ascii="標楷體" w:hAnsi="標楷體" w:cs="Times New Roman" w:hint="eastAsia"/>
          <w:b w:val="0"/>
          <w:bCs w:val="0"/>
          <w:color w:val="000000" w:themeColor="text1"/>
        </w:rPr>
        <w:t>衛福部為協助</w:t>
      </w:r>
      <w:proofErr w:type="gramEnd"/>
      <w:r w:rsidR="007944F6" w:rsidRPr="00C956B1">
        <w:rPr>
          <w:rFonts w:ascii="標楷體" w:hAnsi="標楷體" w:cs="Times New Roman" w:hint="eastAsia"/>
          <w:b w:val="0"/>
          <w:bCs w:val="0"/>
          <w:color w:val="000000" w:themeColor="text1"/>
        </w:rPr>
        <w:t>兒少遠離毒品，辦理施用第三、四級毒品兒少家長親職教育，</w:t>
      </w:r>
      <w:proofErr w:type="gramStart"/>
      <w:r w:rsidR="007944F6" w:rsidRPr="00C956B1">
        <w:rPr>
          <w:rFonts w:ascii="標楷體" w:hAnsi="標楷體" w:cs="Times New Roman" w:hint="eastAsia"/>
          <w:b w:val="0"/>
          <w:bCs w:val="0"/>
          <w:color w:val="000000" w:themeColor="text1"/>
        </w:rPr>
        <w:t>嗣</w:t>
      </w:r>
      <w:proofErr w:type="gramEnd"/>
      <w:r w:rsidR="007944F6" w:rsidRPr="00C956B1">
        <w:rPr>
          <w:rFonts w:ascii="標楷體" w:hAnsi="標楷體" w:cs="Times New Roman" w:hint="eastAsia"/>
          <w:b w:val="0"/>
          <w:bCs w:val="0"/>
          <w:color w:val="000000" w:themeColor="text1"/>
        </w:rPr>
        <w:t>因少事法於108年6月19日修正，自112年7月1日起，施用</w:t>
      </w:r>
      <w:r w:rsidR="005803CA" w:rsidRPr="00C956B1">
        <w:rPr>
          <w:rFonts w:ascii="標楷體" w:hAnsi="標楷體" w:cs="Times New Roman" w:hint="eastAsia"/>
          <w:b w:val="0"/>
          <w:bCs w:val="0"/>
          <w:color w:val="000000" w:themeColor="text1"/>
        </w:rPr>
        <w:t>第</w:t>
      </w:r>
      <w:r w:rsidR="007944F6" w:rsidRPr="00C956B1">
        <w:rPr>
          <w:rFonts w:ascii="標楷體" w:hAnsi="標楷體" w:cs="Times New Roman" w:hint="eastAsia"/>
          <w:b w:val="0"/>
          <w:bCs w:val="0"/>
          <w:color w:val="000000" w:themeColor="text1"/>
        </w:rPr>
        <w:t>三、四級毒品少年由市縣政府少輔會專責輔導，</w:t>
      </w:r>
      <w:proofErr w:type="gramStart"/>
      <w:r w:rsidR="007944F6" w:rsidRPr="00C956B1">
        <w:rPr>
          <w:rFonts w:ascii="標楷體" w:hAnsi="標楷體" w:cs="Times New Roman" w:hint="eastAsia"/>
          <w:b w:val="0"/>
          <w:bCs w:val="0"/>
          <w:color w:val="000000" w:themeColor="text1"/>
        </w:rPr>
        <w:t>惟少輔</w:t>
      </w:r>
      <w:proofErr w:type="gramEnd"/>
      <w:r w:rsidR="007944F6" w:rsidRPr="00C956B1">
        <w:rPr>
          <w:rFonts w:ascii="標楷體" w:hAnsi="標楷體" w:cs="Times New Roman" w:hint="eastAsia"/>
          <w:b w:val="0"/>
          <w:bCs w:val="0"/>
          <w:color w:val="000000" w:themeColor="text1"/>
        </w:rPr>
        <w:t>會著重</w:t>
      </w:r>
      <w:proofErr w:type="gramStart"/>
      <w:r w:rsidR="007944F6" w:rsidRPr="00C956B1">
        <w:rPr>
          <w:rFonts w:ascii="標楷體" w:hAnsi="標楷體" w:cs="Times New Roman" w:hint="eastAsia"/>
          <w:b w:val="0"/>
          <w:bCs w:val="0"/>
          <w:color w:val="000000" w:themeColor="text1"/>
        </w:rPr>
        <w:t>於曝險</w:t>
      </w:r>
      <w:proofErr w:type="gramEnd"/>
      <w:r w:rsidR="007944F6" w:rsidRPr="00C956B1">
        <w:rPr>
          <w:rFonts w:ascii="標楷體" w:hAnsi="標楷體" w:cs="Times New Roman" w:hint="eastAsia"/>
          <w:b w:val="0"/>
          <w:bCs w:val="0"/>
          <w:color w:val="000000" w:themeColor="text1"/>
        </w:rPr>
        <w:t>少年個案之輔導工作，現行尚乏權責機關負責施用三、四級毒品少年之家長親職教育</w:t>
      </w:r>
      <w:r w:rsidR="00C4267B" w:rsidRPr="00C956B1">
        <w:rPr>
          <w:rFonts w:ascii="標楷體" w:hAnsi="標楷體" w:cs="Times New Roman" w:hint="eastAsia"/>
          <w:b w:val="0"/>
          <w:bCs w:val="0"/>
          <w:color w:val="000000" w:themeColor="text1"/>
        </w:rPr>
        <w:t>，</w:t>
      </w:r>
      <w:r w:rsidR="00084F53" w:rsidRPr="00C956B1">
        <w:rPr>
          <w:rFonts w:ascii="標楷體" w:hAnsi="標楷體" w:hint="eastAsia"/>
          <w:b w:val="0"/>
          <w:bCs w:val="0"/>
          <w:snapToGrid w:val="0"/>
          <w:color w:val="000000" w:themeColor="text1"/>
          <w:kern w:val="0"/>
          <w:szCs w:val="18"/>
        </w:rPr>
        <w:t>經函請行政院</w:t>
      </w:r>
      <w:r w:rsidR="00C4267B" w:rsidRPr="00C956B1">
        <w:rPr>
          <w:rFonts w:ascii="標楷體" w:hAnsi="標楷體" w:hint="eastAsia"/>
          <w:b w:val="0"/>
          <w:bCs w:val="0"/>
          <w:snapToGrid w:val="0"/>
          <w:color w:val="000000" w:themeColor="text1"/>
          <w:kern w:val="0"/>
          <w:szCs w:val="18"/>
        </w:rPr>
        <w:t>督促</w:t>
      </w:r>
      <w:proofErr w:type="gramStart"/>
      <w:r w:rsidR="00C4267B" w:rsidRPr="00C956B1">
        <w:rPr>
          <w:rFonts w:ascii="標楷體" w:hAnsi="標楷體" w:hint="eastAsia"/>
          <w:b w:val="0"/>
          <w:bCs w:val="0"/>
          <w:snapToGrid w:val="0"/>
          <w:color w:val="000000" w:themeColor="text1"/>
          <w:kern w:val="0"/>
          <w:szCs w:val="18"/>
        </w:rPr>
        <w:t>研謀善</w:t>
      </w:r>
      <w:proofErr w:type="gramEnd"/>
      <w:r w:rsidR="00C4267B" w:rsidRPr="00C956B1">
        <w:rPr>
          <w:rFonts w:ascii="標楷體" w:hAnsi="標楷體" w:hint="eastAsia"/>
          <w:b w:val="0"/>
          <w:bCs w:val="0"/>
          <w:snapToGrid w:val="0"/>
          <w:color w:val="000000" w:themeColor="text1"/>
          <w:kern w:val="0"/>
          <w:szCs w:val="18"/>
        </w:rPr>
        <w:t>策應處，</w:t>
      </w:r>
      <w:r w:rsidR="00B26F63" w:rsidRPr="00C956B1">
        <w:rPr>
          <w:rFonts w:ascii="標楷體" w:hAnsi="標楷體" w:hint="eastAsia"/>
          <w:b w:val="0"/>
          <w:bCs w:val="0"/>
          <w:snapToGrid w:val="0"/>
          <w:color w:val="000000" w:themeColor="text1"/>
          <w:kern w:val="0"/>
          <w:szCs w:val="18"/>
        </w:rPr>
        <w:t>並</w:t>
      </w:r>
      <w:r w:rsidR="00D41322" w:rsidRPr="00C956B1">
        <w:rPr>
          <w:rFonts w:ascii="標楷體" w:hAnsi="標楷體" w:hint="eastAsia"/>
          <w:b w:val="0"/>
          <w:bCs w:val="0"/>
          <w:snapToGrid w:val="0"/>
          <w:color w:val="000000" w:themeColor="text1"/>
          <w:kern w:val="0"/>
          <w:szCs w:val="18"/>
        </w:rPr>
        <w:t>整合各方面資源，強化跨機關聯繫機制，及充實各</w:t>
      </w:r>
      <w:proofErr w:type="gramStart"/>
      <w:r w:rsidR="00D41322" w:rsidRPr="00C956B1">
        <w:rPr>
          <w:rFonts w:ascii="標楷體" w:hAnsi="標楷體" w:hint="eastAsia"/>
          <w:b w:val="0"/>
          <w:bCs w:val="0"/>
          <w:snapToGrid w:val="0"/>
          <w:color w:val="000000" w:themeColor="text1"/>
          <w:kern w:val="0"/>
          <w:szCs w:val="18"/>
        </w:rPr>
        <w:t>市縣少輔</w:t>
      </w:r>
      <w:proofErr w:type="gramEnd"/>
      <w:r w:rsidR="00D41322" w:rsidRPr="00C956B1">
        <w:rPr>
          <w:rFonts w:ascii="標楷體" w:hAnsi="標楷體" w:hint="eastAsia"/>
          <w:b w:val="0"/>
          <w:bCs w:val="0"/>
          <w:snapToGrid w:val="0"/>
          <w:color w:val="000000" w:themeColor="text1"/>
          <w:kern w:val="0"/>
          <w:szCs w:val="18"/>
        </w:rPr>
        <w:t>會個案管理人力，</w:t>
      </w:r>
      <w:r w:rsidR="00D41322" w:rsidRPr="00C956B1">
        <w:rPr>
          <w:rFonts w:ascii="標楷體" w:hAnsi="標楷體" w:hint="eastAsia"/>
          <w:b w:val="0"/>
          <w:bCs w:val="0"/>
          <w:color w:val="000000" w:themeColor="text1"/>
          <w:kern w:val="0"/>
        </w:rPr>
        <w:t>優化親職教育輔導服務及政策</w:t>
      </w:r>
      <w:r w:rsidR="00D41322" w:rsidRPr="00C956B1">
        <w:rPr>
          <w:rFonts w:ascii="標楷體" w:hAnsi="標楷體" w:hint="eastAsia"/>
          <w:b w:val="0"/>
          <w:bCs w:val="0"/>
          <w:snapToGrid w:val="0"/>
          <w:color w:val="000000" w:themeColor="text1"/>
          <w:kern w:val="0"/>
          <w:szCs w:val="18"/>
        </w:rPr>
        <w:t>，</w:t>
      </w:r>
      <w:proofErr w:type="gramStart"/>
      <w:r w:rsidR="00D41322" w:rsidRPr="00C956B1">
        <w:rPr>
          <w:rFonts w:ascii="標楷體" w:hAnsi="標楷體" w:cs="Times New Roman" w:hint="eastAsia"/>
          <w:b w:val="0"/>
          <w:bCs w:val="0"/>
          <w:color w:val="000000" w:themeColor="text1"/>
        </w:rPr>
        <w:t>俾</w:t>
      </w:r>
      <w:proofErr w:type="gramEnd"/>
      <w:r w:rsidR="00D41322" w:rsidRPr="00C956B1">
        <w:rPr>
          <w:rFonts w:ascii="標楷體" w:hAnsi="標楷體" w:cs="Times New Roman" w:hint="eastAsia"/>
          <w:b w:val="0"/>
          <w:bCs w:val="0"/>
          <w:color w:val="000000" w:themeColor="text1"/>
        </w:rPr>
        <w:t>有效預防及減少兒少接觸毒品</w:t>
      </w:r>
      <w:r w:rsidR="00084F53" w:rsidRPr="00C956B1">
        <w:rPr>
          <w:rFonts w:ascii="標楷體" w:hAnsi="標楷體" w:cs="Times New Roman" w:hint="eastAsia"/>
          <w:b w:val="0"/>
          <w:bCs w:val="0"/>
          <w:color w:val="000000" w:themeColor="text1"/>
        </w:rPr>
        <w:t>。</w:t>
      </w:r>
      <w:proofErr w:type="gramStart"/>
      <w:r w:rsidR="005B456E" w:rsidRPr="00C956B1">
        <w:rPr>
          <w:rFonts w:ascii="標楷體" w:hAnsi="標楷體" w:cs="Times New Roman" w:hint="eastAsia"/>
          <w:b w:val="0"/>
          <w:bCs w:val="0"/>
          <w:color w:val="000000" w:themeColor="text1"/>
        </w:rPr>
        <w:t>【</w:t>
      </w:r>
      <w:proofErr w:type="gramEnd"/>
      <w:r w:rsidR="005B456E" w:rsidRPr="00C956B1">
        <w:rPr>
          <w:rFonts w:ascii="標楷體" w:hAnsi="標楷體" w:cs="Times New Roman" w:hint="eastAsia"/>
          <w:b w:val="0"/>
          <w:bCs w:val="0"/>
          <w:color w:val="000000" w:themeColor="text1"/>
        </w:rPr>
        <w:t>詳總決算審核報告</w:t>
      </w:r>
      <w:proofErr w:type="gramStart"/>
      <w:r w:rsidR="005B456E" w:rsidRPr="00C956B1">
        <w:rPr>
          <w:rFonts w:ascii="標楷體" w:hAnsi="標楷體" w:cs="Times New Roman" w:hint="eastAsia"/>
          <w:b w:val="0"/>
          <w:bCs w:val="0"/>
          <w:color w:val="000000" w:themeColor="text1"/>
        </w:rPr>
        <w:t>第2冊丙</w:t>
      </w:r>
      <w:proofErr w:type="gramEnd"/>
      <w:r w:rsidR="005B456E" w:rsidRPr="00C956B1">
        <w:rPr>
          <w:rFonts w:ascii="標楷體" w:hAnsi="標楷體" w:cs="Times New Roman" w:hint="eastAsia"/>
          <w:b w:val="0"/>
          <w:bCs w:val="0"/>
          <w:color w:val="000000" w:themeColor="text1"/>
        </w:rPr>
        <w:t>、貳、行政院主管項下重要審核意見（</w:t>
      </w:r>
      <w:r w:rsidR="00891255">
        <w:rPr>
          <w:rFonts w:ascii="標楷體" w:hAnsi="標楷體" w:cs="Times New Roman" w:hint="eastAsia"/>
          <w:b w:val="0"/>
          <w:bCs w:val="0"/>
          <w:color w:val="000000" w:themeColor="text1"/>
        </w:rPr>
        <w:t>七</w:t>
      </w:r>
      <w:r w:rsidR="005B456E" w:rsidRPr="00C956B1">
        <w:rPr>
          <w:rFonts w:ascii="標楷體" w:hAnsi="標楷體" w:cs="Times New Roman" w:hint="eastAsia"/>
          <w:b w:val="0"/>
          <w:bCs w:val="0"/>
          <w:color w:val="000000" w:themeColor="text1"/>
        </w:rPr>
        <w:t>）4.】</w:t>
      </w:r>
    </w:p>
    <w:p w14:paraId="3372530A" w14:textId="1FBFB821" w:rsidR="00770934" w:rsidRPr="00C956B1" w:rsidRDefault="00545229" w:rsidP="0008003E">
      <w:pPr>
        <w:overflowPunct w:val="0"/>
        <w:spacing w:line="520" w:lineRule="exact"/>
        <w:ind w:firstLineChars="450" w:firstLine="1080"/>
        <w:jc w:val="both"/>
        <w:rPr>
          <w:rFonts w:ascii="標楷體" w:eastAsia="標楷體" w:hAnsi="標楷體" w:cs="Times New Roman"/>
          <w:bCs/>
          <w:color w:val="000000" w:themeColor="text1"/>
          <w:sz w:val="28"/>
          <w:szCs w:val="28"/>
        </w:rPr>
      </w:pPr>
      <w:r>
        <w:rPr>
          <w:rFonts w:ascii="新細明體" w:eastAsia="新細明體" w:hAnsi="新細明體" w:cs="新細明體"/>
          <w:noProof/>
          <w:kern w:val="0"/>
          <w:szCs w:val="24"/>
        </w:rPr>
        <mc:AlternateContent>
          <mc:Choice Requires="wps">
            <w:drawing>
              <wp:anchor distT="0" distB="0" distL="114300" distR="114300" simplePos="0" relativeHeight="251954176" behindDoc="0" locked="0" layoutInCell="1" allowOverlap="1" wp14:anchorId="1C77442C" wp14:editId="141D8727">
                <wp:simplePos x="0" y="0"/>
                <wp:positionH relativeFrom="margin">
                  <wp:align>right</wp:align>
                </wp:positionH>
                <wp:positionV relativeFrom="paragraph">
                  <wp:posOffset>2110105</wp:posOffset>
                </wp:positionV>
                <wp:extent cx="3084830" cy="3200400"/>
                <wp:effectExtent l="0" t="0" r="1270" b="0"/>
                <wp:wrapSquare wrapText="bothSides"/>
                <wp:docPr id="15" name="文字方塊 15"/>
                <wp:cNvGraphicFramePr/>
                <a:graphic xmlns:a="http://schemas.openxmlformats.org/drawingml/2006/main">
                  <a:graphicData uri="http://schemas.microsoft.com/office/word/2010/wordprocessingShape">
                    <wps:wsp>
                      <wps:cNvSpPr txBox="1"/>
                      <wps:spPr>
                        <a:xfrm>
                          <a:off x="0" y="0"/>
                          <a:ext cx="3084830" cy="3200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9B4F5DA" w14:textId="3FB285A1" w:rsidR="006520E1" w:rsidRPr="0048104D" w:rsidRDefault="006520E1" w:rsidP="0048104D">
                            <w:pPr>
                              <w:widowControl/>
                              <w:overflowPunct w:val="0"/>
                              <w:spacing w:line="240" w:lineRule="exact"/>
                              <w:ind w:left="533" w:hangingChars="222" w:hanging="533"/>
                              <w:jc w:val="center"/>
                              <w:rPr>
                                <w:rFonts w:ascii="標楷體" w:eastAsia="標楷體" w:hAnsi="標楷體" w:cs="新細明體"/>
                                <w:b/>
                                <w:bCs/>
                                <w:color w:val="000000"/>
                                <w:kern w:val="0"/>
                                <w:szCs w:val="24"/>
                              </w:rPr>
                            </w:pPr>
                            <w:r w:rsidRPr="0048104D">
                              <w:rPr>
                                <w:rFonts w:ascii="標楷體" w:eastAsia="標楷體" w:hAnsi="標楷體" w:cs="新細明體" w:hint="eastAsia"/>
                                <w:b/>
                                <w:bCs/>
                                <w:color w:val="000000"/>
                                <w:kern w:val="0"/>
                                <w:szCs w:val="24"/>
                              </w:rPr>
                              <w:t>表</w:t>
                            </w:r>
                            <w:r w:rsidRPr="0048104D">
                              <w:rPr>
                                <w:rFonts w:ascii="標楷體" w:eastAsia="標楷體" w:hAnsi="標楷體" w:cs="新細明體"/>
                                <w:b/>
                                <w:bCs/>
                                <w:color w:val="000000"/>
                                <w:kern w:val="0"/>
                                <w:szCs w:val="24"/>
                              </w:rPr>
                              <w:t>9</w:t>
                            </w:r>
                            <w:r w:rsidRPr="0048104D">
                              <w:rPr>
                                <w:rFonts w:ascii="標楷體" w:eastAsia="標楷體" w:hAnsi="標楷體" w:cs="新細明體" w:hint="eastAsia"/>
                                <w:b/>
                                <w:bCs/>
                                <w:color w:val="000000"/>
                                <w:kern w:val="0"/>
                                <w:szCs w:val="24"/>
                              </w:rPr>
                              <w:t xml:space="preserve">　各學制學生藥物濫用情形</w:t>
                            </w:r>
                          </w:p>
                          <w:p w14:paraId="3E4897A5" w14:textId="77777777" w:rsidR="006520E1" w:rsidRDefault="006520E1" w:rsidP="003F062D">
                            <w:pPr>
                              <w:widowControl/>
                              <w:overflowPunct w:val="0"/>
                              <w:ind w:left="444" w:hangingChars="222" w:hanging="444"/>
                              <w:jc w:val="right"/>
                              <w:rPr>
                                <w:rFonts w:ascii="標楷體" w:eastAsia="標楷體" w:hAnsi="標楷體" w:cs="新細明體"/>
                                <w:b/>
                                <w:color w:val="000000"/>
                                <w:spacing w:val="14"/>
                                <w:kern w:val="0"/>
                                <w:sz w:val="22"/>
                                <w:szCs w:val="24"/>
                              </w:rPr>
                            </w:pPr>
                            <w:r>
                              <w:rPr>
                                <w:rFonts w:ascii="標楷體" w:eastAsia="標楷體" w:hAnsi="標楷體" w:cs="新細明體" w:hint="eastAsia"/>
                                <w:color w:val="000000"/>
                                <w:kern w:val="0"/>
                                <w:sz w:val="20"/>
                              </w:rPr>
                              <w:t>單位：人</w:t>
                            </w:r>
                          </w:p>
                          <w:tbl>
                            <w:tblPr>
                              <w:tblW w:w="46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50"/>
                              <w:gridCol w:w="733"/>
                              <w:gridCol w:w="742"/>
                              <w:gridCol w:w="667"/>
                              <w:gridCol w:w="1034"/>
                              <w:gridCol w:w="739"/>
                            </w:tblGrid>
                            <w:tr w:rsidR="006520E1" w14:paraId="4B08E0DB" w14:textId="77777777" w:rsidTr="005B456E">
                              <w:trPr>
                                <w:trHeight w:val="340"/>
                              </w:trPr>
                              <w:tc>
                                <w:tcPr>
                                  <w:tcW w:w="75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01EE5A8E" w14:textId="77777777" w:rsidR="006520E1" w:rsidRDefault="006520E1">
                                  <w:pPr>
                                    <w:widowControl/>
                                    <w:overflowPunct w:val="0"/>
                                    <w:spacing w:line="22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年度</w:t>
                                  </w:r>
                                </w:p>
                              </w:tc>
                              <w:tc>
                                <w:tcPr>
                                  <w:tcW w:w="733"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3014A33F" w14:textId="77777777" w:rsidR="006520E1" w:rsidRDefault="006520E1">
                                  <w:pPr>
                                    <w:widowControl/>
                                    <w:overflowPunct w:val="0"/>
                                    <w:spacing w:line="22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合計</w:t>
                                  </w:r>
                                </w:p>
                              </w:tc>
                              <w:tc>
                                <w:tcPr>
                                  <w:tcW w:w="742"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22C7816E" w14:textId="77777777" w:rsidR="006520E1" w:rsidRDefault="006520E1">
                                  <w:pPr>
                                    <w:widowControl/>
                                    <w:overflowPunct w:val="0"/>
                                    <w:spacing w:line="22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國小</w:t>
                                  </w:r>
                                </w:p>
                              </w:tc>
                              <w:tc>
                                <w:tcPr>
                                  <w:tcW w:w="667"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5ABD25C3" w14:textId="77777777" w:rsidR="006520E1" w:rsidRDefault="006520E1">
                                  <w:pPr>
                                    <w:widowControl/>
                                    <w:overflowPunct w:val="0"/>
                                    <w:spacing w:line="22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國中</w:t>
                                  </w:r>
                                </w:p>
                              </w:tc>
                              <w:tc>
                                <w:tcPr>
                                  <w:tcW w:w="103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255E8AA6" w14:textId="77777777" w:rsidR="006520E1" w:rsidRDefault="006520E1">
                                  <w:pPr>
                                    <w:widowControl/>
                                    <w:overflowPunct w:val="0"/>
                                    <w:spacing w:line="22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高級中等學校</w:t>
                                  </w:r>
                                </w:p>
                              </w:tc>
                              <w:tc>
                                <w:tcPr>
                                  <w:tcW w:w="73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36F9CFDB" w14:textId="77777777" w:rsidR="006520E1" w:rsidRDefault="006520E1">
                                  <w:pPr>
                                    <w:widowControl/>
                                    <w:overflowPunct w:val="0"/>
                                    <w:spacing w:line="22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大專</w:t>
                                  </w:r>
                                </w:p>
                                <w:p w14:paraId="28A7DE53" w14:textId="77777777" w:rsidR="006520E1" w:rsidRDefault="006520E1">
                                  <w:pPr>
                                    <w:widowControl/>
                                    <w:overflowPunct w:val="0"/>
                                    <w:spacing w:line="22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校院</w:t>
                                  </w:r>
                                </w:p>
                              </w:tc>
                            </w:tr>
                            <w:tr w:rsidR="006520E1" w14:paraId="365CCCC7" w14:textId="77777777">
                              <w:trPr>
                                <w:trHeight w:val="340"/>
                              </w:trPr>
                              <w:tc>
                                <w:tcPr>
                                  <w:tcW w:w="751" w:type="dxa"/>
                                  <w:tcBorders>
                                    <w:top w:val="single" w:sz="4" w:space="0" w:color="auto"/>
                                    <w:left w:val="single" w:sz="4" w:space="0" w:color="auto"/>
                                    <w:bottom w:val="single" w:sz="4" w:space="0" w:color="auto"/>
                                    <w:right w:val="single" w:sz="4" w:space="0" w:color="auto"/>
                                  </w:tcBorders>
                                  <w:vAlign w:val="center"/>
                                  <w:hideMark/>
                                </w:tcPr>
                                <w:p w14:paraId="2EA70F12" w14:textId="77777777" w:rsidR="006520E1" w:rsidRDefault="006520E1">
                                  <w:pPr>
                                    <w:widowControl/>
                                    <w:spacing w:line="220" w:lineRule="exact"/>
                                    <w:jc w:val="center"/>
                                    <w:rPr>
                                      <w:rFonts w:ascii="標楷體" w:eastAsia="標楷體" w:hAnsi="標楷體" w:cs="新細明體"/>
                                      <w:b/>
                                      <w:kern w:val="0"/>
                                      <w:sz w:val="20"/>
                                      <w:szCs w:val="20"/>
                                    </w:rPr>
                                  </w:pPr>
                                  <w:r>
                                    <w:rPr>
                                      <w:rFonts w:ascii="標楷體" w:eastAsia="標楷體" w:hAnsi="標楷體" w:cs="新細明體" w:hint="eastAsia"/>
                                      <w:b/>
                                      <w:kern w:val="0"/>
                                      <w:sz w:val="20"/>
                                      <w:szCs w:val="20"/>
                                    </w:rPr>
                                    <w:t>合計</w:t>
                                  </w:r>
                                </w:p>
                              </w:tc>
                              <w:tc>
                                <w:tcPr>
                                  <w:tcW w:w="733" w:type="dxa"/>
                                  <w:tcBorders>
                                    <w:top w:val="single" w:sz="4" w:space="0" w:color="auto"/>
                                    <w:left w:val="single" w:sz="4" w:space="0" w:color="auto"/>
                                    <w:bottom w:val="single" w:sz="4" w:space="0" w:color="auto"/>
                                    <w:right w:val="single" w:sz="4" w:space="0" w:color="auto"/>
                                  </w:tcBorders>
                                  <w:vAlign w:val="center"/>
                                  <w:hideMark/>
                                </w:tcPr>
                                <w:p w14:paraId="59F9F363" w14:textId="77777777" w:rsidR="006520E1" w:rsidRDefault="006520E1">
                                  <w:pPr>
                                    <w:spacing w:line="22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5,517</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FB129A" w14:textId="77777777" w:rsidR="006520E1" w:rsidRDefault="006520E1">
                                  <w:pPr>
                                    <w:spacing w:line="22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41</w:t>
                                  </w:r>
                                </w:p>
                              </w:tc>
                              <w:tc>
                                <w:tcPr>
                                  <w:tcW w:w="667" w:type="dxa"/>
                                  <w:tcBorders>
                                    <w:top w:val="single" w:sz="4" w:space="0" w:color="auto"/>
                                    <w:left w:val="single" w:sz="4" w:space="0" w:color="auto"/>
                                    <w:bottom w:val="single" w:sz="4" w:space="0" w:color="auto"/>
                                    <w:right w:val="single" w:sz="4" w:space="0" w:color="auto"/>
                                  </w:tcBorders>
                                  <w:vAlign w:val="center"/>
                                  <w:hideMark/>
                                </w:tcPr>
                                <w:p w14:paraId="0F057E88" w14:textId="77777777" w:rsidR="006520E1" w:rsidRDefault="006520E1">
                                  <w:pPr>
                                    <w:spacing w:line="22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1,596</w:t>
                                  </w:r>
                                </w:p>
                              </w:tc>
                              <w:tc>
                                <w:tcPr>
                                  <w:tcW w:w="1034" w:type="dxa"/>
                                  <w:tcBorders>
                                    <w:top w:val="single" w:sz="4" w:space="0" w:color="auto"/>
                                    <w:left w:val="single" w:sz="4" w:space="0" w:color="auto"/>
                                    <w:bottom w:val="single" w:sz="4" w:space="0" w:color="auto"/>
                                    <w:right w:val="single" w:sz="4" w:space="0" w:color="auto"/>
                                  </w:tcBorders>
                                  <w:vAlign w:val="center"/>
                                  <w:hideMark/>
                                </w:tcPr>
                                <w:p w14:paraId="60D3E00D" w14:textId="77777777" w:rsidR="006520E1" w:rsidRDefault="006520E1">
                                  <w:pPr>
                                    <w:spacing w:line="22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2,775</w:t>
                                  </w:r>
                                </w:p>
                              </w:tc>
                              <w:tc>
                                <w:tcPr>
                                  <w:tcW w:w="739" w:type="dxa"/>
                                  <w:tcBorders>
                                    <w:top w:val="single" w:sz="4" w:space="0" w:color="auto"/>
                                    <w:left w:val="single" w:sz="4" w:space="0" w:color="auto"/>
                                    <w:bottom w:val="single" w:sz="4" w:space="0" w:color="auto"/>
                                    <w:right w:val="single" w:sz="4" w:space="0" w:color="auto"/>
                                  </w:tcBorders>
                                  <w:vAlign w:val="center"/>
                                  <w:hideMark/>
                                </w:tcPr>
                                <w:p w14:paraId="3B4738DA" w14:textId="77777777" w:rsidR="006520E1" w:rsidRDefault="006520E1">
                                  <w:pPr>
                                    <w:spacing w:line="22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1,105</w:t>
                                  </w:r>
                                </w:p>
                              </w:tc>
                            </w:tr>
                            <w:tr w:rsidR="006520E1" w14:paraId="4CFA81D5" w14:textId="77777777">
                              <w:trPr>
                                <w:trHeight w:val="340"/>
                              </w:trPr>
                              <w:tc>
                                <w:tcPr>
                                  <w:tcW w:w="751" w:type="dxa"/>
                                  <w:tcBorders>
                                    <w:top w:val="single" w:sz="4" w:space="0" w:color="auto"/>
                                    <w:left w:val="single" w:sz="4" w:space="0" w:color="auto"/>
                                    <w:bottom w:val="single" w:sz="4" w:space="0" w:color="auto"/>
                                    <w:right w:val="single" w:sz="4" w:space="0" w:color="auto"/>
                                  </w:tcBorders>
                                  <w:vAlign w:val="center"/>
                                  <w:hideMark/>
                                </w:tcPr>
                                <w:p w14:paraId="2128B002" w14:textId="77777777" w:rsidR="006520E1" w:rsidRDefault="006520E1">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106</w:t>
                                  </w:r>
                                </w:p>
                              </w:tc>
                              <w:tc>
                                <w:tcPr>
                                  <w:tcW w:w="733" w:type="dxa"/>
                                  <w:tcBorders>
                                    <w:top w:val="single" w:sz="4" w:space="0" w:color="auto"/>
                                    <w:left w:val="single" w:sz="4" w:space="0" w:color="auto"/>
                                    <w:bottom w:val="single" w:sz="4" w:space="0" w:color="auto"/>
                                    <w:right w:val="single" w:sz="4" w:space="0" w:color="auto"/>
                                  </w:tcBorders>
                                  <w:vAlign w:val="center"/>
                                  <w:hideMark/>
                                </w:tcPr>
                                <w:p w14:paraId="30F4FBAB" w14:textId="77777777" w:rsidR="006520E1" w:rsidRDefault="006520E1">
                                  <w:pPr>
                                    <w:spacing w:line="22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1,022</w:t>
                                  </w:r>
                                </w:p>
                              </w:tc>
                              <w:tc>
                                <w:tcPr>
                                  <w:tcW w:w="742" w:type="dxa"/>
                                  <w:tcBorders>
                                    <w:top w:val="single" w:sz="4" w:space="0" w:color="auto"/>
                                    <w:left w:val="single" w:sz="4" w:space="0" w:color="auto"/>
                                    <w:bottom w:val="single" w:sz="4" w:space="0" w:color="auto"/>
                                    <w:right w:val="single" w:sz="4" w:space="0" w:color="auto"/>
                                  </w:tcBorders>
                                  <w:vAlign w:val="center"/>
                                  <w:hideMark/>
                                </w:tcPr>
                                <w:p w14:paraId="416798C7"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667" w:type="dxa"/>
                                  <w:tcBorders>
                                    <w:top w:val="single" w:sz="4" w:space="0" w:color="auto"/>
                                    <w:left w:val="single" w:sz="4" w:space="0" w:color="auto"/>
                                    <w:bottom w:val="single" w:sz="4" w:space="0" w:color="auto"/>
                                    <w:right w:val="single" w:sz="4" w:space="0" w:color="auto"/>
                                  </w:tcBorders>
                                  <w:vAlign w:val="center"/>
                                  <w:hideMark/>
                                </w:tcPr>
                                <w:p w14:paraId="3E5CD2F9"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260</w:t>
                                  </w:r>
                                </w:p>
                              </w:tc>
                              <w:tc>
                                <w:tcPr>
                                  <w:tcW w:w="1034" w:type="dxa"/>
                                  <w:tcBorders>
                                    <w:top w:val="single" w:sz="4" w:space="0" w:color="auto"/>
                                    <w:left w:val="single" w:sz="4" w:space="0" w:color="auto"/>
                                    <w:bottom w:val="single" w:sz="4" w:space="0" w:color="auto"/>
                                    <w:right w:val="single" w:sz="4" w:space="0" w:color="auto"/>
                                  </w:tcBorders>
                                  <w:vAlign w:val="center"/>
                                  <w:hideMark/>
                                </w:tcPr>
                                <w:p w14:paraId="0A167BA5"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498</w:t>
                                  </w:r>
                                </w:p>
                              </w:tc>
                              <w:tc>
                                <w:tcPr>
                                  <w:tcW w:w="739" w:type="dxa"/>
                                  <w:tcBorders>
                                    <w:top w:val="single" w:sz="4" w:space="0" w:color="auto"/>
                                    <w:left w:val="single" w:sz="4" w:space="0" w:color="auto"/>
                                    <w:bottom w:val="single" w:sz="4" w:space="0" w:color="auto"/>
                                    <w:right w:val="single" w:sz="4" w:space="0" w:color="auto"/>
                                  </w:tcBorders>
                                  <w:vAlign w:val="center"/>
                                  <w:hideMark/>
                                </w:tcPr>
                                <w:p w14:paraId="1B920C9C"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260</w:t>
                                  </w:r>
                                </w:p>
                              </w:tc>
                            </w:tr>
                            <w:tr w:rsidR="006520E1" w14:paraId="4E90441E" w14:textId="77777777">
                              <w:trPr>
                                <w:trHeight w:val="340"/>
                              </w:trPr>
                              <w:tc>
                                <w:tcPr>
                                  <w:tcW w:w="751" w:type="dxa"/>
                                  <w:tcBorders>
                                    <w:top w:val="single" w:sz="4" w:space="0" w:color="auto"/>
                                    <w:left w:val="single" w:sz="4" w:space="0" w:color="auto"/>
                                    <w:bottom w:val="single" w:sz="4" w:space="0" w:color="auto"/>
                                    <w:right w:val="single" w:sz="4" w:space="0" w:color="auto"/>
                                  </w:tcBorders>
                                  <w:vAlign w:val="center"/>
                                  <w:hideMark/>
                                </w:tcPr>
                                <w:p w14:paraId="415394F5" w14:textId="77777777" w:rsidR="006520E1" w:rsidRDefault="006520E1">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107</w:t>
                                  </w:r>
                                </w:p>
                              </w:tc>
                              <w:tc>
                                <w:tcPr>
                                  <w:tcW w:w="733" w:type="dxa"/>
                                  <w:tcBorders>
                                    <w:top w:val="single" w:sz="4" w:space="0" w:color="auto"/>
                                    <w:left w:val="single" w:sz="4" w:space="0" w:color="auto"/>
                                    <w:bottom w:val="single" w:sz="4" w:space="0" w:color="auto"/>
                                    <w:right w:val="single" w:sz="4" w:space="0" w:color="auto"/>
                                  </w:tcBorders>
                                  <w:vAlign w:val="center"/>
                                  <w:hideMark/>
                                </w:tcPr>
                                <w:p w14:paraId="3E8646E8" w14:textId="77777777" w:rsidR="006520E1" w:rsidRDefault="006520E1">
                                  <w:pPr>
                                    <w:spacing w:line="22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628</w:t>
                                  </w:r>
                                </w:p>
                              </w:tc>
                              <w:tc>
                                <w:tcPr>
                                  <w:tcW w:w="742" w:type="dxa"/>
                                  <w:tcBorders>
                                    <w:top w:val="single" w:sz="4" w:space="0" w:color="auto"/>
                                    <w:left w:val="single" w:sz="4" w:space="0" w:color="auto"/>
                                    <w:bottom w:val="single" w:sz="4" w:space="0" w:color="auto"/>
                                    <w:right w:val="single" w:sz="4" w:space="0" w:color="auto"/>
                                  </w:tcBorders>
                                  <w:vAlign w:val="center"/>
                                  <w:hideMark/>
                                </w:tcPr>
                                <w:p w14:paraId="405B0C32"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667" w:type="dxa"/>
                                  <w:tcBorders>
                                    <w:top w:val="single" w:sz="4" w:space="0" w:color="auto"/>
                                    <w:left w:val="single" w:sz="4" w:space="0" w:color="auto"/>
                                    <w:bottom w:val="single" w:sz="4" w:space="0" w:color="auto"/>
                                    <w:right w:val="single" w:sz="4" w:space="0" w:color="auto"/>
                                  </w:tcBorders>
                                  <w:vAlign w:val="center"/>
                                  <w:hideMark/>
                                </w:tcPr>
                                <w:p w14:paraId="7FEFB2CD"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164</w:t>
                                  </w:r>
                                </w:p>
                              </w:tc>
                              <w:tc>
                                <w:tcPr>
                                  <w:tcW w:w="1034" w:type="dxa"/>
                                  <w:tcBorders>
                                    <w:top w:val="single" w:sz="4" w:space="0" w:color="auto"/>
                                    <w:left w:val="single" w:sz="4" w:space="0" w:color="auto"/>
                                    <w:bottom w:val="single" w:sz="4" w:space="0" w:color="auto"/>
                                    <w:right w:val="single" w:sz="4" w:space="0" w:color="auto"/>
                                  </w:tcBorders>
                                  <w:vAlign w:val="center"/>
                                  <w:hideMark/>
                                </w:tcPr>
                                <w:p w14:paraId="29AB5E1B"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321</w:t>
                                  </w:r>
                                </w:p>
                              </w:tc>
                              <w:tc>
                                <w:tcPr>
                                  <w:tcW w:w="739" w:type="dxa"/>
                                  <w:tcBorders>
                                    <w:top w:val="single" w:sz="4" w:space="0" w:color="auto"/>
                                    <w:left w:val="single" w:sz="4" w:space="0" w:color="auto"/>
                                    <w:bottom w:val="single" w:sz="4" w:space="0" w:color="auto"/>
                                    <w:right w:val="single" w:sz="4" w:space="0" w:color="auto"/>
                                  </w:tcBorders>
                                  <w:vAlign w:val="center"/>
                                  <w:hideMark/>
                                </w:tcPr>
                                <w:p w14:paraId="2E46008F"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140</w:t>
                                  </w:r>
                                </w:p>
                              </w:tc>
                            </w:tr>
                            <w:tr w:rsidR="006520E1" w14:paraId="36399DF3" w14:textId="77777777">
                              <w:trPr>
                                <w:trHeight w:val="340"/>
                              </w:trPr>
                              <w:tc>
                                <w:tcPr>
                                  <w:tcW w:w="751" w:type="dxa"/>
                                  <w:tcBorders>
                                    <w:top w:val="single" w:sz="4" w:space="0" w:color="auto"/>
                                    <w:left w:val="single" w:sz="4" w:space="0" w:color="auto"/>
                                    <w:bottom w:val="single" w:sz="4" w:space="0" w:color="auto"/>
                                    <w:right w:val="single" w:sz="4" w:space="0" w:color="auto"/>
                                  </w:tcBorders>
                                  <w:vAlign w:val="center"/>
                                  <w:hideMark/>
                                </w:tcPr>
                                <w:p w14:paraId="0F920865" w14:textId="77777777" w:rsidR="006520E1" w:rsidRDefault="006520E1">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108</w:t>
                                  </w:r>
                                </w:p>
                              </w:tc>
                              <w:tc>
                                <w:tcPr>
                                  <w:tcW w:w="733" w:type="dxa"/>
                                  <w:tcBorders>
                                    <w:top w:val="single" w:sz="4" w:space="0" w:color="auto"/>
                                    <w:left w:val="single" w:sz="4" w:space="0" w:color="auto"/>
                                    <w:bottom w:val="single" w:sz="4" w:space="0" w:color="auto"/>
                                    <w:right w:val="single" w:sz="4" w:space="0" w:color="auto"/>
                                  </w:tcBorders>
                                  <w:vAlign w:val="center"/>
                                  <w:hideMark/>
                                </w:tcPr>
                                <w:p w14:paraId="7058C7D5" w14:textId="77777777" w:rsidR="006520E1" w:rsidRDefault="006520E1">
                                  <w:pPr>
                                    <w:spacing w:line="22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608</w:t>
                                  </w:r>
                                </w:p>
                              </w:tc>
                              <w:tc>
                                <w:tcPr>
                                  <w:tcW w:w="742" w:type="dxa"/>
                                  <w:tcBorders>
                                    <w:top w:val="single" w:sz="4" w:space="0" w:color="auto"/>
                                    <w:left w:val="single" w:sz="4" w:space="0" w:color="auto"/>
                                    <w:bottom w:val="single" w:sz="4" w:space="0" w:color="auto"/>
                                    <w:right w:val="single" w:sz="4" w:space="0" w:color="auto"/>
                                  </w:tcBorders>
                                  <w:vAlign w:val="center"/>
                                  <w:hideMark/>
                                </w:tcPr>
                                <w:p w14:paraId="18F7189D"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w:t>
                                  </w:r>
                                </w:p>
                              </w:tc>
                              <w:tc>
                                <w:tcPr>
                                  <w:tcW w:w="667" w:type="dxa"/>
                                  <w:tcBorders>
                                    <w:top w:val="single" w:sz="4" w:space="0" w:color="auto"/>
                                    <w:left w:val="single" w:sz="4" w:space="0" w:color="auto"/>
                                    <w:bottom w:val="single" w:sz="4" w:space="0" w:color="auto"/>
                                    <w:right w:val="single" w:sz="4" w:space="0" w:color="auto"/>
                                  </w:tcBorders>
                                  <w:vAlign w:val="center"/>
                                  <w:hideMark/>
                                </w:tcPr>
                                <w:p w14:paraId="5A77F79B"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184</w:t>
                                  </w:r>
                                </w:p>
                              </w:tc>
                              <w:tc>
                                <w:tcPr>
                                  <w:tcW w:w="1034" w:type="dxa"/>
                                  <w:tcBorders>
                                    <w:top w:val="single" w:sz="4" w:space="0" w:color="auto"/>
                                    <w:left w:val="single" w:sz="4" w:space="0" w:color="auto"/>
                                    <w:bottom w:val="single" w:sz="4" w:space="0" w:color="auto"/>
                                    <w:right w:val="single" w:sz="4" w:space="0" w:color="auto"/>
                                  </w:tcBorders>
                                  <w:vAlign w:val="center"/>
                                  <w:hideMark/>
                                </w:tcPr>
                                <w:p w14:paraId="4762D478"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315</w:t>
                                  </w:r>
                                </w:p>
                              </w:tc>
                              <w:tc>
                                <w:tcPr>
                                  <w:tcW w:w="739" w:type="dxa"/>
                                  <w:tcBorders>
                                    <w:top w:val="single" w:sz="4" w:space="0" w:color="auto"/>
                                    <w:left w:val="single" w:sz="4" w:space="0" w:color="auto"/>
                                    <w:bottom w:val="single" w:sz="4" w:space="0" w:color="auto"/>
                                    <w:right w:val="single" w:sz="4" w:space="0" w:color="auto"/>
                                  </w:tcBorders>
                                  <w:vAlign w:val="center"/>
                                  <w:hideMark/>
                                </w:tcPr>
                                <w:p w14:paraId="357DCD4C"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104</w:t>
                                  </w:r>
                                </w:p>
                              </w:tc>
                            </w:tr>
                            <w:tr w:rsidR="006520E1" w14:paraId="5F769FDB" w14:textId="77777777">
                              <w:trPr>
                                <w:trHeight w:val="340"/>
                              </w:trPr>
                              <w:tc>
                                <w:tcPr>
                                  <w:tcW w:w="751" w:type="dxa"/>
                                  <w:tcBorders>
                                    <w:top w:val="single" w:sz="4" w:space="0" w:color="auto"/>
                                    <w:left w:val="single" w:sz="4" w:space="0" w:color="auto"/>
                                    <w:bottom w:val="single" w:sz="4" w:space="0" w:color="auto"/>
                                    <w:right w:val="single" w:sz="4" w:space="0" w:color="auto"/>
                                  </w:tcBorders>
                                  <w:vAlign w:val="center"/>
                                  <w:hideMark/>
                                </w:tcPr>
                                <w:p w14:paraId="5B6D35BD" w14:textId="77777777" w:rsidR="006520E1" w:rsidRPr="007B2206" w:rsidRDefault="006520E1">
                                  <w:pPr>
                                    <w:widowControl/>
                                    <w:spacing w:line="220" w:lineRule="exact"/>
                                    <w:jc w:val="center"/>
                                    <w:rPr>
                                      <w:rFonts w:ascii="標楷體" w:eastAsia="標楷體" w:hAnsi="標楷體" w:cs="新細明體"/>
                                      <w:kern w:val="0"/>
                                      <w:sz w:val="20"/>
                                      <w:szCs w:val="20"/>
                                    </w:rPr>
                                  </w:pPr>
                                  <w:r w:rsidRPr="007B2206">
                                    <w:rPr>
                                      <w:rFonts w:ascii="標楷體" w:eastAsia="標楷體" w:hAnsi="標楷體" w:cs="新細明體" w:hint="eastAsia"/>
                                      <w:kern w:val="0"/>
                                      <w:sz w:val="20"/>
                                      <w:szCs w:val="20"/>
                                    </w:rPr>
                                    <w:t>109</w:t>
                                  </w:r>
                                </w:p>
                              </w:tc>
                              <w:tc>
                                <w:tcPr>
                                  <w:tcW w:w="733" w:type="dxa"/>
                                  <w:tcBorders>
                                    <w:top w:val="single" w:sz="4" w:space="0" w:color="auto"/>
                                    <w:left w:val="single" w:sz="4" w:space="0" w:color="auto"/>
                                    <w:bottom w:val="single" w:sz="4" w:space="0" w:color="auto"/>
                                    <w:right w:val="single" w:sz="4" w:space="0" w:color="auto"/>
                                  </w:tcBorders>
                                  <w:vAlign w:val="center"/>
                                  <w:hideMark/>
                                </w:tcPr>
                                <w:p w14:paraId="07B371EC" w14:textId="77777777" w:rsidR="006520E1" w:rsidRPr="007B2206" w:rsidRDefault="006520E1">
                                  <w:pPr>
                                    <w:spacing w:line="220" w:lineRule="exact"/>
                                    <w:ind w:rightChars="20" w:right="48"/>
                                    <w:jc w:val="right"/>
                                    <w:rPr>
                                      <w:rFonts w:ascii="標楷體" w:eastAsia="標楷體" w:hAnsi="標楷體" w:cs="新細明體"/>
                                      <w:b/>
                                      <w:kern w:val="0"/>
                                      <w:sz w:val="20"/>
                                      <w:szCs w:val="20"/>
                                    </w:rPr>
                                  </w:pPr>
                                  <w:r w:rsidRPr="007B2206">
                                    <w:rPr>
                                      <w:rFonts w:ascii="標楷體" w:eastAsia="標楷體" w:hAnsi="標楷體" w:cs="新細明體" w:hint="eastAsia"/>
                                      <w:b/>
                                      <w:kern w:val="0"/>
                                      <w:sz w:val="20"/>
                                      <w:szCs w:val="20"/>
                                    </w:rPr>
                                    <w:t>620</w:t>
                                  </w:r>
                                </w:p>
                              </w:tc>
                              <w:tc>
                                <w:tcPr>
                                  <w:tcW w:w="742" w:type="dxa"/>
                                  <w:tcBorders>
                                    <w:top w:val="single" w:sz="4" w:space="0" w:color="auto"/>
                                    <w:left w:val="single" w:sz="4" w:space="0" w:color="auto"/>
                                    <w:bottom w:val="single" w:sz="4" w:space="0" w:color="auto"/>
                                    <w:right w:val="single" w:sz="4" w:space="0" w:color="auto"/>
                                  </w:tcBorders>
                                  <w:vAlign w:val="center"/>
                                  <w:hideMark/>
                                </w:tcPr>
                                <w:p w14:paraId="0A26318C" w14:textId="77777777" w:rsidR="006520E1" w:rsidRPr="007B2206" w:rsidRDefault="006520E1">
                                  <w:pPr>
                                    <w:widowControl/>
                                    <w:spacing w:line="220" w:lineRule="exact"/>
                                    <w:ind w:rightChars="20" w:right="48"/>
                                    <w:jc w:val="right"/>
                                    <w:rPr>
                                      <w:rFonts w:ascii="標楷體" w:eastAsia="標楷體" w:hAnsi="標楷體" w:cs="新細明體"/>
                                      <w:kern w:val="0"/>
                                      <w:sz w:val="20"/>
                                      <w:szCs w:val="20"/>
                                    </w:rPr>
                                  </w:pPr>
                                  <w:r w:rsidRPr="007B2206">
                                    <w:rPr>
                                      <w:rFonts w:ascii="標楷體" w:eastAsia="標楷體" w:hAnsi="標楷體" w:cs="新細明體" w:hint="eastAsia"/>
                                      <w:kern w:val="0"/>
                                      <w:sz w:val="20"/>
                                      <w:szCs w:val="20"/>
                                    </w:rPr>
                                    <w:t>4</w:t>
                                  </w:r>
                                </w:p>
                              </w:tc>
                              <w:tc>
                                <w:tcPr>
                                  <w:tcW w:w="667" w:type="dxa"/>
                                  <w:tcBorders>
                                    <w:top w:val="single" w:sz="4" w:space="0" w:color="auto"/>
                                    <w:left w:val="single" w:sz="4" w:space="0" w:color="auto"/>
                                    <w:bottom w:val="single" w:sz="4" w:space="0" w:color="auto"/>
                                    <w:right w:val="single" w:sz="4" w:space="0" w:color="auto"/>
                                  </w:tcBorders>
                                  <w:vAlign w:val="center"/>
                                  <w:hideMark/>
                                </w:tcPr>
                                <w:p w14:paraId="76476DEC" w14:textId="77777777" w:rsidR="006520E1" w:rsidRPr="007B2206" w:rsidRDefault="006520E1">
                                  <w:pPr>
                                    <w:widowControl/>
                                    <w:spacing w:line="220" w:lineRule="exact"/>
                                    <w:ind w:rightChars="20" w:right="48"/>
                                    <w:jc w:val="right"/>
                                    <w:rPr>
                                      <w:rFonts w:ascii="標楷體" w:eastAsia="標楷體" w:hAnsi="標楷體" w:cs="新細明體"/>
                                      <w:kern w:val="0"/>
                                      <w:sz w:val="20"/>
                                      <w:szCs w:val="20"/>
                                    </w:rPr>
                                  </w:pPr>
                                  <w:r w:rsidRPr="007B2206">
                                    <w:rPr>
                                      <w:rFonts w:ascii="標楷體" w:eastAsia="標楷體" w:hAnsi="標楷體" w:cs="新細明體" w:hint="eastAsia"/>
                                      <w:kern w:val="0"/>
                                      <w:sz w:val="20"/>
                                      <w:szCs w:val="20"/>
                                    </w:rPr>
                                    <w:t>183</w:t>
                                  </w:r>
                                </w:p>
                              </w:tc>
                              <w:tc>
                                <w:tcPr>
                                  <w:tcW w:w="1034" w:type="dxa"/>
                                  <w:tcBorders>
                                    <w:top w:val="single" w:sz="4" w:space="0" w:color="auto"/>
                                    <w:left w:val="single" w:sz="4" w:space="0" w:color="auto"/>
                                    <w:bottom w:val="single" w:sz="4" w:space="0" w:color="auto"/>
                                    <w:right w:val="single" w:sz="4" w:space="0" w:color="auto"/>
                                  </w:tcBorders>
                                  <w:vAlign w:val="center"/>
                                  <w:hideMark/>
                                </w:tcPr>
                                <w:p w14:paraId="2D50DB11" w14:textId="77777777" w:rsidR="006520E1" w:rsidRPr="007B2206" w:rsidRDefault="006520E1">
                                  <w:pPr>
                                    <w:widowControl/>
                                    <w:spacing w:line="220" w:lineRule="exact"/>
                                    <w:ind w:rightChars="20" w:right="48"/>
                                    <w:jc w:val="right"/>
                                    <w:rPr>
                                      <w:rFonts w:ascii="標楷體" w:eastAsia="標楷體" w:hAnsi="標楷體" w:cs="新細明體"/>
                                      <w:kern w:val="0"/>
                                      <w:sz w:val="20"/>
                                      <w:szCs w:val="20"/>
                                    </w:rPr>
                                  </w:pPr>
                                  <w:r w:rsidRPr="007B2206">
                                    <w:rPr>
                                      <w:rFonts w:ascii="標楷體" w:eastAsia="標楷體" w:hAnsi="標楷體" w:cs="新細明體" w:hint="eastAsia"/>
                                      <w:kern w:val="0"/>
                                      <w:sz w:val="20"/>
                                      <w:szCs w:val="20"/>
                                    </w:rPr>
                                    <w:t>311</w:t>
                                  </w:r>
                                </w:p>
                              </w:tc>
                              <w:tc>
                                <w:tcPr>
                                  <w:tcW w:w="739" w:type="dxa"/>
                                  <w:tcBorders>
                                    <w:top w:val="single" w:sz="4" w:space="0" w:color="auto"/>
                                    <w:left w:val="single" w:sz="4" w:space="0" w:color="auto"/>
                                    <w:bottom w:val="single" w:sz="4" w:space="0" w:color="auto"/>
                                    <w:right w:val="single" w:sz="4" w:space="0" w:color="auto"/>
                                  </w:tcBorders>
                                  <w:vAlign w:val="center"/>
                                  <w:hideMark/>
                                </w:tcPr>
                                <w:p w14:paraId="11F0D70C" w14:textId="77777777" w:rsidR="006520E1" w:rsidRPr="007B2206" w:rsidRDefault="006520E1">
                                  <w:pPr>
                                    <w:widowControl/>
                                    <w:spacing w:line="220" w:lineRule="exact"/>
                                    <w:ind w:rightChars="20" w:right="48"/>
                                    <w:jc w:val="right"/>
                                    <w:rPr>
                                      <w:rFonts w:ascii="標楷體" w:eastAsia="標楷體" w:hAnsi="標楷體" w:cs="新細明體"/>
                                      <w:kern w:val="0"/>
                                      <w:sz w:val="20"/>
                                      <w:szCs w:val="20"/>
                                    </w:rPr>
                                  </w:pPr>
                                  <w:r w:rsidRPr="007B2206">
                                    <w:rPr>
                                      <w:rFonts w:ascii="標楷體" w:eastAsia="標楷體" w:hAnsi="標楷體" w:cs="新細明體" w:hint="eastAsia"/>
                                      <w:kern w:val="0"/>
                                      <w:sz w:val="20"/>
                                      <w:szCs w:val="20"/>
                                    </w:rPr>
                                    <w:t>122</w:t>
                                  </w:r>
                                </w:p>
                              </w:tc>
                            </w:tr>
                            <w:tr w:rsidR="006520E1" w14:paraId="1E8D2CD0" w14:textId="77777777">
                              <w:trPr>
                                <w:trHeight w:val="340"/>
                              </w:trPr>
                              <w:tc>
                                <w:tcPr>
                                  <w:tcW w:w="751" w:type="dxa"/>
                                  <w:tcBorders>
                                    <w:top w:val="single" w:sz="4" w:space="0" w:color="auto"/>
                                    <w:left w:val="single" w:sz="4" w:space="0" w:color="auto"/>
                                    <w:bottom w:val="single" w:sz="4" w:space="0" w:color="auto"/>
                                    <w:right w:val="single" w:sz="4" w:space="0" w:color="auto"/>
                                  </w:tcBorders>
                                  <w:vAlign w:val="center"/>
                                  <w:hideMark/>
                                </w:tcPr>
                                <w:p w14:paraId="64DF6CBF" w14:textId="77777777" w:rsidR="006520E1" w:rsidRDefault="006520E1">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110</w:t>
                                  </w:r>
                                </w:p>
                              </w:tc>
                              <w:tc>
                                <w:tcPr>
                                  <w:tcW w:w="733" w:type="dxa"/>
                                  <w:tcBorders>
                                    <w:top w:val="single" w:sz="4" w:space="0" w:color="auto"/>
                                    <w:left w:val="single" w:sz="4" w:space="0" w:color="auto"/>
                                    <w:bottom w:val="single" w:sz="4" w:space="0" w:color="auto"/>
                                    <w:right w:val="single" w:sz="4" w:space="0" w:color="auto"/>
                                  </w:tcBorders>
                                  <w:vAlign w:val="center"/>
                                  <w:hideMark/>
                                </w:tcPr>
                                <w:p w14:paraId="6A5BD392" w14:textId="77777777" w:rsidR="006520E1" w:rsidRDefault="006520E1">
                                  <w:pPr>
                                    <w:widowControl/>
                                    <w:spacing w:line="220" w:lineRule="exact"/>
                                    <w:ind w:rightChars="14" w:right="34"/>
                                    <w:jc w:val="right"/>
                                    <w:rPr>
                                      <w:rFonts w:ascii="標楷體" w:eastAsia="標楷體" w:hAnsi="標楷體"/>
                                      <w:b/>
                                      <w:kern w:val="0"/>
                                      <w:sz w:val="20"/>
                                      <w:szCs w:val="20"/>
                                    </w:rPr>
                                  </w:pPr>
                                  <w:r>
                                    <w:rPr>
                                      <w:rFonts w:ascii="標楷體" w:eastAsia="標楷體" w:hAnsi="標楷體" w:hint="eastAsia"/>
                                      <w:b/>
                                      <w:kern w:val="0"/>
                                      <w:sz w:val="20"/>
                                      <w:szCs w:val="20"/>
                                    </w:rPr>
                                    <w:t>493</w:t>
                                  </w:r>
                                </w:p>
                              </w:tc>
                              <w:tc>
                                <w:tcPr>
                                  <w:tcW w:w="742" w:type="dxa"/>
                                  <w:tcBorders>
                                    <w:top w:val="single" w:sz="4" w:space="0" w:color="auto"/>
                                    <w:left w:val="single" w:sz="4" w:space="0" w:color="auto"/>
                                    <w:bottom w:val="single" w:sz="4" w:space="0" w:color="auto"/>
                                    <w:right w:val="single" w:sz="4" w:space="0" w:color="auto"/>
                                  </w:tcBorders>
                                  <w:vAlign w:val="center"/>
                                  <w:hideMark/>
                                </w:tcPr>
                                <w:p w14:paraId="5FD06F5D"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667" w:type="dxa"/>
                                  <w:tcBorders>
                                    <w:top w:val="single" w:sz="4" w:space="0" w:color="auto"/>
                                    <w:left w:val="single" w:sz="4" w:space="0" w:color="auto"/>
                                    <w:bottom w:val="single" w:sz="4" w:space="0" w:color="auto"/>
                                    <w:right w:val="single" w:sz="4" w:space="0" w:color="auto"/>
                                  </w:tcBorders>
                                  <w:vAlign w:val="center"/>
                                  <w:hideMark/>
                                </w:tcPr>
                                <w:p w14:paraId="5A4D2F21"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159</w:t>
                                  </w:r>
                                </w:p>
                              </w:tc>
                              <w:tc>
                                <w:tcPr>
                                  <w:tcW w:w="1034" w:type="dxa"/>
                                  <w:tcBorders>
                                    <w:top w:val="single" w:sz="4" w:space="0" w:color="auto"/>
                                    <w:left w:val="single" w:sz="4" w:space="0" w:color="auto"/>
                                    <w:bottom w:val="single" w:sz="4" w:space="0" w:color="auto"/>
                                    <w:right w:val="single" w:sz="4" w:space="0" w:color="auto"/>
                                  </w:tcBorders>
                                  <w:vAlign w:val="center"/>
                                  <w:hideMark/>
                                </w:tcPr>
                                <w:p w14:paraId="5E15F7DA"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248</w:t>
                                  </w:r>
                                </w:p>
                              </w:tc>
                              <w:tc>
                                <w:tcPr>
                                  <w:tcW w:w="739" w:type="dxa"/>
                                  <w:tcBorders>
                                    <w:top w:val="single" w:sz="4" w:space="0" w:color="auto"/>
                                    <w:left w:val="single" w:sz="4" w:space="0" w:color="auto"/>
                                    <w:bottom w:val="single" w:sz="4" w:space="0" w:color="auto"/>
                                    <w:right w:val="single" w:sz="4" w:space="0" w:color="auto"/>
                                  </w:tcBorders>
                                  <w:vAlign w:val="center"/>
                                  <w:hideMark/>
                                </w:tcPr>
                                <w:p w14:paraId="0BD2517F"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84</w:t>
                                  </w:r>
                                </w:p>
                              </w:tc>
                            </w:tr>
                            <w:tr w:rsidR="006520E1" w14:paraId="49FAC8FA" w14:textId="77777777">
                              <w:trPr>
                                <w:trHeight w:val="340"/>
                              </w:trPr>
                              <w:tc>
                                <w:tcPr>
                                  <w:tcW w:w="751" w:type="dxa"/>
                                  <w:tcBorders>
                                    <w:top w:val="single" w:sz="4" w:space="0" w:color="auto"/>
                                    <w:left w:val="single" w:sz="4" w:space="0" w:color="auto"/>
                                    <w:bottom w:val="single" w:sz="4" w:space="0" w:color="auto"/>
                                    <w:right w:val="single" w:sz="4" w:space="0" w:color="auto"/>
                                  </w:tcBorders>
                                  <w:vAlign w:val="center"/>
                                  <w:hideMark/>
                                </w:tcPr>
                                <w:p w14:paraId="28FCD977" w14:textId="77777777" w:rsidR="006520E1" w:rsidRDefault="006520E1">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111</w:t>
                                  </w:r>
                                </w:p>
                              </w:tc>
                              <w:tc>
                                <w:tcPr>
                                  <w:tcW w:w="733" w:type="dxa"/>
                                  <w:tcBorders>
                                    <w:top w:val="single" w:sz="4" w:space="0" w:color="auto"/>
                                    <w:left w:val="single" w:sz="4" w:space="0" w:color="auto"/>
                                    <w:bottom w:val="single" w:sz="4" w:space="0" w:color="auto"/>
                                    <w:right w:val="single" w:sz="4" w:space="0" w:color="auto"/>
                                  </w:tcBorders>
                                  <w:vAlign w:val="center"/>
                                  <w:hideMark/>
                                </w:tcPr>
                                <w:p w14:paraId="072F8306" w14:textId="77777777" w:rsidR="006520E1" w:rsidRDefault="006520E1">
                                  <w:pPr>
                                    <w:widowControl/>
                                    <w:spacing w:line="220" w:lineRule="exact"/>
                                    <w:ind w:rightChars="14" w:right="34"/>
                                    <w:jc w:val="right"/>
                                    <w:rPr>
                                      <w:rFonts w:ascii="標楷體" w:eastAsia="標楷體" w:hAnsi="標楷體"/>
                                      <w:b/>
                                      <w:kern w:val="0"/>
                                      <w:sz w:val="20"/>
                                      <w:szCs w:val="20"/>
                                    </w:rPr>
                                  </w:pPr>
                                  <w:r>
                                    <w:rPr>
                                      <w:rFonts w:ascii="標楷體" w:eastAsia="標楷體" w:hAnsi="標楷體" w:hint="eastAsia"/>
                                      <w:b/>
                                      <w:kern w:val="0"/>
                                      <w:sz w:val="20"/>
                                      <w:szCs w:val="20"/>
                                    </w:rPr>
                                    <w:t>400</w:t>
                                  </w:r>
                                </w:p>
                              </w:tc>
                              <w:tc>
                                <w:tcPr>
                                  <w:tcW w:w="742" w:type="dxa"/>
                                  <w:tcBorders>
                                    <w:top w:val="single" w:sz="4" w:space="0" w:color="auto"/>
                                    <w:left w:val="single" w:sz="4" w:space="0" w:color="auto"/>
                                    <w:bottom w:val="single" w:sz="4" w:space="0" w:color="auto"/>
                                    <w:right w:val="single" w:sz="4" w:space="0" w:color="auto"/>
                                  </w:tcBorders>
                                  <w:vAlign w:val="center"/>
                                  <w:hideMark/>
                                </w:tcPr>
                                <w:p w14:paraId="44C23A06"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667" w:type="dxa"/>
                                  <w:tcBorders>
                                    <w:top w:val="single" w:sz="4" w:space="0" w:color="auto"/>
                                    <w:left w:val="single" w:sz="4" w:space="0" w:color="auto"/>
                                    <w:bottom w:val="single" w:sz="4" w:space="0" w:color="auto"/>
                                    <w:right w:val="single" w:sz="4" w:space="0" w:color="auto"/>
                                  </w:tcBorders>
                                  <w:vAlign w:val="center"/>
                                  <w:hideMark/>
                                </w:tcPr>
                                <w:p w14:paraId="6A38BE89"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112</w:t>
                                  </w:r>
                                </w:p>
                              </w:tc>
                              <w:tc>
                                <w:tcPr>
                                  <w:tcW w:w="1034" w:type="dxa"/>
                                  <w:tcBorders>
                                    <w:top w:val="single" w:sz="4" w:space="0" w:color="auto"/>
                                    <w:left w:val="single" w:sz="4" w:space="0" w:color="auto"/>
                                    <w:bottom w:val="single" w:sz="4" w:space="0" w:color="auto"/>
                                    <w:right w:val="single" w:sz="4" w:space="0" w:color="auto"/>
                                  </w:tcBorders>
                                  <w:vAlign w:val="center"/>
                                  <w:hideMark/>
                                </w:tcPr>
                                <w:p w14:paraId="1DF27D1E"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189</w:t>
                                  </w:r>
                                </w:p>
                              </w:tc>
                              <w:tc>
                                <w:tcPr>
                                  <w:tcW w:w="739" w:type="dxa"/>
                                  <w:tcBorders>
                                    <w:top w:val="single" w:sz="4" w:space="0" w:color="auto"/>
                                    <w:left w:val="single" w:sz="4" w:space="0" w:color="auto"/>
                                    <w:bottom w:val="single" w:sz="4" w:space="0" w:color="auto"/>
                                    <w:right w:val="single" w:sz="4" w:space="0" w:color="auto"/>
                                  </w:tcBorders>
                                  <w:vAlign w:val="center"/>
                                  <w:hideMark/>
                                </w:tcPr>
                                <w:p w14:paraId="7AB69839"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97</w:t>
                                  </w:r>
                                </w:p>
                              </w:tc>
                            </w:tr>
                            <w:tr w:rsidR="006520E1" w14:paraId="531DC84A" w14:textId="77777777">
                              <w:trPr>
                                <w:trHeight w:val="340"/>
                              </w:trPr>
                              <w:tc>
                                <w:tcPr>
                                  <w:tcW w:w="751" w:type="dxa"/>
                                  <w:tcBorders>
                                    <w:top w:val="single" w:sz="4" w:space="0" w:color="auto"/>
                                    <w:left w:val="single" w:sz="4" w:space="0" w:color="auto"/>
                                    <w:bottom w:val="single" w:sz="4" w:space="0" w:color="auto"/>
                                    <w:right w:val="single" w:sz="4" w:space="0" w:color="auto"/>
                                  </w:tcBorders>
                                  <w:vAlign w:val="center"/>
                                  <w:hideMark/>
                                </w:tcPr>
                                <w:p w14:paraId="34FD0BD8" w14:textId="77777777" w:rsidR="006520E1" w:rsidRDefault="006520E1">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112</w:t>
                                  </w:r>
                                </w:p>
                              </w:tc>
                              <w:tc>
                                <w:tcPr>
                                  <w:tcW w:w="733" w:type="dxa"/>
                                  <w:tcBorders>
                                    <w:top w:val="single" w:sz="4" w:space="0" w:color="auto"/>
                                    <w:left w:val="single" w:sz="4" w:space="0" w:color="auto"/>
                                    <w:bottom w:val="single" w:sz="4" w:space="0" w:color="auto"/>
                                    <w:right w:val="single" w:sz="4" w:space="0" w:color="auto"/>
                                  </w:tcBorders>
                                  <w:vAlign w:val="center"/>
                                  <w:hideMark/>
                                </w:tcPr>
                                <w:p w14:paraId="6ABC1BF5" w14:textId="77777777" w:rsidR="006520E1" w:rsidRDefault="006520E1">
                                  <w:pPr>
                                    <w:spacing w:line="220" w:lineRule="exact"/>
                                    <w:ind w:right="20"/>
                                    <w:jc w:val="right"/>
                                    <w:rPr>
                                      <w:rFonts w:ascii="標楷體" w:eastAsia="標楷體" w:hAnsi="標楷體"/>
                                      <w:b/>
                                      <w:bCs/>
                                      <w:color w:val="000000"/>
                                      <w:sz w:val="20"/>
                                      <w:szCs w:val="20"/>
                                    </w:rPr>
                                  </w:pPr>
                                  <w:r>
                                    <w:rPr>
                                      <w:rFonts w:ascii="標楷體" w:eastAsia="標楷體" w:hAnsi="標楷體" w:hint="eastAsia"/>
                                      <w:b/>
                                      <w:bCs/>
                                      <w:color w:val="000000"/>
                                      <w:sz w:val="20"/>
                                      <w:szCs w:val="20"/>
                                    </w:rPr>
                                    <w:t>483</w:t>
                                  </w:r>
                                </w:p>
                              </w:tc>
                              <w:tc>
                                <w:tcPr>
                                  <w:tcW w:w="742" w:type="dxa"/>
                                  <w:tcBorders>
                                    <w:top w:val="single" w:sz="4" w:space="0" w:color="auto"/>
                                    <w:left w:val="single" w:sz="4" w:space="0" w:color="auto"/>
                                    <w:bottom w:val="single" w:sz="4" w:space="0" w:color="auto"/>
                                    <w:right w:val="single" w:sz="4" w:space="0" w:color="auto"/>
                                  </w:tcBorders>
                                  <w:vAlign w:val="center"/>
                                  <w:hideMark/>
                                </w:tcPr>
                                <w:p w14:paraId="4D897293"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667" w:type="dxa"/>
                                  <w:tcBorders>
                                    <w:top w:val="single" w:sz="4" w:space="0" w:color="auto"/>
                                    <w:left w:val="single" w:sz="4" w:space="0" w:color="auto"/>
                                    <w:bottom w:val="single" w:sz="4" w:space="0" w:color="auto"/>
                                    <w:right w:val="single" w:sz="4" w:space="0" w:color="auto"/>
                                  </w:tcBorders>
                                  <w:vAlign w:val="center"/>
                                  <w:hideMark/>
                                </w:tcPr>
                                <w:p w14:paraId="2CFD52D0"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158</w:t>
                                  </w:r>
                                </w:p>
                              </w:tc>
                              <w:tc>
                                <w:tcPr>
                                  <w:tcW w:w="1034" w:type="dxa"/>
                                  <w:tcBorders>
                                    <w:top w:val="single" w:sz="4" w:space="0" w:color="auto"/>
                                    <w:left w:val="single" w:sz="4" w:space="0" w:color="auto"/>
                                    <w:bottom w:val="single" w:sz="4" w:space="0" w:color="auto"/>
                                    <w:right w:val="single" w:sz="4" w:space="0" w:color="auto"/>
                                  </w:tcBorders>
                                  <w:vAlign w:val="center"/>
                                  <w:hideMark/>
                                </w:tcPr>
                                <w:p w14:paraId="0D5EAE23"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220</w:t>
                                  </w:r>
                                </w:p>
                              </w:tc>
                              <w:tc>
                                <w:tcPr>
                                  <w:tcW w:w="739" w:type="dxa"/>
                                  <w:tcBorders>
                                    <w:top w:val="single" w:sz="4" w:space="0" w:color="auto"/>
                                    <w:left w:val="single" w:sz="4" w:space="0" w:color="auto"/>
                                    <w:bottom w:val="single" w:sz="4" w:space="0" w:color="auto"/>
                                    <w:right w:val="single" w:sz="4" w:space="0" w:color="auto"/>
                                  </w:tcBorders>
                                  <w:vAlign w:val="center"/>
                                  <w:hideMark/>
                                </w:tcPr>
                                <w:p w14:paraId="044B2D84"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101</w:t>
                                  </w:r>
                                </w:p>
                              </w:tc>
                            </w:tr>
                            <w:tr w:rsidR="006520E1" w14:paraId="29E4292F" w14:textId="77777777">
                              <w:trPr>
                                <w:trHeight w:val="340"/>
                              </w:trPr>
                              <w:tc>
                                <w:tcPr>
                                  <w:tcW w:w="751" w:type="dxa"/>
                                  <w:tcBorders>
                                    <w:top w:val="single" w:sz="4" w:space="0" w:color="auto"/>
                                    <w:left w:val="single" w:sz="4" w:space="0" w:color="auto"/>
                                    <w:bottom w:val="single" w:sz="4" w:space="0" w:color="auto"/>
                                    <w:right w:val="single" w:sz="4" w:space="0" w:color="auto"/>
                                  </w:tcBorders>
                                  <w:vAlign w:val="center"/>
                                  <w:hideMark/>
                                </w:tcPr>
                                <w:p w14:paraId="3899A696" w14:textId="77777777" w:rsidR="006520E1" w:rsidRDefault="006520E1">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113</w:t>
                                  </w:r>
                                </w:p>
                              </w:tc>
                              <w:tc>
                                <w:tcPr>
                                  <w:tcW w:w="733" w:type="dxa"/>
                                  <w:tcBorders>
                                    <w:top w:val="single" w:sz="4" w:space="0" w:color="auto"/>
                                    <w:left w:val="single" w:sz="4" w:space="0" w:color="auto"/>
                                    <w:bottom w:val="single" w:sz="4" w:space="0" w:color="auto"/>
                                    <w:right w:val="single" w:sz="4" w:space="0" w:color="auto"/>
                                  </w:tcBorders>
                                  <w:vAlign w:val="center"/>
                                  <w:hideMark/>
                                </w:tcPr>
                                <w:p w14:paraId="79988AF3" w14:textId="77777777" w:rsidR="006520E1" w:rsidRDefault="006520E1">
                                  <w:pPr>
                                    <w:spacing w:line="220" w:lineRule="exact"/>
                                    <w:ind w:right="20"/>
                                    <w:jc w:val="right"/>
                                    <w:rPr>
                                      <w:rFonts w:ascii="標楷體" w:eastAsia="標楷體" w:hAnsi="標楷體"/>
                                      <w:b/>
                                      <w:bCs/>
                                      <w:color w:val="000000"/>
                                      <w:sz w:val="20"/>
                                      <w:szCs w:val="20"/>
                                    </w:rPr>
                                  </w:pPr>
                                  <w:r>
                                    <w:rPr>
                                      <w:rFonts w:ascii="標楷體" w:eastAsia="標楷體" w:hAnsi="標楷體" w:hint="eastAsia"/>
                                      <w:b/>
                                      <w:bCs/>
                                      <w:color w:val="000000"/>
                                      <w:sz w:val="20"/>
                                      <w:szCs w:val="20"/>
                                    </w:rPr>
                                    <w:t>615</w:t>
                                  </w:r>
                                </w:p>
                              </w:tc>
                              <w:tc>
                                <w:tcPr>
                                  <w:tcW w:w="742" w:type="dxa"/>
                                  <w:tcBorders>
                                    <w:top w:val="single" w:sz="4" w:space="0" w:color="auto"/>
                                    <w:left w:val="single" w:sz="4" w:space="0" w:color="auto"/>
                                    <w:bottom w:val="single" w:sz="4" w:space="0" w:color="auto"/>
                                    <w:right w:val="single" w:sz="4" w:space="0" w:color="auto"/>
                                  </w:tcBorders>
                                  <w:vAlign w:val="center"/>
                                  <w:hideMark/>
                                </w:tcPr>
                                <w:p w14:paraId="6C1790E6"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667" w:type="dxa"/>
                                  <w:tcBorders>
                                    <w:top w:val="single" w:sz="4" w:space="0" w:color="auto"/>
                                    <w:left w:val="single" w:sz="4" w:space="0" w:color="auto"/>
                                    <w:bottom w:val="single" w:sz="4" w:space="0" w:color="auto"/>
                                    <w:right w:val="single" w:sz="4" w:space="0" w:color="auto"/>
                                  </w:tcBorders>
                                  <w:vAlign w:val="center"/>
                                  <w:hideMark/>
                                </w:tcPr>
                                <w:p w14:paraId="5F1EB4E0"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182</w:t>
                                  </w:r>
                                </w:p>
                              </w:tc>
                              <w:tc>
                                <w:tcPr>
                                  <w:tcW w:w="1034" w:type="dxa"/>
                                  <w:tcBorders>
                                    <w:top w:val="single" w:sz="4" w:space="0" w:color="auto"/>
                                    <w:left w:val="single" w:sz="4" w:space="0" w:color="auto"/>
                                    <w:bottom w:val="single" w:sz="4" w:space="0" w:color="auto"/>
                                    <w:right w:val="single" w:sz="4" w:space="0" w:color="auto"/>
                                  </w:tcBorders>
                                  <w:vAlign w:val="center"/>
                                  <w:hideMark/>
                                </w:tcPr>
                                <w:p w14:paraId="380DCFD0"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313</w:t>
                                  </w:r>
                                </w:p>
                              </w:tc>
                              <w:tc>
                                <w:tcPr>
                                  <w:tcW w:w="739" w:type="dxa"/>
                                  <w:tcBorders>
                                    <w:top w:val="single" w:sz="4" w:space="0" w:color="auto"/>
                                    <w:left w:val="single" w:sz="4" w:space="0" w:color="auto"/>
                                    <w:bottom w:val="single" w:sz="4" w:space="0" w:color="auto"/>
                                    <w:right w:val="single" w:sz="4" w:space="0" w:color="auto"/>
                                  </w:tcBorders>
                                  <w:vAlign w:val="center"/>
                                  <w:hideMark/>
                                </w:tcPr>
                                <w:p w14:paraId="04EA419F"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112</w:t>
                                  </w:r>
                                </w:p>
                              </w:tc>
                            </w:tr>
                            <w:tr w:rsidR="006520E1" w14:paraId="5CA6F839" w14:textId="77777777">
                              <w:trPr>
                                <w:trHeight w:val="340"/>
                              </w:trPr>
                              <w:tc>
                                <w:tcPr>
                                  <w:tcW w:w="751" w:type="dxa"/>
                                  <w:tcBorders>
                                    <w:top w:val="single" w:sz="4" w:space="0" w:color="auto"/>
                                    <w:left w:val="single" w:sz="4" w:space="0" w:color="auto"/>
                                    <w:bottom w:val="single" w:sz="4" w:space="0" w:color="auto"/>
                                    <w:right w:val="single" w:sz="4" w:space="0" w:color="auto"/>
                                  </w:tcBorders>
                                  <w:vAlign w:val="center"/>
                                  <w:hideMark/>
                                </w:tcPr>
                                <w:p w14:paraId="310CC14C" w14:textId="77777777" w:rsidR="006520E1" w:rsidRDefault="006520E1">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114</w:t>
                                  </w:r>
                                </w:p>
                              </w:tc>
                              <w:tc>
                                <w:tcPr>
                                  <w:tcW w:w="733" w:type="dxa"/>
                                  <w:tcBorders>
                                    <w:top w:val="single" w:sz="4" w:space="0" w:color="auto"/>
                                    <w:left w:val="single" w:sz="4" w:space="0" w:color="auto"/>
                                    <w:bottom w:val="single" w:sz="4" w:space="0" w:color="auto"/>
                                    <w:right w:val="single" w:sz="4" w:space="0" w:color="auto"/>
                                  </w:tcBorders>
                                  <w:vAlign w:val="center"/>
                                  <w:hideMark/>
                                </w:tcPr>
                                <w:p w14:paraId="5160568D" w14:textId="77777777" w:rsidR="006520E1" w:rsidRDefault="006520E1">
                                  <w:pPr>
                                    <w:spacing w:line="220" w:lineRule="exact"/>
                                    <w:ind w:right="20"/>
                                    <w:jc w:val="right"/>
                                    <w:rPr>
                                      <w:rFonts w:ascii="標楷體" w:eastAsia="標楷體" w:hAnsi="標楷體"/>
                                      <w:b/>
                                      <w:bCs/>
                                      <w:color w:val="000000"/>
                                      <w:sz w:val="20"/>
                                      <w:szCs w:val="20"/>
                                    </w:rPr>
                                  </w:pPr>
                                  <w:r>
                                    <w:rPr>
                                      <w:rFonts w:ascii="標楷體" w:eastAsia="標楷體" w:hAnsi="標楷體" w:hint="eastAsia"/>
                                      <w:b/>
                                      <w:bCs/>
                                      <w:color w:val="000000"/>
                                      <w:sz w:val="20"/>
                                      <w:szCs w:val="20"/>
                                    </w:rPr>
                                    <w:t>648</w:t>
                                  </w:r>
                                </w:p>
                              </w:tc>
                              <w:tc>
                                <w:tcPr>
                                  <w:tcW w:w="742" w:type="dxa"/>
                                  <w:tcBorders>
                                    <w:top w:val="single" w:sz="4" w:space="0" w:color="auto"/>
                                    <w:left w:val="single" w:sz="4" w:space="0" w:color="auto"/>
                                    <w:bottom w:val="single" w:sz="4" w:space="0" w:color="auto"/>
                                    <w:right w:val="single" w:sz="4" w:space="0" w:color="auto"/>
                                  </w:tcBorders>
                                  <w:vAlign w:val="center"/>
                                  <w:hideMark/>
                                </w:tcPr>
                                <w:p w14:paraId="77E5462C"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9</w:t>
                                  </w:r>
                                </w:p>
                              </w:tc>
                              <w:tc>
                                <w:tcPr>
                                  <w:tcW w:w="667" w:type="dxa"/>
                                  <w:tcBorders>
                                    <w:top w:val="single" w:sz="4" w:space="0" w:color="auto"/>
                                    <w:left w:val="single" w:sz="4" w:space="0" w:color="auto"/>
                                    <w:bottom w:val="single" w:sz="4" w:space="0" w:color="auto"/>
                                    <w:right w:val="single" w:sz="4" w:space="0" w:color="auto"/>
                                  </w:tcBorders>
                                  <w:vAlign w:val="center"/>
                                  <w:hideMark/>
                                </w:tcPr>
                                <w:p w14:paraId="31C1F5DA"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194</w:t>
                                  </w:r>
                                </w:p>
                              </w:tc>
                              <w:tc>
                                <w:tcPr>
                                  <w:tcW w:w="1034" w:type="dxa"/>
                                  <w:tcBorders>
                                    <w:top w:val="single" w:sz="4" w:space="0" w:color="auto"/>
                                    <w:left w:val="single" w:sz="4" w:space="0" w:color="auto"/>
                                    <w:bottom w:val="single" w:sz="4" w:space="0" w:color="auto"/>
                                    <w:right w:val="single" w:sz="4" w:space="0" w:color="auto"/>
                                  </w:tcBorders>
                                  <w:vAlign w:val="center"/>
                                  <w:hideMark/>
                                </w:tcPr>
                                <w:p w14:paraId="79018D60"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360</w:t>
                                  </w:r>
                                </w:p>
                              </w:tc>
                              <w:tc>
                                <w:tcPr>
                                  <w:tcW w:w="739" w:type="dxa"/>
                                  <w:tcBorders>
                                    <w:top w:val="single" w:sz="4" w:space="0" w:color="auto"/>
                                    <w:left w:val="single" w:sz="4" w:space="0" w:color="auto"/>
                                    <w:bottom w:val="single" w:sz="4" w:space="0" w:color="auto"/>
                                    <w:right w:val="single" w:sz="4" w:space="0" w:color="auto"/>
                                  </w:tcBorders>
                                  <w:vAlign w:val="center"/>
                                  <w:hideMark/>
                                </w:tcPr>
                                <w:p w14:paraId="4B998C44"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85</w:t>
                                  </w:r>
                                </w:p>
                              </w:tc>
                            </w:tr>
                          </w:tbl>
                          <w:p w14:paraId="0C8D95A7" w14:textId="77777777" w:rsidR="006520E1" w:rsidRDefault="006520E1" w:rsidP="003F062D">
                            <w:pPr>
                              <w:spacing w:line="240" w:lineRule="exact"/>
                            </w:pPr>
                            <w:r>
                              <w:rPr>
                                <w:rFonts w:ascii="標楷體" w:eastAsia="標楷體" w:hAnsi="標楷體" w:cs="新細明體" w:hint="eastAsia"/>
                                <w:color w:val="000000"/>
                                <w:kern w:val="0"/>
                                <w:sz w:val="18"/>
                                <w:szCs w:val="20"/>
                              </w:rPr>
                              <w:t>資料來源：整理自教育部提供資料。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77442C" id="文字方塊 15" o:spid="_x0000_s1327" type="#_x0000_t202" style="position:absolute;left:0;text-align:left;margin-left:191.7pt;margin-top:166.15pt;width:242.9pt;height:252pt;z-index:2519541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TV5pwIAAJEFAAAOAAAAZHJzL2Uyb0RvYy54bWysVFFuEzEQ/UfiDpb/6W6apISomyq0KkKq&#10;2ooW9dvx2o2F12NsJ7vhApU4QPnmAByAA7XnYOzNJqHwU8TPru15M+N58zyHR02lyVI4r8AUtLeX&#10;UyIMh1KZ24J+vD59NaLEB2ZKpsGIgq6Ep0eTly8OazsW+zAHXQpHMIjx49oWdB6CHWeZ53NRMb8H&#10;Vhg0SnAVC7h1t1npWI3RK53t5/lBVoMrrQMuvMfTk9ZIJym+lIKHCym9CEQXFO8W0tel7yx+s8kh&#10;G986ZueKr6/B/uEWFVMGk25CnbDAyMKpP0JVijvwIMMehyoDKRUXqQasppc/qeZqzqxItSA53m5o&#10;8v8vLD9fXjqiSuzdkBLDKuzR4/3dw49vj/c/H75/JXiMHNXWjxF6ZREcmrfQIL4793gYS2+kq+If&#10;iyJoR7ZXG4ZFEwjHw34+Goz6aOJo62MDB3nqQbZ1t86HdwIqEhcFddjCxCxbnvmAV0FoB4nZPGhV&#10;niqt0ybKRhxrR5YMG65DuiR6/IbShtQFPegP8xTYQHRvI2sTw4gknHW6WHpbYlqFlRYRo80HIZG4&#10;VOlfcjPOhdnkT+iIkpjqOY5r/PZWz3Fu60CPlBlM2DhXyoBL1aeXtqWs/NRRJls8Er5Td1yGZtYk&#10;xQwHnQRmUK5QGQ7a9+UtP1XYvTPmwyVz+KCw4zgkwgV+pAZkn2tlKZmD+/L0LOJQ32ihpMaHWVD/&#10;ecGcoES/N6j8N73BAMOFtBkMX+/jxu1aZrsWs6iOAaXQwzFkeVpGfNDdUjqobnCGTGNWNDHDMXdB&#10;Q7c8Du24wBnExXSaQPh2LQtn5sryGDrSGzV53dwwZ9fCDaj5c+ieMBs/0W+LjZ4GposAUiVxR4Jb&#10;NtfE47tPml/PqDhYdvcJtZ2kk18AAAD//wMAUEsDBBQABgAIAAAAIQCrvqAH4AAAAAgBAAAPAAAA&#10;ZHJzL2Rvd25yZXYueG1sTI/LTsMwEEX3SPyDNUhsEHWoaRuFTCqEeEjsaCiInRsPSUQ8jmI3CX+P&#10;WcFydEf3npNvZ9uJkQbfOka4WiQgiCtnWq4RXsuHyxSED5qN7hwTwjd52BanJ7nOjJv4hcZdqEUs&#10;YZ9phCaEPpPSVw1Z7ReuJ47ZpxusDvEcamkGPcVy28llkqyl1S3HhUb3dNdQ9bU7WoSPi/r92c+P&#10;+0mtVH//NJabN1Minp/NtzcgAs3h7xl+8SM6FJHp4I5svOgQokhAUGqpQMT4Ol1FkwNCqtYKZJHL&#10;/wLFDwAAAP//AwBQSwECLQAUAAYACAAAACEAtoM4kv4AAADhAQAAEwAAAAAAAAAAAAAAAAAAAAAA&#10;W0NvbnRlbnRfVHlwZXNdLnhtbFBLAQItABQABgAIAAAAIQA4/SH/1gAAAJQBAAALAAAAAAAAAAAA&#10;AAAAAC8BAABfcmVscy8ucmVsc1BLAQItABQABgAIAAAAIQAYgTV5pwIAAJEFAAAOAAAAAAAAAAAA&#10;AAAAAC4CAABkcnMvZTJvRG9jLnhtbFBLAQItABQABgAIAAAAIQCrvqAH4AAAAAgBAAAPAAAAAAAA&#10;AAAAAAAAAAEFAABkcnMvZG93bnJldi54bWxQSwUGAAAAAAQABADzAAAADgYAAAAA&#10;" fillcolor="white [3201]" stroked="f" strokeweight=".5pt">
                <v:textbox>
                  <w:txbxContent>
                    <w:p w14:paraId="49B4F5DA" w14:textId="3FB285A1" w:rsidR="006520E1" w:rsidRPr="0048104D" w:rsidRDefault="006520E1" w:rsidP="0048104D">
                      <w:pPr>
                        <w:widowControl/>
                        <w:overflowPunct w:val="0"/>
                        <w:spacing w:line="240" w:lineRule="exact"/>
                        <w:ind w:left="533" w:hangingChars="222" w:hanging="533"/>
                        <w:jc w:val="center"/>
                        <w:rPr>
                          <w:rFonts w:ascii="標楷體" w:eastAsia="標楷體" w:hAnsi="標楷體" w:cs="新細明體"/>
                          <w:b/>
                          <w:bCs/>
                          <w:color w:val="000000"/>
                          <w:kern w:val="0"/>
                          <w:szCs w:val="24"/>
                        </w:rPr>
                      </w:pPr>
                      <w:r w:rsidRPr="0048104D">
                        <w:rPr>
                          <w:rFonts w:ascii="標楷體" w:eastAsia="標楷體" w:hAnsi="標楷體" w:cs="新細明體" w:hint="eastAsia"/>
                          <w:b/>
                          <w:bCs/>
                          <w:color w:val="000000"/>
                          <w:kern w:val="0"/>
                          <w:szCs w:val="24"/>
                        </w:rPr>
                        <w:t>表</w:t>
                      </w:r>
                      <w:r w:rsidRPr="0048104D">
                        <w:rPr>
                          <w:rFonts w:ascii="標楷體" w:eastAsia="標楷體" w:hAnsi="標楷體" w:cs="新細明體"/>
                          <w:b/>
                          <w:bCs/>
                          <w:color w:val="000000"/>
                          <w:kern w:val="0"/>
                          <w:szCs w:val="24"/>
                        </w:rPr>
                        <w:t>9</w:t>
                      </w:r>
                      <w:r w:rsidRPr="0048104D">
                        <w:rPr>
                          <w:rFonts w:ascii="標楷體" w:eastAsia="標楷體" w:hAnsi="標楷體" w:cs="新細明體" w:hint="eastAsia"/>
                          <w:b/>
                          <w:bCs/>
                          <w:color w:val="000000"/>
                          <w:kern w:val="0"/>
                          <w:szCs w:val="24"/>
                        </w:rPr>
                        <w:t xml:space="preserve">　各學制學生藥物濫用情形</w:t>
                      </w:r>
                    </w:p>
                    <w:p w14:paraId="3E4897A5" w14:textId="77777777" w:rsidR="006520E1" w:rsidRDefault="006520E1" w:rsidP="003F062D">
                      <w:pPr>
                        <w:widowControl/>
                        <w:overflowPunct w:val="0"/>
                        <w:ind w:left="444" w:hangingChars="222" w:hanging="444"/>
                        <w:jc w:val="right"/>
                        <w:rPr>
                          <w:rFonts w:ascii="標楷體" w:eastAsia="標楷體" w:hAnsi="標楷體" w:cs="新細明體"/>
                          <w:b/>
                          <w:color w:val="000000"/>
                          <w:spacing w:val="14"/>
                          <w:kern w:val="0"/>
                          <w:sz w:val="22"/>
                          <w:szCs w:val="24"/>
                        </w:rPr>
                      </w:pPr>
                      <w:r>
                        <w:rPr>
                          <w:rFonts w:ascii="標楷體" w:eastAsia="標楷體" w:hAnsi="標楷體" w:cs="新細明體" w:hint="eastAsia"/>
                          <w:color w:val="000000"/>
                          <w:kern w:val="0"/>
                          <w:sz w:val="20"/>
                        </w:rPr>
                        <w:t>單位：人</w:t>
                      </w:r>
                    </w:p>
                    <w:tbl>
                      <w:tblPr>
                        <w:tblW w:w="46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50"/>
                        <w:gridCol w:w="733"/>
                        <w:gridCol w:w="742"/>
                        <w:gridCol w:w="667"/>
                        <w:gridCol w:w="1034"/>
                        <w:gridCol w:w="739"/>
                      </w:tblGrid>
                      <w:tr w:rsidR="006520E1" w14:paraId="4B08E0DB" w14:textId="77777777" w:rsidTr="005B456E">
                        <w:trPr>
                          <w:trHeight w:val="340"/>
                        </w:trPr>
                        <w:tc>
                          <w:tcPr>
                            <w:tcW w:w="75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01EE5A8E" w14:textId="77777777" w:rsidR="006520E1" w:rsidRDefault="006520E1">
                            <w:pPr>
                              <w:widowControl/>
                              <w:overflowPunct w:val="0"/>
                              <w:spacing w:line="22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年度</w:t>
                            </w:r>
                          </w:p>
                        </w:tc>
                        <w:tc>
                          <w:tcPr>
                            <w:tcW w:w="733"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3014A33F" w14:textId="77777777" w:rsidR="006520E1" w:rsidRDefault="006520E1">
                            <w:pPr>
                              <w:widowControl/>
                              <w:overflowPunct w:val="0"/>
                              <w:spacing w:line="22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合計</w:t>
                            </w:r>
                          </w:p>
                        </w:tc>
                        <w:tc>
                          <w:tcPr>
                            <w:tcW w:w="742"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22C7816E" w14:textId="77777777" w:rsidR="006520E1" w:rsidRDefault="006520E1">
                            <w:pPr>
                              <w:widowControl/>
                              <w:overflowPunct w:val="0"/>
                              <w:spacing w:line="22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國小</w:t>
                            </w:r>
                          </w:p>
                        </w:tc>
                        <w:tc>
                          <w:tcPr>
                            <w:tcW w:w="667"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5ABD25C3" w14:textId="77777777" w:rsidR="006520E1" w:rsidRDefault="006520E1">
                            <w:pPr>
                              <w:widowControl/>
                              <w:overflowPunct w:val="0"/>
                              <w:spacing w:line="22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國中</w:t>
                            </w:r>
                          </w:p>
                        </w:tc>
                        <w:tc>
                          <w:tcPr>
                            <w:tcW w:w="103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255E8AA6" w14:textId="77777777" w:rsidR="006520E1" w:rsidRDefault="006520E1">
                            <w:pPr>
                              <w:widowControl/>
                              <w:overflowPunct w:val="0"/>
                              <w:spacing w:line="22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高級中等學校</w:t>
                            </w:r>
                          </w:p>
                        </w:tc>
                        <w:tc>
                          <w:tcPr>
                            <w:tcW w:w="73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36F9CFDB" w14:textId="77777777" w:rsidR="006520E1" w:rsidRDefault="006520E1">
                            <w:pPr>
                              <w:widowControl/>
                              <w:overflowPunct w:val="0"/>
                              <w:spacing w:line="22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大專</w:t>
                            </w:r>
                          </w:p>
                          <w:p w14:paraId="28A7DE53" w14:textId="77777777" w:rsidR="006520E1" w:rsidRDefault="006520E1">
                            <w:pPr>
                              <w:widowControl/>
                              <w:overflowPunct w:val="0"/>
                              <w:spacing w:line="22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校院</w:t>
                            </w:r>
                          </w:p>
                        </w:tc>
                      </w:tr>
                      <w:tr w:rsidR="006520E1" w14:paraId="365CCCC7" w14:textId="77777777">
                        <w:trPr>
                          <w:trHeight w:val="340"/>
                        </w:trPr>
                        <w:tc>
                          <w:tcPr>
                            <w:tcW w:w="751" w:type="dxa"/>
                            <w:tcBorders>
                              <w:top w:val="single" w:sz="4" w:space="0" w:color="auto"/>
                              <w:left w:val="single" w:sz="4" w:space="0" w:color="auto"/>
                              <w:bottom w:val="single" w:sz="4" w:space="0" w:color="auto"/>
                              <w:right w:val="single" w:sz="4" w:space="0" w:color="auto"/>
                            </w:tcBorders>
                            <w:vAlign w:val="center"/>
                            <w:hideMark/>
                          </w:tcPr>
                          <w:p w14:paraId="2EA70F12" w14:textId="77777777" w:rsidR="006520E1" w:rsidRDefault="006520E1">
                            <w:pPr>
                              <w:widowControl/>
                              <w:spacing w:line="220" w:lineRule="exact"/>
                              <w:jc w:val="center"/>
                              <w:rPr>
                                <w:rFonts w:ascii="標楷體" w:eastAsia="標楷體" w:hAnsi="標楷體" w:cs="新細明體"/>
                                <w:b/>
                                <w:kern w:val="0"/>
                                <w:sz w:val="20"/>
                                <w:szCs w:val="20"/>
                              </w:rPr>
                            </w:pPr>
                            <w:r>
                              <w:rPr>
                                <w:rFonts w:ascii="標楷體" w:eastAsia="標楷體" w:hAnsi="標楷體" w:cs="新細明體" w:hint="eastAsia"/>
                                <w:b/>
                                <w:kern w:val="0"/>
                                <w:sz w:val="20"/>
                                <w:szCs w:val="20"/>
                              </w:rPr>
                              <w:t>合計</w:t>
                            </w:r>
                          </w:p>
                        </w:tc>
                        <w:tc>
                          <w:tcPr>
                            <w:tcW w:w="733" w:type="dxa"/>
                            <w:tcBorders>
                              <w:top w:val="single" w:sz="4" w:space="0" w:color="auto"/>
                              <w:left w:val="single" w:sz="4" w:space="0" w:color="auto"/>
                              <w:bottom w:val="single" w:sz="4" w:space="0" w:color="auto"/>
                              <w:right w:val="single" w:sz="4" w:space="0" w:color="auto"/>
                            </w:tcBorders>
                            <w:vAlign w:val="center"/>
                            <w:hideMark/>
                          </w:tcPr>
                          <w:p w14:paraId="59F9F363" w14:textId="77777777" w:rsidR="006520E1" w:rsidRDefault="006520E1">
                            <w:pPr>
                              <w:spacing w:line="22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5,517</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FB129A" w14:textId="77777777" w:rsidR="006520E1" w:rsidRDefault="006520E1">
                            <w:pPr>
                              <w:spacing w:line="22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41</w:t>
                            </w:r>
                          </w:p>
                        </w:tc>
                        <w:tc>
                          <w:tcPr>
                            <w:tcW w:w="667" w:type="dxa"/>
                            <w:tcBorders>
                              <w:top w:val="single" w:sz="4" w:space="0" w:color="auto"/>
                              <w:left w:val="single" w:sz="4" w:space="0" w:color="auto"/>
                              <w:bottom w:val="single" w:sz="4" w:space="0" w:color="auto"/>
                              <w:right w:val="single" w:sz="4" w:space="0" w:color="auto"/>
                            </w:tcBorders>
                            <w:vAlign w:val="center"/>
                            <w:hideMark/>
                          </w:tcPr>
                          <w:p w14:paraId="0F057E88" w14:textId="77777777" w:rsidR="006520E1" w:rsidRDefault="006520E1">
                            <w:pPr>
                              <w:spacing w:line="22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1,596</w:t>
                            </w:r>
                          </w:p>
                        </w:tc>
                        <w:tc>
                          <w:tcPr>
                            <w:tcW w:w="1034" w:type="dxa"/>
                            <w:tcBorders>
                              <w:top w:val="single" w:sz="4" w:space="0" w:color="auto"/>
                              <w:left w:val="single" w:sz="4" w:space="0" w:color="auto"/>
                              <w:bottom w:val="single" w:sz="4" w:space="0" w:color="auto"/>
                              <w:right w:val="single" w:sz="4" w:space="0" w:color="auto"/>
                            </w:tcBorders>
                            <w:vAlign w:val="center"/>
                            <w:hideMark/>
                          </w:tcPr>
                          <w:p w14:paraId="60D3E00D" w14:textId="77777777" w:rsidR="006520E1" w:rsidRDefault="006520E1">
                            <w:pPr>
                              <w:spacing w:line="22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2,775</w:t>
                            </w:r>
                          </w:p>
                        </w:tc>
                        <w:tc>
                          <w:tcPr>
                            <w:tcW w:w="739" w:type="dxa"/>
                            <w:tcBorders>
                              <w:top w:val="single" w:sz="4" w:space="0" w:color="auto"/>
                              <w:left w:val="single" w:sz="4" w:space="0" w:color="auto"/>
                              <w:bottom w:val="single" w:sz="4" w:space="0" w:color="auto"/>
                              <w:right w:val="single" w:sz="4" w:space="0" w:color="auto"/>
                            </w:tcBorders>
                            <w:vAlign w:val="center"/>
                            <w:hideMark/>
                          </w:tcPr>
                          <w:p w14:paraId="3B4738DA" w14:textId="77777777" w:rsidR="006520E1" w:rsidRDefault="006520E1">
                            <w:pPr>
                              <w:spacing w:line="22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1,105</w:t>
                            </w:r>
                          </w:p>
                        </w:tc>
                      </w:tr>
                      <w:tr w:rsidR="006520E1" w14:paraId="4CFA81D5" w14:textId="77777777">
                        <w:trPr>
                          <w:trHeight w:val="340"/>
                        </w:trPr>
                        <w:tc>
                          <w:tcPr>
                            <w:tcW w:w="751" w:type="dxa"/>
                            <w:tcBorders>
                              <w:top w:val="single" w:sz="4" w:space="0" w:color="auto"/>
                              <w:left w:val="single" w:sz="4" w:space="0" w:color="auto"/>
                              <w:bottom w:val="single" w:sz="4" w:space="0" w:color="auto"/>
                              <w:right w:val="single" w:sz="4" w:space="0" w:color="auto"/>
                            </w:tcBorders>
                            <w:vAlign w:val="center"/>
                            <w:hideMark/>
                          </w:tcPr>
                          <w:p w14:paraId="2128B002" w14:textId="77777777" w:rsidR="006520E1" w:rsidRDefault="006520E1">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106</w:t>
                            </w:r>
                          </w:p>
                        </w:tc>
                        <w:tc>
                          <w:tcPr>
                            <w:tcW w:w="733" w:type="dxa"/>
                            <w:tcBorders>
                              <w:top w:val="single" w:sz="4" w:space="0" w:color="auto"/>
                              <w:left w:val="single" w:sz="4" w:space="0" w:color="auto"/>
                              <w:bottom w:val="single" w:sz="4" w:space="0" w:color="auto"/>
                              <w:right w:val="single" w:sz="4" w:space="0" w:color="auto"/>
                            </w:tcBorders>
                            <w:vAlign w:val="center"/>
                            <w:hideMark/>
                          </w:tcPr>
                          <w:p w14:paraId="30F4FBAB" w14:textId="77777777" w:rsidR="006520E1" w:rsidRDefault="006520E1">
                            <w:pPr>
                              <w:spacing w:line="22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1,022</w:t>
                            </w:r>
                          </w:p>
                        </w:tc>
                        <w:tc>
                          <w:tcPr>
                            <w:tcW w:w="742" w:type="dxa"/>
                            <w:tcBorders>
                              <w:top w:val="single" w:sz="4" w:space="0" w:color="auto"/>
                              <w:left w:val="single" w:sz="4" w:space="0" w:color="auto"/>
                              <w:bottom w:val="single" w:sz="4" w:space="0" w:color="auto"/>
                              <w:right w:val="single" w:sz="4" w:space="0" w:color="auto"/>
                            </w:tcBorders>
                            <w:vAlign w:val="center"/>
                            <w:hideMark/>
                          </w:tcPr>
                          <w:p w14:paraId="416798C7"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667" w:type="dxa"/>
                            <w:tcBorders>
                              <w:top w:val="single" w:sz="4" w:space="0" w:color="auto"/>
                              <w:left w:val="single" w:sz="4" w:space="0" w:color="auto"/>
                              <w:bottom w:val="single" w:sz="4" w:space="0" w:color="auto"/>
                              <w:right w:val="single" w:sz="4" w:space="0" w:color="auto"/>
                            </w:tcBorders>
                            <w:vAlign w:val="center"/>
                            <w:hideMark/>
                          </w:tcPr>
                          <w:p w14:paraId="3E5CD2F9"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260</w:t>
                            </w:r>
                          </w:p>
                        </w:tc>
                        <w:tc>
                          <w:tcPr>
                            <w:tcW w:w="1034" w:type="dxa"/>
                            <w:tcBorders>
                              <w:top w:val="single" w:sz="4" w:space="0" w:color="auto"/>
                              <w:left w:val="single" w:sz="4" w:space="0" w:color="auto"/>
                              <w:bottom w:val="single" w:sz="4" w:space="0" w:color="auto"/>
                              <w:right w:val="single" w:sz="4" w:space="0" w:color="auto"/>
                            </w:tcBorders>
                            <w:vAlign w:val="center"/>
                            <w:hideMark/>
                          </w:tcPr>
                          <w:p w14:paraId="0A167BA5"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498</w:t>
                            </w:r>
                          </w:p>
                        </w:tc>
                        <w:tc>
                          <w:tcPr>
                            <w:tcW w:w="739" w:type="dxa"/>
                            <w:tcBorders>
                              <w:top w:val="single" w:sz="4" w:space="0" w:color="auto"/>
                              <w:left w:val="single" w:sz="4" w:space="0" w:color="auto"/>
                              <w:bottom w:val="single" w:sz="4" w:space="0" w:color="auto"/>
                              <w:right w:val="single" w:sz="4" w:space="0" w:color="auto"/>
                            </w:tcBorders>
                            <w:vAlign w:val="center"/>
                            <w:hideMark/>
                          </w:tcPr>
                          <w:p w14:paraId="1B920C9C"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260</w:t>
                            </w:r>
                          </w:p>
                        </w:tc>
                      </w:tr>
                      <w:tr w:rsidR="006520E1" w14:paraId="4E90441E" w14:textId="77777777">
                        <w:trPr>
                          <w:trHeight w:val="340"/>
                        </w:trPr>
                        <w:tc>
                          <w:tcPr>
                            <w:tcW w:w="751" w:type="dxa"/>
                            <w:tcBorders>
                              <w:top w:val="single" w:sz="4" w:space="0" w:color="auto"/>
                              <w:left w:val="single" w:sz="4" w:space="0" w:color="auto"/>
                              <w:bottom w:val="single" w:sz="4" w:space="0" w:color="auto"/>
                              <w:right w:val="single" w:sz="4" w:space="0" w:color="auto"/>
                            </w:tcBorders>
                            <w:vAlign w:val="center"/>
                            <w:hideMark/>
                          </w:tcPr>
                          <w:p w14:paraId="415394F5" w14:textId="77777777" w:rsidR="006520E1" w:rsidRDefault="006520E1">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107</w:t>
                            </w:r>
                          </w:p>
                        </w:tc>
                        <w:tc>
                          <w:tcPr>
                            <w:tcW w:w="733" w:type="dxa"/>
                            <w:tcBorders>
                              <w:top w:val="single" w:sz="4" w:space="0" w:color="auto"/>
                              <w:left w:val="single" w:sz="4" w:space="0" w:color="auto"/>
                              <w:bottom w:val="single" w:sz="4" w:space="0" w:color="auto"/>
                              <w:right w:val="single" w:sz="4" w:space="0" w:color="auto"/>
                            </w:tcBorders>
                            <w:vAlign w:val="center"/>
                            <w:hideMark/>
                          </w:tcPr>
                          <w:p w14:paraId="3E8646E8" w14:textId="77777777" w:rsidR="006520E1" w:rsidRDefault="006520E1">
                            <w:pPr>
                              <w:spacing w:line="22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628</w:t>
                            </w:r>
                          </w:p>
                        </w:tc>
                        <w:tc>
                          <w:tcPr>
                            <w:tcW w:w="742" w:type="dxa"/>
                            <w:tcBorders>
                              <w:top w:val="single" w:sz="4" w:space="0" w:color="auto"/>
                              <w:left w:val="single" w:sz="4" w:space="0" w:color="auto"/>
                              <w:bottom w:val="single" w:sz="4" w:space="0" w:color="auto"/>
                              <w:right w:val="single" w:sz="4" w:space="0" w:color="auto"/>
                            </w:tcBorders>
                            <w:vAlign w:val="center"/>
                            <w:hideMark/>
                          </w:tcPr>
                          <w:p w14:paraId="405B0C32"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667" w:type="dxa"/>
                            <w:tcBorders>
                              <w:top w:val="single" w:sz="4" w:space="0" w:color="auto"/>
                              <w:left w:val="single" w:sz="4" w:space="0" w:color="auto"/>
                              <w:bottom w:val="single" w:sz="4" w:space="0" w:color="auto"/>
                              <w:right w:val="single" w:sz="4" w:space="0" w:color="auto"/>
                            </w:tcBorders>
                            <w:vAlign w:val="center"/>
                            <w:hideMark/>
                          </w:tcPr>
                          <w:p w14:paraId="7FEFB2CD"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164</w:t>
                            </w:r>
                          </w:p>
                        </w:tc>
                        <w:tc>
                          <w:tcPr>
                            <w:tcW w:w="1034" w:type="dxa"/>
                            <w:tcBorders>
                              <w:top w:val="single" w:sz="4" w:space="0" w:color="auto"/>
                              <w:left w:val="single" w:sz="4" w:space="0" w:color="auto"/>
                              <w:bottom w:val="single" w:sz="4" w:space="0" w:color="auto"/>
                              <w:right w:val="single" w:sz="4" w:space="0" w:color="auto"/>
                            </w:tcBorders>
                            <w:vAlign w:val="center"/>
                            <w:hideMark/>
                          </w:tcPr>
                          <w:p w14:paraId="29AB5E1B"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321</w:t>
                            </w:r>
                          </w:p>
                        </w:tc>
                        <w:tc>
                          <w:tcPr>
                            <w:tcW w:w="739" w:type="dxa"/>
                            <w:tcBorders>
                              <w:top w:val="single" w:sz="4" w:space="0" w:color="auto"/>
                              <w:left w:val="single" w:sz="4" w:space="0" w:color="auto"/>
                              <w:bottom w:val="single" w:sz="4" w:space="0" w:color="auto"/>
                              <w:right w:val="single" w:sz="4" w:space="0" w:color="auto"/>
                            </w:tcBorders>
                            <w:vAlign w:val="center"/>
                            <w:hideMark/>
                          </w:tcPr>
                          <w:p w14:paraId="2E46008F"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140</w:t>
                            </w:r>
                          </w:p>
                        </w:tc>
                      </w:tr>
                      <w:tr w:rsidR="006520E1" w14:paraId="36399DF3" w14:textId="77777777">
                        <w:trPr>
                          <w:trHeight w:val="340"/>
                        </w:trPr>
                        <w:tc>
                          <w:tcPr>
                            <w:tcW w:w="751" w:type="dxa"/>
                            <w:tcBorders>
                              <w:top w:val="single" w:sz="4" w:space="0" w:color="auto"/>
                              <w:left w:val="single" w:sz="4" w:space="0" w:color="auto"/>
                              <w:bottom w:val="single" w:sz="4" w:space="0" w:color="auto"/>
                              <w:right w:val="single" w:sz="4" w:space="0" w:color="auto"/>
                            </w:tcBorders>
                            <w:vAlign w:val="center"/>
                            <w:hideMark/>
                          </w:tcPr>
                          <w:p w14:paraId="0F920865" w14:textId="77777777" w:rsidR="006520E1" w:rsidRDefault="006520E1">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108</w:t>
                            </w:r>
                          </w:p>
                        </w:tc>
                        <w:tc>
                          <w:tcPr>
                            <w:tcW w:w="733" w:type="dxa"/>
                            <w:tcBorders>
                              <w:top w:val="single" w:sz="4" w:space="0" w:color="auto"/>
                              <w:left w:val="single" w:sz="4" w:space="0" w:color="auto"/>
                              <w:bottom w:val="single" w:sz="4" w:space="0" w:color="auto"/>
                              <w:right w:val="single" w:sz="4" w:space="0" w:color="auto"/>
                            </w:tcBorders>
                            <w:vAlign w:val="center"/>
                            <w:hideMark/>
                          </w:tcPr>
                          <w:p w14:paraId="7058C7D5" w14:textId="77777777" w:rsidR="006520E1" w:rsidRDefault="006520E1">
                            <w:pPr>
                              <w:spacing w:line="220" w:lineRule="exact"/>
                              <w:ind w:rightChars="20" w:right="48"/>
                              <w:jc w:val="right"/>
                              <w:rPr>
                                <w:rFonts w:ascii="標楷體" w:eastAsia="標楷體" w:hAnsi="標楷體" w:cs="新細明體"/>
                                <w:b/>
                                <w:kern w:val="0"/>
                                <w:sz w:val="20"/>
                                <w:szCs w:val="20"/>
                              </w:rPr>
                            </w:pPr>
                            <w:r>
                              <w:rPr>
                                <w:rFonts w:ascii="標楷體" w:eastAsia="標楷體" w:hAnsi="標楷體" w:cs="新細明體" w:hint="eastAsia"/>
                                <w:b/>
                                <w:kern w:val="0"/>
                                <w:sz w:val="20"/>
                                <w:szCs w:val="20"/>
                              </w:rPr>
                              <w:t>608</w:t>
                            </w:r>
                          </w:p>
                        </w:tc>
                        <w:tc>
                          <w:tcPr>
                            <w:tcW w:w="742" w:type="dxa"/>
                            <w:tcBorders>
                              <w:top w:val="single" w:sz="4" w:space="0" w:color="auto"/>
                              <w:left w:val="single" w:sz="4" w:space="0" w:color="auto"/>
                              <w:bottom w:val="single" w:sz="4" w:space="0" w:color="auto"/>
                              <w:right w:val="single" w:sz="4" w:space="0" w:color="auto"/>
                            </w:tcBorders>
                            <w:vAlign w:val="center"/>
                            <w:hideMark/>
                          </w:tcPr>
                          <w:p w14:paraId="18F7189D"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w:t>
                            </w:r>
                          </w:p>
                        </w:tc>
                        <w:tc>
                          <w:tcPr>
                            <w:tcW w:w="667" w:type="dxa"/>
                            <w:tcBorders>
                              <w:top w:val="single" w:sz="4" w:space="0" w:color="auto"/>
                              <w:left w:val="single" w:sz="4" w:space="0" w:color="auto"/>
                              <w:bottom w:val="single" w:sz="4" w:space="0" w:color="auto"/>
                              <w:right w:val="single" w:sz="4" w:space="0" w:color="auto"/>
                            </w:tcBorders>
                            <w:vAlign w:val="center"/>
                            <w:hideMark/>
                          </w:tcPr>
                          <w:p w14:paraId="5A77F79B"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184</w:t>
                            </w:r>
                          </w:p>
                        </w:tc>
                        <w:tc>
                          <w:tcPr>
                            <w:tcW w:w="1034" w:type="dxa"/>
                            <w:tcBorders>
                              <w:top w:val="single" w:sz="4" w:space="0" w:color="auto"/>
                              <w:left w:val="single" w:sz="4" w:space="0" w:color="auto"/>
                              <w:bottom w:val="single" w:sz="4" w:space="0" w:color="auto"/>
                              <w:right w:val="single" w:sz="4" w:space="0" w:color="auto"/>
                            </w:tcBorders>
                            <w:vAlign w:val="center"/>
                            <w:hideMark/>
                          </w:tcPr>
                          <w:p w14:paraId="4762D478"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315</w:t>
                            </w:r>
                          </w:p>
                        </w:tc>
                        <w:tc>
                          <w:tcPr>
                            <w:tcW w:w="739" w:type="dxa"/>
                            <w:tcBorders>
                              <w:top w:val="single" w:sz="4" w:space="0" w:color="auto"/>
                              <w:left w:val="single" w:sz="4" w:space="0" w:color="auto"/>
                              <w:bottom w:val="single" w:sz="4" w:space="0" w:color="auto"/>
                              <w:right w:val="single" w:sz="4" w:space="0" w:color="auto"/>
                            </w:tcBorders>
                            <w:vAlign w:val="center"/>
                            <w:hideMark/>
                          </w:tcPr>
                          <w:p w14:paraId="357DCD4C"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104</w:t>
                            </w:r>
                          </w:p>
                        </w:tc>
                      </w:tr>
                      <w:tr w:rsidR="006520E1" w14:paraId="5F769FDB" w14:textId="77777777">
                        <w:trPr>
                          <w:trHeight w:val="340"/>
                        </w:trPr>
                        <w:tc>
                          <w:tcPr>
                            <w:tcW w:w="751" w:type="dxa"/>
                            <w:tcBorders>
                              <w:top w:val="single" w:sz="4" w:space="0" w:color="auto"/>
                              <w:left w:val="single" w:sz="4" w:space="0" w:color="auto"/>
                              <w:bottom w:val="single" w:sz="4" w:space="0" w:color="auto"/>
                              <w:right w:val="single" w:sz="4" w:space="0" w:color="auto"/>
                            </w:tcBorders>
                            <w:vAlign w:val="center"/>
                            <w:hideMark/>
                          </w:tcPr>
                          <w:p w14:paraId="5B6D35BD" w14:textId="77777777" w:rsidR="006520E1" w:rsidRPr="007B2206" w:rsidRDefault="006520E1">
                            <w:pPr>
                              <w:widowControl/>
                              <w:spacing w:line="220" w:lineRule="exact"/>
                              <w:jc w:val="center"/>
                              <w:rPr>
                                <w:rFonts w:ascii="標楷體" w:eastAsia="標楷體" w:hAnsi="標楷體" w:cs="新細明體"/>
                                <w:kern w:val="0"/>
                                <w:sz w:val="20"/>
                                <w:szCs w:val="20"/>
                              </w:rPr>
                            </w:pPr>
                            <w:r w:rsidRPr="007B2206">
                              <w:rPr>
                                <w:rFonts w:ascii="標楷體" w:eastAsia="標楷體" w:hAnsi="標楷體" w:cs="新細明體" w:hint="eastAsia"/>
                                <w:kern w:val="0"/>
                                <w:sz w:val="20"/>
                                <w:szCs w:val="20"/>
                              </w:rPr>
                              <w:t>109</w:t>
                            </w:r>
                          </w:p>
                        </w:tc>
                        <w:tc>
                          <w:tcPr>
                            <w:tcW w:w="733" w:type="dxa"/>
                            <w:tcBorders>
                              <w:top w:val="single" w:sz="4" w:space="0" w:color="auto"/>
                              <w:left w:val="single" w:sz="4" w:space="0" w:color="auto"/>
                              <w:bottom w:val="single" w:sz="4" w:space="0" w:color="auto"/>
                              <w:right w:val="single" w:sz="4" w:space="0" w:color="auto"/>
                            </w:tcBorders>
                            <w:vAlign w:val="center"/>
                            <w:hideMark/>
                          </w:tcPr>
                          <w:p w14:paraId="07B371EC" w14:textId="77777777" w:rsidR="006520E1" w:rsidRPr="007B2206" w:rsidRDefault="006520E1">
                            <w:pPr>
                              <w:spacing w:line="220" w:lineRule="exact"/>
                              <w:ind w:rightChars="20" w:right="48"/>
                              <w:jc w:val="right"/>
                              <w:rPr>
                                <w:rFonts w:ascii="標楷體" w:eastAsia="標楷體" w:hAnsi="標楷體" w:cs="新細明體"/>
                                <w:b/>
                                <w:kern w:val="0"/>
                                <w:sz w:val="20"/>
                                <w:szCs w:val="20"/>
                              </w:rPr>
                            </w:pPr>
                            <w:r w:rsidRPr="007B2206">
                              <w:rPr>
                                <w:rFonts w:ascii="標楷體" w:eastAsia="標楷體" w:hAnsi="標楷體" w:cs="新細明體" w:hint="eastAsia"/>
                                <w:b/>
                                <w:kern w:val="0"/>
                                <w:sz w:val="20"/>
                                <w:szCs w:val="20"/>
                              </w:rPr>
                              <w:t>620</w:t>
                            </w:r>
                          </w:p>
                        </w:tc>
                        <w:tc>
                          <w:tcPr>
                            <w:tcW w:w="742" w:type="dxa"/>
                            <w:tcBorders>
                              <w:top w:val="single" w:sz="4" w:space="0" w:color="auto"/>
                              <w:left w:val="single" w:sz="4" w:space="0" w:color="auto"/>
                              <w:bottom w:val="single" w:sz="4" w:space="0" w:color="auto"/>
                              <w:right w:val="single" w:sz="4" w:space="0" w:color="auto"/>
                            </w:tcBorders>
                            <w:vAlign w:val="center"/>
                            <w:hideMark/>
                          </w:tcPr>
                          <w:p w14:paraId="0A26318C" w14:textId="77777777" w:rsidR="006520E1" w:rsidRPr="007B2206" w:rsidRDefault="006520E1">
                            <w:pPr>
                              <w:widowControl/>
                              <w:spacing w:line="220" w:lineRule="exact"/>
                              <w:ind w:rightChars="20" w:right="48"/>
                              <w:jc w:val="right"/>
                              <w:rPr>
                                <w:rFonts w:ascii="標楷體" w:eastAsia="標楷體" w:hAnsi="標楷體" w:cs="新細明體"/>
                                <w:kern w:val="0"/>
                                <w:sz w:val="20"/>
                                <w:szCs w:val="20"/>
                              </w:rPr>
                            </w:pPr>
                            <w:r w:rsidRPr="007B2206">
                              <w:rPr>
                                <w:rFonts w:ascii="標楷體" w:eastAsia="標楷體" w:hAnsi="標楷體" w:cs="新細明體" w:hint="eastAsia"/>
                                <w:kern w:val="0"/>
                                <w:sz w:val="20"/>
                                <w:szCs w:val="20"/>
                              </w:rPr>
                              <w:t>4</w:t>
                            </w:r>
                          </w:p>
                        </w:tc>
                        <w:tc>
                          <w:tcPr>
                            <w:tcW w:w="667" w:type="dxa"/>
                            <w:tcBorders>
                              <w:top w:val="single" w:sz="4" w:space="0" w:color="auto"/>
                              <w:left w:val="single" w:sz="4" w:space="0" w:color="auto"/>
                              <w:bottom w:val="single" w:sz="4" w:space="0" w:color="auto"/>
                              <w:right w:val="single" w:sz="4" w:space="0" w:color="auto"/>
                            </w:tcBorders>
                            <w:vAlign w:val="center"/>
                            <w:hideMark/>
                          </w:tcPr>
                          <w:p w14:paraId="76476DEC" w14:textId="77777777" w:rsidR="006520E1" w:rsidRPr="007B2206" w:rsidRDefault="006520E1">
                            <w:pPr>
                              <w:widowControl/>
                              <w:spacing w:line="220" w:lineRule="exact"/>
                              <w:ind w:rightChars="20" w:right="48"/>
                              <w:jc w:val="right"/>
                              <w:rPr>
                                <w:rFonts w:ascii="標楷體" w:eastAsia="標楷體" w:hAnsi="標楷體" w:cs="新細明體"/>
                                <w:kern w:val="0"/>
                                <w:sz w:val="20"/>
                                <w:szCs w:val="20"/>
                              </w:rPr>
                            </w:pPr>
                            <w:r w:rsidRPr="007B2206">
                              <w:rPr>
                                <w:rFonts w:ascii="標楷體" w:eastAsia="標楷體" w:hAnsi="標楷體" w:cs="新細明體" w:hint="eastAsia"/>
                                <w:kern w:val="0"/>
                                <w:sz w:val="20"/>
                                <w:szCs w:val="20"/>
                              </w:rPr>
                              <w:t>183</w:t>
                            </w:r>
                          </w:p>
                        </w:tc>
                        <w:tc>
                          <w:tcPr>
                            <w:tcW w:w="1034" w:type="dxa"/>
                            <w:tcBorders>
                              <w:top w:val="single" w:sz="4" w:space="0" w:color="auto"/>
                              <w:left w:val="single" w:sz="4" w:space="0" w:color="auto"/>
                              <w:bottom w:val="single" w:sz="4" w:space="0" w:color="auto"/>
                              <w:right w:val="single" w:sz="4" w:space="0" w:color="auto"/>
                            </w:tcBorders>
                            <w:vAlign w:val="center"/>
                            <w:hideMark/>
                          </w:tcPr>
                          <w:p w14:paraId="2D50DB11" w14:textId="77777777" w:rsidR="006520E1" w:rsidRPr="007B2206" w:rsidRDefault="006520E1">
                            <w:pPr>
                              <w:widowControl/>
                              <w:spacing w:line="220" w:lineRule="exact"/>
                              <w:ind w:rightChars="20" w:right="48"/>
                              <w:jc w:val="right"/>
                              <w:rPr>
                                <w:rFonts w:ascii="標楷體" w:eastAsia="標楷體" w:hAnsi="標楷體" w:cs="新細明體"/>
                                <w:kern w:val="0"/>
                                <w:sz w:val="20"/>
                                <w:szCs w:val="20"/>
                              </w:rPr>
                            </w:pPr>
                            <w:r w:rsidRPr="007B2206">
                              <w:rPr>
                                <w:rFonts w:ascii="標楷體" w:eastAsia="標楷體" w:hAnsi="標楷體" w:cs="新細明體" w:hint="eastAsia"/>
                                <w:kern w:val="0"/>
                                <w:sz w:val="20"/>
                                <w:szCs w:val="20"/>
                              </w:rPr>
                              <w:t>311</w:t>
                            </w:r>
                          </w:p>
                        </w:tc>
                        <w:tc>
                          <w:tcPr>
                            <w:tcW w:w="739" w:type="dxa"/>
                            <w:tcBorders>
                              <w:top w:val="single" w:sz="4" w:space="0" w:color="auto"/>
                              <w:left w:val="single" w:sz="4" w:space="0" w:color="auto"/>
                              <w:bottom w:val="single" w:sz="4" w:space="0" w:color="auto"/>
                              <w:right w:val="single" w:sz="4" w:space="0" w:color="auto"/>
                            </w:tcBorders>
                            <w:vAlign w:val="center"/>
                            <w:hideMark/>
                          </w:tcPr>
                          <w:p w14:paraId="11F0D70C" w14:textId="77777777" w:rsidR="006520E1" w:rsidRPr="007B2206" w:rsidRDefault="006520E1">
                            <w:pPr>
                              <w:widowControl/>
                              <w:spacing w:line="220" w:lineRule="exact"/>
                              <w:ind w:rightChars="20" w:right="48"/>
                              <w:jc w:val="right"/>
                              <w:rPr>
                                <w:rFonts w:ascii="標楷體" w:eastAsia="標楷體" w:hAnsi="標楷體" w:cs="新細明體"/>
                                <w:kern w:val="0"/>
                                <w:sz w:val="20"/>
                                <w:szCs w:val="20"/>
                              </w:rPr>
                            </w:pPr>
                            <w:r w:rsidRPr="007B2206">
                              <w:rPr>
                                <w:rFonts w:ascii="標楷體" w:eastAsia="標楷體" w:hAnsi="標楷體" w:cs="新細明體" w:hint="eastAsia"/>
                                <w:kern w:val="0"/>
                                <w:sz w:val="20"/>
                                <w:szCs w:val="20"/>
                              </w:rPr>
                              <w:t>122</w:t>
                            </w:r>
                          </w:p>
                        </w:tc>
                      </w:tr>
                      <w:tr w:rsidR="006520E1" w14:paraId="1E8D2CD0" w14:textId="77777777">
                        <w:trPr>
                          <w:trHeight w:val="340"/>
                        </w:trPr>
                        <w:tc>
                          <w:tcPr>
                            <w:tcW w:w="751" w:type="dxa"/>
                            <w:tcBorders>
                              <w:top w:val="single" w:sz="4" w:space="0" w:color="auto"/>
                              <w:left w:val="single" w:sz="4" w:space="0" w:color="auto"/>
                              <w:bottom w:val="single" w:sz="4" w:space="0" w:color="auto"/>
                              <w:right w:val="single" w:sz="4" w:space="0" w:color="auto"/>
                            </w:tcBorders>
                            <w:vAlign w:val="center"/>
                            <w:hideMark/>
                          </w:tcPr>
                          <w:p w14:paraId="64DF6CBF" w14:textId="77777777" w:rsidR="006520E1" w:rsidRDefault="006520E1">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110</w:t>
                            </w:r>
                          </w:p>
                        </w:tc>
                        <w:tc>
                          <w:tcPr>
                            <w:tcW w:w="733" w:type="dxa"/>
                            <w:tcBorders>
                              <w:top w:val="single" w:sz="4" w:space="0" w:color="auto"/>
                              <w:left w:val="single" w:sz="4" w:space="0" w:color="auto"/>
                              <w:bottom w:val="single" w:sz="4" w:space="0" w:color="auto"/>
                              <w:right w:val="single" w:sz="4" w:space="0" w:color="auto"/>
                            </w:tcBorders>
                            <w:vAlign w:val="center"/>
                            <w:hideMark/>
                          </w:tcPr>
                          <w:p w14:paraId="6A5BD392" w14:textId="77777777" w:rsidR="006520E1" w:rsidRDefault="006520E1">
                            <w:pPr>
                              <w:widowControl/>
                              <w:spacing w:line="220" w:lineRule="exact"/>
                              <w:ind w:rightChars="14" w:right="34"/>
                              <w:jc w:val="right"/>
                              <w:rPr>
                                <w:rFonts w:ascii="標楷體" w:eastAsia="標楷體" w:hAnsi="標楷體"/>
                                <w:b/>
                                <w:kern w:val="0"/>
                                <w:sz w:val="20"/>
                                <w:szCs w:val="20"/>
                              </w:rPr>
                            </w:pPr>
                            <w:r>
                              <w:rPr>
                                <w:rFonts w:ascii="標楷體" w:eastAsia="標楷體" w:hAnsi="標楷體" w:hint="eastAsia"/>
                                <w:b/>
                                <w:kern w:val="0"/>
                                <w:sz w:val="20"/>
                                <w:szCs w:val="20"/>
                              </w:rPr>
                              <w:t>493</w:t>
                            </w:r>
                          </w:p>
                        </w:tc>
                        <w:tc>
                          <w:tcPr>
                            <w:tcW w:w="742" w:type="dxa"/>
                            <w:tcBorders>
                              <w:top w:val="single" w:sz="4" w:space="0" w:color="auto"/>
                              <w:left w:val="single" w:sz="4" w:space="0" w:color="auto"/>
                              <w:bottom w:val="single" w:sz="4" w:space="0" w:color="auto"/>
                              <w:right w:val="single" w:sz="4" w:space="0" w:color="auto"/>
                            </w:tcBorders>
                            <w:vAlign w:val="center"/>
                            <w:hideMark/>
                          </w:tcPr>
                          <w:p w14:paraId="5FD06F5D"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667" w:type="dxa"/>
                            <w:tcBorders>
                              <w:top w:val="single" w:sz="4" w:space="0" w:color="auto"/>
                              <w:left w:val="single" w:sz="4" w:space="0" w:color="auto"/>
                              <w:bottom w:val="single" w:sz="4" w:space="0" w:color="auto"/>
                              <w:right w:val="single" w:sz="4" w:space="0" w:color="auto"/>
                            </w:tcBorders>
                            <w:vAlign w:val="center"/>
                            <w:hideMark/>
                          </w:tcPr>
                          <w:p w14:paraId="5A4D2F21"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159</w:t>
                            </w:r>
                          </w:p>
                        </w:tc>
                        <w:tc>
                          <w:tcPr>
                            <w:tcW w:w="1034" w:type="dxa"/>
                            <w:tcBorders>
                              <w:top w:val="single" w:sz="4" w:space="0" w:color="auto"/>
                              <w:left w:val="single" w:sz="4" w:space="0" w:color="auto"/>
                              <w:bottom w:val="single" w:sz="4" w:space="0" w:color="auto"/>
                              <w:right w:val="single" w:sz="4" w:space="0" w:color="auto"/>
                            </w:tcBorders>
                            <w:vAlign w:val="center"/>
                            <w:hideMark/>
                          </w:tcPr>
                          <w:p w14:paraId="5E15F7DA"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248</w:t>
                            </w:r>
                          </w:p>
                        </w:tc>
                        <w:tc>
                          <w:tcPr>
                            <w:tcW w:w="739" w:type="dxa"/>
                            <w:tcBorders>
                              <w:top w:val="single" w:sz="4" w:space="0" w:color="auto"/>
                              <w:left w:val="single" w:sz="4" w:space="0" w:color="auto"/>
                              <w:bottom w:val="single" w:sz="4" w:space="0" w:color="auto"/>
                              <w:right w:val="single" w:sz="4" w:space="0" w:color="auto"/>
                            </w:tcBorders>
                            <w:vAlign w:val="center"/>
                            <w:hideMark/>
                          </w:tcPr>
                          <w:p w14:paraId="0BD2517F"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84</w:t>
                            </w:r>
                          </w:p>
                        </w:tc>
                      </w:tr>
                      <w:tr w:rsidR="006520E1" w14:paraId="49FAC8FA" w14:textId="77777777">
                        <w:trPr>
                          <w:trHeight w:val="340"/>
                        </w:trPr>
                        <w:tc>
                          <w:tcPr>
                            <w:tcW w:w="751" w:type="dxa"/>
                            <w:tcBorders>
                              <w:top w:val="single" w:sz="4" w:space="0" w:color="auto"/>
                              <w:left w:val="single" w:sz="4" w:space="0" w:color="auto"/>
                              <w:bottom w:val="single" w:sz="4" w:space="0" w:color="auto"/>
                              <w:right w:val="single" w:sz="4" w:space="0" w:color="auto"/>
                            </w:tcBorders>
                            <w:vAlign w:val="center"/>
                            <w:hideMark/>
                          </w:tcPr>
                          <w:p w14:paraId="28FCD977" w14:textId="77777777" w:rsidR="006520E1" w:rsidRDefault="006520E1">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111</w:t>
                            </w:r>
                          </w:p>
                        </w:tc>
                        <w:tc>
                          <w:tcPr>
                            <w:tcW w:w="733" w:type="dxa"/>
                            <w:tcBorders>
                              <w:top w:val="single" w:sz="4" w:space="0" w:color="auto"/>
                              <w:left w:val="single" w:sz="4" w:space="0" w:color="auto"/>
                              <w:bottom w:val="single" w:sz="4" w:space="0" w:color="auto"/>
                              <w:right w:val="single" w:sz="4" w:space="0" w:color="auto"/>
                            </w:tcBorders>
                            <w:vAlign w:val="center"/>
                            <w:hideMark/>
                          </w:tcPr>
                          <w:p w14:paraId="072F8306" w14:textId="77777777" w:rsidR="006520E1" w:rsidRDefault="006520E1">
                            <w:pPr>
                              <w:widowControl/>
                              <w:spacing w:line="220" w:lineRule="exact"/>
                              <w:ind w:rightChars="14" w:right="34"/>
                              <w:jc w:val="right"/>
                              <w:rPr>
                                <w:rFonts w:ascii="標楷體" w:eastAsia="標楷體" w:hAnsi="標楷體"/>
                                <w:b/>
                                <w:kern w:val="0"/>
                                <w:sz w:val="20"/>
                                <w:szCs w:val="20"/>
                              </w:rPr>
                            </w:pPr>
                            <w:r>
                              <w:rPr>
                                <w:rFonts w:ascii="標楷體" w:eastAsia="標楷體" w:hAnsi="標楷體" w:hint="eastAsia"/>
                                <w:b/>
                                <w:kern w:val="0"/>
                                <w:sz w:val="20"/>
                                <w:szCs w:val="20"/>
                              </w:rPr>
                              <w:t>400</w:t>
                            </w:r>
                          </w:p>
                        </w:tc>
                        <w:tc>
                          <w:tcPr>
                            <w:tcW w:w="742" w:type="dxa"/>
                            <w:tcBorders>
                              <w:top w:val="single" w:sz="4" w:space="0" w:color="auto"/>
                              <w:left w:val="single" w:sz="4" w:space="0" w:color="auto"/>
                              <w:bottom w:val="single" w:sz="4" w:space="0" w:color="auto"/>
                              <w:right w:val="single" w:sz="4" w:space="0" w:color="auto"/>
                            </w:tcBorders>
                            <w:vAlign w:val="center"/>
                            <w:hideMark/>
                          </w:tcPr>
                          <w:p w14:paraId="44C23A06"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p>
                        </w:tc>
                        <w:tc>
                          <w:tcPr>
                            <w:tcW w:w="667" w:type="dxa"/>
                            <w:tcBorders>
                              <w:top w:val="single" w:sz="4" w:space="0" w:color="auto"/>
                              <w:left w:val="single" w:sz="4" w:space="0" w:color="auto"/>
                              <w:bottom w:val="single" w:sz="4" w:space="0" w:color="auto"/>
                              <w:right w:val="single" w:sz="4" w:space="0" w:color="auto"/>
                            </w:tcBorders>
                            <w:vAlign w:val="center"/>
                            <w:hideMark/>
                          </w:tcPr>
                          <w:p w14:paraId="6A38BE89"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112</w:t>
                            </w:r>
                          </w:p>
                        </w:tc>
                        <w:tc>
                          <w:tcPr>
                            <w:tcW w:w="1034" w:type="dxa"/>
                            <w:tcBorders>
                              <w:top w:val="single" w:sz="4" w:space="0" w:color="auto"/>
                              <w:left w:val="single" w:sz="4" w:space="0" w:color="auto"/>
                              <w:bottom w:val="single" w:sz="4" w:space="0" w:color="auto"/>
                              <w:right w:val="single" w:sz="4" w:space="0" w:color="auto"/>
                            </w:tcBorders>
                            <w:vAlign w:val="center"/>
                            <w:hideMark/>
                          </w:tcPr>
                          <w:p w14:paraId="1DF27D1E"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189</w:t>
                            </w:r>
                          </w:p>
                        </w:tc>
                        <w:tc>
                          <w:tcPr>
                            <w:tcW w:w="739" w:type="dxa"/>
                            <w:tcBorders>
                              <w:top w:val="single" w:sz="4" w:space="0" w:color="auto"/>
                              <w:left w:val="single" w:sz="4" w:space="0" w:color="auto"/>
                              <w:bottom w:val="single" w:sz="4" w:space="0" w:color="auto"/>
                              <w:right w:val="single" w:sz="4" w:space="0" w:color="auto"/>
                            </w:tcBorders>
                            <w:vAlign w:val="center"/>
                            <w:hideMark/>
                          </w:tcPr>
                          <w:p w14:paraId="7AB69839"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97</w:t>
                            </w:r>
                          </w:p>
                        </w:tc>
                      </w:tr>
                      <w:tr w:rsidR="006520E1" w14:paraId="531DC84A" w14:textId="77777777">
                        <w:trPr>
                          <w:trHeight w:val="340"/>
                        </w:trPr>
                        <w:tc>
                          <w:tcPr>
                            <w:tcW w:w="751" w:type="dxa"/>
                            <w:tcBorders>
                              <w:top w:val="single" w:sz="4" w:space="0" w:color="auto"/>
                              <w:left w:val="single" w:sz="4" w:space="0" w:color="auto"/>
                              <w:bottom w:val="single" w:sz="4" w:space="0" w:color="auto"/>
                              <w:right w:val="single" w:sz="4" w:space="0" w:color="auto"/>
                            </w:tcBorders>
                            <w:vAlign w:val="center"/>
                            <w:hideMark/>
                          </w:tcPr>
                          <w:p w14:paraId="34FD0BD8" w14:textId="77777777" w:rsidR="006520E1" w:rsidRDefault="006520E1">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112</w:t>
                            </w:r>
                          </w:p>
                        </w:tc>
                        <w:tc>
                          <w:tcPr>
                            <w:tcW w:w="733" w:type="dxa"/>
                            <w:tcBorders>
                              <w:top w:val="single" w:sz="4" w:space="0" w:color="auto"/>
                              <w:left w:val="single" w:sz="4" w:space="0" w:color="auto"/>
                              <w:bottom w:val="single" w:sz="4" w:space="0" w:color="auto"/>
                              <w:right w:val="single" w:sz="4" w:space="0" w:color="auto"/>
                            </w:tcBorders>
                            <w:vAlign w:val="center"/>
                            <w:hideMark/>
                          </w:tcPr>
                          <w:p w14:paraId="6ABC1BF5" w14:textId="77777777" w:rsidR="006520E1" w:rsidRDefault="006520E1">
                            <w:pPr>
                              <w:spacing w:line="220" w:lineRule="exact"/>
                              <w:ind w:right="20"/>
                              <w:jc w:val="right"/>
                              <w:rPr>
                                <w:rFonts w:ascii="標楷體" w:eastAsia="標楷體" w:hAnsi="標楷體"/>
                                <w:b/>
                                <w:bCs/>
                                <w:color w:val="000000"/>
                                <w:sz w:val="20"/>
                                <w:szCs w:val="20"/>
                              </w:rPr>
                            </w:pPr>
                            <w:r>
                              <w:rPr>
                                <w:rFonts w:ascii="標楷體" w:eastAsia="標楷體" w:hAnsi="標楷體" w:hint="eastAsia"/>
                                <w:b/>
                                <w:bCs/>
                                <w:color w:val="000000"/>
                                <w:sz w:val="20"/>
                                <w:szCs w:val="20"/>
                              </w:rPr>
                              <w:t>483</w:t>
                            </w:r>
                          </w:p>
                        </w:tc>
                        <w:tc>
                          <w:tcPr>
                            <w:tcW w:w="742" w:type="dxa"/>
                            <w:tcBorders>
                              <w:top w:val="single" w:sz="4" w:space="0" w:color="auto"/>
                              <w:left w:val="single" w:sz="4" w:space="0" w:color="auto"/>
                              <w:bottom w:val="single" w:sz="4" w:space="0" w:color="auto"/>
                              <w:right w:val="single" w:sz="4" w:space="0" w:color="auto"/>
                            </w:tcBorders>
                            <w:vAlign w:val="center"/>
                            <w:hideMark/>
                          </w:tcPr>
                          <w:p w14:paraId="4D897293"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667" w:type="dxa"/>
                            <w:tcBorders>
                              <w:top w:val="single" w:sz="4" w:space="0" w:color="auto"/>
                              <w:left w:val="single" w:sz="4" w:space="0" w:color="auto"/>
                              <w:bottom w:val="single" w:sz="4" w:space="0" w:color="auto"/>
                              <w:right w:val="single" w:sz="4" w:space="0" w:color="auto"/>
                            </w:tcBorders>
                            <w:vAlign w:val="center"/>
                            <w:hideMark/>
                          </w:tcPr>
                          <w:p w14:paraId="2CFD52D0"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158</w:t>
                            </w:r>
                          </w:p>
                        </w:tc>
                        <w:tc>
                          <w:tcPr>
                            <w:tcW w:w="1034" w:type="dxa"/>
                            <w:tcBorders>
                              <w:top w:val="single" w:sz="4" w:space="0" w:color="auto"/>
                              <w:left w:val="single" w:sz="4" w:space="0" w:color="auto"/>
                              <w:bottom w:val="single" w:sz="4" w:space="0" w:color="auto"/>
                              <w:right w:val="single" w:sz="4" w:space="0" w:color="auto"/>
                            </w:tcBorders>
                            <w:vAlign w:val="center"/>
                            <w:hideMark/>
                          </w:tcPr>
                          <w:p w14:paraId="0D5EAE23"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220</w:t>
                            </w:r>
                          </w:p>
                        </w:tc>
                        <w:tc>
                          <w:tcPr>
                            <w:tcW w:w="739" w:type="dxa"/>
                            <w:tcBorders>
                              <w:top w:val="single" w:sz="4" w:space="0" w:color="auto"/>
                              <w:left w:val="single" w:sz="4" w:space="0" w:color="auto"/>
                              <w:bottom w:val="single" w:sz="4" w:space="0" w:color="auto"/>
                              <w:right w:val="single" w:sz="4" w:space="0" w:color="auto"/>
                            </w:tcBorders>
                            <w:vAlign w:val="center"/>
                            <w:hideMark/>
                          </w:tcPr>
                          <w:p w14:paraId="044B2D84"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101</w:t>
                            </w:r>
                          </w:p>
                        </w:tc>
                      </w:tr>
                      <w:tr w:rsidR="006520E1" w14:paraId="29E4292F" w14:textId="77777777">
                        <w:trPr>
                          <w:trHeight w:val="340"/>
                        </w:trPr>
                        <w:tc>
                          <w:tcPr>
                            <w:tcW w:w="751" w:type="dxa"/>
                            <w:tcBorders>
                              <w:top w:val="single" w:sz="4" w:space="0" w:color="auto"/>
                              <w:left w:val="single" w:sz="4" w:space="0" w:color="auto"/>
                              <w:bottom w:val="single" w:sz="4" w:space="0" w:color="auto"/>
                              <w:right w:val="single" w:sz="4" w:space="0" w:color="auto"/>
                            </w:tcBorders>
                            <w:vAlign w:val="center"/>
                            <w:hideMark/>
                          </w:tcPr>
                          <w:p w14:paraId="3899A696" w14:textId="77777777" w:rsidR="006520E1" w:rsidRDefault="006520E1">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113</w:t>
                            </w:r>
                          </w:p>
                        </w:tc>
                        <w:tc>
                          <w:tcPr>
                            <w:tcW w:w="733" w:type="dxa"/>
                            <w:tcBorders>
                              <w:top w:val="single" w:sz="4" w:space="0" w:color="auto"/>
                              <w:left w:val="single" w:sz="4" w:space="0" w:color="auto"/>
                              <w:bottom w:val="single" w:sz="4" w:space="0" w:color="auto"/>
                              <w:right w:val="single" w:sz="4" w:space="0" w:color="auto"/>
                            </w:tcBorders>
                            <w:vAlign w:val="center"/>
                            <w:hideMark/>
                          </w:tcPr>
                          <w:p w14:paraId="79988AF3" w14:textId="77777777" w:rsidR="006520E1" w:rsidRDefault="006520E1">
                            <w:pPr>
                              <w:spacing w:line="220" w:lineRule="exact"/>
                              <w:ind w:right="20"/>
                              <w:jc w:val="right"/>
                              <w:rPr>
                                <w:rFonts w:ascii="標楷體" w:eastAsia="標楷體" w:hAnsi="標楷體"/>
                                <w:b/>
                                <w:bCs/>
                                <w:color w:val="000000"/>
                                <w:sz w:val="20"/>
                                <w:szCs w:val="20"/>
                              </w:rPr>
                            </w:pPr>
                            <w:r>
                              <w:rPr>
                                <w:rFonts w:ascii="標楷體" w:eastAsia="標楷體" w:hAnsi="標楷體" w:hint="eastAsia"/>
                                <w:b/>
                                <w:bCs/>
                                <w:color w:val="000000"/>
                                <w:sz w:val="20"/>
                                <w:szCs w:val="20"/>
                              </w:rPr>
                              <w:t>615</w:t>
                            </w:r>
                          </w:p>
                        </w:tc>
                        <w:tc>
                          <w:tcPr>
                            <w:tcW w:w="742" w:type="dxa"/>
                            <w:tcBorders>
                              <w:top w:val="single" w:sz="4" w:space="0" w:color="auto"/>
                              <w:left w:val="single" w:sz="4" w:space="0" w:color="auto"/>
                              <w:bottom w:val="single" w:sz="4" w:space="0" w:color="auto"/>
                              <w:right w:val="single" w:sz="4" w:space="0" w:color="auto"/>
                            </w:tcBorders>
                            <w:vAlign w:val="center"/>
                            <w:hideMark/>
                          </w:tcPr>
                          <w:p w14:paraId="6C1790E6"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w:t>
                            </w:r>
                          </w:p>
                        </w:tc>
                        <w:tc>
                          <w:tcPr>
                            <w:tcW w:w="667" w:type="dxa"/>
                            <w:tcBorders>
                              <w:top w:val="single" w:sz="4" w:space="0" w:color="auto"/>
                              <w:left w:val="single" w:sz="4" w:space="0" w:color="auto"/>
                              <w:bottom w:val="single" w:sz="4" w:space="0" w:color="auto"/>
                              <w:right w:val="single" w:sz="4" w:space="0" w:color="auto"/>
                            </w:tcBorders>
                            <w:vAlign w:val="center"/>
                            <w:hideMark/>
                          </w:tcPr>
                          <w:p w14:paraId="5F1EB4E0"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182</w:t>
                            </w:r>
                          </w:p>
                        </w:tc>
                        <w:tc>
                          <w:tcPr>
                            <w:tcW w:w="1034" w:type="dxa"/>
                            <w:tcBorders>
                              <w:top w:val="single" w:sz="4" w:space="0" w:color="auto"/>
                              <w:left w:val="single" w:sz="4" w:space="0" w:color="auto"/>
                              <w:bottom w:val="single" w:sz="4" w:space="0" w:color="auto"/>
                              <w:right w:val="single" w:sz="4" w:space="0" w:color="auto"/>
                            </w:tcBorders>
                            <w:vAlign w:val="center"/>
                            <w:hideMark/>
                          </w:tcPr>
                          <w:p w14:paraId="380DCFD0"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313</w:t>
                            </w:r>
                          </w:p>
                        </w:tc>
                        <w:tc>
                          <w:tcPr>
                            <w:tcW w:w="739" w:type="dxa"/>
                            <w:tcBorders>
                              <w:top w:val="single" w:sz="4" w:space="0" w:color="auto"/>
                              <w:left w:val="single" w:sz="4" w:space="0" w:color="auto"/>
                              <w:bottom w:val="single" w:sz="4" w:space="0" w:color="auto"/>
                              <w:right w:val="single" w:sz="4" w:space="0" w:color="auto"/>
                            </w:tcBorders>
                            <w:vAlign w:val="center"/>
                            <w:hideMark/>
                          </w:tcPr>
                          <w:p w14:paraId="04EA419F"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112</w:t>
                            </w:r>
                          </w:p>
                        </w:tc>
                      </w:tr>
                      <w:tr w:rsidR="006520E1" w14:paraId="5CA6F839" w14:textId="77777777">
                        <w:trPr>
                          <w:trHeight w:val="340"/>
                        </w:trPr>
                        <w:tc>
                          <w:tcPr>
                            <w:tcW w:w="751" w:type="dxa"/>
                            <w:tcBorders>
                              <w:top w:val="single" w:sz="4" w:space="0" w:color="auto"/>
                              <w:left w:val="single" w:sz="4" w:space="0" w:color="auto"/>
                              <w:bottom w:val="single" w:sz="4" w:space="0" w:color="auto"/>
                              <w:right w:val="single" w:sz="4" w:space="0" w:color="auto"/>
                            </w:tcBorders>
                            <w:vAlign w:val="center"/>
                            <w:hideMark/>
                          </w:tcPr>
                          <w:p w14:paraId="310CC14C" w14:textId="77777777" w:rsidR="006520E1" w:rsidRDefault="006520E1">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114</w:t>
                            </w:r>
                          </w:p>
                        </w:tc>
                        <w:tc>
                          <w:tcPr>
                            <w:tcW w:w="733" w:type="dxa"/>
                            <w:tcBorders>
                              <w:top w:val="single" w:sz="4" w:space="0" w:color="auto"/>
                              <w:left w:val="single" w:sz="4" w:space="0" w:color="auto"/>
                              <w:bottom w:val="single" w:sz="4" w:space="0" w:color="auto"/>
                              <w:right w:val="single" w:sz="4" w:space="0" w:color="auto"/>
                            </w:tcBorders>
                            <w:vAlign w:val="center"/>
                            <w:hideMark/>
                          </w:tcPr>
                          <w:p w14:paraId="5160568D" w14:textId="77777777" w:rsidR="006520E1" w:rsidRDefault="006520E1">
                            <w:pPr>
                              <w:spacing w:line="220" w:lineRule="exact"/>
                              <w:ind w:right="20"/>
                              <w:jc w:val="right"/>
                              <w:rPr>
                                <w:rFonts w:ascii="標楷體" w:eastAsia="標楷體" w:hAnsi="標楷體"/>
                                <w:b/>
                                <w:bCs/>
                                <w:color w:val="000000"/>
                                <w:sz w:val="20"/>
                                <w:szCs w:val="20"/>
                              </w:rPr>
                            </w:pPr>
                            <w:r>
                              <w:rPr>
                                <w:rFonts w:ascii="標楷體" w:eastAsia="標楷體" w:hAnsi="標楷體" w:hint="eastAsia"/>
                                <w:b/>
                                <w:bCs/>
                                <w:color w:val="000000"/>
                                <w:sz w:val="20"/>
                                <w:szCs w:val="20"/>
                              </w:rPr>
                              <w:t>648</w:t>
                            </w:r>
                          </w:p>
                        </w:tc>
                        <w:tc>
                          <w:tcPr>
                            <w:tcW w:w="742" w:type="dxa"/>
                            <w:tcBorders>
                              <w:top w:val="single" w:sz="4" w:space="0" w:color="auto"/>
                              <w:left w:val="single" w:sz="4" w:space="0" w:color="auto"/>
                              <w:bottom w:val="single" w:sz="4" w:space="0" w:color="auto"/>
                              <w:right w:val="single" w:sz="4" w:space="0" w:color="auto"/>
                            </w:tcBorders>
                            <w:vAlign w:val="center"/>
                            <w:hideMark/>
                          </w:tcPr>
                          <w:p w14:paraId="77E5462C"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9</w:t>
                            </w:r>
                          </w:p>
                        </w:tc>
                        <w:tc>
                          <w:tcPr>
                            <w:tcW w:w="667" w:type="dxa"/>
                            <w:tcBorders>
                              <w:top w:val="single" w:sz="4" w:space="0" w:color="auto"/>
                              <w:left w:val="single" w:sz="4" w:space="0" w:color="auto"/>
                              <w:bottom w:val="single" w:sz="4" w:space="0" w:color="auto"/>
                              <w:right w:val="single" w:sz="4" w:space="0" w:color="auto"/>
                            </w:tcBorders>
                            <w:vAlign w:val="center"/>
                            <w:hideMark/>
                          </w:tcPr>
                          <w:p w14:paraId="31C1F5DA"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194</w:t>
                            </w:r>
                          </w:p>
                        </w:tc>
                        <w:tc>
                          <w:tcPr>
                            <w:tcW w:w="1034" w:type="dxa"/>
                            <w:tcBorders>
                              <w:top w:val="single" w:sz="4" w:space="0" w:color="auto"/>
                              <w:left w:val="single" w:sz="4" w:space="0" w:color="auto"/>
                              <w:bottom w:val="single" w:sz="4" w:space="0" w:color="auto"/>
                              <w:right w:val="single" w:sz="4" w:space="0" w:color="auto"/>
                            </w:tcBorders>
                            <w:vAlign w:val="center"/>
                            <w:hideMark/>
                          </w:tcPr>
                          <w:p w14:paraId="79018D60"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360</w:t>
                            </w:r>
                          </w:p>
                        </w:tc>
                        <w:tc>
                          <w:tcPr>
                            <w:tcW w:w="739" w:type="dxa"/>
                            <w:tcBorders>
                              <w:top w:val="single" w:sz="4" w:space="0" w:color="auto"/>
                              <w:left w:val="single" w:sz="4" w:space="0" w:color="auto"/>
                              <w:bottom w:val="single" w:sz="4" w:space="0" w:color="auto"/>
                              <w:right w:val="single" w:sz="4" w:space="0" w:color="auto"/>
                            </w:tcBorders>
                            <w:vAlign w:val="center"/>
                            <w:hideMark/>
                          </w:tcPr>
                          <w:p w14:paraId="4B998C44" w14:textId="77777777" w:rsidR="006520E1" w:rsidRDefault="006520E1">
                            <w:pPr>
                              <w:widowControl/>
                              <w:spacing w:line="22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85</w:t>
                            </w:r>
                          </w:p>
                        </w:tc>
                      </w:tr>
                    </w:tbl>
                    <w:p w14:paraId="0C8D95A7" w14:textId="77777777" w:rsidR="006520E1" w:rsidRDefault="006520E1" w:rsidP="003F062D">
                      <w:pPr>
                        <w:spacing w:line="240" w:lineRule="exact"/>
                      </w:pPr>
                      <w:r>
                        <w:rPr>
                          <w:rFonts w:ascii="標楷體" w:eastAsia="標楷體" w:hAnsi="標楷體" w:cs="新細明體" w:hint="eastAsia"/>
                          <w:color w:val="000000"/>
                          <w:kern w:val="0"/>
                          <w:sz w:val="18"/>
                          <w:szCs w:val="20"/>
                        </w:rPr>
                        <w:t>資料來源：整理自教育部提供資料。</w:t>
                      </w:r>
                    </w:p>
                  </w:txbxContent>
                </v:textbox>
                <w10:wrap type="square" anchorx="margin"/>
              </v:shape>
            </w:pict>
          </mc:Fallback>
        </mc:AlternateContent>
      </w:r>
      <w:r w:rsidR="00770934" w:rsidRPr="00A332DD">
        <w:rPr>
          <w:rFonts w:ascii="標楷體" w:eastAsia="標楷體" w:hAnsi="標楷體" w:cs="Times New Roman" w:hint="eastAsia"/>
          <w:b/>
          <w:color w:val="000000" w:themeColor="text1"/>
          <w:sz w:val="28"/>
          <w:szCs w:val="28"/>
        </w:rPr>
        <w:t>2.</w:t>
      </w:r>
      <w:r w:rsidR="00407134" w:rsidRPr="00A332DD">
        <w:rPr>
          <w:rFonts w:ascii="標楷體" w:eastAsia="標楷體" w:hAnsi="標楷體" w:cs="Times New Roman" w:hint="eastAsia"/>
          <w:b/>
          <w:color w:val="000000" w:themeColor="text1"/>
          <w:sz w:val="28"/>
          <w:szCs w:val="28"/>
        </w:rPr>
        <w:t xml:space="preserve">　</w:t>
      </w:r>
      <w:r w:rsidR="005B456E" w:rsidRPr="00A332DD">
        <w:rPr>
          <w:rFonts w:ascii="標楷體" w:eastAsia="標楷體" w:hAnsi="標楷體" w:cs="Times New Roman" w:hint="eastAsia"/>
          <w:b/>
          <w:color w:val="000000" w:themeColor="text1"/>
          <w:sz w:val="28"/>
          <w:szCs w:val="28"/>
        </w:rPr>
        <w:t>教育部</w:t>
      </w:r>
      <w:r w:rsidR="007958A9" w:rsidRPr="004A1E91">
        <w:rPr>
          <w:rFonts w:ascii="標楷體" w:eastAsia="標楷體" w:hAnsi="標楷體" w:cs="Times New Roman" w:hint="eastAsia"/>
          <w:b/>
          <w:color w:val="000000" w:themeColor="text1"/>
          <w:sz w:val="28"/>
          <w:szCs w:val="28"/>
        </w:rPr>
        <w:t>及國教署</w:t>
      </w:r>
      <w:r w:rsidR="005B456E" w:rsidRPr="004A1E91">
        <w:rPr>
          <w:rFonts w:ascii="標楷體" w:eastAsia="標楷體" w:hAnsi="標楷體" w:cs="Times New Roman" w:hint="eastAsia"/>
          <w:b/>
          <w:color w:val="000000" w:themeColor="text1"/>
          <w:sz w:val="28"/>
          <w:szCs w:val="28"/>
        </w:rPr>
        <w:t>推動防制</w:t>
      </w:r>
      <w:r w:rsidR="005B456E" w:rsidRPr="00A332DD">
        <w:rPr>
          <w:rFonts w:ascii="標楷體" w:eastAsia="標楷體" w:hAnsi="標楷體" w:cs="Times New Roman" w:hint="eastAsia"/>
          <w:b/>
          <w:color w:val="000000" w:themeColor="text1"/>
          <w:sz w:val="28"/>
          <w:szCs w:val="28"/>
        </w:rPr>
        <w:t>學生藥物濫用實施計畫，積極防制毒品進入校園，惟近</w:t>
      </w:r>
      <w:proofErr w:type="gramStart"/>
      <w:r w:rsidR="005B456E" w:rsidRPr="00A332DD">
        <w:rPr>
          <w:rFonts w:ascii="標楷體" w:eastAsia="標楷體" w:hAnsi="標楷體" w:cs="Times New Roman" w:hint="eastAsia"/>
          <w:b/>
          <w:color w:val="000000" w:themeColor="text1"/>
          <w:sz w:val="28"/>
          <w:szCs w:val="28"/>
        </w:rPr>
        <w:t>3</w:t>
      </w:r>
      <w:proofErr w:type="gramEnd"/>
      <w:r w:rsidR="005B456E" w:rsidRPr="00A332DD">
        <w:rPr>
          <w:rFonts w:ascii="標楷體" w:eastAsia="標楷體" w:hAnsi="標楷體" w:cs="Times New Roman" w:hint="eastAsia"/>
          <w:b/>
          <w:color w:val="000000" w:themeColor="text1"/>
          <w:sz w:val="28"/>
          <w:szCs w:val="28"/>
        </w:rPr>
        <w:t>年度學生藥物濫用人數逐年增加，且現行</w:t>
      </w:r>
      <w:proofErr w:type="gramStart"/>
      <w:r w:rsidR="005B456E" w:rsidRPr="00A332DD">
        <w:rPr>
          <w:rFonts w:ascii="標楷體" w:eastAsia="標楷體" w:hAnsi="標楷體" w:cs="Times New Roman" w:hint="eastAsia"/>
          <w:b/>
          <w:color w:val="000000" w:themeColor="text1"/>
          <w:sz w:val="28"/>
          <w:szCs w:val="28"/>
        </w:rPr>
        <w:t>採</w:t>
      </w:r>
      <w:proofErr w:type="gramEnd"/>
      <w:r w:rsidR="005B456E" w:rsidRPr="00A332DD">
        <w:rPr>
          <w:rFonts w:ascii="標楷體" w:eastAsia="標楷體" w:hAnsi="標楷體" w:cs="Times New Roman" w:hint="eastAsia"/>
          <w:b/>
          <w:color w:val="000000" w:themeColor="text1"/>
          <w:sz w:val="28"/>
          <w:szCs w:val="28"/>
        </w:rPr>
        <w:t>尿液篩檢方式</w:t>
      </w:r>
      <w:proofErr w:type="gramStart"/>
      <w:r w:rsidR="005B456E" w:rsidRPr="00A332DD">
        <w:rPr>
          <w:rFonts w:ascii="標楷體" w:eastAsia="標楷體" w:hAnsi="標楷體" w:cs="Times New Roman" w:hint="eastAsia"/>
          <w:b/>
          <w:color w:val="000000" w:themeColor="text1"/>
          <w:sz w:val="28"/>
          <w:szCs w:val="28"/>
        </w:rPr>
        <w:t>恐</w:t>
      </w:r>
      <w:proofErr w:type="gramEnd"/>
      <w:r w:rsidR="005B456E" w:rsidRPr="00A332DD">
        <w:rPr>
          <w:rFonts w:ascii="標楷體" w:eastAsia="標楷體" w:hAnsi="標楷體" w:cs="Times New Roman" w:hint="eastAsia"/>
          <w:b/>
          <w:color w:val="000000" w:themeColor="text1"/>
          <w:sz w:val="28"/>
          <w:szCs w:val="28"/>
        </w:rPr>
        <w:t>無法即時驗出代謝較快之新興毒品，</w:t>
      </w:r>
      <w:proofErr w:type="gramStart"/>
      <w:r w:rsidR="005B456E" w:rsidRPr="00A332DD">
        <w:rPr>
          <w:rFonts w:ascii="標楷體" w:eastAsia="標楷體" w:hAnsi="標楷體" w:cs="Times New Roman" w:hint="eastAsia"/>
          <w:b/>
          <w:color w:val="000000" w:themeColor="text1"/>
          <w:sz w:val="28"/>
          <w:szCs w:val="28"/>
        </w:rPr>
        <w:t>及涉毒學生</w:t>
      </w:r>
      <w:proofErr w:type="gramEnd"/>
      <w:r w:rsidR="005B456E" w:rsidRPr="00A332DD">
        <w:rPr>
          <w:rFonts w:ascii="標楷體" w:eastAsia="標楷體" w:hAnsi="標楷體" w:cs="Times New Roman" w:hint="eastAsia"/>
          <w:b/>
          <w:color w:val="000000" w:themeColor="text1"/>
          <w:sz w:val="28"/>
          <w:szCs w:val="28"/>
        </w:rPr>
        <w:t>輔導結案後</w:t>
      </w:r>
      <w:proofErr w:type="gramStart"/>
      <w:r w:rsidR="005B456E" w:rsidRPr="00A332DD">
        <w:rPr>
          <w:rFonts w:ascii="標楷體" w:eastAsia="標楷體" w:hAnsi="標楷體" w:cs="Times New Roman" w:hint="eastAsia"/>
          <w:b/>
          <w:color w:val="000000" w:themeColor="text1"/>
          <w:sz w:val="28"/>
          <w:szCs w:val="28"/>
        </w:rPr>
        <w:t>再次涉毒比率</w:t>
      </w:r>
      <w:proofErr w:type="gramEnd"/>
      <w:r w:rsidR="005B456E" w:rsidRPr="00A332DD">
        <w:rPr>
          <w:rFonts w:ascii="標楷體" w:eastAsia="標楷體" w:hAnsi="標楷體" w:cs="Times New Roman" w:hint="eastAsia"/>
          <w:b/>
          <w:color w:val="000000" w:themeColor="text1"/>
          <w:sz w:val="28"/>
          <w:szCs w:val="28"/>
        </w:rPr>
        <w:t>未能有效降低，允宜</w:t>
      </w:r>
      <w:proofErr w:type="gramStart"/>
      <w:r w:rsidR="005B456E" w:rsidRPr="00A332DD">
        <w:rPr>
          <w:rFonts w:ascii="標楷體" w:eastAsia="標楷體" w:hAnsi="標楷體" w:cs="Times New Roman" w:hint="eastAsia"/>
          <w:b/>
          <w:color w:val="000000" w:themeColor="text1"/>
          <w:sz w:val="28"/>
          <w:szCs w:val="28"/>
        </w:rPr>
        <w:t>研</w:t>
      </w:r>
      <w:proofErr w:type="gramEnd"/>
      <w:r w:rsidR="005B456E" w:rsidRPr="00A332DD">
        <w:rPr>
          <w:rFonts w:ascii="標楷體" w:eastAsia="標楷體" w:hAnsi="標楷體" w:cs="Times New Roman" w:hint="eastAsia"/>
          <w:b/>
          <w:color w:val="000000" w:themeColor="text1"/>
          <w:sz w:val="28"/>
          <w:szCs w:val="28"/>
        </w:rPr>
        <w:t>謀改善</w:t>
      </w:r>
      <w:r w:rsidR="00FB07E8" w:rsidRPr="00A332DD">
        <w:rPr>
          <w:rFonts w:ascii="標楷體" w:eastAsia="標楷體" w:hAnsi="標楷體" w:cs="Times New Roman" w:hint="eastAsia"/>
          <w:b/>
          <w:color w:val="000000" w:themeColor="text1"/>
          <w:sz w:val="28"/>
          <w:szCs w:val="28"/>
        </w:rPr>
        <w:t>，並</w:t>
      </w:r>
      <w:r w:rsidR="003C1944" w:rsidRPr="00A332DD">
        <w:rPr>
          <w:rFonts w:ascii="標楷體" w:eastAsia="標楷體" w:hAnsi="標楷體" w:cs="Times New Roman" w:hint="eastAsia"/>
          <w:b/>
          <w:color w:val="000000" w:themeColor="text1"/>
          <w:sz w:val="28"/>
          <w:szCs w:val="28"/>
        </w:rPr>
        <w:t>強化</w:t>
      </w:r>
      <w:proofErr w:type="gramStart"/>
      <w:r w:rsidR="003C1944" w:rsidRPr="00A332DD">
        <w:rPr>
          <w:rFonts w:ascii="標楷體" w:eastAsia="標楷體" w:hAnsi="標楷體" w:cs="Times New Roman" w:hint="eastAsia"/>
          <w:b/>
          <w:color w:val="000000" w:themeColor="text1"/>
          <w:sz w:val="28"/>
          <w:szCs w:val="28"/>
        </w:rPr>
        <w:t>學生</w:t>
      </w:r>
      <w:r w:rsidR="007163E8" w:rsidRPr="00A332DD">
        <w:rPr>
          <w:rFonts w:ascii="標楷體" w:eastAsia="標楷體" w:hAnsi="標楷體" w:cs="Times New Roman" w:hint="eastAsia"/>
          <w:b/>
          <w:color w:val="000000" w:themeColor="text1"/>
          <w:sz w:val="28"/>
          <w:szCs w:val="28"/>
        </w:rPr>
        <w:t>識毒及</w:t>
      </w:r>
      <w:r w:rsidR="003C1944" w:rsidRPr="00A332DD">
        <w:rPr>
          <w:rFonts w:ascii="標楷體" w:eastAsia="標楷體" w:hAnsi="標楷體" w:cs="Times New Roman" w:hint="eastAsia"/>
          <w:b/>
          <w:color w:val="000000" w:themeColor="text1"/>
          <w:sz w:val="28"/>
          <w:szCs w:val="28"/>
        </w:rPr>
        <w:t>拒毒知能</w:t>
      </w:r>
      <w:proofErr w:type="gramEnd"/>
      <w:r w:rsidR="00770934" w:rsidRPr="00A332DD">
        <w:rPr>
          <w:rFonts w:ascii="標楷體" w:eastAsia="標楷體" w:hAnsi="標楷體" w:cs="Times New Roman" w:hint="eastAsia"/>
          <w:b/>
          <w:color w:val="000000" w:themeColor="text1"/>
          <w:sz w:val="28"/>
          <w:szCs w:val="28"/>
        </w:rPr>
        <w:t>：</w:t>
      </w:r>
      <w:r w:rsidR="005B456E" w:rsidRPr="007958A9">
        <w:rPr>
          <w:rFonts w:ascii="標楷體" w:eastAsia="標楷體" w:hAnsi="標楷體" w:cs="Times New Roman" w:hint="eastAsia"/>
          <w:bCs/>
          <w:color w:val="000000" w:themeColor="text1"/>
          <w:spacing w:val="-2"/>
          <w:sz w:val="28"/>
          <w:szCs w:val="28"/>
        </w:rPr>
        <w:t>教育部推動防制學生藥物濫用實施計畫，積極防制新興毒品進入校園及強化學生藥物濫用輔導預防成效。</w:t>
      </w:r>
      <w:r w:rsidR="001C2A03" w:rsidRPr="007958A9">
        <w:rPr>
          <w:rFonts w:ascii="標楷體" w:eastAsia="標楷體" w:hAnsi="標楷體" w:cs="Times New Roman" w:hint="eastAsia"/>
          <w:bCs/>
          <w:color w:val="000000" w:themeColor="text1"/>
          <w:spacing w:val="-2"/>
          <w:sz w:val="28"/>
          <w:szCs w:val="28"/>
        </w:rPr>
        <w:t>經查執行情形，核有：</w:t>
      </w:r>
      <w:r w:rsidR="002E788E" w:rsidRPr="007958A9">
        <w:rPr>
          <w:rFonts w:ascii="標楷體" w:eastAsia="標楷體" w:hAnsi="標楷體" w:cs="Times New Roman" w:hint="eastAsia"/>
          <w:bCs/>
          <w:color w:val="000000" w:themeColor="text1"/>
          <w:spacing w:val="-2"/>
          <w:sz w:val="28"/>
          <w:szCs w:val="28"/>
        </w:rPr>
        <w:t>（</w:t>
      </w:r>
      <w:r w:rsidR="001C2A03" w:rsidRPr="007958A9">
        <w:rPr>
          <w:rFonts w:ascii="標楷體" w:eastAsia="標楷體" w:hAnsi="標楷體" w:cs="Times New Roman" w:hint="eastAsia"/>
          <w:bCs/>
          <w:color w:val="000000" w:themeColor="text1"/>
          <w:spacing w:val="-2"/>
          <w:sz w:val="28"/>
          <w:szCs w:val="28"/>
        </w:rPr>
        <w:t>1</w:t>
      </w:r>
      <w:r w:rsidR="002E788E" w:rsidRPr="007958A9">
        <w:rPr>
          <w:rFonts w:ascii="標楷體" w:eastAsia="標楷體" w:hAnsi="標楷體" w:cs="Times New Roman" w:hint="eastAsia"/>
          <w:bCs/>
          <w:color w:val="000000" w:themeColor="text1"/>
          <w:spacing w:val="-2"/>
          <w:sz w:val="28"/>
          <w:szCs w:val="28"/>
        </w:rPr>
        <w:t>）</w:t>
      </w:r>
      <w:r w:rsidR="005B456E" w:rsidRPr="007958A9">
        <w:rPr>
          <w:rFonts w:ascii="標楷體" w:eastAsia="標楷體" w:hAnsi="標楷體" w:cs="Times New Roman" w:hint="eastAsia"/>
          <w:bCs/>
          <w:color w:val="000000" w:themeColor="text1"/>
          <w:spacing w:val="-2"/>
          <w:sz w:val="28"/>
          <w:szCs w:val="28"/>
        </w:rPr>
        <w:t>據</w:t>
      </w:r>
      <w:r w:rsidR="005B456E" w:rsidRPr="006B477C">
        <w:rPr>
          <w:rFonts w:ascii="標楷體" w:eastAsia="標楷體" w:hAnsi="標楷體" w:cs="Times New Roman" w:hint="eastAsia"/>
          <w:bCs/>
          <w:color w:val="000000" w:themeColor="text1"/>
          <w:spacing w:val="-2"/>
          <w:sz w:val="28"/>
          <w:szCs w:val="28"/>
        </w:rPr>
        <w:t>教育部校園安全及災害通報統計，106至114年度學生藥物濫用人數共計5,517人，依各年度使用非法藥物學生人數分析，</w:t>
      </w:r>
      <w:proofErr w:type="gramStart"/>
      <w:r w:rsidR="005B456E" w:rsidRPr="006B477C">
        <w:rPr>
          <w:rFonts w:ascii="標楷體" w:eastAsia="標楷體" w:hAnsi="標楷體" w:cs="Times New Roman" w:hint="eastAsia"/>
          <w:bCs/>
          <w:color w:val="000000" w:themeColor="text1"/>
          <w:spacing w:val="-2"/>
          <w:sz w:val="28"/>
          <w:szCs w:val="28"/>
        </w:rPr>
        <w:t>106至111年度係呈下降</w:t>
      </w:r>
      <w:proofErr w:type="gramEnd"/>
      <w:r w:rsidR="005B456E" w:rsidRPr="006B477C">
        <w:rPr>
          <w:rFonts w:ascii="標楷體" w:eastAsia="標楷體" w:hAnsi="標楷體" w:cs="Times New Roman" w:hint="eastAsia"/>
          <w:bCs/>
          <w:color w:val="000000" w:themeColor="text1"/>
          <w:spacing w:val="-2"/>
          <w:sz w:val="28"/>
          <w:szCs w:val="28"/>
        </w:rPr>
        <w:t>趨勢，由</w:t>
      </w:r>
      <w:proofErr w:type="gramStart"/>
      <w:r w:rsidR="005B456E" w:rsidRPr="006B477C">
        <w:rPr>
          <w:rFonts w:ascii="標楷體" w:eastAsia="標楷體" w:hAnsi="標楷體" w:cs="Times New Roman" w:hint="eastAsia"/>
          <w:bCs/>
          <w:color w:val="000000" w:themeColor="text1"/>
          <w:spacing w:val="-2"/>
          <w:sz w:val="28"/>
          <w:szCs w:val="28"/>
        </w:rPr>
        <w:t>106</w:t>
      </w:r>
      <w:proofErr w:type="gramEnd"/>
      <w:r w:rsidR="005B456E" w:rsidRPr="006B477C">
        <w:rPr>
          <w:rFonts w:ascii="標楷體" w:eastAsia="標楷體" w:hAnsi="標楷體" w:cs="Times New Roman" w:hint="eastAsia"/>
          <w:bCs/>
          <w:color w:val="000000" w:themeColor="text1"/>
          <w:spacing w:val="-2"/>
          <w:sz w:val="28"/>
          <w:szCs w:val="28"/>
        </w:rPr>
        <w:t>年度之1,022人，大幅下降至</w:t>
      </w:r>
      <w:proofErr w:type="gramStart"/>
      <w:r w:rsidR="005B456E" w:rsidRPr="006B477C">
        <w:rPr>
          <w:rFonts w:ascii="標楷體" w:eastAsia="標楷體" w:hAnsi="標楷體" w:cs="Times New Roman" w:hint="eastAsia"/>
          <w:bCs/>
          <w:color w:val="000000" w:themeColor="text1"/>
          <w:spacing w:val="-2"/>
          <w:sz w:val="28"/>
          <w:szCs w:val="28"/>
        </w:rPr>
        <w:t>111</w:t>
      </w:r>
      <w:proofErr w:type="gramEnd"/>
      <w:r w:rsidR="005B456E" w:rsidRPr="006B477C">
        <w:rPr>
          <w:rFonts w:ascii="標楷體" w:eastAsia="標楷體" w:hAnsi="標楷體" w:cs="Times New Roman" w:hint="eastAsia"/>
          <w:bCs/>
          <w:color w:val="000000" w:themeColor="text1"/>
          <w:spacing w:val="-2"/>
          <w:sz w:val="28"/>
          <w:szCs w:val="28"/>
        </w:rPr>
        <w:t>年度之400人，降幅達60.86％，惟自</w:t>
      </w:r>
      <w:proofErr w:type="gramStart"/>
      <w:r w:rsidR="005B456E" w:rsidRPr="006B477C">
        <w:rPr>
          <w:rFonts w:ascii="標楷體" w:eastAsia="標楷體" w:hAnsi="標楷體" w:cs="Times New Roman" w:hint="eastAsia"/>
          <w:bCs/>
          <w:color w:val="000000" w:themeColor="text1"/>
          <w:spacing w:val="-2"/>
          <w:sz w:val="28"/>
          <w:szCs w:val="28"/>
        </w:rPr>
        <w:t>112</w:t>
      </w:r>
      <w:proofErr w:type="gramEnd"/>
      <w:r w:rsidR="005B456E" w:rsidRPr="006B477C">
        <w:rPr>
          <w:rFonts w:ascii="標楷體" w:eastAsia="標楷體" w:hAnsi="標楷體" w:cs="Times New Roman" w:hint="eastAsia"/>
          <w:bCs/>
          <w:color w:val="000000" w:themeColor="text1"/>
          <w:spacing w:val="-2"/>
          <w:sz w:val="28"/>
          <w:szCs w:val="28"/>
        </w:rPr>
        <w:t>年度起，即反轉呈逐年增加趨勢，</w:t>
      </w:r>
      <w:proofErr w:type="gramStart"/>
      <w:r w:rsidR="005B456E" w:rsidRPr="006B477C">
        <w:rPr>
          <w:rFonts w:ascii="標楷體" w:eastAsia="標楷體" w:hAnsi="標楷體" w:cs="Times New Roman" w:hint="eastAsia"/>
          <w:bCs/>
          <w:color w:val="000000" w:themeColor="text1"/>
          <w:sz w:val="28"/>
          <w:szCs w:val="28"/>
        </w:rPr>
        <w:t>114</w:t>
      </w:r>
      <w:proofErr w:type="gramEnd"/>
      <w:r w:rsidR="005B456E" w:rsidRPr="006B477C">
        <w:rPr>
          <w:rFonts w:ascii="標楷體" w:eastAsia="標楷體" w:hAnsi="標楷體" w:cs="Times New Roman" w:hint="eastAsia"/>
          <w:bCs/>
          <w:color w:val="000000" w:themeColor="text1"/>
          <w:sz w:val="28"/>
          <w:szCs w:val="28"/>
        </w:rPr>
        <w:t>年度學生藥物濫用人數648人，較</w:t>
      </w:r>
      <w:proofErr w:type="gramStart"/>
      <w:r w:rsidR="005B456E" w:rsidRPr="006B477C">
        <w:rPr>
          <w:rFonts w:ascii="標楷體" w:eastAsia="標楷體" w:hAnsi="標楷體" w:cs="Times New Roman" w:hint="eastAsia"/>
          <w:bCs/>
          <w:color w:val="000000" w:themeColor="text1"/>
          <w:sz w:val="28"/>
          <w:szCs w:val="28"/>
        </w:rPr>
        <w:t>111</w:t>
      </w:r>
      <w:proofErr w:type="gramEnd"/>
      <w:r w:rsidR="005B456E" w:rsidRPr="006B477C">
        <w:rPr>
          <w:rFonts w:ascii="標楷體" w:eastAsia="標楷體" w:hAnsi="標楷體" w:cs="Times New Roman" w:hint="eastAsia"/>
          <w:bCs/>
          <w:color w:val="000000" w:themeColor="text1"/>
          <w:sz w:val="28"/>
          <w:szCs w:val="28"/>
        </w:rPr>
        <w:t>年度之400人</w:t>
      </w:r>
      <w:r w:rsidR="001C2A03" w:rsidRPr="006B477C">
        <w:rPr>
          <w:rFonts w:ascii="標楷體" w:eastAsia="標楷體" w:hAnsi="標楷體" w:cs="Times New Roman" w:hint="eastAsia"/>
          <w:bCs/>
          <w:color w:val="000000" w:themeColor="text1"/>
          <w:sz w:val="28"/>
          <w:szCs w:val="28"/>
        </w:rPr>
        <w:t>，</w:t>
      </w:r>
      <w:r w:rsidR="005B456E" w:rsidRPr="006B477C">
        <w:rPr>
          <w:rFonts w:ascii="標楷體" w:eastAsia="標楷體" w:hAnsi="標楷體" w:cs="Times New Roman" w:hint="eastAsia"/>
          <w:bCs/>
          <w:color w:val="000000" w:themeColor="text1"/>
          <w:sz w:val="28"/>
          <w:szCs w:val="28"/>
        </w:rPr>
        <w:t>增加248人，增幅達62％</w:t>
      </w:r>
      <w:r w:rsidR="00C91A32" w:rsidRPr="006B477C">
        <w:rPr>
          <w:rFonts w:ascii="標楷體" w:eastAsia="標楷體" w:hAnsi="標楷體" w:cs="Times New Roman" w:hint="eastAsia"/>
          <w:bCs/>
          <w:color w:val="000000" w:themeColor="text1"/>
          <w:spacing w:val="-2"/>
          <w:sz w:val="28"/>
          <w:szCs w:val="28"/>
        </w:rPr>
        <w:t>（表</w:t>
      </w:r>
      <w:r w:rsidR="00C91A32" w:rsidRPr="006B477C">
        <w:rPr>
          <w:rFonts w:ascii="標楷體" w:eastAsia="標楷體" w:hAnsi="標楷體" w:cs="Times New Roman"/>
          <w:bCs/>
          <w:color w:val="000000" w:themeColor="text1"/>
          <w:spacing w:val="-2"/>
          <w:sz w:val="28"/>
          <w:szCs w:val="28"/>
        </w:rPr>
        <w:t>9</w:t>
      </w:r>
      <w:r w:rsidR="00C91A32" w:rsidRPr="006B477C">
        <w:rPr>
          <w:rFonts w:ascii="標楷體" w:eastAsia="標楷體" w:hAnsi="標楷體" w:cs="Times New Roman" w:hint="eastAsia"/>
          <w:bCs/>
          <w:color w:val="000000" w:themeColor="text1"/>
          <w:spacing w:val="-2"/>
          <w:sz w:val="28"/>
          <w:szCs w:val="28"/>
        </w:rPr>
        <w:t>）</w:t>
      </w:r>
      <w:r w:rsidR="005B456E" w:rsidRPr="007958A9">
        <w:rPr>
          <w:rFonts w:ascii="標楷體" w:eastAsia="標楷體" w:hAnsi="標楷體" w:cs="Times New Roman" w:hint="eastAsia"/>
          <w:bCs/>
          <w:color w:val="000000" w:themeColor="text1"/>
          <w:spacing w:val="-2"/>
          <w:sz w:val="28"/>
          <w:szCs w:val="28"/>
        </w:rPr>
        <w:t>，顯示校園毒品防制教育宣導效能逐漸降低</w:t>
      </w:r>
      <w:r w:rsidR="001C2A03" w:rsidRPr="007958A9">
        <w:rPr>
          <w:rFonts w:ascii="標楷體" w:eastAsia="標楷體" w:hAnsi="標楷體" w:cs="Times New Roman" w:hint="eastAsia"/>
          <w:bCs/>
          <w:color w:val="000000" w:themeColor="text1"/>
          <w:spacing w:val="-2"/>
          <w:sz w:val="28"/>
          <w:szCs w:val="28"/>
        </w:rPr>
        <w:t>；</w:t>
      </w:r>
      <w:r w:rsidR="002E788E" w:rsidRPr="007958A9">
        <w:rPr>
          <w:rFonts w:ascii="標楷體" w:eastAsia="標楷體" w:hAnsi="標楷體" w:cs="Times New Roman" w:hint="eastAsia"/>
          <w:bCs/>
          <w:color w:val="000000" w:themeColor="text1"/>
          <w:spacing w:val="-2"/>
          <w:sz w:val="28"/>
          <w:szCs w:val="28"/>
        </w:rPr>
        <w:t>（</w:t>
      </w:r>
      <w:r w:rsidR="001C2A03" w:rsidRPr="007958A9">
        <w:rPr>
          <w:rFonts w:ascii="標楷體" w:eastAsia="標楷體" w:hAnsi="標楷體" w:cs="Times New Roman" w:hint="eastAsia"/>
          <w:bCs/>
          <w:color w:val="000000" w:themeColor="text1"/>
          <w:spacing w:val="-2"/>
          <w:sz w:val="28"/>
          <w:szCs w:val="28"/>
        </w:rPr>
        <w:t>2</w:t>
      </w:r>
      <w:r w:rsidR="002E788E" w:rsidRPr="007958A9">
        <w:rPr>
          <w:rFonts w:ascii="標楷體" w:eastAsia="標楷體" w:hAnsi="標楷體" w:cs="Times New Roman" w:hint="eastAsia"/>
          <w:bCs/>
          <w:color w:val="000000" w:themeColor="text1"/>
          <w:spacing w:val="-2"/>
          <w:sz w:val="28"/>
          <w:szCs w:val="28"/>
        </w:rPr>
        <w:t>）</w:t>
      </w:r>
      <w:r w:rsidR="002C6D11" w:rsidRPr="007958A9">
        <w:rPr>
          <w:rFonts w:ascii="標楷體" w:eastAsia="標楷體" w:hAnsi="標楷體" w:cs="Times New Roman" w:hint="eastAsia"/>
          <w:bCs/>
          <w:color w:val="000000" w:themeColor="text1"/>
          <w:spacing w:val="-2"/>
          <w:sz w:val="28"/>
          <w:szCs w:val="28"/>
        </w:rPr>
        <w:t>現行校園毒品篩檢方式係針對特定人員進行尿液篩檢，恐無法</w:t>
      </w:r>
      <w:r w:rsidR="002C6D11" w:rsidRPr="007958A9">
        <w:rPr>
          <w:rFonts w:ascii="標楷體" w:eastAsia="標楷體" w:hAnsi="標楷體" w:cs="Times New Roman" w:hint="eastAsia"/>
          <w:bCs/>
          <w:color w:val="000000" w:themeColor="text1"/>
          <w:spacing w:val="-2"/>
          <w:sz w:val="28"/>
          <w:szCs w:val="28"/>
        </w:rPr>
        <w:lastRenderedPageBreak/>
        <w:t>即時驗出代謝較快之新興毒品（如依托</w:t>
      </w:r>
      <w:proofErr w:type="gramStart"/>
      <w:r w:rsidR="002C6D11" w:rsidRPr="007958A9">
        <w:rPr>
          <w:rFonts w:ascii="標楷體" w:eastAsia="標楷體" w:hAnsi="標楷體" w:cs="Times New Roman" w:hint="eastAsia"/>
          <w:bCs/>
          <w:color w:val="000000" w:themeColor="text1"/>
          <w:spacing w:val="-2"/>
          <w:sz w:val="28"/>
          <w:szCs w:val="28"/>
        </w:rPr>
        <w:t>咪</w:t>
      </w:r>
      <w:proofErr w:type="gramEnd"/>
      <w:r w:rsidR="002C6D11" w:rsidRPr="007958A9">
        <w:rPr>
          <w:rFonts w:ascii="標楷體" w:eastAsia="標楷體" w:hAnsi="標楷體" w:cs="Times New Roman" w:hint="eastAsia"/>
          <w:bCs/>
          <w:color w:val="000000" w:themeColor="text1"/>
          <w:spacing w:val="-2"/>
          <w:sz w:val="28"/>
          <w:szCs w:val="28"/>
        </w:rPr>
        <w:t>酯）</w:t>
      </w:r>
      <w:r w:rsidR="003C1944" w:rsidRPr="007958A9">
        <w:rPr>
          <w:rFonts w:ascii="標楷體" w:eastAsia="標楷體" w:hAnsi="標楷體" w:cs="Times New Roman" w:hint="eastAsia"/>
          <w:bCs/>
          <w:color w:val="000000" w:themeColor="text1"/>
          <w:spacing w:val="-2"/>
          <w:sz w:val="28"/>
          <w:szCs w:val="28"/>
        </w:rPr>
        <w:t>；</w:t>
      </w:r>
      <w:r w:rsidR="002E788E" w:rsidRPr="007958A9">
        <w:rPr>
          <w:rFonts w:ascii="標楷體" w:eastAsia="標楷體" w:hAnsi="標楷體" w:cs="Times New Roman" w:hint="eastAsia"/>
          <w:bCs/>
          <w:color w:val="000000" w:themeColor="text1"/>
          <w:spacing w:val="-2"/>
          <w:sz w:val="28"/>
          <w:szCs w:val="28"/>
        </w:rPr>
        <w:t>（</w:t>
      </w:r>
      <w:r w:rsidR="003C1944" w:rsidRPr="007958A9">
        <w:rPr>
          <w:rFonts w:ascii="標楷體" w:eastAsia="標楷體" w:hAnsi="標楷體" w:cs="Times New Roman" w:hint="eastAsia"/>
          <w:bCs/>
          <w:color w:val="000000" w:themeColor="text1"/>
          <w:spacing w:val="-2"/>
          <w:sz w:val="28"/>
          <w:szCs w:val="28"/>
        </w:rPr>
        <w:t>3</w:t>
      </w:r>
      <w:r w:rsidR="002E788E" w:rsidRPr="007958A9">
        <w:rPr>
          <w:rFonts w:ascii="標楷體" w:eastAsia="標楷體" w:hAnsi="標楷體" w:cs="Times New Roman" w:hint="eastAsia"/>
          <w:bCs/>
          <w:color w:val="000000" w:themeColor="text1"/>
          <w:spacing w:val="-2"/>
          <w:sz w:val="28"/>
          <w:szCs w:val="28"/>
        </w:rPr>
        <w:t>）</w:t>
      </w:r>
      <w:r w:rsidR="002C6D11" w:rsidRPr="007958A9">
        <w:rPr>
          <w:rFonts w:ascii="標楷體" w:eastAsia="標楷體" w:hAnsi="標楷體" w:cs="Times New Roman" w:hint="eastAsia"/>
          <w:bCs/>
          <w:color w:val="000000" w:themeColor="text1"/>
          <w:spacing w:val="-2"/>
          <w:sz w:val="28"/>
          <w:szCs w:val="28"/>
        </w:rPr>
        <w:t>學校雖針對藥物濫用學生實施春暉輔導，協助脫離毒癮，惟結案後</w:t>
      </w:r>
      <w:proofErr w:type="gramStart"/>
      <w:r w:rsidR="002C6D11" w:rsidRPr="007958A9">
        <w:rPr>
          <w:rFonts w:ascii="標楷體" w:eastAsia="標楷體" w:hAnsi="標楷體" w:cs="Times New Roman" w:hint="eastAsia"/>
          <w:bCs/>
          <w:color w:val="000000" w:themeColor="text1"/>
          <w:spacing w:val="-2"/>
          <w:sz w:val="28"/>
          <w:szCs w:val="28"/>
        </w:rPr>
        <w:t>再次涉毒比率</w:t>
      </w:r>
      <w:proofErr w:type="gramEnd"/>
      <w:r w:rsidR="002C6D11" w:rsidRPr="007958A9">
        <w:rPr>
          <w:rFonts w:ascii="標楷體" w:eastAsia="標楷體" w:hAnsi="標楷體" w:cs="Times New Roman" w:hint="eastAsia"/>
          <w:bCs/>
          <w:color w:val="000000" w:themeColor="text1"/>
          <w:spacing w:val="-2"/>
          <w:sz w:val="28"/>
          <w:szCs w:val="28"/>
        </w:rPr>
        <w:t>未能有效降低，並有原施用第三、四級毒品學生轉為施用第一、二級毒品情形</w:t>
      </w:r>
      <w:r w:rsidR="005B456E" w:rsidRPr="007958A9">
        <w:rPr>
          <w:rFonts w:ascii="標楷體" w:eastAsia="標楷體" w:hAnsi="標楷體" w:cs="Times New Roman" w:hint="eastAsia"/>
          <w:bCs/>
          <w:color w:val="000000" w:themeColor="text1"/>
          <w:spacing w:val="-2"/>
          <w:sz w:val="28"/>
          <w:szCs w:val="28"/>
        </w:rPr>
        <w:t>，經函請教育</w:t>
      </w:r>
      <w:r w:rsidR="005B456E" w:rsidRPr="004A1E91">
        <w:rPr>
          <w:rFonts w:ascii="標楷體" w:eastAsia="標楷體" w:hAnsi="標楷體" w:cs="Times New Roman" w:hint="eastAsia"/>
          <w:bCs/>
          <w:color w:val="000000" w:themeColor="text1"/>
          <w:spacing w:val="-2"/>
          <w:sz w:val="28"/>
          <w:szCs w:val="28"/>
        </w:rPr>
        <w:t>部</w:t>
      </w:r>
      <w:r w:rsidR="007958A9" w:rsidRPr="004A1E91">
        <w:rPr>
          <w:rFonts w:ascii="標楷體" w:eastAsia="標楷體" w:hAnsi="標楷體" w:cs="Times New Roman" w:hint="eastAsia"/>
          <w:bCs/>
          <w:color w:val="000000" w:themeColor="text1"/>
          <w:spacing w:val="-2"/>
          <w:sz w:val="28"/>
          <w:szCs w:val="28"/>
        </w:rPr>
        <w:t>偕同國民及學前教育署</w:t>
      </w:r>
      <w:r w:rsidR="001E5F3C" w:rsidRPr="007958A9">
        <w:rPr>
          <w:rFonts w:ascii="標楷體" w:eastAsia="標楷體" w:hAnsi="標楷體" w:cs="Times New Roman" w:hint="eastAsia"/>
          <w:bCs/>
          <w:color w:val="000000" w:themeColor="text1"/>
          <w:spacing w:val="-2"/>
          <w:sz w:val="28"/>
          <w:szCs w:val="28"/>
        </w:rPr>
        <w:t>（</w:t>
      </w:r>
      <w:r w:rsidR="007958A9" w:rsidRPr="004A1E91">
        <w:rPr>
          <w:rFonts w:ascii="標楷體" w:eastAsia="標楷體" w:hAnsi="標楷體" w:cs="Times New Roman" w:hint="eastAsia"/>
          <w:bCs/>
          <w:color w:val="000000" w:themeColor="text1"/>
          <w:spacing w:val="-2"/>
          <w:sz w:val="28"/>
          <w:szCs w:val="28"/>
        </w:rPr>
        <w:t>下稱國教署</w:t>
      </w:r>
      <w:r w:rsidR="001E5F3C" w:rsidRPr="007958A9">
        <w:rPr>
          <w:rFonts w:ascii="標楷體" w:eastAsia="標楷體" w:hAnsi="標楷體" w:cs="Times New Roman" w:hint="eastAsia"/>
          <w:bCs/>
          <w:color w:val="000000" w:themeColor="text1"/>
          <w:spacing w:val="-2"/>
          <w:sz w:val="28"/>
          <w:szCs w:val="28"/>
        </w:rPr>
        <w:t>）</w:t>
      </w:r>
      <w:r w:rsidR="002E731D" w:rsidRPr="004A1E91">
        <w:rPr>
          <w:rFonts w:ascii="標楷體" w:eastAsia="標楷體" w:hAnsi="標楷體" w:cs="Times New Roman" w:hint="eastAsia"/>
          <w:bCs/>
          <w:color w:val="000000" w:themeColor="text1"/>
          <w:spacing w:val="-2"/>
          <w:sz w:val="28"/>
          <w:szCs w:val="28"/>
        </w:rPr>
        <w:t>檢討</w:t>
      </w:r>
      <w:proofErr w:type="gramStart"/>
      <w:r w:rsidR="002E731D" w:rsidRPr="004A1E91">
        <w:rPr>
          <w:rFonts w:ascii="標楷體" w:eastAsia="標楷體" w:hAnsi="標楷體" w:cs="Times New Roman" w:hint="eastAsia"/>
          <w:bCs/>
          <w:color w:val="000000" w:themeColor="text1"/>
          <w:spacing w:val="-2"/>
          <w:sz w:val="28"/>
          <w:szCs w:val="28"/>
        </w:rPr>
        <w:t>研</w:t>
      </w:r>
      <w:proofErr w:type="gramEnd"/>
      <w:r w:rsidR="002E731D" w:rsidRPr="004A1E91">
        <w:rPr>
          <w:rFonts w:ascii="標楷體" w:eastAsia="標楷體" w:hAnsi="標楷體" w:cs="Times New Roman" w:hint="eastAsia"/>
          <w:bCs/>
          <w:color w:val="000000" w:themeColor="text1"/>
          <w:spacing w:val="-2"/>
          <w:sz w:val="28"/>
          <w:szCs w:val="28"/>
        </w:rPr>
        <w:t>謀改善，及</w:t>
      </w:r>
      <w:r w:rsidR="00E44F02" w:rsidRPr="004A1E91">
        <w:rPr>
          <w:rFonts w:ascii="標楷體" w:eastAsia="標楷體" w:hAnsi="標楷體" w:cs="Times New Roman" w:hint="eastAsia"/>
          <w:bCs/>
          <w:color w:val="000000" w:themeColor="text1"/>
          <w:spacing w:val="-2"/>
          <w:sz w:val="28"/>
          <w:szCs w:val="28"/>
        </w:rPr>
        <w:t>調整防毒教育宣導及教材之設計</w:t>
      </w:r>
      <w:r w:rsidR="00E44F02" w:rsidRPr="007958A9">
        <w:rPr>
          <w:rFonts w:ascii="標楷體" w:eastAsia="標楷體" w:hAnsi="標楷體" w:cs="Times New Roman" w:hint="eastAsia"/>
          <w:bCs/>
          <w:color w:val="000000" w:themeColor="text1"/>
          <w:spacing w:val="-2"/>
          <w:sz w:val="28"/>
          <w:szCs w:val="28"/>
        </w:rPr>
        <w:t>，</w:t>
      </w:r>
      <w:r w:rsidR="003C1944" w:rsidRPr="007958A9">
        <w:rPr>
          <w:rFonts w:ascii="標楷體" w:eastAsia="標楷體" w:hAnsi="標楷體" w:cs="Times New Roman" w:hint="eastAsia"/>
          <w:bCs/>
          <w:color w:val="000000" w:themeColor="text1"/>
          <w:spacing w:val="-2"/>
          <w:sz w:val="28"/>
          <w:szCs w:val="28"/>
        </w:rPr>
        <w:t>強化</w:t>
      </w:r>
      <w:proofErr w:type="gramStart"/>
      <w:r w:rsidR="003C1944" w:rsidRPr="007958A9">
        <w:rPr>
          <w:rFonts w:ascii="標楷體" w:eastAsia="標楷體" w:hAnsi="標楷體" w:cs="Times New Roman" w:hint="eastAsia"/>
          <w:bCs/>
          <w:color w:val="000000" w:themeColor="text1"/>
          <w:spacing w:val="-2"/>
          <w:sz w:val="28"/>
          <w:szCs w:val="28"/>
        </w:rPr>
        <w:t>學生識毒</w:t>
      </w:r>
      <w:proofErr w:type="gramEnd"/>
      <w:r w:rsidR="003C1944" w:rsidRPr="007958A9">
        <w:rPr>
          <w:rFonts w:ascii="標楷體" w:eastAsia="標楷體" w:hAnsi="標楷體" w:cs="Times New Roman" w:hint="eastAsia"/>
          <w:bCs/>
          <w:color w:val="000000" w:themeColor="text1"/>
          <w:spacing w:val="-2"/>
          <w:sz w:val="28"/>
          <w:szCs w:val="28"/>
        </w:rPr>
        <w:t>、</w:t>
      </w:r>
      <w:proofErr w:type="gramStart"/>
      <w:r w:rsidR="003C1944" w:rsidRPr="007958A9">
        <w:rPr>
          <w:rFonts w:ascii="標楷體" w:eastAsia="標楷體" w:hAnsi="標楷體" w:cs="Times New Roman" w:hint="eastAsia"/>
          <w:bCs/>
          <w:color w:val="000000" w:themeColor="text1"/>
          <w:spacing w:val="-2"/>
          <w:sz w:val="28"/>
          <w:szCs w:val="28"/>
        </w:rPr>
        <w:t>拒毒知能</w:t>
      </w:r>
      <w:proofErr w:type="gramEnd"/>
      <w:r w:rsidR="003C1944" w:rsidRPr="007958A9">
        <w:rPr>
          <w:rFonts w:ascii="標楷體" w:eastAsia="標楷體" w:hAnsi="標楷體" w:cs="Times New Roman" w:hint="eastAsia"/>
          <w:bCs/>
          <w:color w:val="000000" w:themeColor="text1"/>
          <w:spacing w:val="-2"/>
          <w:sz w:val="28"/>
          <w:szCs w:val="28"/>
        </w:rPr>
        <w:t>，並</w:t>
      </w:r>
      <w:r w:rsidR="009E4B31" w:rsidRPr="007958A9">
        <w:rPr>
          <w:rFonts w:ascii="標楷體" w:eastAsia="標楷體" w:hAnsi="標楷體" w:cs="Times New Roman" w:hint="eastAsia"/>
          <w:bCs/>
          <w:color w:val="000000" w:themeColor="text1"/>
          <w:spacing w:val="-2"/>
          <w:sz w:val="28"/>
          <w:szCs w:val="28"/>
        </w:rPr>
        <w:t>採用較為快速及準確之</w:t>
      </w:r>
      <w:r w:rsidR="0049796F" w:rsidRPr="007958A9">
        <w:rPr>
          <w:rFonts w:ascii="標楷體" w:eastAsia="標楷體" w:hAnsi="標楷體" w:cs="Times New Roman" w:hint="eastAsia"/>
          <w:bCs/>
          <w:color w:val="000000" w:themeColor="text1"/>
          <w:spacing w:val="-2"/>
          <w:sz w:val="28"/>
          <w:szCs w:val="28"/>
        </w:rPr>
        <w:t>唾液毒品</w:t>
      </w:r>
      <w:proofErr w:type="gramStart"/>
      <w:r w:rsidR="0049796F" w:rsidRPr="007958A9">
        <w:rPr>
          <w:rFonts w:ascii="標楷體" w:eastAsia="標楷體" w:hAnsi="標楷體" w:cs="Times New Roman" w:hint="eastAsia"/>
          <w:bCs/>
          <w:color w:val="000000" w:themeColor="text1"/>
          <w:spacing w:val="-2"/>
          <w:sz w:val="28"/>
          <w:szCs w:val="28"/>
        </w:rPr>
        <w:t>快篩試劑</w:t>
      </w:r>
      <w:r w:rsidR="00E44F02" w:rsidRPr="007958A9">
        <w:rPr>
          <w:rFonts w:ascii="標楷體" w:eastAsia="標楷體" w:hAnsi="標楷體" w:cs="Times New Roman" w:hint="eastAsia"/>
          <w:bCs/>
          <w:color w:val="000000" w:themeColor="text1"/>
          <w:spacing w:val="-2"/>
          <w:sz w:val="28"/>
          <w:szCs w:val="28"/>
        </w:rPr>
        <w:t>，</w:t>
      </w:r>
      <w:r w:rsidR="00C8496D" w:rsidRPr="007958A9">
        <w:rPr>
          <w:rFonts w:ascii="標楷體" w:eastAsia="標楷體" w:hAnsi="標楷體" w:cs="Times New Roman" w:hint="eastAsia"/>
          <w:bCs/>
          <w:color w:val="000000" w:themeColor="text1"/>
          <w:spacing w:val="-2"/>
          <w:sz w:val="28"/>
          <w:szCs w:val="28"/>
        </w:rPr>
        <w:t>俾</w:t>
      </w:r>
      <w:proofErr w:type="gramEnd"/>
      <w:r w:rsidR="00C8496D" w:rsidRPr="007958A9">
        <w:rPr>
          <w:rFonts w:ascii="標楷體" w:eastAsia="標楷體" w:hAnsi="標楷體" w:cs="Times New Roman" w:hint="eastAsia"/>
          <w:bCs/>
          <w:color w:val="000000" w:themeColor="text1"/>
          <w:spacing w:val="-2"/>
          <w:sz w:val="28"/>
          <w:szCs w:val="28"/>
        </w:rPr>
        <w:t>利</w:t>
      </w:r>
      <w:proofErr w:type="gramStart"/>
      <w:r w:rsidR="00C8496D" w:rsidRPr="007958A9">
        <w:rPr>
          <w:rFonts w:ascii="標楷體" w:eastAsia="標楷體" w:hAnsi="標楷體" w:cs="Times New Roman" w:hint="eastAsia"/>
          <w:bCs/>
          <w:color w:val="000000" w:themeColor="text1"/>
          <w:spacing w:val="-2"/>
          <w:sz w:val="28"/>
          <w:szCs w:val="28"/>
        </w:rPr>
        <w:t>即早施予</w:t>
      </w:r>
      <w:proofErr w:type="gramEnd"/>
      <w:r w:rsidR="00C8496D" w:rsidRPr="007958A9">
        <w:rPr>
          <w:rFonts w:ascii="標楷體" w:eastAsia="標楷體" w:hAnsi="標楷體" w:cs="Times New Roman" w:hint="eastAsia"/>
          <w:bCs/>
          <w:color w:val="000000" w:themeColor="text1"/>
          <w:spacing w:val="-2"/>
          <w:sz w:val="28"/>
          <w:szCs w:val="28"/>
        </w:rPr>
        <w:t>輔導</w:t>
      </w:r>
      <w:r w:rsidR="00770934" w:rsidRPr="007958A9">
        <w:rPr>
          <w:rFonts w:ascii="標楷體" w:eastAsia="標楷體" w:hAnsi="標楷體" w:cs="Times New Roman" w:hint="eastAsia"/>
          <w:bCs/>
          <w:color w:val="000000" w:themeColor="text1"/>
          <w:spacing w:val="-2"/>
          <w:sz w:val="28"/>
          <w:szCs w:val="28"/>
        </w:rPr>
        <w:t>。</w:t>
      </w:r>
      <w:proofErr w:type="gramStart"/>
      <w:r w:rsidR="00770934" w:rsidRPr="007958A9">
        <w:rPr>
          <w:rFonts w:ascii="標楷體" w:eastAsia="標楷體" w:hAnsi="標楷體" w:cs="Times New Roman" w:hint="eastAsia"/>
          <w:color w:val="000000" w:themeColor="text1"/>
          <w:spacing w:val="-2"/>
          <w:sz w:val="28"/>
          <w:szCs w:val="28"/>
        </w:rPr>
        <w:t>【</w:t>
      </w:r>
      <w:proofErr w:type="gramEnd"/>
      <w:r w:rsidR="00770934" w:rsidRPr="007958A9">
        <w:rPr>
          <w:rFonts w:ascii="標楷體" w:eastAsia="標楷體" w:hAnsi="標楷體" w:cs="Times New Roman" w:hint="eastAsia"/>
          <w:color w:val="000000" w:themeColor="text1"/>
          <w:spacing w:val="-2"/>
          <w:sz w:val="28"/>
          <w:szCs w:val="28"/>
        </w:rPr>
        <w:t>詳總決算審核報告</w:t>
      </w:r>
      <w:proofErr w:type="gramStart"/>
      <w:r w:rsidR="00770934" w:rsidRPr="007958A9">
        <w:rPr>
          <w:rFonts w:ascii="標楷體" w:eastAsia="標楷體" w:hAnsi="標楷體" w:cs="Times New Roman" w:hint="eastAsia"/>
          <w:color w:val="000000" w:themeColor="text1"/>
          <w:spacing w:val="-2"/>
          <w:sz w:val="28"/>
          <w:szCs w:val="28"/>
        </w:rPr>
        <w:t>第2冊丙</w:t>
      </w:r>
      <w:proofErr w:type="gramEnd"/>
      <w:r w:rsidR="00770934" w:rsidRPr="007958A9">
        <w:rPr>
          <w:rFonts w:ascii="標楷體" w:eastAsia="標楷體" w:hAnsi="標楷體" w:cs="Times New Roman" w:hint="eastAsia"/>
          <w:color w:val="000000" w:themeColor="text1"/>
          <w:spacing w:val="-2"/>
          <w:sz w:val="28"/>
          <w:szCs w:val="28"/>
        </w:rPr>
        <w:t>、拾壹、教育部主管項下重要審核意見（</w:t>
      </w:r>
      <w:r w:rsidR="005B456E" w:rsidRPr="007958A9">
        <w:rPr>
          <w:rFonts w:ascii="標楷體" w:eastAsia="標楷體" w:hAnsi="標楷體" w:cs="Times New Roman" w:hint="eastAsia"/>
          <w:color w:val="000000" w:themeColor="text1"/>
          <w:spacing w:val="-2"/>
          <w:sz w:val="28"/>
          <w:szCs w:val="28"/>
        </w:rPr>
        <w:t>五</w:t>
      </w:r>
      <w:r w:rsidR="00770934" w:rsidRPr="007958A9">
        <w:rPr>
          <w:rFonts w:ascii="標楷體" w:eastAsia="標楷體" w:hAnsi="標楷體" w:cs="Times New Roman" w:hint="eastAsia"/>
          <w:color w:val="000000" w:themeColor="text1"/>
          <w:spacing w:val="-2"/>
          <w:sz w:val="28"/>
          <w:szCs w:val="28"/>
        </w:rPr>
        <w:t>）</w:t>
      </w:r>
      <w:r w:rsidR="00504D1D" w:rsidRPr="007958A9">
        <w:rPr>
          <w:rFonts w:ascii="標楷體" w:eastAsia="標楷體" w:hAnsi="標楷體" w:cs="Times New Roman" w:hint="eastAsia"/>
          <w:color w:val="000000" w:themeColor="text1"/>
          <w:spacing w:val="-2"/>
          <w:sz w:val="28"/>
          <w:szCs w:val="28"/>
        </w:rPr>
        <w:t>1</w:t>
      </w:r>
      <w:r w:rsidR="00EB7B12" w:rsidRPr="007958A9">
        <w:rPr>
          <w:rFonts w:ascii="標楷體" w:eastAsia="標楷體" w:hAnsi="標楷體" w:cs="Times New Roman" w:hint="eastAsia"/>
          <w:color w:val="000000" w:themeColor="text1"/>
          <w:spacing w:val="-2"/>
          <w:sz w:val="28"/>
          <w:szCs w:val="28"/>
        </w:rPr>
        <w:t>.</w:t>
      </w:r>
      <w:r w:rsidR="00504D1D" w:rsidRPr="007958A9">
        <w:rPr>
          <w:rFonts w:ascii="標楷體" w:eastAsia="標楷體" w:hAnsi="標楷體" w:cs="Times New Roman" w:hint="eastAsia"/>
          <w:color w:val="000000" w:themeColor="text1"/>
          <w:spacing w:val="-2"/>
          <w:sz w:val="28"/>
          <w:szCs w:val="28"/>
        </w:rPr>
        <w:t>、2.</w:t>
      </w:r>
      <w:r w:rsidR="00E23424" w:rsidRPr="007958A9">
        <w:rPr>
          <w:rFonts w:ascii="標楷體" w:eastAsia="標楷體" w:hAnsi="標楷體" w:cs="Times New Roman" w:hint="eastAsia"/>
          <w:color w:val="000000" w:themeColor="text1"/>
          <w:spacing w:val="-2"/>
          <w:sz w:val="28"/>
          <w:szCs w:val="28"/>
        </w:rPr>
        <w:t>及</w:t>
      </w:r>
      <w:r w:rsidR="00504D1D" w:rsidRPr="007958A9">
        <w:rPr>
          <w:rFonts w:ascii="標楷體" w:eastAsia="標楷體" w:hAnsi="標楷體" w:cs="Times New Roman" w:hint="eastAsia"/>
          <w:color w:val="000000" w:themeColor="text1"/>
          <w:spacing w:val="-2"/>
          <w:sz w:val="28"/>
          <w:szCs w:val="28"/>
        </w:rPr>
        <w:t>4.</w:t>
      </w:r>
      <w:r w:rsidR="00770934" w:rsidRPr="007958A9">
        <w:rPr>
          <w:rFonts w:ascii="標楷體" w:eastAsia="標楷體" w:hAnsi="標楷體" w:cs="Times New Roman" w:hint="eastAsia"/>
          <w:color w:val="000000" w:themeColor="text1"/>
          <w:spacing w:val="-2"/>
          <w:sz w:val="28"/>
          <w:szCs w:val="28"/>
        </w:rPr>
        <w:t>】</w:t>
      </w:r>
    </w:p>
    <w:p w14:paraId="239B7FF2" w14:textId="60684EC1" w:rsidR="003B5BDF" w:rsidRPr="00A332DD" w:rsidRDefault="00E7154C" w:rsidP="00D546F6">
      <w:pPr>
        <w:overflowPunct w:val="0"/>
        <w:spacing w:beforeLines="20" w:before="72" w:afterLines="20" w:after="72" w:line="520" w:lineRule="exact"/>
        <w:ind w:firstLineChars="200" w:firstLine="641"/>
        <w:jc w:val="both"/>
        <w:rPr>
          <w:rFonts w:ascii="標楷體" w:eastAsia="標楷體" w:hAnsi="標楷體"/>
          <w:b/>
          <w:bCs/>
          <w:snapToGrid w:val="0"/>
          <w:color w:val="000000" w:themeColor="text1"/>
          <w:kern w:val="0"/>
          <w:sz w:val="32"/>
          <w:szCs w:val="20"/>
        </w:rPr>
      </w:pPr>
      <w:r w:rsidRPr="00A332DD">
        <w:rPr>
          <w:rFonts w:ascii="標楷體" w:eastAsia="標楷體" w:hAnsi="標楷體" w:hint="eastAsia"/>
          <w:b/>
          <w:bCs/>
          <w:snapToGrid w:val="0"/>
          <w:color w:val="000000" w:themeColor="text1"/>
          <w:kern w:val="0"/>
          <w:sz w:val="32"/>
          <w:szCs w:val="20"/>
        </w:rPr>
        <w:t>（</w:t>
      </w:r>
      <w:r w:rsidR="003F2142" w:rsidRPr="00A332DD">
        <w:rPr>
          <w:rFonts w:ascii="標楷體" w:eastAsia="標楷體" w:hAnsi="標楷體" w:hint="eastAsia"/>
          <w:b/>
          <w:bCs/>
          <w:snapToGrid w:val="0"/>
          <w:color w:val="000000" w:themeColor="text1"/>
          <w:kern w:val="0"/>
          <w:sz w:val="32"/>
          <w:szCs w:val="20"/>
        </w:rPr>
        <w:t>四</w:t>
      </w:r>
      <w:r w:rsidRPr="00A332DD">
        <w:rPr>
          <w:rFonts w:ascii="標楷體" w:eastAsia="標楷體" w:hAnsi="標楷體" w:hint="eastAsia"/>
          <w:b/>
          <w:bCs/>
          <w:snapToGrid w:val="0"/>
          <w:kern w:val="0"/>
          <w:sz w:val="32"/>
          <w:szCs w:val="20"/>
        </w:rPr>
        <w:t>）</w:t>
      </w:r>
      <w:r w:rsidRPr="00A332DD">
        <w:rPr>
          <w:rFonts w:ascii="標楷體" w:eastAsia="標楷體" w:hAnsi="標楷體" w:hint="eastAsia"/>
          <w:b/>
          <w:bCs/>
          <w:snapToGrid w:val="0"/>
          <w:color w:val="000000" w:themeColor="text1"/>
          <w:kern w:val="0"/>
          <w:sz w:val="32"/>
          <w:szCs w:val="20"/>
        </w:rPr>
        <w:t xml:space="preserve">　</w:t>
      </w:r>
      <w:r w:rsidR="006402F3" w:rsidRPr="00A332DD">
        <w:rPr>
          <w:rFonts w:ascii="標楷體" w:eastAsia="標楷體" w:hAnsi="標楷體" w:hint="eastAsia"/>
          <w:b/>
          <w:bCs/>
          <w:snapToGrid w:val="0"/>
          <w:color w:val="000000" w:themeColor="text1"/>
          <w:kern w:val="0"/>
          <w:sz w:val="32"/>
          <w:szCs w:val="20"/>
        </w:rPr>
        <w:t>有關強化</w:t>
      </w:r>
      <w:r w:rsidR="00A83183" w:rsidRPr="00A332DD">
        <w:rPr>
          <w:rFonts w:ascii="標楷體" w:eastAsia="標楷體" w:hAnsi="標楷體" w:hint="eastAsia"/>
          <w:b/>
          <w:bCs/>
          <w:snapToGrid w:val="0"/>
          <w:color w:val="000000" w:themeColor="text1"/>
          <w:kern w:val="0"/>
          <w:sz w:val="32"/>
          <w:szCs w:val="20"/>
        </w:rPr>
        <w:t>新興毒品防制</w:t>
      </w:r>
      <w:r w:rsidR="006402F3" w:rsidRPr="00A332DD">
        <w:rPr>
          <w:rFonts w:ascii="標楷體" w:eastAsia="標楷體" w:hAnsi="標楷體" w:hint="eastAsia"/>
          <w:b/>
          <w:bCs/>
          <w:snapToGrid w:val="0"/>
          <w:color w:val="000000" w:themeColor="text1"/>
          <w:kern w:val="0"/>
          <w:sz w:val="32"/>
          <w:szCs w:val="20"/>
        </w:rPr>
        <w:t>面</w:t>
      </w:r>
      <w:r w:rsidR="00A83183" w:rsidRPr="00A332DD">
        <w:rPr>
          <w:rFonts w:ascii="標楷體" w:eastAsia="標楷體" w:hAnsi="標楷體" w:hint="eastAsia"/>
          <w:b/>
          <w:bCs/>
          <w:snapToGrid w:val="0"/>
          <w:color w:val="000000" w:themeColor="text1"/>
          <w:kern w:val="0"/>
          <w:sz w:val="32"/>
          <w:szCs w:val="20"/>
        </w:rPr>
        <w:t>向</w:t>
      </w:r>
    </w:p>
    <w:p w14:paraId="687F61F9" w14:textId="66BDF86E" w:rsidR="005D40F2" w:rsidRPr="003C121F" w:rsidRDefault="006C66F6" w:rsidP="0008003E">
      <w:pPr>
        <w:pStyle w:val="aff5"/>
        <w:overflowPunct w:val="0"/>
        <w:spacing w:beforeLines="0" w:afterLines="0" w:line="520" w:lineRule="exact"/>
        <w:ind w:firstLineChars="450" w:firstLine="1261"/>
        <w:rPr>
          <w:rFonts w:ascii="標楷體" w:hAnsi="標楷體" w:cs="Times New Roman"/>
          <w:bCs w:val="0"/>
          <w:color w:val="000000" w:themeColor="text1"/>
          <w:kern w:val="0"/>
        </w:rPr>
      </w:pPr>
      <w:bookmarkStart w:id="10" w:name="_Toc102459437"/>
      <w:r w:rsidRPr="00A332DD">
        <w:rPr>
          <w:rFonts w:ascii="標楷體" w:hAnsi="標楷體" w:cs="Times New Roman" w:hint="eastAsia"/>
          <w:color w:val="000000" w:themeColor="text1"/>
        </w:rPr>
        <w:t>1</w:t>
      </w:r>
      <w:r w:rsidR="00BF76DD" w:rsidRPr="00A332DD">
        <w:rPr>
          <w:rFonts w:ascii="標楷體" w:hAnsi="標楷體" w:cs="Times New Roman" w:hint="eastAsia"/>
          <w:color w:val="000000" w:themeColor="text1"/>
        </w:rPr>
        <w:t>.</w:t>
      </w:r>
      <w:bookmarkEnd w:id="10"/>
      <w:r w:rsidR="00407134" w:rsidRPr="00A332DD">
        <w:rPr>
          <w:rFonts w:ascii="標楷體" w:hAnsi="標楷體" w:cs="Times New Roman" w:hint="eastAsia"/>
          <w:color w:val="000000" w:themeColor="text1"/>
        </w:rPr>
        <w:t xml:space="preserve">　</w:t>
      </w:r>
      <w:proofErr w:type="gramStart"/>
      <w:r w:rsidR="00A83183" w:rsidRPr="00A332DD">
        <w:rPr>
          <w:rFonts w:ascii="標楷體" w:hAnsi="標楷體" w:cs="Times New Roman" w:hint="eastAsia"/>
          <w:color w:val="000000" w:themeColor="text1"/>
        </w:rPr>
        <w:t>國內屢</w:t>
      </w:r>
      <w:proofErr w:type="gramEnd"/>
      <w:r w:rsidR="00A83183" w:rsidRPr="00A332DD">
        <w:rPr>
          <w:rFonts w:ascii="標楷體" w:hAnsi="標楷體" w:cs="Times New Roman" w:hint="eastAsia"/>
          <w:color w:val="000000" w:themeColor="text1"/>
        </w:rPr>
        <w:t>生透過</w:t>
      </w:r>
      <w:proofErr w:type="gramStart"/>
      <w:r w:rsidR="00A83183" w:rsidRPr="00A332DD">
        <w:rPr>
          <w:rFonts w:ascii="標楷體" w:hAnsi="標楷體" w:cs="Times New Roman" w:hint="eastAsia"/>
          <w:color w:val="000000" w:themeColor="text1"/>
        </w:rPr>
        <w:t>電子煙載具</w:t>
      </w:r>
      <w:proofErr w:type="gramEnd"/>
      <w:r w:rsidR="00A83183" w:rsidRPr="00A332DD">
        <w:rPr>
          <w:rFonts w:ascii="標楷體" w:hAnsi="標楷體" w:cs="Times New Roman" w:hint="eastAsia"/>
          <w:color w:val="000000" w:themeColor="text1"/>
        </w:rPr>
        <w:t>施用毒品情事，危害個人身心健康，並</w:t>
      </w:r>
      <w:proofErr w:type="gramStart"/>
      <w:r w:rsidR="00A83183" w:rsidRPr="00A332DD">
        <w:rPr>
          <w:rFonts w:ascii="標楷體" w:hAnsi="標楷體" w:cs="Times New Roman" w:hint="eastAsia"/>
          <w:color w:val="000000" w:themeColor="text1"/>
        </w:rPr>
        <w:t>衍生毒駕嚴重</w:t>
      </w:r>
      <w:proofErr w:type="gramEnd"/>
      <w:r w:rsidR="00A83183" w:rsidRPr="00A332DD">
        <w:rPr>
          <w:rFonts w:ascii="標楷體" w:hAnsi="標楷體" w:cs="Times New Roman" w:hint="eastAsia"/>
          <w:color w:val="000000" w:themeColor="text1"/>
        </w:rPr>
        <w:t>影響民眾生命財產安全問題，惟相關防制工作之法源</w:t>
      </w:r>
      <w:r w:rsidR="00FB07E8" w:rsidRPr="00A332DD">
        <w:rPr>
          <w:rFonts w:ascii="標楷體" w:hAnsi="標楷體" w:cs="Times New Roman" w:hint="eastAsia"/>
          <w:color w:val="000000" w:themeColor="text1"/>
        </w:rPr>
        <w:t>仍欠</w:t>
      </w:r>
      <w:r w:rsidR="00A83183" w:rsidRPr="00A332DD">
        <w:rPr>
          <w:rFonts w:ascii="標楷體" w:hAnsi="標楷體" w:cs="Times New Roman" w:hint="eastAsia"/>
          <w:color w:val="000000" w:themeColor="text1"/>
        </w:rPr>
        <w:t>完備</w:t>
      </w:r>
      <w:r w:rsidR="00187C79" w:rsidRPr="00A332DD">
        <w:rPr>
          <w:rFonts w:ascii="標楷體" w:hAnsi="標楷體" w:cs="Times New Roman" w:hint="eastAsia"/>
          <w:color w:val="000000" w:themeColor="text1"/>
        </w:rPr>
        <w:t>，允宜</w:t>
      </w:r>
      <w:r w:rsidR="00A83183" w:rsidRPr="00A332DD">
        <w:rPr>
          <w:rFonts w:ascii="標楷體" w:hAnsi="標楷體" w:cs="Times New Roman" w:hint="eastAsia"/>
          <w:color w:val="000000" w:themeColor="text1"/>
        </w:rPr>
        <w:t>督促完備法源依據，並強化防制與查緝作為</w:t>
      </w:r>
      <w:r w:rsidR="003A4C1E" w:rsidRPr="00A332DD">
        <w:rPr>
          <w:rFonts w:ascii="標楷體" w:hAnsi="標楷體" w:cs="Times New Roman" w:hint="eastAsia"/>
          <w:color w:val="000000" w:themeColor="text1"/>
        </w:rPr>
        <w:t>：</w:t>
      </w:r>
      <w:r w:rsidR="00FB07E8" w:rsidRPr="00170DB3">
        <w:rPr>
          <w:rFonts w:ascii="標楷體" w:hAnsi="標楷體" w:cs="Times New Roman" w:hint="eastAsia"/>
          <w:b w:val="0"/>
          <w:bCs w:val="0"/>
          <w:color w:val="000000" w:themeColor="text1"/>
        </w:rPr>
        <w:t>政府為落實「新世代反毒策略行動綱領」（第三期114－117年）政策，持續推動毒品防制工作，惟近來</w:t>
      </w:r>
      <w:proofErr w:type="gramStart"/>
      <w:r w:rsidR="00FB07E8" w:rsidRPr="00170DB3">
        <w:rPr>
          <w:rFonts w:ascii="標楷體" w:hAnsi="標楷體" w:cs="Times New Roman" w:hint="eastAsia"/>
          <w:b w:val="0"/>
          <w:bCs w:val="0"/>
          <w:color w:val="000000" w:themeColor="text1"/>
        </w:rPr>
        <w:t>電子煙載具</w:t>
      </w:r>
      <w:proofErr w:type="gramEnd"/>
      <w:r w:rsidR="00FB07E8" w:rsidRPr="00170DB3">
        <w:rPr>
          <w:rFonts w:ascii="標楷體" w:hAnsi="標楷體" w:cs="Times New Roman" w:hint="eastAsia"/>
          <w:b w:val="0"/>
          <w:bCs w:val="0"/>
          <w:color w:val="000000" w:themeColor="text1"/>
        </w:rPr>
        <w:t>已逐漸成為新興毒品之施用工具，嚴重危害個人身心健康，並因攜帶及吸食方便等特性，衍生施用時（後）駕駛動力交通工具之社會安全問題。經查執行情形，核有：</w:t>
      </w:r>
      <w:r w:rsidR="002E788E" w:rsidRPr="00170DB3">
        <w:rPr>
          <w:rFonts w:ascii="標楷體" w:hAnsi="標楷體" w:cs="Times New Roman" w:hint="eastAsia"/>
          <w:b w:val="0"/>
          <w:bCs w:val="0"/>
          <w:color w:val="000000" w:themeColor="text1"/>
        </w:rPr>
        <w:t>（</w:t>
      </w:r>
      <w:r w:rsidR="00FB07E8" w:rsidRPr="00170DB3">
        <w:rPr>
          <w:rFonts w:ascii="標楷體" w:hAnsi="標楷體" w:cs="Times New Roman" w:hint="eastAsia"/>
          <w:b w:val="0"/>
          <w:bCs w:val="0"/>
          <w:color w:val="000000" w:themeColor="text1"/>
        </w:rPr>
        <w:t>1</w:t>
      </w:r>
      <w:r w:rsidR="002E788E" w:rsidRPr="00170DB3">
        <w:rPr>
          <w:rFonts w:ascii="標楷體" w:hAnsi="標楷體" w:cs="Times New Roman" w:hint="eastAsia"/>
          <w:b w:val="0"/>
          <w:bCs w:val="0"/>
          <w:color w:val="000000" w:themeColor="text1"/>
        </w:rPr>
        <w:t>）</w:t>
      </w:r>
      <w:r w:rsidR="00FB07E8" w:rsidRPr="00170DB3">
        <w:rPr>
          <w:rFonts w:ascii="標楷體" w:hAnsi="標楷體" w:cs="Times New Roman" w:hint="eastAsia"/>
          <w:b w:val="0"/>
          <w:bCs w:val="0"/>
          <w:color w:val="000000" w:themeColor="text1"/>
        </w:rPr>
        <w:t>依</w:t>
      </w:r>
      <w:r w:rsidR="00BA7355" w:rsidRPr="00170DB3">
        <w:rPr>
          <w:rFonts w:ascii="標楷體" w:hAnsi="標楷體" w:cs="Times New Roman" w:hint="eastAsia"/>
          <w:b w:val="0"/>
          <w:bCs w:val="0"/>
          <w:color w:val="000000" w:themeColor="text1"/>
        </w:rPr>
        <w:t>刑法第185條之3規定，駕駛動力交通工具有吐氣所含酒精達一定濃度、足認服用酒類等致不能駕駛者，或尿液、血液含毒品等一定濃度值以上、足認施用毒品等致不能駕駛者，處3年以下有期徒刑，得</w:t>
      </w:r>
      <w:proofErr w:type="gramStart"/>
      <w:r w:rsidR="00BA7355" w:rsidRPr="00170DB3">
        <w:rPr>
          <w:rFonts w:ascii="標楷體" w:hAnsi="標楷體" w:cs="Times New Roman" w:hint="eastAsia"/>
          <w:b w:val="0"/>
          <w:bCs w:val="0"/>
          <w:color w:val="000000" w:themeColor="text1"/>
        </w:rPr>
        <w:t>併</w:t>
      </w:r>
      <w:proofErr w:type="gramEnd"/>
      <w:r w:rsidR="00BA7355" w:rsidRPr="00170DB3">
        <w:rPr>
          <w:rFonts w:ascii="標楷體" w:hAnsi="標楷體" w:cs="Times New Roman" w:hint="eastAsia"/>
          <w:b w:val="0"/>
          <w:bCs w:val="0"/>
          <w:color w:val="000000" w:themeColor="text1"/>
        </w:rPr>
        <w:t>科30萬元以下罰金。政府為有效</w:t>
      </w:r>
      <w:proofErr w:type="gramStart"/>
      <w:r w:rsidR="00BA7355" w:rsidRPr="00170DB3">
        <w:rPr>
          <w:rFonts w:ascii="標楷體" w:hAnsi="標楷體" w:cs="Times New Roman" w:hint="eastAsia"/>
          <w:b w:val="0"/>
          <w:bCs w:val="0"/>
          <w:color w:val="000000" w:themeColor="text1"/>
        </w:rPr>
        <w:t>提升毒駕取締</w:t>
      </w:r>
      <w:proofErr w:type="gramEnd"/>
      <w:r w:rsidR="00BA7355" w:rsidRPr="00170DB3">
        <w:rPr>
          <w:rFonts w:ascii="標楷體" w:hAnsi="標楷體" w:cs="Times New Roman" w:hint="eastAsia"/>
          <w:b w:val="0"/>
          <w:bCs w:val="0"/>
          <w:color w:val="000000" w:themeColor="text1"/>
        </w:rPr>
        <w:t>量能，於114年11月20日修訂「違反道路交通管理事件統一裁罰基準及處理細則」，新增運用唾液毒品</w:t>
      </w:r>
      <w:proofErr w:type="gramStart"/>
      <w:r w:rsidR="00BA7355" w:rsidRPr="00170DB3">
        <w:rPr>
          <w:rFonts w:ascii="標楷體" w:hAnsi="標楷體" w:cs="Times New Roman" w:hint="eastAsia"/>
          <w:b w:val="0"/>
          <w:bCs w:val="0"/>
          <w:color w:val="000000" w:themeColor="text1"/>
        </w:rPr>
        <w:t>快篩試劑取締毒駕</w:t>
      </w:r>
      <w:proofErr w:type="gramEnd"/>
      <w:r w:rsidR="00BA7355" w:rsidRPr="00170DB3">
        <w:rPr>
          <w:rFonts w:ascii="標楷體" w:hAnsi="標楷體" w:cs="Times New Roman" w:hint="eastAsia"/>
          <w:b w:val="0"/>
          <w:bCs w:val="0"/>
          <w:color w:val="000000" w:themeColor="text1"/>
        </w:rPr>
        <w:t>程序</w:t>
      </w:r>
      <w:r w:rsidR="0006106E" w:rsidRPr="00170DB3">
        <w:rPr>
          <w:rFonts w:ascii="標楷體" w:hAnsi="標楷體" w:cs="Times New Roman" w:hint="eastAsia"/>
          <w:b w:val="0"/>
          <w:bCs w:val="0"/>
          <w:color w:val="000000" w:themeColor="text1"/>
        </w:rPr>
        <w:t>。</w:t>
      </w:r>
      <w:r w:rsidR="00BA7355" w:rsidRPr="00170DB3">
        <w:rPr>
          <w:rFonts w:ascii="標楷體" w:hAnsi="標楷體" w:cs="Times New Roman" w:hint="eastAsia"/>
          <w:b w:val="0"/>
          <w:bCs w:val="0"/>
          <w:color w:val="000000" w:themeColor="text1"/>
        </w:rPr>
        <w:t>經統計114年9月5日至12月31日間查獲</w:t>
      </w:r>
      <w:proofErr w:type="gramStart"/>
      <w:r w:rsidR="00BA7355" w:rsidRPr="00170DB3">
        <w:rPr>
          <w:rFonts w:ascii="標楷體" w:hAnsi="標楷體" w:cs="Times New Roman" w:hint="eastAsia"/>
          <w:b w:val="0"/>
          <w:bCs w:val="0"/>
          <w:color w:val="000000" w:themeColor="text1"/>
        </w:rPr>
        <w:t>涉嫌毒駕案件</w:t>
      </w:r>
      <w:proofErr w:type="gramEnd"/>
      <w:r w:rsidR="00BA7355" w:rsidRPr="00170DB3">
        <w:rPr>
          <w:rFonts w:ascii="標楷體" w:hAnsi="標楷體" w:cs="Times New Roman" w:hint="eastAsia"/>
          <w:b w:val="0"/>
          <w:bCs w:val="0"/>
          <w:color w:val="000000" w:themeColor="text1"/>
        </w:rPr>
        <w:t>5,904件，其中運用唾液毒品</w:t>
      </w:r>
      <w:proofErr w:type="gramStart"/>
      <w:r w:rsidR="00BA7355" w:rsidRPr="00170DB3">
        <w:rPr>
          <w:rFonts w:ascii="標楷體" w:hAnsi="標楷體" w:cs="Times New Roman" w:hint="eastAsia"/>
          <w:b w:val="0"/>
          <w:bCs w:val="0"/>
          <w:color w:val="000000" w:themeColor="text1"/>
        </w:rPr>
        <w:t>快篩試劑</w:t>
      </w:r>
      <w:proofErr w:type="gramEnd"/>
      <w:r w:rsidR="00BA7355" w:rsidRPr="00170DB3">
        <w:rPr>
          <w:rFonts w:ascii="標楷體" w:hAnsi="標楷體" w:cs="Times New Roman" w:hint="eastAsia"/>
          <w:b w:val="0"/>
          <w:bCs w:val="0"/>
          <w:color w:val="000000" w:themeColor="text1"/>
        </w:rPr>
        <w:t>查獲計1,399件，已初</w:t>
      </w:r>
      <w:r w:rsidR="00FB07E8" w:rsidRPr="00170DB3">
        <w:rPr>
          <w:rFonts w:ascii="標楷體" w:hAnsi="標楷體" w:cs="Times New Roman" w:hint="eastAsia"/>
          <w:b w:val="0"/>
          <w:bCs w:val="0"/>
          <w:color w:val="000000" w:themeColor="text1"/>
        </w:rPr>
        <w:t>具</w:t>
      </w:r>
      <w:r w:rsidR="00BA7355" w:rsidRPr="00170DB3">
        <w:rPr>
          <w:rFonts w:ascii="標楷體" w:hAnsi="標楷體" w:cs="Times New Roman" w:hint="eastAsia"/>
          <w:b w:val="0"/>
          <w:bCs w:val="0"/>
          <w:color w:val="000000" w:themeColor="text1"/>
        </w:rPr>
        <w:t>成效，惟115年間仍持續發生</w:t>
      </w:r>
      <w:r w:rsidR="00FB07E8" w:rsidRPr="00170DB3">
        <w:rPr>
          <w:rFonts w:ascii="標楷體" w:hAnsi="標楷體" w:cs="Times New Roman" w:hint="eastAsia"/>
          <w:b w:val="0"/>
          <w:bCs w:val="0"/>
          <w:color w:val="000000" w:themeColor="text1"/>
        </w:rPr>
        <w:t>多</w:t>
      </w:r>
      <w:proofErr w:type="gramStart"/>
      <w:r w:rsidR="00FB07E8" w:rsidRPr="00170DB3">
        <w:rPr>
          <w:rFonts w:ascii="標楷體" w:hAnsi="標楷體" w:cs="Times New Roman" w:hint="eastAsia"/>
          <w:b w:val="0"/>
          <w:bCs w:val="0"/>
          <w:color w:val="000000" w:themeColor="text1"/>
        </w:rPr>
        <w:t>起</w:t>
      </w:r>
      <w:r w:rsidR="005C5678" w:rsidRPr="00170DB3">
        <w:rPr>
          <w:rFonts w:ascii="標楷體" w:hAnsi="標楷體" w:cs="Times New Roman" w:hint="eastAsia"/>
          <w:b w:val="0"/>
          <w:bCs w:val="0"/>
          <w:color w:val="000000" w:themeColor="text1"/>
        </w:rPr>
        <w:t>毒駕</w:t>
      </w:r>
      <w:proofErr w:type="gramEnd"/>
      <w:r w:rsidR="005C5678" w:rsidRPr="00170DB3">
        <w:rPr>
          <w:rFonts w:ascii="標楷體" w:hAnsi="標楷體" w:cs="Times New Roman" w:hint="eastAsia"/>
          <w:b w:val="0"/>
          <w:bCs w:val="0"/>
          <w:color w:val="000000" w:themeColor="text1"/>
        </w:rPr>
        <w:t>傷</w:t>
      </w:r>
      <w:r w:rsidR="00BA7355" w:rsidRPr="00170DB3">
        <w:rPr>
          <w:rFonts w:ascii="標楷體" w:hAnsi="標楷體" w:cs="Times New Roman" w:hint="eastAsia"/>
          <w:b w:val="0"/>
          <w:bCs w:val="0"/>
          <w:color w:val="000000" w:themeColor="text1"/>
        </w:rPr>
        <w:t>亡案件，嚴重危害道路交通安全，並造成民眾生命財產損失及家庭破碎。</w:t>
      </w:r>
      <w:proofErr w:type="gramStart"/>
      <w:r w:rsidR="00BA7355" w:rsidRPr="00170DB3">
        <w:rPr>
          <w:rFonts w:ascii="標楷體" w:hAnsi="標楷體" w:cs="Times New Roman" w:hint="eastAsia"/>
          <w:b w:val="0"/>
          <w:bCs w:val="0"/>
          <w:color w:val="000000" w:themeColor="text1"/>
        </w:rPr>
        <w:t>鑑</w:t>
      </w:r>
      <w:proofErr w:type="gramEnd"/>
      <w:r w:rsidR="00BA7355" w:rsidRPr="00170DB3">
        <w:rPr>
          <w:rFonts w:ascii="標楷體" w:hAnsi="標楷體" w:cs="Times New Roman" w:hint="eastAsia"/>
          <w:b w:val="0"/>
          <w:bCs w:val="0"/>
          <w:color w:val="000000" w:themeColor="text1"/>
        </w:rPr>
        <w:t>於施用毒品時（後）駕車之罪責</w:t>
      </w:r>
      <w:proofErr w:type="gramStart"/>
      <w:r w:rsidR="00BA7355" w:rsidRPr="00170DB3">
        <w:rPr>
          <w:rFonts w:ascii="標楷體" w:hAnsi="標楷體" w:cs="Times New Roman" w:hint="eastAsia"/>
          <w:b w:val="0"/>
          <w:bCs w:val="0"/>
          <w:color w:val="000000" w:themeColor="text1"/>
        </w:rPr>
        <w:t>與酒駕相同</w:t>
      </w:r>
      <w:proofErr w:type="gramEnd"/>
      <w:r w:rsidR="00BA7355" w:rsidRPr="00170DB3">
        <w:rPr>
          <w:rFonts w:ascii="標楷體" w:hAnsi="標楷體" w:cs="Times New Roman" w:hint="eastAsia"/>
          <w:b w:val="0"/>
          <w:bCs w:val="0"/>
          <w:color w:val="000000" w:themeColor="text1"/>
        </w:rPr>
        <w:t>，</w:t>
      </w:r>
      <w:r w:rsidR="0006106E" w:rsidRPr="00170DB3">
        <w:rPr>
          <w:rFonts w:ascii="標楷體" w:hAnsi="標楷體" w:cs="Times New Roman" w:hint="eastAsia"/>
          <w:b w:val="0"/>
          <w:bCs w:val="0"/>
          <w:color w:val="000000" w:themeColor="text1"/>
        </w:rPr>
        <w:t>能否</w:t>
      </w:r>
      <w:proofErr w:type="gramStart"/>
      <w:r w:rsidR="00BA7355" w:rsidRPr="00170DB3">
        <w:rPr>
          <w:rFonts w:ascii="標楷體" w:hAnsi="標楷體" w:cs="Times New Roman" w:hint="eastAsia"/>
          <w:b w:val="0"/>
          <w:bCs w:val="0"/>
          <w:color w:val="000000" w:themeColor="text1"/>
        </w:rPr>
        <w:t>有效嚇阻毒駕行為</w:t>
      </w:r>
      <w:proofErr w:type="gramEnd"/>
      <w:r w:rsidR="00BA7355" w:rsidRPr="00170DB3">
        <w:rPr>
          <w:rFonts w:ascii="標楷體" w:hAnsi="標楷體" w:cs="Times New Roman" w:hint="eastAsia"/>
          <w:b w:val="0"/>
          <w:bCs w:val="0"/>
          <w:color w:val="000000" w:themeColor="text1"/>
        </w:rPr>
        <w:t>，仍有檢討空間；</w:t>
      </w:r>
      <w:r w:rsidR="002E788E" w:rsidRPr="00170DB3">
        <w:rPr>
          <w:rFonts w:ascii="標楷體" w:hAnsi="標楷體" w:cs="Times New Roman" w:hint="eastAsia"/>
          <w:b w:val="0"/>
          <w:bCs w:val="0"/>
          <w:color w:val="000000" w:themeColor="text1"/>
        </w:rPr>
        <w:t>（</w:t>
      </w:r>
      <w:r w:rsidR="0006106E" w:rsidRPr="00170DB3">
        <w:rPr>
          <w:rFonts w:ascii="標楷體" w:hAnsi="標楷體" w:cs="Times New Roman" w:hint="eastAsia"/>
          <w:b w:val="0"/>
          <w:bCs w:val="0"/>
          <w:color w:val="000000" w:themeColor="text1"/>
        </w:rPr>
        <w:t>2</w:t>
      </w:r>
      <w:r w:rsidR="002E788E" w:rsidRPr="00170DB3">
        <w:rPr>
          <w:rFonts w:ascii="標楷體" w:hAnsi="標楷體" w:cs="Times New Roman" w:hint="eastAsia"/>
          <w:b w:val="0"/>
          <w:bCs w:val="0"/>
          <w:color w:val="000000" w:themeColor="text1"/>
        </w:rPr>
        <w:t>）</w:t>
      </w:r>
      <w:r w:rsidR="00BA7355" w:rsidRPr="00170DB3">
        <w:rPr>
          <w:rFonts w:ascii="標楷體" w:hAnsi="標楷體" w:cs="Times New Roman" w:hint="eastAsia"/>
          <w:b w:val="0"/>
          <w:bCs w:val="0"/>
          <w:color w:val="000000" w:themeColor="text1"/>
        </w:rPr>
        <w:t>政府於113年11月將依托</w:t>
      </w:r>
      <w:proofErr w:type="gramStart"/>
      <w:r w:rsidR="00BA7355" w:rsidRPr="00170DB3">
        <w:rPr>
          <w:rFonts w:ascii="標楷體" w:hAnsi="標楷體" w:cs="Times New Roman" w:hint="eastAsia"/>
          <w:b w:val="0"/>
          <w:bCs w:val="0"/>
          <w:color w:val="000000" w:themeColor="text1"/>
        </w:rPr>
        <w:t>咪</w:t>
      </w:r>
      <w:proofErr w:type="gramEnd"/>
      <w:r w:rsidR="00BA7355" w:rsidRPr="00170DB3">
        <w:rPr>
          <w:rFonts w:ascii="標楷體" w:hAnsi="標楷體" w:cs="Times New Roman" w:hint="eastAsia"/>
          <w:b w:val="0"/>
          <w:bCs w:val="0"/>
          <w:color w:val="000000" w:themeColor="text1"/>
        </w:rPr>
        <w:t>酯列為第二級毒品，據衛福部食品藥物管理署</w:t>
      </w:r>
      <w:r w:rsidR="002E788E" w:rsidRPr="00170DB3">
        <w:rPr>
          <w:rFonts w:ascii="標楷體" w:hAnsi="標楷體" w:cs="Times New Roman" w:hint="eastAsia"/>
          <w:b w:val="0"/>
          <w:bCs w:val="0"/>
          <w:color w:val="000000" w:themeColor="text1"/>
        </w:rPr>
        <w:t>（</w:t>
      </w:r>
      <w:r w:rsidR="00EB7B12" w:rsidRPr="00170DB3">
        <w:rPr>
          <w:rFonts w:ascii="標楷體" w:hAnsi="標楷體" w:cs="Times New Roman" w:hint="eastAsia"/>
          <w:b w:val="0"/>
          <w:bCs w:val="0"/>
          <w:color w:val="000000" w:themeColor="text1"/>
        </w:rPr>
        <w:t>下稱食藥署</w:t>
      </w:r>
      <w:r w:rsidR="002E788E" w:rsidRPr="00170DB3">
        <w:rPr>
          <w:rFonts w:ascii="標楷體" w:hAnsi="標楷體" w:cs="Times New Roman" w:hint="eastAsia"/>
          <w:b w:val="0"/>
          <w:bCs w:val="0"/>
          <w:color w:val="000000" w:themeColor="text1"/>
        </w:rPr>
        <w:t>）</w:t>
      </w:r>
      <w:r w:rsidR="00BA7355" w:rsidRPr="00170DB3">
        <w:rPr>
          <w:rFonts w:ascii="標楷體" w:hAnsi="標楷體" w:cs="Times New Roman" w:hint="eastAsia"/>
          <w:b w:val="0"/>
          <w:bCs w:val="0"/>
          <w:color w:val="000000" w:themeColor="text1"/>
        </w:rPr>
        <w:t>統計，「依托</w:t>
      </w:r>
      <w:proofErr w:type="gramStart"/>
      <w:r w:rsidR="00BA7355" w:rsidRPr="00170DB3">
        <w:rPr>
          <w:rFonts w:ascii="標楷體" w:hAnsi="標楷體" w:cs="Times New Roman" w:hint="eastAsia"/>
          <w:b w:val="0"/>
          <w:bCs w:val="0"/>
          <w:color w:val="000000" w:themeColor="text1"/>
        </w:rPr>
        <w:t>咪酯類檢</w:t>
      </w:r>
      <w:proofErr w:type="gramEnd"/>
      <w:r w:rsidR="00BA7355" w:rsidRPr="00170DB3">
        <w:rPr>
          <w:rFonts w:ascii="標楷體" w:hAnsi="標楷體" w:cs="Times New Roman" w:hint="eastAsia"/>
          <w:b w:val="0"/>
          <w:bCs w:val="0"/>
          <w:color w:val="000000" w:themeColor="text1"/>
        </w:rPr>
        <w:t>出檢體」由</w:t>
      </w:r>
      <w:proofErr w:type="gramStart"/>
      <w:r w:rsidR="00BA7355" w:rsidRPr="00170DB3">
        <w:rPr>
          <w:rFonts w:ascii="標楷體" w:hAnsi="標楷體" w:cs="Times New Roman" w:hint="eastAsia"/>
          <w:b w:val="0"/>
          <w:bCs w:val="0"/>
          <w:color w:val="000000" w:themeColor="text1"/>
        </w:rPr>
        <w:t>112</w:t>
      </w:r>
      <w:proofErr w:type="gramEnd"/>
      <w:r w:rsidR="00BA7355" w:rsidRPr="00170DB3">
        <w:rPr>
          <w:rFonts w:ascii="標楷體" w:hAnsi="標楷體" w:cs="Times New Roman" w:hint="eastAsia"/>
          <w:b w:val="0"/>
          <w:bCs w:val="0"/>
          <w:color w:val="000000" w:themeColor="text1"/>
        </w:rPr>
        <w:t>年度</w:t>
      </w:r>
      <w:r w:rsidR="00C108D1" w:rsidRPr="00170DB3">
        <w:rPr>
          <w:rFonts w:ascii="標楷體" w:hAnsi="標楷體" w:cs="Times New Roman" w:hint="eastAsia"/>
          <w:b w:val="0"/>
          <w:bCs w:val="0"/>
          <w:color w:val="000000" w:themeColor="text1"/>
        </w:rPr>
        <w:t>之</w:t>
      </w:r>
      <w:r w:rsidR="00BA7355" w:rsidRPr="00170DB3">
        <w:rPr>
          <w:rFonts w:ascii="標楷體" w:hAnsi="標楷體" w:cs="Times New Roman" w:hint="eastAsia"/>
          <w:b w:val="0"/>
          <w:bCs w:val="0"/>
          <w:color w:val="000000" w:themeColor="text1"/>
        </w:rPr>
        <w:t>22件增加至</w:t>
      </w:r>
      <w:proofErr w:type="gramStart"/>
      <w:r w:rsidR="00BA7355" w:rsidRPr="00170DB3">
        <w:rPr>
          <w:rFonts w:ascii="標楷體" w:hAnsi="標楷體" w:cs="Times New Roman" w:hint="eastAsia"/>
          <w:b w:val="0"/>
          <w:bCs w:val="0"/>
          <w:color w:val="000000" w:themeColor="text1"/>
        </w:rPr>
        <w:t>114</w:t>
      </w:r>
      <w:proofErr w:type="gramEnd"/>
      <w:r w:rsidR="00BA7355" w:rsidRPr="00170DB3">
        <w:rPr>
          <w:rFonts w:ascii="標楷體" w:hAnsi="標楷體" w:cs="Times New Roman" w:hint="eastAsia"/>
          <w:b w:val="0"/>
          <w:bCs w:val="0"/>
          <w:color w:val="000000" w:themeColor="text1"/>
        </w:rPr>
        <w:t>年度</w:t>
      </w:r>
      <w:r w:rsidR="00C108D1" w:rsidRPr="00170DB3">
        <w:rPr>
          <w:rFonts w:ascii="標楷體" w:hAnsi="標楷體" w:cs="Times New Roman" w:hint="eastAsia"/>
          <w:b w:val="0"/>
          <w:bCs w:val="0"/>
          <w:color w:val="000000" w:themeColor="text1"/>
        </w:rPr>
        <w:t>之</w:t>
      </w:r>
      <w:r w:rsidR="00BA7355" w:rsidRPr="00170DB3">
        <w:rPr>
          <w:rFonts w:ascii="標楷體" w:hAnsi="標楷體" w:cs="Times New Roman" w:hint="eastAsia"/>
          <w:b w:val="0"/>
          <w:bCs w:val="0"/>
          <w:color w:val="000000" w:themeColor="text1"/>
        </w:rPr>
        <w:t>4萬413件（表</w:t>
      </w:r>
      <w:r w:rsidR="00CE550B" w:rsidRPr="00170DB3">
        <w:rPr>
          <w:rFonts w:ascii="標楷體" w:hAnsi="標楷體" w:cs="Times New Roman" w:hint="eastAsia"/>
          <w:b w:val="0"/>
          <w:bCs w:val="0"/>
          <w:color w:val="000000" w:themeColor="text1"/>
        </w:rPr>
        <w:t>1</w:t>
      </w:r>
      <w:r w:rsidR="007B2206" w:rsidRPr="00170DB3">
        <w:rPr>
          <w:rFonts w:ascii="標楷體" w:hAnsi="標楷體" w:cs="Times New Roman"/>
          <w:b w:val="0"/>
          <w:bCs w:val="0"/>
          <w:color w:val="000000" w:themeColor="text1"/>
        </w:rPr>
        <w:t>0</w:t>
      </w:r>
      <w:r w:rsidR="00BA7355" w:rsidRPr="00170DB3">
        <w:rPr>
          <w:rFonts w:ascii="標楷體" w:hAnsi="標楷體" w:cs="Times New Roman" w:hint="eastAsia"/>
          <w:b w:val="0"/>
          <w:bCs w:val="0"/>
          <w:color w:val="000000" w:themeColor="text1"/>
        </w:rPr>
        <w:t>），顯示其危害日益嚴峻。又</w:t>
      </w:r>
      <w:r w:rsidR="0006106E" w:rsidRPr="00170DB3">
        <w:rPr>
          <w:rFonts w:ascii="標楷體" w:hAnsi="標楷體" w:cs="Times New Roman" w:hint="eastAsia"/>
          <w:b w:val="0"/>
          <w:bCs w:val="0"/>
          <w:color w:val="000000" w:themeColor="text1"/>
        </w:rPr>
        <w:t>依托</w:t>
      </w:r>
      <w:proofErr w:type="gramStart"/>
      <w:r w:rsidR="0006106E" w:rsidRPr="00170DB3">
        <w:rPr>
          <w:rFonts w:ascii="標楷體" w:hAnsi="標楷體" w:cs="Times New Roman" w:hint="eastAsia"/>
          <w:b w:val="0"/>
          <w:bCs w:val="0"/>
          <w:color w:val="000000" w:themeColor="text1"/>
        </w:rPr>
        <w:t>咪</w:t>
      </w:r>
      <w:proofErr w:type="gramEnd"/>
      <w:r w:rsidR="0006106E" w:rsidRPr="00170DB3">
        <w:rPr>
          <w:rFonts w:ascii="標楷體" w:hAnsi="標楷體" w:cs="Times New Roman" w:hint="eastAsia"/>
          <w:b w:val="0"/>
          <w:bCs w:val="0"/>
          <w:color w:val="000000" w:themeColor="text1"/>
        </w:rPr>
        <w:t>酯興起後，</w:t>
      </w:r>
      <w:r w:rsidR="00BA7355" w:rsidRPr="00170DB3">
        <w:rPr>
          <w:rFonts w:ascii="標楷體" w:hAnsi="標楷體" w:cs="Times New Roman" w:hint="eastAsia"/>
          <w:b w:val="0"/>
          <w:bCs w:val="0"/>
          <w:color w:val="000000" w:themeColor="text1"/>
        </w:rPr>
        <w:t>部分施用毒品型態已逐漸轉為摻</w:t>
      </w:r>
      <w:r w:rsidR="003A1798">
        <w:rPr>
          <w:rFonts w:ascii="新細明體" w:eastAsia="新細明體" w:hAnsi="新細明體"/>
          <w:noProof/>
          <w:kern w:val="0"/>
          <w:szCs w:val="24"/>
        </w:rPr>
        <w:lastRenderedPageBreak/>
        <mc:AlternateContent>
          <mc:Choice Requires="wps">
            <w:drawing>
              <wp:anchor distT="45720" distB="45720" distL="114300" distR="114300" simplePos="0" relativeHeight="251992064" behindDoc="1" locked="0" layoutInCell="1" allowOverlap="1" wp14:anchorId="34704C3A" wp14:editId="0CA2FC0C">
                <wp:simplePos x="0" y="0"/>
                <wp:positionH relativeFrom="margin">
                  <wp:align>right</wp:align>
                </wp:positionH>
                <wp:positionV relativeFrom="paragraph">
                  <wp:posOffset>186115</wp:posOffset>
                </wp:positionV>
                <wp:extent cx="3114040" cy="1819910"/>
                <wp:effectExtent l="0" t="0" r="0" b="0"/>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040" cy="1819910"/>
                        </a:xfrm>
                        <a:prstGeom prst="rect">
                          <a:avLst/>
                        </a:prstGeom>
                        <a:noFill/>
                        <a:ln w="9525">
                          <a:noFill/>
                          <a:miter lim="800000"/>
                          <a:headEnd/>
                          <a:tailEnd/>
                        </a:ln>
                      </wps:spPr>
                      <wps:txbx>
                        <w:txbxContent>
                          <w:tbl>
                            <w:tblPr>
                              <w:tblW w:w="4678" w:type="dxa"/>
                              <w:tblCellMar>
                                <w:left w:w="28" w:type="dxa"/>
                                <w:right w:w="28" w:type="dxa"/>
                              </w:tblCellMar>
                              <w:tblLook w:val="04A0" w:firstRow="1" w:lastRow="0" w:firstColumn="1" w:lastColumn="0" w:noHBand="0" w:noVBand="1"/>
                            </w:tblPr>
                            <w:tblGrid>
                              <w:gridCol w:w="993"/>
                              <w:gridCol w:w="1275"/>
                              <w:gridCol w:w="1134"/>
                              <w:gridCol w:w="1276"/>
                            </w:tblGrid>
                            <w:tr w:rsidR="00170DB3" w14:paraId="4A187CD7" w14:textId="77777777">
                              <w:trPr>
                                <w:trHeight w:val="585"/>
                              </w:trPr>
                              <w:tc>
                                <w:tcPr>
                                  <w:tcW w:w="4678" w:type="dxa"/>
                                  <w:gridSpan w:val="4"/>
                                  <w:vAlign w:val="center"/>
                                  <w:hideMark/>
                                </w:tcPr>
                                <w:p w14:paraId="46B6F267" w14:textId="77777777" w:rsidR="00170DB3" w:rsidRDefault="00170DB3">
                                  <w:pPr>
                                    <w:widowControl/>
                                    <w:spacing w:line="0" w:lineRule="atLeast"/>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10</w:t>
                                  </w:r>
                                  <w:r>
                                    <w:rPr>
                                      <w:rFonts w:ascii="標楷體" w:eastAsia="標楷體" w:hAnsi="標楷體" w:cs="新細明體" w:hint="eastAsia"/>
                                      <w:b/>
                                      <w:color w:val="000000"/>
                                      <w:kern w:val="0"/>
                                      <w:szCs w:val="24"/>
                                    </w:rPr>
                                    <w:t xml:space="preserve">　</w:t>
                                  </w:r>
                                  <w:r>
                                    <w:rPr>
                                      <w:rFonts w:ascii="標楷體" w:eastAsia="標楷體" w:hAnsi="標楷體" w:cs="新細明體" w:hint="eastAsia"/>
                                      <w:b/>
                                      <w:bCs/>
                                      <w:color w:val="000000"/>
                                      <w:kern w:val="0"/>
                                      <w:szCs w:val="24"/>
                                    </w:rPr>
                                    <w:t>依托</w:t>
                                  </w:r>
                                  <w:proofErr w:type="gramStart"/>
                                  <w:r>
                                    <w:rPr>
                                      <w:rFonts w:ascii="標楷體" w:eastAsia="標楷體" w:hAnsi="標楷體" w:cs="新細明體" w:hint="eastAsia"/>
                                      <w:b/>
                                      <w:bCs/>
                                      <w:color w:val="000000"/>
                                      <w:kern w:val="0"/>
                                      <w:szCs w:val="24"/>
                                    </w:rPr>
                                    <w:t>咪酯類</w:t>
                                  </w:r>
                                  <w:proofErr w:type="gramEnd"/>
                                  <w:r>
                                    <w:rPr>
                                      <w:rFonts w:ascii="標楷體" w:eastAsia="標楷體" w:hAnsi="標楷體" w:cs="新細明體" w:hint="eastAsia"/>
                                      <w:b/>
                                      <w:bCs/>
                                      <w:color w:val="000000"/>
                                      <w:kern w:val="0"/>
                                      <w:szCs w:val="24"/>
                                    </w:rPr>
                                    <w:t>檢體通報檢驗情形</w:t>
                                  </w:r>
                                </w:p>
                                <w:p w14:paraId="737E29DA" w14:textId="77777777" w:rsidR="00170DB3" w:rsidRDefault="00170DB3">
                                  <w:pPr>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color w:val="000000"/>
                                      <w:kern w:val="0"/>
                                      <w:sz w:val="20"/>
                                      <w:szCs w:val="20"/>
                                    </w:rPr>
                                    <w:t>單位：件</w:t>
                                  </w:r>
                                </w:p>
                              </w:tc>
                            </w:tr>
                            <w:tr w:rsidR="00170DB3" w14:paraId="2D750999" w14:textId="77777777" w:rsidTr="00CE550B">
                              <w:trPr>
                                <w:trHeight w:val="535"/>
                              </w:trPr>
                              <w:tc>
                                <w:tcPr>
                                  <w:tcW w:w="993" w:type="dxa"/>
                                  <w:tcBorders>
                                    <w:top w:val="single" w:sz="4" w:space="0" w:color="auto"/>
                                    <w:left w:val="single" w:sz="4" w:space="0" w:color="auto"/>
                                    <w:bottom w:val="single" w:sz="4" w:space="0" w:color="auto"/>
                                    <w:right w:val="single" w:sz="4" w:space="0" w:color="auto"/>
                                    <w:tl2br w:val="single" w:sz="4" w:space="0" w:color="auto"/>
                                  </w:tcBorders>
                                  <w:shd w:val="clear" w:color="auto" w:fill="D9E2F3" w:themeFill="accent1" w:themeFillTint="33"/>
                                  <w:vAlign w:val="center"/>
                                  <w:hideMark/>
                                </w:tcPr>
                                <w:p w14:paraId="287A2CA2" w14:textId="77777777" w:rsidR="00170DB3" w:rsidRDefault="00170DB3">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年度</w:t>
                                  </w:r>
                                </w:p>
                                <w:p w14:paraId="720F053C" w14:textId="77777777" w:rsidR="00170DB3" w:rsidRDefault="00170DB3">
                                  <w:pPr>
                                    <w:widowControl/>
                                    <w:spacing w:line="0" w:lineRule="atLeas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檢體</w:t>
                                  </w:r>
                                </w:p>
                              </w:tc>
                              <w:tc>
                                <w:tcPr>
                                  <w:tcW w:w="1275"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4548CC74" w14:textId="77777777" w:rsidR="00170DB3" w:rsidRDefault="00170DB3">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1134"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14D84926" w14:textId="77777777" w:rsidR="00170DB3" w:rsidRDefault="00170DB3">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c>
                                <w:tcPr>
                                  <w:tcW w:w="1276"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487AE376" w14:textId="77777777" w:rsidR="00170DB3" w:rsidRDefault="00170DB3">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114</w:t>
                                  </w:r>
                                </w:p>
                              </w:tc>
                            </w:tr>
                            <w:tr w:rsidR="00170DB3" w14:paraId="637C851C" w14:textId="77777777">
                              <w:trPr>
                                <w:trHeight w:val="280"/>
                              </w:trPr>
                              <w:tc>
                                <w:tcPr>
                                  <w:tcW w:w="993" w:type="dxa"/>
                                  <w:tcBorders>
                                    <w:top w:val="nil"/>
                                    <w:left w:val="single" w:sz="4" w:space="0" w:color="auto"/>
                                    <w:bottom w:val="single" w:sz="4" w:space="0" w:color="auto"/>
                                    <w:right w:val="single" w:sz="4" w:space="0" w:color="auto"/>
                                  </w:tcBorders>
                                  <w:vAlign w:val="center"/>
                                  <w:hideMark/>
                                </w:tcPr>
                                <w:p w14:paraId="7DFE035A" w14:textId="77777777" w:rsidR="00170DB3" w:rsidRDefault="00170DB3">
                                  <w:pPr>
                                    <w:widowControl/>
                                    <w:spacing w:line="0" w:lineRule="atLeas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合計</w:t>
                                  </w:r>
                                </w:p>
                              </w:tc>
                              <w:tc>
                                <w:tcPr>
                                  <w:tcW w:w="1275" w:type="dxa"/>
                                  <w:tcBorders>
                                    <w:top w:val="nil"/>
                                    <w:left w:val="nil"/>
                                    <w:bottom w:val="single" w:sz="4" w:space="0" w:color="auto"/>
                                    <w:right w:val="single" w:sz="4" w:space="0" w:color="auto"/>
                                  </w:tcBorders>
                                  <w:vAlign w:val="center"/>
                                  <w:hideMark/>
                                </w:tcPr>
                                <w:p w14:paraId="14D38C8F" w14:textId="77777777" w:rsidR="00170DB3" w:rsidRDefault="00170DB3">
                                  <w:pPr>
                                    <w:widowControl/>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22</w:t>
                                  </w:r>
                                </w:p>
                              </w:tc>
                              <w:tc>
                                <w:tcPr>
                                  <w:tcW w:w="1134" w:type="dxa"/>
                                  <w:tcBorders>
                                    <w:top w:val="nil"/>
                                    <w:left w:val="nil"/>
                                    <w:bottom w:val="single" w:sz="4" w:space="0" w:color="auto"/>
                                    <w:right w:val="single" w:sz="4" w:space="0" w:color="auto"/>
                                  </w:tcBorders>
                                  <w:vAlign w:val="center"/>
                                  <w:hideMark/>
                                </w:tcPr>
                                <w:p w14:paraId="12C3FCFA" w14:textId="77777777" w:rsidR="00170DB3" w:rsidRDefault="00170DB3">
                                  <w:pPr>
                                    <w:widowControl/>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9,220</w:t>
                                  </w:r>
                                </w:p>
                              </w:tc>
                              <w:tc>
                                <w:tcPr>
                                  <w:tcW w:w="1276" w:type="dxa"/>
                                  <w:tcBorders>
                                    <w:top w:val="nil"/>
                                    <w:left w:val="nil"/>
                                    <w:bottom w:val="single" w:sz="4" w:space="0" w:color="auto"/>
                                    <w:right w:val="single" w:sz="4" w:space="0" w:color="auto"/>
                                  </w:tcBorders>
                                  <w:vAlign w:val="center"/>
                                  <w:hideMark/>
                                </w:tcPr>
                                <w:p w14:paraId="03CCD10D" w14:textId="77777777" w:rsidR="00170DB3" w:rsidRDefault="00170DB3">
                                  <w:pPr>
                                    <w:widowControl/>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40,413</w:t>
                                  </w:r>
                                </w:p>
                              </w:tc>
                            </w:tr>
                            <w:tr w:rsidR="00170DB3" w14:paraId="485A8CCF" w14:textId="77777777">
                              <w:trPr>
                                <w:trHeight w:val="280"/>
                              </w:trPr>
                              <w:tc>
                                <w:tcPr>
                                  <w:tcW w:w="993" w:type="dxa"/>
                                  <w:tcBorders>
                                    <w:top w:val="nil"/>
                                    <w:left w:val="single" w:sz="4" w:space="0" w:color="auto"/>
                                    <w:bottom w:val="single" w:sz="4" w:space="0" w:color="auto"/>
                                    <w:right w:val="single" w:sz="4" w:space="0" w:color="auto"/>
                                  </w:tcBorders>
                                  <w:vAlign w:val="center"/>
                                  <w:hideMark/>
                                </w:tcPr>
                                <w:p w14:paraId="3B0B7583" w14:textId="77777777" w:rsidR="00170DB3" w:rsidRDefault="00170DB3">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非尿液</w:t>
                                  </w:r>
                                </w:p>
                              </w:tc>
                              <w:tc>
                                <w:tcPr>
                                  <w:tcW w:w="1275" w:type="dxa"/>
                                  <w:tcBorders>
                                    <w:top w:val="nil"/>
                                    <w:left w:val="nil"/>
                                    <w:bottom w:val="single" w:sz="4" w:space="0" w:color="auto"/>
                                    <w:right w:val="single" w:sz="4" w:space="0" w:color="auto"/>
                                  </w:tcBorders>
                                  <w:vAlign w:val="center"/>
                                  <w:hideMark/>
                                </w:tcPr>
                                <w:p w14:paraId="41A80379" w14:textId="77777777" w:rsidR="00170DB3" w:rsidRDefault="00170DB3">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22</w:t>
                                  </w:r>
                                </w:p>
                              </w:tc>
                              <w:tc>
                                <w:tcPr>
                                  <w:tcW w:w="1134" w:type="dxa"/>
                                  <w:tcBorders>
                                    <w:top w:val="nil"/>
                                    <w:left w:val="nil"/>
                                    <w:bottom w:val="single" w:sz="4" w:space="0" w:color="auto"/>
                                    <w:right w:val="single" w:sz="4" w:space="0" w:color="auto"/>
                                  </w:tcBorders>
                                  <w:vAlign w:val="center"/>
                                  <w:hideMark/>
                                </w:tcPr>
                                <w:p w14:paraId="659A0D79" w14:textId="77777777" w:rsidR="00170DB3" w:rsidRDefault="00170DB3">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8,414</w:t>
                                  </w:r>
                                </w:p>
                              </w:tc>
                              <w:tc>
                                <w:tcPr>
                                  <w:tcW w:w="1276" w:type="dxa"/>
                                  <w:tcBorders>
                                    <w:top w:val="nil"/>
                                    <w:left w:val="nil"/>
                                    <w:bottom w:val="single" w:sz="4" w:space="0" w:color="auto"/>
                                    <w:right w:val="single" w:sz="4" w:space="0" w:color="auto"/>
                                  </w:tcBorders>
                                  <w:vAlign w:val="center"/>
                                  <w:hideMark/>
                                </w:tcPr>
                                <w:p w14:paraId="6203D6F6" w14:textId="77777777" w:rsidR="00170DB3" w:rsidRDefault="00170DB3">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31,516</w:t>
                                  </w:r>
                                </w:p>
                              </w:tc>
                            </w:tr>
                            <w:tr w:rsidR="00170DB3" w14:paraId="7C07B699" w14:textId="77777777" w:rsidTr="00D0153C">
                              <w:trPr>
                                <w:trHeight w:val="280"/>
                              </w:trPr>
                              <w:tc>
                                <w:tcPr>
                                  <w:tcW w:w="993" w:type="dxa"/>
                                  <w:tcBorders>
                                    <w:top w:val="nil"/>
                                    <w:left w:val="single" w:sz="4" w:space="0" w:color="auto"/>
                                    <w:bottom w:val="single" w:sz="4" w:space="0" w:color="auto"/>
                                    <w:right w:val="single" w:sz="4" w:space="0" w:color="auto"/>
                                  </w:tcBorders>
                                  <w:vAlign w:val="center"/>
                                  <w:hideMark/>
                                </w:tcPr>
                                <w:p w14:paraId="54D8BB30" w14:textId="77777777" w:rsidR="00170DB3" w:rsidRDefault="00170DB3">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尿液</w:t>
                                  </w:r>
                                </w:p>
                              </w:tc>
                              <w:tc>
                                <w:tcPr>
                                  <w:tcW w:w="1275" w:type="dxa"/>
                                  <w:tcBorders>
                                    <w:top w:val="nil"/>
                                    <w:left w:val="nil"/>
                                    <w:bottom w:val="single" w:sz="4" w:space="0" w:color="auto"/>
                                    <w:right w:val="single" w:sz="4" w:space="0" w:color="auto"/>
                                  </w:tcBorders>
                                  <w:vAlign w:val="center"/>
                                  <w:hideMark/>
                                </w:tcPr>
                                <w:p w14:paraId="1992000C" w14:textId="0513BC6E" w:rsidR="00170DB3" w:rsidRPr="00DF5424" w:rsidRDefault="00B73116">
                                  <w:pPr>
                                    <w:widowControl/>
                                    <w:spacing w:line="0" w:lineRule="atLeast"/>
                                    <w:jc w:val="right"/>
                                    <w:rPr>
                                      <w:rFonts w:ascii="標楷體" w:eastAsia="標楷體" w:hAnsi="標楷體" w:cs="新細明體"/>
                                      <w:bCs/>
                                      <w:color w:val="000000"/>
                                      <w:kern w:val="0"/>
                                      <w:sz w:val="20"/>
                                      <w:szCs w:val="20"/>
                                    </w:rPr>
                                  </w:pPr>
                                  <w:proofErr w:type="gramStart"/>
                                  <w:r w:rsidRPr="00DF5424">
                                    <w:rPr>
                                      <w:rFonts w:ascii="標楷體" w:eastAsia="標楷體" w:hAnsi="標楷體" w:hint="eastAsia"/>
                                      <w:bCs/>
                                      <w:sz w:val="20"/>
                                      <w:szCs w:val="20"/>
                                    </w:rPr>
                                    <w:t>—</w:t>
                                  </w:r>
                                  <w:proofErr w:type="gramEnd"/>
                                </w:p>
                              </w:tc>
                              <w:tc>
                                <w:tcPr>
                                  <w:tcW w:w="1134" w:type="dxa"/>
                                  <w:tcBorders>
                                    <w:top w:val="nil"/>
                                    <w:left w:val="nil"/>
                                    <w:bottom w:val="single" w:sz="4" w:space="0" w:color="auto"/>
                                    <w:right w:val="single" w:sz="4" w:space="0" w:color="auto"/>
                                  </w:tcBorders>
                                  <w:vAlign w:val="center"/>
                                  <w:hideMark/>
                                </w:tcPr>
                                <w:p w14:paraId="11189D83" w14:textId="77777777" w:rsidR="00170DB3" w:rsidRDefault="00170DB3">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806</w:t>
                                  </w:r>
                                </w:p>
                              </w:tc>
                              <w:tc>
                                <w:tcPr>
                                  <w:tcW w:w="1276" w:type="dxa"/>
                                  <w:tcBorders>
                                    <w:top w:val="nil"/>
                                    <w:left w:val="nil"/>
                                    <w:bottom w:val="single" w:sz="4" w:space="0" w:color="auto"/>
                                    <w:right w:val="single" w:sz="4" w:space="0" w:color="auto"/>
                                  </w:tcBorders>
                                  <w:vAlign w:val="center"/>
                                  <w:hideMark/>
                                </w:tcPr>
                                <w:p w14:paraId="785F5333" w14:textId="77777777" w:rsidR="00170DB3" w:rsidRDefault="00170DB3">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8,897</w:t>
                                  </w:r>
                                </w:p>
                              </w:tc>
                            </w:tr>
                            <w:tr w:rsidR="00D0153C" w14:paraId="6FF42507" w14:textId="77777777" w:rsidTr="00D0153C">
                              <w:trPr>
                                <w:trHeight w:val="280"/>
                              </w:trPr>
                              <w:tc>
                                <w:tcPr>
                                  <w:tcW w:w="4678" w:type="dxa"/>
                                  <w:gridSpan w:val="4"/>
                                  <w:tcBorders>
                                    <w:top w:val="single" w:sz="4" w:space="0" w:color="auto"/>
                                  </w:tcBorders>
                                  <w:vAlign w:val="center"/>
                                </w:tcPr>
                                <w:p w14:paraId="7D386E7A" w14:textId="77777777" w:rsidR="00D0153C" w:rsidRDefault="00D0153C" w:rsidP="00D0153C">
                                  <w:pPr>
                                    <w:widowControl/>
                                    <w:spacing w:line="0" w:lineRule="atLeast"/>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：1.依托</w:t>
                                  </w:r>
                                  <w:proofErr w:type="gramStart"/>
                                  <w:r>
                                    <w:rPr>
                                      <w:rFonts w:ascii="標楷體" w:eastAsia="標楷體" w:hAnsi="標楷體" w:cs="新細明體" w:hint="eastAsia"/>
                                      <w:color w:val="000000"/>
                                      <w:kern w:val="0"/>
                                      <w:sz w:val="18"/>
                                      <w:szCs w:val="18"/>
                                    </w:rPr>
                                    <w:t>咪酯類</w:t>
                                  </w:r>
                                  <w:proofErr w:type="gramEnd"/>
                                  <w:r>
                                    <w:rPr>
                                      <w:rFonts w:ascii="標楷體" w:eastAsia="標楷體" w:hAnsi="標楷體" w:cs="新細明體" w:hint="eastAsia"/>
                                      <w:color w:val="000000"/>
                                      <w:kern w:val="0"/>
                                      <w:sz w:val="18"/>
                                      <w:szCs w:val="18"/>
                                    </w:rPr>
                                    <w:t>包含依托</w:t>
                                  </w:r>
                                  <w:proofErr w:type="gramStart"/>
                                  <w:r>
                                    <w:rPr>
                                      <w:rFonts w:ascii="標楷體" w:eastAsia="標楷體" w:hAnsi="標楷體" w:cs="新細明體" w:hint="eastAsia"/>
                                      <w:color w:val="000000"/>
                                      <w:kern w:val="0"/>
                                      <w:sz w:val="18"/>
                                      <w:szCs w:val="18"/>
                                    </w:rPr>
                                    <w:t>咪</w:t>
                                  </w:r>
                                  <w:proofErr w:type="gramEnd"/>
                                  <w:r>
                                    <w:rPr>
                                      <w:rFonts w:ascii="標楷體" w:eastAsia="標楷體" w:hAnsi="標楷體" w:cs="新細明體" w:hint="eastAsia"/>
                                      <w:color w:val="000000"/>
                                      <w:kern w:val="0"/>
                                      <w:sz w:val="18"/>
                                      <w:szCs w:val="18"/>
                                    </w:rPr>
                                    <w:t>酯、美托</w:t>
                                  </w:r>
                                  <w:proofErr w:type="gramStart"/>
                                  <w:r>
                                    <w:rPr>
                                      <w:rFonts w:ascii="標楷體" w:eastAsia="標楷體" w:hAnsi="標楷體" w:cs="新細明體" w:hint="eastAsia"/>
                                      <w:color w:val="000000"/>
                                      <w:kern w:val="0"/>
                                      <w:sz w:val="18"/>
                                      <w:szCs w:val="18"/>
                                    </w:rPr>
                                    <w:t>咪</w:t>
                                  </w:r>
                                  <w:proofErr w:type="gramEnd"/>
                                  <w:r>
                                    <w:rPr>
                                      <w:rFonts w:ascii="標楷體" w:eastAsia="標楷體" w:hAnsi="標楷體" w:cs="新細明體" w:hint="eastAsia"/>
                                      <w:color w:val="000000"/>
                                      <w:kern w:val="0"/>
                                      <w:sz w:val="18"/>
                                      <w:szCs w:val="18"/>
                                    </w:rPr>
                                    <w:t>酯</w:t>
                                  </w:r>
                                  <w:proofErr w:type="gramStart"/>
                                  <w:r>
                                    <w:rPr>
                                      <w:rFonts w:ascii="標楷體" w:eastAsia="標楷體" w:hAnsi="標楷體" w:cs="新細明體" w:hint="eastAsia"/>
                                      <w:color w:val="000000"/>
                                      <w:kern w:val="0"/>
                                      <w:sz w:val="18"/>
                                      <w:szCs w:val="18"/>
                                    </w:rPr>
                                    <w:t>及丙帕酯。</w:t>
                                  </w:r>
                                  <w:proofErr w:type="gramEnd"/>
                                </w:p>
                                <w:p w14:paraId="63593286" w14:textId="7D872D2F" w:rsidR="00D0153C" w:rsidRDefault="00D0153C" w:rsidP="00D0153C">
                                  <w:pPr>
                                    <w:widowControl/>
                                    <w:spacing w:line="0" w:lineRule="atLeast"/>
                                    <w:ind w:leftChars="155" w:left="372"/>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18"/>
                                      <w:szCs w:val="18"/>
                                    </w:rPr>
                                    <w:t>2.各檢驗機關（構）資料擷取日為115年4月14日。</w:t>
                                  </w:r>
                                  <w:r>
                                    <w:rPr>
                                      <w:rFonts w:ascii="標楷體" w:eastAsia="標楷體" w:hAnsi="標楷體" w:cs="新細明體" w:hint="eastAsia"/>
                                      <w:color w:val="000000"/>
                                      <w:kern w:val="0"/>
                                      <w:sz w:val="18"/>
                                      <w:szCs w:val="18"/>
                                    </w:rPr>
                                    <w:br/>
                                    <w:t>3.</w:t>
                                  </w:r>
                                  <w:r w:rsidR="0048104D">
                                    <w:rPr>
                                      <w:rFonts w:ascii="標楷體" w:eastAsia="標楷體" w:hAnsi="標楷體" w:cs="新細明體" w:hint="eastAsia"/>
                                      <w:color w:val="000000"/>
                                      <w:kern w:val="0"/>
                                      <w:sz w:val="18"/>
                                      <w:szCs w:val="18"/>
                                    </w:rPr>
                                    <w:t>資料來源：</w:t>
                                  </w:r>
                                  <w:r>
                                    <w:rPr>
                                      <w:rFonts w:ascii="標楷體" w:eastAsia="標楷體" w:hAnsi="標楷體" w:cs="新細明體" w:hint="eastAsia"/>
                                      <w:color w:val="000000"/>
                                      <w:kern w:val="0"/>
                                      <w:sz w:val="18"/>
                                      <w:szCs w:val="18"/>
                                    </w:rPr>
                                    <w:t>整理自衛福部提供資料。</w:t>
                                  </w:r>
                                </w:p>
                              </w:tc>
                            </w:tr>
                          </w:tbl>
                          <w:p w14:paraId="06EF5B68" w14:textId="77777777" w:rsidR="00170DB3" w:rsidRDefault="00170DB3" w:rsidP="00170DB3">
                            <w:pPr>
                              <w:spacing w:line="0" w:lineRule="atLeast"/>
                              <w:rPr>
                                <w:rFonts w:ascii="標楷體" w:eastAsia="標楷體" w:hAnsi="標楷體"/>
                                <w:szCs w:val="24"/>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704C3A" id="文字方塊 11" o:spid="_x0000_s1328" type="#_x0000_t202" style="position:absolute;left:0;text-align:left;margin-left:194pt;margin-top:14.65pt;width:245.2pt;height:143.3pt;z-index:-25132441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HUlNQIAACkEAAAOAAAAZHJzL2Uyb0RvYy54bWysU1FuEzEQ/UfiDpb/ye6GBJJVNlVpKUIq&#10;FKlwAMfrzVrYHmM72S0XqMQByjcH4AAcqD0HY28SovKH8Idle2bezHszXpz0WpGtcF6CqWgxyikR&#10;hkMtzbqinz5ePJtR4gMzNVNgREVvhKcny6dPFp0txRhaULVwBEGMLztb0TYEW2aZ563QzI/ACoPG&#10;BpxmAa9undWOdYiuVTbO8xdZB662DrjwHl/PByNdJvymETxcNY0XgaiKYm0h7S7tq7hnywUr147Z&#10;VvJdGewfqtBMGkx6gDpngZGNk39BackdeGjCiIPOoGkkF4kDsinyR2yuW2ZF4oLieHuQyf8/WP5+&#10;+8ERWWPvCkoM09ijh7vb+5/fH+5+3f/4RvAZNeqsL9H12qJz6F9Bj/6Jr7eXwD97YuCsZWYtTp2D&#10;rhWsxhpTZHYUOuD4CLLq3kGNudgmQALqG6ejgCgJQXTs1c2hP6IPhOPj86KY5BM0cbQVs2I+L1IH&#10;M1buw63z4Y0ATeKhog4HIMGz7aUPSARd9y4xm4ELqVQaAmVIV9H5dDxNAUcWLQPOqJK6orM8rmFq&#10;IsvXpk7BgUk1nDGBMpgn0o5MB86hX/VJ5el0L+cK6hsUwsEwk/iHwhVujQIsgytpKWnBfX38Fv2w&#10;/WihpMO5raj/smFOUKLeGhR9XkyiQiFdJtOXY7y4Y8vq2MIMR6iKBkqG41lIn2PQ5hSb08gkW6Qz&#10;VLzjhvOY1Nz9nTjwx/fk9eeHL38DAAD//wMAUEsDBBQABgAIAAAAIQB/zy283AAAAAcBAAAPAAAA&#10;ZHJzL2Rvd25yZXYueG1sTI/NTsMwEITvSLyDtUjcqN02RSRkUyEQVxDlR+LmxtskIl5HsduEt2c5&#10;wXE0o5lvyu3se3WiMXaBEZYLA4q4Dq7jBuHt9fHqBlRMlp3tAxPCN0XYVudnpS1cmPiFTrvUKCnh&#10;WFiENqWh0DrWLXkbF2EgFu8QRm+TyLHRbrSTlPter4y51t52LAutHei+pfprd/QI70+Hz4/MPDcP&#10;fjNMYTaafa4RLy/mu1tQieb0F4ZffEGHSpj24cguqh5BjiSEVb4GJW6WmwzUHmG93OSgq1L/569+&#10;AAAA//8DAFBLAQItABQABgAIAAAAIQC2gziS/gAAAOEBAAATAAAAAAAAAAAAAAAAAAAAAABbQ29u&#10;dGVudF9UeXBlc10ueG1sUEsBAi0AFAAGAAgAAAAhADj9If/WAAAAlAEAAAsAAAAAAAAAAAAAAAAA&#10;LwEAAF9yZWxzLy5yZWxzUEsBAi0AFAAGAAgAAAAhAGBQdSU1AgAAKQQAAA4AAAAAAAAAAAAAAAAA&#10;LgIAAGRycy9lMm9Eb2MueG1sUEsBAi0AFAAGAAgAAAAhAH/PLbzcAAAABwEAAA8AAAAAAAAAAAAA&#10;AAAAjwQAAGRycy9kb3ducmV2LnhtbFBLBQYAAAAABAAEAPMAAACYBQAAAAA=&#10;" filled="f" stroked="f">
                <v:textbox>
                  <w:txbxContent>
                    <w:tbl>
                      <w:tblPr>
                        <w:tblW w:w="4678" w:type="dxa"/>
                        <w:tblCellMar>
                          <w:left w:w="28" w:type="dxa"/>
                          <w:right w:w="28" w:type="dxa"/>
                        </w:tblCellMar>
                        <w:tblLook w:val="04A0" w:firstRow="1" w:lastRow="0" w:firstColumn="1" w:lastColumn="0" w:noHBand="0" w:noVBand="1"/>
                      </w:tblPr>
                      <w:tblGrid>
                        <w:gridCol w:w="993"/>
                        <w:gridCol w:w="1275"/>
                        <w:gridCol w:w="1134"/>
                        <w:gridCol w:w="1276"/>
                      </w:tblGrid>
                      <w:tr w:rsidR="00170DB3" w14:paraId="4A187CD7" w14:textId="77777777">
                        <w:trPr>
                          <w:trHeight w:val="585"/>
                        </w:trPr>
                        <w:tc>
                          <w:tcPr>
                            <w:tcW w:w="4678" w:type="dxa"/>
                            <w:gridSpan w:val="4"/>
                            <w:vAlign w:val="center"/>
                            <w:hideMark/>
                          </w:tcPr>
                          <w:p w14:paraId="46B6F267" w14:textId="77777777" w:rsidR="00170DB3" w:rsidRDefault="00170DB3">
                            <w:pPr>
                              <w:widowControl/>
                              <w:spacing w:line="0" w:lineRule="atLeast"/>
                              <w:jc w:val="center"/>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10</w:t>
                            </w:r>
                            <w:r>
                              <w:rPr>
                                <w:rFonts w:ascii="標楷體" w:eastAsia="標楷體" w:hAnsi="標楷體" w:cs="新細明體" w:hint="eastAsia"/>
                                <w:b/>
                                <w:color w:val="000000"/>
                                <w:kern w:val="0"/>
                                <w:szCs w:val="24"/>
                              </w:rPr>
                              <w:t xml:space="preserve">　</w:t>
                            </w:r>
                            <w:r>
                              <w:rPr>
                                <w:rFonts w:ascii="標楷體" w:eastAsia="標楷體" w:hAnsi="標楷體" w:cs="新細明體" w:hint="eastAsia"/>
                                <w:b/>
                                <w:bCs/>
                                <w:color w:val="000000"/>
                                <w:kern w:val="0"/>
                                <w:szCs w:val="24"/>
                              </w:rPr>
                              <w:t>依托</w:t>
                            </w:r>
                            <w:proofErr w:type="gramStart"/>
                            <w:r>
                              <w:rPr>
                                <w:rFonts w:ascii="標楷體" w:eastAsia="標楷體" w:hAnsi="標楷體" w:cs="新細明體" w:hint="eastAsia"/>
                                <w:b/>
                                <w:bCs/>
                                <w:color w:val="000000"/>
                                <w:kern w:val="0"/>
                                <w:szCs w:val="24"/>
                              </w:rPr>
                              <w:t>咪酯類</w:t>
                            </w:r>
                            <w:proofErr w:type="gramEnd"/>
                            <w:r>
                              <w:rPr>
                                <w:rFonts w:ascii="標楷體" w:eastAsia="標楷體" w:hAnsi="標楷體" w:cs="新細明體" w:hint="eastAsia"/>
                                <w:b/>
                                <w:bCs/>
                                <w:color w:val="000000"/>
                                <w:kern w:val="0"/>
                                <w:szCs w:val="24"/>
                              </w:rPr>
                              <w:t>檢體通報檢驗情形</w:t>
                            </w:r>
                          </w:p>
                          <w:p w14:paraId="737E29DA" w14:textId="77777777" w:rsidR="00170DB3" w:rsidRDefault="00170DB3">
                            <w:pPr>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color w:val="000000"/>
                                <w:kern w:val="0"/>
                                <w:sz w:val="20"/>
                                <w:szCs w:val="20"/>
                              </w:rPr>
                              <w:t>單位：件</w:t>
                            </w:r>
                          </w:p>
                        </w:tc>
                      </w:tr>
                      <w:tr w:rsidR="00170DB3" w14:paraId="2D750999" w14:textId="77777777" w:rsidTr="00CE550B">
                        <w:trPr>
                          <w:trHeight w:val="535"/>
                        </w:trPr>
                        <w:tc>
                          <w:tcPr>
                            <w:tcW w:w="993" w:type="dxa"/>
                            <w:tcBorders>
                              <w:top w:val="single" w:sz="4" w:space="0" w:color="auto"/>
                              <w:left w:val="single" w:sz="4" w:space="0" w:color="auto"/>
                              <w:bottom w:val="single" w:sz="4" w:space="0" w:color="auto"/>
                              <w:right w:val="single" w:sz="4" w:space="0" w:color="auto"/>
                              <w:tl2br w:val="single" w:sz="4" w:space="0" w:color="auto"/>
                            </w:tcBorders>
                            <w:shd w:val="clear" w:color="auto" w:fill="D9E2F3" w:themeFill="accent1" w:themeFillTint="33"/>
                            <w:vAlign w:val="center"/>
                            <w:hideMark/>
                          </w:tcPr>
                          <w:p w14:paraId="287A2CA2" w14:textId="77777777" w:rsidR="00170DB3" w:rsidRDefault="00170DB3">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年度</w:t>
                            </w:r>
                          </w:p>
                          <w:p w14:paraId="720F053C" w14:textId="77777777" w:rsidR="00170DB3" w:rsidRDefault="00170DB3">
                            <w:pPr>
                              <w:widowControl/>
                              <w:spacing w:line="0" w:lineRule="atLeas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檢體</w:t>
                            </w:r>
                          </w:p>
                        </w:tc>
                        <w:tc>
                          <w:tcPr>
                            <w:tcW w:w="1275"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4548CC74" w14:textId="77777777" w:rsidR="00170DB3" w:rsidRDefault="00170DB3">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1134"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14D84926" w14:textId="77777777" w:rsidR="00170DB3" w:rsidRDefault="00170DB3">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c>
                          <w:tcPr>
                            <w:tcW w:w="1276" w:type="dxa"/>
                            <w:tcBorders>
                              <w:top w:val="single" w:sz="4" w:space="0" w:color="auto"/>
                              <w:left w:val="nil"/>
                              <w:bottom w:val="single" w:sz="4" w:space="0" w:color="auto"/>
                              <w:right w:val="single" w:sz="4" w:space="0" w:color="auto"/>
                            </w:tcBorders>
                            <w:shd w:val="clear" w:color="auto" w:fill="D9E2F3" w:themeFill="accent1" w:themeFillTint="33"/>
                            <w:vAlign w:val="center"/>
                            <w:hideMark/>
                          </w:tcPr>
                          <w:p w14:paraId="487AE376" w14:textId="77777777" w:rsidR="00170DB3" w:rsidRDefault="00170DB3">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114</w:t>
                            </w:r>
                          </w:p>
                        </w:tc>
                      </w:tr>
                      <w:tr w:rsidR="00170DB3" w14:paraId="637C851C" w14:textId="77777777">
                        <w:trPr>
                          <w:trHeight w:val="280"/>
                        </w:trPr>
                        <w:tc>
                          <w:tcPr>
                            <w:tcW w:w="993" w:type="dxa"/>
                            <w:tcBorders>
                              <w:top w:val="nil"/>
                              <w:left w:val="single" w:sz="4" w:space="0" w:color="auto"/>
                              <w:bottom w:val="single" w:sz="4" w:space="0" w:color="auto"/>
                              <w:right w:val="single" w:sz="4" w:space="0" w:color="auto"/>
                            </w:tcBorders>
                            <w:vAlign w:val="center"/>
                            <w:hideMark/>
                          </w:tcPr>
                          <w:p w14:paraId="7DFE035A" w14:textId="77777777" w:rsidR="00170DB3" w:rsidRDefault="00170DB3">
                            <w:pPr>
                              <w:widowControl/>
                              <w:spacing w:line="0" w:lineRule="atLeas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合計</w:t>
                            </w:r>
                          </w:p>
                        </w:tc>
                        <w:tc>
                          <w:tcPr>
                            <w:tcW w:w="1275" w:type="dxa"/>
                            <w:tcBorders>
                              <w:top w:val="nil"/>
                              <w:left w:val="nil"/>
                              <w:bottom w:val="single" w:sz="4" w:space="0" w:color="auto"/>
                              <w:right w:val="single" w:sz="4" w:space="0" w:color="auto"/>
                            </w:tcBorders>
                            <w:vAlign w:val="center"/>
                            <w:hideMark/>
                          </w:tcPr>
                          <w:p w14:paraId="14D38C8F" w14:textId="77777777" w:rsidR="00170DB3" w:rsidRDefault="00170DB3">
                            <w:pPr>
                              <w:widowControl/>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22</w:t>
                            </w:r>
                          </w:p>
                        </w:tc>
                        <w:tc>
                          <w:tcPr>
                            <w:tcW w:w="1134" w:type="dxa"/>
                            <w:tcBorders>
                              <w:top w:val="nil"/>
                              <w:left w:val="nil"/>
                              <w:bottom w:val="single" w:sz="4" w:space="0" w:color="auto"/>
                              <w:right w:val="single" w:sz="4" w:space="0" w:color="auto"/>
                            </w:tcBorders>
                            <w:vAlign w:val="center"/>
                            <w:hideMark/>
                          </w:tcPr>
                          <w:p w14:paraId="12C3FCFA" w14:textId="77777777" w:rsidR="00170DB3" w:rsidRDefault="00170DB3">
                            <w:pPr>
                              <w:widowControl/>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9,220</w:t>
                            </w:r>
                          </w:p>
                        </w:tc>
                        <w:tc>
                          <w:tcPr>
                            <w:tcW w:w="1276" w:type="dxa"/>
                            <w:tcBorders>
                              <w:top w:val="nil"/>
                              <w:left w:val="nil"/>
                              <w:bottom w:val="single" w:sz="4" w:space="0" w:color="auto"/>
                              <w:right w:val="single" w:sz="4" w:space="0" w:color="auto"/>
                            </w:tcBorders>
                            <w:vAlign w:val="center"/>
                            <w:hideMark/>
                          </w:tcPr>
                          <w:p w14:paraId="03CCD10D" w14:textId="77777777" w:rsidR="00170DB3" w:rsidRDefault="00170DB3">
                            <w:pPr>
                              <w:widowControl/>
                              <w:spacing w:line="0" w:lineRule="atLeas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40,413</w:t>
                            </w:r>
                          </w:p>
                        </w:tc>
                      </w:tr>
                      <w:tr w:rsidR="00170DB3" w14:paraId="485A8CCF" w14:textId="77777777">
                        <w:trPr>
                          <w:trHeight w:val="280"/>
                        </w:trPr>
                        <w:tc>
                          <w:tcPr>
                            <w:tcW w:w="993" w:type="dxa"/>
                            <w:tcBorders>
                              <w:top w:val="nil"/>
                              <w:left w:val="single" w:sz="4" w:space="0" w:color="auto"/>
                              <w:bottom w:val="single" w:sz="4" w:space="0" w:color="auto"/>
                              <w:right w:val="single" w:sz="4" w:space="0" w:color="auto"/>
                            </w:tcBorders>
                            <w:vAlign w:val="center"/>
                            <w:hideMark/>
                          </w:tcPr>
                          <w:p w14:paraId="3B0B7583" w14:textId="77777777" w:rsidR="00170DB3" w:rsidRDefault="00170DB3">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非尿液</w:t>
                            </w:r>
                          </w:p>
                        </w:tc>
                        <w:tc>
                          <w:tcPr>
                            <w:tcW w:w="1275" w:type="dxa"/>
                            <w:tcBorders>
                              <w:top w:val="nil"/>
                              <w:left w:val="nil"/>
                              <w:bottom w:val="single" w:sz="4" w:space="0" w:color="auto"/>
                              <w:right w:val="single" w:sz="4" w:space="0" w:color="auto"/>
                            </w:tcBorders>
                            <w:vAlign w:val="center"/>
                            <w:hideMark/>
                          </w:tcPr>
                          <w:p w14:paraId="41A80379" w14:textId="77777777" w:rsidR="00170DB3" w:rsidRDefault="00170DB3">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22</w:t>
                            </w:r>
                          </w:p>
                        </w:tc>
                        <w:tc>
                          <w:tcPr>
                            <w:tcW w:w="1134" w:type="dxa"/>
                            <w:tcBorders>
                              <w:top w:val="nil"/>
                              <w:left w:val="nil"/>
                              <w:bottom w:val="single" w:sz="4" w:space="0" w:color="auto"/>
                              <w:right w:val="single" w:sz="4" w:space="0" w:color="auto"/>
                            </w:tcBorders>
                            <w:vAlign w:val="center"/>
                            <w:hideMark/>
                          </w:tcPr>
                          <w:p w14:paraId="659A0D79" w14:textId="77777777" w:rsidR="00170DB3" w:rsidRDefault="00170DB3">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8,414</w:t>
                            </w:r>
                          </w:p>
                        </w:tc>
                        <w:tc>
                          <w:tcPr>
                            <w:tcW w:w="1276" w:type="dxa"/>
                            <w:tcBorders>
                              <w:top w:val="nil"/>
                              <w:left w:val="nil"/>
                              <w:bottom w:val="single" w:sz="4" w:space="0" w:color="auto"/>
                              <w:right w:val="single" w:sz="4" w:space="0" w:color="auto"/>
                            </w:tcBorders>
                            <w:vAlign w:val="center"/>
                            <w:hideMark/>
                          </w:tcPr>
                          <w:p w14:paraId="6203D6F6" w14:textId="77777777" w:rsidR="00170DB3" w:rsidRDefault="00170DB3">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31,516</w:t>
                            </w:r>
                          </w:p>
                        </w:tc>
                      </w:tr>
                      <w:tr w:rsidR="00170DB3" w14:paraId="7C07B699" w14:textId="77777777" w:rsidTr="00D0153C">
                        <w:trPr>
                          <w:trHeight w:val="280"/>
                        </w:trPr>
                        <w:tc>
                          <w:tcPr>
                            <w:tcW w:w="993" w:type="dxa"/>
                            <w:tcBorders>
                              <w:top w:val="nil"/>
                              <w:left w:val="single" w:sz="4" w:space="0" w:color="auto"/>
                              <w:bottom w:val="single" w:sz="4" w:space="0" w:color="auto"/>
                              <w:right w:val="single" w:sz="4" w:space="0" w:color="auto"/>
                            </w:tcBorders>
                            <w:vAlign w:val="center"/>
                            <w:hideMark/>
                          </w:tcPr>
                          <w:p w14:paraId="54D8BB30" w14:textId="77777777" w:rsidR="00170DB3" w:rsidRDefault="00170DB3">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尿液</w:t>
                            </w:r>
                          </w:p>
                        </w:tc>
                        <w:tc>
                          <w:tcPr>
                            <w:tcW w:w="1275" w:type="dxa"/>
                            <w:tcBorders>
                              <w:top w:val="nil"/>
                              <w:left w:val="nil"/>
                              <w:bottom w:val="single" w:sz="4" w:space="0" w:color="auto"/>
                              <w:right w:val="single" w:sz="4" w:space="0" w:color="auto"/>
                            </w:tcBorders>
                            <w:vAlign w:val="center"/>
                            <w:hideMark/>
                          </w:tcPr>
                          <w:p w14:paraId="1992000C" w14:textId="0513BC6E" w:rsidR="00170DB3" w:rsidRPr="00DF5424" w:rsidRDefault="00B73116">
                            <w:pPr>
                              <w:widowControl/>
                              <w:spacing w:line="0" w:lineRule="atLeast"/>
                              <w:jc w:val="right"/>
                              <w:rPr>
                                <w:rFonts w:ascii="標楷體" w:eastAsia="標楷體" w:hAnsi="標楷體" w:cs="新細明體"/>
                                <w:bCs/>
                                <w:color w:val="000000"/>
                                <w:kern w:val="0"/>
                                <w:sz w:val="20"/>
                                <w:szCs w:val="20"/>
                              </w:rPr>
                            </w:pPr>
                            <w:proofErr w:type="gramStart"/>
                            <w:r w:rsidRPr="00DF5424">
                              <w:rPr>
                                <w:rFonts w:ascii="標楷體" w:eastAsia="標楷體" w:hAnsi="標楷體" w:hint="eastAsia"/>
                                <w:bCs/>
                                <w:sz w:val="20"/>
                                <w:szCs w:val="20"/>
                              </w:rPr>
                              <w:t>—</w:t>
                            </w:r>
                            <w:proofErr w:type="gramEnd"/>
                          </w:p>
                        </w:tc>
                        <w:tc>
                          <w:tcPr>
                            <w:tcW w:w="1134" w:type="dxa"/>
                            <w:tcBorders>
                              <w:top w:val="nil"/>
                              <w:left w:val="nil"/>
                              <w:bottom w:val="single" w:sz="4" w:space="0" w:color="auto"/>
                              <w:right w:val="single" w:sz="4" w:space="0" w:color="auto"/>
                            </w:tcBorders>
                            <w:vAlign w:val="center"/>
                            <w:hideMark/>
                          </w:tcPr>
                          <w:p w14:paraId="11189D83" w14:textId="77777777" w:rsidR="00170DB3" w:rsidRDefault="00170DB3">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806</w:t>
                            </w:r>
                          </w:p>
                        </w:tc>
                        <w:tc>
                          <w:tcPr>
                            <w:tcW w:w="1276" w:type="dxa"/>
                            <w:tcBorders>
                              <w:top w:val="nil"/>
                              <w:left w:val="nil"/>
                              <w:bottom w:val="single" w:sz="4" w:space="0" w:color="auto"/>
                              <w:right w:val="single" w:sz="4" w:space="0" w:color="auto"/>
                            </w:tcBorders>
                            <w:vAlign w:val="center"/>
                            <w:hideMark/>
                          </w:tcPr>
                          <w:p w14:paraId="785F5333" w14:textId="77777777" w:rsidR="00170DB3" w:rsidRDefault="00170DB3">
                            <w:pPr>
                              <w:widowControl/>
                              <w:spacing w:line="0" w:lineRule="atLeas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8,897</w:t>
                            </w:r>
                          </w:p>
                        </w:tc>
                      </w:tr>
                      <w:tr w:rsidR="00D0153C" w14:paraId="6FF42507" w14:textId="77777777" w:rsidTr="00D0153C">
                        <w:trPr>
                          <w:trHeight w:val="280"/>
                        </w:trPr>
                        <w:tc>
                          <w:tcPr>
                            <w:tcW w:w="4678" w:type="dxa"/>
                            <w:gridSpan w:val="4"/>
                            <w:tcBorders>
                              <w:top w:val="single" w:sz="4" w:space="0" w:color="auto"/>
                            </w:tcBorders>
                            <w:vAlign w:val="center"/>
                          </w:tcPr>
                          <w:p w14:paraId="7D386E7A" w14:textId="77777777" w:rsidR="00D0153C" w:rsidRDefault="00D0153C" w:rsidP="00D0153C">
                            <w:pPr>
                              <w:widowControl/>
                              <w:spacing w:line="0" w:lineRule="atLeast"/>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：1.依托</w:t>
                            </w:r>
                            <w:proofErr w:type="gramStart"/>
                            <w:r>
                              <w:rPr>
                                <w:rFonts w:ascii="標楷體" w:eastAsia="標楷體" w:hAnsi="標楷體" w:cs="新細明體" w:hint="eastAsia"/>
                                <w:color w:val="000000"/>
                                <w:kern w:val="0"/>
                                <w:sz w:val="18"/>
                                <w:szCs w:val="18"/>
                              </w:rPr>
                              <w:t>咪酯類</w:t>
                            </w:r>
                            <w:proofErr w:type="gramEnd"/>
                            <w:r>
                              <w:rPr>
                                <w:rFonts w:ascii="標楷體" w:eastAsia="標楷體" w:hAnsi="標楷體" w:cs="新細明體" w:hint="eastAsia"/>
                                <w:color w:val="000000"/>
                                <w:kern w:val="0"/>
                                <w:sz w:val="18"/>
                                <w:szCs w:val="18"/>
                              </w:rPr>
                              <w:t>包含依托</w:t>
                            </w:r>
                            <w:proofErr w:type="gramStart"/>
                            <w:r>
                              <w:rPr>
                                <w:rFonts w:ascii="標楷體" w:eastAsia="標楷體" w:hAnsi="標楷體" w:cs="新細明體" w:hint="eastAsia"/>
                                <w:color w:val="000000"/>
                                <w:kern w:val="0"/>
                                <w:sz w:val="18"/>
                                <w:szCs w:val="18"/>
                              </w:rPr>
                              <w:t>咪</w:t>
                            </w:r>
                            <w:proofErr w:type="gramEnd"/>
                            <w:r>
                              <w:rPr>
                                <w:rFonts w:ascii="標楷體" w:eastAsia="標楷體" w:hAnsi="標楷體" w:cs="新細明體" w:hint="eastAsia"/>
                                <w:color w:val="000000"/>
                                <w:kern w:val="0"/>
                                <w:sz w:val="18"/>
                                <w:szCs w:val="18"/>
                              </w:rPr>
                              <w:t>酯、美托</w:t>
                            </w:r>
                            <w:proofErr w:type="gramStart"/>
                            <w:r>
                              <w:rPr>
                                <w:rFonts w:ascii="標楷體" w:eastAsia="標楷體" w:hAnsi="標楷體" w:cs="新細明體" w:hint="eastAsia"/>
                                <w:color w:val="000000"/>
                                <w:kern w:val="0"/>
                                <w:sz w:val="18"/>
                                <w:szCs w:val="18"/>
                              </w:rPr>
                              <w:t>咪</w:t>
                            </w:r>
                            <w:proofErr w:type="gramEnd"/>
                            <w:r>
                              <w:rPr>
                                <w:rFonts w:ascii="標楷體" w:eastAsia="標楷體" w:hAnsi="標楷體" w:cs="新細明體" w:hint="eastAsia"/>
                                <w:color w:val="000000"/>
                                <w:kern w:val="0"/>
                                <w:sz w:val="18"/>
                                <w:szCs w:val="18"/>
                              </w:rPr>
                              <w:t>酯</w:t>
                            </w:r>
                            <w:proofErr w:type="gramStart"/>
                            <w:r>
                              <w:rPr>
                                <w:rFonts w:ascii="標楷體" w:eastAsia="標楷體" w:hAnsi="標楷體" w:cs="新細明體" w:hint="eastAsia"/>
                                <w:color w:val="000000"/>
                                <w:kern w:val="0"/>
                                <w:sz w:val="18"/>
                                <w:szCs w:val="18"/>
                              </w:rPr>
                              <w:t>及丙帕酯。</w:t>
                            </w:r>
                            <w:proofErr w:type="gramEnd"/>
                          </w:p>
                          <w:p w14:paraId="63593286" w14:textId="7D872D2F" w:rsidR="00D0153C" w:rsidRDefault="00D0153C" w:rsidP="00D0153C">
                            <w:pPr>
                              <w:widowControl/>
                              <w:spacing w:line="0" w:lineRule="atLeast"/>
                              <w:ind w:leftChars="155" w:left="372"/>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18"/>
                                <w:szCs w:val="18"/>
                              </w:rPr>
                              <w:t>2.各檢驗機關（構）資料擷取日為115年4月14日。</w:t>
                            </w:r>
                            <w:r>
                              <w:rPr>
                                <w:rFonts w:ascii="標楷體" w:eastAsia="標楷體" w:hAnsi="標楷體" w:cs="新細明體" w:hint="eastAsia"/>
                                <w:color w:val="000000"/>
                                <w:kern w:val="0"/>
                                <w:sz w:val="18"/>
                                <w:szCs w:val="18"/>
                              </w:rPr>
                              <w:br/>
                              <w:t>3.</w:t>
                            </w:r>
                            <w:r w:rsidR="0048104D">
                              <w:rPr>
                                <w:rFonts w:ascii="標楷體" w:eastAsia="標楷體" w:hAnsi="標楷體" w:cs="新細明體" w:hint="eastAsia"/>
                                <w:color w:val="000000"/>
                                <w:kern w:val="0"/>
                                <w:sz w:val="18"/>
                                <w:szCs w:val="18"/>
                              </w:rPr>
                              <w:t>資料來源：</w:t>
                            </w:r>
                            <w:r>
                              <w:rPr>
                                <w:rFonts w:ascii="標楷體" w:eastAsia="標楷體" w:hAnsi="標楷體" w:cs="新細明體" w:hint="eastAsia"/>
                                <w:color w:val="000000"/>
                                <w:kern w:val="0"/>
                                <w:sz w:val="18"/>
                                <w:szCs w:val="18"/>
                              </w:rPr>
                              <w:t>整理自衛福部提供資料。</w:t>
                            </w:r>
                          </w:p>
                        </w:tc>
                      </w:tr>
                    </w:tbl>
                    <w:p w14:paraId="06EF5B68" w14:textId="77777777" w:rsidR="00170DB3" w:rsidRDefault="00170DB3" w:rsidP="00170DB3">
                      <w:pPr>
                        <w:spacing w:line="0" w:lineRule="atLeast"/>
                        <w:rPr>
                          <w:rFonts w:ascii="標楷體" w:eastAsia="標楷體" w:hAnsi="標楷體"/>
                          <w:szCs w:val="24"/>
                        </w:rPr>
                      </w:pPr>
                    </w:p>
                  </w:txbxContent>
                </v:textbox>
                <w10:wrap type="square" anchorx="margin"/>
              </v:shape>
            </w:pict>
          </mc:Fallback>
        </mc:AlternateContent>
      </w:r>
      <w:r w:rsidR="00BA7355" w:rsidRPr="003C121F">
        <w:rPr>
          <w:rFonts w:ascii="標楷體" w:hAnsi="標楷體" w:cs="Times New Roman" w:hint="eastAsia"/>
          <w:b w:val="0"/>
          <w:bCs w:val="0"/>
          <w:color w:val="000000" w:themeColor="text1"/>
        </w:rPr>
        <w:t>入電子</w:t>
      </w:r>
      <w:proofErr w:type="gramStart"/>
      <w:r w:rsidR="00BA7355" w:rsidRPr="003C121F">
        <w:rPr>
          <w:rFonts w:ascii="標楷體" w:hAnsi="標楷體" w:cs="Times New Roman" w:hint="eastAsia"/>
          <w:b w:val="0"/>
          <w:bCs w:val="0"/>
          <w:color w:val="000000" w:themeColor="text1"/>
        </w:rPr>
        <w:t>煙油或煙彈</w:t>
      </w:r>
      <w:proofErr w:type="gramEnd"/>
      <w:r w:rsidR="00BA7355" w:rsidRPr="003C121F">
        <w:rPr>
          <w:rFonts w:ascii="標楷體" w:hAnsi="標楷體" w:cs="Times New Roman" w:hint="eastAsia"/>
          <w:b w:val="0"/>
          <w:bCs w:val="0"/>
          <w:color w:val="000000" w:themeColor="text1"/>
        </w:rPr>
        <w:t>，透過</w:t>
      </w:r>
      <w:proofErr w:type="gramStart"/>
      <w:r w:rsidR="00BA7355" w:rsidRPr="003C121F">
        <w:rPr>
          <w:rFonts w:ascii="標楷體" w:hAnsi="標楷體" w:cs="Times New Roman" w:hint="eastAsia"/>
          <w:b w:val="0"/>
          <w:bCs w:val="0"/>
          <w:color w:val="000000" w:themeColor="text1"/>
        </w:rPr>
        <w:t>電子煙載具</w:t>
      </w:r>
      <w:proofErr w:type="gramEnd"/>
      <w:r w:rsidR="00BA7355" w:rsidRPr="003C121F">
        <w:rPr>
          <w:rFonts w:ascii="標楷體" w:hAnsi="標楷體" w:cs="Times New Roman" w:hint="eastAsia"/>
          <w:b w:val="0"/>
          <w:bCs w:val="0"/>
          <w:color w:val="000000" w:themeColor="text1"/>
        </w:rPr>
        <w:t>施用，其具有攜帶方便、氣味不易辨識等特性，恐成為新興毒品施用及擴散工具。</w:t>
      </w:r>
      <w:r w:rsidR="001F3CA1" w:rsidRPr="003C121F">
        <w:rPr>
          <w:rFonts w:ascii="標楷體" w:hAnsi="標楷體" w:cs="Times New Roman" w:hint="eastAsia"/>
          <w:b w:val="0"/>
          <w:bCs w:val="0"/>
          <w:color w:val="000000" w:themeColor="text1"/>
        </w:rPr>
        <w:t>經查</w:t>
      </w:r>
      <w:proofErr w:type="gramStart"/>
      <w:r w:rsidR="00BA7355" w:rsidRPr="003C121F">
        <w:rPr>
          <w:rFonts w:ascii="標楷體" w:hAnsi="標楷體" w:cs="Times New Roman" w:hint="eastAsia"/>
          <w:b w:val="0"/>
          <w:bCs w:val="0"/>
          <w:color w:val="000000" w:themeColor="text1"/>
        </w:rPr>
        <w:t>菸</w:t>
      </w:r>
      <w:proofErr w:type="gramEnd"/>
      <w:r w:rsidR="00BA7355" w:rsidRPr="003C121F">
        <w:rPr>
          <w:rFonts w:ascii="標楷體" w:hAnsi="標楷體" w:cs="Times New Roman" w:hint="eastAsia"/>
          <w:b w:val="0"/>
          <w:bCs w:val="0"/>
          <w:color w:val="000000" w:themeColor="text1"/>
        </w:rPr>
        <w:t>害防制法</w:t>
      </w:r>
      <w:r w:rsidR="005C5678" w:rsidRPr="003C121F">
        <w:rPr>
          <w:rFonts w:ascii="標楷體" w:hAnsi="標楷體" w:cs="Times New Roman" w:hint="eastAsia"/>
          <w:b w:val="0"/>
          <w:bCs w:val="0"/>
          <w:color w:val="000000" w:themeColor="text1"/>
        </w:rPr>
        <w:t>雖</w:t>
      </w:r>
      <w:r w:rsidR="00BA7355" w:rsidRPr="003C121F">
        <w:rPr>
          <w:rFonts w:ascii="標楷體" w:hAnsi="標楷體" w:cs="Times New Roman" w:hint="eastAsia"/>
          <w:b w:val="0"/>
          <w:bCs w:val="0"/>
          <w:color w:val="000000" w:themeColor="text1"/>
        </w:rPr>
        <w:t>已禁止電子煙之製造、輸入、販賣、供應、展示、廣告及使用，惟未禁止持有</w:t>
      </w:r>
      <w:proofErr w:type="gramStart"/>
      <w:r w:rsidR="00BA7355" w:rsidRPr="003C121F">
        <w:rPr>
          <w:rFonts w:ascii="標楷體" w:hAnsi="標楷體" w:cs="Times New Roman" w:hint="eastAsia"/>
          <w:b w:val="0"/>
          <w:bCs w:val="0"/>
          <w:color w:val="000000" w:themeColor="text1"/>
        </w:rPr>
        <w:t>電子煙載具</w:t>
      </w:r>
      <w:proofErr w:type="gramEnd"/>
      <w:r w:rsidR="00BA7355" w:rsidRPr="003C121F">
        <w:rPr>
          <w:rFonts w:ascii="標楷體" w:hAnsi="標楷體" w:cs="Times New Roman" w:hint="eastAsia"/>
          <w:b w:val="0"/>
          <w:bCs w:val="0"/>
          <w:color w:val="000000" w:themeColor="text1"/>
        </w:rPr>
        <w:t>，</w:t>
      </w:r>
      <w:r w:rsidR="001F3CA1" w:rsidRPr="003C121F">
        <w:rPr>
          <w:rFonts w:ascii="標楷體" w:hAnsi="標楷體" w:cs="Times New Roman" w:hint="eastAsia"/>
          <w:b w:val="0"/>
          <w:bCs w:val="0"/>
          <w:color w:val="000000" w:themeColor="text1"/>
        </w:rPr>
        <w:t>致第一線衛生機關人員稽查時，行為人常以「僅持有，未使用」規避行政罰，且查緝人員難以辨識電子煙是否含有毒品成分，無法即時有效處置</w:t>
      </w:r>
      <w:r w:rsidR="00C108D1" w:rsidRPr="003C121F">
        <w:rPr>
          <w:rFonts w:ascii="標楷體" w:hAnsi="標楷體" w:cs="Times New Roman" w:hint="eastAsia"/>
          <w:b w:val="0"/>
          <w:bCs w:val="0"/>
          <w:color w:val="000000" w:themeColor="text1"/>
        </w:rPr>
        <w:t>；</w:t>
      </w:r>
      <w:r w:rsidR="002E788E" w:rsidRPr="003C121F">
        <w:rPr>
          <w:rFonts w:ascii="標楷體" w:hAnsi="標楷體" w:cs="Times New Roman" w:hint="eastAsia"/>
          <w:b w:val="0"/>
          <w:bCs w:val="0"/>
          <w:color w:val="000000" w:themeColor="text1"/>
        </w:rPr>
        <w:t>（</w:t>
      </w:r>
      <w:r w:rsidR="001F3CA1" w:rsidRPr="003C121F">
        <w:rPr>
          <w:rFonts w:ascii="標楷體" w:hAnsi="標楷體" w:cs="Times New Roman" w:hint="eastAsia"/>
          <w:b w:val="0"/>
          <w:bCs w:val="0"/>
          <w:color w:val="000000" w:themeColor="text1"/>
        </w:rPr>
        <w:t>3</w:t>
      </w:r>
      <w:r w:rsidR="002E788E" w:rsidRPr="003C121F">
        <w:rPr>
          <w:rFonts w:ascii="標楷體" w:hAnsi="標楷體" w:cs="Times New Roman" w:hint="eastAsia"/>
          <w:b w:val="0"/>
          <w:bCs w:val="0"/>
          <w:color w:val="000000" w:themeColor="text1"/>
        </w:rPr>
        <w:t>）</w:t>
      </w:r>
      <w:proofErr w:type="gramStart"/>
      <w:r w:rsidR="00C108D1" w:rsidRPr="003C121F">
        <w:rPr>
          <w:rFonts w:ascii="標楷體" w:hAnsi="標楷體" w:cs="Times New Roman" w:hint="eastAsia"/>
          <w:b w:val="0"/>
          <w:bCs w:val="0"/>
          <w:color w:val="000000" w:themeColor="text1"/>
        </w:rPr>
        <w:t>衛福部為強化</w:t>
      </w:r>
      <w:proofErr w:type="gramEnd"/>
      <w:r w:rsidR="00C108D1" w:rsidRPr="003C121F">
        <w:rPr>
          <w:rFonts w:ascii="標楷體" w:hAnsi="標楷體" w:cs="Times New Roman" w:hint="eastAsia"/>
          <w:b w:val="0"/>
          <w:bCs w:val="0"/>
          <w:color w:val="000000" w:themeColor="text1"/>
        </w:rPr>
        <w:t>跨部會</w:t>
      </w:r>
      <w:proofErr w:type="gramStart"/>
      <w:r w:rsidR="00C108D1" w:rsidRPr="003C121F">
        <w:rPr>
          <w:rFonts w:ascii="標楷體" w:hAnsi="標楷體" w:cs="Times New Roman" w:hint="eastAsia"/>
          <w:b w:val="0"/>
          <w:bCs w:val="0"/>
          <w:color w:val="000000" w:themeColor="text1"/>
        </w:rPr>
        <w:t>電子煙防制</w:t>
      </w:r>
      <w:proofErr w:type="gramEnd"/>
      <w:r w:rsidR="00C108D1" w:rsidRPr="003C121F">
        <w:rPr>
          <w:rFonts w:ascii="標楷體" w:hAnsi="標楷體" w:cs="Times New Roman" w:hint="eastAsia"/>
          <w:b w:val="0"/>
          <w:bCs w:val="0"/>
          <w:color w:val="000000" w:themeColor="text1"/>
        </w:rPr>
        <w:t>工作，於</w:t>
      </w:r>
      <w:r w:rsidR="00C108D1" w:rsidRPr="003C121F">
        <w:rPr>
          <w:rFonts w:ascii="標楷體" w:hAnsi="標楷體" w:cs="Times New Roman"/>
          <w:b w:val="0"/>
          <w:bCs w:val="0"/>
          <w:color w:val="000000" w:themeColor="text1"/>
        </w:rPr>
        <w:t>114</w:t>
      </w:r>
      <w:r w:rsidR="00C108D1" w:rsidRPr="003C121F">
        <w:rPr>
          <w:rFonts w:ascii="標楷體" w:hAnsi="標楷體" w:cs="Times New Roman" w:hint="eastAsia"/>
          <w:b w:val="0"/>
          <w:bCs w:val="0"/>
          <w:color w:val="000000" w:themeColor="text1"/>
        </w:rPr>
        <w:t>年</w:t>
      </w:r>
      <w:r w:rsidR="00C108D1" w:rsidRPr="003C121F">
        <w:rPr>
          <w:rFonts w:ascii="標楷體" w:hAnsi="標楷體" w:cs="Times New Roman"/>
          <w:b w:val="0"/>
          <w:bCs w:val="0"/>
          <w:color w:val="000000" w:themeColor="text1"/>
        </w:rPr>
        <w:t>4</w:t>
      </w:r>
      <w:r w:rsidR="00C108D1" w:rsidRPr="003C121F">
        <w:rPr>
          <w:rFonts w:ascii="標楷體" w:hAnsi="標楷體" w:cs="Times New Roman" w:hint="eastAsia"/>
          <w:b w:val="0"/>
          <w:bCs w:val="0"/>
          <w:color w:val="000000" w:themeColor="text1"/>
        </w:rPr>
        <w:t>月</w:t>
      </w:r>
      <w:r w:rsidR="00C108D1" w:rsidRPr="003C121F">
        <w:rPr>
          <w:rFonts w:ascii="標楷體" w:hAnsi="標楷體" w:cs="Times New Roman"/>
          <w:b w:val="0"/>
          <w:bCs w:val="0"/>
          <w:color w:val="000000" w:themeColor="text1"/>
        </w:rPr>
        <w:t>2</w:t>
      </w:r>
      <w:r w:rsidR="00C108D1" w:rsidRPr="003C121F">
        <w:rPr>
          <w:rFonts w:ascii="標楷體" w:hAnsi="標楷體" w:cs="Times New Roman" w:hint="eastAsia"/>
          <w:b w:val="0"/>
          <w:bCs w:val="0"/>
          <w:color w:val="000000" w:themeColor="text1"/>
        </w:rPr>
        <w:t>日</w:t>
      </w:r>
      <w:proofErr w:type="gramStart"/>
      <w:r w:rsidR="00C108D1" w:rsidRPr="003C121F">
        <w:rPr>
          <w:rFonts w:ascii="標楷體" w:hAnsi="標楷體" w:cs="Times New Roman" w:hint="eastAsia"/>
          <w:b w:val="0"/>
          <w:bCs w:val="0"/>
          <w:color w:val="000000" w:themeColor="text1"/>
        </w:rPr>
        <w:t>函頒「</w:t>
      </w:r>
      <w:proofErr w:type="gramEnd"/>
      <w:r w:rsidR="00C108D1" w:rsidRPr="003C121F">
        <w:rPr>
          <w:rFonts w:ascii="標楷體" w:hAnsi="標楷體" w:cs="Times New Roman" w:hint="eastAsia"/>
          <w:b w:val="0"/>
          <w:bCs w:val="0"/>
          <w:color w:val="000000" w:themeColor="text1"/>
        </w:rPr>
        <w:t>衛生福利部電子煙查緝平</w:t>
      </w:r>
      <w:proofErr w:type="gramStart"/>
      <w:r w:rsidR="00C108D1" w:rsidRPr="003C121F">
        <w:rPr>
          <w:rFonts w:ascii="標楷體" w:hAnsi="標楷體" w:cs="Times New Roman" w:hint="eastAsia"/>
          <w:b w:val="0"/>
          <w:bCs w:val="0"/>
          <w:color w:val="000000" w:themeColor="text1"/>
        </w:rPr>
        <w:t>臺</w:t>
      </w:r>
      <w:proofErr w:type="gramEnd"/>
      <w:r w:rsidR="00C108D1" w:rsidRPr="003C121F">
        <w:rPr>
          <w:rFonts w:ascii="標楷體" w:hAnsi="標楷體" w:cs="Times New Roman" w:hint="eastAsia"/>
          <w:b w:val="0"/>
          <w:bCs w:val="0"/>
          <w:color w:val="000000" w:themeColor="text1"/>
        </w:rPr>
        <w:t>設置要點」，分</w:t>
      </w:r>
      <w:r w:rsidR="005C5678" w:rsidRPr="003C121F">
        <w:rPr>
          <w:rFonts w:ascii="標楷體" w:hAnsi="標楷體" w:cs="Times New Roman" w:hint="eastAsia"/>
          <w:b w:val="0"/>
          <w:bCs w:val="0"/>
          <w:color w:val="000000" w:themeColor="text1"/>
        </w:rPr>
        <w:t>設「邊境攔檢及源頭管理組」、「流通查緝與監測管制組」及「衛教宣導與戒治輔導組」等</w:t>
      </w:r>
      <w:r w:rsidR="00C108D1" w:rsidRPr="003C121F">
        <w:rPr>
          <w:rFonts w:ascii="標楷體" w:hAnsi="標楷體" w:cs="Times New Roman" w:hint="eastAsia"/>
          <w:b w:val="0"/>
          <w:bCs w:val="0"/>
          <w:color w:val="000000" w:themeColor="text1"/>
        </w:rPr>
        <w:t>定期召開會議，期從邊境攔檢、流通查緝</w:t>
      </w:r>
      <w:r w:rsidR="005C5678" w:rsidRPr="003C121F">
        <w:rPr>
          <w:rFonts w:ascii="標楷體" w:hAnsi="標楷體" w:cs="Times New Roman" w:hint="eastAsia"/>
          <w:b w:val="0"/>
          <w:bCs w:val="0"/>
          <w:color w:val="000000" w:themeColor="text1"/>
        </w:rPr>
        <w:t>及</w:t>
      </w:r>
      <w:r w:rsidR="00C108D1" w:rsidRPr="003C121F">
        <w:rPr>
          <w:rFonts w:ascii="標楷體" w:hAnsi="標楷體" w:cs="Times New Roman" w:hint="eastAsia"/>
          <w:b w:val="0"/>
          <w:bCs w:val="0"/>
          <w:color w:val="000000" w:themeColor="text1"/>
        </w:rPr>
        <w:t>衛教宣導</w:t>
      </w:r>
      <w:r w:rsidR="005C5678" w:rsidRPr="003C121F">
        <w:rPr>
          <w:rFonts w:ascii="標楷體" w:hAnsi="標楷體" w:cs="Times New Roman" w:hint="eastAsia"/>
          <w:b w:val="0"/>
          <w:bCs w:val="0"/>
          <w:color w:val="000000" w:themeColor="text1"/>
        </w:rPr>
        <w:t>等</w:t>
      </w:r>
      <w:r w:rsidR="00C108D1" w:rsidRPr="003C121F">
        <w:rPr>
          <w:rFonts w:ascii="標楷體" w:hAnsi="標楷體" w:cs="Times New Roman" w:hint="eastAsia"/>
          <w:b w:val="0"/>
          <w:bCs w:val="0"/>
          <w:color w:val="000000" w:themeColor="text1"/>
        </w:rPr>
        <w:t>多元面向落實電子煙管理。據高檢</w:t>
      </w:r>
      <w:r w:rsidR="00607F88" w:rsidRPr="003C121F">
        <w:rPr>
          <w:rFonts w:ascii="標楷體" w:hAnsi="標楷體" w:cs="Times New Roman" w:hint="eastAsia"/>
          <w:b w:val="0"/>
          <w:bCs w:val="0"/>
          <w:color w:val="000000" w:themeColor="text1"/>
        </w:rPr>
        <w:t>署</w:t>
      </w:r>
      <w:r w:rsidR="00C108D1" w:rsidRPr="003C121F">
        <w:rPr>
          <w:rFonts w:ascii="標楷體" w:hAnsi="標楷體" w:cs="Times New Roman" w:hint="eastAsia"/>
          <w:b w:val="0"/>
          <w:bCs w:val="0"/>
          <w:color w:val="000000" w:themeColor="text1"/>
        </w:rPr>
        <w:t>提供資料，</w:t>
      </w:r>
      <w:r w:rsidR="00C108D1" w:rsidRPr="003C121F">
        <w:rPr>
          <w:rFonts w:ascii="標楷體" w:hAnsi="標楷體" w:cs="Times New Roman"/>
          <w:b w:val="0"/>
          <w:bCs w:val="0"/>
          <w:color w:val="000000" w:themeColor="text1"/>
        </w:rPr>
        <w:t>114</w:t>
      </w:r>
      <w:r w:rsidR="00C108D1" w:rsidRPr="003C121F">
        <w:rPr>
          <w:rFonts w:ascii="標楷體" w:hAnsi="標楷體" w:cs="Times New Roman" w:hint="eastAsia"/>
          <w:b w:val="0"/>
          <w:bCs w:val="0"/>
          <w:color w:val="000000" w:themeColor="text1"/>
        </w:rPr>
        <w:t>年</w:t>
      </w:r>
      <w:r w:rsidR="00C108D1" w:rsidRPr="003C121F">
        <w:rPr>
          <w:rFonts w:ascii="標楷體" w:hAnsi="標楷體" w:cs="Times New Roman"/>
          <w:b w:val="0"/>
          <w:bCs w:val="0"/>
          <w:color w:val="000000" w:themeColor="text1"/>
        </w:rPr>
        <w:t>1</w:t>
      </w:r>
      <w:r w:rsidR="00C108D1" w:rsidRPr="003C121F">
        <w:rPr>
          <w:rFonts w:ascii="標楷體" w:hAnsi="標楷體" w:cs="Times New Roman" w:hint="eastAsia"/>
          <w:b w:val="0"/>
          <w:bCs w:val="0"/>
          <w:color w:val="000000" w:themeColor="text1"/>
        </w:rPr>
        <w:t>至</w:t>
      </w:r>
      <w:r w:rsidR="00C108D1" w:rsidRPr="003C121F">
        <w:rPr>
          <w:rFonts w:ascii="標楷體" w:hAnsi="標楷體" w:cs="Times New Roman"/>
          <w:b w:val="0"/>
          <w:bCs w:val="0"/>
          <w:color w:val="000000" w:themeColor="text1"/>
        </w:rPr>
        <w:t>9</w:t>
      </w:r>
      <w:r w:rsidR="00C108D1" w:rsidRPr="003C121F">
        <w:rPr>
          <w:rFonts w:ascii="標楷體" w:hAnsi="標楷體" w:cs="Times New Roman" w:hint="eastAsia"/>
          <w:b w:val="0"/>
          <w:bCs w:val="0"/>
          <w:color w:val="000000" w:themeColor="text1"/>
        </w:rPr>
        <w:t>月查扣</w:t>
      </w:r>
      <w:proofErr w:type="gramStart"/>
      <w:r w:rsidR="00C108D1" w:rsidRPr="003C121F">
        <w:rPr>
          <w:rFonts w:ascii="標楷體" w:hAnsi="標楷體" w:cs="Times New Roman" w:hint="eastAsia"/>
          <w:b w:val="0"/>
          <w:bCs w:val="0"/>
          <w:color w:val="000000" w:themeColor="text1"/>
        </w:rPr>
        <w:t>毒煙彈計</w:t>
      </w:r>
      <w:proofErr w:type="gramEnd"/>
      <w:r w:rsidR="00C108D1" w:rsidRPr="003C121F">
        <w:rPr>
          <w:rFonts w:ascii="標楷體" w:hAnsi="標楷體" w:cs="Times New Roman"/>
          <w:b w:val="0"/>
          <w:bCs w:val="0"/>
          <w:color w:val="000000" w:themeColor="text1"/>
        </w:rPr>
        <w:t>27,629</w:t>
      </w:r>
      <w:r w:rsidR="00C108D1" w:rsidRPr="003C121F">
        <w:rPr>
          <w:rFonts w:ascii="標楷體" w:hAnsi="標楷體" w:cs="Times New Roman" w:hint="eastAsia"/>
          <w:b w:val="0"/>
          <w:bCs w:val="0"/>
          <w:color w:val="000000" w:themeColor="text1"/>
        </w:rPr>
        <w:t>顆，較</w:t>
      </w:r>
      <w:r w:rsidR="00C108D1" w:rsidRPr="003C121F">
        <w:rPr>
          <w:rFonts w:ascii="標楷體" w:hAnsi="標楷體" w:cs="Times New Roman"/>
          <w:b w:val="0"/>
          <w:bCs w:val="0"/>
          <w:color w:val="000000" w:themeColor="text1"/>
        </w:rPr>
        <w:t>113</w:t>
      </w:r>
      <w:r w:rsidR="00C108D1" w:rsidRPr="003C121F">
        <w:rPr>
          <w:rFonts w:ascii="標楷體" w:hAnsi="標楷體" w:cs="Times New Roman" w:hint="eastAsia"/>
          <w:b w:val="0"/>
          <w:bCs w:val="0"/>
          <w:color w:val="000000" w:themeColor="text1"/>
        </w:rPr>
        <w:t>年同期</w:t>
      </w:r>
      <w:r w:rsidR="00C108D1" w:rsidRPr="003C121F">
        <w:rPr>
          <w:rFonts w:ascii="標楷體" w:hAnsi="標楷體" w:cs="Times New Roman"/>
          <w:b w:val="0"/>
          <w:bCs w:val="0"/>
          <w:color w:val="000000" w:themeColor="text1"/>
        </w:rPr>
        <w:t>13,193</w:t>
      </w:r>
      <w:r w:rsidR="00C108D1" w:rsidRPr="003C121F">
        <w:rPr>
          <w:rFonts w:ascii="標楷體" w:hAnsi="標楷體" w:cs="Times New Roman" w:hint="eastAsia"/>
          <w:b w:val="0"/>
          <w:bCs w:val="0"/>
          <w:color w:val="000000" w:themeColor="text1"/>
        </w:rPr>
        <w:t>顆，增幅逾</w:t>
      </w:r>
      <w:r w:rsidR="00C108D1" w:rsidRPr="003C121F">
        <w:rPr>
          <w:rFonts w:ascii="標楷體" w:hAnsi="標楷體" w:cs="Times New Roman"/>
          <w:b w:val="0"/>
          <w:bCs w:val="0"/>
          <w:color w:val="000000" w:themeColor="text1"/>
        </w:rPr>
        <w:t>1</w:t>
      </w:r>
      <w:r w:rsidR="00C108D1" w:rsidRPr="003C121F">
        <w:rPr>
          <w:rFonts w:ascii="標楷體" w:hAnsi="標楷體" w:cs="Times New Roman" w:hint="eastAsia"/>
          <w:b w:val="0"/>
          <w:bCs w:val="0"/>
          <w:color w:val="000000" w:themeColor="text1"/>
        </w:rPr>
        <w:t>倍，</w:t>
      </w:r>
      <w:r w:rsidR="00C108D1" w:rsidRPr="004A1E91">
        <w:rPr>
          <w:rFonts w:ascii="標楷體" w:hAnsi="標楷體" w:cs="Times New Roman" w:hint="eastAsia"/>
          <w:b w:val="0"/>
          <w:bCs w:val="0"/>
          <w:color w:val="000000" w:themeColor="text1"/>
        </w:rPr>
        <w:t>又依地檢署</w:t>
      </w:r>
      <w:proofErr w:type="gramStart"/>
      <w:r w:rsidR="00C108D1" w:rsidRPr="003C121F">
        <w:rPr>
          <w:rFonts w:ascii="標楷體" w:hAnsi="標楷體" w:cs="Times New Roman" w:hint="eastAsia"/>
          <w:b w:val="0"/>
          <w:bCs w:val="0"/>
          <w:color w:val="000000" w:themeColor="text1"/>
        </w:rPr>
        <w:t>偵</w:t>
      </w:r>
      <w:proofErr w:type="gramEnd"/>
      <w:r w:rsidR="00C108D1" w:rsidRPr="003C121F">
        <w:rPr>
          <w:rFonts w:ascii="標楷體" w:hAnsi="標楷體" w:cs="Times New Roman" w:hint="eastAsia"/>
          <w:b w:val="0"/>
          <w:bCs w:val="0"/>
          <w:color w:val="000000" w:themeColor="text1"/>
        </w:rPr>
        <w:t>結案件統計，施用毒品涉電子煙自</w:t>
      </w:r>
      <w:proofErr w:type="gramStart"/>
      <w:r w:rsidR="00C108D1" w:rsidRPr="003C121F">
        <w:rPr>
          <w:rFonts w:ascii="標楷體" w:hAnsi="標楷體" w:cs="Times New Roman"/>
          <w:b w:val="0"/>
          <w:bCs w:val="0"/>
          <w:color w:val="000000" w:themeColor="text1"/>
        </w:rPr>
        <w:t>112</w:t>
      </w:r>
      <w:proofErr w:type="gramEnd"/>
      <w:r w:rsidR="00C108D1" w:rsidRPr="003C121F">
        <w:rPr>
          <w:rFonts w:ascii="標楷體" w:hAnsi="標楷體" w:cs="Times New Roman" w:hint="eastAsia"/>
          <w:b w:val="0"/>
          <w:bCs w:val="0"/>
          <w:color w:val="000000" w:themeColor="text1"/>
        </w:rPr>
        <w:t>年度之</w:t>
      </w:r>
      <w:r w:rsidR="00C108D1" w:rsidRPr="003C121F">
        <w:rPr>
          <w:rFonts w:ascii="標楷體" w:hAnsi="標楷體" w:cs="Times New Roman"/>
          <w:b w:val="0"/>
          <w:bCs w:val="0"/>
          <w:color w:val="000000" w:themeColor="text1"/>
        </w:rPr>
        <w:t>60</w:t>
      </w:r>
      <w:r w:rsidR="00C108D1" w:rsidRPr="003C121F">
        <w:rPr>
          <w:rFonts w:ascii="標楷體" w:hAnsi="標楷體" w:cs="Times New Roman" w:hint="eastAsia"/>
          <w:b w:val="0"/>
          <w:bCs w:val="0"/>
          <w:color w:val="000000" w:themeColor="text1"/>
        </w:rPr>
        <w:t>人上升至</w:t>
      </w:r>
      <w:proofErr w:type="gramStart"/>
      <w:r w:rsidR="00C108D1" w:rsidRPr="003C121F">
        <w:rPr>
          <w:rFonts w:ascii="標楷體" w:hAnsi="標楷體" w:cs="Times New Roman"/>
          <w:b w:val="0"/>
          <w:bCs w:val="0"/>
          <w:color w:val="000000" w:themeColor="text1"/>
        </w:rPr>
        <w:t>114</w:t>
      </w:r>
      <w:proofErr w:type="gramEnd"/>
      <w:r w:rsidR="00C108D1" w:rsidRPr="003C121F">
        <w:rPr>
          <w:rFonts w:ascii="標楷體" w:hAnsi="標楷體" w:cs="Times New Roman" w:hint="eastAsia"/>
          <w:b w:val="0"/>
          <w:bCs w:val="0"/>
          <w:color w:val="000000" w:themeColor="text1"/>
        </w:rPr>
        <w:t>年度之</w:t>
      </w:r>
      <w:r w:rsidR="00C108D1" w:rsidRPr="003C121F">
        <w:rPr>
          <w:rFonts w:ascii="標楷體" w:hAnsi="標楷體" w:cs="Times New Roman"/>
          <w:b w:val="0"/>
          <w:bCs w:val="0"/>
          <w:color w:val="000000" w:themeColor="text1"/>
        </w:rPr>
        <w:t>1,385</w:t>
      </w:r>
      <w:r w:rsidR="00C108D1" w:rsidRPr="003C121F">
        <w:rPr>
          <w:rFonts w:ascii="標楷體" w:hAnsi="標楷體" w:cs="Times New Roman" w:hint="eastAsia"/>
          <w:b w:val="0"/>
          <w:bCs w:val="0"/>
          <w:color w:val="000000" w:themeColor="text1"/>
        </w:rPr>
        <w:t>人，增幅逾22倍</w:t>
      </w:r>
      <w:r w:rsidR="007E005B" w:rsidRPr="003C121F">
        <w:rPr>
          <w:rFonts w:ascii="標楷體" w:hAnsi="標楷體" w:cs="Times New Roman" w:hint="eastAsia"/>
          <w:b w:val="0"/>
          <w:bCs w:val="0"/>
          <w:color w:val="000000" w:themeColor="text1"/>
        </w:rPr>
        <w:t>，顯示檢警加強查獲電子煙毒案件已初</w:t>
      </w:r>
      <w:r w:rsidR="001F3CA1" w:rsidRPr="003C121F">
        <w:rPr>
          <w:rFonts w:ascii="標楷體" w:hAnsi="標楷體" w:cs="Times New Roman" w:hint="eastAsia"/>
          <w:b w:val="0"/>
          <w:bCs w:val="0"/>
          <w:color w:val="000000" w:themeColor="text1"/>
        </w:rPr>
        <w:t>具</w:t>
      </w:r>
      <w:r w:rsidR="007E005B" w:rsidRPr="003C121F">
        <w:rPr>
          <w:rFonts w:ascii="標楷體" w:hAnsi="標楷體" w:cs="Times New Roman" w:hint="eastAsia"/>
          <w:b w:val="0"/>
          <w:bCs w:val="0"/>
          <w:color w:val="000000" w:themeColor="text1"/>
        </w:rPr>
        <w:t>成效</w:t>
      </w:r>
      <w:r w:rsidR="001F3CA1" w:rsidRPr="003C121F">
        <w:rPr>
          <w:rFonts w:ascii="標楷體" w:hAnsi="標楷體" w:cs="Times New Roman" w:hint="eastAsia"/>
          <w:b w:val="0"/>
          <w:bCs w:val="0"/>
          <w:color w:val="000000" w:themeColor="text1"/>
        </w:rPr>
        <w:t>，</w:t>
      </w:r>
      <w:proofErr w:type="gramStart"/>
      <w:r w:rsidR="001F3CA1" w:rsidRPr="003C121F">
        <w:rPr>
          <w:rFonts w:ascii="標楷體" w:hAnsi="標楷體" w:cs="Times New Roman" w:hint="eastAsia"/>
          <w:b w:val="0"/>
          <w:bCs w:val="0"/>
          <w:color w:val="000000" w:themeColor="text1"/>
        </w:rPr>
        <w:t>鑑</w:t>
      </w:r>
      <w:proofErr w:type="gramEnd"/>
      <w:r w:rsidR="001F3CA1" w:rsidRPr="003C121F">
        <w:rPr>
          <w:rFonts w:ascii="標楷體" w:hAnsi="標楷體" w:cs="Times New Roman" w:hint="eastAsia"/>
          <w:b w:val="0"/>
          <w:bCs w:val="0"/>
          <w:color w:val="000000" w:themeColor="text1"/>
        </w:rPr>
        <w:t>於</w:t>
      </w:r>
      <w:proofErr w:type="gramStart"/>
      <w:r w:rsidR="001F3CA1" w:rsidRPr="003C121F">
        <w:rPr>
          <w:rFonts w:ascii="標楷體" w:hAnsi="標楷體" w:cs="Times New Roman" w:hint="eastAsia"/>
          <w:b w:val="0"/>
          <w:bCs w:val="0"/>
          <w:color w:val="000000" w:themeColor="text1"/>
        </w:rPr>
        <w:t>電子煙載具</w:t>
      </w:r>
      <w:proofErr w:type="gramEnd"/>
      <w:r w:rsidR="001F3CA1" w:rsidRPr="003C121F">
        <w:rPr>
          <w:rFonts w:ascii="標楷體" w:hAnsi="標楷體" w:cs="Times New Roman" w:hint="eastAsia"/>
          <w:b w:val="0"/>
          <w:bCs w:val="0"/>
          <w:color w:val="000000" w:themeColor="text1"/>
        </w:rPr>
        <w:t>已成為新興毒品擴散及施用之重要工具</w:t>
      </w:r>
      <w:r w:rsidR="007E005B" w:rsidRPr="003C121F">
        <w:rPr>
          <w:rFonts w:ascii="標楷體" w:hAnsi="標楷體" w:cs="Times New Roman" w:hint="eastAsia"/>
          <w:b w:val="0"/>
          <w:bCs w:val="0"/>
          <w:color w:val="000000" w:themeColor="text1"/>
        </w:rPr>
        <w:t>，</w:t>
      </w:r>
      <w:r w:rsidR="00C108D1" w:rsidRPr="003C121F">
        <w:rPr>
          <w:rFonts w:ascii="標楷體" w:hAnsi="標楷體" w:cs="Times New Roman" w:hint="eastAsia"/>
          <w:b w:val="0"/>
          <w:bCs w:val="0"/>
          <w:color w:val="000000" w:themeColor="text1"/>
        </w:rPr>
        <w:t>經函請行政院督促</w:t>
      </w:r>
      <w:proofErr w:type="gramStart"/>
      <w:r w:rsidR="00C108D1" w:rsidRPr="003C121F">
        <w:rPr>
          <w:rFonts w:ascii="標楷體" w:hAnsi="標楷體" w:cs="Times New Roman" w:hint="eastAsia"/>
          <w:b w:val="0"/>
          <w:bCs w:val="0"/>
          <w:color w:val="000000" w:themeColor="text1"/>
        </w:rPr>
        <w:t>研謀善策</w:t>
      </w:r>
      <w:proofErr w:type="gramEnd"/>
      <w:r w:rsidR="00D90211" w:rsidRPr="003C121F">
        <w:rPr>
          <w:rFonts w:ascii="標楷體" w:hAnsi="標楷體" w:cs="Times New Roman" w:hint="eastAsia"/>
          <w:b w:val="0"/>
          <w:bCs w:val="0"/>
          <w:color w:val="000000" w:themeColor="text1"/>
        </w:rPr>
        <w:t>，儘速檢討完備法源，並強化</w:t>
      </w:r>
      <w:proofErr w:type="gramStart"/>
      <w:r w:rsidR="00D90211" w:rsidRPr="003C121F">
        <w:rPr>
          <w:rFonts w:ascii="標楷體" w:hAnsi="標楷體" w:cs="Times New Roman" w:hint="eastAsia"/>
          <w:b w:val="0"/>
          <w:bCs w:val="0"/>
          <w:color w:val="000000" w:themeColor="text1"/>
        </w:rPr>
        <w:t>電子煙載具</w:t>
      </w:r>
      <w:proofErr w:type="gramEnd"/>
      <w:r w:rsidR="00D90211" w:rsidRPr="003C121F">
        <w:rPr>
          <w:rFonts w:ascii="標楷體" w:hAnsi="標楷體" w:cs="Times New Roman" w:hint="eastAsia"/>
          <w:b w:val="0"/>
          <w:bCs w:val="0"/>
          <w:color w:val="000000" w:themeColor="text1"/>
        </w:rPr>
        <w:t>及內容物等管理，</w:t>
      </w:r>
      <w:r w:rsidR="001F3CA1" w:rsidRPr="003C121F">
        <w:rPr>
          <w:rFonts w:ascii="標楷體" w:hAnsi="標楷體" w:cs="Times New Roman" w:hint="eastAsia"/>
          <w:b w:val="0"/>
          <w:bCs w:val="0"/>
          <w:color w:val="000000" w:themeColor="text1"/>
        </w:rPr>
        <w:t>與</w:t>
      </w:r>
      <w:r w:rsidR="00D90211" w:rsidRPr="003C121F">
        <w:rPr>
          <w:rFonts w:ascii="標楷體" w:hAnsi="標楷體" w:cs="Times New Roman" w:hint="eastAsia"/>
          <w:b w:val="0"/>
          <w:bCs w:val="0"/>
          <w:color w:val="000000" w:themeColor="text1"/>
        </w:rPr>
        <w:t>邊境攔檢與查緝作為，以防堵</w:t>
      </w:r>
      <w:proofErr w:type="gramStart"/>
      <w:r w:rsidR="00D90211" w:rsidRPr="003C121F">
        <w:rPr>
          <w:rFonts w:ascii="標楷體" w:hAnsi="標楷體" w:cs="Times New Roman" w:hint="eastAsia"/>
          <w:b w:val="0"/>
          <w:bCs w:val="0"/>
          <w:color w:val="000000" w:themeColor="text1"/>
        </w:rPr>
        <w:t>電子煙載具</w:t>
      </w:r>
      <w:proofErr w:type="gramEnd"/>
      <w:r w:rsidR="00D90211" w:rsidRPr="003C121F">
        <w:rPr>
          <w:rFonts w:ascii="標楷體" w:hAnsi="標楷體" w:cs="Times New Roman" w:hint="eastAsia"/>
          <w:b w:val="0"/>
          <w:bCs w:val="0"/>
          <w:color w:val="000000" w:themeColor="text1"/>
        </w:rPr>
        <w:t>持續成為新興毒品施用及擴散工具，</w:t>
      </w:r>
      <w:proofErr w:type="gramStart"/>
      <w:r w:rsidR="00D90211" w:rsidRPr="003C121F">
        <w:rPr>
          <w:rFonts w:ascii="標楷體" w:hAnsi="標楷體" w:cs="Times New Roman" w:hint="eastAsia"/>
          <w:b w:val="0"/>
          <w:bCs w:val="0"/>
          <w:color w:val="000000" w:themeColor="text1"/>
        </w:rPr>
        <w:t>遏止毒駕事故</w:t>
      </w:r>
      <w:proofErr w:type="gramEnd"/>
      <w:r w:rsidR="00D90211" w:rsidRPr="003C121F">
        <w:rPr>
          <w:rFonts w:ascii="標楷體" w:hAnsi="標楷體" w:cs="Times New Roman" w:hint="eastAsia"/>
          <w:b w:val="0"/>
          <w:bCs w:val="0"/>
          <w:color w:val="000000" w:themeColor="text1"/>
        </w:rPr>
        <w:t>發生</w:t>
      </w:r>
      <w:r w:rsidR="001F3CA1" w:rsidRPr="003C121F">
        <w:rPr>
          <w:rFonts w:ascii="標楷體" w:hAnsi="標楷體" w:cs="Times New Roman" w:hint="eastAsia"/>
          <w:b w:val="0"/>
          <w:bCs w:val="0"/>
          <w:color w:val="000000" w:themeColor="text1"/>
        </w:rPr>
        <w:t>，維護民眾生命財產安全</w:t>
      </w:r>
      <w:r w:rsidR="00D90211" w:rsidRPr="003C121F">
        <w:rPr>
          <w:rFonts w:ascii="標楷體" w:hAnsi="標楷體" w:cs="Times New Roman" w:hint="eastAsia"/>
          <w:b w:val="0"/>
          <w:bCs w:val="0"/>
          <w:color w:val="000000" w:themeColor="text1"/>
        </w:rPr>
        <w:t>。</w:t>
      </w:r>
      <w:proofErr w:type="gramStart"/>
      <w:r w:rsidR="0099582F" w:rsidRPr="003C121F">
        <w:rPr>
          <w:rFonts w:ascii="標楷體" w:hAnsi="標楷體" w:cs="Times New Roman" w:hint="eastAsia"/>
          <w:color w:val="000000" w:themeColor="text1"/>
          <w:kern w:val="0"/>
        </w:rPr>
        <w:t>【</w:t>
      </w:r>
      <w:proofErr w:type="gramEnd"/>
      <w:r w:rsidR="0099582F" w:rsidRPr="003C121F">
        <w:rPr>
          <w:rFonts w:ascii="標楷體" w:hAnsi="標楷體" w:cs="Times New Roman" w:hint="eastAsia"/>
          <w:b w:val="0"/>
          <w:bCs w:val="0"/>
          <w:color w:val="000000" w:themeColor="text1"/>
          <w:kern w:val="0"/>
        </w:rPr>
        <w:t>詳</w:t>
      </w:r>
      <w:r w:rsidR="0099582F" w:rsidRPr="003C121F">
        <w:rPr>
          <w:rFonts w:ascii="標楷體" w:hAnsi="標楷體" w:cs="Times New Roman" w:hint="eastAsia"/>
          <w:b w:val="0"/>
          <w:bCs w:val="0"/>
          <w:color w:val="000000" w:themeColor="text1"/>
        </w:rPr>
        <w:t>總決算</w:t>
      </w:r>
      <w:r w:rsidR="0099582F" w:rsidRPr="003C121F">
        <w:rPr>
          <w:rFonts w:ascii="標楷體" w:hAnsi="標楷體" w:cs="Times New Roman" w:hint="eastAsia"/>
          <w:b w:val="0"/>
          <w:bCs w:val="0"/>
          <w:color w:val="000000" w:themeColor="text1"/>
          <w:kern w:val="0"/>
        </w:rPr>
        <w:t>審核報告</w:t>
      </w:r>
      <w:proofErr w:type="gramStart"/>
      <w:r w:rsidR="0099582F" w:rsidRPr="003C121F">
        <w:rPr>
          <w:rFonts w:ascii="標楷體" w:hAnsi="標楷體" w:cs="Times New Roman" w:hint="eastAsia"/>
          <w:b w:val="0"/>
          <w:bCs w:val="0"/>
          <w:color w:val="000000" w:themeColor="text1"/>
          <w:kern w:val="0"/>
        </w:rPr>
        <w:t>第2冊丙</w:t>
      </w:r>
      <w:proofErr w:type="gramEnd"/>
      <w:r w:rsidR="0099582F" w:rsidRPr="003C121F">
        <w:rPr>
          <w:rFonts w:ascii="標楷體" w:hAnsi="標楷體" w:cs="Times New Roman" w:hint="eastAsia"/>
          <w:b w:val="0"/>
          <w:bCs w:val="0"/>
          <w:color w:val="000000" w:themeColor="text1"/>
          <w:kern w:val="0"/>
        </w:rPr>
        <w:t>、貳、行政院主管項下重</w:t>
      </w:r>
      <w:r w:rsidR="0099582F" w:rsidRPr="003C121F">
        <w:rPr>
          <w:rFonts w:ascii="標楷體" w:hAnsi="標楷體" w:cs="Times New Roman" w:hint="eastAsia"/>
          <w:b w:val="0"/>
          <w:bCs w:val="0"/>
          <w:color w:val="000000" w:themeColor="text1"/>
        </w:rPr>
        <w:t>要審核意見（</w:t>
      </w:r>
      <w:r w:rsidR="00B950F0">
        <w:rPr>
          <w:rFonts w:ascii="標楷體" w:hAnsi="標楷體" w:cs="Times New Roman" w:hint="eastAsia"/>
          <w:b w:val="0"/>
          <w:bCs w:val="0"/>
          <w:color w:val="000000" w:themeColor="text1"/>
        </w:rPr>
        <w:t>七</w:t>
      </w:r>
      <w:r w:rsidR="0099582F" w:rsidRPr="003C121F">
        <w:rPr>
          <w:rFonts w:ascii="標楷體" w:hAnsi="標楷體" w:cs="Times New Roman" w:hint="eastAsia"/>
          <w:b w:val="0"/>
          <w:bCs w:val="0"/>
          <w:color w:val="000000" w:themeColor="text1"/>
        </w:rPr>
        <w:t>）</w:t>
      </w:r>
      <w:r w:rsidR="00D90211" w:rsidRPr="003C121F">
        <w:rPr>
          <w:rFonts w:ascii="標楷體" w:hAnsi="標楷體" w:cs="Times New Roman" w:hint="eastAsia"/>
          <w:b w:val="0"/>
          <w:bCs w:val="0"/>
          <w:color w:val="000000" w:themeColor="text1"/>
        </w:rPr>
        <w:t>5</w:t>
      </w:r>
      <w:r w:rsidR="00244617" w:rsidRPr="003C121F">
        <w:rPr>
          <w:rFonts w:ascii="標楷體" w:hAnsi="標楷體" w:cs="Times New Roman" w:hint="eastAsia"/>
          <w:b w:val="0"/>
          <w:bCs w:val="0"/>
          <w:color w:val="000000" w:themeColor="text1"/>
          <w:kern w:val="0"/>
        </w:rPr>
        <w:t>.</w:t>
      </w:r>
      <w:r w:rsidR="0099582F" w:rsidRPr="003C121F">
        <w:rPr>
          <w:rFonts w:ascii="標楷體" w:hAnsi="標楷體" w:cs="Times New Roman" w:hint="eastAsia"/>
          <w:color w:val="000000" w:themeColor="text1"/>
          <w:kern w:val="0"/>
        </w:rPr>
        <w:t>】</w:t>
      </w:r>
    </w:p>
    <w:p w14:paraId="6F20755F" w14:textId="72ADC0F5" w:rsidR="00175C2D" w:rsidRPr="00A332DD" w:rsidRDefault="007E005B" w:rsidP="0008003E">
      <w:pPr>
        <w:overflowPunct w:val="0"/>
        <w:spacing w:line="520" w:lineRule="exact"/>
        <w:ind w:firstLineChars="450" w:firstLine="1261"/>
        <w:jc w:val="both"/>
        <w:rPr>
          <w:rFonts w:ascii="標楷體" w:eastAsia="標楷體" w:hAnsi="標楷體" w:cs="Times New Roman"/>
          <w:bCs/>
          <w:color w:val="000000" w:themeColor="text1"/>
          <w:sz w:val="28"/>
          <w:szCs w:val="28"/>
        </w:rPr>
      </w:pPr>
      <w:r w:rsidRPr="00970C6C">
        <w:rPr>
          <w:rFonts w:ascii="標楷體" w:eastAsia="標楷體" w:hAnsi="標楷體" w:cs="Times New Roman" w:hint="eastAsia"/>
          <w:b/>
          <w:color w:val="000000" w:themeColor="text1"/>
          <w:sz w:val="28"/>
          <w:szCs w:val="28"/>
        </w:rPr>
        <w:t xml:space="preserve">2.　</w:t>
      </w:r>
      <w:proofErr w:type="gramStart"/>
      <w:r w:rsidRPr="00970C6C">
        <w:rPr>
          <w:rFonts w:ascii="標楷體" w:eastAsia="標楷體" w:hAnsi="標楷體" w:cs="Times New Roman" w:hint="eastAsia"/>
          <w:b/>
          <w:color w:val="000000" w:themeColor="text1"/>
          <w:sz w:val="28"/>
          <w:szCs w:val="28"/>
        </w:rPr>
        <w:t>涉毒學生</w:t>
      </w:r>
      <w:r w:rsidR="00175C2D" w:rsidRPr="00970C6C">
        <w:rPr>
          <w:rFonts w:ascii="標楷體" w:eastAsia="標楷體" w:hAnsi="標楷體" w:cs="Times New Roman" w:hint="eastAsia"/>
          <w:b/>
          <w:color w:val="000000" w:themeColor="text1"/>
          <w:sz w:val="28"/>
          <w:szCs w:val="28"/>
        </w:rPr>
        <w:t>間</w:t>
      </w:r>
      <w:r w:rsidRPr="00970C6C">
        <w:rPr>
          <w:rFonts w:ascii="標楷體" w:eastAsia="標楷體" w:hAnsi="標楷體" w:cs="Times New Roman" w:hint="eastAsia"/>
          <w:b/>
          <w:color w:val="000000" w:themeColor="text1"/>
          <w:sz w:val="28"/>
          <w:szCs w:val="28"/>
        </w:rPr>
        <w:t>多</w:t>
      </w:r>
      <w:proofErr w:type="gramEnd"/>
      <w:r w:rsidRPr="00970C6C">
        <w:rPr>
          <w:rFonts w:ascii="標楷體" w:eastAsia="標楷體" w:hAnsi="標楷體" w:cs="Times New Roman" w:hint="eastAsia"/>
          <w:b/>
          <w:color w:val="000000" w:themeColor="text1"/>
          <w:sz w:val="28"/>
          <w:szCs w:val="28"/>
        </w:rPr>
        <w:t>伴隨抽菸之偏差行為</w:t>
      </w:r>
      <w:r w:rsidR="00175C2D" w:rsidRPr="00970C6C">
        <w:rPr>
          <w:rFonts w:ascii="標楷體" w:eastAsia="標楷體" w:hAnsi="標楷體" w:cs="Times New Roman" w:hint="eastAsia"/>
          <w:b/>
          <w:color w:val="000000" w:themeColor="text1"/>
          <w:sz w:val="28"/>
          <w:szCs w:val="28"/>
        </w:rPr>
        <w:t>，而電子煙已成為</w:t>
      </w:r>
      <w:proofErr w:type="gramStart"/>
      <w:r w:rsidR="00175C2D" w:rsidRPr="00970C6C">
        <w:rPr>
          <w:rFonts w:ascii="標楷體" w:eastAsia="標楷體" w:hAnsi="標楷體" w:cs="Times New Roman" w:hint="eastAsia"/>
          <w:b/>
          <w:color w:val="000000" w:themeColor="text1"/>
          <w:sz w:val="28"/>
          <w:szCs w:val="28"/>
        </w:rPr>
        <w:t>喪</w:t>
      </w:r>
      <w:r w:rsidR="00DD1300" w:rsidRPr="00970C6C">
        <w:rPr>
          <w:rFonts w:ascii="標楷體" w:eastAsia="標楷體" w:hAnsi="標楷體" w:cs="Times New Roman" w:hint="eastAsia"/>
          <w:b/>
          <w:color w:val="000000" w:themeColor="text1"/>
          <w:sz w:val="28"/>
          <w:szCs w:val="28"/>
        </w:rPr>
        <w:t>屍</w:t>
      </w:r>
      <w:r w:rsidR="00175C2D" w:rsidRPr="00970C6C">
        <w:rPr>
          <w:rFonts w:ascii="標楷體" w:eastAsia="標楷體" w:hAnsi="標楷體" w:cs="Times New Roman" w:hint="eastAsia"/>
          <w:b/>
          <w:color w:val="000000" w:themeColor="text1"/>
          <w:sz w:val="28"/>
          <w:szCs w:val="28"/>
        </w:rPr>
        <w:t>煙彈</w:t>
      </w:r>
      <w:proofErr w:type="gramEnd"/>
      <w:r w:rsidR="00175C2D" w:rsidRPr="00970C6C">
        <w:rPr>
          <w:rFonts w:ascii="標楷體" w:eastAsia="標楷體" w:hAnsi="標楷體" w:cs="Times New Roman" w:hint="eastAsia"/>
          <w:b/>
          <w:color w:val="000000" w:themeColor="text1"/>
          <w:sz w:val="28"/>
          <w:szCs w:val="28"/>
        </w:rPr>
        <w:t>重要載具，允宜促請各級學校強化對電子煙可能摻入毒</w:t>
      </w:r>
      <w:r w:rsidR="00597753" w:rsidRPr="00970C6C">
        <w:rPr>
          <w:rFonts w:ascii="標楷體" w:eastAsia="標楷體" w:hAnsi="標楷體" w:cs="Times New Roman" w:hint="eastAsia"/>
          <w:b/>
          <w:color w:val="000000" w:themeColor="text1"/>
          <w:sz w:val="28"/>
          <w:szCs w:val="28"/>
        </w:rPr>
        <w:t>品</w:t>
      </w:r>
      <w:r w:rsidR="00175C2D" w:rsidRPr="00970C6C">
        <w:rPr>
          <w:rFonts w:ascii="標楷體" w:eastAsia="標楷體" w:hAnsi="標楷體" w:cs="Times New Roman" w:hint="eastAsia"/>
          <w:b/>
          <w:color w:val="000000" w:themeColor="text1"/>
          <w:sz w:val="28"/>
          <w:szCs w:val="28"/>
        </w:rPr>
        <w:t>之正確認知：</w:t>
      </w:r>
      <w:r w:rsidR="003C1944" w:rsidRPr="00970C6C">
        <w:rPr>
          <w:rFonts w:ascii="標楷體" w:eastAsia="標楷體" w:hAnsi="標楷體" w:cs="Times New Roman" w:hint="eastAsia"/>
          <w:bCs/>
          <w:color w:val="000000" w:themeColor="text1"/>
          <w:sz w:val="28"/>
          <w:szCs w:val="28"/>
        </w:rPr>
        <w:t>UNODC「東亞及東南亞地區合成毒品最新發展與挑戰報告」（2025）指出，</w:t>
      </w:r>
      <w:r w:rsidR="00597753" w:rsidRPr="00970C6C">
        <w:rPr>
          <w:rFonts w:ascii="標楷體" w:eastAsia="標楷體" w:hAnsi="標楷體" w:cs="Times New Roman" w:hint="eastAsia"/>
          <w:bCs/>
          <w:color w:val="000000" w:themeColor="text1"/>
          <w:sz w:val="28"/>
          <w:szCs w:val="28"/>
        </w:rPr>
        <w:t>東亞及東南亞地區新興毒品製造與流通持續上升，其中以電子煙等產品形式出現，成為近年毒品偽裝之新興載具</w:t>
      </w:r>
      <w:r w:rsidR="00B34B6F" w:rsidRPr="00970C6C">
        <w:rPr>
          <w:rFonts w:ascii="標楷體" w:eastAsia="標楷體" w:hAnsi="標楷體" w:cs="Times New Roman" w:hint="eastAsia"/>
          <w:bCs/>
          <w:color w:val="000000" w:themeColor="text1"/>
          <w:sz w:val="28"/>
          <w:szCs w:val="28"/>
        </w:rPr>
        <w:t>。據衛福部國民</w:t>
      </w:r>
      <w:proofErr w:type="gramStart"/>
      <w:r w:rsidR="00B34B6F" w:rsidRPr="00970C6C">
        <w:rPr>
          <w:rFonts w:ascii="標楷體" w:eastAsia="標楷體" w:hAnsi="標楷體" w:cs="Times New Roman" w:hint="eastAsia"/>
          <w:bCs/>
          <w:color w:val="000000" w:themeColor="text1"/>
          <w:sz w:val="28"/>
          <w:szCs w:val="28"/>
        </w:rPr>
        <w:t>健康署</w:t>
      </w:r>
      <w:proofErr w:type="gramEnd"/>
      <w:r w:rsidR="00B34B6F" w:rsidRPr="00970C6C">
        <w:rPr>
          <w:rFonts w:ascii="標楷體" w:eastAsia="標楷體" w:hAnsi="標楷體" w:cs="Times New Roman" w:hint="eastAsia"/>
          <w:bCs/>
          <w:color w:val="000000" w:themeColor="text1"/>
          <w:sz w:val="28"/>
          <w:szCs w:val="28"/>
        </w:rPr>
        <w:t>調查114年青少年吸菸行為，國中學生電子煙使用率為2.1％、高級中等學校學生則為5.1％</w:t>
      </w:r>
      <w:r w:rsidR="00B34B6F" w:rsidRPr="00A332DD">
        <w:rPr>
          <w:rFonts w:ascii="標楷體" w:eastAsia="標楷體" w:hAnsi="標楷體" w:cs="Times New Roman" w:hint="eastAsia"/>
          <w:bCs/>
          <w:color w:val="000000" w:themeColor="text1"/>
          <w:sz w:val="28"/>
          <w:szCs w:val="28"/>
        </w:rPr>
        <w:t>，推估約有4萬名青少年正在使用電子煙，已對青少年形成嚴重健康危機，又</w:t>
      </w:r>
      <w:r w:rsidR="00597753" w:rsidRPr="00A332DD">
        <w:rPr>
          <w:rFonts w:ascii="標楷體" w:eastAsia="標楷體" w:hAnsi="標楷體" w:cs="Times New Roman" w:hint="eastAsia"/>
          <w:bCs/>
          <w:color w:val="000000" w:themeColor="text1"/>
          <w:sz w:val="28"/>
          <w:szCs w:val="28"/>
        </w:rPr>
        <w:t>經分析藥物濫用學生輔導系統資料，112至</w:t>
      </w:r>
      <w:r w:rsidR="00597753" w:rsidRPr="00A332DD">
        <w:rPr>
          <w:rFonts w:ascii="標楷體" w:eastAsia="標楷體" w:hAnsi="標楷體" w:cs="Times New Roman" w:hint="eastAsia"/>
          <w:bCs/>
          <w:color w:val="000000" w:themeColor="text1"/>
          <w:sz w:val="28"/>
          <w:szCs w:val="28"/>
        </w:rPr>
        <w:lastRenderedPageBreak/>
        <w:t>114年度輔導中之濫用藥物學生</w:t>
      </w:r>
      <w:r w:rsidR="00597753" w:rsidRPr="000E6AEB">
        <w:rPr>
          <w:rFonts w:ascii="標楷體" w:eastAsia="標楷體" w:hAnsi="標楷體" w:cs="Times New Roman" w:hint="eastAsia"/>
          <w:bCs/>
          <w:color w:val="000000" w:themeColor="text1"/>
          <w:sz w:val="28"/>
          <w:szCs w:val="28"/>
        </w:rPr>
        <w:t>個案，有使用</w:t>
      </w:r>
      <w:proofErr w:type="gramStart"/>
      <w:r w:rsidR="00597753" w:rsidRPr="000E6AEB">
        <w:rPr>
          <w:rFonts w:ascii="標楷體" w:eastAsia="標楷體" w:hAnsi="標楷體" w:cs="Times New Roman" w:hint="eastAsia"/>
          <w:bCs/>
          <w:color w:val="000000" w:themeColor="text1"/>
          <w:sz w:val="28"/>
          <w:szCs w:val="28"/>
        </w:rPr>
        <w:t>電子煙者分別</w:t>
      </w:r>
      <w:proofErr w:type="gramEnd"/>
      <w:r w:rsidR="00597753" w:rsidRPr="000E6AEB">
        <w:rPr>
          <w:rFonts w:ascii="標楷體" w:eastAsia="標楷體" w:hAnsi="標楷體" w:cs="Times New Roman" w:hint="eastAsia"/>
          <w:bCs/>
          <w:color w:val="000000" w:themeColor="text1"/>
          <w:sz w:val="28"/>
          <w:szCs w:val="28"/>
        </w:rPr>
        <w:t>為45人、124人及120人</w:t>
      </w:r>
      <w:r w:rsidR="0049796F" w:rsidRPr="000E6AEB">
        <w:rPr>
          <w:rFonts w:ascii="標楷體" w:eastAsia="標楷體" w:hAnsi="標楷體" w:cs="Times New Roman" w:hint="eastAsia"/>
          <w:bCs/>
          <w:color w:val="000000" w:themeColor="text1"/>
          <w:sz w:val="28"/>
          <w:szCs w:val="28"/>
        </w:rPr>
        <w:t>（表</w:t>
      </w:r>
      <w:r w:rsidR="0049796F" w:rsidRPr="000E6AEB">
        <w:rPr>
          <w:rFonts w:ascii="標楷體" w:eastAsia="標楷體" w:hAnsi="標楷體" w:cs="Times New Roman"/>
          <w:bCs/>
          <w:color w:val="000000" w:themeColor="text1"/>
          <w:sz w:val="28"/>
          <w:szCs w:val="28"/>
        </w:rPr>
        <w:t>11</w:t>
      </w:r>
      <w:r w:rsidR="0049796F" w:rsidRPr="000E6AEB">
        <w:rPr>
          <w:rFonts w:ascii="標楷體" w:eastAsia="標楷體" w:hAnsi="標楷體" w:cs="Times New Roman" w:hint="eastAsia"/>
          <w:bCs/>
          <w:color w:val="000000" w:themeColor="text1"/>
          <w:sz w:val="28"/>
          <w:szCs w:val="28"/>
        </w:rPr>
        <w:t>）</w:t>
      </w:r>
      <w:r w:rsidR="00597753" w:rsidRPr="000E6AEB">
        <w:rPr>
          <w:rFonts w:ascii="標楷體" w:eastAsia="標楷體" w:hAnsi="標楷體" w:cs="Times New Roman" w:hint="eastAsia"/>
          <w:bCs/>
          <w:color w:val="000000" w:themeColor="text1"/>
          <w:sz w:val="28"/>
          <w:szCs w:val="28"/>
        </w:rPr>
        <w:t>，</w:t>
      </w:r>
      <w:proofErr w:type="gramStart"/>
      <w:r w:rsidR="00597753" w:rsidRPr="000E6AEB">
        <w:rPr>
          <w:rFonts w:ascii="標楷體" w:eastAsia="標楷體" w:hAnsi="標楷體" w:cs="Times New Roman" w:hint="eastAsia"/>
          <w:bCs/>
          <w:color w:val="000000" w:themeColor="text1"/>
          <w:sz w:val="28"/>
          <w:szCs w:val="28"/>
        </w:rPr>
        <w:t>114</w:t>
      </w:r>
      <w:proofErr w:type="gramEnd"/>
      <w:r w:rsidR="00597753" w:rsidRPr="000E6AEB">
        <w:rPr>
          <w:rFonts w:ascii="標楷體" w:eastAsia="標楷體" w:hAnsi="標楷體" w:cs="Times New Roman" w:hint="eastAsia"/>
          <w:bCs/>
          <w:color w:val="000000" w:themeColor="text1"/>
          <w:sz w:val="28"/>
          <w:szCs w:val="28"/>
        </w:rPr>
        <w:t>年度為</w:t>
      </w:r>
      <w:proofErr w:type="gramStart"/>
      <w:r w:rsidR="00597753" w:rsidRPr="000E6AEB">
        <w:rPr>
          <w:rFonts w:ascii="標楷體" w:eastAsia="標楷體" w:hAnsi="標楷體" w:cs="Times New Roman" w:hint="eastAsia"/>
          <w:bCs/>
          <w:color w:val="000000" w:themeColor="text1"/>
          <w:sz w:val="28"/>
          <w:szCs w:val="28"/>
        </w:rPr>
        <w:t>112</w:t>
      </w:r>
      <w:proofErr w:type="gramEnd"/>
      <w:r w:rsidR="00597753" w:rsidRPr="000E6AEB">
        <w:rPr>
          <w:rFonts w:ascii="標楷體" w:eastAsia="標楷體" w:hAnsi="標楷體" w:cs="Times New Roman" w:hint="eastAsia"/>
          <w:bCs/>
          <w:color w:val="000000" w:themeColor="text1"/>
          <w:sz w:val="28"/>
          <w:szCs w:val="28"/>
        </w:rPr>
        <w:t>年度之2.67倍，顯示</w:t>
      </w:r>
      <w:proofErr w:type="gramStart"/>
      <w:r w:rsidR="00597753" w:rsidRPr="00A332DD">
        <w:rPr>
          <w:rFonts w:ascii="標楷體" w:eastAsia="標楷體" w:hAnsi="標楷體" w:cs="Times New Roman" w:hint="eastAsia"/>
          <w:bCs/>
          <w:color w:val="000000" w:themeColor="text1"/>
          <w:sz w:val="28"/>
          <w:szCs w:val="28"/>
        </w:rPr>
        <w:t>涉毒學生間有</w:t>
      </w:r>
      <w:proofErr w:type="gramEnd"/>
      <w:r w:rsidR="00597753" w:rsidRPr="00A332DD">
        <w:rPr>
          <w:rFonts w:ascii="標楷體" w:eastAsia="標楷體" w:hAnsi="標楷體" w:cs="Times New Roman" w:hint="eastAsia"/>
          <w:bCs/>
          <w:color w:val="000000" w:themeColor="text1"/>
          <w:sz w:val="28"/>
          <w:szCs w:val="28"/>
        </w:rPr>
        <w:t>伴隨使用電子煙之偏差行為</w:t>
      </w:r>
      <w:r w:rsidR="00175C2D" w:rsidRPr="00A332DD">
        <w:rPr>
          <w:rFonts w:ascii="標楷體" w:eastAsia="標楷體" w:hAnsi="標楷體" w:cs="Times New Roman" w:hint="eastAsia"/>
          <w:bCs/>
          <w:color w:val="000000" w:themeColor="text1"/>
          <w:sz w:val="28"/>
          <w:szCs w:val="28"/>
        </w:rPr>
        <w:t>，經函</w:t>
      </w:r>
      <w:r w:rsidR="00175C2D" w:rsidRPr="004A1E91">
        <w:rPr>
          <w:rFonts w:ascii="標楷體" w:eastAsia="標楷體" w:hAnsi="標楷體" w:cs="Times New Roman" w:hint="eastAsia"/>
          <w:bCs/>
          <w:color w:val="000000" w:themeColor="text1"/>
          <w:sz w:val="28"/>
          <w:szCs w:val="28"/>
        </w:rPr>
        <w:t>請教育部</w:t>
      </w:r>
      <w:r w:rsidR="007958A9" w:rsidRPr="004A1E91">
        <w:rPr>
          <w:rFonts w:ascii="標楷體" w:eastAsia="標楷體" w:hAnsi="標楷體" w:cs="Times New Roman" w:hint="eastAsia"/>
          <w:bCs/>
          <w:color w:val="000000" w:themeColor="text1"/>
          <w:sz w:val="28"/>
          <w:szCs w:val="28"/>
        </w:rPr>
        <w:t>偕同國教署</w:t>
      </w:r>
      <w:r w:rsidR="00175C2D" w:rsidRPr="004A1E91">
        <w:rPr>
          <w:rFonts w:ascii="標楷體" w:eastAsia="標楷體" w:hAnsi="標楷體" w:cs="Times New Roman" w:hint="eastAsia"/>
          <w:bCs/>
          <w:color w:val="000000" w:themeColor="text1"/>
          <w:sz w:val="28"/>
          <w:szCs w:val="28"/>
        </w:rPr>
        <w:t>促請各級學校</w:t>
      </w:r>
      <w:r w:rsidR="00175C2D" w:rsidRPr="00A332DD">
        <w:rPr>
          <w:rFonts w:ascii="標楷體" w:eastAsia="標楷體" w:hAnsi="標楷體" w:cs="Times New Roman" w:hint="eastAsia"/>
          <w:bCs/>
          <w:color w:val="000000" w:themeColor="text1"/>
          <w:sz w:val="28"/>
          <w:szCs w:val="28"/>
        </w:rPr>
        <w:t>於校園毒品防制宣導時，強化</w:t>
      </w:r>
      <w:r w:rsidR="006B477C" w:rsidRPr="00970C6C">
        <w:rPr>
          <w:rFonts w:ascii="標楷體" w:eastAsia="標楷體" w:hAnsi="標楷體" w:cs="Times New Roman"/>
          <w:bCs/>
          <w:noProof/>
          <w:color w:val="000000" w:themeColor="text1"/>
          <w:spacing w:val="-2"/>
          <w:sz w:val="28"/>
          <w:szCs w:val="28"/>
        </w:rPr>
        <mc:AlternateContent>
          <mc:Choice Requires="wps">
            <w:drawing>
              <wp:anchor distT="45720" distB="45720" distL="114300" distR="114300" simplePos="0" relativeHeight="251985920" behindDoc="0" locked="0" layoutInCell="1" allowOverlap="1" wp14:anchorId="3E73AD60" wp14:editId="28E5A906">
                <wp:simplePos x="0" y="0"/>
                <wp:positionH relativeFrom="margin">
                  <wp:align>right</wp:align>
                </wp:positionH>
                <wp:positionV relativeFrom="paragraph">
                  <wp:posOffset>1278890</wp:posOffset>
                </wp:positionV>
                <wp:extent cx="4352925" cy="1228725"/>
                <wp:effectExtent l="0" t="0" r="9525" b="9525"/>
                <wp:wrapSquare wrapText="bothSides"/>
                <wp:docPr id="16" name="文字方塊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2925" cy="1228725"/>
                        </a:xfrm>
                        <a:prstGeom prst="rect">
                          <a:avLst/>
                        </a:prstGeom>
                        <a:solidFill>
                          <a:srgbClr val="FFFFFF"/>
                        </a:solidFill>
                        <a:ln w="9525">
                          <a:noFill/>
                          <a:miter lim="800000"/>
                          <a:headEnd/>
                          <a:tailEnd/>
                        </a:ln>
                      </wps:spPr>
                      <wps:txbx>
                        <w:txbxContent>
                          <w:p w14:paraId="7AFB797E" w14:textId="0AE4BBFB" w:rsidR="00C956B1" w:rsidRDefault="00C956B1" w:rsidP="00C956B1">
                            <w:pPr>
                              <w:spacing w:line="240" w:lineRule="exact"/>
                              <w:jc w:val="center"/>
                              <w:rPr>
                                <w:rFonts w:ascii="標楷體" w:eastAsia="標楷體" w:hAnsi="標楷體" w:cs="新細明體"/>
                                <w:b/>
                                <w:color w:val="000000"/>
                                <w:kern w:val="0"/>
                                <w:szCs w:val="24"/>
                              </w:rPr>
                            </w:pPr>
                            <w:r>
                              <w:rPr>
                                <w:rFonts w:ascii="標楷體" w:eastAsia="標楷體" w:hAnsi="標楷體" w:cs="新細明體" w:hint="eastAsia"/>
                                <w:b/>
                                <w:color w:val="000000"/>
                                <w:kern w:val="0"/>
                                <w:szCs w:val="24"/>
                              </w:rPr>
                              <w:t>表1</w:t>
                            </w:r>
                            <w:r>
                              <w:rPr>
                                <w:rFonts w:ascii="標楷體" w:eastAsia="標楷體" w:hAnsi="標楷體" w:cs="新細明體"/>
                                <w:b/>
                                <w:color w:val="000000"/>
                                <w:kern w:val="0"/>
                                <w:szCs w:val="24"/>
                              </w:rPr>
                              <w:t>1</w:t>
                            </w:r>
                            <w:r>
                              <w:rPr>
                                <w:rFonts w:ascii="標楷體" w:eastAsia="標楷體" w:hAnsi="標楷體" w:cs="新細明體" w:hint="eastAsia"/>
                                <w:b/>
                                <w:color w:val="000000"/>
                                <w:kern w:val="0"/>
                                <w:szCs w:val="24"/>
                              </w:rPr>
                              <w:t xml:space="preserve">　學生濫用</w:t>
                            </w:r>
                            <w:r w:rsidR="00932CBE">
                              <w:rPr>
                                <w:rFonts w:ascii="標楷體" w:eastAsia="標楷體" w:hAnsi="標楷體" w:cs="新細明體" w:hint="eastAsia"/>
                                <w:b/>
                                <w:color w:val="000000"/>
                                <w:kern w:val="0"/>
                                <w:szCs w:val="24"/>
                              </w:rPr>
                              <w:t>藥物</w:t>
                            </w:r>
                            <w:r>
                              <w:rPr>
                                <w:rFonts w:ascii="標楷體" w:eastAsia="標楷體" w:hAnsi="標楷體" w:cs="新細明體" w:hint="eastAsia"/>
                                <w:b/>
                                <w:color w:val="000000"/>
                                <w:kern w:val="0"/>
                                <w:szCs w:val="24"/>
                              </w:rPr>
                              <w:t>且使用電子煙</w:t>
                            </w:r>
                            <w:r>
                              <w:rPr>
                                <w:rFonts w:ascii="標楷體" w:eastAsia="標楷體" w:hAnsi="標楷體" w:cs="新細明體" w:hint="eastAsia"/>
                                <w:b/>
                                <w:bCs/>
                                <w:spacing w:val="6"/>
                                <w:kern w:val="0"/>
                                <w:szCs w:val="24"/>
                              </w:rPr>
                              <w:t>情形</w:t>
                            </w:r>
                          </w:p>
                          <w:p w14:paraId="1C70E238" w14:textId="51EC9690" w:rsidR="00C956B1" w:rsidRDefault="00C956B1" w:rsidP="00C956B1">
                            <w:pPr>
                              <w:spacing w:line="240" w:lineRule="exact"/>
                              <w:ind w:firstLineChars="50" w:firstLine="100"/>
                              <w:jc w:val="right"/>
                              <w:rPr>
                                <w:rFonts w:ascii="Calibri" w:eastAsia="新細明體" w:hAnsi="Calibri" w:cs="Times New Roman"/>
                              </w:rPr>
                            </w:pPr>
                            <w:r>
                              <w:rPr>
                                <w:rFonts w:ascii="標楷體" w:eastAsia="標楷體" w:hAnsi="標楷體" w:cs="新細明體" w:hint="eastAsia"/>
                                <w:color w:val="000000"/>
                                <w:kern w:val="0"/>
                                <w:sz w:val="20"/>
                              </w:rPr>
                              <w:t>單位：人</w:t>
                            </w:r>
                          </w:p>
                          <w:tbl>
                            <w:tblPr>
                              <w:tblW w:w="6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29"/>
                              <w:gridCol w:w="993"/>
                              <w:gridCol w:w="992"/>
                              <w:gridCol w:w="992"/>
                              <w:gridCol w:w="1418"/>
                              <w:gridCol w:w="1134"/>
                            </w:tblGrid>
                            <w:tr w:rsidR="00C956B1" w14:paraId="7ECFE867" w14:textId="77777777" w:rsidTr="0049796F">
                              <w:trPr>
                                <w:trHeight w:val="57"/>
                              </w:trPr>
                              <w:tc>
                                <w:tcPr>
                                  <w:tcW w:w="112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31A3332B" w14:textId="77777777" w:rsidR="00C956B1" w:rsidRDefault="00C956B1">
                                  <w:pPr>
                                    <w:widowControl/>
                                    <w:spacing w:line="240" w:lineRule="exact"/>
                                    <w:jc w:val="center"/>
                                    <w:rPr>
                                      <w:rFonts w:ascii="標楷體" w:eastAsia="標楷體" w:hAnsi="標楷體" w:cs="Carlito"/>
                                      <w:kern w:val="0"/>
                                      <w:sz w:val="20"/>
                                      <w:szCs w:val="20"/>
                                    </w:rPr>
                                  </w:pPr>
                                  <w:r>
                                    <w:rPr>
                                      <w:rFonts w:ascii="標楷體" w:eastAsia="標楷體" w:hAnsi="標楷體" w:cs="Carlito" w:hint="eastAsia"/>
                                      <w:kern w:val="0"/>
                                      <w:sz w:val="20"/>
                                      <w:szCs w:val="20"/>
                                    </w:rPr>
                                    <w:t>年度</w:t>
                                  </w:r>
                                </w:p>
                              </w:tc>
                              <w:tc>
                                <w:tcPr>
                                  <w:tcW w:w="993"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5CEED4A2" w14:textId="77777777" w:rsidR="00C956B1" w:rsidRDefault="00C956B1">
                                  <w:pPr>
                                    <w:widowControl/>
                                    <w:spacing w:line="240" w:lineRule="exact"/>
                                    <w:jc w:val="center"/>
                                    <w:rPr>
                                      <w:rFonts w:ascii="標楷體" w:eastAsia="標楷體" w:hAnsi="標楷體" w:cs="Carlito"/>
                                      <w:kern w:val="0"/>
                                      <w:sz w:val="20"/>
                                      <w:szCs w:val="20"/>
                                    </w:rPr>
                                  </w:pPr>
                                  <w:r>
                                    <w:rPr>
                                      <w:rFonts w:ascii="標楷體" w:eastAsia="標楷體" w:hAnsi="標楷體" w:cs="Carlito" w:hint="eastAsia"/>
                                      <w:kern w:val="0"/>
                                      <w:sz w:val="20"/>
                                      <w:szCs w:val="20"/>
                                    </w:rPr>
                                    <w:t>合計</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516026CA" w14:textId="77777777" w:rsidR="00C956B1" w:rsidRDefault="00C956B1">
                                  <w:pPr>
                                    <w:widowControl/>
                                    <w:spacing w:line="240" w:lineRule="exact"/>
                                    <w:jc w:val="center"/>
                                    <w:rPr>
                                      <w:rFonts w:ascii="標楷體" w:eastAsia="標楷體" w:hAnsi="標楷體" w:cs="Carlito"/>
                                      <w:kern w:val="0"/>
                                      <w:sz w:val="20"/>
                                      <w:szCs w:val="20"/>
                                    </w:rPr>
                                  </w:pPr>
                                  <w:r>
                                    <w:rPr>
                                      <w:rFonts w:ascii="標楷體" w:eastAsia="標楷體" w:hAnsi="標楷體" w:cs="Carlito" w:hint="eastAsia"/>
                                      <w:kern w:val="0"/>
                                      <w:sz w:val="20"/>
                                      <w:szCs w:val="20"/>
                                    </w:rPr>
                                    <w:t>國小</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70BCE859" w14:textId="77777777" w:rsidR="00C956B1" w:rsidRDefault="00C956B1">
                                  <w:pPr>
                                    <w:widowControl/>
                                    <w:spacing w:line="240" w:lineRule="exact"/>
                                    <w:jc w:val="center"/>
                                    <w:rPr>
                                      <w:rFonts w:ascii="標楷體" w:eastAsia="標楷體" w:hAnsi="標楷體" w:cs="Carlito"/>
                                      <w:kern w:val="0"/>
                                      <w:sz w:val="20"/>
                                      <w:szCs w:val="20"/>
                                    </w:rPr>
                                  </w:pPr>
                                  <w:r>
                                    <w:rPr>
                                      <w:rFonts w:ascii="標楷體" w:eastAsia="標楷體" w:hAnsi="標楷體" w:cs="Carlito" w:hint="eastAsia"/>
                                      <w:kern w:val="0"/>
                                      <w:sz w:val="20"/>
                                      <w:szCs w:val="20"/>
                                    </w:rPr>
                                    <w:t>國中</w:t>
                                  </w:r>
                                </w:p>
                              </w:tc>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1A2A9DCA" w14:textId="77777777" w:rsidR="00C956B1" w:rsidRDefault="00C956B1">
                                  <w:pPr>
                                    <w:widowControl/>
                                    <w:spacing w:line="240" w:lineRule="exact"/>
                                    <w:jc w:val="center"/>
                                    <w:rPr>
                                      <w:rFonts w:ascii="標楷體" w:eastAsia="標楷體" w:hAnsi="標楷體" w:cs="Carlito"/>
                                      <w:kern w:val="0"/>
                                      <w:sz w:val="20"/>
                                      <w:szCs w:val="20"/>
                                    </w:rPr>
                                  </w:pPr>
                                  <w:r>
                                    <w:rPr>
                                      <w:rFonts w:ascii="標楷體" w:eastAsia="標楷體" w:hAnsi="標楷體" w:hint="eastAsia"/>
                                      <w:sz w:val="20"/>
                                      <w:szCs w:val="20"/>
                                    </w:rPr>
                                    <w:t>高級中等學校</w:t>
                                  </w:r>
                                </w:p>
                              </w:tc>
                              <w:tc>
                                <w:tcPr>
                                  <w:tcW w:w="113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6FF400CF" w14:textId="77777777" w:rsidR="00C956B1" w:rsidRDefault="00C956B1">
                                  <w:pPr>
                                    <w:widowControl/>
                                    <w:spacing w:line="240" w:lineRule="exact"/>
                                    <w:jc w:val="center"/>
                                    <w:rPr>
                                      <w:rFonts w:ascii="標楷體" w:eastAsia="標楷體" w:hAnsi="標楷體" w:cs="Carlito"/>
                                      <w:kern w:val="0"/>
                                      <w:sz w:val="20"/>
                                      <w:szCs w:val="20"/>
                                    </w:rPr>
                                  </w:pPr>
                                  <w:r>
                                    <w:rPr>
                                      <w:rFonts w:ascii="標楷體" w:eastAsia="標楷體" w:hAnsi="標楷體" w:hint="eastAsia"/>
                                      <w:sz w:val="20"/>
                                      <w:szCs w:val="20"/>
                                    </w:rPr>
                                    <w:t>大專校院</w:t>
                                  </w:r>
                                </w:p>
                              </w:tc>
                            </w:tr>
                            <w:tr w:rsidR="00C956B1" w14:paraId="74DF4198" w14:textId="77777777" w:rsidTr="0049796F">
                              <w:trPr>
                                <w:trHeight w:val="57"/>
                              </w:trPr>
                              <w:tc>
                                <w:tcPr>
                                  <w:tcW w:w="1129" w:type="dxa"/>
                                  <w:tcBorders>
                                    <w:top w:val="single" w:sz="4" w:space="0" w:color="auto"/>
                                    <w:left w:val="single" w:sz="4" w:space="0" w:color="auto"/>
                                    <w:bottom w:val="single" w:sz="4" w:space="0" w:color="auto"/>
                                    <w:right w:val="single" w:sz="4" w:space="0" w:color="auto"/>
                                  </w:tcBorders>
                                  <w:vAlign w:val="center"/>
                                  <w:hideMark/>
                                </w:tcPr>
                                <w:p w14:paraId="0913A425" w14:textId="17E23830" w:rsidR="00C956B1" w:rsidRDefault="00C956B1">
                                  <w:pPr>
                                    <w:widowControl/>
                                    <w:spacing w:line="240" w:lineRule="exact"/>
                                    <w:jc w:val="center"/>
                                    <w:rPr>
                                      <w:rFonts w:ascii="標楷體" w:eastAsia="標楷體" w:hAnsi="標楷體" w:cs="Carlito"/>
                                      <w:kern w:val="0"/>
                                      <w:sz w:val="20"/>
                                      <w:szCs w:val="20"/>
                                    </w:rPr>
                                  </w:pPr>
                                  <w:r>
                                    <w:rPr>
                                      <w:rFonts w:ascii="標楷體" w:eastAsia="標楷體" w:hAnsi="標楷體" w:cs="Carlito" w:hint="eastAsia"/>
                                      <w:kern w:val="0"/>
                                      <w:sz w:val="20"/>
                                      <w:szCs w:val="20"/>
                                    </w:rPr>
                                    <w:t>112</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8CC222" w14:textId="77777777" w:rsidR="00C956B1" w:rsidRDefault="00C956B1">
                                  <w:pPr>
                                    <w:widowControl/>
                                    <w:spacing w:line="240" w:lineRule="exact"/>
                                    <w:jc w:val="right"/>
                                    <w:rPr>
                                      <w:rFonts w:ascii="標楷體" w:eastAsia="標楷體" w:hAnsi="標楷體" w:cs="Carlito"/>
                                      <w:b/>
                                      <w:bCs/>
                                      <w:kern w:val="0"/>
                                      <w:sz w:val="20"/>
                                      <w:szCs w:val="20"/>
                                    </w:rPr>
                                  </w:pPr>
                                  <w:r>
                                    <w:rPr>
                                      <w:rFonts w:ascii="標楷體" w:eastAsia="標楷體" w:hAnsi="標楷體" w:cs="Carlito" w:hint="eastAsia"/>
                                      <w:b/>
                                      <w:bCs/>
                                      <w:kern w:val="0"/>
                                      <w:sz w:val="20"/>
                                      <w:szCs w:val="20"/>
                                    </w:rPr>
                                    <w:t>45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007004" w14:textId="77777777" w:rsidR="00C956B1" w:rsidRPr="00DF5424" w:rsidRDefault="00C956B1">
                                  <w:pPr>
                                    <w:widowControl/>
                                    <w:spacing w:line="240" w:lineRule="exact"/>
                                    <w:jc w:val="right"/>
                                    <w:rPr>
                                      <w:rFonts w:ascii="標楷體" w:eastAsia="標楷體" w:hAnsi="標楷體" w:cs="Carlito"/>
                                      <w:bCs/>
                                      <w:kern w:val="0"/>
                                      <w:sz w:val="20"/>
                                      <w:szCs w:val="20"/>
                                    </w:rPr>
                                  </w:pPr>
                                  <w:proofErr w:type="gramStart"/>
                                  <w:r w:rsidRPr="00DF5424">
                                    <w:rPr>
                                      <w:rFonts w:ascii="標楷體" w:eastAsia="標楷體" w:hAnsi="標楷體" w:hint="eastAsia"/>
                                      <w:bCs/>
                                      <w:sz w:val="20"/>
                                      <w:szCs w:val="20"/>
                                    </w:rPr>
                                    <w:t>—</w:t>
                                  </w:r>
                                  <w:proofErr w:type="gramEnd"/>
                                </w:p>
                              </w:tc>
                              <w:tc>
                                <w:tcPr>
                                  <w:tcW w:w="992" w:type="dxa"/>
                                  <w:tcBorders>
                                    <w:top w:val="single" w:sz="4" w:space="0" w:color="auto"/>
                                    <w:left w:val="single" w:sz="4" w:space="0" w:color="auto"/>
                                    <w:bottom w:val="single" w:sz="4" w:space="0" w:color="auto"/>
                                    <w:right w:val="single" w:sz="4" w:space="0" w:color="auto"/>
                                  </w:tcBorders>
                                  <w:vAlign w:val="center"/>
                                  <w:hideMark/>
                                </w:tcPr>
                                <w:p w14:paraId="4BD5FEE0" w14:textId="77777777" w:rsidR="00C956B1" w:rsidRDefault="00C956B1">
                                  <w:pPr>
                                    <w:widowControl/>
                                    <w:spacing w:line="240" w:lineRule="exact"/>
                                    <w:jc w:val="right"/>
                                    <w:rPr>
                                      <w:rFonts w:ascii="標楷體" w:eastAsia="標楷體" w:hAnsi="標楷體" w:cs="Carlito"/>
                                      <w:kern w:val="0"/>
                                      <w:sz w:val="20"/>
                                      <w:szCs w:val="20"/>
                                    </w:rPr>
                                  </w:pPr>
                                  <w:r>
                                    <w:rPr>
                                      <w:rFonts w:ascii="標楷體" w:eastAsia="標楷體" w:hAnsi="標楷體" w:cs="Carlito" w:hint="eastAsia"/>
                                      <w:kern w:val="0"/>
                                      <w:sz w:val="20"/>
                                      <w:szCs w:val="20"/>
                                    </w:rPr>
                                    <w:t>35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9FC4C5" w14:textId="77777777" w:rsidR="00C956B1" w:rsidRDefault="00C956B1">
                                  <w:pPr>
                                    <w:widowControl/>
                                    <w:spacing w:line="240" w:lineRule="exact"/>
                                    <w:jc w:val="right"/>
                                    <w:rPr>
                                      <w:rFonts w:ascii="標楷體" w:eastAsia="標楷體" w:hAnsi="標楷體" w:cs="Carlito"/>
                                      <w:kern w:val="0"/>
                                      <w:sz w:val="20"/>
                                      <w:szCs w:val="20"/>
                                    </w:rPr>
                                  </w:pPr>
                                  <w:r>
                                    <w:rPr>
                                      <w:rFonts w:ascii="標楷體" w:eastAsia="標楷體" w:hAnsi="標楷體" w:cs="Carlito" w:hint="eastAsia"/>
                                      <w:kern w:val="0"/>
                                      <w:sz w:val="20"/>
                                      <w:szCs w:val="20"/>
                                    </w:rPr>
                                    <w:t>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4C9AE5" w14:textId="77777777" w:rsidR="00C956B1" w:rsidRDefault="00C956B1">
                                  <w:pPr>
                                    <w:widowControl/>
                                    <w:spacing w:line="240" w:lineRule="exact"/>
                                    <w:jc w:val="right"/>
                                    <w:rPr>
                                      <w:rFonts w:ascii="標楷體" w:eastAsia="標楷體" w:hAnsi="標楷體" w:cs="Carlito"/>
                                      <w:kern w:val="0"/>
                                      <w:sz w:val="20"/>
                                      <w:szCs w:val="20"/>
                                    </w:rPr>
                                  </w:pPr>
                                  <w:r>
                                    <w:rPr>
                                      <w:rFonts w:ascii="標楷體" w:eastAsia="標楷體" w:hAnsi="標楷體" w:cs="Carlito" w:hint="eastAsia"/>
                                      <w:kern w:val="0"/>
                                      <w:sz w:val="20"/>
                                      <w:szCs w:val="20"/>
                                    </w:rPr>
                                    <w:t>2</w:t>
                                  </w:r>
                                </w:p>
                              </w:tc>
                            </w:tr>
                            <w:tr w:rsidR="00C956B1" w14:paraId="5DD6167D" w14:textId="77777777" w:rsidTr="0049796F">
                              <w:trPr>
                                <w:trHeight w:val="57"/>
                              </w:trPr>
                              <w:tc>
                                <w:tcPr>
                                  <w:tcW w:w="1129" w:type="dxa"/>
                                  <w:tcBorders>
                                    <w:top w:val="single" w:sz="4" w:space="0" w:color="auto"/>
                                    <w:left w:val="single" w:sz="4" w:space="0" w:color="auto"/>
                                    <w:bottom w:val="single" w:sz="4" w:space="0" w:color="auto"/>
                                    <w:right w:val="single" w:sz="4" w:space="0" w:color="auto"/>
                                  </w:tcBorders>
                                  <w:vAlign w:val="center"/>
                                  <w:hideMark/>
                                </w:tcPr>
                                <w:p w14:paraId="33E44E8B" w14:textId="77777777" w:rsidR="00C956B1" w:rsidRDefault="00C956B1" w:rsidP="0049796F">
                                  <w:pPr>
                                    <w:widowControl/>
                                    <w:spacing w:line="240" w:lineRule="exact"/>
                                    <w:jc w:val="center"/>
                                    <w:rPr>
                                      <w:rFonts w:ascii="標楷體" w:eastAsia="標楷體" w:hAnsi="標楷體" w:cs="Carlito"/>
                                      <w:kern w:val="0"/>
                                      <w:sz w:val="20"/>
                                      <w:szCs w:val="20"/>
                                    </w:rPr>
                                  </w:pPr>
                                  <w:r>
                                    <w:rPr>
                                      <w:rFonts w:ascii="標楷體" w:eastAsia="標楷體" w:hAnsi="標楷體" w:cs="Carlito" w:hint="eastAsia"/>
                                      <w:kern w:val="0"/>
                                      <w:sz w:val="20"/>
                                      <w:szCs w:val="20"/>
                                    </w:rPr>
                                    <w:t>113</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A5FABE" w14:textId="77777777" w:rsidR="00C956B1" w:rsidRDefault="00C956B1">
                                  <w:pPr>
                                    <w:widowControl/>
                                    <w:spacing w:line="240" w:lineRule="exact"/>
                                    <w:jc w:val="right"/>
                                    <w:rPr>
                                      <w:rFonts w:ascii="標楷體" w:eastAsia="標楷體" w:hAnsi="標楷體" w:cs="Carlito"/>
                                      <w:b/>
                                      <w:bCs/>
                                      <w:kern w:val="0"/>
                                      <w:sz w:val="20"/>
                                      <w:szCs w:val="20"/>
                                    </w:rPr>
                                  </w:pPr>
                                  <w:r>
                                    <w:rPr>
                                      <w:rFonts w:ascii="標楷體" w:eastAsia="標楷體" w:hAnsi="標楷體" w:cs="Carlito" w:hint="eastAsia"/>
                                      <w:b/>
                                      <w:bCs/>
                                      <w:kern w:val="0"/>
                                      <w:sz w:val="20"/>
                                      <w:szCs w:val="20"/>
                                    </w:rPr>
                                    <w:t>124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2913977" w14:textId="77777777" w:rsidR="00C956B1" w:rsidRPr="00DF5424" w:rsidRDefault="00C956B1">
                                  <w:pPr>
                                    <w:widowControl/>
                                    <w:spacing w:line="240" w:lineRule="exact"/>
                                    <w:jc w:val="right"/>
                                    <w:rPr>
                                      <w:rFonts w:ascii="標楷體" w:eastAsia="標楷體" w:hAnsi="標楷體" w:cs="Carlito"/>
                                      <w:bCs/>
                                      <w:kern w:val="0"/>
                                      <w:sz w:val="20"/>
                                      <w:szCs w:val="20"/>
                                    </w:rPr>
                                  </w:pPr>
                                  <w:proofErr w:type="gramStart"/>
                                  <w:r w:rsidRPr="00DF5424">
                                    <w:rPr>
                                      <w:rFonts w:ascii="標楷體" w:eastAsia="標楷體" w:hAnsi="標楷體" w:hint="eastAsia"/>
                                      <w:bCs/>
                                      <w:sz w:val="20"/>
                                      <w:szCs w:val="20"/>
                                    </w:rPr>
                                    <w:t>—</w:t>
                                  </w:r>
                                  <w:proofErr w:type="gramEnd"/>
                                </w:p>
                              </w:tc>
                              <w:tc>
                                <w:tcPr>
                                  <w:tcW w:w="992" w:type="dxa"/>
                                  <w:tcBorders>
                                    <w:top w:val="single" w:sz="4" w:space="0" w:color="auto"/>
                                    <w:left w:val="single" w:sz="4" w:space="0" w:color="auto"/>
                                    <w:bottom w:val="single" w:sz="4" w:space="0" w:color="auto"/>
                                    <w:right w:val="single" w:sz="4" w:space="0" w:color="auto"/>
                                  </w:tcBorders>
                                  <w:vAlign w:val="center"/>
                                  <w:hideMark/>
                                </w:tcPr>
                                <w:p w14:paraId="48568064" w14:textId="77777777" w:rsidR="00C956B1" w:rsidRDefault="00C956B1">
                                  <w:pPr>
                                    <w:widowControl/>
                                    <w:spacing w:line="240" w:lineRule="exact"/>
                                    <w:jc w:val="right"/>
                                    <w:rPr>
                                      <w:rFonts w:ascii="標楷體" w:eastAsia="標楷體" w:hAnsi="標楷體" w:cs="Carlito"/>
                                      <w:kern w:val="0"/>
                                      <w:sz w:val="20"/>
                                      <w:szCs w:val="20"/>
                                    </w:rPr>
                                  </w:pPr>
                                  <w:r>
                                    <w:rPr>
                                      <w:rFonts w:ascii="標楷體" w:eastAsia="標楷體" w:hAnsi="標楷體" w:cs="Carlito" w:hint="eastAsia"/>
                                      <w:kern w:val="0"/>
                                      <w:sz w:val="20"/>
                                      <w:szCs w:val="20"/>
                                    </w:rPr>
                                    <w:t>72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86767" w14:textId="77777777" w:rsidR="00C956B1" w:rsidRDefault="00C956B1">
                                  <w:pPr>
                                    <w:widowControl/>
                                    <w:spacing w:line="240" w:lineRule="exact"/>
                                    <w:jc w:val="right"/>
                                    <w:rPr>
                                      <w:rFonts w:ascii="標楷體" w:eastAsia="標楷體" w:hAnsi="標楷體" w:cs="Carlito"/>
                                      <w:kern w:val="0"/>
                                      <w:sz w:val="20"/>
                                      <w:szCs w:val="20"/>
                                    </w:rPr>
                                  </w:pPr>
                                  <w:r>
                                    <w:rPr>
                                      <w:rFonts w:ascii="標楷體" w:eastAsia="標楷體" w:hAnsi="標楷體" w:cs="Carlito" w:hint="eastAsia"/>
                                      <w:kern w:val="0"/>
                                      <w:sz w:val="20"/>
                                      <w:szCs w:val="20"/>
                                    </w:rPr>
                                    <w:t>50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F3A38C" w14:textId="77777777" w:rsidR="00C956B1" w:rsidRDefault="00C956B1">
                                  <w:pPr>
                                    <w:widowControl/>
                                    <w:spacing w:line="240" w:lineRule="exact"/>
                                    <w:jc w:val="right"/>
                                    <w:rPr>
                                      <w:rFonts w:ascii="標楷體" w:eastAsia="標楷體" w:hAnsi="標楷體" w:cs="Carlito"/>
                                      <w:kern w:val="0"/>
                                      <w:sz w:val="20"/>
                                      <w:szCs w:val="20"/>
                                    </w:rPr>
                                  </w:pPr>
                                  <w:r>
                                    <w:rPr>
                                      <w:rFonts w:ascii="標楷體" w:eastAsia="標楷體" w:hAnsi="標楷體" w:cs="Carlito" w:hint="eastAsia"/>
                                      <w:kern w:val="0"/>
                                      <w:sz w:val="20"/>
                                      <w:szCs w:val="20"/>
                                    </w:rPr>
                                    <w:t>2</w:t>
                                  </w:r>
                                </w:p>
                              </w:tc>
                            </w:tr>
                            <w:tr w:rsidR="00C956B1" w14:paraId="5E0D7C89" w14:textId="77777777" w:rsidTr="0049796F">
                              <w:trPr>
                                <w:trHeight w:val="57"/>
                              </w:trPr>
                              <w:tc>
                                <w:tcPr>
                                  <w:tcW w:w="1129" w:type="dxa"/>
                                  <w:tcBorders>
                                    <w:top w:val="single" w:sz="4" w:space="0" w:color="auto"/>
                                    <w:left w:val="single" w:sz="4" w:space="0" w:color="auto"/>
                                    <w:bottom w:val="single" w:sz="4" w:space="0" w:color="auto"/>
                                    <w:right w:val="single" w:sz="4" w:space="0" w:color="auto"/>
                                  </w:tcBorders>
                                  <w:vAlign w:val="center"/>
                                  <w:hideMark/>
                                </w:tcPr>
                                <w:p w14:paraId="79299113" w14:textId="5C924335" w:rsidR="00C956B1" w:rsidRDefault="00C956B1">
                                  <w:pPr>
                                    <w:widowControl/>
                                    <w:spacing w:line="240" w:lineRule="exact"/>
                                    <w:jc w:val="center"/>
                                    <w:rPr>
                                      <w:rFonts w:ascii="標楷體" w:eastAsia="標楷體" w:hAnsi="標楷體" w:cs="Carlito"/>
                                      <w:kern w:val="0"/>
                                      <w:sz w:val="20"/>
                                      <w:szCs w:val="20"/>
                                    </w:rPr>
                                  </w:pPr>
                                  <w:r>
                                    <w:rPr>
                                      <w:rFonts w:ascii="標楷體" w:eastAsia="標楷體" w:hAnsi="標楷體" w:cs="Carlito" w:hint="eastAsia"/>
                                      <w:kern w:val="0"/>
                                      <w:sz w:val="20"/>
                                      <w:szCs w:val="20"/>
                                    </w:rPr>
                                    <w:t>114</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AF73AC" w14:textId="77777777" w:rsidR="00C956B1" w:rsidRDefault="00C956B1">
                                  <w:pPr>
                                    <w:widowControl/>
                                    <w:spacing w:line="240" w:lineRule="exact"/>
                                    <w:jc w:val="right"/>
                                    <w:rPr>
                                      <w:rFonts w:ascii="標楷體" w:eastAsia="標楷體" w:hAnsi="標楷體" w:cs="Carlito"/>
                                      <w:b/>
                                      <w:bCs/>
                                      <w:kern w:val="0"/>
                                      <w:sz w:val="20"/>
                                      <w:szCs w:val="20"/>
                                    </w:rPr>
                                  </w:pPr>
                                  <w:r>
                                    <w:rPr>
                                      <w:rFonts w:ascii="標楷體" w:eastAsia="標楷體" w:hAnsi="標楷體" w:cs="Carlito" w:hint="eastAsia"/>
                                      <w:b/>
                                      <w:bCs/>
                                      <w:kern w:val="0"/>
                                      <w:sz w:val="20"/>
                                      <w:szCs w:val="20"/>
                                    </w:rPr>
                                    <w:t>120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F56B5F" w14:textId="77777777" w:rsidR="00C956B1" w:rsidRPr="00DF5424" w:rsidRDefault="00C956B1">
                                  <w:pPr>
                                    <w:widowControl/>
                                    <w:spacing w:line="240" w:lineRule="exact"/>
                                    <w:jc w:val="right"/>
                                    <w:rPr>
                                      <w:rFonts w:ascii="標楷體" w:eastAsia="標楷體" w:hAnsi="標楷體" w:cs="Carlito"/>
                                      <w:bCs/>
                                      <w:kern w:val="0"/>
                                      <w:sz w:val="20"/>
                                      <w:szCs w:val="20"/>
                                    </w:rPr>
                                  </w:pPr>
                                  <w:proofErr w:type="gramStart"/>
                                  <w:r w:rsidRPr="00DF5424">
                                    <w:rPr>
                                      <w:rFonts w:ascii="標楷體" w:eastAsia="標楷體" w:hAnsi="標楷體" w:hint="eastAsia"/>
                                      <w:bCs/>
                                      <w:sz w:val="20"/>
                                      <w:szCs w:val="20"/>
                                    </w:rPr>
                                    <w:t>—</w:t>
                                  </w:r>
                                  <w:proofErr w:type="gramEnd"/>
                                </w:p>
                              </w:tc>
                              <w:tc>
                                <w:tcPr>
                                  <w:tcW w:w="992" w:type="dxa"/>
                                  <w:tcBorders>
                                    <w:top w:val="single" w:sz="4" w:space="0" w:color="auto"/>
                                    <w:left w:val="single" w:sz="4" w:space="0" w:color="auto"/>
                                    <w:bottom w:val="single" w:sz="4" w:space="0" w:color="auto"/>
                                    <w:right w:val="single" w:sz="4" w:space="0" w:color="auto"/>
                                  </w:tcBorders>
                                  <w:vAlign w:val="center"/>
                                  <w:hideMark/>
                                </w:tcPr>
                                <w:p w14:paraId="2D24E5D8" w14:textId="77777777" w:rsidR="00C956B1" w:rsidRDefault="00C956B1">
                                  <w:pPr>
                                    <w:widowControl/>
                                    <w:spacing w:line="240" w:lineRule="exact"/>
                                    <w:jc w:val="right"/>
                                    <w:rPr>
                                      <w:rFonts w:ascii="標楷體" w:eastAsia="標楷體" w:hAnsi="標楷體" w:cs="Carlito"/>
                                      <w:kern w:val="0"/>
                                      <w:sz w:val="20"/>
                                      <w:szCs w:val="20"/>
                                    </w:rPr>
                                  </w:pPr>
                                  <w:r>
                                    <w:rPr>
                                      <w:rFonts w:ascii="標楷體" w:eastAsia="標楷體" w:hAnsi="標楷體" w:cs="Carlito" w:hint="eastAsia"/>
                                      <w:kern w:val="0"/>
                                      <w:sz w:val="20"/>
                                      <w:szCs w:val="20"/>
                                    </w:rPr>
                                    <w:t>70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24A22" w14:textId="77777777" w:rsidR="00C956B1" w:rsidRDefault="00C956B1">
                                  <w:pPr>
                                    <w:widowControl/>
                                    <w:spacing w:line="240" w:lineRule="exact"/>
                                    <w:jc w:val="right"/>
                                    <w:rPr>
                                      <w:rFonts w:ascii="標楷體" w:eastAsia="標楷體" w:hAnsi="標楷體" w:cs="Carlito"/>
                                      <w:kern w:val="0"/>
                                      <w:sz w:val="20"/>
                                      <w:szCs w:val="20"/>
                                    </w:rPr>
                                  </w:pPr>
                                  <w:r>
                                    <w:rPr>
                                      <w:rFonts w:ascii="標楷體" w:eastAsia="標楷體" w:hAnsi="標楷體" w:cs="Carlito" w:hint="eastAsia"/>
                                      <w:kern w:val="0"/>
                                      <w:sz w:val="20"/>
                                      <w:szCs w:val="20"/>
                                    </w:rPr>
                                    <w:t>48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33032C" w14:textId="77777777" w:rsidR="00C956B1" w:rsidRDefault="00C956B1">
                                  <w:pPr>
                                    <w:widowControl/>
                                    <w:spacing w:line="240" w:lineRule="exact"/>
                                    <w:jc w:val="right"/>
                                    <w:rPr>
                                      <w:rFonts w:ascii="標楷體" w:eastAsia="標楷體" w:hAnsi="標楷體" w:cs="Carlito"/>
                                      <w:kern w:val="0"/>
                                      <w:sz w:val="20"/>
                                      <w:szCs w:val="20"/>
                                    </w:rPr>
                                  </w:pPr>
                                  <w:r>
                                    <w:rPr>
                                      <w:rFonts w:ascii="標楷體" w:eastAsia="標楷體" w:hAnsi="標楷體" w:cs="Carlito" w:hint="eastAsia"/>
                                      <w:kern w:val="0"/>
                                      <w:sz w:val="20"/>
                                      <w:szCs w:val="20"/>
                                    </w:rPr>
                                    <w:t>2</w:t>
                                  </w:r>
                                </w:p>
                              </w:tc>
                            </w:tr>
                          </w:tbl>
                          <w:p w14:paraId="02D7A249" w14:textId="77777777" w:rsidR="00C956B1" w:rsidRDefault="00C956B1" w:rsidP="00C956B1">
                            <w:pPr>
                              <w:spacing w:line="240" w:lineRule="exact"/>
                              <w:rPr>
                                <w:rFonts w:ascii="標楷體" w:eastAsia="標楷體" w:hAnsi="標楷體" w:cs="新細明體"/>
                                <w:color w:val="000000"/>
                                <w:kern w:val="0"/>
                                <w:sz w:val="18"/>
                              </w:rPr>
                            </w:pPr>
                            <w:r>
                              <w:rPr>
                                <w:rFonts w:ascii="標楷體" w:eastAsia="標楷體" w:hAnsi="標楷體" w:cs="新細明體" w:hint="eastAsia"/>
                                <w:color w:val="000000"/>
                                <w:kern w:val="0"/>
                                <w:sz w:val="18"/>
                              </w:rPr>
                              <w:t>資料來源</w:t>
                            </w:r>
                            <w:r>
                              <w:rPr>
                                <w:rFonts w:ascii="新細明體" w:hAnsi="新細明體" w:cs="新細明體" w:hint="eastAsia"/>
                                <w:color w:val="000000"/>
                                <w:kern w:val="0"/>
                                <w:sz w:val="18"/>
                              </w:rPr>
                              <w:t>：</w:t>
                            </w:r>
                            <w:r>
                              <w:rPr>
                                <w:rFonts w:ascii="標楷體" w:eastAsia="標楷體" w:hAnsi="標楷體" w:cs="新細明體" w:hint="eastAsia"/>
                                <w:color w:val="000000"/>
                                <w:kern w:val="0"/>
                                <w:sz w:val="18"/>
                              </w:rPr>
                              <w:t>整理自教育部提供資料。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73AD60" id="文字方塊 16" o:spid="_x0000_s1329" type="#_x0000_t202" style="position:absolute;left:0;text-align:left;margin-left:291.55pt;margin-top:100.7pt;width:342.75pt;height:96.75pt;z-index:25198592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N2ESwIAAFIEAAAOAAAAZHJzL2Uyb0RvYy54bWysVFFuEzEQ/UfiDpb/ySZL0jarbKqSEoRU&#10;KFLhAI7Xm7WwPcZ2shsugMQByjcH4AAcqD0HY28aQvlD7Ifl8cy8mXkzs7PzTiuyFc5LMCUdDYaU&#10;CMOhkmZd0g/vl8/OKPGBmYopMKKkO+Hp+fzpk1lrC5FDA6oSjiCI8UVrS9qEYIss87wRmvkBWGFQ&#10;WYPTLKDo1lnlWIvoWmX5cHiSteAq64AL7/H1slfSecKva8HDdV17EYgqKeYW0unSuYpnNp+xYu2Y&#10;bSTfp8H+IQvNpMGgB6hLFhjZOPkXlJbcgYc6DDjoDOpacpFqwGpGw0fV3DTMilQLkuPtgSb//2D5&#10;2+07R2SFvTuhxDCNPbq//XL349v97c+7718JPiNHrfUFmt5YNA7dC+jQPtXr7RXwj54YWDTMrMWF&#10;c9A2glWY4yh6ZkeuPY6PIKv2DVQYi20CJKCudjoSiJQQRMde7Q79EV0gHB/Hzyf5NJ9QwlE3yvOz&#10;UxRiDFY8uFvnwysBmsRLSR0OQIJn2ysfetMHkxjNg5LVUiqVBLdeLZQjW4bDskzfHv0PM2VIW9Lp&#10;BGNHLwPRH6FZoWXAYVZSl/RsGL/ozopIx0tTpXtgUvV3TFqZPT+Rkp6c0K261I7JgfcVVDtkzEE/&#10;vLhs4RqPWgGmwZW0lDTgPj9+i3Y4J6ihpMUBL6n/tGFOUKJeG+zOdDQex41IwnhymqPgjjWrYw0z&#10;HKFKGijpr4uQtqhn4AK7WMvEb2x3n/G+Nhzc1KH9ksXNOJaT1e9fwfwXAAAA//8DAFBLAwQUAAYA&#10;CAAAACEA6FKOsd4AAAAIAQAADwAAAGRycy9kb3ducmV2LnhtbEyPQU+DQBSE7yb+h80z8WLs0gq0&#10;UB6Nmmi8tvYHPNhXIGV3Cbst9N+7nvQ4mcnMN8Vu1r248ug6axCWiwgEm9qqzjQIx++P5w0I58ko&#10;6q1hhBs72JX3dwXlyk5mz9eDb0QoMS4nhNb7IZfS1S1rcgs7sAneyY6afJBjI9VIUyjXvVxFUSo1&#10;dSYstDTwe8v1+XDRCKev6SnJpurTH9f7OH2jbl3ZG+Ljw/y6BeF59n9h+MUP6FAGpspejHKiRwhH&#10;PMIqWsYggp1ukgREhfCSxRnIspD/D5Q/AAAA//8DAFBLAQItABQABgAIAAAAIQC2gziS/gAAAOEB&#10;AAATAAAAAAAAAAAAAAAAAAAAAABbQ29udGVudF9UeXBlc10ueG1sUEsBAi0AFAAGAAgAAAAhADj9&#10;If/WAAAAlAEAAAsAAAAAAAAAAAAAAAAALwEAAF9yZWxzLy5yZWxzUEsBAi0AFAAGAAgAAAAhAKQ0&#10;3YRLAgAAUgQAAA4AAAAAAAAAAAAAAAAALgIAAGRycy9lMm9Eb2MueG1sUEsBAi0AFAAGAAgAAAAh&#10;AOhSjrHeAAAACAEAAA8AAAAAAAAAAAAAAAAApQQAAGRycy9kb3ducmV2LnhtbFBLBQYAAAAABAAE&#10;APMAAACwBQAAAAA=&#10;" stroked="f">
                <v:textbox>
                  <w:txbxContent>
                    <w:p w14:paraId="7AFB797E" w14:textId="0AE4BBFB" w:rsidR="00C956B1" w:rsidRDefault="00C956B1" w:rsidP="00C956B1">
                      <w:pPr>
                        <w:spacing w:line="240" w:lineRule="exact"/>
                        <w:jc w:val="center"/>
                        <w:rPr>
                          <w:rFonts w:ascii="標楷體" w:eastAsia="標楷體" w:hAnsi="標楷體" w:cs="新細明體"/>
                          <w:b/>
                          <w:color w:val="000000"/>
                          <w:kern w:val="0"/>
                          <w:szCs w:val="24"/>
                        </w:rPr>
                      </w:pPr>
                      <w:r>
                        <w:rPr>
                          <w:rFonts w:ascii="標楷體" w:eastAsia="標楷體" w:hAnsi="標楷體" w:cs="新細明體" w:hint="eastAsia"/>
                          <w:b/>
                          <w:color w:val="000000"/>
                          <w:kern w:val="0"/>
                          <w:szCs w:val="24"/>
                        </w:rPr>
                        <w:t>表1</w:t>
                      </w:r>
                      <w:r>
                        <w:rPr>
                          <w:rFonts w:ascii="標楷體" w:eastAsia="標楷體" w:hAnsi="標楷體" w:cs="新細明體"/>
                          <w:b/>
                          <w:color w:val="000000"/>
                          <w:kern w:val="0"/>
                          <w:szCs w:val="24"/>
                        </w:rPr>
                        <w:t>1</w:t>
                      </w:r>
                      <w:r>
                        <w:rPr>
                          <w:rFonts w:ascii="標楷體" w:eastAsia="標楷體" w:hAnsi="標楷體" w:cs="新細明體" w:hint="eastAsia"/>
                          <w:b/>
                          <w:color w:val="000000"/>
                          <w:kern w:val="0"/>
                          <w:szCs w:val="24"/>
                        </w:rPr>
                        <w:t xml:space="preserve">　學生濫用</w:t>
                      </w:r>
                      <w:r w:rsidR="00932CBE">
                        <w:rPr>
                          <w:rFonts w:ascii="標楷體" w:eastAsia="標楷體" w:hAnsi="標楷體" w:cs="新細明體" w:hint="eastAsia"/>
                          <w:b/>
                          <w:color w:val="000000"/>
                          <w:kern w:val="0"/>
                          <w:szCs w:val="24"/>
                        </w:rPr>
                        <w:t>藥物</w:t>
                      </w:r>
                      <w:r>
                        <w:rPr>
                          <w:rFonts w:ascii="標楷體" w:eastAsia="標楷體" w:hAnsi="標楷體" w:cs="新細明體" w:hint="eastAsia"/>
                          <w:b/>
                          <w:color w:val="000000"/>
                          <w:kern w:val="0"/>
                          <w:szCs w:val="24"/>
                        </w:rPr>
                        <w:t>且使用電子煙</w:t>
                      </w:r>
                      <w:r>
                        <w:rPr>
                          <w:rFonts w:ascii="標楷體" w:eastAsia="標楷體" w:hAnsi="標楷體" w:cs="新細明體" w:hint="eastAsia"/>
                          <w:b/>
                          <w:bCs/>
                          <w:spacing w:val="6"/>
                          <w:kern w:val="0"/>
                          <w:szCs w:val="24"/>
                        </w:rPr>
                        <w:t>情形</w:t>
                      </w:r>
                    </w:p>
                    <w:p w14:paraId="1C70E238" w14:textId="51EC9690" w:rsidR="00C956B1" w:rsidRDefault="00C956B1" w:rsidP="00C956B1">
                      <w:pPr>
                        <w:spacing w:line="240" w:lineRule="exact"/>
                        <w:ind w:firstLineChars="50" w:firstLine="100"/>
                        <w:jc w:val="right"/>
                        <w:rPr>
                          <w:rFonts w:ascii="Calibri" w:eastAsia="新細明體" w:hAnsi="Calibri" w:cs="Times New Roman"/>
                        </w:rPr>
                      </w:pPr>
                      <w:r>
                        <w:rPr>
                          <w:rFonts w:ascii="標楷體" w:eastAsia="標楷體" w:hAnsi="標楷體" w:cs="新細明體" w:hint="eastAsia"/>
                          <w:color w:val="000000"/>
                          <w:kern w:val="0"/>
                          <w:sz w:val="20"/>
                        </w:rPr>
                        <w:t>單位：人</w:t>
                      </w:r>
                    </w:p>
                    <w:tbl>
                      <w:tblPr>
                        <w:tblW w:w="6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29"/>
                        <w:gridCol w:w="993"/>
                        <w:gridCol w:w="992"/>
                        <w:gridCol w:w="992"/>
                        <w:gridCol w:w="1418"/>
                        <w:gridCol w:w="1134"/>
                      </w:tblGrid>
                      <w:tr w:rsidR="00C956B1" w14:paraId="7ECFE867" w14:textId="77777777" w:rsidTr="0049796F">
                        <w:trPr>
                          <w:trHeight w:val="57"/>
                        </w:trPr>
                        <w:tc>
                          <w:tcPr>
                            <w:tcW w:w="112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31A3332B" w14:textId="77777777" w:rsidR="00C956B1" w:rsidRDefault="00C956B1">
                            <w:pPr>
                              <w:widowControl/>
                              <w:spacing w:line="240" w:lineRule="exact"/>
                              <w:jc w:val="center"/>
                              <w:rPr>
                                <w:rFonts w:ascii="標楷體" w:eastAsia="標楷體" w:hAnsi="標楷體" w:cs="Carlito"/>
                                <w:kern w:val="0"/>
                                <w:sz w:val="20"/>
                                <w:szCs w:val="20"/>
                              </w:rPr>
                            </w:pPr>
                            <w:r>
                              <w:rPr>
                                <w:rFonts w:ascii="標楷體" w:eastAsia="標楷體" w:hAnsi="標楷體" w:cs="Carlito" w:hint="eastAsia"/>
                                <w:kern w:val="0"/>
                                <w:sz w:val="20"/>
                                <w:szCs w:val="20"/>
                              </w:rPr>
                              <w:t>年度</w:t>
                            </w:r>
                          </w:p>
                        </w:tc>
                        <w:tc>
                          <w:tcPr>
                            <w:tcW w:w="993"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5CEED4A2" w14:textId="77777777" w:rsidR="00C956B1" w:rsidRDefault="00C956B1">
                            <w:pPr>
                              <w:widowControl/>
                              <w:spacing w:line="240" w:lineRule="exact"/>
                              <w:jc w:val="center"/>
                              <w:rPr>
                                <w:rFonts w:ascii="標楷體" w:eastAsia="標楷體" w:hAnsi="標楷體" w:cs="Carlito"/>
                                <w:kern w:val="0"/>
                                <w:sz w:val="20"/>
                                <w:szCs w:val="20"/>
                              </w:rPr>
                            </w:pPr>
                            <w:r>
                              <w:rPr>
                                <w:rFonts w:ascii="標楷體" w:eastAsia="標楷體" w:hAnsi="標楷體" w:cs="Carlito" w:hint="eastAsia"/>
                                <w:kern w:val="0"/>
                                <w:sz w:val="20"/>
                                <w:szCs w:val="20"/>
                              </w:rPr>
                              <w:t>合計</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516026CA" w14:textId="77777777" w:rsidR="00C956B1" w:rsidRDefault="00C956B1">
                            <w:pPr>
                              <w:widowControl/>
                              <w:spacing w:line="240" w:lineRule="exact"/>
                              <w:jc w:val="center"/>
                              <w:rPr>
                                <w:rFonts w:ascii="標楷體" w:eastAsia="標楷體" w:hAnsi="標楷體" w:cs="Carlito"/>
                                <w:kern w:val="0"/>
                                <w:sz w:val="20"/>
                                <w:szCs w:val="20"/>
                              </w:rPr>
                            </w:pPr>
                            <w:r>
                              <w:rPr>
                                <w:rFonts w:ascii="標楷體" w:eastAsia="標楷體" w:hAnsi="標楷體" w:cs="Carlito" w:hint="eastAsia"/>
                                <w:kern w:val="0"/>
                                <w:sz w:val="20"/>
                                <w:szCs w:val="20"/>
                              </w:rPr>
                              <w:t>國小</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70BCE859" w14:textId="77777777" w:rsidR="00C956B1" w:rsidRDefault="00C956B1">
                            <w:pPr>
                              <w:widowControl/>
                              <w:spacing w:line="240" w:lineRule="exact"/>
                              <w:jc w:val="center"/>
                              <w:rPr>
                                <w:rFonts w:ascii="標楷體" w:eastAsia="標楷體" w:hAnsi="標楷體" w:cs="Carlito"/>
                                <w:kern w:val="0"/>
                                <w:sz w:val="20"/>
                                <w:szCs w:val="20"/>
                              </w:rPr>
                            </w:pPr>
                            <w:r>
                              <w:rPr>
                                <w:rFonts w:ascii="標楷體" w:eastAsia="標楷體" w:hAnsi="標楷體" w:cs="Carlito" w:hint="eastAsia"/>
                                <w:kern w:val="0"/>
                                <w:sz w:val="20"/>
                                <w:szCs w:val="20"/>
                              </w:rPr>
                              <w:t>國中</w:t>
                            </w:r>
                          </w:p>
                        </w:tc>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1A2A9DCA" w14:textId="77777777" w:rsidR="00C956B1" w:rsidRDefault="00C956B1">
                            <w:pPr>
                              <w:widowControl/>
                              <w:spacing w:line="240" w:lineRule="exact"/>
                              <w:jc w:val="center"/>
                              <w:rPr>
                                <w:rFonts w:ascii="標楷體" w:eastAsia="標楷體" w:hAnsi="標楷體" w:cs="Carlito"/>
                                <w:kern w:val="0"/>
                                <w:sz w:val="20"/>
                                <w:szCs w:val="20"/>
                              </w:rPr>
                            </w:pPr>
                            <w:r>
                              <w:rPr>
                                <w:rFonts w:ascii="標楷體" w:eastAsia="標楷體" w:hAnsi="標楷體" w:hint="eastAsia"/>
                                <w:sz w:val="20"/>
                                <w:szCs w:val="20"/>
                              </w:rPr>
                              <w:t>高級中等學校</w:t>
                            </w:r>
                          </w:p>
                        </w:tc>
                        <w:tc>
                          <w:tcPr>
                            <w:tcW w:w="113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6FF400CF" w14:textId="77777777" w:rsidR="00C956B1" w:rsidRDefault="00C956B1">
                            <w:pPr>
                              <w:widowControl/>
                              <w:spacing w:line="240" w:lineRule="exact"/>
                              <w:jc w:val="center"/>
                              <w:rPr>
                                <w:rFonts w:ascii="標楷體" w:eastAsia="標楷體" w:hAnsi="標楷體" w:cs="Carlito"/>
                                <w:kern w:val="0"/>
                                <w:sz w:val="20"/>
                                <w:szCs w:val="20"/>
                              </w:rPr>
                            </w:pPr>
                            <w:r>
                              <w:rPr>
                                <w:rFonts w:ascii="標楷體" w:eastAsia="標楷體" w:hAnsi="標楷體" w:hint="eastAsia"/>
                                <w:sz w:val="20"/>
                                <w:szCs w:val="20"/>
                              </w:rPr>
                              <w:t>大專校院</w:t>
                            </w:r>
                          </w:p>
                        </w:tc>
                      </w:tr>
                      <w:tr w:rsidR="00C956B1" w14:paraId="74DF4198" w14:textId="77777777" w:rsidTr="0049796F">
                        <w:trPr>
                          <w:trHeight w:val="57"/>
                        </w:trPr>
                        <w:tc>
                          <w:tcPr>
                            <w:tcW w:w="1129" w:type="dxa"/>
                            <w:tcBorders>
                              <w:top w:val="single" w:sz="4" w:space="0" w:color="auto"/>
                              <w:left w:val="single" w:sz="4" w:space="0" w:color="auto"/>
                              <w:bottom w:val="single" w:sz="4" w:space="0" w:color="auto"/>
                              <w:right w:val="single" w:sz="4" w:space="0" w:color="auto"/>
                            </w:tcBorders>
                            <w:vAlign w:val="center"/>
                            <w:hideMark/>
                          </w:tcPr>
                          <w:p w14:paraId="0913A425" w14:textId="17E23830" w:rsidR="00C956B1" w:rsidRDefault="00C956B1">
                            <w:pPr>
                              <w:widowControl/>
                              <w:spacing w:line="240" w:lineRule="exact"/>
                              <w:jc w:val="center"/>
                              <w:rPr>
                                <w:rFonts w:ascii="標楷體" w:eastAsia="標楷體" w:hAnsi="標楷體" w:cs="Carlito"/>
                                <w:kern w:val="0"/>
                                <w:sz w:val="20"/>
                                <w:szCs w:val="20"/>
                              </w:rPr>
                            </w:pPr>
                            <w:r>
                              <w:rPr>
                                <w:rFonts w:ascii="標楷體" w:eastAsia="標楷體" w:hAnsi="標楷體" w:cs="Carlito" w:hint="eastAsia"/>
                                <w:kern w:val="0"/>
                                <w:sz w:val="20"/>
                                <w:szCs w:val="20"/>
                              </w:rPr>
                              <w:t>112</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8CC222" w14:textId="77777777" w:rsidR="00C956B1" w:rsidRDefault="00C956B1">
                            <w:pPr>
                              <w:widowControl/>
                              <w:spacing w:line="240" w:lineRule="exact"/>
                              <w:jc w:val="right"/>
                              <w:rPr>
                                <w:rFonts w:ascii="標楷體" w:eastAsia="標楷體" w:hAnsi="標楷體" w:cs="Carlito"/>
                                <w:b/>
                                <w:bCs/>
                                <w:kern w:val="0"/>
                                <w:sz w:val="20"/>
                                <w:szCs w:val="20"/>
                              </w:rPr>
                            </w:pPr>
                            <w:r>
                              <w:rPr>
                                <w:rFonts w:ascii="標楷體" w:eastAsia="標楷體" w:hAnsi="標楷體" w:cs="Carlito" w:hint="eastAsia"/>
                                <w:b/>
                                <w:bCs/>
                                <w:kern w:val="0"/>
                                <w:sz w:val="20"/>
                                <w:szCs w:val="20"/>
                              </w:rPr>
                              <w:t>45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007004" w14:textId="77777777" w:rsidR="00C956B1" w:rsidRPr="00DF5424" w:rsidRDefault="00C956B1">
                            <w:pPr>
                              <w:widowControl/>
                              <w:spacing w:line="240" w:lineRule="exact"/>
                              <w:jc w:val="right"/>
                              <w:rPr>
                                <w:rFonts w:ascii="標楷體" w:eastAsia="標楷體" w:hAnsi="標楷體" w:cs="Carlito"/>
                                <w:bCs/>
                                <w:kern w:val="0"/>
                                <w:sz w:val="20"/>
                                <w:szCs w:val="20"/>
                              </w:rPr>
                            </w:pPr>
                            <w:proofErr w:type="gramStart"/>
                            <w:r w:rsidRPr="00DF5424">
                              <w:rPr>
                                <w:rFonts w:ascii="標楷體" w:eastAsia="標楷體" w:hAnsi="標楷體" w:hint="eastAsia"/>
                                <w:bCs/>
                                <w:sz w:val="20"/>
                                <w:szCs w:val="20"/>
                              </w:rPr>
                              <w:t>—</w:t>
                            </w:r>
                            <w:proofErr w:type="gramEnd"/>
                          </w:p>
                        </w:tc>
                        <w:tc>
                          <w:tcPr>
                            <w:tcW w:w="992" w:type="dxa"/>
                            <w:tcBorders>
                              <w:top w:val="single" w:sz="4" w:space="0" w:color="auto"/>
                              <w:left w:val="single" w:sz="4" w:space="0" w:color="auto"/>
                              <w:bottom w:val="single" w:sz="4" w:space="0" w:color="auto"/>
                              <w:right w:val="single" w:sz="4" w:space="0" w:color="auto"/>
                            </w:tcBorders>
                            <w:vAlign w:val="center"/>
                            <w:hideMark/>
                          </w:tcPr>
                          <w:p w14:paraId="4BD5FEE0" w14:textId="77777777" w:rsidR="00C956B1" w:rsidRDefault="00C956B1">
                            <w:pPr>
                              <w:widowControl/>
                              <w:spacing w:line="240" w:lineRule="exact"/>
                              <w:jc w:val="right"/>
                              <w:rPr>
                                <w:rFonts w:ascii="標楷體" w:eastAsia="標楷體" w:hAnsi="標楷體" w:cs="Carlito"/>
                                <w:kern w:val="0"/>
                                <w:sz w:val="20"/>
                                <w:szCs w:val="20"/>
                              </w:rPr>
                            </w:pPr>
                            <w:r>
                              <w:rPr>
                                <w:rFonts w:ascii="標楷體" w:eastAsia="標楷體" w:hAnsi="標楷體" w:cs="Carlito" w:hint="eastAsia"/>
                                <w:kern w:val="0"/>
                                <w:sz w:val="20"/>
                                <w:szCs w:val="20"/>
                              </w:rPr>
                              <w:t>35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9FC4C5" w14:textId="77777777" w:rsidR="00C956B1" w:rsidRDefault="00C956B1">
                            <w:pPr>
                              <w:widowControl/>
                              <w:spacing w:line="240" w:lineRule="exact"/>
                              <w:jc w:val="right"/>
                              <w:rPr>
                                <w:rFonts w:ascii="標楷體" w:eastAsia="標楷體" w:hAnsi="標楷體" w:cs="Carlito"/>
                                <w:kern w:val="0"/>
                                <w:sz w:val="20"/>
                                <w:szCs w:val="20"/>
                              </w:rPr>
                            </w:pPr>
                            <w:r>
                              <w:rPr>
                                <w:rFonts w:ascii="標楷體" w:eastAsia="標楷體" w:hAnsi="標楷體" w:cs="Carlito" w:hint="eastAsia"/>
                                <w:kern w:val="0"/>
                                <w:sz w:val="20"/>
                                <w:szCs w:val="20"/>
                              </w:rPr>
                              <w:t>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4C9AE5" w14:textId="77777777" w:rsidR="00C956B1" w:rsidRDefault="00C956B1">
                            <w:pPr>
                              <w:widowControl/>
                              <w:spacing w:line="240" w:lineRule="exact"/>
                              <w:jc w:val="right"/>
                              <w:rPr>
                                <w:rFonts w:ascii="標楷體" w:eastAsia="標楷體" w:hAnsi="標楷體" w:cs="Carlito"/>
                                <w:kern w:val="0"/>
                                <w:sz w:val="20"/>
                                <w:szCs w:val="20"/>
                              </w:rPr>
                            </w:pPr>
                            <w:r>
                              <w:rPr>
                                <w:rFonts w:ascii="標楷體" w:eastAsia="標楷體" w:hAnsi="標楷體" w:cs="Carlito" w:hint="eastAsia"/>
                                <w:kern w:val="0"/>
                                <w:sz w:val="20"/>
                                <w:szCs w:val="20"/>
                              </w:rPr>
                              <w:t>2</w:t>
                            </w:r>
                          </w:p>
                        </w:tc>
                      </w:tr>
                      <w:tr w:rsidR="00C956B1" w14:paraId="5DD6167D" w14:textId="77777777" w:rsidTr="0049796F">
                        <w:trPr>
                          <w:trHeight w:val="57"/>
                        </w:trPr>
                        <w:tc>
                          <w:tcPr>
                            <w:tcW w:w="1129" w:type="dxa"/>
                            <w:tcBorders>
                              <w:top w:val="single" w:sz="4" w:space="0" w:color="auto"/>
                              <w:left w:val="single" w:sz="4" w:space="0" w:color="auto"/>
                              <w:bottom w:val="single" w:sz="4" w:space="0" w:color="auto"/>
                              <w:right w:val="single" w:sz="4" w:space="0" w:color="auto"/>
                            </w:tcBorders>
                            <w:vAlign w:val="center"/>
                            <w:hideMark/>
                          </w:tcPr>
                          <w:p w14:paraId="33E44E8B" w14:textId="77777777" w:rsidR="00C956B1" w:rsidRDefault="00C956B1" w:rsidP="0049796F">
                            <w:pPr>
                              <w:widowControl/>
                              <w:spacing w:line="240" w:lineRule="exact"/>
                              <w:jc w:val="center"/>
                              <w:rPr>
                                <w:rFonts w:ascii="標楷體" w:eastAsia="標楷體" w:hAnsi="標楷體" w:cs="Carlito"/>
                                <w:kern w:val="0"/>
                                <w:sz w:val="20"/>
                                <w:szCs w:val="20"/>
                              </w:rPr>
                            </w:pPr>
                            <w:r>
                              <w:rPr>
                                <w:rFonts w:ascii="標楷體" w:eastAsia="標楷體" w:hAnsi="標楷體" w:cs="Carlito" w:hint="eastAsia"/>
                                <w:kern w:val="0"/>
                                <w:sz w:val="20"/>
                                <w:szCs w:val="20"/>
                              </w:rPr>
                              <w:t>113</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A5FABE" w14:textId="77777777" w:rsidR="00C956B1" w:rsidRDefault="00C956B1">
                            <w:pPr>
                              <w:widowControl/>
                              <w:spacing w:line="240" w:lineRule="exact"/>
                              <w:jc w:val="right"/>
                              <w:rPr>
                                <w:rFonts w:ascii="標楷體" w:eastAsia="標楷體" w:hAnsi="標楷體" w:cs="Carlito"/>
                                <w:b/>
                                <w:bCs/>
                                <w:kern w:val="0"/>
                                <w:sz w:val="20"/>
                                <w:szCs w:val="20"/>
                              </w:rPr>
                            </w:pPr>
                            <w:r>
                              <w:rPr>
                                <w:rFonts w:ascii="標楷體" w:eastAsia="標楷體" w:hAnsi="標楷體" w:cs="Carlito" w:hint="eastAsia"/>
                                <w:b/>
                                <w:bCs/>
                                <w:kern w:val="0"/>
                                <w:sz w:val="20"/>
                                <w:szCs w:val="20"/>
                              </w:rPr>
                              <w:t>124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2913977" w14:textId="77777777" w:rsidR="00C956B1" w:rsidRPr="00DF5424" w:rsidRDefault="00C956B1">
                            <w:pPr>
                              <w:widowControl/>
                              <w:spacing w:line="240" w:lineRule="exact"/>
                              <w:jc w:val="right"/>
                              <w:rPr>
                                <w:rFonts w:ascii="標楷體" w:eastAsia="標楷體" w:hAnsi="標楷體" w:cs="Carlito"/>
                                <w:bCs/>
                                <w:kern w:val="0"/>
                                <w:sz w:val="20"/>
                                <w:szCs w:val="20"/>
                              </w:rPr>
                            </w:pPr>
                            <w:proofErr w:type="gramStart"/>
                            <w:r w:rsidRPr="00DF5424">
                              <w:rPr>
                                <w:rFonts w:ascii="標楷體" w:eastAsia="標楷體" w:hAnsi="標楷體" w:hint="eastAsia"/>
                                <w:bCs/>
                                <w:sz w:val="20"/>
                                <w:szCs w:val="20"/>
                              </w:rPr>
                              <w:t>—</w:t>
                            </w:r>
                            <w:proofErr w:type="gramEnd"/>
                          </w:p>
                        </w:tc>
                        <w:tc>
                          <w:tcPr>
                            <w:tcW w:w="992" w:type="dxa"/>
                            <w:tcBorders>
                              <w:top w:val="single" w:sz="4" w:space="0" w:color="auto"/>
                              <w:left w:val="single" w:sz="4" w:space="0" w:color="auto"/>
                              <w:bottom w:val="single" w:sz="4" w:space="0" w:color="auto"/>
                              <w:right w:val="single" w:sz="4" w:space="0" w:color="auto"/>
                            </w:tcBorders>
                            <w:vAlign w:val="center"/>
                            <w:hideMark/>
                          </w:tcPr>
                          <w:p w14:paraId="48568064" w14:textId="77777777" w:rsidR="00C956B1" w:rsidRDefault="00C956B1">
                            <w:pPr>
                              <w:widowControl/>
                              <w:spacing w:line="240" w:lineRule="exact"/>
                              <w:jc w:val="right"/>
                              <w:rPr>
                                <w:rFonts w:ascii="標楷體" w:eastAsia="標楷體" w:hAnsi="標楷體" w:cs="Carlito"/>
                                <w:kern w:val="0"/>
                                <w:sz w:val="20"/>
                                <w:szCs w:val="20"/>
                              </w:rPr>
                            </w:pPr>
                            <w:r>
                              <w:rPr>
                                <w:rFonts w:ascii="標楷體" w:eastAsia="標楷體" w:hAnsi="標楷體" w:cs="Carlito" w:hint="eastAsia"/>
                                <w:kern w:val="0"/>
                                <w:sz w:val="20"/>
                                <w:szCs w:val="20"/>
                              </w:rPr>
                              <w:t>72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86767" w14:textId="77777777" w:rsidR="00C956B1" w:rsidRDefault="00C956B1">
                            <w:pPr>
                              <w:widowControl/>
                              <w:spacing w:line="240" w:lineRule="exact"/>
                              <w:jc w:val="right"/>
                              <w:rPr>
                                <w:rFonts w:ascii="標楷體" w:eastAsia="標楷體" w:hAnsi="標楷體" w:cs="Carlito"/>
                                <w:kern w:val="0"/>
                                <w:sz w:val="20"/>
                                <w:szCs w:val="20"/>
                              </w:rPr>
                            </w:pPr>
                            <w:r>
                              <w:rPr>
                                <w:rFonts w:ascii="標楷體" w:eastAsia="標楷體" w:hAnsi="標楷體" w:cs="Carlito" w:hint="eastAsia"/>
                                <w:kern w:val="0"/>
                                <w:sz w:val="20"/>
                                <w:szCs w:val="20"/>
                              </w:rPr>
                              <w:t>50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F3A38C" w14:textId="77777777" w:rsidR="00C956B1" w:rsidRDefault="00C956B1">
                            <w:pPr>
                              <w:widowControl/>
                              <w:spacing w:line="240" w:lineRule="exact"/>
                              <w:jc w:val="right"/>
                              <w:rPr>
                                <w:rFonts w:ascii="標楷體" w:eastAsia="標楷體" w:hAnsi="標楷體" w:cs="Carlito"/>
                                <w:kern w:val="0"/>
                                <w:sz w:val="20"/>
                                <w:szCs w:val="20"/>
                              </w:rPr>
                            </w:pPr>
                            <w:r>
                              <w:rPr>
                                <w:rFonts w:ascii="標楷體" w:eastAsia="標楷體" w:hAnsi="標楷體" w:cs="Carlito" w:hint="eastAsia"/>
                                <w:kern w:val="0"/>
                                <w:sz w:val="20"/>
                                <w:szCs w:val="20"/>
                              </w:rPr>
                              <w:t>2</w:t>
                            </w:r>
                          </w:p>
                        </w:tc>
                      </w:tr>
                      <w:tr w:rsidR="00C956B1" w14:paraId="5E0D7C89" w14:textId="77777777" w:rsidTr="0049796F">
                        <w:trPr>
                          <w:trHeight w:val="57"/>
                        </w:trPr>
                        <w:tc>
                          <w:tcPr>
                            <w:tcW w:w="1129" w:type="dxa"/>
                            <w:tcBorders>
                              <w:top w:val="single" w:sz="4" w:space="0" w:color="auto"/>
                              <w:left w:val="single" w:sz="4" w:space="0" w:color="auto"/>
                              <w:bottom w:val="single" w:sz="4" w:space="0" w:color="auto"/>
                              <w:right w:val="single" w:sz="4" w:space="0" w:color="auto"/>
                            </w:tcBorders>
                            <w:vAlign w:val="center"/>
                            <w:hideMark/>
                          </w:tcPr>
                          <w:p w14:paraId="79299113" w14:textId="5C924335" w:rsidR="00C956B1" w:rsidRDefault="00C956B1">
                            <w:pPr>
                              <w:widowControl/>
                              <w:spacing w:line="240" w:lineRule="exact"/>
                              <w:jc w:val="center"/>
                              <w:rPr>
                                <w:rFonts w:ascii="標楷體" w:eastAsia="標楷體" w:hAnsi="標楷體" w:cs="Carlito"/>
                                <w:kern w:val="0"/>
                                <w:sz w:val="20"/>
                                <w:szCs w:val="20"/>
                              </w:rPr>
                            </w:pPr>
                            <w:r>
                              <w:rPr>
                                <w:rFonts w:ascii="標楷體" w:eastAsia="標楷體" w:hAnsi="標楷體" w:cs="Carlito" w:hint="eastAsia"/>
                                <w:kern w:val="0"/>
                                <w:sz w:val="20"/>
                                <w:szCs w:val="20"/>
                              </w:rPr>
                              <w:t>114</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AF73AC" w14:textId="77777777" w:rsidR="00C956B1" w:rsidRDefault="00C956B1">
                            <w:pPr>
                              <w:widowControl/>
                              <w:spacing w:line="240" w:lineRule="exact"/>
                              <w:jc w:val="right"/>
                              <w:rPr>
                                <w:rFonts w:ascii="標楷體" w:eastAsia="標楷體" w:hAnsi="標楷體" w:cs="Carlito"/>
                                <w:b/>
                                <w:bCs/>
                                <w:kern w:val="0"/>
                                <w:sz w:val="20"/>
                                <w:szCs w:val="20"/>
                              </w:rPr>
                            </w:pPr>
                            <w:r>
                              <w:rPr>
                                <w:rFonts w:ascii="標楷體" w:eastAsia="標楷體" w:hAnsi="標楷體" w:cs="Carlito" w:hint="eastAsia"/>
                                <w:b/>
                                <w:bCs/>
                                <w:kern w:val="0"/>
                                <w:sz w:val="20"/>
                                <w:szCs w:val="20"/>
                              </w:rPr>
                              <w:t>120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F56B5F" w14:textId="77777777" w:rsidR="00C956B1" w:rsidRPr="00DF5424" w:rsidRDefault="00C956B1">
                            <w:pPr>
                              <w:widowControl/>
                              <w:spacing w:line="240" w:lineRule="exact"/>
                              <w:jc w:val="right"/>
                              <w:rPr>
                                <w:rFonts w:ascii="標楷體" w:eastAsia="標楷體" w:hAnsi="標楷體" w:cs="Carlito"/>
                                <w:bCs/>
                                <w:kern w:val="0"/>
                                <w:sz w:val="20"/>
                                <w:szCs w:val="20"/>
                              </w:rPr>
                            </w:pPr>
                            <w:proofErr w:type="gramStart"/>
                            <w:r w:rsidRPr="00DF5424">
                              <w:rPr>
                                <w:rFonts w:ascii="標楷體" w:eastAsia="標楷體" w:hAnsi="標楷體" w:hint="eastAsia"/>
                                <w:bCs/>
                                <w:sz w:val="20"/>
                                <w:szCs w:val="20"/>
                              </w:rPr>
                              <w:t>—</w:t>
                            </w:r>
                            <w:proofErr w:type="gramEnd"/>
                          </w:p>
                        </w:tc>
                        <w:tc>
                          <w:tcPr>
                            <w:tcW w:w="992" w:type="dxa"/>
                            <w:tcBorders>
                              <w:top w:val="single" w:sz="4" w:space="0" w:color="auto"/>
                              <w:left w:val="single" w:sz="4" w:space="0" w:color="auto"/>
                              <w:bottom w:val="single" w:sz="4" w:space="0" w:color="auto"/>
                              <w:right w:val="single" w:sz="4" w:space="0" w:color="auto"/>
                            </w:tcBorders>
                            <w:vAlign w:val="center"/>
                            <w:hideMark/>
                          </w:tcPr>
                          <w:p w14:paraId="2D24E5D8" w14:textId="77777777" w:rsidR="00C956B1" w:rsidRDefault="00C956B1">
                            <w:pPr>
                              <w:widowControl/>
                              <w:spacing w:line="240" w:lineRule="exact"/>
                              <w:jc w:val="right"/>
                              <w:rPr>
                                <w:rFonts w:ascii="標楷體" w:eastAsia="標楷體" w:hAnsi="標楷體" w:cs="Carlito"/>
                                <w:kern w:val="0"/>
                                <w:sz w:val="20"/>
                                <w:szCs w:val="20"/>
                              </w:rPr>
                            </w:pPr>
                            <w:r>
                              <w:rPr>
                                <w:rFonts w:ascii="標楷體" w:eastAsia="標楷體" w:hAnsi="標楷體" w:cs="Carlito" w:hint="eastAsia"/>
                                <w:kern w:val="0"/>
                                <w:sz w:val="20"/>
                                <w:szCs w:val="20"/>
                              </w:rPr>
                              <w:t>70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24A22" w14:textId="77777777" w:rsidR="00C956B1" w:rsidRDefault="00C956B1">
                            <w:pPr>
                              <w:widowControl/>
                              <w:spacing w:line="240" w:lineRule="exact"/>
                              <w:jc w:val="right"/>
                              <w:rPr>
                                <w:rFonts w:ascii="標楷體" w:eastAsia="標楷體" w:hAnsi="標楷體" w:cs="Carlito"/>
                                <w:kern w:val="0"/>
                                <w:sz w:val="20"/>
                                <w:szCs w:val="20"/>
                              </w:rPr>
                            </w:pPr>
                            <w:r>
                              <w:rPr>
                                <w:rFonts w:ascii="標楷體" w:eastAsia="標楷體" w:hAnsi="標楷體" w:cs="Carlito" w:hint="eastAsia"/>
                                <w:kern w:val="0"/>
                                <w:sz w:val="20"/>
                                <w:szCs w:val="20"/>
                              </w:rPr>
                              <w:t>48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33032C" w14:textId="77777777" w:rsidR="00C956B1" w:rsidRDefault="00C956B1">
                            <w:pPr>
                              <w:widowControl/>
                              <w:spacing w:line="240" w:lineRule="exact"/>
                              <w:jc w:val="right"/>
                              <w:rPr>
                                <w:rFonts w:ascii="標楷體" w:eastAsia="標楷體" w:hAnsi="標楷體" w:cs="Carlito"/>
                                <w:kern w:val="0"/>
                                <w:sz w:val="20"/>
                                <w:szCs w:val="20"/>
                              </w:rPr>
                            </w:pPr>
                            <w:r>
                              <w:rPr>
                                <w:rFonts w:ascii="標楷體" w:eastAsia="標楷體" w:hAnsi="標楷體" w:cs="Carlito" w:hint="eastAsia"/>
                                <w:kern w:val="0"/>
                                <w:sz w:val="20"/>
                                <w:szCs w:val="20"/>
                              </w:rPr>
                              <w:t>2</w:t>
                            </w:r>
                          </w:p>
                        </w:tc>
                      </w:tr>
                    </w:tbl>
                    <w:p w14:paraId="02D7A249" w14:textId="77777777" w:rsidR="00C956B1" w:rsidRDefault="00C956B1" w:rsidP="00C956B1">
                      <w:pPr>
                        <w:spacing w:line="240" w:lineRule="exact"/>
                        <w:rPr>
                          <w:rFonts w:ascii="標楷體" w:eastAsia="標楷體" w:hAnsi="標楷體" w:cs="新細明體"/>
                          <w:color w:val="000000"/>
                          <w:kern w:val="0"/>
                          <w:sz w:val="18"/>
                        </w:rPr>
                      </w:pPr>
                      <w:r>
                        <w:rPr>
                          <w:rFonts w:ascii="標楷體" w:eastAsia="標楷體" w:hAnsi="標楷體" w:cs="新細明體" w:hint="eastAsia"/>
                          <w:color w:val="000000"/>
                          <w:kern w:val="0"/>
                          <w:sz w:val="18"/>
                        </w:rPr>
                        <w:t>資料來源</w:t>
                      </w:r>
                      <w:r>
                        <w:rPr>
                          <w:rFonts w:ascii="新細明體" w:hAnsi="新細明體" w:cs="新細明體" w:hint="eastAsia"/>
                          <w:color w:val="000000"/>
                          <w:kern w:val="0"/>
                          <w:sz w:val="18"/>
                        </w:rPr>
                        <w:t>：</w:t>
                      </w:r>
                      <w:r>
                        <w:rPr>
                          <w:rFonts w:ascii="標楷體" w:eastAsia="標楷體" w:hAnsi="標楷體" w:cs="新細明體" w:hint="eastAsia"/>
                          <w:color w:val="000000"/>
                          <w:kern w:val="0"/>
                          <w:sz w:val="18"/>
                        </w:rPr>
                        <w:t>整理自教育部提供資料。</w:t>
                      </w:r>
                    </w:p>
                  </w:txbxContent>
                </v:textbox>
                <w10:wrap type="square" anchorx="margin"/>
              </v:shape>
            </w:pict>
          </mc:Fallback>
        </mc:AlternateContent>
      </w:r>
      <w:r w:rsidR="00175C2D" w:rsidRPr="00A332DD">
        <w:rPr>
          <w:rFonts w:ascii="標楷體" w:eastAsia="標楷體" w:hAnsi="標楷體" w:cs="Times New Roman" w:hint="eastAsia"/>
          <w:bCs/>
          <w:color w:val="000000" w:themeColor="text1"/>
          <w:sz w:val="28"/>
          <w:szCs w:val="28"/>
        </w:rPr>
        <w:t>學生對</w:t>
      </w:r>
      <w:r w:rsidR="00175C2D" w:rsidRPr="00165A5C">
        <w:rPr>
          <w:rFonts w:ascii="標楷體" w:eastAsia="標楷體" w:hAnsi="標楷體" w:cs="Times New Roman" w:hint="eastAsia"/>
          <w:bCs/>
          <w:color w:val="000000" w:themeColor="text1"/>
          <w:sz w:val="28"/>
          <w:szCs w:val="28"/>
        </w:rPr>
        <w:t>電子煙毒</w:t>
      </w:r>
      <w:r w:rsidR="00175C2D" w:rsidRPr="00970C6C">
        <w:rPr>
          <w:rFonts w:ascii="標楷體" w:eastAsia="標楷體" w:hAnsi="標楷體" w:cs="Times New Roman" w:hint="eastAsia"/>
          <w:bCs/>
          <w:color w:val="000000" w:themeColor="text1"/>
          <w:sz w:val="28"/>
          <w:szCs w:val="28"/>
        </w:rPr>
        <w:t>之正確認知，積極防範學生接觸毒品。</w:t>
      </w:r>
      <w:proofErr w:type="gramStart"/>
      <w:r w:rsidR="00175C2D" w:rsidRPr="00970C6C">
        <w:rPr>
          <w:rFonts w:ascii="標楷體" w:eastAsia="標楷體" w:hAnsi="標楷體" w:cs="Times New Roman" w:hint="eastAsia"/>
          <w:color w:val="000000" w:themeColor="text1"/>
          <w:sz w:val="28"/>
          <w:szCs w:val="28"/>
        </w:rPr>
        <w:t>【</w:t>
      </w:r>
      <w:proofErr w:type="gramEnd"/>
      <w:r w:rsidR="00175C2D" w:rsidRPr="00970C6C">
        <w:rPr>
          <w:rFonts w:ascii="標楷體" w:eastAsia="標楷體" w:hAnsi="標楷體" w:cs="Times New Roman" w:hint="eastAsia"/>
          <w:color w:val="000000" w:themeColor="text1"/>
          <w:sz w:val="28"/>
          <w:szCs w:val="28"/>
        </w:rPr>
        <w:t>詳總決算審核報告</w:t>
      </w:r>
      <w:proofErr w:type="gramStart"/>
      <w:r w:rsidR="00175C2D" w:rsidRPr="00970C6C">
        <w:rPr>
          <w:rFonts w:ascii="標楷體" w:eastAsia="標楷體" w:hAnsi="標楷體" w:cs="Times New Roman" w:hint="eastAsia"/>
          <w:color w:val="000000" w:themeColor="text1"/>
          <w:sz w:val="28"/>
          <w:szCs w:val="28"/>
        </w:rPr>
        <w:t>第2冊丙</w:t>
      </w:r>
      <w:proofErr w:type="gramEnd"/>
      <w:r w:rsidR="00175C2D" w:rsidRPr="00970C6C">
        <w:rPr>
          <w:rFonts w:ascii="標楷體" w:eastAsia="標楷體" w:hAnsi="標楷體" w:cs="Times New Roman" w:hint="eastAsia"/>
          <w:color w:val="000000" w:themeColor="text1"/>
          <w:sz w:val="28"/>
          <w:szCs w:val="28"/>
        </w:rPr>
        <w:t>、拾壹、教育部主管項下重要審核意見（五）</w:t>
      </w:r>
      <w:r w:rsidR="00504D1D" w:rsidRPr="00970C6C">
        <w:rPr>
          <w:rFonts w:ascii="標楷體" w:eastAsia="標楷體" w:hAnsi="標楷體" w:cs="Times New Roman" w:hint="eastAsia"/>
          <w:color w:val="000000" w:themeColor="text1"/>
          <w:sz w:val="28"/>
          <w:szCs w:val="28"/>
        </w:rPr>
        <w:t>3</w:t>
      </w:r>
      <w:r w:rsidR="00EB7B12" w:rsidRPr="00970C6C">
        <w:rPr>
          <w:rFonts w:ascii="標楷體" w:eastAsia="標楷體" w:hAnsi="標楷體" w:cs="Times New Roman" w:hint="eastAsia"/>
          <w:color w:val="000000" w:themeColor="text1"/>
          <w:sz w:val="28"/>
          <w:szCs w:val="28"/>
        </w:rPr>
        <w:t>.</w:t>
      </w:r>
      <w:r w:rsidR="00175C2D" w:rsidRPr="00970C6C">
        <w:rPr>
          <w:rFonts w:ascii="標楷體" w:eastAsia="標楷體" w:hAnsi="標楷體" w:cs="Times New Roman" w:hint="eastAsia"/>
          <w:color w:val="000000" w:themeColor="text1"/>
          <w:sz w:val="28"/>
          <w:szCs w:val="28"/>
        </w:rPr>
        <w:t>】</w:t>
      </w:r>
    </w:p>
    <w:p w14:paraId="6919C151" w14:textId="10058FFB" w:rsidR="00BF76DD" w:rsidRPr="00170DB3" w:rsidRDefault="007E005B" w:rsidP="0008003E">
      <w:pPr>
        <w:overflowPunct w:val="0"/>
        <w:spacing w:line="520" w:lineRule="exact"/>
        <w:ind w:firstLineChars="450" w:firstLine="1261"/>
        <w:jc w:val="both"/>
        <w:rPr>
          <w:rFonts w:ascii="標楷體" w:eastAsia="標楷體" w:hAnsi="標楷體" w:cs="Times New Roman"/>
          <w:bCs/>
          <w:color w:val="000000" w:themeColor="text1"/>
          <w:kern w:val="0"/>
          <w:sz w:val="28"/>
          <w:szCs w:val="28"/>
        </w:rPr>
      </w:pPr>
      <w:r w:rsidRPr="00A332DD">
        <w:rPr>
          <w:rFonts w:ascii="標楷體" w:eastAsia="標楷體" w:hAnsi="標楷體" w:cs="Times New Roman" w:hint="eastAsia"/>
          <w:b/>
          <w:color w:val="000000" w:themeColor="text1"/>
          <w:sz w:val="28"/>
          <w:szCs w:val="28"/>
        </w:rPr>
        <w:t>3</w:t>
      </w:r>
      <w:r w:rsidR="003A4C1E" w:rsidRPr="00A332DD">
        <w:rPr>
          <w:rFonts w:ascii="標楷體" w:eastAsia="標楷體" w:hAnsi="標楷體" w:cs="Times New Roman"/>
          <w:b/>
          <w:color w:val="000000" w:themeColor="text1"/>
          <w:sz w:val="28"/>
          <w:szCs w:val="28"/>
        </w:rPr>
        <w:t>.</w:t>
      </w:r>
      <w:r w:rsidR="00407134" w:rsidRPr="00A332DD">
        <w:rPr>
          <w:rFonts w:ascii="標楷體" w:eastAsia="標楷體" w:hAnsi="標楷體" w:cs="Times New Roman" w:hint="eastAsia"/>
          <w:b/>
          <w:color w:val="000000" w:themeColor="text1"/>
          <w:sz w:val="28"/>
          <w:szCs w:val="28"/>
        </w:rPr>
        <w:t xml:space="preserve">　</w:t>
      </w:r>
      <w:r w:rsidRPr="00A332DD">
        <w:rPr>
          <w:rFonts w:ascii="標楷體" w:eastAsia="標楷體" w:hAnsi="標楷體" w:cs="Times New Roman" w:hint="eastAsia"/>
          <w:b/>
          <w:color w:val="000000" w:themeColor="text1"/>
          <w:sz w:val="28"/>
          <w:szCs w:val="28"/>
        </w:rPr>
        <w:t>國家科學及技術委員會補助新世代反毒策略行動綱領第二期相關科</w:t>
      </w:r>
      <w:proofErr w:type="gramStart"/>
      <w:r w:rsidRPr="00A332DD">
        <w:rPr>
          <w:rFonts w:ascii="標楷體" w:eastAsia="標楷體" w:hAnsi="標楷體" w:cs="Times New Roman" w:hint="eastAsia"/>
          <w:b/>
          <w:color w:val="000000" w:themeColor="text1"/>
          <w:sz w:val="28"/>
          <w:szCs w:val="28"/>
        </w:rPr>
        <w:t>研</w:t>
      </w:r>
      <w:proofErr w:type="gramEnd"/>
      <w:r w:rsidRPr="00A332DD">
        <w:rPr>
          <w:rFonts w:ascii="標楷體" w:eastAsia="標楷體" w:hAnsi="標楷體" w:cs="Times New Roman" w:hint="eastAsia"/>
          <w:b/>
          <w:color w:val="000000" w:themeColor="text1"/>
          <w:sz w:val="28"/>
          <w:szCs w:val="28"/>
        </w:rPr>
        <w:t>計畫，所開發之新興毒品篩檢試劑雛型與測試平</w:t>
      </w:r>
      <w:proofErr w:type="gramStart"/>
      <w:r w:rsidRPr="00A332DD">
        <w:rPr>
          <w:rFonts w:ascii="標楷體" w:eastAsia="標楷體" w:hAnsi="標楷體" w:cs="Times New Roman" w:hint="eastAsia"/>
          <w:b/>
          <w:color w:val="000000" w:themeColor="text1"/>
          <w:sz w:val="28"/>
          <w:szCs w:val="28"/>
        </w:rPr>
        <w:t>臺</w:t>
      </w:r>
      <w:proofErr w:type="gramEnd"/>
      <w:r w:rsidRPr="00A332DD">
        <w:rPr>
          <w:rFonts w:ascii="標楷體" w:eastAsia="標楷體" w:hAnsi="標楷體" w:cs="Times New Roman" w:hint="eastAsia"/>
          <w:b/>
          <w:color w:val="000000" w:themeColor="text1"/>
          <w:sz w:val="28"/>
          <w:szCs w:val="28"/>
        </w:rPr>
        <w:t>尚未落地應用，允宜督促</w:t>
      </w:r>
      <w:proofErr w:type="gramStart"/>
      <w:r w:rsidRPr="00A332DD">
        <w:rPr>
          <w:rFonts w:ascii="標楷體" w:eastAsia="標楷體" w:hAnsi="標楷體" w:cs="Times New Roman" w:hint="eastAsia"/>
          <w:b/>
          <w:color w:val="000000" w:themeColor="text1"/>
          <w:sz w:val="28"/>
          <w:szCs w:val="28"/>
        </w:rPr>
        <w:t>研</w:t>
      </w:r>
      <w:proofErr w:type="gramEnd"/>
      <w:r w:rsidRPr="00A332DD">
        <w:rPr>
          <w:rFonts w:ascii="標楷體" w:eastAsia="標楷體" w:hAnsi="標楷體" w:cs="Times New Roman" w:hint="eastAsia"/>
          <w:b/>
          <w:color w:val="000000" w:themeColor="text1"/>
          <w:sz w:val="28"/>
          <w:szCs w:val="28"/>
        </w:rPr>
        <w:t>議研發成果之後續擴散對策，以確保政府資源投入之成果落實於反毒實務工作：</w:t>
      </w:r>
      <w:r w:rsidRPr="00170DB3">
        <w:rPr>
          <w:rFonts w:ascii="標楷體" w:eastAsia="標楷體" w:hAnsi="標楷體" w:cs="Times New Roman" w:hint="eastAsia"/>
          <w:bCs/>
          <w:color w:val="000000" w:themeColor="text1"/>
          <w:sz w:val="28"/>
          <w:szCs w:val="28"/>
        </w:rPr>
        <w:t>國家科學及技術委員會（下稱國科會）依據「新世代反毒策略行動綱領」（第二期110－113年），於110至113年度補助中國醫藥大學附設醫院及國立陽明交通大學執行「多重新興毒品尿液</w:t>
      </w:r>
      <w:proofErr w:type="gramStart"/>
      <w:r w:rsidRPr="00170DB3">
        <w:rPr>
          <w:rFonts w:ascii="標楷體" w:eastAsia="標楷體" w:hAnsi="標楷體" w:cs="Times New Roman" w:hint="eastAsia"/>
          <w:bCs/>
          <w:color w:val="000000" w:themeColor="text1"/>
          <w:sz w:val="28"/>
          <w:szCs w:val="28"/>
        </w:rPr>
        <w:t>快篩檢驗</w:t>
      </w:r>
      <w:proofErr w:type="gramEnd"/>
      <w:r w:rsidRPr="00170DB3">
        <w:rPr>
          <w:rFonts w:ascii="標楷體" w:eastAsia="標楷體" w:hAnsi="標楷體" w:cs="Times New Roman" w:hint="eastAsia"/>
          <w:bCs/>
          <w:color w:val="000000" w:themeColor="text1"/>
          <w:sz w:val="28"/>
          <w:szCs w:val="28"/>
        </w:rPr>
        <w:t>試劑的開發與效能驗證</w:t>
      </w:r>
      <w:proofErr w:type="gramStart"/>
      <w:r w:rsidRPr="00170DB3">
        <w:rPr>
          <w:rFonts w:ascii="標楷體" w:eastAsia="標楷體" w:hAnsi="標楷體" w:cs="Times New Roman" w:hint="eastAsia"/>
          <w:bCs/>
          <w:color w:val="000000" w:themeColor="text1"/>
          <w:sz w:val="28"/>
          <w:szCs w:val="28"/>
        </w:rPr>
        <w:t>—</w:t>
      </w:r>
      <w:proofErr w:type="gramEnd"/>
      <w:r w:rsidRPr="00170DB3">
        <w:rPr>
          <w:rFonts w:ascii="標楷體" w:eastAsia="標楷體" w:hAnsi="標楷體" w:cs="Times New Roman" w:hint="eastAsia"/>
          <w:bCs/>
          <w:color w:val="000000" w:themeColor="text1"/>
          <w:sz w:val="28"/>
          <w:szCs w:val="28"/>
        </w:rPr>
        <w:t>試劑抗體生產平</w:t>
      </w:r>
      <w:proofErr w:type="gramStart"/>
      <w:r w:rsidRPr="00170DB3">
        <w:rPr>
          <w:rFonts w:ascii="標楷體" w:eastAsia="標楷體" w:hAnsi="標楷體" w:cs="Times New Roman" w:hint="eastAsia"/>
          <w:bCs/>
          <w:color w:val="000000" w:themeColor="text1"/>
          <w:sz w:val="28"/>
          <w:szCs w:val="28"/>
        </w:rPr>
        <w:t>臺</w:t>
      </w:r>
      <w:proofErr w:type="gramEnd"/>
      <w:r w:rsidRPr="00170DB3">
        <w:rPr>
          <w:rFonts w:ascii="標楷體" w:eastAsia="標楷體" w:hAnsi="標楷體" w:cs="Times New Roman" w:hint="eastAsia"/>
          <w:bCs/>
          <w:color w:val="000000" w:themeColor="text1"/>
          <w:sz w:val="28"/>
          <w:szCs w:val="28"/>
        </w:rPr>
        <w:t>的建立與快速篩檢工具開發」及「多重新興毒品尿液</w:t>
      </w:r>
      <w:proofErr w:type="gramStart"/>
      <w:r w:rsidRPr="00170DB3">
        <w:rPr>
          <w:rFonts w:ascii="標楷體" w:eastAsia="標楷體" w:hAnsi="標楷體" w:cs="Times New Roman" w:hint="eastAsia"/>
          <w:bCs/>
          <w:color w:val="000000" w:themeColor="text1"/>
          <w:sz w:val="28"/>
          <w:szCs w:val="28"/>
        </w:rPr>
        <w:t>快篩檢驗</w:t>
      </w:r>
      <w:proofErr w:type="gramEnd"/>
      <w:r w:rsidRPr="00170DB3">
        <w:rPr>
          <w:rFonts w:ascii="標楷體" w:eastAsia="標楷體" w:hAnsi="標楷體" w:cs="Times New Roman" w:hint="eastAsia"/>
          <w:bCs/>
          <w:color w:val="000000" w:themeColor="text1"/>
          <w:sz w:val="28"/>
          <w:szCs w:val="28"/>
        </w:rPr>
        <w:t>試劑的開發與效能驗證</w:t>
      </w:r>
      <w:proofErr w:type="gramStart"/>
      <w:r w:rsidRPr="00170DB3">
        <w:rPr>
          <w:rFonts w:ascii="標楷體" w:eastAsia="標楷體" w:hAnsi="標楷體" w:cs="Times New Roman" w:hint="eastAsia"/>
          <w:bCs/>
          <w:color w:val="000000" w:themeColor="text1"/>
          <w:sz w:val="28"/>
          <w:szCs w:val="28"/>
        </w:rPr>
        <w:t>—</w:t>
      </w:r>
      <w:proofErr w:type="gramEnd"/>
      <w:r w:rsidRPr="00170DB3">
        <w:rPr>
          <w:rFonts w:ascii="標楷體" w:eastAsia="標楷體" w:hAnsi="標楷體" w:cs="Times New Roman" w:hint="eastAsia"/>
          <w:bCs/>
          <w:color w:val="000000" w:themeColor="text1"/>
          <w:sz w:val="28"/>
          <w:szCs w:val="28"/>
        </w:rPr>
        <w:t>新興濫用藥物尿液快速篩檢工具之多重檢測效能比較」</w:t>
      </w:r>
      <w:r w:rsidR="00EB7B12" w:rsidRPr="00170DB3">
        <w:rPr>
          <w:rFonts w:ascii="標楷體" w:eastAsia="標楷體" w:hAnsi="標楷體" w:cs="Times New Roman" w:hint="eastAsia"/>
          <w:bCs/>
          <w:color w:val="000000" w:themeColor="text1"/>
          <w:sz w:val="28"/>
          <w:szCs w:val="28"/>
        </w:rPr>
        <w:t>等計畫</w:t>
      </w:r>
      <w:r w:rsidRPr="00170DB3">
        <w:rPr>
          <w:rFonts w:ascii="標楷體" w:eastAsia="標楷體" w:hAnsi="標楷體" w:cs="Times New Roman" w:hint="eastAsia"/>
          <w:bCs/>
          <w:color w:val="000000" w:themeColor="text1"/>
          <w:sz w:val="28"/>
          <w:szCs w:val="28"/>
        </w:rPr>
        <w:t>，預計完成2種新興毒品（</w:t>
      </w:r>
      <w:r w:rsidR="00E45F87" w:rsidRPr="00170DB3">
        <w:rPr>
          <w:rFonts w:ascii="標楷體" w:eastAsia="標楷體" w:hAnsi="標楷體" w:cs="Times New Roman"/>
          <w:bCs/>
          <w:color w:val="000000" w:themeColor="text1"/>
          <w:sz w:val="28"/>
          <w:szCs w:val="28"/>
        </w:rPr>
        <w:t>New Psychoactive Substances</w:t>
      </w:r>
      <w:r w:rsidR="00E45F87" w:rsidRPr="00170DB3">
        <w:rPr>
          <w:rFonts w:ascii="標楷體" w:eastAsia="標楷體" w:hAnsi="標楷體" w:cs="Times New Roman" w:hint="eastAsia"/>
          <w:color w:val="000000" w:themeColor="text1"/>
          <w:sz w:val="28"/>
          <w:szCs w:val="28"/>
        </w:rPr>
        <w:t xml:space="preserve">, </w:t>
      </w:r>
      <w:r w:rsidRPr="00170DB3">
        <w:rPr>
          <w:rFonts w:ascii="標楷體" w:eastAsia="標楷體" w:hAnsi="標楷體" w:cs="Times New Roman" w:hint="eastAsia"/>
          <w:bCs/>
          <w:color w:val="000000" w:themeColor="text1"/>
          <w:sz w:val="28"/>
          <w:szCs w:val="28"/>
        </w:rPr>
        <w:t>NPS）</w:t>
      </w:r>
      <w:proofErr w:type="gramStart"/>
      <w:r w:rsidRPr="00170DB3">
        <w:rPr>
          <w:rFonts w:ascii="標楷體" w:eastAsia="標楷體" w:hAnsi="標楷體" w:cs="Times New Roman" w:hint="eastAsia"/>
          <w:bCs/>
          <w:color w:val="000000" w:themeColor="text1"/>
          <w:sz w:val="28"/>
          <w:szCs w:val="28"/>
        </w:rPr>
        <w:t>快篩試劑</w:t>
      </w:r>
      <w:proofErr w:type="gramEnd"/>
      <w:r w:rsidRPr="00170DB3">
        <w:rPr>
          <w:rFonts w:ascii="標楷體" w:eastAsia="標楷體" w:hAnsi="標楷體" w:cs="Times New Roman" w:hint="eastAsia"/>
          <w:bCs/>
          <w:color w:val="000000" w:themeColor="text1"/>
          <w:sz w:val="28"/>
          <w:szCs w:val="28"/>
        </w:rPr>
        <w:t>雛型品及建置「NPS尿液診斷試劑開發平</w:t>
      </w:r>
      <w:proofErr w:type="gramStart"/>
      <w:r w:rsidRPr="00170DB3">
        <w:rPr>
          <w:rFonts w:ascii="標楷體" w:eastAsia="標楷體" w:hAnsi="標楷體" w:cs="Times New Roman" w:hint="eastAsia"/>
          <w:bCs/>
          <w:color w:val="000000" w:themeColor="text1"/>
          <w:sz w:val="28"/>
          <w:szCs w:val="28"/>
        </w:rPr>
        <w:t>臺</w:t>
      </w:r>
      <w:proofErr w:type="gramEnd"/>
      <w:r w:rsidRPr="00170DB3">
        <w:rPr>
          <w:rFonts w:ascii="標楷體" w:eastAsia="標楷體" w:hAnsi="標楷體" w:cs="Times New Roman" w:hint="eastAsia"/>
          <w:bCs/>
          <w:color w:val="000000" w:themeColor="text1"/>
          <w:sz w:val="28"/>
          <w:szCs w:val="28"/>
        </w:rPr>
        <w:t>」。據計畫結案報告列載，中國醫藥大學已完成合成卡</w:t>
      </w:r>
      <w:proofErr w:type="gramStart"/>
      <w:r w:rsidRPr="00170DB3">
        <w:rPr>
          <w:rFonts w:ascii="標楷體" w:eastAsia="標楷體" w:hAnsi="標楷體" w:cs="Times New Roman" w:hint="eastAsia"/>
          <w:bCs/>
          <w:color w:val="000000" w:themeColor="text1"/>
          <w:sz w:val="28"/>
          <w:szCs w:val="28"/>
        </w:rPr>
        <w:t>西酮類與苯</w:t>
      </w:r>
      <w:proofErr w:type="gramEnd"/>
      <w:r w:rsidRPr="00170DB3">
        <w:rPr>
          <w:rFonts w:ascii="標楷體" w:eastAsia="標楷體" w:hAnsi="標楷體" w:cs="Times New Roman" w:hint="eastAsia"/>
          <w:bCs/>
          <w:color w:val="000000" w:themeColor="text1"/>
          <w:sz w:val="28"/>
          <w:szCs w:val="28"/>
        </w:rPr>
        <w:t>乙胺類藥物之</w:t>
      </w:r>
      <w:proofErr w:type="gramStart"/>
      <w:r w:rsidRPr="00170DB3">
        <w:rPr>
          <w:rFonts w:ascii="標楷體" w:eastAsia="標楷體" w:hAnsi="標楷體" w:cs="Times New Roman" w:hint="eastAsia"/>
          <w:bCs/>
          <w:color w:val="000000" w:themeColor="text1"/>
          <w:sz w:val="28"/>
          <w:szCs w:val="28"/>
        </w:rPr>
        <w:t>快篩試劑</w:t>
      </w:r>
      <w:proofErr w:type="gramEnd"/>
      <w:r w:rsidRPr="00170DB3">
        <w:rPr>
          <w:rFonts w:ascii="標楷體" w:eastAsia="標楷體" w:hAnsi="標楷體" w:cs="Times New Roman" w:hint="eastAsia"/>
          <w:bCs/>
          <w:color w:val="000000" w:themeColor="text1"/>
          <w:sz w:val="28"/>
          <w:szCs w:val="28"/>
        </w:rPr>
        <w:t>雛型，性能與市售產品相當，有潛力進一步研究或</w:t>
      </w:r>
      <w:proofErr w:type="gramStart"/>
      <w:r w:rsidRPr="00170DB3">
        <w:rPr>
          <w:rFonts w:ascii="標楷體" w:eastAsia="標楷體" w:hAnsi="標楷體" w:cs="Times New Roman" w:hint="eastAsia"/>
          <w:bCs/>
          <w:color w:val="000000" w:themeColor="text1"/>
          <w:sz w:val="28"/>
          <w:szCs w:val="28"/>
        </w:rPr>
        <w:t>廣篩應用</w:t>
      </w:r>
      <w:proofErr w:type="gramEnd"/>
      <w:r w:rsidRPr="00170DB3">
        <w:rPr>
          <w:rFonts w:ascii="標楷體" w:eastAsia="標楷體" w:hAnsi="標楷體" w:cs="Times New Roman" w:hint="eastAsia"/>
          <w:bCs/>
          <w:color w:val="000000" w:themeColor="text1"/>
          <w:sz w:val="28"/>
          <w:szCs w:val="28"/>
        </w:rPr>
        <w:t>，並已委託生技公司試製成品等，另已完成「新興濫用毒品尿液檢測試劑開發快速測試平</w:t>
      </w:r>
      <w:proofErr w:type="gramStart"/>
      <w:r w:rsidRPr="00170DB3">
        <w:rPr>
          <w:rFonts w:ascii="標楷體" w:eastAsia="標楷體" w:hAnsi="標楷體" w:cs="Times New Roman" w:hint="eastAsia"/>
          <w:bCs/>
          <w:color w:val="000000" w:themeColor="text1"/>
          <w:sz w:val="28"/>
          <w:szCs w:val="28"/>
        </w:rPr>
        <w:t>臺</w:t>
      </w:r>
      <w:proofErr w:type="gramEnd"/>
      <w:r w:rsidRPr="00170DB3">
        <w:rPr>
          <w:rFonts w:ascii="標楷體" w:eastAsia="標楷體" w:hAnsi="標楷體" w:cs="Times New Roman" w:hint="eastAsia"/>
          <w:bCs/>
          <w:color w:val="000000" w:themeColor="text1"/>
          <w:sz w:val="28"/>
          <w:szCs w:val="28"/>
        </w:rPr>
        <w:t>」（下稱測試平</w:t>
      </w:r>
      <w:proofErr w:type="gramStart"/>
      <w:r w:rsidRPr="00170DB3">
        <w:rPr>
          <w:rFonts w:ascii="標楷體" w:eastAsia="標楷體" w:hAnsi="標楷體" w:cs="Times New Roman" w:hint="eastAsia"/>
          <w:bCs/>
          <w:color w:val="000000" w:themeColor="text1"/>
          <w:sz w:val="28"/>
          <w:szCs w:val="28"/>
        </w:rPr>
        <w:t>臺</w:t>
      </w:r>
      <w:proofErr w:type="gramEnd"/>
      <w:r w:rsidRPr="00170DB3">
        <w:rPr>
          <w:rFonts w:ascii="標楷體" w:eastAsia="標楷體" w:hAnsi="標楷體" w:cs="Times New Roman" w:hint="eastAsia"/>
          <w:bCs/>
          <w:color w:val="000000" w:themeColor="text1"/>
          <w:sz w:val="28"/>
          <w:szCs w:val="28"/>
        </w:rPr>
        <w:t>），期盼轉型為國家級測試中心。</w:t>
      </w:r>
      <w:proofErr w:type="gramStart"/>
      <w:r w:rsidRPr="00170DB3">
        <w:rPr>
          <w:rFonts w:ascii="標楷體" w:eastAsia="標楷體" w:hAnsi="標楷體" w:cs="Times New Roman" w:hint="eastAsia"/>
          <w:bCs/>
          <w:color w:val="000000" w:themeColor="text1"/>
          <w:sz w:val="28"/>
          <w:szCs w:val="28"/>
        </w:rPr>
        <w:t>惟</w:t>
      </w:r>
      <w:proofErr w:type="gramEnd"/>
      <w:r w:rsidRPr="00170DB3">
        <w:rPr>
          <w:rFonts w:ascii="標楷體" w:eastAsia="標楷體" w:hAnsi="標楷體" w:cs="Times New Roman" w:hint="eastAsia"/>
          <w:bCs/>
          <w:color w:val="000000" w:themeColor="text1"/>
          <w:sz w:val="28"/>
          <w:szCs w:val="28"/>
        </w:rPr>
        <w:t>截至115年3月底止，</w:t>
      </w:r>
      <w:proofErr w:type="gramStart"/>
      <w:r w:rsidRPr="00170DB3">
        <w:rPr>
          <w:rFonts w:ascii="標楷體" w:eastAsia="標楷體" w:hAnsi="標楷體" w:cs="Times New Roman" w:hint="eastAsia"/>
          <w:bCs/>
          <w:color w:val="000000" w:themeColor="text1"/>
          <w:sz w:val="28"/>
          <w:szCs w:val="28"/>
        </w:rPr>
        <w:t>快篩試劑</w:t>
      </w:r>
      <w:proofErr w:type="gramEnd"/>
      <w:r w:rsidRPr="00170DB3">
        <w:rPr>
          <w:rFonts w:ascii="標楷體" w:eastAsia="標楷體" w:hAnsi="標楷體" w:cs="Times New Roman" w:hint="eastAsia"/>
          <w:bCs/>
          <w:color w:val="000000" w:themeColor="text1"/>
          <w:sz w:val="28"/>
          <w:szCs w:val="28"/>
        </w:rPr>
        <w:t>相關技術尚未進行技術移轉，測試平</w:t>
      </w:r>
      <w:proofErr w:type="gramStart"/>
      <w:r w:rsidRPr="00170DB3">
        <w:rPr>
          <w:rFonts w:ascii="標楷體" w:eastAsia="標楷體" w:hAnsi="標楷體" w:cs="Times New Roman" w:hint="eastAsia"/>
          <w:bCs/>
          <w:color w:val="000000" w:themeColor="text1"/>
          <w:sz w:val="28"/>
          <w:szCs w:val="28"/>
        </w:rPr>
        <w:t>臺</w:t>
      </w:r>
      <w:proofErr w:type="gramEnd"/>
      <w:r w:rsidRPr="00170DB3">
        <w:rPr>
          <w:rFonts w:ascii="標楷體" w:eastAsia="標楷體" w:hAnsi="標楷體" w:cs="Times New Roman" w:hint="eastAsia"/>
          <w:bCs/>
          <w:color w:val="000000" w:themeColor="text1"/>
          <w:sz w:val="28"/>
          <w:szCs w:val="28"/>
        </w:rPr>
        <w:t>於研究期程結束後亦無提供服務，據說明主要</w:t>
      </w:r>
      <w:proofErr w:type="gramStart"/>
      <w:r w:rsidRPr="00170DB3">
        <w:rPr>
          <w:rFonts w:ascii="標楷體" w:eastAsia="標楷體" w:hAnsi="標楷體" w:cs="Times New Roman" w:hint="eastAsia"/>
          <w:bCs/>
          <w:color w:val="000000" w:themeColor="text1"/>
          <w:sz w:val="28"/>
          <w:szCs w:val="28"/>
        </w:rPr>
        <w:t>係快篩試劑</w:t>
      </w:r>
      <w:proofErr w:type="gramEnd"/>
      <w:r w:rsidRPr="00170DB3">
        <w:rPr>
          <w:rFonts w:ascii="標楷體" w:eastAsia="標楷體" w:hAnsi="標楷體" w:cs="Times New Roman" w:hint="eastAsia"/>
          <w:bCs/>
          <w:color w:val="000000" w:themeColor="text1"/>
          <w:sz w:val="28"/>
          <w:szCs w:val="28"/>
        </w:rPr>
        <w:t>研發成果仍屬早期，且產品化涉及嚴謹之醫療器材法規、量產成本與市場風險，另測試平</w:t>
      </w:r>
      <w:proofErr w:type="gramStart"/>
      <w:r w:rsidRPr="00170DB3">
        <w:rPr>
          <w:rFonts w:ascii="標楷體" w:eastAsia="標楷體" w:hAnsi="標楷體" w:cs="Times New Roman" w:hint="eastAsia"/>
          <w:bCs/>
          <w:color w:val="000000" w:themeColor="text1"/>
          <w:sz w:val="28"/>
          <w:szCs w:val="28"/>
        </w:rPr>
        <w:t>臺</w:t>
      </w:r>
      <w:proofErr w:type="gramEnd"/>
      <w:r w:rsidRPr="00170DB3">
        <w:rPr>
          <w:rFonts w:ascii="標楷體" w:eastAsia="標楷體" w:hAnsi="標楷體" w:cs="Times New Roman" w:hint="eastAsia"/>
          <w:bCs/>
          <w:color w:val="000000" w:themeColor="text1"/>
          <w:sz w:val="28"/>
          <w:szCs w:val="28"/>
        </w:rPr>
        <w:t>實務端與公務機關配合不易、證物管理與銷毀時程衝突等，相關成果未能銜接應用於實務</w:t>
      </w:r>
      <w:r w:rsidR="00190CC5" w:rsidRPr="00170DB3">
        <w:rPr>
          <w:rFonts w:ascii="標楷體" w:eastAsia="標楷體" w:hAnsi="標楷體" w:cs="Times New Roman" w:hint="eastAsia"/>
          <w:bCs/>
          <w:color w:val="000000" w:themeColor="text1"/>
          <w:sz w:val="28"/>
          <w:szCs w:val="28"/>
        </w:rPr>
        <w:t>，</w:t>
      </w:r>
      <w:r w:rsidRPr="00170DB3">
        <w:rPr>
          <w:rFonts w:ascii="標楷體" w:eastAsia="標楷體" w:hAnsi="標楷體" w:cs="Times New Roman" w:hint="eastAsia"/>
          <w:bCs/>
          <w:color w:val="000000" w:themeColor="text1"/>
          <w:sz w:val="28"/>
          <w:szCs w:val="28"/>
        </w:rPr>
        <w:t>經函請國科會督促學</w:t>
      </w:r>
      <w:proofErr w:type="gramStart"/>
      <w:r w:rsidRPr="00170DB3">
        <w:rPr>
          <w:rFonts w:ascii="標楷體" w:eastAsia="標楷體" w:hAnsi="標楷體" w:cs="Times New Roman" w:hint="eastAsia"/>
          <w:bCs/>
          <w:color w:val="000000" w:themeColor="text1"/>
          <w:sz w:val="28"/>
          <w:szCs w:val="28"/>
        </w:rPr>
        <w:t>研</w:t>
      </w:r>
      <w:proofErr w:type="gramEnd"/>
      <w:r w:rsidRPr="00170DB3">
        <w:rPr>
          <w:rFonts w:ascii="標楷體" w:eastAsia="標楷體" w:hAnsi="標楷體" w:cs="Times New Roman" w:hint="eastAsia"/>
          <w:bCs/>
          <w:color w:val="000000" w:themeColor="text1"/>
          <w:sz w:val="28"/>
          <w:szCs w:val="28"/>
        </w:rPr>
        <w:t>團隊妥適評</w:t>
      </w:r>
      <w:r w:rsidRPr="00170DB3">
        <w:rPr>
          <w:rFonts w:ascii="標楷體" w:eastAsia="標楷體" w:hAnsi="標楷體" w:cs="Times New Roman" w:hint="eastAsia"/>
          <w:bCs/>
          <w:color w:val="000000" w:themeColor="text1"/>
          <w:sz w:val="28"/>
          <w:szCs w:val="28"/>
        </w:rPr>
        <w:lastRenderedPageBreak/>
        <w:t>估研發成果落地所須面臨之法規及實務運作困境，並</w:t>
      </w:r>
      <w:proofErr w:type="gramStart"/>
      <w:r w:rsidRPr="00170DB3">
        <w:rPr>
          <w:rFonts w:ascii="標楷體" w:eastAsia="標楷體" w:hAnsi="標楷體" w:cs="Times New Roman" w:hint="eastAsia"/>
          <w:bCs/>
          <w:color w:val="000000" w:themeColor="text1"/>
          <w:sz w:val="28"/>
          <w:szCs w:val="28"/>
        </w:rPr>
        <w:t>研</w:t>
      </w:r>
      <w:proofErr w:type="gramEnd"/>
      <w:r w:rsidRPr="00170DB3">
        <w:rPr>
          <w:rFonts w:ascii="標楷體" w:eastAsia="標楷體" w:hAnsi="標楷體" w:cs="Times New Roman" w:hint="eastAsia"/>
          <w:bCs/>
          <w:color w:val="000000" w:themeColor="text1"/>
          <w:sz w:val="28"/>
          <w:szCs w:val="28"/>
        </w:rPr>
        <w:t>議前期計畫研發成果之後續擴散對策，以確保政府資源投入之成果落實於反毒實務工作。</w:t>
      </w:r>
      <w:proofErr w:type="gramStart"/>
      <w:r w:rsidRPr="00170DB3">
        <w:rPr>
          <w:rFonts w:ascii="標楷體" w:eastAsia="標楷體" w:hAnsi="標楷體" w:cs="Times New Roman" w:hint="eastAsia"/>
          <w:b/>
          <w:color w:val="000000" w:themeColor="text1"/>
          <w:sz w:val="28"/>
          <w:szCs w:val="28"/>
        </w:rPr>
        <w:t>【</w:t>
      </w:r>
      <w:proofErr w:type="gramEnd"/>
      <w:r w:rsidRPr="00170DB3">
        <w:rPr>
          <w:rFonts w:ascii="標楷體" w:eastAsia="標楷體" w:hAnsi="標楷體" w:cs="Times New Roman" w:hint="eastAsia"/>
          <w:bCs/>
          <w:color w:val="000000" w:themeColor="text1"/>
          <w:sz w:val="28"/>
          <w:szCs w:val="28"/>
        </w:rPr>
        <w:t>詳總決算審核報告</w:t>
      </w:r>
      <w:proofErr w:type="gramStart"/>
      <w:r w:rsidRPr="00170DB3">
        <w:rPr>
          <w:rFonts w:ascii="標楷體" w:eastAsia="標楷體" w:hAnsi="標楷體" w:cs="Times New Roman" w:hint="eastAsia"/>
          <w:bCs/>
          <w:color w:val="000000" w:themeColor="text1"/>
          <w:sz w:val="28"/>
          <w:szCs w:val="28"/>
        </w:rPr>
        <w:t>第2冊丙</w:t>
      </w:r>
      <w:proofErr w:type="gramEnd"/>
      <w:r w:rsidRPr="00170DB3">
        <w:rPr>
          <w:rFonts w:ascii="標楷體" w:eastAsia="標楷體" w:hAnsi="標楷體" w:cs="Times New Roman" w:hint="eastAsia"/>
          <w:bCs/>
          <w:color w:val="000000" w:themeColor="text1"/>
          <w:sz w:val="28"/>
          <w:szCs w:val="28"/>
        </w:rPr>
        <w:t>、貳拾貳、國家科學及技術委員會主管項下重要審核意見（二）2.</w:t>
      </w:r>
      <w:r w:rsidRPr="00170DB3">
        <w:rPr>
          <w:rFonts w:ascii="標楷體" w:eastAsia="標楷體" w:hAnsi="標楷體" w:cs="Times New Roman" w:hint="eastAsia"/>
          <w:b/>
          <w:color w:val="000000" w:themeColor="text1"/>
          <w:sz w:val="28"/>
          <w:szCs w:val="28"/>
        </w:rPr>
        <w:t>】</w:t>
      </w:r>
    </w:p>
    <w:p w14:paraId="45E4836B" w14:textId="0B2BA608" w:rsidR="003B5BDF" w:rsidRPr="00A332DD" w:rsidRDefault="003B5BDF" w:rsidP="00C91A32">
      <w:pPr>
        <w:overflowPunct w:val="0"/>
        <w:spacing w:beforeLines="20" w:before="72" w:afterLines="20" w:after="72" w:line="520" w:lineRule="exact"/>
        <w:ind w:firstLineChars="200" w:firstLine="641"/>
        <w:jc w:val="both"/>
        <w:rPr>
          <w:rFonts w:ascii="標楷體" w:eastAsia="標楷體" w:hAnsi="標楷體"/>
          <w:b/>
          <w:bCs/>
          <w:snapToGrid w:val="0"/>
          <w:color w:val="000000" w:themeColor="text1"/>
          <w:kern w:val="0"/>
          <w:sz w:val="32"/>
          <w:szCs w:val="20"/>
        </w:rPr>
      </w:pPr>
      <w:r w:rsidRPr="00A332DD">
        <w:rPr>
          <w:rFonts w:ascii="標楷體" w:eastAsia="標楷體" w:hAnsi="標楷體" w:hint="eastAsia"/>
          <w:b/>
          <w:bCs/>
          <w:snapToGrid w:val="0"/>
          <w:color w:val="000000" w:themeColor="text1"/>
          <w:kern w:val="0"/>
          <w:sz w:val="32"/>
          <w:szCs w:val="20"/>
        </w:rPr>
        <w:t>（</w:t>
      </w:r>
      <w:r w:rsidR="003F2142" w:rsidRPr="00A332DD">
        <w:rPr>
          <w:rFonts w:ascii="標楷體" w:eastAsia="標楷體" w:hAnsi="標楷體" w:hint="eastAsia"/>
          <w:b/>
          <w:bCs/>
          <w:snapToGrid w:val="0"/>
          <w:color w:val="000000" w:themeColor="text1"/>
          <w:kern w:val="0"/>
          <w:sz w:val="32"/>
          <w:szCs w:val="20"/>
        </w:rPr>
        <w:t>五</w:t>
      </w:r>
      <w:r w:rsidR="00E7154C" w:rsidRPr="00A332DD">
        <w:rPr>
          <w:rFonts w:ascii="標楷體" w:eastAsia="標楷體" w:hAnsi="標楷體" w:hint="eastAsia"/>
          <w:b/>
          <w:bCs/>
          <w:snapToGrid w:val="0"/>
          <w:kern w:val="0"/>
          <w:sz w:val="32"/>
          <w:szCs w:val="20"/>
        </w:rPr>
        <w:t>）</w:t>
      </w:r>
      <w:r w:rsidR="00407134" w:rsidRPr="00A332DD">
        <w:rPr>
          <w:rFonts w:ascii="標楷體" w:eastAsia="標楷體" w:hAnsi="標楷體" w:hint="eastAsia"/>
          <w:b/>
          <w:bCs/>
          <w:snapToGrid w:val="0"/>
          <w:color w:val="000000" w:themeColor="text1"/>
          <w:kern w:val="0"/>
          <w:sz w:val="32"/>
          <w:szCs w:val="20"/>
        </w:rPr>
        <w:t xml:space="preserve">　</w:t>
      </w:r>
      <w:r w:rsidR="006402F3" w:rsidRPr="00A332DD">
        <w:rPr>
          <w:rFonts w:ascii="標楷體" w:eastAsia="標楷體" w:hAnsi="標楷體" w:hint="eastAsia"/>
          <w:b/>
          <w:bCs/>
          <w:snapToGrid w:val="0"/>
          <w:color w:val="000000" w:themeColor="text1"/>
          <w:kern w:val="0"/>
          <w:sz w:val="32"/>
          <w:szCs w:val="20"/>
        </w:rPr>
        <w:t>有關</w:t>
      </w:r>
      <w:r w:rsidR="00597753" w:rsidRPr="00A332DD">
        <w:rPr>
          <w:rFonts w:ascii="標楷體" w:eastAsia="標楷體" w:hAnsi="標楷體" w:hint="eastAsia"/>
          <w:b/>
          <w:bCs/>
          <w:snapToGrid w:val="0"/>
          <w:color w:val="000000" w:themeColor="text1"/>
          <w:kern w:val="0"/>
          <w:sz w:val="32"/>
          <w:szCs w:val="20"/>
        </w:rPr>
        <w:t>強化毒品原料及軍中毒品擴散源管理</w:t>
      </w:r>
      <w:r w:rsidR="006402F3" w:rsidRPr="00A332DD">
        <w:rPr>
          <w:rFonts w:ascii="標楷體" w:eastAsia="標楷體" w:hAnsi="標楷體" w:hint="eastAsia"/>
          <w:b/>
          <w:bCs/>
          <w:snapToGrid w:val="0"/>
          <w:color w:val="000000" w:themeColor="text1"/>
          <w:kern w:val="0"/>
          <w:sz w:val="32"/>
          <w:szCs w:val="20"/>
        </w:rPr>
        <w:t>面</w:t>
      </w:r>
      <w:r w:rsidR="008C796E" w:rsidRPr="00A332DD">
        <w:rPr>
          <w:rFonts w:ascii="標楷體" w:eastAsia="標楷體" w:hAnsi="標楷體" w:hint="eastAsia"/>
          <w:b/>
          <w:bCs/>
          <w:snapToGrid w:val="0"/>
          <w:color w:val="000000" w:themeColor="text1"/>
          <w:kern w:val="0"/>
          <w:sz w:val="32"/>
          <w:szCs w:val="20"/>
        </w:rPr>
        <w:t>向</w:t>
      </w:r>
    </w:p>
    <w:p w14:paraId="01A1C4A4" w14:textId="514260A7" w:rsidR="00EB7B12" w:rsidRPr="00A332DD" w:rsidRDefault="00954CA9" w:rsidP="0008003E">
      <w:pPr>
        <w:overflowPunct w:val="0"/>
        <w:spacing w:line="520" w:lineRule="exact"/>
        <w:ind w:firstLineChars="450" w:firstLine="1261"/>
        <w:jc w:val="both"/>
        <w:rPr>
          <w:rFonts w:ascii="標楷體" w:eastAsia="標楷體" w:hAnsi="標楷體" w:cs="Times New Roman"/>
          <w:color w:val="000000" w:themeColor="text1"/>
          <w:sz w:val="28"/>
          <w:szCs w:val="28"/>
        </w:rPr>
      </w:pPr>
      <w:r w:rsidRPr="00A332DD">
        <w:rPr>
          <w:rFonts w:ascii="標楷體" w:eastAsia="標楷體" w:hAnsi="標楷體" w:cs="Times New Roman" w:hint="eastAsia"/>
          <w:b/>
          <w:color w:val="000000" w:themeColor="text1"/>
          <w:sz w:val="28"/>
          <w:szCs w:val="28"/>
        </w:rPr>
        <w:t>1</w:t>
      </w:r>
      <w:r w:rsidRPr="00A332DD">
        <w:rPr>
          <w:rFonts w:ascii="標楷體" w:eastAsia="標楷體" w:hAnsi="標楷體" w:cs="Times New Roman"/>
          <w:b/>
          <w:color w:val="000000" w:themeColor="text1"/>
          <w:sz w:val="28"/>
          <w:szCs w:val="28"/>
        </w:rPr>
        <w:t>.</w:t>
      </w:r>
      <w:r w:rsidR="00407134" w:rsidRPr="00A332DD">
        <w:rPr>
          <w:rFonts w:ascii="標楷體" w:eastAsia="標楷體" w:hAnsi="標楷體" w:cs="Times New Roman" w:hint="eastAsia"/>
          <w:b/>
          <w:color w:val="000000" w:themeColor="text1"/>
          <w:sz w:val="28"/>
          <w:szCs w:val="28"/>
        </w:rPr>
        <w:t xml:space="preserve">　</w:t>
      </w:r>
      <w:proofErr w:type="gramStart"/>
      <w:r w:rsidR="00EB7B12" w:rsidRPr="00A332DD">
        <w:rPr>
          <w:rFonts w:ascii="標楷體" w:eastAsia="標楷體" w:hAnsi="標楷體" w:cs="Times New Roman" w:hint="eastAsia"/>
          <w:b/>
          <w:color w:val="000000" w:themeColor="text1"/>
          <w:sz w:val="28"/>
          <w:szCs w:val="28"/>
        </w:rPr>
        <w:t>食藥署</w:t>
      </w:r>
      <w:proofErr w:type="gramEnd"/>
      <w:r w:rsidR="00EB7B12" w:rsidRPr="00A332DD">
        <w:rPr>
          <w:rFonts w:ascii="標楷體" w:eastAsia="標楷體" w:hAnsi="標楷體" w:cs="Times New Roman" w:hint="eastAsia"/>
          <w:b/>
          <w:color w:val="000000" w:themeColor="text1"/>
          <w:sz w:val="28"/>
          <w:szCs w:val="28"/>
        </w:rPr>
        <w:t>為管制麻黃素類原料藥及製劑流向，規範業者定期申報原料投產與製劑生產資訊，並偕同地方衛生局辦理製劑流向稽查作業，惟部分業者未確實依規定期限申報生產資訊，又部分</w:t>
      </w:r>
      <w:proofErr w:type="gramStart"/>
      <w:r w:rsidR="00EB7B12" w:rsidRPr="00A332DD">
        <w:rPr>
          <w:rFonts w:ascii="標楷體" w:eastAsia="標楷體" w:hAnsi="標楷體" w:cs="Times New Roman" w:hint="eastAsia"/>
          <w:b/>
          <w:color w:val="000000" w:themeColor="text1"/>
          <w:sz w:val="28"/>
          <w:szCs w:val="28"/>
        </w:rPr>
        <w:t>製劑品項</w:t>
      </w:r>
      <w:proofErr w:type="gramEnd"/>
      <w:r w:rsidR="00EB7B12" w:rsidRPr="00A332DD">
        <w:rPr>
          <w:rFonts w:ascii="標楷體" w:eastAsia="標楷體" w:hAnsi="標楷體" w:cs="Times New Roman" w:hint="eastAsia"/>
          <w:b/>
          <w:color w:val="000000" w:themeColor="text1"/>
          <w:sz w:val="28"/>
          <w:szCs w:val="28"/>
        </w:rPr>
        <w:t>連續3年未納入查核範圍，不利藥品之流向控管</w:t>
      </w:r>
      <w:r w:rsidR="00856BB0" w:rsidRPr="00A332DD">
        <w:rPr>
          <w:rFonts w:ascii="標楷體" w:eastAsia="標楷體" w:hAnsi="標楷體" w:cs="Times New Roman" w:hint="eastAsia"/>
          <w:b/>
          <w:color w:val="000000" w:themeColor="text1"/>
          <w:sz w:val="28"/>
          <w:szCs w:val="28"/>
        </w:rPr>
        <w:t>：</w:t>
      </w:r>
      <w:bookmarkStart w:id="11" w:name="_Hlk200527029"/>
      <w:proofErr w:type="gramStart"/>
      <w:r w:rsidR="00EB7B12" w:rsidRPr="000E6AEB">
        <w:rPr>
          <w:rFonts w:ascii="標楷體" w:eastAsia="標楷體" w:hAnsi="標楷體" w:cs="Times New Roman" w:hint="eastAsia"/>
          <w:color w:val="000000" w:themeColor="text1"/>
          <w:spacing w:val="4"/>
          <w:sz w:val="28"/>
          <w:szCs w:val="28"/>
        </w:rPr>
        <w:t>食藥署</w:t>
      </w:r>
      <w:proofErr w:type="gramEnd"/>
      <w:r w:rsidR="00EB7B12" w:rsidRPr="000E6AEB">
        <w:rPr>
          <w:rFonts w:ascii="標楷體" w:eastAsia="標楷體" w:hAnsi="標楷體" w:cs="Times New Roman" w:hint="eastAsia"/>
          <w:color w:val="000000" w:themeColor="text1"/>
          <w:spacing w:val="4"/>
          <w:sz w:val="28"/>
          <w:szCs w:val="28"/>
        </w:rPr>
        <w:t>為強化管理麻黃素類原料藥及製劑流向，規範藥廠應定期申報麻黃素類原料藥使用量及相關製劑生產資訊；另持有含</w:t>
      </w:r>
      <w:proofErr w:type="gramStart"/>
      <w:r w:rsidR="00EB7B12" w:rsidRPr="000E6AEB">
        <w:rPr>
          <w:rFonts w:ascii="標楷體" w:eastAsia="標楷體" w:hAnsi="標楷體" w:cs="Times New Roman" w:hint="eastAsia"/>
          <w:color w:val="000000" w:themeColor="text1"/>
          <w:spacing w:val="4"/>
          <w:sz w:val="28"/>
          <w:szCs w:val="28"/>
        </w:rPr>
        <w:t>麻黃素類製劑</w:t>
      </w:r>
      <w:proofErr w:type="gramEnd"/>
      <w:r w:rsidR="00EB7B12" w:rsidRPr="000E6AEB">
        <w:rPr>
          <w:rFonts w:ascii="標楷體" w:eastAsia="標楷體" w:hAnsi="標楷體" w:cs="Times New Roman" w:hint="eastAsia"/>
          <w:color w:val="000000" w:themeColor="text1"/>
          <w:spacing w:val="4"/>
          <w:sz w:val="28"/>
          <w:szCs w:val="28"/>
        </w:rPr>
        <w:t>之藥品許可證者及從事該藥品批發之販售業者，亦應定期申報製造及交易等資訊。經</w:t>
      </w:r>
      <w:proofErr w:type="gramStart"/>
      <w:r w:rsidR="00EB7B12" w:rsidRPr="000E6AEB">
        <w:rPr>
          <w:rFonts w:ascii="標楷體" w:eastAsia="標楷體" w:hAnsi="標楷體" w:cs="Times New Roman" w:hint="eastAsia"/>
          <w:color w:val="000000" w:themeColor="text1"/>
          <w:spacing w:val="4"/>
          <w:sz w:val="28"/>
          <w:szCs w:val="28"/>
        </w:rPr>
        <w:t>查食藥署</w:t>
      </w:r>
      <w:proofErr w:type="gramEnd"/>
      <w:r w:rsidR="00EB7B12" w:rsidRPr="000E6AEB">
        <w:rPr>
          <w:rFonts w:ascii="標楷體" w:eastAsia="標楷體" w:hAnsi="標楷體" w:cs="Times New Roman" w:hint="eastAsia"/>
          <w:color w:val="000000" w:themeColor="text1"/>
          <w:spacing w:val="4"/>
          <w:sz w:val="28"/>
          <w:szCs w:val="28"/>
        </w:rPr>
        <w:t>自111年起於藥品追溯或追蹤系統，建置麻黃素類</w:t>
      </w:r>
      <w:proofErr w:type="gramStart"/>
      <w:r w:rsidR="00EB7B12" w:rsidRPr="000E6AEB">
        <w:rPr>
          <w:rFonts w:ascii="標楷體" w:eastAsia="標楷體" w:hAnsi="標楷體" w:cs="Times New Roman" w:hint="eastAsia"/>
          <w:color w:val="000000" w:themeColor="text1"/>
          <w:spacing w:val="4"/>
          <w:sz w:val="28"/>
          <w:szCs w:val="28"/>
        </w:rPr>
        <w:t>原料藥投產</w:t>
      </w:r>
      <w:proofErr w:type="gramEnd"/>
      <w:r w:rsidR="00EB7B12" w:rsidRPr="000E6AEB">
        <w:rPr>
          <w:rFonts w:ascii="標楷體" w:eastAsia="標楷體" w:hAnsi="標楷體" w:cs="Times New Roman" w:hint="eastAsia"/>
          <w:color w:val="000000" w:themeColor="text1"/>
          <w:spacing w:val="4"/>
          <w:sz w:val="28"/>
          <w:szCs w:val="28"/>
        </w:rPr>
        <w:t>資料查詢及警示功能，加強麻黃素類原料藥異常流向之監測。</w:t>
      </w:r>
      <w:proofErr w:type="gramStart"/>
      <w:r w:rsidR="00EB7B12" w:rsidRPr="000E6AEB">
        <w:rPr>
          <w:rFonts w:ascii="標楷體" w:eastAsia="標楷體" w:hAnsi="標楷體" w:cs="Times New Roman" w:hint="eastAsia"/>
          <w:color w:val="000000" w:themeColor="text1"/>
          <w:spacing w:val="4"/>
          <w:sz w:val="28"/>
          <w:szCs w:val="28"/>
        </w:rPr>
        <w:t>惟</w:t>
      </w:r>
      <w:proofErr w:type="gramEnd"/>
      <w:r w:rsidR="00EB7B12" w:rsidRPr="000E6AEB">
        <w:rPr>
          <w:rFonts w:ascii="標楷體" w:eastAsia="標楷體" w:hAnsi="標楷體" w:cs="Times New Roman" w:hint="eastAsia"/>
          <w:color w:val="000000" w:themeColor="text1"/>
          <w:spacing w:val="4"/>
          <w:sz w:val="28"/>
          <w:szCs w:val="28"/>
        </w:rPr>
        <w:t>112年至114年6月間，仍有部分業者於藥品投產後逾7個月始申報製劑生產數量，未能確實依規定期限申報源頭生產資訊。另該署為確實管理含</w:t>
      </w:r>
      <w:proofErr w:type="gramStart"/>
      <w:r w:rsidR="00EB7B12" w:rsidRPr="000E6AEB">
        <w:rPr>
          <w:rFonts w:ascii="標楷體" w:eastAsia="標楷體" w:hAnsi="標楷體" w:cs="Times New Roman" w:hint="eastAsia"/>
          <w:color w:val="000000" w:themeColor="text1"/>
          <w:spacing w:val="4"/>
          <w:sz w:val="28"/>
          <w:szCs w:val="28"/>
        </w:rPr>
        <w:t>麻黃素類製劑</w:t>
      </w:r>
      <w:proofErr w:type="gramEnd"/>
      <w:r w:rsidR="00EB7B12" w:rsidRPr="000E6AEB">
        <w:rPr>
          <w:rFonts w:ascii="標楷體" w:eastAsia="標楷體" w:hAnsi="標楷體" w:cs="Times New Roman" w:hint="eastAsia"/>
          <w:color w:val="000000" w:themeColor="text1"/>
          <w:spacing w:val="4"/>
          <w:sz w:val="28"/>
          <w:szCs w:val="28"/>
        </w:rPr>
        <w:t>流向及使用情形，與地方衛生局合作辦理稽查，111至113年度計稽查藥商（局）或醫療機構646家次至880家次不等，經以114年8月19日藥品追溯或追蹤系統公告之含麻黃素</w:t>
      </w:r>
      <w:proofErr w:type="gramStart"/>
      <w:r w:rsidR="00EB7B12" w:rsidRPr="000E6AEB">
        <w:rPr>
          <w:rFonts w:ascii="標楷體" w:eastAsia="標楷體" w:hAnsi="標楷體" w:cs="Times New Roman" w:hint="eastAsia"/>
          <w:color w:val="000000" w:themeColor="text1"/>
          <w:spacing w:val="4"/>
          <w:sz w:val="28"/>
          <w:szCs w:val="28"/>
        </w:rPr>
        <w:t>類製劑品</w:t>
      </w:r>
      <w:proofErr w:type="gramEnd"/>
      <w:r w:rsidR="00EB7B12" w:rsidRPr="000E6AEB">
        <w:rPr>
          <w:rFonts w:ascii="標楷體" w:eastAsia="標楷體" w:hAnsi="標楷體" w:cs="Times New Roman" w:hint="eastAsia"/>
          <w:color w:val="000000" w:themeColor="text1"/>
          <w:spacing w:val="4"/>
          <w:sz w:val="28"/>
          <w:szCs w:val="28"/>
        </w:rPr>
        <w:t>項，比對111至113年地方政府實地稽查品項，計有8種品項連續3年</w:t>
      </w:r>
      <w:r w:rsidR="00EB7B12" w:rsidRPr="00814653">
        <w:rPr>
          <w:rFonts w:ascii="標楷體" w:eastAsia="標楷體" w:hAnsi="標楷體" w:cs="Times New Roman" w:hint="eastAsia"/>
          <w:color w:val="000000" w:themeColor="text1"/>
          <w:spacing w:val="4"/>
          <w:sz w:val="28"/>
          <w:szCs w:val="28"/>
        </w:rPr>
        <w:t>未列入稽查，其中</w:t>
      </w:r>
      <w:r w:rsidR="00EB7B12" w:rsidRPr="000E6AEB">
        <w:rPr>
          <w:rFonts w:ascii="標楷體" w:eastAsia="標楷體" w:hAnsi="標楷體" w:cs="Times New Roman" w:hint="eastAsia"/>
          <w:color w:val="000000" w:themeColor="text1"/>
          <w:spacing w:val="4"/>
          <w:sz w:val="28"/>
          <w:szCs w:val="28"/>
        </w:rPr>
        <w:t>部分藥品業經警政機關通報查獲</w:t>
      </w:r>
      <w:proofErr w:type="gramStart"/>
      <w:r w:rsidR="00EB7B12" w:rsidRPr="000E6AEB">
        <w:rPr>
          <w:rFonts w:ascii="標楷體" w:eastAsia="標楷體" w:hAnsi="標楷體" w:cs="Times New Roman" w:hint="eastAsia"/>
          <w:color w:val="000000" w:themeColor="text1"/>
          <w:spacing w:val="4"/>
          <w:sz w:val="28"/>
          <w:szCs w:val="28"/>
        </w:rPr>
        <w:t>流供製</w:t>
      </w:r>
      <w:proofErr w:type="gramEnd"/>
      <w:r w:rsidR="00EB7B12" w:rsidRPr="000E6AEB">
        <w:rPr>
          <w:rFonts w:ascii="標楷體" w:eastAsia="標楷體" w:hAnsi="標楷體" w:cs="Times New Roman" w:hint="eastAsia"/>
          <w:color w:val="000000" w:themeColor="text1"/>
          <w:spacing w:val="4"/>
          <w:sz w:val="28"/>
          <w:szCs w:val="28"/>
        </w:rPr>
        <w:t>毒使用，</w:t>
      </w:r>
      <w:proofErr w:type="gramStart"/>
      <w:r w:rsidR="00EB7B12" w:rsidRPr="000E6AEB">
        <w:rPr>
          <w:rFonts w:ascii="標楷體" w:eastAsia="標楷體" w:hAnsi="標楷體" w:cs="Times New Roman" w:hint="eastAsia"/>
          <w:color w:val="000000" w:themeColor="text1"/>
          <w:spacing w:val="4"/>
          <w:sz w:val="28"/>
          <w:szCs w:val="28"/>
        </w:rPr>
        <w:t>凸</w:t>
      </w:r>
      <w:proofErr w:type="gramEnd"/>
      <w:r w:rsidR="00EB7B12" w:rsidRPr="000E6AEB">
        <w:rPr>
          <w:rFonts w:ascii="標楷體" w:eastAsia="標楷體" w:hAnsi="標楷體" w:cs="Times New Roman" w:hint="eastAsia"/>
          <w:color w:val="000000" w:themeColor="text1"/>
          <w:spacing w:val="4"/>
          <w:sz w:val="28"/>
          <w:szCs w:val="28"/>
        </w:rPr>
        <w:t>顯實地稽查藥品之篩選尚未能契合藥品非法流通風險。為提升含</w:t>
      </w:r>
      <w:proofErr w:type="gramStart"/>
      <w:r w:rsidR="00EB7B12" w:rsidRPr="000E6AEB">
        <w:rPr>
          <w:rFonts w:ascii="標楷體" w:eastAsia="標楷體" w:hAnsi="標楷體" w:cs="Times New Roman" w:hint="eastAsia"/>
          <w:color w:val="000000" w:themeColor="text1"/>
          <w:spacing w:val="4"/>
          <w:sz w:val="28"/>
          <w:szCs w:val="28"/>
        </w:rPr>
        <w:t>麻黃素類製劑</w:t>
      </w:r>
      <w:proofErr w:type="gramEnd"/>
      <w:r w:rsidR="00EB7B12" w:rsidRPr="000E6AEB">
        <w:rPr>
          <w:rFonts w:ascii="標楷體" w:eastAsia="標楷體" w:hAnsi="標楷體" w:cs="Times New Roman" w:hint="eastAsia"/>
          <w:color w:val="000000" w:themeColor="text1"/>
          <w:spacing w:val="4"/>
          <w:sz w:val="28"/>
          <w:szCs w:val="28"/>
        </w:rPr>
        <w:t>流向管理成效，經函</w:t>
      </w:r>
      <w:proofErr w:type="gramStart"/>
      <w:r w:rsidR="00EB7B12" w:rsidRPr="000E6AEB">
        <w:rPr>
          <w:rFonts w:ascii="標楷體" w:eastAsia="標楷體" w:hAnsi="標楷體" w:cs="Times New Roman" w:hint="eastAsia"/>
          <w:color w:val="000000" w:themeColor="text1"/>
          <w:spacing w:val="4"/>
          <w:sz w:val="28"/>
          <w:szCs w:val="28"/>
        </w:rPr>
        <w:t>請食藥署</w:t>
      </w:r>
      <w:proofErr w:type="gramEnd"/>
      <w:r w:rsidR="00EB7B12" w:rsidRPr="000E6AEB">
        <w:rPr>
          <w:rFonts w:ascii="標楷體" w:eastAsia="標楷體" w:hAnsi="標楷體" w:cs="Times New Roman" w:hint="eastAsia"/>
          <w:color w:val="000000" w:themeColor="text1"/>
          <w:spacing w:val="4"/>
          <w:sz w:val="28"/>
          <w:szCs w:val="28"/>
        </w:rPr>
        <w:t>督促輔導業者確實申報生產資訊，</w:t>
      </w:r>
      <w:proofErr w:type="gramStart"/>
      <w:r w:rsidR="00EB7B12" w:rsidRPr="000E6AEB">
        <w:rPr>
          <w:rFonts w:ascii="標楷體" w:eastAsia="標楷體" w:hAnsi="標楷體" w:cs="Times New Roman" w:hint="eastAsia"/>
          <w:color w:val="000000" w:themeColor="text1"/>
          <w:spacing w:val="4"/>
          <w:sz w:val="28"/>
          <w:szCs w:val="28"/>
        </w:rPr>
        <w:t>並精進</w:t>
      </w:r>
      <w:proofErr w:type="gramEnd"/>
      <w:r w:rsidR="00EB7B12" w:rsidRPr="000E6AEB">
        <w:rPr>
          <w:rFonts w:ascii="標楷體" w:eastAsia="標楷體" w:hAnsi="標楷體" w:cs="Times New Roman" w:hint="eastAsia"/>
          <w:color w:val="000000" w:themeColor="text1"/>
          <w:spacing w:val="4"/>
          <w:sz w:val="28"/>
          <w:szCs w:val="28"/>
        </w:rPr>
        <w:t>相關藥品流向追蹤管理機制及選案稽查策略，以降低藥物遭非法挪用之風險。</w:t>
      </w:r>
      <w:proofErr w:type="gramStart"/>
      <w:r w:rsidR="00EB7B12" w:rsidRPr="000E6AEB">
        <w:rPr>
          <w:rFonts w:ascii="標楷體" w:eastAsia="標楷體" w:hAnsi="標楷體" w:cs="Times New Roman" w:hint="eastAsia"/>
          <w:color w:val="000000" w:themeColor="text1"/>
          <w:sz w:val="28"/>
          <w:szCs w:val="28"/>
        </w:rPr>
        <w:t>【</w:t>
      </w:r>
      <w:proofErr w:type="gramEnd"/>
      <w:r w:rsidR="00EB7B12" w:rsidRPr="000E6AEB">
        <w:rPr>
          <w:rFonts w:ascii="標楷體" w:eastAsia="標楷體" w:hAnsi="標楷體" w:cs="Times New Roman" w:hint="eastAsia"/>
          <w:color w:val="000000" w:themeColor="text1"/>
          <w:sz w:val="28"/>
          <w:szCs w:val="28"/>
        </w:rPr>
        <w:t>詳總決算審核報告</w:t>
      </w:r>
      <w:proofErr w:type="gramStart"/>
      <w:r w:rsidR="00EB7B12" w:rsidRPr="000E6AEB">
        <w:rPr>
          <w:rFonts w:ascii="標楷體" w:eastAsia="標楷體" w:hAnsi="標楷體" w:cs="Times New Roman" w:hint="eastAsia"/>
          <w:color w:val="000000" w:themeColor="text1"/>
          <w:sz w:val="28"/>
          <w:szCs w:val="28"/>
        </w:rPr>
        <w:t>第2冊丙</w:t>
      </w:r>
      <w:proofErr w:type="gramEnd"/>
      <w:r w:rsidR="00EB7B12" w:rsidRPr="000E6AEB">
        <w:rPr>
          <w:rFonts w:ascii="標楷體" w:eastAsia="標楷體" w:hAnsi="標楷體" w:cs="Times New Roman" w:hint="eastAsia"/>
          <w:color w:val="000000" w:themeColor="text1"/>
          <w:sz w:val="28"/>
          <w:szCs w:val="28"/>
        </w:rPr>
        <w:t>、拾柒、衛生福利部主管項下重要審核意見（</w:t>
      </w:r>
      <w:r w:rsidR="003655EF">
        <w:rPr>
          <w:rFonts w:ascii="標楷體" w:eastAsia="標楷體" w:hAnsi="標楷體" w:cs="Times New Roman" w:hint="eastAsia"/>
          <w:color w:val="000000" w:themeColor="text1"/>
          <w:sz w:val="28"/>
          <w:szCs w:val="28"/>
        </w:rPr>
        <w:t>十</w:t>
      </w:r>
      <w:r w:rsidR="00EB7B12" w:rsidRPr="000E6AEB">
        <w:rPr>
          <w:rFonts w:ascii="標楷體" w:eastAsia="標楷體" w:hAnsi="標楷體" w:cs="Times New Roman" w:hint="eastAsia"/>
          <w:color w:val="000000" w:themeColor="text1"/>
          <w:sz w:val="28"/>
          <w:szCs w:val="28"/>
        </w:rPr>
        <w:t>）3.】</w:t>
      </w:r>
    </w:p>
    <w:p w14:paraId="4BDD1F9B" w14:textId="4736C625" w:rsidR="00A32464" w:rsidRPr="00170DB3" w:rsidRDefault="00ED1AD9" w:rsidP="0008003E">
      <w:pPr>
        <w:overflowPunct w:val="0"/>
        <w:spacing w:line="520" w:lineRule="exact"/>
        <w:ind w:firstLineChars="450" w:firstLine="1261"/>
        <w:jc w:val="both"/>
        <w:rPr>
          <w:rFonts w:ascii="標楷體" w:eastAsia="標楷體" w:hAnsi="標楷體" w:cs="Times New Roman"/>
          <w:bCs/>
          <w:color w:val="000000" w:themeColor="text1"/>
          <w:spacing w:val="-4"/>
          <w:sz w:val="28"/>
          <w:szCs w:val="28"/>
        </w:rPr>
      </w:pPr>
      <w:r w:rsidRPr="00A332DD">
        <w:rPr>
          <w:rFonts w:ascii="標楷體" w:eastAsia="標楷體" w:hAnsi="標楷體" w:cs="Times New Roman" w:hint="eastAsia"/>
          <w:b/>
          <w:color w:val="000000" w:themeColor="text1"/>
          <w:sz w:val="28"/>
          <w:szCs w:val="28"/>
        </w:rPr>
        <w:t>2.</w:t>
      </w:r>
      <w:r w:rsidR="00407134" w:rsidRPr="00A332DD">
        <w:rPr>
          <w:rFonts w:ascii="標楷體" w:eastAsia="標楷體" w:hAnsi="標楷體" w:cs="Times New Roman" w:hint="eastAsia"/>
          <w:b/>
          <w:color w:val="000000" w:themeColor="text1"/>
          <w:sz w:val="28"/>
          <w:szCs w:val="28"/>
        </w:rPr>
        <w:t xml:space="preserve">　</w:t>
      </w:r>
      <w:r w:rsidR="009326E4" w:rsidRPr="00A332DD">
        <w:rPr>
          <w:rFonts w:ascii="標楷體" w:eastAsia="標楷體" w:hAnsi="標楷體" w:cs="Times New Roman" w:hint="eastAsia"/>
          <w:b/>
          <w:color w:val="000000" w:themeColor="text1"/>
          <w:sz w:val="28"/>
          <w:szCs w:val="28"/>
        </w:rPr>
        <w:t>國防部辦理毒品防制作業已漸有成效，惟對</w:t>
      </w:r>
      <w:proofErr w:type="gramStart"/>
      <w:r w:rsidR="009326E4" w:rsidRPr="00A332DD">
        <w:rPr>
          <w:rFonts w:ascii="標楷體" w:eastAsia="標楷體" w:hAnsi="標楷體" w:cs="Times New Roman" w:hint="eastAsia"/>
          <w:b/>
          <w:color w:val="000000" w:themeColor="text1"/>
          <w:sz w:val="28"/>
          <w:szCs w:val="28"/>
        </w:rPr>
        <w:t>涉毒情資</w:t>
      </w:r>
      <w:proofErr w:type="gramEnd"/>
      <w:r w:rsidR="009326E4" w:rsidRPr="00A332DD">
        <w:rPr>
          <w:rFonts w:ascii="標楷體" w:eastAsia="標楷體" w:hAnsi="標楷體" w:cs="Times New Roman" w:hint="eastAsia"/>
          <w:b/>
          <w:color w:val="000000" w:themeColor="text1"/>
          <w:sz w:val="28"/>
          <w:szCs w:val="28"/>
        </w:rPr>
        <w:t>之跨部會勾</w:t>
      </w:r>
      <w:proofErr w:type="gramStart"/>
      <w:r w:rsidR="009326E4" w:rsidRPr="00A332DD">
        <w:rPr>
          <w:rFonts w:ascii="標楷體" w:eastAsia="標楷體" w:hAnsi="標楷體" w:cs="Times New Roman" w:hint="eastAsia"/>
          <w:b/>
          <w:color w:val="000000" w:themeColor="text1"/>
          <w:sz w:val="28"/>
          <w:szCs w:val="28"/>
        </w:rPr>
        <w:t>稽</w:t>
      </w:r>
      <w:proofErr w:type="gramEnd"/>
      <w:r w:rsidR="009326E4" w:rsidRPr="00A332DD">
        <w:rPr>
          <w:rFonts w:ascii="標楷體" w:eastAsia="標楷體" w:hAnsi="標楷體" w:cs="Times New Roman" w:hint="eastAsia"/>
          <w:b/>
          <w:color w:val="000000" w:themeColor="text1"/>
          <w:sz w:val="28"/>
          <w:szCs w:val="28"/>
        </w:rPr>
        <w:t>、</w:t>
      </w:r>
      <w:r w:rsidR="00597753" w:rsidRPr="00A332DD">
        <w:rPr>
          <w:rFonts w:ascii="標楷體" w:eastAsia="標楷體" w:hAnsi="標楷體" w:cs="Times New Roman" w:hint="eastAsia"/>
          <w:b/>
          <w:color w:val="000000" w:themeColor="text1"/>
          <w:sz w:val="28"/>
          <w:szCs w:val="28"/>
        </w:rPr>
        <w:t>高風險及</w:t>
      </w:r>
      <w:r w:rsidR="009326E4" w:rsidRPr="00A332DD">
        <w:rPr>
          <w:rFonts w:ascii="標楷體" w:eastAsia="標楷體" w:hAnsi="標楷體" w:cs="Times New Roman" w:hint="eastAsia"/>
          <w:b/>
          <w:color w:val="000000" w:themeColor="text1"/>
          <w:sz w:val="28"/>
          <w:szCs w:val="28"/>
        </w:rPr>
        <w:t>特定人員與尿液篩檢等管理機制仍未</w:t>
      </w:r>
      <w:proofErr w:type="gramStart"/>
      <w:r w:rsidR="009326E4" w:rsidRPr="00A332DD">
        <w:rPr>
          <w:rFonts w:ascii="標楷體" w:eastAsia="標楷體" w:hAnsi="標楷體" w:cs="Times New Roman" w:hint="eastAsia"/>
          <w:b/>
          <w:color w:val="000000" w:themeColor="text1"/>
          <w:sz w:val="28"/>
          <w:szCs w:val="28"/>
        </w:rPr>
        <w:t>臻</w:t>
      </w:r>
      <w:proofErr w:type="gramEnd"/>
      <w:r w:rsidR="009326E4" w:rsidRPr="00A332DD">
        <w:rPr>
          <w:rFonts w:ascii="標楷體" w:eastAsia="標楷體" w:hAnsi="標楷體" w:cs="Times New Roman" w:hint="eastAsia"/>
          <w:b/>
          <w:color w:val="000000" w:themeColor="text1"/>
          <w:sz w:val="28"/>
          <w:szCs w:val="28"/>
        </w:rPr>
        <w:t>周妥，允宜</w:t>
      </w:r>
      <w:proofErr w:type="gramStart"/>
      <w:r w:rsidR="009326E4" w:rsidRPr="00A332DD">
        <w:rPr>
          <w:rFonts w:ascii="標楷體" w:eastAsia="標楷體" w:hAnsi="標楷體" w:cs="Times New Roman" w:hint="eastAsia"/>
          <w:b/>
          <w:color w:val="000000" w:themeColor="text1"/>
          <w:sz w:val="28"/>
          <w:szCs w:val="28"/>
        </w:rPr>
        <w:t>研謀精</w:t>
      </w:r>
      <w:proofErr w:type="gramEnd"/>
      <w:r w:rsidR="009326E4" w:rsidRPr="00A332DD">
        <w:rPr>
          <w:rFonts w:ascii="標楷體" w:eastAsia="標楷體" w:hAnsi="標楷體" w:cs="Times New Roman" w:hint="eastAsia"/>
          <w:b/>
          <w:color w:val="000000" w:themeColor="text1"/>
          <w:sz w:val="28"/>
          <w:szCs w:val="28"/>
        </w:rPr>
        <w:t>進</w:t>
      </w:r>
      <w:r w:rsidRPr="00A332DD">
        <w:rPr>
          <w:rFonts w:ascii="標楷體" w:eastAsia="標楷體" w:hAnsi="標楷體" w:cs="Times New Roman" w:hint="eastAsia"/>
          <w:b/>
          <w:color w:val="000000" w:themeColor="text1"/>
          <w:sz w:val="28"/>
          <w:szCs w:val="28"/>
        </w:rPr>
        <w:t>：</w:t>
      </w:r>
      <w:bookmarkEnd w:id="11"/>
      <w:r w:rsidR="008C496C" w:rsidRPr="003C121F">
        <w:rPr>
          <w:rFonts w:ascii="標楷體" w:eastAsia="標楷體" w:hAnsi="標楷體" w:cs="Times New Roman" w:hint="eastAsia"/>
          <w:bCs/>
          <w:color w:val="000000" w:themeColor="text1"/>
          <w:spacing w:val="-2"/>
          <w:sz w:val="28"/>
          <w:szCs w:val="28"/>
        </w:rPr>
        <w:t>國防部為落實政府毒品防制政策，訂頒國軍特定人員濫用藥物尿液篩檢作業規定</w:t>
      </w:r>
      <w:r w:rsidR="002E788E" w:rsidRPr="003C121F">
        <w:rPr>
          <w:rFonts w:ascii="標楷體" w:eastAsia="標楷體" w:hAnsi="標楷體" w:cs="Times New Roman" w:hint="eastAsia"/>
          <w:bCs/>
          <w:color w:val="000000" w:themeColor="text1"/>
          <w:spacing w:val="-2"/>
          <w:sz w:val="28"/>
          <w:szCs w:val="28"/>
        </w:rPr>
        <w:t>（</w:t>
      </w:r>
      <w:r w:rsidR="00B65AA3" w:rsidRPr="003C121F">
        <w:rPr>
          <w:rFonts w:ascii="標楷體" w:eastAsia="標楷體" w:hAnsi="標楷體" w:cs="Times New Roman" w:hint="eastAsia"/>
          <w:bCs/>
          <w:color w:val="000000" w:themeColor="text1"/>
          <w:spacing w:val="-2"/>
          <w:sz w:val="28"/>
          <w:szCs w:val="28"/>
        </w:rPr>
        <w:t>下稱尿檢作業規定</w:t>
      </w:r>
      <w:r w:rsidR="002E788E" w:rsidRPr="003C121F">
        <w:rPr>
          <w:rFonts w:ascii="標楷體" w:eastAsia="標楷體" w:hAnsi="標楷體" w:cs="Times New Roman" w:hint="eastAsia"/>
          <w:bCs/>
          <w:color w:val="000000" w:themeColor="text1"/>
          <w:spacing w:val="-2"/>
          <w:sz w:val="28"/>
          <w:szCs w:val="28"/>
        </w:rPr>
        <w:t>）</w:t>
      </w:r>
      <w:r w:rsidR="008C496C" w:rsidRPr="003C121F">
        <w:rPr>
          <w:rFonts w:ascii="標楷體" w:eastAsia="標楷體" w:hAnsi="標楷體" w:cs="Times New Roman" w:hint="eastAsia"/>
          <w:bCs/>
          <w:color w:val="000000" w:themeColor="text1"/>
          <w:spacing w:val="-2"/>
          <w:sz w:val="28"/>
          <w:szCs w:val="28"/>
        </w:rPr>
        <w:t>，不定期對官兵實施尿液篩檢，並會銜內政部等機關訂頒辦理國軍人員</w:t>
      </w:r>
      <w:r w:rsidR="00170DB3" w:rsidRPr="00170DB3">
        <w:rPr>
          <w:rFonts w:ascii="標楷體" w:eastAsia="標楷體" w:hAnsi="標楷體" w:cs="Times New Roman" w:hint="eastAsia"/>
          <w:noProof/>
          <w:spacing w:val="-4"/>
          <w:szCs w:val="24"/>
        </w:rPr>
        <w:lastRenderedPageBreak/>
        <mc:AlternateContent>
          <mc:Choice Requires="wps">
            <w:drawing>
              <wp:anchor distT="45720" distB="45720" distL="114300" distR="114300" simplePos="0" relativeHeight="251994112" behindDoc="1" locked="0" layoutInCell="1" allowOverlap="0" wp14:anchorId="363F4CE1" wp14:editId="53871D29">
                <wp:simplePos x="0" y="0"/>
                <wp:positionH relativeFrom="margin">
                  <wp:posOffset>3171190</wp:posOffset>
                </wp:positionH>
                <wp:positionV relativeFrom="margin">
                  <wp:posOffset>73660</wp:posOffset>
                </wp:positionV>
                <wp:extent cx="3260090" cy="2432050"/>
                <wp:effectExtent l="0" t="0" r="0" b="6350"/>
                <wp:wrapTight wrapText="bothSides">
                  <wp:wrapPolygon edited="0">
                    <wp:start x="0" y="0"/>
                    <wp:lineTo x="0" y="21487"/>
                    <wp:lineTo x="21457" y="21487"/>
                    <wp:lineTo x="21457" y="0"/>
                    <wp:lineTo x="0" y="0"/>
                  </wp:wrapPolygon>
                </wp:wrapTight>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0090" cy="2432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809"/>
                              <w:gridCol w:w="1065"/>
                              <w:gridCol w:w="1100"/>
                            </w:tblGrid>
                            <w:tr w:rsidR="00170DB3" w:rsidRPr="00E47C5B" w14:paraId="47EE188B" w14:textId="77777777" w:rsidTr="006520E1">
                              <w:tc>
                                <w:tcPr>
                                  <w:tcW w:w="5000" w:type="pct"/>
                                  <w:gridSpan w:val="4"/>
                                  <w:tcBorders>
                                    <w:top w:val="nil"/>
                                    <w:left w:val="nil"/>
                                    <w:bottom w:val="nil"/>
                                    <w:right w:val="nil"/>
                                  </w:tcBorders>
                                  <w:shd w:val="clear" w:color="auto" w:fill="auto"/>
                                  <w:vAlign w:val="center"/>
                                </w:tcPr>
                                <w:p w14:paraId="4DFEED9A" w14:textId="77777777" w:rsidR="00170DB3" w:rsidRPr="00E47C5B" w:rsidRDefault="00170DB3" w:rsidP="006520E1">
                                  <w:pPr>
                                    <w:widowControl/>
                                    <w:adjustRightInd w:val="0"/>
                                    <w:snapToGrid w:val="0"/>
                                    <w:ind w:leftChars="-46" w:left="-110" w:rightChars="-36" w:right="-86"/>
                                    <w:jc w:val="center"/>
                                    <w:rPr>
                                      <w:rFonts w:ascii="標楷體" w:eastAsia="標楷體" w:hAnsi="標楷體" w:cs="新細明體"/>
                                      <w:b/>
                                      <w:bCs/>
                                      <w:szCs w:val="24"/>
                                    </w:rPr>
                                  </w:pPr>
                                  <w:r w:rsidRPr="00E47C5B">
                                    <w:rPr>
                                      <w:rFonts w:ascii="標楷體" w:eastAsia="標楷體" w:hAnsi="標楷體" w:cs="新細明體" w:hint="eastAsia"/>
                                      <w:b/>
                                      <w:bCs/>
                                      <w:szCs w:val="24"/>
                                    </w:rPr>
                                    <w:t>表</w:t>
                                  </w:r>
                                  <w:r>
                                    <w:rPr>
                                      <w:rFonts w:ascii="標楷體" w:eastAsia="標楷體" w:hAnsi="標楷體" w:cs="新細明體" w:hint="eastAsia"/>
                                      <w:b/>
                                      <w:bCs/>
                                      <w:szCs w:val="24"/>
                                    </w:rPr>
                                    <w:t>1</w:t>
                                  </w:r>
                                  <w:r>
                                    <w:rPr>
                                      <w:rFonts w:ascii="標楷體" w:eastAsia="標楷體" w:hAnsi="標楷體" w:cs="新細明體"/>
                                      <w:b/>
                                      <w:bCs/>
                                      <w:szCs w:val="24"/>
                                    </w:rPr>
                                    <w:t>2</w:t>
                                  </w:r>
                                  <w:r>
                                    <w:rPr>
                                      <w:rFonts w:ascii="標楷體" w:eastAsia="標楷體" w:hAnsi="標楷體" w:cs="新細明體" w:hint="eastAsia"/>
                                      <w:b/>
                                      <w:color w:val="000000"/>
                                      <w:kern w:val="0"/>
                                      <w:szCs w:val="20"/>
                                    </w:rPr>
                                    <w:t xml:space="preserve">　</w:t>
                                  </w:r>
                                  <w:proofErr w:type="gramStart"/>
                                  <w:r w:rsidRPr="00E47C5B">
                                    <w:rPr>
                                      <w:rFonts w:ascii="標楷體" w:eastAsia="標楷體" w:hAnsi="標楷體" w:cs="新細明體" w:hint="eastAsia"/>
                                      <w:b/>
                                      <w:bCs/>
                                      <w:szCs w:val="24"/>
                                    </w:rPr>
                                    <w:t>114</w:t>
                                  </w:r>
                                  <w:proofErr w:type="gramEnd"/>
                                  <w:r w:rsidRPr="00E47C5B">
                                    <w:rPr>
                                      <w:rFonts w:ascii="標楷體" w:eastAsia="標楷體" w:hAnsi="標楷體" w:cs="新細明體" w:hint="eastAsia"/>
                                      <w:b/>
                                      <w:bCs/>
                                      <w:szCs w:val="24"/>
                                    </w:rPr>
                                    <w:t>年度國軍尿檢</w:t>
                                  </w:r>
                                  <w:proofErr w:type="gramStart"/>
                                  <w:r w:rsidRPr="00E47C5B">
                                    <w:rPr>
                                      <w:rFonts w:ascii="標楷體" w:eastAsia="標楷體" w:hAnsi="標楷體" w:cs="新細明體" w:hint="eastAsia"/>
                                      <w:b/>
                                      <w:bCs/>
                                      <w:szCs w:val="24"/>
                                    </w:rPr>
                                    <w:t>結果確</w:t>
                                  </w:r>
                                  <w:r>
                                    <w:rPr>
                                      <w:rFonts w:ascii="標楷體" w:eastAsia="標楷體" w:hAnsi="標楷體" w:cs="新細明體" w:hint="eastAsia"/>
                                      <w:b/>
                                      <w:bCs/>
                                      <w:szCs w:val="24"/>
                                    </w:rPr>
                                    <w:t>驗</w:t>
                                  </w:r>
                                  <w:r w:rsidRPr="00E47C5B">
                                    <w:rPr>
                                      <w:rFonts w:ascii="標楷體" w:eastAsia="標楷體" w:hAnsi="標楷體" w:cs="新細明體" w:hint="eastAsia"/>
                                      <w:b/>
                                      <w:bCs/>
                                      <w:szCs w:val="24"/>
                                    </w:rPr>
                                    <w:t>陽性</w:t>
                                  </w:r>
                                  <w:proofErr w:type="gramEnd"/>
                                  <w:r>
                                    <w:rPr>
                                      <w:rFonts w:ascii="標楷體" w:eastAsia="標楷體" w:hAnsi="標楷體" w:cs="新細明體" w:hint="eastAsia"/>
                                      <w:b/>
                                      <w:bCs/>
                                      <w:szCs w:val="24"/>
                                    </w:rPr>
                                    <w:t>情形</w:t>
                                  </w:r>
                                </w:p>
                              </w:tc>
                            </w:tr>
                            <w:tr w:rsidR="00170DB3" w:rsidRPr="00E47C5B" w14:paraId="1EE14DC8" w14:textId="77777777" w:rsidTr="006520E1">
                              <w:tc>
                                <w:tcPr>
                                  <w:tcW w:w="5000" w:type="pct"/>
                                  <w:gridSpan w:val="4"/>
                                  <w:tcBorders>
                                    <w:top w:val="nil"/>
                                    <w:left w:val="nil"/>
                                    <w:right w:val="nil"/>
                                  </w:tcBorders>
                                  <w:shd w:val="clear" w:color="auto" w:fill="auto"/>
                                  <w:vAlign w:val="center"/>
                                </w:tcPr>
                                <w:p w14:paraId="1430600B" w14:textId="77777777" w:rsidR="00170DB3" w:rsidRPr="00E47C5B" w:rsidRDefault="00170DB3" w:rsidP="006520E1">
                                  <w:pPr>
                                    <w:widowControl/>
                                    <w:adjustRightInd w:val="0"/>
                                    <w:snapToGrid w:val="0"/>
                                    <w:jc w:val="right"/>
                                    <w:rPr>
                                      <w:rFonts w:ascii="標楷體" w:eastAsia="標楷體" w:hAnsi="標楷體" w:cs="新細明體"/>
                                      <w:szCs w:val="24"/>
                                    </w:rPr>
                                  </w:pPr>
                                  <w:r w:rsidRPr="00E47C5B">
                                    <w:rPr>
                                      <w:rFonts w:ascii="標楷體" w:eastAsia="標楷體" w:hAnsi="標楷體" w:cs="新細明體" w:hint="eastAsia"/>
                                      <w:sz w:val="20"/>
                                    </w:rPr>
                                    <w:t>單位：人、％</w:t>
                                  </w:r>
                                </w:p>
                              </w:tc>
                            </w:tr>
                            <w:tr w:rsidR="00170DB3" w:rsidRPr="00E47C5B" w14:paraId="3C37E67B" w14:textId="77777777" w:rsidTr="00CE550B">
                              <w:trPr>
                                <w:trHeight w:val="380"/>
                              </w:trPr>
                              <w:tc>
                                <w:tcPr>
                                  <w:tcW w:w="2715" w:type="pct"/>
                                  <w:gridSpan w:val="2"/>
                                  <w:shd w:val="clear" w:color="auto" w:fill="D9E2F3" w:themeFill="accent1" w:themeFillTint="33"/>
                                  <w:vAlign w:val="center"/>
                                </w:tcPr>
                                <w:p w14:paraId="4471A595" w14:textId="77777777" w:rsidR="00170DB3" w:rsidRPr="009D7561"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9D7561">
                                    <w:rPr>
                                      <w:rFonts w:ascii="標楷體" w:eastAsia="標楷體" w:hAnsi="標楷體" w:cs="新細明體" w:hint="eastAsia"/>
                                      <w:sz w:val="20"/>
                                      <w:szCs w:val="20"/>
                                    </w:rPr>
                                    <w:t>尿檢對象</w:t>
                                  </w:r>
                                </w:p>
                              </w:tc>
                              <w:tc>
                                <w:tcPr>
                                  <w:tcW w:w="1124" w:type="pct"/>
                                  <w:shd w:val="clear" w:color="auto" w:fill="D9E2F3" w:themeFill="accent1" w:themeFillTint="33"/>
                                  <w:vAlign w:val="center"/>
                                </w:tcPr>
                                <w:p w14:paraId="56EA1A3F" w14:textId="77777777" w:rsidR="00170DB3" w:rsidRPr="009D7561"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9D7561">
                                    <w:rPr>
                                      <w:rFonts w:ascii="標楷體" w:eastAsia="標楷體" w:hAnsi="標楷體" w:cs="新細明體" w:hint="eastAsia"/>
                                      <w:sz w:val="20"/>
                                      <w:szCs w:val="20"/>
                                    </w:rPr>
                                    <w:t>人數</w:t>
                                  </w:r>
                                </w:p>
                              </w:tc>
                              <w:tc>
                                <w:tcPr>
                                  <w:tcW w:w="1161" w:type="pct"/>
                                  <w:shd w:val="clear" w:color="auto" w:fill="D9E2F3" w:themeFill="accent1" w:themeFillTint="33"/>
                                  <w:vAlign w:val="center"/>
                                </w:tcPr>
                                <w:p w14:paraId="6DFDC9E9" w14:textId="77777777" w:rsidR="00170DB3" w:rsidRPr="009D7561"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9D7561">
                                    <w:rPr>
                                      <w:rFonts w:ascii="標楷體" w:eastAsia="標楷體" w:hAnsi="標楷體" w:cs="新細明體" w:hint="eastAsia"/>
                                      <w:sz w:val="20"/>
                                      <w:szCs w:val="20"/>
                                    </w:rPr>
                                    <w:t>占比</w:t>
                                  </w:r>
                                </w:p>
                              </w:tc>
                            </w:tr>
                            <w:tr w:rsidR="00170DB3" w:rsidRPr="00E47C5B" w14:paraId="552EE523" w14:textId="77777777" w:rsidTr="006520E1">
                              <w:tc>
                                <w:tcPr>
                                  <w:tcW w:w="2715" w:type="pct"/>
                                  <w:gridSpan w:val="2"/>
                                  <w:shd w:val="clear" w:color="auto" w:fill="auto"/>
                                  <w:vAlign w:val="center"/>
                                </w:tcPr>
                                <w:p w14:paraId="4791D9D2"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b/>
                                      <w:bCs/>
                                      <w:sz w:val="20"/>
                                      <w:szCs w:val="20"/>
                                    </w:rPr>
                                  </w:pPr>
                                  <w:r w:rsidRPr="00E47C5B">
                                    <w:rPr>
                                      <w:rFonts w:ascii="標楷體" w:eastAsia="標楷體" w:hAnsi="標楷體" w:cs="新細明體" w:hint="eastAsia"/>
                                      <w:b/>
                                      <w:bCs/>
                                      <w:sz w:val="20"/>
                                      <w:szCs w:val="20"/>
                                    </w:rPr>
                                    <w:t>合計</w:t>
                                  </w:r>
                                </w:p>
                              </w:tc>
                              <w:tc>
                                <w:tcPr>
                                  <w:tcW w:w="1124" w:type="pct"/>
                                  <w:shd w:val="clear" w:color="auto" w:fill="auto"/>
                                  <w:vAlign w:val="center"/>
                                </w:tcPr>
                                <w:p w14:paraId="415E1EA9"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368</w:t>
                                  </w:r>
                                </w:p>
                              </w:tc>
                              <w:tc>
                                <w:tcPr>
                                  <w:tcW w:w="1161" w:type="pct"/>
                                  <w:shd w:val="clear" w:color="auto" w:fill="auto"/>
                                  <w:vAlign w:val="center"/>
                                </w:tcPr>
                                <w:p w14:paraId="52CB1D46"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1</w:t>
                                  </w:r>
                                  <w:r w:rsidRPr="00E47C5B">
                                    <w:rPr>
                                      <w:rFonts w:ascii="標楷體" w:eastAsia="標楷體" w:hAnsi="標楷體" w:cs="新細明體"/>
                                      <w:b/>
                                      <w:bCs/>
                                      <w:sz w:val="20"/>
                                      <w:szCs w:val="20"/>
                                    </w:rPr>
                                    <w:t>00</w:t>
                                  </w:r>
                                  <w:r>
                                    <w:rPr>
                                      <w:rFonts w:ascii="標楷體" w:eastAsia="標楷體" w:hAnsi="標楷體" w:cs="新細明體"/>
                                      <w:b/>
                                      <w:bCs/>
                                      <w:sz w:val="20"/>
                                      <w:szCs w:val="20"/>
                                    </w:rPr>
                                    <w:t>.00</w:t>
                                  </w:r>
                                </w:p>
                              </w:tc>
                            </w:tr>
                            <w:tr w:rsidR="00170DB3" w:rsidRPr="00E47C5B" w14:paraId="7FC3B618" w14:textId="77777777" w:rsidTr="006520E1">
                              <w:tc>
                                <w:tcPr>
                                  <w:tcW w:w="806" w:type="pct"/>
                                  <w:vMerge w:val="restart"/>
                                  <w:shd w:val="clear" w:color="auto" w:fill="auto"/>
                                  <w:vAlign w:val="center"/>
                                </w:tcPr>
                                <w:p w14:paraId="03196056"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入營新兵</w:t>
                                  </w:r>
                                </w:p>
                              </w:tc>
                              <w:tc>
                                <w:tcPr>
                                  <w:tcW w:w="1909" w:type="pct"/>
                                  <w:shd w:val="clear" w:color="auto" w:fill="auto"/>
                                  <w:vAlign w:val="center"/>
                                </w:tcPr>
                                <w:p w14:paraId="7F9176F0"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b/>
                                      <w:bCs/>
                                      <w:sz w:val="20"/>
                                      <w:szCs w:val="20"/>
                                    </w:rPr>
                                  </w:pPr>
                                  <w:r w:rsidRPr="00E47C5B">
                                    <w:rPr>
                                      <w:rFonts w:ascii="標楷體" w:eastAsia="標楷體" w:hAnsi="標楷體" w:cs="新細明體" w:hint="eastAsia"/>
                                      <w:b/>
                                      <w:bCs/>
                                      <w:sz w:val="20"/>
                                      <w:szCs w:val="20"/>
                                    </w:rPr>
                                    <w:t>小計</w:t>
                                  </w:r>
                                </w:p>
                              </w:tc>
                              <w:tc>
                                <w:tcPr>
                                  <w:tcW w:w="1124" w:type="pct"/>
                                  <w:shd w:val="clear" w:color="auto" w:fill="auto"/>
                                  <w:vAlign w:val="center"/>
                                </w:tcPr>
                                <w:p w14:paraId="0A8CE222"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300</w:t>
                                  </w:r>
                                </w:p>
                              </w:tc>
                              <w:tc>
                                <w:tcPr>
                                  <w:tcW w:w="1161" w:type="pct"/>
                                  <w:shd w:val="clear" w:color="auto" w:fill="auto"/>
                                  <w:vAlign w:val="center"/>
                                </w:tcPr>
                                <w:p w14:paraId="59CBF004"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8</w:t>
                                  </w:r>
                                  <w:r w:rsidRPr="00E47C5B">
                                    <w:rPr>
                                      <w:rFonts w:ascii="標楷體" w:eastAsia="標楷體" w:hAnsi="標楷體" w:cs="新細明體"/>
                                      <w:b/>
                                      <w:bCs/>
                                      <w:sz w:val="20"/>
                                      <w:szCs w:val="20"/>
                                    </w:rPr>
                                    <w:t>1.52</w:t>
                                  </w:r>
                                </w:p>
                              </w:tc>
                            </w:tr>
                            <w:tr w:rsidR="00170DB3" w:rsidRPr="00E47C5B" w14:paraId="58EF2AA8" w14:textId="77777777" w:rsidTr="006520E1">
                              <w:tc>
                                <w:tcPr>
                                  <w:tcW w:w="806" w:type="pct"/>
                                  <w:vMerge/>
                                  <w:shd w:val="clear" w:color="auto" w:fill="auto"/>
                                  <w:vAlign w:val="center"/>
                                </w:tcPr>
                                <w:p w14:paraId="122DC576"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p>
                              </w:tc>
                              <w:tc>
                                <w:tcPr>
                                  <w:tcW w:w="1909" w:type="pct"/>
                                  <w:shd w:val="clear" w:color="auto" w:fill="auto"/>
                                  <w:vAlign w:val="center"/>
                                </w:tcPr>
                                <w:p w14:paraId="00FCF465"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軍事訓練役</w:t>
                                  </w:r>
                                </w:p>
                              </w:tc>
                              <w:tc>
                                <w:tcPr>
                                  <w:tcW w:w="1124" w:type="pct"/>
                                  <w:shd w:val="clear" w:color="auto" w:fill="auto"/>
                                  <w:vAlign w:val="center"/>
                                </w:tcPr>
                                <w:p w14:paraId="033886D6"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176</w:t>
                                  </w:r>
                                </w:p>
                              </w:tc>
                              <w:tc>
                                <w:tcPr>
                                  <w:tcW w:w="1161" w:type="pct"/>
                                  <w:shd w:val="clear" w:color="auto" w:fill="auto"/>
                                  <w:vAlign w:val="center"/>
                                </w:tcPr>
                                <w:p w14:paraId="2A995F71"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4</w:t>
                                  </w:r>
                                  <w:r w:rsidRPr="00E47C5B">
                                    <w:rPr>
                                      <w:rFonts w:ascii="標楷體" w:eastAsia="標楷體" w:hAnsi="標楷體" w:cs="新細明體"/>
                                      <w:sz w:val="20"/>
                                      <w:szCs w:val="20"/>
                                    </w:rPr>
                                    <w:t>7.8</w:t>
                                  </w:r>
                                  <w:r>
                                    <w:rPr>
                                      <w:rFonts w:ascii="標楷體" w:eastAsia="標楷體" w:hAnsi="標楷體" w:cs="新細明體" w:hint="eastAsia"/>
                                      <w:sz w:val="20"/>
                                      <w:szCs w:val="20"/>
                                    </w:rPr>
                                    <w:t>3</w:t>
                                  </w:r>
                                </w:p>
                              </w:tc>
                            </w:tr>
                            <w:tr w:rsidR="00170DB3" w:rsidRPr="00E47C5B" w14:paraId="45E74FB1" w14:textId="77777777" w:rsidTr="006520E1">
                              <w:tc>
                                <w:tcPr>
                                  <w:tcW w:w="806" w:type="pct"/>
                                  <w:vMerge/>
                                  <w:shd w:val="clear" w:color="auto" w:fill="auto"/>
                                  <w:vAlign w:val="center"/>
                                </w:tcPr>
                                <w:p w14:paraId="6A444DDA"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p>
                              </w:tc>
                              <w:tc>
                                <w:tcPr>
                                  <w:tcW w:w="1909" w:type="pct"/>
                                  <w:shd w:val="clear" w:color="auto" w:fill="auto"/>
                                  <w:vAlign w:val="center"/>
                                </w:tcPr>
                                <w:p w14:paraId="596B8C0B"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一年期義務役</w:t>
                                  </w:r>
                                </w:p>
                              </w:tc>
                              <w:tc>
                                <w:tcPr>
                                  <w:tcW w:w="1124" w:type="pct"/>
                                  <w:shd w:val="clear" w:color="auto" w:fill="auto"/>
                                  <w:vAlign w:val="center"/>
                                </w:tcPr>
                                <w:p w14:paraId="0DE878C3"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118</w:t>
                                  </w:r>
                                </w:p>
                              </w:tc>
                              <w:tc>
                                <w:tcPr>
                                  <w:tcW w:w="1161" w:type="pct"/>
                                  <w:shd w:val="clear" w:color="auto" w:fill="auto"/>
                                  <w:vAlign w:val="center"/>
                                </w:tcPr>
                                <w:p w14:paraId="2A6D807F"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3</w:t>
                                  </w:r>
                                  <w:r w:rsidRPr="00E47C5B">
                                    <w:rPr>
                                      <w:rFonts w:ascii="標楷體" w:eastAsia="標楷體" w:hAnsi="標楷體" w:cs="新細明體"/>
                                      <w:sz w:val="20"/>
                                      <w:szCs w:val="20"/>
                                    </w:rPr>
                                    <w:t>2.0</w:t>
                                  </w:r>
                                  <w:r>
                                    <w:rPr>
                                      <w:rFonts w:ascii="標楷體" w:eastAsia="標楷體" w:hAnsi="標楷體" w:cs="新細明體"/>
                                      <w:sz w:val="20"/>
                                      <w:szCs w:val="20"/>
                                    </w:rPr>
                                    <w:t>7</w:t>
                                  </w:r>
                                </w:p>
                              </w:tc>
                            </w:tr>
                            <w:tr w:rsidR="00170DB3" w:rsidRPr="00E47C5B" w14:paraId="10F97C48" w14:textId="77777777" w:rsidTr="006520E1">
                              <w:tc>
                                <w:tcPr>
                                  <w:tcW w:w="806" w:type="pct"/>
                                  <w:vMerge/>
                                  <w:shd w:val="clear" w:color="auto" w:fill="auto"/>
                                  <w:vAlign w:val="center"/>
                                </w:tcPr>
                                <w:p w14:paraId="55E9250C"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p>
                              </w:tc>
                              <w:tc>
                                <w:tcPr>
                                  <w:tcW w:w="1909" w:type="pct"/>
                                  <w:shd w:val="clear" w:color="auto" w:fill="auto"/>
                                  <w:vAlign w:val="center"/>
                                </w:tcPr>
                                <w:p w14:paraId="6C3F1ED7"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軍校學生</w:t>
                                  </w:r>
                                </w:p>
                              </w:tc>
                              <w:tc>
                                <w:tcPr>
                                  <w:tcW w:w="1124" w:type="pct"/>
                                  <w:shd w:val="clear" w:color="auto" w:fill="auto"/>
                                  <w:vAlign w:val="center"/>
                                </w:tcPr>
                                <w:p w14:paraId="4C8F0402"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6</w:t>
                                  </w:r>
                                </w:p>
                              </w:tc>
                              <w:tc>
                                <w:tcPr>
                                  <w:tcW w:w="1161" w:type="pct"/>
                                  <w:shd w:val="clear" w:color="auto" w:fill="auto"/>
                                  <w:vAlign w:val="center"/>
                                </w:tcPr>
                                <w:p w14:paraId="25999BC4"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1.63</w:t>
                                  </w:r>
                                </w:p>
                              </w:tc>
                            </w:tr>
                            <w:tr w:rsidR="00170DB3" w:rsidRPr="00E47C5B" w14:paraId="300CD2C0" w14:textId="77777777" w:rsidTr="006520E1">
                              <w:tc>
                                <w:tcPr>
                                  <w:tcW w:w="806" w:type="pct"/>
                                  <w:vMerge w:val="restart"/>
                                  <w:shd w:val="clear" w:color="auto" w:fill="auto"/>
                                  <w:vAlign w:val="center"/>
                                </w:tcPr>
                                <w:p w14:paraId="4E2193F9"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服役官兵</w:t>
                                  </w:r>
                                </w:p>
                              </w:tc>
                              <w:tc>
                                <w:tcPr>
                                  <w:tcW w:w="1909" w:type="pct"/>
                                  <w:shd w:val="clear" w:color="auto" w:fill="auto"/>
                                  <w:vAlign w:val="center"/>
                                </w:tcPr>
                                <w:p w14:paraId="79368BAC"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b/>
                                      <w:bCs/>
                                      <w:sz w:val="20"/>
                                      <w:szCs w:val="20"/>
                                    </w:rPr>
                                  </w:pPr>
                                  <w:r w:rsidRPr="00E47C5B">
                                    <w:rPr>
                                      <w:rFonts w:ascii="標楷體" w:eastAsia="標楷體" w:hAnsi="標楷體" w:cs="新細明體" w:hint="eastAsia"/>
                                      <w:b/>
                                      <w:bCs/>
                                      <w:sz w:val="20"/>
                                      <w:szCs w:val="20"/>
                                    </w:rPr>
                                    <w:t>小計</w:t>
                                  </w:r>
                                </w:p>
                              </w:tc>
                              <w:tc>
                                <w:tcPr>
                                  <w:tcW w:w="1124" w:type="pct"/>
                                  <w:shd w:val="clear" w:color="auto" w:fill="auto"/>
                                  <w:vAlign w:val="center"/>
                                </w:tcPr>
                                <w:p w14:paraId="3C994BFB"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68</w:t>
                                  </w:r>
                                </w:p>
                              </w:tc>
                              <w:tc>
                                <w:tcPr>
                                  <w:tcW w:w="1161" w:type="pct"/>
                                  <w:shd w:val="clear" w:color="auto" w:fill="auto"/>
                                  <w:vAlign w:val="center"/>
                                </w:tcPr>
                                <w:p w14:paraId="6004B7D2"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18.48</w:t>
                                  </w:r>
                                </w:p>
                              </w:tc>
                            </w:tr>
                            <w:tr w:rsidR="00170DB3" w:rsidRPr="00E47C5B" w14:paraId="433DC98B" w14:textId="77777777" w:rsidTr="006520E1">
                              <w:tc>
                                <w:tcPr>
                                  <w:tcW w:w="806" w:type="pct"/>
                                  <w:vMerge/>
                                  <w:shd w:val="clear" w:color="auto" w:fill="auto"/>
                                  <w:vAlign w:val="center"/>
                                </w:tcPr>
                                <w:p w14:paraId="76FDD2F5" w14:textId="77777777" w:rsidR="00170DB3" w:rsidRPr="00E47C5B" w:rsidRDefault="00170DB3" w:rsidP="006520E1">
                                  <w:pPr>
                                    <w:widowControl/>
                                    <w:adjustRightInd w:val="0"/>
                                    <w:snapToGrid w:val="0"/>
                                    <w:spacing w:line="160" w:lineRule="atLeast"/>
                                    <w:contextualSpacing/>
                                    <w:jc w:val="both"/>
                                    <w:rPr>
                                      <w:rFonts w:ascii="標楷體" w:eastAsia="標楷體" w:hAnsi="標楷體" w:cs="新細明體"/>
                                      <w:sz w:val="20"/>
                                      <w:szCs w:val="20"/>
                                    </w:rPr>
                                  </w:pPr>
                                </w:p>
                              </w:tc>
                              <w:tc>
                                <w:tcPr>
                                  <w:tcW w:w="1909" w:type="pct"/>
                                  <w:shd w:val="clear" w:color="auto" w:fill="auto"/>
                                  <w:vAlign w:val="center"/>
                                </w:tcPr>
                                <w:p w14:paraId="0292FE96"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軍事訓練役</w:t>
                                  </w:r>
                                </w:p>
                              </w:tc>
                              <w:tc>
                                <w:tcPr>
                                  <w:tcW w:w="1124" w:type="pct"/>
                                  <w:shd w:val="clear" w:color="auto" w:fill="auto"/>
                                  <w:vAlign w:val="center"/>
                                </w:tcPr>
                                <w:p w14:paraId="5C3D8473"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3</w:t>
                                  </w:r>
                                </w:p>
                              </w:tc>
                              <w:tc>
                                <w:tcPr>
                                  <w:tcW w:w="1161" w:type="pct"/>
                                  <w:shd w:val="clear" w:color="auto" w:fill="auto"/>
                                  <w:vAlign w:val="center"/>
                                </w:tcPr>
                                <w:p w14:paraId="3F0F2651"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0.82</w:t>
                                  </w:r>
                                </w:p>
                              </w:tc>
                            </w:tr>
                            <w:tr w:rsidR="00170DB3" w:rsidRPr="00E47C5B" w14:paraId="69DF101B" w14:textId="77777777" w:rsidTr="006520E1">
                              <w:tc>
                                <w:tcPr>
                                  <w:tcW w:w="806" w:type="pct"/>
                                  <w:vMerge/>
                                  <w:shd w:val="clear" w:color="auto" w:fill="auto"/>
                                  <w:vAlign w:val="center"/>
                                </w:tcPr>
                                <w:p w14:paraId="3469A45A" w14:textId="77777777" w:rsidR="00170DB3" w:rsidRPr="00E47C5B" w:rsidRDefault="00170DB3" w:rsidP="006520E1">
                                  <w:pPr>
                                    <w:widowControl/>
                                    <w:adjustRightInd w:val="0"/>
                                    <w:snapToGrid w:val="0"/>
                                    <w:spacing w:line="160" w:lineRule="atLeast"/>
                                    <w:contextualSpacing/>
                                    <w:jc w:val="both"/>
                                    <w:rPr>
                                      <w:rFonts w:ascii="標楷體" w:eastAsia="標楷體" w:hAnsi="標楷體" w:cs="新細明體"/>
                                      <w:sz w:val="20"/>
                                      <w:szCs w:val="20"/>
                                    </w:rPr>
                                  </w:pPr>
                                </w:p>
                              </w:tc>
                              <w:tc>
                                <w:tcPr>
                                  <w:tcW w:w="1909" w:type="pct"/>
                                  <w:shd w:val="clear" w:color="auto" w:fill="auto"/>
                                  <w:vAlign w:val="center"/>
                                </w:tcPr>
                                <w:p w14:paraId="53D2D5C7"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一年期義務役</w:t>
                                  </w:r>
                                </w:p>
                              </w:tc>
                              <w:tc>
                                <w:tcPr>
                                  <w:tcW w:w="1124" w:type="pct"/>
                                  <w:shd w:val="clear" w:color="auto" w:fill="auto"/>
                                  <w:vAlign w:val="center"/>
                                </w:tcPr>
                                <w:p w14:paraId="5A601F43"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51</w:t>
                                  </w:r>
                                </w:p>
                              </w:tc>
                              <w:tc>
                                <w:tcPr>
                                  <w:tcW w:w="1161" w:type="pct"/>
                                  <w:shd w:val="clear" w:color="auto" w:fill="auto"/>
                                  <w:vAlign w:val="center"/>
                                </w:tcPr>
                                <w:p w14:paraId="349C43BA"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13.86</w:t>
                                  </w:r>
                                </w:p>
                              </w:tc>
                            </w:tr>
                            <w:tr w:rsidR="00170DB3" w:rsidRPr="00E47C5B" w14:paraId="5FB03696" w14:textId="77777777" w:rsidTr="006520E1">
                              <w:tc>
                                <w:tcPr>
                                  <w:tcW w:w="806" w:type="pct"/>
                                  <w:vMerge/>
                                  <w:tcBorders>
                                    <w:bottom w:val="single" w:sz="4" w:space="0" w:color="auto"/>
                                  </w:tcBorders>
                                  <w:shd w:val="clear" w:color="auto" w:fill="auto"/>
                                  <w:vAlign w:val="center"/>
                                </w:tcPr>
                                <w:p w14:paraId="2D79DE56" w14:textId="77777777" w:rsidR="00170DB3" w:rsidRPr="00E47C5B" w:rsidRDefault="00170DB3" w:rsidP="006520E1">
                                  <w:pPr>
                                    <w:widowControl/>
                                    <w:adjustRightInd w:val="0"/>
                                    <w:snapToGrid w:val="0"/>
                                    <w:spacing w:line="160" w:lineRule="atLeast"/>
                                    <w:contextualSpacing/>
                                    <w:jc w:val="both"/>
                                    <w:rPr>
                                      <w:rFonts w:ascii="標楷體" w:eastAsia="標楷體" w:hAnsi="標楷體" w:cs="新細明體"/>
                                      <w:sz w:val="20"/>
                                      <w:szCs w:val="20"/>
                                    </w:rPr>
                                  </w:pPr>
                                </w:p>
                              </w:tc>
                              <w:tc>
                                <w:tcPr>
                                  <w:tcW w:w="1909" w:type="pct"/>
                                  <w:tcBorders>
                                    <w:bottom w:val="single" w:sz="4" w:space="0" w:color="auto"/>
                                  </w:tcBorders>
                                  <w:shd w:val="clear" w:color="auto" w:fill="auto"/>
                                  <w:vAlign w:val="center"/>
                                </w:tcPr>
                                <w:p w14:paraId="37534CC1"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軍校學生</w:t>
                                  </w:r>
                                </w:p>
                              </w:tc>
                              <w:tc>
                                <w:tcPr>
                                  <w:tcW w:w="1124" w:type="pct"/>
                                  <w:tcBorders>
                                    <w:bottom w:val="single" w:sz="4" w:space="0" w:color="auto"/>
                                  </w:tcBorders>
                                  <w:shd w:val="clear" w:color="auto" w:fill="auto"/>
                                  <w:vAlign w:val="center"/>
                                </w:tcPr>
                                <w:p w14:paraId="11B454D8"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14</w:t>
                                  </w:r>
                                </w:p>
                              </w:tc>
                              <w:tc>
                                <w:tcPr>
                                  <w:tcW w:w="1161" w:type="pct"/>
                                  <w:tcBorders>
                                    <w:bottom w:val="single" w:sz="4" w:space="0" w:color="auto"/>
                                  </w:tcBorders>
                                  <w:shd w:val="clear" w:color="auto" w:fill="auto"/>
                                  <w:vAlign w:val="center"/>
                                </w:tcPr>
                                <w:p w14:paraId="4E2795F2"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3.80</w:t>
                                  </w:r>
                                </w:p>
                              </w:tc>
                            </w:tr>
                            <w:tr w:rsidR="00170DB3" w:rsidRPr="00E47C5B" w14:paraId="388E3954" w14:textId="77777777" w:rsidTr="006520E1">
                              <w:tc>
                                <w:tcPr>
                                  <w:tcW w:w="5000" w:type="pct"/>
                                  <w:gridSpan w:val="4"/>
                                  <w:tcBorders>
                                    <w:left w:val="nil"/>
                                    <w:bottom w:val="nil"/>
                                    <w:right w:val="nil"/>
                                  </w:tcBorders>
                                  <w:shd w:val="clear" w:color="auto" w:fill="auto"/>
                                  <w:vAlign w:val="center"/>
                                </w:tcPr>
                                <w:p w14:paraId="062AF1E3" w14:textId="77777777" w:rsidR="00170DB3" w:rsidRPr="00E47C5B" w:rsidRDefault="00170DB3" w:rsidP="006520E1">
                                  <w:pPr>
                                    <w:widowControl/>
                                    <w:adjustRightInd w:val="0"/>
                                    <w:snapToGrid w:val="0"/>
                                    <w:ind w:leftChars="-45" w:left="-108"/>
                                    <w:jc w:val="both"/>
                                    <w:rPr>
                                      <w:rFonts w:ascii="標楷體" w:eastAsia="標楷體" w:hAnsi="標楷體" w:cs="新細明體"/>
                                      <w:sz w:val="18"/>
                                      <w:szCs w:val="18"/>
                                    </w:rPr>
                                  </w:pPr>
                                  <w:r w:rsidRPr="00E47C5B">
                                    <w:rPr>
                                      <w:rFonts w:ascii="標楷體" w:eastAsia="標楷體" w:hAnsi="標楷體" w:cs="新細明體" w:hint="eastAsia"/>
                                      <w:sz w:val="18"/>
                                      <w:szCs w:val="18"/>
                                    </w:rPr>
                                    <w:t>資料來源：整理自國防部提供資料。</w:t>
                                  </w:r>
                                </w:p>
                              </w:tc>
                            </w:tr>
                          </w:tbl>
                          <w:p w14:paraId="433A1745" w14:textId="77777777" w:rsidR="00170DB3" w:rsidRPr="00B75A07" w:rsidRDefault="00170DB3" w:rsidP="00170DB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63F4CE1" id="文字方塊 17" o:spid="_x0000_s1330" type="#_x0000_t202" style="position:absolute;left:0;text-align:left;margin-left:249.7pt;margin-top:5.8pt;width:256.7pt;height:191.5pt;z-index:-251322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ShnIQIAAP4DAAAOAAAAZHJzL2Uyb0RvYy54bWysU0tu2zAQ3RfoHQjua8mKnTSC5SB14KJA&#10;+gHSHoCiqA8qcdghbcm9QIEcIF33AD1AD5Sco0PKcY10V5QLgsOZeZz3Zri4GLqWbRXaBnTGp5OY&#10;M6UlFI2uMv7p4/rFS86sE7oQLWiV8Z2y/GL5/NmiN6lKoIa2UMgIRNu0NxmvnTNpFFlZq07YCRil&#10;yVkCdsKRiVVUoOgJvWujJI5Pox6wMAhSWUu3V6OTLwN+WSrp3pelVY61GafaXNgx7Lnfo+VCpBUK&#10;UzdyX4b4hyo60Wh69AB1JZxgG2z+guoaiWChdBMJXQRl2UgVOBCbafyEzU0tjApcSBxrDjLZ/wcr&#10;320/IGsK6t0ZZ1p01KOHu2/3P78/3P26/3HL6Jo06o1NKfTGULAbXsFA8YGvNdcgP1umYVULXalL&#10;ROhrJQqqceozo6PUEcd6kLx/CwW9JTYOAtBQYucFJEkYoVOvdof+qMExSZcnyWkcn5NLki+ZnSTx&#10;PHQwEuljukHrXivomD9kHGkAArzYXlvnyxHpY4h/zULbFOumbYOBVb5qkW0FDcs6rMDgSVirfbAG&#10;nzYi+pvA01MbSbohH4Ks84N+ORQ7Yo4wDiF9GjrUgF8562kAM26/bAQqzto3mtQ7n85mfmKDMZuf&#10;JWTgsSc/9ggtCSrjjrPxuHLjlG8MNlVNL4390nBJipdN0MK3ZqxqXz8NWZBo/yH8FB/bIerPt13+&#10;BgAA//8DAFBLAwQUAAYACAAAACEAMPqKHt8AAAALAQAADwAAAGRycy9kb3ducmV2LnhtbEyP0U6D&#10;QBBF3038h82Y+GLsQkUqlKVRE01fW/sBAzsFUnaXsNtC/97pkz5O7smdc4vNbHpxodF3ziqIFxEI&#10;srXTnW0UHH6+nt9A+IBWY+8sKbiSh015f1dgrt1kd3TZh0ZwifU5KmhDGHIpfd2SQb9wA1nOjm40&#10;GPgcG6lHnLjc9HIZRak02Fn+0OJAny3Vp/3ZKDhup6fXbKq+w2G1S9IP7FaVuyr1+DC/r0EEmsMf&#10;DDd9VoeSnSp3ttqLXkGSZQmjHMQpiBsQxUseUyl4yZIUZFnI/xvKXwAAAP//AwBQSwECLQAUAAYA&#10;CAAAACEAtoM4kv4AAADhAQAAEwAAAAAAAAAAAAAAAAAAAAAAW0NvbnRlbnRfVHlwZXNdLnhtbFBL&#10;AQItABQABgAIAAAAIQA4/SH/1gAAAJQBAAALAAAAAAAAAAAAAAAAAC8BAABfcmVscy8ucmVsc1BL&#10;AQItABQABgAIAAAAIQDRtShnIQIAAP4DAAAOAAAAAAAAAAAAAAAAAC4CAABkcnMvZTJvRG9jLnht&#10;bFBLAQItABQABgAIAAAAIQAw+ooe3wAAAAsBAAAPAAAAAAAAAAAAAAAAAHsEAABkcnMvZG93bnJl&#10;di54bWxQSwUGAAAAAAQABADzAAAAhwUAAAAA&#10;" o:allowoverlap="f" stroked="f">
                <v:textbox>
                  <w:txbxContent>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809"/>
                        <w:gridCol w:w="1065"/>
                        <w:gridCol w:w="1100"/>
                      </w:tblGrid>
                      <w:tr w:rsidR="00170DB3" w:rsidRPr="00E47C5B" w14:paraId="47EE188B" w14:textId="77777777" w:rsidTr="006520E1">
                        <w:tc>
                          <w:tcPr>
                            <w:tcW w:w="5000" w:type="pct"/>
                            <w:gridSpan w:val="4"/>
                            <w:tcBorders>
                              <w:top w:val="nil"/>
                              <w:left w:val="nil"/>
                              <w:bottom w:val="nil"/>
                              <w:right w:val="nil"/>
                            </w:tcBorders>
                            <w:shd w:val="clear" w:color="auto" w:fill="auto"/>
                            <w:vAlign w:val="center"/>
                          </w:tcPr>
                          <w:p w14:paraId="4DFEED9A" w14:textId="77777777" w:rsidR="00170DB3" w:rsidRPr="00E47C5B" w:rsidRDefault="00170DB3" w:rsidP="006520E1">
                            <w:pPr>
                              <w:widowControl/>
                              <w:adjustRightInd w:val="0"/>
                              <w:snapToGrid w:val="0"/>
                              <w:ind w:leftChars="-46" w:left="-110" w:rightChars="-36" w:right="-86"/>
                              <w:jc w:val="center"/>
                              <w:rPr>
                                <w:rFonts w:ascii="標楷體" w:eastAsia="標楷體" w:hAnsi="標楷體" w:cs="新細明體"/>
                                <w:b/>
                                <w:bCs/>
                                <w:szCs w:val="24"/>
                              </w:rPr>
                            </w:pPr>
                            <w:r w:rsidRPr="00E47C5B">
                              <w:rPr>
                                <w:rFonts w:ascii="標楷體" w:eastAsia="標楷體" w:hAnsi="標楷體" w:cs="新細明體" w:hint="eastAsia"/>
                                <w:b/>
                                <w:bCs/>
                                <w:szCs w:val="24"/>
                              </w:rPr>
                              <w:t>表</w:t>
                            </w:r>
                            <w:r>
                              <w:rPr>
                                <w:rFonts w:ascii="標楷體" w:eastAsia="標楷體" w:hAnsi="標楷體" w:cs="新細明體" w:hint="eastAsia"/>
                                <w:b/>
                                <w:bCs/>
                                <w:szCs w:val="24"/>
                              </w:rPr>
                              <w:t>1</w:t>
                            </w:r>
                            <w:r>
                              <w:rPr>
                                <w:rFonts w:ascii="標楷體" w:eastAsia="標楷體" w:hAnsi="標楷體" w:cs="新細明體"/>
                                <w:b/>
                                <w:bCs/>
                                <w:szCs w:val="24"/>
                              </w:rPr>
                              <w:t>2</w:t>
                            </w:r>
                            <w:r>
                              <w:rPr>
                                <w:rFonts w:ascii="標楷體" w:eastAsia="標楷體" w:hAnsi="標楷體" w:cs="新細明體" w:hint="eastAsia"/>
                                <w:b/>
                                <w:color w:val="000000"/>
                                <w:kern w:val="0"/>
                                <w:szCs w:val="20"/>
                              </w:rPr>
                              <w:t xml:space="preserve">　</w:t>
                            </w:r>
                            <w:proofErr w:type="gramStart"/>
                            <w:r w:rsidRPr="00E47C5B">
                              <w:rPr>
                                <w:rFonts w:ascii="標楷體" w:eastAsia="標楷體" w:hAnsi="標楷體" w:cs="新細明體" w:hint="eastAsia"/>
                                <w:b/>
                                <w:bCs/>
                                <w:szCs w:val="24"/>
                              </w:rPr>
                              <w:t>114</w:t>
                            </w:r>
                            <w:proofErr w:type="gramEnd"/>
                            <w:r w:rsidRPr="00E47C5B">
                              <w:rPr>
                                <w:rFonts w:ascii="標楷體" w:eastAsia="標楷體" w:hAnsi="標楷體" w:cs="新細明體" w:hint="eastAsia"/>
                                <w:b/>
                                <w:bCs/>
                                <w:szCs w:val="24"/>
                              </w:rPr>
                              <w:t>年度國軍尿檢</w:t>
                            </w:r>
                            <w:proofErr w:type="gramStart"/>
                            <w:r w:rsidRPr="00E47C5B">
                              <w:rPr>
                                <w:rFonts w:ascii="標楷體" w:eastAsia="標楷體" w:hAnsi="標楷體" w:cs="新細明體" w:hint="eastAsia"/>
                                <w:b/>
                                <w:bCs/>
                                <w:szCs w:val="24"/>
                              </w:rPr>
                              <w:t>結果確</w:t>
                            </w:r>
                            <w:r>
                              <w:rPr>
                                <w:rFonts w:ascii="標楷體" w:eastAsia="標楷體" w:hAnsi="標楷體" w:cs="新細明體" w:hint="eastAsia"/>
                                <w:b/>
                                <w:bCs/>
                                <w:szCs w:val="24"/>
                              </w:rPr>
                              <w:t>驗</w:t>
                            </w:r>
                            <w:r w:rsidRPr="00E47C5B">
                              <w:rPr>
                                <w:rFonts w:ascii="標楷體" w:eastAsia="標楷體" w:hAnsi="標楷體" w:cs="新細明體" w:hint="eastAsia"/>
                                <w:b/>
                                <w:bCs/>
                                <w:szCs w:val="24"/>
                              </w:rPr>
                              <w:t>陽性</w:t>
                            </w:r>
                            <w:proofErr w:type="gramEnd"/>
                            <w:r>
                              <w:rPr>
                                <w:rFonts w:ascii="標楷體" w:eastAsia="標楷體" w:hAnsi="標楷體" w:cs="新細明體" w:hint="eastAsia"/>
                                <w:b/>
                                <w:bCs/>
                                <w:szCs w:val="24"/>
                              </w:rPr>
                              <w:t>情形</w:t>
                            </w:r>
                          </w:p>
                        </w:tc>
                      </w:tr>
                      <w:tr w:rsidR="00170DB3" w:rsidRPr="00E47C5B" w14:paraId="1EE14DC8" w14:textId="77777777" w:rsidTr="006520E1">
                        <w:tc>
                          <w:tcPr>
                            <w:tcW w:w="5000" w:type="pct"/>
                            <w:gridSpan w:val="4"/>
                            <w:tcBorders>
                              <w:top w:val="nil"/>
                              <w:left w:val="nil"/>
                              <w:right w:val="nil"/>
                            </w:tcBorders>
                            <w:shd w:val="clear" w:color="auto" w:fill="auto"/>
                            <w:vAlign w:val="center"/>
                          </w:tcPr>
                          <w:p w14:paraId="1430600B" w14:textId="77777777" w:rsidR="00170DB3" w:rsidRPr="00E47C5B" w:rsidRDefault="00170DB3" w:rsidP="006520E1">
                            <w:pPr>
                              <w:widowControl/>
                              <w:adjustRightInd w:val="0"/>
                              <w:snapToGrid w:val="0"/>
                              <w:jc w:val="right"/>
                              <w:rPr>
                                <w:rFonts w:ascii="標楷體" w:eastAsia="標楷體" w:hAnsi="標楷體" w:cs="新細明體"/>
                                <w:szCs w:val="24"/>
                              </w:rPr>
                            </w:pPr>
                            <w:r w:rsidRPr="00E47C5B">
                              <w:rPr>
                                <w:rFonts w:ascii="標楷體" w:eastAsia="標楷體" w:hAnsi="標楷體" w:cs="新細明體" w:hint="eastAsia"/>
                                <w:sz w:val="20"/>
                              </w:rPr>
                              <w:t>單位：人、％</w:t>
                            </w:r>
                          </w:p>
                        </w:tc>
                      </w:tr>
                      <w:tr w:rsidR="00170DB3" w:rsidRPr="00E47C5B" w14:paraId="3C37E67B" w14:textId="77777777" w:rsidTr="00CE550B">
                        <w:trPr>
                          <w:trHeight w:val="380"/>
                        </w:trPr>
                        <w:tc>
                          <w:tcPr>
                            <w:tcW w:w="2715" w:type="pct"/>
                            <w:gridSpan w:val="2"/>
                            <w:shd w:val="clear" w:color="auto" w:fill="D9E2F3" w:themeFill="accent1" w:themeFillTint="33"/>
                            <w:vAlign w:val="center"/>
                          </w:tcPr>
                          <w:p w14:paraId="4471A595" w14:textId="77777777" w:rsidR="00170DB3" w:rsidRPr="009D7561"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9D7561">
                              <w:rPr>
                                <w:rFonts w:ascii="標楷體" w:eastAsia="標楷體" w:hAnsi="標楷體" w:cs="新細明體" w:hint="eastAsia"/>
                                <w:sz w:val="20"/>
                                <w:szCs w:val="20"/>
                              </w:rPr>
                              <w:t>尿檢對象</w:t>
                            </w:r>
                          </w:p>
                        </w:tc>
                        <w:tc>
                          <w:tcPr>
                            <w:tcW w:w="1124" w:type="pct"/>
                            <w:shd w:val="clear" w:color="auto" w:fill="D9E2F3" w:themeFill="accent1" w:themeFillTint="33"/>
                            <w:vAlign w:val="center"/>
                          </w:tcPr>
                          <w:p w14:paraId="56EA1A3F" w14:textId="77777777" w:rsidR="00170DB3" w:rsidRPr="009D7561"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9D7561">
                              <w:rPr>
                                <w:rFonts w:ascii="標楷體" w:eastAsia="標楷體" w:hAnsi="標楷體" w:cs="新細明體" w:hint="eastAsia"/>
                                <w:sz w:val="20"/>
                                <w:szCs w:val="20"/>
                              </w:rPr>
                              <w:t>人數</w:t>
                            </w:r>
                          </w:p>
                        </w:tc>
                        <w:tc>
                          <w:tcPr>
                            <w:tcW w:w="1161" w:type="pct"/>
                            <w:shd w:val="clear" w:color="auto" w:fill="D9E2F3" w:themeFill="accent1" w:themeFillTint="33"/>
                            <w:vAlign w:val="center"/>
                          </w:tcPr>
                          <w:p w14:paraId="6DFDC9E9" w14:textId="77777777" w:rsidR="00170DB3" w:rsidRPr="009D7561"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9D7561">
                              <w:rPr>
                                <w:rFonts w:ascii="標楷體" w:eastAsia="標楷體" w:hAnsi="標楷體" w:cs="新細明體" w:hint="eastAsia"/>
                                <w:sz w:val="20"/>
                                <w:szCs w:val="20"/>
                              </w:rPr>
                              <w:t>占比</w:t>
                            </w:r>
                          </w:p>
                        </w:tc>
                      </w:tr>
                      <w:tr w:rsidR="00170DB3" w:rsidRPr="00E47C5B" w14:paraId="552EE523" w14:textId="77777777" w:rsidTr="006520E1">
                        <w:tc>
                          <w:tcPr>
                            <w:tcW w:w="2715" w:type="pct"/>
                            <w:gridSpan w:val="2"/>
                            <w:shd w:val="clear" w:color="auto" w:fill="auto"/>
                            <w:vAlign w:val="center"/>
                          </w:tcPr>
                          <w:p w14:paraId="4791D9D2"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b/>
                                <w:bCs/>
                                <w:sz w:val="20"/>
                                <w:szCs w:val="20"/>
                              </w:rPr>
                            </w:pPr>
                            <w:r w:rsidRPr="00E47C5B">
                              <w:rPr>
                                <w:rFonts w:ascii="標楷體" w:eastAsia="標楷體" w:hAnsi="標楷體" w:cs="新細明體" w:hint="eastAsia"/>
                                <w:b/>
                                <w:bCs/>
                                <w:sz w:val="20"/>
                                <w:szCs w:val="20"/>
                              </w:rPr>
                              <w:t>合計</w:t>
                            </w:r>
                          </w:p>
                        </w:tc>
                        <w:tc>
                          <w:tcPr>
                            <w:tcW w:w="1124" w:type="pct"/>
                            <w:shd w:val="clear" w:color="auto" w:fill="auto"/>
                            <w:vAlign w:val="center"/>
                          </w:tcPr>
                          <w:p w14:paraId="415E1EA9"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368</w:t>
                            </w:r>
                          </w:p>
                        </w:tc>
                        <w:tc>
                          <w:tcPr>
                            <w:tcW w:w="1161" w:type="pct"/>
                            <w:shd w:val="clear" w:color="auto" w:fill="auto"/>
                            <w:vAlign w:val="center"/>
                          </w:tcPr>
                          <w:p w14:paraId="52CB1D46"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1</w:t>
                            </w:r>
                            <w:r w:rsidRPr="00E47C5B">
                              <w:rPr>
                                <w:rFonts w:ascii="標楷體" w:eastAsia="標楷體" w:hAnsi="標楷體" w:cs="新細明體"/>
                                <w:b/>
                                <w:bCs/>
                                <w:sz w:val="20"/>
                                <w:szCs w:val="20"/>
                              </w:rPr>
                              <w:t>00</w:t>
                            </w:r>
                            <w:r>
                              <w:rPr>
                                <w:rFonts w:ascii="標楷體" w:eastAsia="標楷體" w:hAnsi="標楷體" w:cs="新細明體"/>
                                <w:b/>
                                <w:bCs/>
                                <w:sz w:val="20"/>
                                <w:szCs w:val="20"/>
                              </w:rPr>
                              <w:t>.00</w:t>
                            </w:r>
                          </w:p>
                        </w:tc>
                      </w:tr>
                      <w:tr w:rsidR="00170DB3" w:rsidRPr="00E47C5B" w14:paraId="7FC3B618" w14:textId="77777777" w:rsidTr="006520E1">
                        <w:tc>
                          <w:tcPr>
                            <w:tcW w:w="806" w:type="pct"/>
                            <w:vMerge w:val="restart"/>
                            <w:shd w:val="clear" w:color="auto" w:fill="auto"/>
                            <w:vAlign w:val="center"/>
                          </w:tcPr>
                          <w:p w14:paraId="03196056"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入營新兵</w:t>
                            </w:r>
                          </w:p>
                        </w:tc>
                        <w:tc>
                          <w:tcPr>
                            <w:tcW w:w="1909" w:type="pct"/>
                            <w:shd w:val="clear" w:color="auto" w:fill="auto"/>
                            <w:vAlign w:val="center"/>
                          </w:tcPr>
                          <w:p w14:paraId="7F9176F0"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b/>
                                <w:bCs/>
                                <w:sz w:val="20"/>
                                <w:szCs w:val="20"/>
                              </w:rPr>
                            </w:pPr>
                            <w:r w:rsidRPr="00E47C5B">
                              <w:rPr>
                                <w:rFonts w:ascii="標楷體" w:eastAsia="標楷體" w:hAnsi="標楷體" w:cs="新細明體" w:hint="eastAsia"/>
                                <w:b/>
                                <w:bCs/>
                                <w:sz w:val="20"/>
                                <w:szCs w:val="20"/>
                              </w:rPr>
                              <w:t>小計</w:t>
                            </w:r>
                          </w:p>
                        </w:tc>
                        <w:tc>
                          <w:tcPr>
                            <w:tcW w:w="1124" w:type="pct"/>
                            <w:shd w:val="clear" w:color="auto" w:fill="auto"/>
                            <w:vAlign w:val="center"/>
                          </w:tcPr>
                          <w:p w14:paraId="0A8CE222"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300</w:t>
                            </w:r>
                          </w:p>
                        </w:tc>
                        <w:tc>
                          <w:tcPr>
                            <w:tcW w:w="1161" w:type="pct"/>
                            <w:shd w:val="clear" w:color="auto" w:fill="auto"/>
                            <w:vAlign w:val="center"/>
                          </w:tcPr>
                          <w:p w14:paraId="59CBF004"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8</w:t>
                            </w:r>
                            <w:r w:rsidRPr="00E47C5B">
                              <w:rPr>
                                <w:rFonts w:ascii="標楷體" w:eastAsia="標楷體" w:hAnsi="標楷體" w:cs="新細明體"/>
                                <w:b/>
                                <w:bCs/>
                                <w:sz w:val="20"/>
                                <w:szCs w:val="20"/>
                              </w:rPr>
                              <w:t>1.52</w:t>
                            </w:r>
                          </w:p>
                        </w:tc>
                      </w:tr>
                      <w:tr w:rsidR="00170DB3" w:rsidRPr="00E47C5B" w14:paraId="58EF2AA8" w14:textId="77777777" w:rsidTr="006520E1">
                        <w:tc>
                          <w:tcPr>
                            <w:tcW w:w="806" w:type="pct"/>
                            <w:vMerge/>
                            <w:shd w:val="clear" w:color="auto" w:fill="auto"/>
                            <w:vAlign w:val="center"/>
                          </w:tcPr>
                          <w:p w14:paraId="122DC576"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p>
                        </w:tc>
                        <w:tc>
                          <w:tcPr>
                            <w:tcW w:w="1909" w:type="pct"/>
                            <w:shd w:val="clear" w:color="auto" w:fill="auto"/>
                            <w:vAlign w:val="center"/>
                          </w:tcPr>
                          <w:p w14:paraId="00FCF465"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軍事訓練役</w:t>
                            </w:r>
                          </w:p>
                        </w:tc>
                        <w:tc>
                          <w:tcPr>
                            <w:tcW w:w="1124" w:type="pct"/>
                            <w:shd w:val="clear" w:color="auto" w:fill="auto"/>
                            <w:vAlign w:val="center"/>
                          </w:tcPr>
                          <w:p w14:paraId="033886D6"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176</w:t>
                            </w:r>
                          </w:p>
                        </w:tc>
                        <w:tc>
                          <w:tcPr>
                            <w:tcW w:w="1161" w:type="pct"/>
                            <w:shd w:val="clear" w:color="auto" w:fill="auto"/>
                            <w:vAlign w:val="center"/>
                          </w:tcPr>
                          <w:p w14:paraId="2A995F71"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4</w:t>
                            </w:r>
                            <w:r w:rsidRPr="00E47C5B">
                              <w:rPr>
                                <w:rFonts w:ascii="標楷體" w:eastAsia="標楷體" w:hAnsi="標楷體" w:cs="新細明體"/>
                                <w:sz w:val="20"/>
                                <w:szCs w:val="20"/>
                              </w:rPr>
                              <w:t>7.8</w:t>
                            </w:r>
                            <w:r>
                              <w:rPr>
                                <w:rFonts w:ascii="標楷體" w:eastAsia="標楷體" w:hAnsi="標楷體" w:cs="新細明體" w:hint="eastAsia"/>
                                <w:sz w:val="20"/>
                                <w:szCs w:val="20"/>
                              </w:rPr>
                              <w:t>3</w:t>
                            </w:r>
                          </w:p>
                        </w:tc>
                      </w:tr>
                      <w:tr w:rsidR="00170DB3" w:rsidRPr="00E47C5B" w14:paraId="45E74FB1" w14:textId="77777777" w:rsidTr="006520E1">
                        <w:tc>
                          <w:tcPr>
                            <w:tcW w:w="806" w:type="pct"/>
                            <w:vMerge/>
                            <w:shd w:val="clear" w:color="auto" w:fill="auto"/>
                            <w:vAlign w:val="center"/>
                          </w:tcPr>
                          <w:p w14:paraId="6A444DDA"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p>
                        </w:tc>
                        <w:tc>
                          <w:tcPr>
                            <w:tcW w:w="1909" w:type="pct"/>
                            <w:shd w:val="clear" w:color="auto" w:fill="auto"/>
                            <w:vAlign w:val="center"/>
                          </w:tcPr>
                          <w:p w14:paraId="596B8C0B"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一年期義務役</w:t>
                            </w:r>
                          </w:p>
                        </w:tc>
                        <w:tc>
                          <w:tcPr>
                            <w:tcW w:w="1124" w:type="pct"/>
                            <w:shd w:val="clear" w:color="auto" w:fill="auto"/>
                            <w:vAlign w:val="center"/>
                          </w:tcPr>
                          <w:p w14:paraId="0DE878C3"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118</w:t>
                            </w:r>
                          </w:p>
                        </w:tc>
                        <w:tc>
                          <w:tcPr>
                            <w:tcW w:w="1161" w:type="pct"/>
                            <w:shd w:val="clear" w:color="auto" w:fill="auto"/>
                            <w:vAlign w:val="center"/>
                          </w:tcPr>
                          <w:p w14:paraId="2A6D807F"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3</w:t>
                            </w:r>
                            <w:r w:rsidRPr="00E47C5B">
                              <w:rPr>
                                <w:rFonts w:ascii="標楷體" w:eastAsia="標楷體" w:hAnsi="標楷體" w:cs="新細明體"/>
                                <w:sz w:val="20"/>
                                <w:szCs w:val="20"/>
                              </w:rPr>
                              <w:t>2.0</w:t>
                            </w:r>
                            <w:r>
                              <w:rPr>
                                <w:rFonts w:ascii="標楷體" w:eastAsia="標楷體" w:hAnsi="標楷體" w:cs="新細明體"/>
                                <w:sz w:val="20"/>
                                <w:szCs w:val="20"/>
                              </w:rPr>
                              <w:t>7</w:t>
                            </w:r>
                          </w:p>
                        </w:tc>
                      </w:tr>
                      <w:tr w:rsidR="00170DB3" w:rsidRPr="00E47C5B" w14:paraId="10F97C48" w14:textId="77777777" w:rsidTr="006520E1">
                        <w:tc>
                          <w:tcPr>
                            <w:tcW w:w="806" w:type="pct"/>
                            <w:vMerge/>
                            <w:shd w:val="clear" w:color="auto" w:fill="auto"/>
                            <w:vAlign w:val="center"/>
                          </w:tcPr>
                          <w:p w14:paraId="55E9250C"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p>
                        </w:tc>
                        <w:tc>
                          <w:tcPr>
                            <w:tcW w:w="1909" w:type="pct"/>
                            <w:shd w:val="clear" w:color="auto" w:fill="auto"/>
                            <w:vAlign w:val="center"/>
                          </w:tcPr>
                          <w:p w14:paraId="6C3F1ED7"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軍校學生</w:t>
                            </w:r>
                          </w:p>
                        </w:tc>
                        <w:tc>
                          <w:tcPr>
                            <w:tcW w:w="1124" w:type="pct"/>
                            <w:shd w:val="clear" w:color="auto" w:fill="auto"/>
                            <w:vAlign w:val="center"/>
                          </w:tcPr>
                          <w:p w14:paraId="4C8F0402"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6</w:t>
                            </w:r>
                          </w:p>
                        </w:tc>
                        <w:tc>
                          <w:tcPr>
                            <w:tcW w:w="1161" w:type="pct"/>
                            <w:shd w:val="clear" w:color="auto" w:fill="auto"/>
                            <w:vAlign w:val="center"/>
                          </w:tcPr>
                          <w:p w14:paraId="25999BC4"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1.63</w:t>
                            </w:r>
                          </w:p>
                        </w:tc>
                      </w:tr>
                      <w:tr w:rsidR="00170DB3" w:rsidRPr="00E47C5B" w14:paraId="300CD2C0" w14:textId="77777777" w:rsidTr="006520E1">
                        <w:tc>
                          <w:tcPr>
                            <w:tcW w:w="806" w:type="pct"/>
                            <w:vMerge w:val="restart"/>
                            <w:shd w:val="clear" w:color="auto" w:fill="auto"/>
                            <w:vAlign w:val="center"/>
                          </w:tcPr>
                          <w:p w14:paraId="4E2193F9"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服役官兵</w:t>
                            </w:r>
                          </w:p>
                        </w:tc>
                        <w:tc>
                          <w:tcPr>
                            <w:tcW w:w="1909" w:type="pct"/>
                            <w:shd w:val="clear" w:color="auto" w:fill="auto"/>
                            <w:vAlign w:val="center"/>
                          </w:tcPr>
                          <w:p w14:paraId="79368BAC"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b/>
                                <w:bCs/>
                                <w:sz w:val="20"/>
                                <w:szCs w:val="20"/>
                              </w:rPr>
                            </w:pPr>
                            <w:r w:rsidRPr="00E47C5B">
                              <w:rPr>
                                <w:rFonts w:ascii="標楷體" w:eastAsia="標楷體" w:hAnsi="標楷體" w:cs="新細明體" w:hint="eastAsia"/>
                                <w:b/>
                                <w:bCs/>
                                <w:sz w:val="20"/>
                                <w:szCs w:val="20"/>
                              </w:rPr>
                              <w:t>小計</w:t>
                            </w:r>
                          </w:p>
                        </w:tc>
                        <w:tc>
                          <w:tcPr>
                            <w:tcW w:w="1124" w:type="pct"/>
                            <w:shd w:val="clear" w:color="auto" w:fill="auto"/>
                            <w:vAlign w:val="center"/>
                          </w:tcPr>
                          <w:p w14:paraId="3C994BFB"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68</w:t>
                            </w:r>
                          </w:p>
                        </w:tc>
                        <w:tc>
                          <w:tcPr>
                            <w:tcW w:w="1161" w:type="pct"/>
                            <w:shd w:val="clear" w:color="auto" w:fill="auto"/>
                            <w:vAlign w:val="center"/>
                          </w:tcPr>
                          <w:p w14:paraId="6004B7D2"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b/>
                                <w:bCs/>
                                <w:sz w:val="20"/>
                                <w:szCs w:val="20"/>
                              </w:rPr>
                            </w:pPr>
                            <w:r w:rsidRPr="00E47C5B">
                              <w:rPr>
                                <w:rFonts w:ascii="標楷體" w:eastAsia="標楷體" w:hAnsi="標楷體" w:cs="新細明體" w:hint="eastAsia"/>
                                <w:b/>
                                <w:bCs/>
                                <w:sz w:val="20"/>
                                <w:szCs w:val="20"/>
                              </w:rPr>
                              <w:t>18.48</w:t>
                            </w:r>
                          </w:p>
                        </w:tc>
                      </w:tr>
                      <w:tr w:rsidR="00170DB3" w:rsidRPr="00E47C5B" w14:paraId="433DC98B" w14:textId="77777777" w:rsidTr="006520E1">
                        <w:tc>
                          <w:tcPr>
                            <w:tcW w:w="806" w:type="pct"/>
                            <w:vMerge/>
                            <w:shd w:val="clear" w:color="auto" w:fill="auto"/>
                            <w:vAlign w:val="center"/>
                          </w:tcPr>
                          <w:p w14:paraId="76FDD2F5" w14:textId="77777777" w:rsidR="00170DB3" w:rsidRPr="00E47C5B" w:rsidRDefault="00170DB3" w:rsidP="006520E1">
                            <w:pPr>
                              <w:widowControl/>
                              <w:adjustRightInd w:val="0"/>
                              <w:snapToGrid w:val="0"/>
                              <w:spacing w:line="160" w:lineRule="atLeast"/>
                              <w:contextualSpacing/>
                              <w:jc w:val="both"/>
                              <w:rPr>
                                <w:rFonts w:ascii="標楷體" w:eastAsia="標楷體" w:hAnsi="標楷體" w:cs="新細明體"/>
                                <w:sz w:val="20"/>
                                <w:szCs w:val="20"/>
                              </w:rPr>
                            </w:pPr>
                          </w:p>
                        </w:tc>
                        <w:tc>
                          <w:tcPr>
                            <w:tcW w:w="1909" w:type="pct"/>
                            <w:shd w:val="clear" w:color="auto" w:fill="auto"/>
                            <w:vAlign w:val="center"/>
                          </w:tcPr>
                          <w:p w14:paraId="0292FE96"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軍事訓練役</w:t>
                            </w:r>
                          </w:p>
                        </w:tc>
                        <w:tc>
                          <w:tcPr>
                            <w:tcW w:w="1124" w:type="pct"/>
                            <w:shd w:val="clear" w:color="auto" w:fill="auto"/>
                            <w:vAlign w:val="center"/>
                          </w:tcPr>
                          <w:p w14:paraId="5C3D8473"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3</w:t>
                            </w:r>
                          </w:p>
                        </w:tc>
                        <w:tc>
                          <w:tcPr>
                            <w:tcW w:w="1161" w:type="pct"/>
                            <w:shd w:val="clear" w:color="auto" w:fill="auto"/>
                            <w:vAlign w:val="center"/>
                          </w:tcPr>
                          <w:p w14:paraId="3F0F2651"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0.82</w:t>
                            </w:r>
                          </w:p>
                        </w:tc>
                      </w:tr>
                      <w:tr w:rsidR="00170DB3" w:rsidRPr="00E47C5B" w14:paraId="69DF101B" w14:textId="77777777" w:rsidTr="006520E1">
                        <w:tc>
                          <w:tcPr>
                            <w:tcW w:w="806" w:type="pct"/>
                            <w:vMerge/>
                            <w:shd w:val="clear" w:color="auto" w:fill="auto"/>
                            <w:vAlign w:val="center"/>
                          </w:tcPr>
                          <w:p w14:paraId="3469A45A" w14:textId="77777777" w:rsidR="00170DB3" w:rsidRPr="00E47C5B" w:rsidRDefault="00170DB3" w:rsidP="006520E1">
                            <w:pPr>
                              <w:widowControl/>
                              <w:adjustRightInd w:val="0"/>
                              <w:snapToGrid w:val="0"/>
                              <w:spacing w:line="160" w:lineRule="atLeast"/>
                              <w:contextualSpacing/>
                              <w:jc w:val="both"/>
                              <w:rPr>
                                <w:rFonts w:ascii="標楷體" w:eastAsia="標楷體" w:hAnsi="標楷體" w:cs="新細明體"/>
                                <w:sz w:val="20"/>
                                <w:szCs w:val="20"/>
                              </w:rPr>
                            </w:pPr>
                          </w:p>
                        </w:tc>
                        <w:tc>
                          <w:tcPr>
                            <w:tcW w:w="1909" w:type="pct"/>
                            <w:shd w:val="clear" w:color="auto" w:fill="auto"/>
                            <w:vAlign w:val="center"/>
                          </w:tcPr>
                          <w:p w14:paraId="53D2D5C7"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一年期義務役</w:t>
                            </w:r>
                          </w:p>
                        </w:tc>
                        <w:tc>
                          <w:tcPr>
                            <w:tcW w:w="1124" w:type="pct"/>
                            <w:shd w:val="clear" w:color="auto" w:fill="auto"/>
                            <w:vAlign w:val="center"/>
                          </w:tcPr>
                          <w:p w14:paraId="5A601F43"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51</w:t>
                            </w:r>
                          </w:p>
                        </w:tc>
                        <w:tc>
                          <w:tcPr>
                            <w:tcW w:w="1161" w:type="pct"/>
                            <w:shd w:val="clear" w:color="auto" w:fill="auto"/>
                            <w:vAlign w:val="center"/>
                          </w:tcPr>
                          <w:p w14:paraId="349C43BA"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13.86</w:t>
                            </w:r>
                          </w:p>
                        </w:tc>
                      </w:tr>
                      <w:tr w:rsidR="00170DB3" w:rsidRPr="00E47C5B" w14:paraId="5FB03696" w14:textId="77777777" w:rsidTr="006520E1">
                        <w:tc>
                          <w:tcPr>
                            <w:tcW w:w="806" w:type="pct"/>
                            <w:vMerge/>
                            <w:tcBorders>
                              <w:bottom w:val="single" w:sz="4" w:space="0" w:color="auto"/>
                            </w:tcBorders>
                            <w:shd w:val="clear" w:color="auto" w:fill="auto"/>
                            <w:vAlign w:val="center"/>
                          </w:tcPr>
                          <w:p w14:paraId="2D79DE56" w14:textId="77777777" w:rsidR="00170DB3" w:rsidRPr="00E47C5B" w:rsidRDefault="00170DB3" w:rsidP="006520E1">
                            <w:pPr>
                              <w:widowControl/>
                              <w:adjustRightInd w:val="0"/>
                              <w:snapToGrid w:val="0"/>
                              <w:spacing w:line="160" w:lineRule="atLeast"/>
                              <w:contextualSpacing/>
                              <w:jc w:val="both"/>
                              <w:rPr>
                                <w:rFonts w:ascii="標楷體" w:eastAsia="標楷體" w:hAnsi="標楷體" w:cs="新細明體"/>
                                <w:sz w:val="20"/>
                                <w:szCs w:val="20"/>
                              </w:rPr>
                            </w:pPr>
                          </w:p>
                        </w:tc>
                        <w:tc>
                          <w:tcPr>
                            <w:tcW w:w="1909" w:type="pct"/>
                            <w:tcBorders>
                              <w:bottom w:val="single" w:sz="4" w:space="0" w:color="auto"/>
                            </w:tcBorders>
                            <w:shd w:val="clear" w:color="auto" w:fill="auto"/>
                            <w:vAlign w:val="center"/>
                          </w:tcPr>
                          <w:p w14:paraId="37534CC1" w14:textId="77777777" w:rsidR="00170DB3" w:rsidRPr="00E47C5B" w:rsidRDefault="00170DB3" w:rsidP="006520E1">
                            <w:pPr>
                              <w:widowControl/>
                              <w:adjustRightInd w:val="0"/>
                              <w:snapToGrid w:val="0"/>
                              <w:spacing w:line="160" w:lineRule="atLeast"/>
                              <w:contextualSpacing/>
                              <w:jc w:val="center"/>
                              <w:rPr>
                                <w:rFonts w:ascii="標楷體" w:eastAsia="標楷體" w:hAnsi="標楷體" w:cs="新細明體"/>
                                <w:sz w:val="20"/>
                                <w:szCs w:val="20"/>
                              </w:rPr>
                            </w:pPr>
                            <w:r w:rsidRPr="00E47C5B">
                              <w:rPr>
                                <w:rFonts w:ascii="標楷體" w:eastAsia="標楷體" w:hAnsi="標楷體" w:cs="新細明體" w:hint="eastAsia"/>
                                <w:sz w:val="20"/>
                                <w:szCs w:val="20"/>
                              </w:rPr>
                              <w:t>軍校學生</w:t>
                            </w:r>
                          </w:p>
                        </w:tc>
                        <w:tc>
                          <w:tcPr>
                            <w:tcW w:w="1124" w:type="pct"/>
                            <w:tcBorders>
                              <w:bottom w:val="single" w:sz="4" w:space="0" w:color="auto"/>
                            </w:tcBorders>
                            <w:shd w:val="clear" w:color="auto" w:fill="auto"/>
                            <w:vAlign w:val="center"/>
                          </w:tcPr>
                          <w:p w14:paraId="11B454D8"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14</w:t>
                            </w:r>
                          </w:p>
                        </w:tc>
                        <w:tc>
                          <w:tcPr>
                            <w:tcW w:w="1161" w:type="pct"/>
                            <w:tcBorders>
                              <w:bottom w:val="single" w:sz="4" w:space="0" w:color="auto"/>
                            </w:tcBorders>
                            <w:shd w:val="clear" w:color="auto" w:fill="auto"/>
                            <w:vAlign w:val="center"/>
                          </w:tcPr>
                          <w:p w14:paraId="4E2795F2" w14:textId="77777777" w:rsidR="00170DB3" w:rsidRPr="00E47C5B" w:rsidRDefault="00170DB3" w:rsidP="006520E1">
                            <w:pPr>
                              <w:widowControl/>
                              <w:adjustRightInd w:val="0"/>
                              <w:snapToGrid w:val="0"/>
                              <w:spacing w:line="160" w:lineRule="atLeast"/>
                              <w:contextualSpacing/>
                              <w:jc w:val="right"/>
                              <w:rPr>
                                <w:rFonts w:ascii="標楷體" w:eastAsia="標楷體" w:hAnsi="標楷體" w:cs="新細明體"/>
                                <w:sz w:val="20"/>
                                <w:szCs w:val="20"/>
                              </w:rPr>
                            </w:pPr>
                            <w:r w:rsidRPr="00E47C5B">
                              <w:rPr>
                                <w:rFonts w:ascii="標楷體" w:eastAsia="標楷體" w:hAnsi="標楷體" w:cs="新細明體" w:hint="eastAsia"/>
                                <w:sz w:val="20"/>
                                <w:szCs w:val="20"/>
                              </w:rPr>
                              <w:t>3.80</w:t>
                            </w:r>
                          </w:p>
                        </w:tc>
                      </w:tr>
                      <w:tr w:rsidR="00170DB3" w:rsidRPr="00E47C5B" w14:paraId="388E3954" w14:textId="77777777" w:rsidTr="006520E1">
                        <w:tc>
                          <w:tcPr>
                            <w:tcW w:w="5000" w:type="pct"/>
                            <w:gridSpan w:val="4"/>
                            <w:tcBorders>
                              <w:left w:val="nil"/>
                              <w:bottom w:val="nil"/>
                              <w:right w:val="nil"/>
                            </w:tcBorders>
                            <w:shd w:val="clear" w:color="auto" w:fill="auto"/>
                            <w:vAlign w:val="center"/>
                          </w:tcPr>
                          <w:p w14:paraId="062AF1E3" w14:textId="77777777" w:rsidR="00170DB3" w:rsidRPr="00E47C5B" w:rsidRDefault="00170DB3" w:rsidP="006520E1">
                            <w:pPr>
                              <w:widowControl/>
                              <w:adjustRightInd w:val="0"/>
                              <w:snapToGrid w:val="0"/>
                              <w:ind w:leftChars="-45" w:left="-108"/>
                              <w:jc w:val="both"/>
                              <w:rPr>
                                <w:rFonts w:ascii="標楷體" w:eastAsia="標楷體" w:hAnsi="標楷體" w:cs="新細明體"/>
                                <w:sz w:val="18"/>
                                <w:szCs w:val="18"/>
                              </w:rPr>
                            </w:pPr>
                            <w:r w:rsidRPr="00E47C5B">
                              <w:rPr>
                                <w:rFonts w:ascii="標楷體" w:eastAsia="標楷體" w:hAnsi="標楷體" w:cs="新細明體" w:hint="eastAsia"/>
                                <w:sz w:val="18"/>
                                <w:szCs w:val="18"/>
                              </w:rPr>
                              <w:t>資料來源：整理自國防部提供資料。</w:t>
                            </w:r>
                          </w:p>
                        </w:tc>
                      </w:tr>
                    </w:tbl>
                    <w:p w14:paraId="433A1745" w14:textId="77777777" w:rsidR="00170DB3" w:rsidRPr="00B75A07" w:rsidRDefault="00170DB3" w:rsidP="00170DB3"/>
                  </w:txbxContent>
                </v:textbox>
                <w10:wrap type="tight" anchorx="margin" anchory="margin"/>
              </v:shape>
            </w:pict>
          </mc:Fallback>
        </mc:AlternateContent>
      </w:r>
      <w:r w:rsidR="008C496C" w:rsidRPr="00170DB3">
        <w:rPr>
          <w:rFonts w:ascii="標楷體" w:eastAsia="標楷體" w:hAnsi="標楷體" w:cs="Times New Roman" w:hint="eastAsia"/>
          <w:bCs/>
          <w:color w:val="000000" w:themeColor="text1"/>
          <w:spacing w:val="-4"/>
          <w:sz w:val="28"/>
          <w:szCs w:val="28"/>
        </w:rPr>
        <w:t>毒品案件聯繫通報要點，建立與司法</w:t>
      </w:r>
      <w:r w:rsidR="00597753" w:rsidRPr="00170DB3">
        <w:rPr>
          <w:rFonts w:ascii="標楷體" w:eastAsia="標楷體" w:hAnsi="標楷體" w:cs="Times New Roman" w:hint="eastAsia"/>
          <w:bCs/>
          <w:color w:val="000000" w:themeColor="text1"/>
          <w:spacing w:val="-4"/>
          <w:sz w:val="28"/>
          <w:szCs w:val="28"/>
        </w:rPr>
        <w:t>警察</w:t>
      </w:r>
      <w:r w:rsidR="008C496C" w:rsidRPr="00170DB3">
        <w:rPr>
          <w:rFonts w:ascii="標楷體" w:eastAsia="標楷體" w:hAnsi="標楷體" w:cs="Times New Roman" w:hint="eastAsia"/>
          <w:bCs/>
          <w:color w:val="000000" w:themeColor="text1"/>
          <w:spacing w:val="-4"/>
          <w:sz w:val="28"/>
          <w:szCs w:val="28"/>
        </w:rPr>
        <w:t>機關之通報機制，以及早</w:t>
      </w:r>
      <w:proofErr w:type="gramStart"/>
      <w:r w:rsidR="008C496C" w:rsidRPr="00170DB3">
        <w:rPr>
          <w:rFonts w:ascii="標楷體" w:eastAsia="標楷體" w:hAnsi="標楷體" w:cs="Times New Roman" w:hint="eastAsia"/>
          <w:bCs/>
          <w:color w:val="000000" w:themeColor="text1"/>
          <w:spacing w:val="-4"/>
          <w:sz w:val="28"/>
          <w:szCs w:val="28"/>
        </w:rPr>
        <w:t>發掘涉毒人員</w:t>
      </w:r>
      <w:proofErr w:type="gramEnd"/>
      <w:r w:rsidR="008C496C" w:rsidRPr="00170DB3">
        <w:rPr>
          <w:rFonts w:ascii="標楷體" w:eastAsia="標楷體" w:hAnsi="標楷體" w:cs="Times New Roman" w:hint="eastAsia"/>
          <w:bCs/>
          <w:color w:val="000000" w:themeColor="text1"/>
          <w:spacing w:val="-4"/>
          <w:sz w:val="28"/>
          <w:szCs w:val="28"/>
        </w:rPr>
        <w:t>，維護部隊安全與戰力。據國防部統計，</w:t>
      </w:r>
      <w:proofErr w:type="gramStart"/>
      <w:r w:rsidR="008C496C" w:rsidRPr="00170DB3">
        <w:rPr>
          <w:rFonts w:ascii="標楷體" w:eastAsia="標楷體" w:hAnsi="標楷體" w:cs="Times New Roman" w:hint="eastAsia"/>
          <w:bCs/>
          <w:color w:val="000000" w:themeColor="text1"/>
          <w:spacing w:val="-4"/>
          <w:sz w:val="28"/>
          <w:szCs w:val="28"/>
        </w:rPr>
        <w:t>114</w:t>
      </w:r>
      <w:proofErr w:type="gramEnd"/>
      <w:r w:rsidR="008C496C" w:rsidRPr="00170DB3">
        <w:rPr>
          <w:rFonts w:ascii="標楷體" w:eastAsia="標楷體" w:hAnsi="標楷體" w:cs="Times New Roman" w:hint="eastAsia"/>
          <w:bCs/>
          <w:color w:val="000000" w:themeColor="text1"/>
          <w:spacing w:val="-4"/>
          <w:sz w:val="28"/>
          <w:szCs w:val="28"/>
        </w:rPr>
        <w:t>年度</w:t>
      </w:r>
      <w:proofErr w:type="gramStart"/>
      <w:r w:rsidR="008C496C" w:rsidRPr="00170DB3">
        <w:rPr>
          <w:rFonts w:ascii="標楷體" w:eastAsia="標楷體" w:hAnsi="標楷體" w:cs="Times New Roman" w:hint="eastAsia"/>
          <w:bCs/>
          <w:color w:val="000000" w:themeColor="text1"/>
          <w:spacing w:val="-4"/>
          <w:sz w:val="28"/>
          <w:szCs w:val="28"/>
        </w:rPr>
        <w:t>國軍涉毒人員</w:t>
      </w:r>
      <w:proofErr w:type="gramEnd"/>
      <w:r w:rsidR="008C496C" w:rsidRPr="00170DB3">
        <w:rPr>
          <w:rFonts w:ascii="標楷體" w:eastAsia="標楷體" w:hAnsi="標楷體" w:cs="Times New Roman" w:hint="eastAsia"/>
          <w:bCs/>
          <w:color w:val="000000" w:themeColor="text1"/>
          <w:spacing w:val="-4"/>
          <w:sz w:val="28"/>
          <w:szCs w:val="28"/>
        </w:rPr>
        <w:t>計380人，其中經尿液</w:t>
      </w:r>
      <w:proofErr w:type="gramStart"/>
      <w:r w:rsidR="008C496C" w:rsidRPr="00170DB3">
        <w:rPr>
          <w:rFonts w:ascii="標楷體" w:eastAsia="標楷體" w:hAnsi="標楷體" w:cs="Times New Roman" w:hint="eastAsia"/>
          <w:bCs/>
          <w:color w:val="000000" w:themeColor="text1"/>
          <w:spacing w:val="-4"/>
          <w:sz w:val="28"/>
          <w:szCs w:val="28"/>
        </w:rPr>
        <w:t>採檢確驗</w:t>
      </w:r>
      <w:proofErr w:type="gramEnd"/>
      <w:r w:rsidR="008C496C" w:rsidRPr="00170DB3">
        <w:rPr>
          <w:rFonts w:ascii="標楷體" w:eastAsia="標楷體" w:hAnsi="標楷體" w:cs="Times New Roman" w:hint="eastAsia"/>
          <w:bCs/>
          <w:color w:val="000000" w:themeColor="text1"/>
          <w:spacing w:val="-4"/>
          <w:sz w:val="28"/>
          <w:szCs w:val="28"/>
        </w:rPr>
        <w:t>陽性者368人（表</w:t>
      </w:r>
      <w:r w:rsidR="00CE550B" w:rsidRPr="00170DB3">
        <w:rPr>
          <w:rFonts w:ascii="標楷體" w:eastAsia="標楷體" w:hAnsi="標楷體" w:cs="Times New Roman" w:hint="eastAsia"/>
          <w:bCs/>
          <w:color w:val="000000" w:themeColor="text1"/>
          <w:spacing w:val="-4"/>
          <w:sz w:val="28"/>
          <w:szCs w:val="28"/>
        </w:rPr>
        <w:t>1</w:t>
      </w:r>
      <w:r w:rsidR="007B2206" w:rsidRPr="00170DB3">
        <w:rPr>
          <w:rFonts w:ascii="標楷體" w:eastAsia="標楷體" w:hAnsi="標楷體" w:cs="Times New Roman"/>
          <w:bCs/>
          <w:color w:val="000000" w:themeColor="text1"/>
          <w:spacing w:val="-4"/>
          <w:sz w:val="28"/>
          <w:szCs w:val="28"/>
        </w:rPr>
        <w:t>2</w:t>
      </w:r>
      <w:r w:rsidR="008C496C" w:rsidRPr="00170DB3">
        <w:rPr>
          <w:rFonts w:ascii="標楷體" w:eastAsia="標楷體" w:hAnsi="標楷體" w:cs="Times New Roman" w:hint="eastAsia"/>
          <w:bCs/>
          <w:color w:val="000000" w:themeColor="text1"/>
          <w:spacing w:val="-4"/>
          <w:sz w:val="28"/>
          <w:szCs w:val="28"/>
        </w:rPr>
        <w:t>），主要為軍事訓練役及一年期義務役官兵。</w:t>
      </w:r>
      <w:r w:rsidR="00317D63" w:rsidRPr="00170DB3">
        <w:rPr>
          <w:rFonts w:ascii="標楷體" w:eastAsia="標楷體" w:hAnsi="標楷體" w:cs="Times New Roman" w:hint="eastAsia"/>
          <w:bCs/>
          <w:color w:val="000000" w:themeColor="text1"/>
          <w:spacing w:val="-4"/>
          <w:sz w:val="28"/>
          <w:szCs w:val="28"/>
        </w:rPr>
        <w:t>經查執行情形，核有：</w:t>
      </w:r>
      <w:r w:rsidR="002E788E" w:rsidRPr="00170DB3">
        <w:rPr>
          <w:rFonts w:ascii="標楷體" w:eastAsia="標楷體" w:hAnsi="標楷體" w:cs="Times New Roman" w:hint="eastAsia"/>
          <w:bCs/>
          <w:color w:val="000000" w:themeColor="text1"/>
          <w:spacing w:val="-4"/>
          <w:sz w:val="28"/>
          <w:szCs w:val="28"/>
        </w:rPr>
        <w:t>（</w:t>
      </w:r>
      <w:r w:rsidR="00317D63" w:rsidRPr="00170DB3">
        <w:rPr>
          <w:rFonts w:ascii="標楷體" w:eastAsia="標楷體" w:hAnsi="標楷體" w:cs="Times New Roman" w:hint="eastAsia"/>
          <w:bCs/>
          <w:color w:val="000000" w:themeColor="text1"/>
          <w:spacing w:val="-4"/>
          <w:sz w:val="28"/>
          <w:szCs w:val="28"/>
        </w:rPr>
        <w:t>1</w:t>
      </w:r>
      <w:r w:rsidR="002E788E" w:rsidRPr="00170DB3">
        <w:rPr>
          <w:rFonts w:ascii="標楷體" w:eastAsia="標楷體" w:hAnsi="標楷體" w:cs="Times New Roman" w:hint="eastAsia"/>
          <w:bCs/>
          <w:color w:val="000000" w:themeColor="text1"/>
          <w:spacing w:val="-4"/>
          <w:sz w:val="28"/>
          <w:szCs w:val="28"/>
        </w:rPr>
        <w:t>）</w:t>
      </w:r>
      <w:r w:rsidR="008C496C" w:rsidRPr="00170DB3">
        <w:rPr>
          <w:rFonts w:ascii="標楷體" w:eastAsia="標楷體" w:hAnsi="標楷體" w:cs="Times New Roman" w:hint="eastAsia"/>
          <w:bCs/>
          <w:color w:val="000000" w:themeColor="text1"/>
          <w:spacing w:val="-4"/>
          <w:sz w:val="28"/>
          <w:szCs w:val="28"/>
        </w:rPr>
        <w:t>國防部自110年起與警政署建立人員</w:t>
      </w:r>
      <w:proofErr w:type="gramStart"/>
      <w:r w:rsidR="008C496C" w:rsidRPr="00170DB3">
        <w:rPr>
          <w:rFonts w:ascii="標楷體" w:eastAsia="標楷體" w:hAnsi="標楷體" w:cs="Times New Roman" w:hint="eastAsia"/>
          <w:bCs/>
          <w:color w:val="000000" w:themeColor="text1"/>
          <w:spacing w:val="-4"/>
          <w:sz w:val="28"/>
          <w:szCs w:val="28"/>
        </w:rPr>
        <w:t>涉毒勾稽</w:t>
      </w:r>
      <w:proofErr w:type="gramEnd"/>
      <w:r w:rsidR="008C496C" w:rsidRPr="00170DB3">
        <w:rPr>
          <w:rFonts w:ascii="標楷體" w:eastAsia="標楷體" w:hAnsi="標楷體" w:cs="Times New Roman" w:hint="eastAsia"/>
          <w:bCs/>
          <w:color w:val="000000" w:themeColor="text1"/>
          <w:spacing w:val="-4"/>
          <w:sz w:val="28"/>
          <w:szCs w:val="28"/>
        </w:rPr>
        <w:t>機制，定期提供該署國軍名冊比對毒品行政裁罰資料，以有效發掘營</w:t>
      </w:r>
      <w:proofErr w:type="gramStart"/>
      <w:r w:rsidR="008C496C" w:rsidRPr="00170DB3">
        <w:rPr>
          <w:rFonts w:ascii="標楷體" w:eastAsia="標楷體" w:hAnsi="標楷體" w:cs="Times New Roman" w:hint="eastAsia"/>
          <w:bCs/>
          <w:color w:val="000000" w:themeColor="text1"/>
          <w:spacing w:val="-4"/>
          <w:sz w:val="28"/>
          <w:szCs w:val="28"/>
        </w:rPr>
        <w:t>外涉毒</w:t>
      </w:r>
      <w:proofErr w:type="gramEnd"/>
      <w:r w:rsidR="008C496C" w:rsidRPr="00170DB3">
        <w:rPr>
          <w:rFonts w:ascii="標楷體" w:eastAsia="標楷體" w:hAnsi="標楷體" w:cs="Times New Roman" w:hint="eastAsia"/>
          <w:bCs/>
          <w:color w:val="000000" w:themeColor="text1"/>
          <w:spacing w:val="-4"/>
          <w:sz w:val="28"/>
          <w:szCs w:val="28"/>
        </w:rPr>
        <w:t>隱匿個案</w:t>
      </w:r>
      <w:r w:rsidR="00317D63" w:rsidRPr="00170DB3">
        <w:rPr>
          <w:rFonts w:ascii="標楷體" w:eastAsia="標楷體" w:hAnsi="標楷體" w:cs="Times New Roman" w:hint="eastAsia"/>
          <w:bCs/>
          <w:color w:val="000000" w:themeColor="text1"/>
          <w:spacing w:val="-4"/>
          <w:sz w:val="28"/>
          <w:szCs w:val="28"/>
        </w:rPr>
        <w:t>，</w:t>
      </w:r>
      <w:proofErr w:type="gramStart"/>
      <w:r w:rsidR="00317D63" w:rsidRPr="00170DB3">
        <w:rPr>
          <w:rFonts w:ascii="標楷體" w:eastAsia="標楷體" w:hAnsi="標楷體" w:cs="Times New Roman" w:hint="eastAsia"/>
          <w:bCs/>
          <w:color w:val="000000" w:themeColor="text1"/>
          <w:spacing w:val="-4"/>
          <w:sz w:val="28"/>
          <w:szCs w:val="28"/>
        </w:rPr>
        <w:t>惟</w:t>
      </w:r>
      <w:r w:rsidR="008C496C" w:rsidRPr="00170DB3">
        <w:rPr>
          <w:rFonts w:ascii="標楷體" w:eastAsia="標楷體" w:hAnsi="標楷體" w:cs="Times New Roman" w:hint="eastAsia"/>
          <w:bCs/>
          <w:color w:val="000000" w:themeColor="text1"/>
          <w:spacing w:val="-4"/>
          <w:sz w:val="28"/>
          <w:szCs w:val="28"/>
        </w:rPr>
        <w:t>查112至114年度</w:t>
      </w:r>
      <w:proofErr w:type="gramEnd"/>
      <w:r w:rsidR="008C496C" w:rsidRPr="00170DB3">
        <w:rPr>
          <w:rFonts w:ascii="標楷體" w:eastAsia="標楷體" w:hAnsi="標楷體" w:cs="Times New Roman" w:hint="eastAsia"/>
          <w:bCs/>
          <w:color w:val="000000" w:themeColor="text1"/>
          <w:spacing w:val="-4"/>
          <w:sz w:val="28"/>
          <w:szCs w:val="28"/>
        </w:rPr>
        <w:t>透</w:t>
      </w:r>
      <w:r w:rsidR="00C2519E" w:rsidRPr="00170DB3">
        <w:rPr>
          <w:rFonts w:ascii="標楷體" w:eastAsia="標楷體" w:hAnsi="標楷體" w:cs="Times New Roman" w:hint="eastAsia"/>
          <w:bCs/>
          <w:color w:val="000000" w:themeColor="text1"/>
          <w:spacing w:val="-4"/>
          <w:sz w:val="28"/>
          <w:szCs w:val="28"/>
        </w:rPr>
        <w:t>過</w:t>
      </w:r>
      <w:r w:rsidR="00B65AA3" w:rsidRPr="00170DB3">
        <w:rPr>
          <w:rFonts w:ascii="標楷體" w:eastAsia="標楷體" w:hAnsi="標楷體" w:cs="Times New Roman" w:hint="eastAsia"/>
          <w:bCs/>
          <w:color w:val="000000" w:themeColor="text1"/>
          <w:spacing w:val="-4"/>
          <w:sz w:val="28"/>
          <w:szCs w:val="28"/>
        </w:rPr>
        <w:t>該</w:t>
      </w:r>
      <w:r w:rsidR="008C496C" w:rsidRPr="00170DB3">
        <w:rPr>
          <w:rFonts w:ascii="標楷體" w:eastAsia="標楷體" w:hAnsi="標楷體" w:cs="Times New Roman" w:hint="eastAsia"/>
          <w:bCs/>
          <w:color w:val="000000" w:themeColor="text1"/>
          <w:spacing w:val="-4"/>
          <w:sz w:val="28"/>
          <w:szCs w:val="28"/>
        </w:rPr>
        <w:t>機制獲知服役</w:t>
      </w:r>
      <w:r w:rsidR="00B65AA3" w:rsidRPr="00170DB3">
        <w:rPr>
          <w:rFonts w:ascii="標楷體" w:eastAsia="標楷體" w:hAnsi="標楷體" w:cs="Times New Roman" w:hint="eastAsia"/>
          <w:bCs/>
          <w:color w:val="000000" w:themeColor="text1"/>
          <w:spacing w:val="-4"/>
          <w:sz w:val="28"/>
          <w:szCs w:val="28"/>
        </w:rPr>
        <w:t>中官兵</w:t>
      </w:r>
      <w:r w:rsidR="008C496C" w:rsidRPr="00170DB3">
        <w:rPr>
          <w:rFonts w:ascii="標楷體" w:eastAsia="標楷體" w:hAnsi="標楷體" w:cs="Times New Roman" w:hint="eastAsia"/>
          <w:bCs/>
          <w:color w:val="000000" w:themeColor="text1"/>
          <w:spacing w:val="-4"/>
          <w:sz w:val="28"/>
          <w:szCs w:val="28"/>
        </w:rPr>
        <w:t>涉及第三、四級毒品遭行政裁罰者計35人，現行係以行政裁罰日期作為比對</w:t>
      </w:r>
      <w:proofErr w:type="gramStart"/>
      <w:r w:rsidR="008C496C" w:rsidRPr="00170DB3">
        <w:rPr>
          <w:rFonts w:ascii="標楷體" w:eastAsia="標楷體" w:hAnsi="標楷體" w:cs="Times New Roman" w:hint="eastAsia"/>
          <w:bCs/>
          <w:color w:val="000000" w:themeColor="text1"/>
          <w:spacing w:val="-4"/>
          <w:sz w:val="28"/>
          <w:szCs w:val="28"/>
        </w:rPr>
        <w:t>國軍涉毒案件</w:t>
      </w:r>
      <w:proofErr w:type="gramEnd"/>
      <w:r w:rsidR="008C496C" w:rsidRPr="00170DB3">
        <w:rPr>
          <w:rFonts w:ascii="標楷體" w:eastAsia="標楷體" w:hAnsi="標楷體" w:cs="Times New Roman" w:hint="eastAsia"/>
          <w:bCs/>
          <w:color w:val="000000" w:themeColor="text1"/>
          <w:spacing w:val="-4"/>
          <w:sz w:val="28"/>
          <w:szCs w:val="28"/>
        </w:rPr>
        <w:t>基準日，與實際查獲日存有</w:t>
      </w:r>
      <w:proofErr w:type="gramStart"/>
      <w:r w:rsidR="008C496C" w:rsidRPr="00170DB3">
        <w:rPr>
          <w:rFonts w:ascii="標楷體" w:eastAsia="標楷體" w:hAnsi="標楷體" w:cs="Times New Roman" w:hint="eastAsia"/>
          <w:bCs/>
          <w:color w:val="000000" w:themeColor="text1"/>
          <w:spacing w:val="-4"/>
          <w:sz w:val="28"/>
          <w:szCs w:val="28"/>
        </w:rPr>
        <w:t>空窗期</w:t>
      </w:r>
      <w:proofErr w:type="gramEnd"/>
      <w:r w:rsidR="008C496C" w:rsidRPr="00170DB3">
        <w:rPr>
          <w:rFonts w:ascii="標楷體" w:eastAsia="標楷體" w:hAnsi="標楷體" w:cs="Times New Roman" w:hint="eastAsia"/>
          <w:bCs/>
          <w:color w:val="000000" w:themeColor="text1"/>
          <w:spacing w:val="-4"/>
          <w:sz w:val="28"/>
          <w:szCs w:val="28"/>
        </w:rPr>
        <w:t>，且尚未將毒品司法案件納入勾</w:t>
      </w:r>
      <w:proofErr w:type="gramStart"/>
      <w:r w:rsidR="008C496C" w:rsidRPr="00170DB3">
        <w:rPr>
          <w:rFonts w:ascii="標楷體" w:eastAsia="標楷體" w:hAnsi="標楷體" w:cs="Times New Roman" w:hint="eastAsia"/>
          <w:bCs/>
          <w:color w:val="000000" w:themeColor="text1"/>
          <w:spacing w:val="-4"/>
          <w:sz w:val="28"/>
          <w:szCs w:val="28"/>
        </w:rPr>
        <w:t>稽</w:t>
      </w:r>
      <w:proofErr w:type="gramEnd"/>
      <w:r w:rsidR="008C496C" w:rsidRPr="00170DB3">
        <w:rPr>
          <w:rFonts w:ascii="標楷體" w:eastAsia="標楷體" w:hAnsi="標楷體" w:cs="Times New Roman" w:hint="eastAsia"/>
          <w:bCs/>
          <w:color w:val="000000" w:themeColor="text1"/>
          <w:spacing w:val="-4"/>
          <w:sz w:val="28"/>
          <w:szCs w:val="28"/>
        </w:rPr>
        <w:t>比對範圍</w:t>
      </w:r>
      <w:r w:rsidR="00B65AA3" w:rsidRPr="00170DB3">
        <w:rPr>
          <w:rFonts w:ascii="標楷體" w:eastAsia="標楷體" w:hAnsi="標楷體" w:cs="Times New Roman" w:hint="eastAsia"/>
          <w:bCs/>
          <w:color w:val="000000" w:themeColor="text1"/>
          <w:spacing w:val="-4"/>
          <w:sz w:val="28"/>
          <w:szCs w:val="28"/>
        </w:rPr>
        <w:t>；</w:t>
      </w:r>
      <w:r w:rsidR="002E788E" w:rsidRPr="00170DB3">
        <w:rPr>
          <w:rFonts w:ascii="標楷體" w:eastAsia="標楷體" w:hAnsi="標楷體" w:cs="Times New Roman" w:hint="eastAsia"/>
          <w:bCs/>
          <w:color w:val="000000" w:themeColor="text1"/>
          <w:spacing w:val="-4"/>
          <w:sz w:val="28"/>
          <w:szCs w:val="28"/>
        </w:rPr>
        <w:t>（</w:t>
      </w:r>
      <w:r w:rsidR="00317D63" w:rsidRPr="00170DB3">
        <w:rPr>
          <w:rFonts w:ascii="標楷體" w:eastAsia="標楷體" w:hAnsi="標楷體" w:cs="Times New Roman" w:hint="eastAsia"/>
          <w:bCs/>
          <w:color w:val="000000" w:themeColor="text1"/>
          <w:spacing w:val="-4"/>
          <w:sz w:val="28"/>
          <w:szCs w:val="28"/>
        </w:rPr>
        <w:t>2</w:t>
      </w:r>
      <w:r w:rsidR="002E788E" w:rsidRPr="00170DB3">
        <w:rPr>
          <w:rFonts w:ascii="標楷體" w:eastAsia="標楷體" w:hAnsi="標楷體" w:cs="Times New Roman" w:hint="eastAsia"/>
          <w:bCs/>
          <w:color w:val="000000" w:themeColor="text1"/>
          <w:spacing w:val="-4"/>
          <w:sz w:val="28"/>
          <w:szCs w:val="28"/>
        </w:rPr>
        <w:t>）</w:t>
      </w:r>
      <w:proofErr w:type="gramStart"/>
      <w:r w:rsidR="00317D63" w:rsidRPr="00170DB3">
        <w:rPr>
          <w:rFonts w:ascii="標楷體" w:eastAsia="標楷體" w:hAnsi="標楷體" w:cs="Times New Roman" w:hint="eastAsia"/>
          <w:bCs/>
          <w:color w:val="000000" w:themeColor="text1"/>
          <w:spacing w:val="-4"/>
          <w:sz w:val="28"/>
          <w:szCs w:val="28"/>
        </w:rPr>
        <w:t>依</w:t>
      </w:r>
      <w:r w:rsidR="00B65AA3" w:rsidRPr="00170DB3">
        <w:rPr>
          <w:rFonts w:ascii="標楷體" w:eastAsia="標楷體" w:hAnsi="標楷體" w:cs="Times New Roman" w:hint="eastAsia"/>
          <w:bCs/>
          <w:color w:val="000000" w:themeColor="text1"/>
          <w:spacing w:val="-4"/>
          <w:sz w:val="28"/>
          <w:szCs w:val="28"/>
        </w:rPr>
        <w:t>尿檢</w:t>
      </w:r>
      <w:proofErr w:type="gramEnd"/>
      <w:r w:rsidR="00B65AA3" w:rsidRPr="00170DB3">
        <w:rPr>
          <w:rFonts w:ascii="標楷體" w:eastAsia="標楷體" w:hAnsi="標楷體" w:cs="Times New Roman" w:hint="eastAsia"/>
          <w:bCs/>
          <w:color w:val="000000" w:themeColor="text1"/>
          <w:spacing w:val="-4"/>
          <w:sz w:val="28"/>
          <w:szCs w:val="28"/>
        </w:rPr>
        <w:t>作業規定第4點規定，凡曾違反毒品危害防制條例之國軍人員、後備軍人及軍校生，</w:t>
      </w:r>
      <w:proofErr w:type="gramStart"/>
      <w:r w:rsidR="00B65AA3" w:rsidRPr="00170DB3">
        <w:rPr>
          <w:rFonts w:ascii="標楷體" w:eastAsia="標楷體" w:hAnsi="標楷體" w:cs="Times New Roman" w:hint="eastAsia"/>
          <w:bCs/>
          <w:color w:val="000000" w:themeColor="text1"/>
          <w:spacing w:val="-4"/>
          <w:sz w:val="28"/>
          <w:szCs w:val="28"/>
        </w:rPr>
        <w:t>或尿檢</w:t>
      </w:r>
      <w:proofErr w:type="gramEnd"/>
      <w:r w:rsidR="00B65AA3" w:rsidRPr="00170DB3">
        <w:rPr>
          <w:rFonts w:ascii="標楷體" w:eastAsia="標楷體" w:hAnsi="標楷體" w:cs="Times New Roman" w:hint="eastAsia"/>
          <w:bCs/>
          <w:color w:val="000000" w:themeColor="text1"/>
          <w:spacing w:val="-4"/>
          <w:sz w:val="28"/>
          <w:szCs w:val="28"/>
        </w:rPr>
        <w:t>呈陽性經司法（警政）機關確定施用毒品者，</w:t>
      </w:r>
      <w:proofErr w:type="gramStart"/>
      <w:r w:rsidR="00B65AA3" w:rsidRPr="00170DB3">
        <w:rPr>
          <w:rFonts w:ascii="標楷體" w:eastAsia="標楷體" w:hAnsi="標楷體" w:cs="Times New Roman" w:hint="eastAsia"/>
          <w:bCs/>
          <w:color w:val="000000" w:themeColor="text1"/>
          <w:spacing w:val="-4"/>
          <w:sz w:val="28"/>
          <w:szCs w:val="28"/>
        </w:rPr>
        <w:t>均應列為</w:t>
      </w:r>
      <w:proofErr w:type="gramEnd"/>
      <w:r w:rsidR="00B65AA3" w:rsidRPr="00170DB3">
        <w:rPr>
          <w:rFonts w:ascii="標楷體" w:eastAsia="標楷體" w:hAnsi="標楷體" w:cs="Times New Roman" w:hint="eastAsia"/>
          <w:bCs/>
          <w:color w:val="000000" w:themeColor="text1"/>
          <w:spacing w:val="-4"/>
          <w:sz w:val="28"/>
          <w:szCs w:val="28"/>
        </w:rPr>
        <w:t>「第二類人員」追蹤輔導，並於入營或收假24小時內實施全面篩檢</w:t>
      </w:r>
      <w:r w:rsidR="00790D2B" w:rsidRPr="00170DB3">
        <w:rPr>
          <w:rFonts w:ascii="標楷體" w:eastAsia="標楷體" w:hAnsi="標楷體" w:cs="Times New Roman" w:hint="eastAsia"/>
          <w:bCs/>
          <w:color w:val="000000" w:themeColor="text1"/>
          <w:spacing w:val="-4"/>
          <w:sz w:val="28"/>
          <w:szCs w:val="28"/>
        </w:rPr>
        <w:t>、特定人員每4個月應至少接受尿液篩檢1次</w:t>
      </w:r>
      <w:r w:rsidR="00B65AA3" w:rsidRPr="00170DB3">
        <w:rPr>
          <w:rFonts w:ascii="標楷體" w:eastAsia="標楷體" w:hAnsi="標楷體" w:cs="Times New Roman" w:hint="eastAsia"/>
          <w:bCs/>
          <w:color w:val="000000" w:themeColor="text1"/>
          <w:spacing w:val="-4"/>
          <w:sz w:val="28"/>
          <w:szCs w:val="28"/>
        </w:rPr>
        <w:t>。經查國防部</w:t>
      </w:r>
      <w:proofErr w:type="gramStart"/>
      <w:r w:rsidR="00B65AA3" w:rsidRPr="00170DB3">
        <w:rPr>
          <w:rFonts w:ascii="標楷體" w:eastAsia="標楷體" w:hAnsi="標楷體" w:cs="Times New Roman" w:hint="eastAsia"/>
          <w:bCs/>
          <w:color w:val="000000" w:themeColor="text1"/>
          <w:spacing w:val="-4"/>
          <w:sz w:val="28"/>
          <w:szCs w:val="28"/>
        </w:rPr>
        <w:t>114</w:t>
      </w:r>
      <w:proofErr w:type="gramEnd"/>
      <w:r w:rsidR="00B65AA3" w:rsidRPr="00170DB3">
        <w:rPr>
          <w:rFonts w:ascii="標楷體" w:eastAsia="標楷體" w:hAnsi="標楷體" w:cs="Times New Roman" w:hint="eastAsia"/>
          <w:bCs/>
          <w:color w:val="000000" w:themeColor="text1"/>
          <w:spacing w:val="-4"/>
          <w:sz w:val="28"/>
          <w:szCs w:val="28"/>
        </w:rPr>
        <w:t>年度透過與警政署勾</w:t>
      </w:r>
      <w:proofErr w:type="gramStart"/>
      <w:r w:rsidR="00B65AA3" w:rsidRPr="00170DB3">
        <w:rPr>
          <w:rFonts w:ascii="標楷體" w:eastAsia="標楷體" w:hAnsi="標楷體" w:cs="Times New Roman" w:hint="eastAsia"/>
          <w:bCs/>
          <w:color w:val="000000" w:themeColor="text1"/>
          <w:spacing w:val="-4"/>
          <w:sz w:val="28"/>
          <w:szCs w:val="28"/>
        </w:rPr>
        <w:t>稽</w:t>
      </w:r>
      <w:proofErr w:type="gramEnd"/>
      <w:r w:rsidR="00B65AA3" w:rsidRPr="00170DB3">
        <w:rPr>
          <w:rFonts w:ascii="標楷體" w:eastAsia="標楷體" w:hAnsi="標楷體" w:cs="Times New Roman" w:hint="eastAsia"/>
          <w:bCs/>
          <w:color w:val="000000" w:themeColor="text1"/>
          <w:spacing w:val="-4"/>
          <w:sz w:val="28"/>
          <w:szCs w:val="28"/>
        </w:rPr>
        <w:t>比對機制，獲知義務役官兵於服役前曾涉及第三、四級毒品者計134人，惟未通報各軍種清查，</w:t>
      </w:r>
      <w:r w:rsidR="00317D63" w:rsidRPr="00170DB3">
        <w:rPr>
          <w:rFonts w:ascii="標楷體" w:eastAsia="標楷體" w:hAnsi="標楷體" w:cs="Times New Roman" w:hint="eastAsia"/>
          <w:bCs/>
          <w:color w:val="000000" w:themeColor="text1"/>
          <w:spacing w:val="-4"/>
          <w:sz w:val="28"/>
          <w:szCs w:val="28"/>
        </w:rPr>
        <w:t>及</w:t>
      </w:r>
      <w:r w:rsidR="00B65AA3" w:rsidRPr="00170DB3">
        <w:rPr>
          <w:rFonts w:ascii="標楷體" w:eastAsia="標楷體" w:hAnsi="標楷體" w:cs="Times New Roman" w:hint="eastAsia"/>
          <w:bCs/>
          <w:color w:val="000000" w:themeColor="text1"/>
          <w:spacing w:val="-4"/>
          <w:sz w:val="28"/>
          <w:szCs w:val="28"/>
        </w:rPr>
        <w:t>列</w:t>
      </w:r>
      <w:r w:rsidR="002B4EF8" w:rsidRPr="00170DB3">
        <w:rPr>
          <w:rFonts w:ascii="標楷體" w:eastAsia="標楷體" w:hAnsi="標楷體" w:cs="Times New Roman" w:hint="eastAsia"/>
          <w:bCs/>
          <w:color w:val="000000" w:themeColor="text1"/>
          <w:spacing w:val="-4"/>
          <w:sz w:val="28"/>
          <w:szCs w:val="28"/>
        </w:rPr>
        <w:t>為</w:t>
      </w:r>
      <w:r w:rsidR="00B65AA3" w:rsidRPr="00170DB3">
        <w:rPr>
          <w:rFonts w:ascii="標楷體" w:eastAsia="標楷體" w:hAnsi="標楷體" w:cs="Times New Roman" w:hint="eastAsia"/>
          <w:bCs/>
          <w:color w:val="000000" w:themeColor="text1"/>
          <w:spacing w:val="-4"/>
          <w:sz w:val="28"/>
          <w:szCs w:val="28"/>
        </w:rPr>
        <w:t>「第二類人員」管制，致所屬單位未對相關人員執行全面篩檢作業，不利有效管控高風險個案</w:t>
      </w:r>
      <w:r w:rsidR="00317D63" w:rsidRPr="00170DB3">
        <w:rPr>
          <w:rFonts w:ascii="標楷體" w:eastAsia="標楷體" w:hAnsi="標楷體" w:cs="Times New Roman" w:hint="eastAsia"/>
          <w:bCs/>
          <w:color w:val="000000" w:themeColor="text1"/>
          <w:spacing w:val="-4"/>
          <w:sz w:val="28"/>
          <w:szCs w:val="28"/>
        </w:rPr>
        <w:t>；又</w:t>
      </w:r>
      <w:r w:rsidR="00790D2B" w:rsidRPr="00170DB3">
        <w:rPr>
          <w:rFonts w:ascii="標楷體" w:eastAsia="標楷體" w:hAnsi="標楷體" w:cs="Times New Roman" w:hint="eastAsia"/>
          <w:bCs/>
          <w:color w:val="000000" w:themeColor="text1"/>
          <w:spacing w:val="-4"/>
          <w:sz w:val="28"/>
          <w:szCs w:val="28"/>
        </w:rPr>
        <w:t>國防部各單位雖對現職人員定期實施尿液篩檢，惟因官兵調職、受訓等異動頻繁，相關尿液篩檢紀錄未隨同移轉，致新任單位難以掌握其於原單位之受檢情形，倘個案於原單位尚未屆滿4個月且未獲</w:t>
      </w:r>
      <w:proofErr w:type="gramStart"/>
      <w:r w:rsidR="00790D2B" w:rsidRPr="00170DB3">
        <w:rPr>
          <w:rFonts w:ascii="標楷體" w:eastAsia="標楷體" w:hAnsi="標楷體" w:cs="Times New Roman" w:hint="eastAsia"/>
          <w:bCs/>
          <w:color w:val="000000" w:themeColor="text1"/>
          <w:spacing w:val="-4"/>
          <w:sz w:val="28"/>
          <w:szCs w:val="28"/>
        </w:rPr>
        <w:t>抽檢即異動</w:t>
      </w:r>
      <w:proofErr w:type="gramEnd"/>
      <w:r w:rsidR="00790D2B" w:rsidRPr="00170DB3">
        <w:rPr>
          <w:rFonts w:ascii="標楷體" w:eastAsia="標楷體" w:hAnsi="標楷體" w:cs="Times New Roman" w:hint="eastAsia"/>
          <w:bCs/>
          <w:color w:val="000000" w:themeColor="text1"/>
          <w:spacing w:val="-4"/>
          <w:sz w:val="28"/>
          <w:szCs w:val="28"/>
        </w:rPr>
        <w:t>，新任單位又自報到後重新起</w:t>
      </w:r>
      <w:proofErr w:type="gramStart"/>
      <w:r w:rsidR="00790D2B" w:rsidRPr="00170DB3">
        <w:rPr>
          <w:rFonts w:ascii="標楷體" w:eastAsia="標楷體" w:hAnsi="標楷體" w:cs="Times New Roman" w:hint="eastAsia"/>
          <w:bCs/>
          <w:color w:val="000000" w:themeColor="text1"/>
          <w:spacing w:val="-4"/>
          <w:sz w:val="28"/>
          <w:szCs w:val="28"/>
        </w:rPr>
        <w:t>算尿檢期</w:t>
      </w:r>
      <w:proofErr w:type="gramEnd"/>
      <w:r w:rsidR="00790D2B" w:rsidRPr="00170DB3">
        <w:rPr>
          <w:rFonts w:ascii="標楷體" w:eastAsia="標楷體" w:hAnsi="標楷體" w:cs="Times New Roman" w:hint="eastAsia"/>
          <w:bCs/>
          <w:color w:val="000000" w:themeColor="text1"/>
          <w:spacing w:val="-4"/>
          <w:sz w:val="28"/>
          <w:szCs w:val="28"/>
        </w:rPr>
        <w:t>程，將衍生近8個月之防毒</w:t>
      </w:r>
      <w:proofErr w:type="gramStart"/>
      <w:r w:rsidR="00790D2B" w:rsidRPr="00170DB3">
        <w:rPr>
          <w:rFonts w:ascii="標楷體" w:eastAsia="標楷體" w:hAnsi="標楷體" w:cs="Times New Roman" w:hint="eastAsia"/>
          <w:bCs/>
          <w:color w:val="000000" w:themeColor="text1"/>
          <w:spacing w:val="-4"/>
          <w:sz w:val="28"/>
          <w:szCs w:val="28"/>
        </w:rPr>
        <w:t>空窗期</w:t>
      </w:r>
      <w:proofErr w:type="gramEnd"/>
      <w:r w:rsidR="00790D2B" w:rsidRPr="00170DB3">
        <w:rPr>
          <w:rFonts w:ascii="標楷體" w:eastAsia="標楷體" w:hAnsi="標楷體" w:cs="Times New Roman" w:hint="eastAsia"/>
          <w:bCs/>
          <w:color w:val="000000" w:themeColor="text1"/>
          <w:spacing w:val="-4"/>
          <w:sz w:val="28"/>
          <w:szCs w:val="28"/>
        </w:rPr>
        <w:t>，亦與官兵每4個月至少尿液篩檢1次之規定未合</w:t>
      </w:r>
      <w:r w:rsidR="00B65AA3" w:rsidRPr="00170DB3">
        <w:rPr>
          <w:rFonts w:ascii="標楷體" w:eastAsia="標楷體" w:hAnsi="標楷體" w:cs="Times New Roman" w:hint="eastAsia"/>
          <w:bCs/>
          <w:color w:val="000000" w:themeColor="text1"/>
          <w:spacing w:val="-4"/>
          <w:sz w:val="28"/>
          <w:szCs w:val="28"/>
        </w:rPr>
        <w:t>；</w:t>
      </w:r>
      <w:r w:rsidR="002E788E" w:rsidRPr="00170DB3">
        <w:rPr>
          <w:rFonts w:ascii="標楷體" w:eastAsia="標楷體" w:hAnsi="標楷體" w:cs="Times New Roman" w:hint="eastAsia"/>
          <w:bCs/>
          <w:color w:val="000000" w:themeColor="text1"/>
          <w:spacing w:val="-4"/>
          <w:sz w:val="28"/>
          <w:szCs w:val="28"/>
        </w:rPr>
        <w:t>（</w:t>
      </w:r>
      <w:r w:rsidR="00317D63" w:rsidRPr="00170DB3">
        <w:rPr>
          <w:rFonts w:ascii="標楷體" w:eastAsia="標楷體" w:hAnsi="標楷體" w:cs="Times New Roman" w:hint="eastAsia"/>
          <w:bCs/>
          <w:color w:val="000000" w:themeColor="text1"/>
          <w:spacing w:val="-4"/>
          <w:sz w:val="28"/>
          <w:szCs w:val="28"/>
        </w:rPr>
        <w:t>3</w:t>
      </w:r>
      <w:r w:rsidR="002E788E" w:rsidRPr="00170DB3">
        <w:rPr>
          <w:rFonts w:ascii="標楷體" w:eastAsia="標楷體" w:hAnsi="標楷體" w:cs="Times New Roman" w:hint="eastAsia"/>
          <w:bCs/>
          <w:color w:val="000000" w:themeColor="text1"/>
          <w:spacing w:val="-4"/>
          <w:sz w:val="28"/>
          <w:szCs w:val="28"/>
        </w:rPr>
        <w:t>）</w:t>
      </w:r>
      <w:r w:rsidR="00317D63" w:rsidRPr="00170DB3">
        <w:rPr>
          <w:rFonts w:ascii="標楷體" w:eastAsia="標楷體" w:hAnsi="標楷體" w:cs="Times New Roman" w:hint="eastAsia"/>
          <w:bCs/>
          <w:color w:val="000000" w:themeColor="text1"/>
          <w:spacing w:val="-4"/>
          <w:sz w:val="28"/>
          <w:szCs w:val="28"/>
        </w:rPr>
        <w:t>國軍</w:t>
      </w:r>
      <w:r w:rsidR="00B65AA3" w:rsidRPr="00170DB3">
        <w:rPr>
          <w:rFonts w:ascii="標楷體" w:eastAsia="標楷體" w:hAnsi="標楷體" w:cs="Times New Roman" w:hint="eastAsia"/>
          <w:bCs/>
          <w:color w:val="000000" w:themeColor="text1"/>
          <w:spacing w:val="-4"/>
          <w:sz w:val="28"/>
          <w:szCs w:val="28"/>
        </w:rPr>
        <w:t>訂定「施用毒品嫌疑行為表徵</w:t>
      </w:r>
      <w:proofErr w:type="gramStart"/>
      <w:r w:rsidR="00B65AA3" w:rsidRPr="00170DB3">
        <w:rPr>
          <w:rFonts w:ascii="標楷體" w:eastAsia="標楷體" w:hAnsi="標楷體" w:cs="Times New Roman" w:hint="eastAsia"/>
          <w:bCs/>
          <w:color w:val="000000" w:themeColor="text1"/>
          <w:spacing w:val="-4"/>
          <w:sz w:val="28"/>
          <w:szCs w:val="28"/>
        </w:rPr>
        <w:t>評核表</w:t>
      </w:r>
      <w:proofErr w:type="gramEnd"/>
      <w:r w:rsidR="00B65AA3" w:rsidRPr="00170DB3">
        <w:rPr>
          <w:rFonts w:ascii="標楷體" w:eastAsia="標楷體" w:hAnsi="標楷體" w:cs="Times New Roman" w:hint="eastAsia"/>
          <w:bCs/>
          <w:color w:val="000000" w:themeColor="text1"/>
          <w:spacing w:val="-4"/>
          <w:sz w:val="28"/>
          <w:szCs w:val="28"/>
        </w:rPr>
        <w:t>」，作為判斷</w:t>
      </w:r>
      <w:proofErr w:type="gramStart"/>
      <w:r w:rsidR="00B65AA3" w:rsidRPr="00170DB3">
        <w:rPr>
          <w:rFonts w:ascii="標楷體" w:eastAsia="標楷體" w:hAnsi="標楷體" w:cs="Times New Roman" w:hint="eastAsia"/>
          <w:bCs/>
          <w:color w:val="000000" w:themeColor="text1"/>
          <w:spacing w:val="-4"/>
          <w:sz w:val="28"/>
          <w:szCs w:val="28"/>
        </w:rPr>
        <w:t>官兵涉毒嫌疑</w:t>
      </w:r>
      <w:proofErr w:type="gramEnd"/>
      <w:r w:rsidR="00B65AA3" w:rsidRPr="00170DB3">
        <w:rPr>
          <w:rFonts w:ascii="標楷體" w:eastAsia="標楷體" w:hAnsi="標楷體" w:cs="Times New Roman" w:hint="eastAsia"/>
          <w:bCs/>
          <w:color w:val="000000" w:themeColor="text1"/>
          <w:spacing w:val="-4"/>
          <w:sz w:val="28"/>
          <w:szCs w:val="28"/>
        </w:rPr>
        <w:t>並實施尿液篩檢之依據</w:t>
      </w:r>
      <w:r w:rsidR="00790D2B" w:rsidRPr="00170DB3">
        <w:rPr>
          <w:rFonts w:ascii="標楷體" w:eastAsia="標楷體" w:hAnsi="標楷體" w:cs="Times New Roman" w:hint="eastAsia"/>
          <w:bCs/>
          <w:color w:val="000000" w:themeColor="text1"/>
          <w:spacing w:val="-4"/>
          <w:sz w:val="28"/>
          <w:szCs w:val="28"/>
        </w:rPr>
        <w:t>，</w:t>
      </w:r>
      <w:r w:rsidR="00B65AA3" w:rsidRPr="00170DB3">
        <w:rPr>
          <w:rFonts w:ascii="標楷體" w:eastAsia="標楷體" w:hAnsi="標楷體" w:cs="Times New Roman" w:hint="eastAsia"/>
          <w:bCs/>
          <w:color w:val="000000" w:themeColor="text1"/>
          <w:spacing w:val="-4"/>
          <w:sz w:val="28"/>
          <w:szCs w:val="28"/>
        </w:rPr>
        <w:t>惟該</w:t>
      </w:r>
      <w:proofErr w:type="gramStart"/>
      <w:r w:rsidR="00B65AA3" w:rsidRPr="00170DB3">
        <w:rPr>
          <w:rFonts w:ascii="標楷體" w:eastAsia="標楷體" w:hAnsi="標楷體" w:cs="Times New Roman" w:hint="eastAsia"/>
          <w:bCs/>
          <w:color w:val="000000" w:themeColor="text1"/>
          <w:spacing w:val="-4"/>
          <w:sz w:val="28"/>
          <w:szCs w:val="28"/>
        </w:rPr>
        <w:t>評核表所</w:t>
      </w:r>
      <w:proofErr w:type="gramEnd"/>
      <w:r w:rsidR="00B65AA3" w:rsidRPr="00170DB3">
        <w:rPr>
          <w:rFonts w:ascii="標楷體" w:eastAsia="標楷體" w:hAnsi="標楷體" w:cs="Times New Roman" w:hint="eastAsia"/>
          <w:bCs/>
          <w:color w:val="000000" w:themeColor="text1"/>
          <w:spacing w:val="-4"/>
          <w:sz w:val="28"/>
          <w:szCs w:val="28"/>
        </w:rPr>
        <w:t>列19項表徵多偏重傳統毒品樣態，與現行新興毒品表現已有落差</w:t>
      </w:r>
      <w:r w:rsidR="00790D2B" w:rsidRPr="00170DB3">
        <w:rPr>
          <w:rFonts w:ascii="標楷體" w:eastAsia="標楷體" w:hAnsi="標楷體" w:cs="Times New Roman" w:hint="eastAsia"/>
          <w:bCs/>
          <w:color w:val="000000" w:themeColor="text1"/>
          <w:spacing w:val="-4"/>
          <w:sz w:val="28"/>
          <w:szCs w:val="28"/>
        </w:rPr>
        <w:t>，難以有效發掘新興毒品涉嫌人員，經函請國防部促請</w:t>
      </w:r>
      <w:proofErr w:type="gramStart"/>
      <w:r w:rsidR="00790D2B" w:rsidRPr="00170DB3">
        <w:rPr>
          <w:rFonts w:ascii="標楷體" w:eastAsia="標楷體" w:hAnsi="標楷體" w:cs="Times New Roman" w:hint="eastAsia"/>
          <w:bCs/>
          <w:color w:val="000000" w:themeColor="text1"/>
          <w:spacing w:val="-4"/>
          <w:sz w:val="28"/>
          <w:szCs w:val="28"/>
        </w:rPr>
        <w:t>研謀精</w:t>
      </w:r>
      <w:proofErr w:type="gramEnd"/>
      <w:r w:rsidR="00790D2B" w:rsidRPr="00170DB3">
        <w:rPr>
          <w:rFonts w:ascii="標楷體" w:eastAsia="標楷體" w:hAnsi="標楷體" w:cs="Times New Roman" w:hint="eastAsia"/>
          <w:bCs/>
          <w:color w:val="000000" w:themeColor="text1"/>
          <w:spacing w:val="-4"/>
          <w:sz w:val="28"/>
          <w:szCs w:val="28"/>
        </w:rPr>
        <w:t>進，</w:t>
      </w:r>
      <w:proofErr w:type="gramStart"/>
      <w:r w:rsidR="00790D2B" w:rsidRPr="00170DB3">
        <w:rPr>
          <w:rFonts w:ascii="標楷體" w:eastAsia="標楷體" w:hAnsi="標楷體" w:cs="Times New Roman" w:hint="eastAsia"/>
          <w:bCs/>
          <w:color w:val="000000" w:themeColor="text1"/>
          <w:spacing w:val="-4"/>
          <w:sz w:val="28"/>
          <w:szCs w:val="28"/>
        </w:rPr>
        <w:t>俾</w:t>
      </w:r>
      <w:proofErr w:type="gramEnd"/>
      <w:r w:rsidR="00790D2B" w:rsidRPr="00170DB3">
        <w:rPr>
          <w:rFonts w:ascii="標楷體" w:eastAsia="標楷體" w:hAnsi="標楷體" w:cs="Times New Roman" w:hint="eastAsia"/>
          <w:bCs/>
          <w:color w:val="000000" w:themeColor="text1"/>
          <w:spacing w:val="-4"/>
          <w:sz w:val="28"/>
          <w:szCs w:val="28"/>
        </w:rPr>
        <w:t>利及早查察</w:t>
      </w:r>
      <w:proofErr w:type="gramStart"/>
      <w:r w:rsidR="00790D2B" w:rsidRPr="00170DB3">
        <w:rPr>
          <w:rFonts w:ascii="標楷體" w:eastAsia="標楷體" w:hAnsi="標楷體" w:cs="Times New Roman" w:hint="eastAsia"/>
          <w:bCs/>
          <w:color w:val="000000" w:themeColor="text1"/>
          <w:spacing w:val="-4"/>
          <w:sz w:val="28"/>
          <w:szCs w:val="28"/>
        </w:rPr>
        <w:t>潛在涉毒個案</w:t>
      </w:r>
      <w:proofErr w:type="gramEnd"/>
      <w:r w:rsidR="00790D2B" w:rsidRPr="00170DB3">
        <w:rPr>
          <w:rFonts w:ascii="標楷體" w:eastAsia="標楷體" w:hAnsi="標楷體" w:cs="Times New Roman" w:hint="eastAsia"/>
          <w:bCs/>
          <w:color w:val="000000" w:themeColor="text1"/>
          <w:spacing w:val="-4"/>
          <w:sz w:val="28"/>
          <w:szCs w:val="28"/>
        </w:rPr>
        <w:t>，維護部隊安全與戰力</w:t>
      </w:r>
      <w:r w:rsidR="000E6AEB" w:rsidRPr="00170DB3">
        <w:rPr>
          <w:rFonts w:ascii="標楷體" w:eastAsia="標楷體" w:hAnsi="標楷體" w:cs="Times New Roman" w:hint="eastAsia"/>
          <w:bCs/>
          <w:color w:val="000000" w:themeColor="text1"/>
          <w:spacing w:val="-4"/>
          <w:sz w:val="28"/>
          <w:szCs w:val="28"/>
        </w:rPr>
        <w:t>。</w:t>
      </w:r>
      <w:r w:rsidRPr="00170DB3">
        <w:rPr>
          <w:rFonts w:ascii="標楷體" w:eastAsia="標楷體" w:hAnsi="標楷體" w:cs="Times New Roman" w:hint="eastAsia"/>
          <w:bCs/>
          <w:color w:val="000000" w:themeColor="text1"/>
          <w:spacing w:val="-4"/>
          <w:kern w:val="0"/>
          <w:sz w:val="28"/>
          <w:szCs w:val="28"/>
        </w:rPr>
        <w:t>【詳</w:t>
      </w:r>
      <w:r w:rsidRPr="00170DB3">
        <w:rPr>
          <w:rFonts w:ascii="標楷體" w:eastAsia="標楷體" w:hAnsi="標楷體" w:cs="Times New Roman" w:hint="eastAsia"/>
          <w:color w:val="000000" w:themeColor="text1"/>
          <w:spacing w:val="-4"/>
          <w:sz w:val="28"/>
          <w:szCs w:val="28"/>
        </w:rPr>
        <w:t>總決算</w:t>
      </w:r>
      <w:r w:rsidRPr="00170DB3">
        <w:rPr>
          <w:rFonts w:ascii="標楷體" w:eastAsia="標楷體" w:hAnsi="標楷體" w:cs="Times New Roman" w:hint="eastAsia"/>
          <w:bCs/>
          <w:color w:val="000000" w:themeColor="text1"/>
          <w:spacing w:val="-4"/>
          <w:kern w:val="0"/>
          <w:sz w:val="28"/>
          <w:szCs w:val="28"/>
        </w:rPr>
        <w:t>審核報告第2冊丙、</w:t>
      </w:r>
      <w:r w:rsidR="00790D2B" w:rsidRPr="00170DB3">
        <w:rPr>
          <w:rFonts w:ascii="標楷體" w:eastAsia="標楷體" w:hAnsi="標楷體" w:cs="Times New Roman" w:hint="eastAsia"/>
          <w:bCs/>
          <w:color w:val="000000" w:themeColor="text1"/>
          <w:spacing w:val="-4"/>
          <w:kern w:val="0"/>
          <w:sz w:val="28"/>
          <w:szCs w:val="28"/>
        </w:rPr>
        <w:t>玖</w:t>
      </w:r>
      <w:r w:rsidRPr="00170DB3">
        <w:rPr>
          <w:rFonts w:ascii="標楷體" w:eastAsia="標楷體" w:hAnsi="標楷體" w:cs="Times New Roman" w:hint="eastAsia"/>
          <w:bCs/>
          <w:color w:val="000000" w:themeColor="text1"/>
          <w:spacing w:val="-4"/>
          <w:kern w:val="0"/>
          <w:sz w:val="28"/>
          <w:szCs w:val="28"/>
        </w:rPr>
        <w:t>、</w:t>
      </w:r>
      <w:r w:rsidR="00790D2B" w:rsidRPr="00170DB3">
        <w:rPr>
          <w:rFonts w:ascii="標楷體" w:eastAsia="標楷體" w:hAnsi="標楷體" w:cs="Times New Roman" w:hint="eastAsia"/>
          <w:bCs/>
          <w:color w:val="000000" w:themeColor="text1"/>
          <w:spacing w:val="-4"/>
          <w:kern w:val="0"/>
          <w:sz w:val="28"/>
          <w:szCs w:val="28"/>
        </w:rPr>
        <w:t>國防部</w:t>
      </w:r>
      <w:r w:rsidRPr="00170DB3">
        <w:rPr>
          <w:rFonts w:ascii="標楷體" w:eastAsia="標楷體" w:hAnsi="標楷體" w:cs="Times New Roman" w:hint="eastAsia"/>
          <w:bCs/>
          <w:color w:val="000000" w:themeColor="text1"/>
          <w:spacing w:val="-4"/>
          <w:kern w:val="0"/>
          <w:sz w:val="28"/>
          <w:szCs w:val="28"/>
        </w:rPr>
        <w:t>主管項下重要審核意見</w:t>
      </w:r>
      <w:r w:rsidR="00317D63" w:rsidRPr="00170DB3">
        <w:rPr>
          <w:rFonts w:ascii="標楷體" w:eastAsia="標楷體" w:hAnsi="標楷體" w:cs="Times New Roman" w:hint="eastAsia"/>
          <w:color w:val="000000" w:themeColor="text1"/>
          <w:spacing w:val="-4"/>
          <w:sz w:val="28"/>
          <w:szCs w:val="28"/>
        </w:rPr>
        <w:t>（</w:t>
      </w:r>
      <w:r w:rsidR="00040CB8">
        <w:rPr>
          <w:rFonts w:ascii="標楷體" w:eastAsia="標楷體" w:hAnsi="標楷體" w:cs="Times New Roman" w:hint="eastAsia"/>
          <w:color w:val="000000" w:themeColor="text1"/>
          <w:spacing w:val="-4"/>
          <w:sz w:val="28"/>
          <w:szCs w:val="28"/>
        </w:rPr>
        <w:t>四</w:t>
      </w:r>
      <w:r w:rsidR="00317D63" w:rsidRPr="00170DB3">
        <w:rPr>
          <w:rFonts w:ascii="標楷體" w:eastAsia="標楷體" w:hAnsi="標楷體" w:cs="Times New Roman" w:hint="eastAsia"/>
          <w:color w:val="000000" w:themeColor="text1"/>
          <w:spacing w:val="-4"/>
          <w:sz w:val="28"/>
          <w:szCs w:val="28"/>
        </w:rPr>
        <w:t>）</w:t>
      </w:r>
      <w:r w:rsidRPr="00170DB3">
        <w:rPr>
          <w:rFonts w:ascii="標楷體" w:eastAsia="標楷體" w:hAnsi="標楷體" w:cs="Times New Roman" w:hint="eastAsia"/>
          <w:bCs/>
          <w:color w:val="000000" w:themeColor="text1"/>
          <w:spacing w:val="-4"/>
          <w:kern w:val="0"/>
          <w:sz w:val="28"/>
          <w:szCs w:val="28"/>
        </w:rPr>
        <w:t>】</w:t>
      </w:r>
    </w:p>
    <w:sectPr w:rsidR="00A32464" w:rsidRPr="00170DB3" w:rsidSect="00FC3367">
      <w:footerReference w:type="even" r:id="rId42"/>
      <w:footerReference w:type="default" r:id="rId43"/>
      <w:pgSz w:w="11906" w:h="16838" w:code="9"/>
      <w:pgMar w:top="1418" w:right="851" w:bottom="1418" w:left="851" w:header="1021" w:footer="737" w:gutter="284"/>
      <w:pgNumType w:start="46"/>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78B98F" w14:textId="77777777" w:rsidR="003A3DC1" w:rsidRDefault="003A3DC1" w:rsidP="00116E12">
      <w:r>
        <w:separator/>
      </w:r>
    </w:p>
  </w:endnote>
  <w:endnote w:type="continuationSeparator" w:id="0">
    <w:p w14:paraId="620DBA85" w14:textId="77777777" w:rsidR="003A3DC1" w:rsidRDefault="003A3DC1" w:rsidP="00116E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微軟正黑體">
    <w:panose1 w:val="020B0604030504040204"/>
    <w:charset w:val="88"/>
    <w:family w:val="swiss"/>
    <w:pitch w:val="variable"/>
    <w:sig w:usb0="000002A7" w:usb1="28CF4400" w:usb2="00000016" w:usb3="00000000" w:csb0="00100009" w:csb1="00000000"/>
  </w:font>
  <w:font w:name="Bahnschrift Condensed">
    <w:panose1 w:val="020B0502040204020203"/>
    <w:charset w:val="00"/>
    <w:family w:val="swiss"/>
    <w:pitch w:val="variable"/>
    <w:sig w:usb0="A00002C7" w:usb1="00000002" w:usb2="00000000" w:usb3="00000000" w:csb0="0000019F" w:csb1="00000000"/>
  </w:font>
  <w:font w:name="TT60o00">
    <w:altName w:val="Malgun Gothic Semilight"/>
    <w:panose1 w:val="00000000000000000000"/>
    <w:charset w:val="88"/>
    <w:family w:val="auto"/>
    <w:notTrueType/>
    <w:pitch w:val="default"/>
    <w:sig w:usb0="00000001" w:usb1="08080000" w:usb2="00000010" w:usb3="00000000" w:csb0="00100000" w:csb1="00000000"/>
  </w:font>
  <w:font w:name="Carlito">
    <w:panose1 w:val="020F0502020204030204"/>
    <w:charset w:val="00"/>
    <w:family w:val="swiss"/>
    <w:pitch w:val="variable"/>
    <w:sig w:usb0="E10002FF" w:usb1="5000E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9028162"/>
      <w:docPartObj>
        <w:docPartGallery w:val="Page Numbers (Bottom of Page)"/>
        <w:docPartUnique/>
      </w:docPartObj>
    </w:sdtPr>
    <w:sdtEndPr>
      <w:rPr>
        <w:rFonts w:ascii="標楷體" w:eastAsia="標楷體" w:hAnsi="標楷體"/>
      </w:rPr>
    </w:sdtEndPr>
    <w:sdtContent>
      <w:p w14:paraId="33DC0F10" w14:textId="6ABEDAB4" w:rsidR="006520E1" w:rsidRPr="00E33DB2" w:rsidRDefault="006520E1" w:rsidP="00E33DB2">
        <w:pPr>
          <w:pStyle w:val="a8"/>
          <w:jc w:val="center"/>
          <w:rPr>
            <w:rFonts w:ascii="標楷體" w:eastAsia="標楷體" w:hAnsi="標楷體" w:cs="Times New Roman"/>
          </w:rPr>
        </w:pPr>
        <w:r w:rsidRPr="0006147C">
          <w:rPr>
            <w:rFonts w:ascii="標楷體" w:eastAsia="標楷體" w:hAnsi="標楷體" w:cs="Times New Roman" w:hint="eastAsia"/>
          </w:rPr>
          <w:t>乙</w:t>
        </w:r>
        <w:r w:rsidRPr="00160AE7">
          <w:rPr>
            <w:rFonts w:ascii="標楷體" w:eastAsia="標楷體" w:hAnsi="標楷體" w:cs="Times New Roman" w:hint="eastAsia"/>
          </w:rPr>
          <w:t>－</w:t>
        </w:r>
        <w:r w:rsidRPr="00160AE7">
          <w:rPr>
            <w:rFonts w:ascii="標楷體" w:eastAsia="標楷體" w:hAnsi="標楷體" w:cs="Times New Roman" w:hint="eastAsia"/>
          </w:rPr>
          <w:fldChar w:fldCharType="begin"/>
        </w:r>
        <w:r w:rsidRPr="00160AE7">
          <w:rPr>
            <w:rFonts w:ascii="標楷體" w:eastAsia="標楷體" w:hAnsi="標楷體" w:cs="Times New Roman" w:hint="eastAsia"/>
          </w:rPr>
          <w:instrText>PAGE   \* MERGEFORMAT</w:instrText>
        </w:r>
        <w:r w:rsidRPr="00160AE7">
          <w:rPr>
            <w:rFonts w:ascii="標楷體" w:eastAsia="標楷體" w:hAnsi="標楷體" w:cs="Times New Roman" w:hint="eastAsia"/>
          </w:rPr>
          <w:fldChar w:fldCharType="separate"/>
        </w:r>
        <w:r w:rsidR="004614D9" w:rsidRPr="004614D9">
          <w:rPr>
            <w:rFonts w:ascii="標楷體" w:eastAsia="標楷體" w:hAnsi="標楷體" w:cs="Times New Roman"/>
            <w:noProof/>
            <w:lang w:val="zh-TW"/>
          </w:rPr>
          <w:t>2</w:t>
        </w:r>
        <w:r w:rsidRPr="00160AE7">
          <w:rPr>
            <w:rFonts w:ascii="標楷體" w:eastAsia="標楷體" w:hAnsi="標楷體" w:cs="Times New Roman" w:hint="eastAsia"/>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CDAA78" w14:textId="2A31ABD4" w:rsidR="006520E1" w:rsidRPr="00FC3367" w:rsidRDefault="006520E1" w:rsidP="00FC3367">
    <w:pPr>
      <w:pStyle w:val="a8"/>
      <w:jc w:val="center"/>
      <w:rPr>
        <w:rFonts w:ascii="標楷體" w:eastAsia="標楷體" w:hAnsi="標楷體" w:hint="eastAsia"/>
        <w:color w:val="000000" w:themeColor="text1"/>
      </w:rPr>
    </w:pPr>
    <w:r w:rsidRPr="0077777E">
      <w:rPr>
        <w:rFonts w:ascii="標楷體" w:eastAsia="標楷體" w:hAnsi="標楷體" w:hint="eastAsia"/>
        <w:color w:val="000000" w:themeColor="text1"/>
      </w:rPr>
      <w:t>乙</w:t>
    </w:r>
    <w:r w:rsidRPr="0077777E">
      <w:rPr>
        <w:rFonts w:ascii="標楷體" w:eastAsia="標楷體" w:hAnsi="標楷體" w:cs="新細明體" w:hint="eastAsia"/>
        <w:color w:val="000000" w:themeColor="text1"/>
      </w:rPr>
      <w:t>－</w:t>
    </w:r>
    <w:sdt>
      <w:sdtPr>
        <w:rPr>
          <w:rFonts w:ascii="標楷體" w:eastAsia="標楷體" w:hAnsi="標楷體"/>
          <w:color w:val="000000" w:themeColor="text1"/>
        </w:rPr>
        <w:id w:val="-402065792"/>
        <w:docPartObj>
          <w:docPartGallery w:val="Page Numbers (Bottom of Page)"/>
          <w:docPartUnique/>
        </w:docPartObj>
      </w:sdtPr>
      <w:sdtEndPr/>
      <w:sdtContent>
        <w:r w:rsidRPr="0077777E">
          <w:rPr>
            <w:rFonts w:ascii="標楷體" w:eastAsia="標楷體" w:hAnsi="標楷體"/>
            <w:color w:val="000000" w:themeColor="text1"/>
          </w:rPr>
          <w:fldChar w:fldCharType="begin"/>
        </w:r>
        <w:r w:rsidRPr="0077777E">
          <w:rPr>
            <w:rFonts w:ascii="標楷體" w:eastAsia="標楷體" w:hAnsi="標楷體"/>
            <w:color w:val="000000" w:themeColor="text1"/>
          </w:rPr>
          <w:instrText>PAGE   \* MERGEFORMAT</w:instrText>
        </w:r>
        <w:r w:rsidRPr="0077777E">
          <w:rPr>
            <w:rFonts w:ascii="標楷體" w:eastAsia="標楷體" w:hAnsi="標楷體"/>
            <w:color w:val="000000" w:themeColor="text1"/>
          </w:rPr>
          <w:fldChar w:fldCharType="separate"/>
        </w:r>
        <w:r w:rsidR="004614D9" w:rsidRPr="004614D9">
          <w:rPr>
            <w:rFonts w:ascii="標楷體" w:eastAsia="標楷體" w:hAnsi="標楷體"/>
            <w:noProof/>
            <w:color w:val="000000" w:themeColor="text1"/>
            <w:lang w:val="zh-TW"/>
          </w:rPr>
          <w:t>1</w:t>
        </w:r>
        <w:r w:rsidRPr="0077777E">
          <w:rPr>
            <w:rFonts w:ascii="標楷體" w:eastAsia="標楷體" w:hAnsi="標楷體"/>
            <w:color w:val="000000" w:themeColor="text1"/>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11B0D0" w14:textId="77777777" w:rsidR="003A3DC1" w:rsidRDefault="003A3DC1" w:rsidP="00116E12">
      <w:r>
        <w:separator/>
      </w:r>
    </w:p>
  </w:footnote>
  <w:footnote w:type="continuationSeparator" w:id="0">
    <w:p w14:paraId="1CF29C54" w14:textId="77777777" w:rsidR="003A3DC1" w:rsidRDefault="003A3DC1" w:rsidP="00116E1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31.25pt;height:111pt" o:bullet="t">
        <v:imagedata r:id="rId1" o:title="下載"/>
      </v:shape>
    </w:pict>
  </w:numPicBullet>
  <w:abstractNum w:abstractNumId="0" w15:restartNumberingAfterBreak="0">
    <w:nsid w:val="0A4C2EBA"/>
    <w:multiLevelType w:val="hybridMultilevel"/>
    <w:tmpl w:val="4B6E3652"/>
    <w:lvl w:ilvl="0" w:tplc="76C852EE">
      <w:start w:val="1"/>
      <w:numFmt w:val="taiwaneseCountingThousand"/>
      <w:pStyle w:val="a"/>
      <w:suff w:val="nothing"/>
      <w:lvlText w:val="（%1）"/>
      <w:lvlJc w:val="left"/>
      <w:pPr>
        <w:ind w:left="709" w:firstLine="284"/>
      </w:pPr>
      <w:rPr>
        <w:rFonts w:ascii="標楷體" w:eastAsia="標楷體" w:hAnsi="標楷體" w:hint="eastAsia"/>
        <w:sz w:val="32"/>
        <w:szCs w:val="32"/>
      </w:rPr>
    </w:lvl>
    <w:lvl w:ilvl="1" w:tplc="04090019">
      <w:start w:val="1"/>
      <w:numFmt w:val="ideographTraditional"/>
      <w:lvlText w:val="%2、"/>
      <w:lvlJc w:val="left"/>
      <w:pPr>
        <w:ind w:left="4585" w:hanging="480"/>
      </w:pPr>
    </w:lvl>
    <w:lvl w:ilvl="2" w:tplc="0409001B">
      <w:start w:val="1"/>
      <w:numFmt w:val="lowerRoman"/>
      <w:lvlText w:val="%3."/>
      <w:lvlJc w:val="right"/>
      <w:pPr>
        <w:ind w:left="5065" w:hanging="480"/>
      </w:pPr>
    </w:lvl>
    <w:lvl w:ilvl="3" w:tplc="0409000F">
      <w:start w:val="1"/>
      <w:numFmt w:val="decimal"/>
      <w:lvlText w:val="%4."/>
      <w:lvlJc w:val="left"/>
      <w:pPr>
        <w:ind w:left="5545" w:hanging="480"/>
      </w:pPr>
    </w:lvl>
    <w:lvl w:ilvl="4" w:tplc="04090019">
      <w:start w:val="1"/>
      <w:numFmt w:val="ideographTraditional"/>
      <w:lvlText w:val="%5、"/>
      <w:lvlJc w:val="left"/>
      <w:pPr>
        <w:ind w:left="6025" w:hanging="480"/>
      </w:pPr>
    </w:lvl>
    <w:lvl w:ilvl="5" w:tplc="0409001B">
      <w:start w:val="1"/>
      <w:numFmt w:val="lowerRoman"/>
      <w:lvlText w:val="%6."/>
      <w:lvlJc w:val="right"/>
      <w:pPr>
        <w:ind w:left="6505" w:hanging="480"/>
      </w:pPr>
    </w:lvl>
    <w:lvl w:ilvl="6" w:tplc="0409000F">
      <w:start w:val="1"/>
      <w:numFmt w:val="decimal"/>
      <w:lvlText w:val="%7."/>
      <w:lvlJc w:val="left"/>
      <w:pPr>
        <w:ind w:left="6985" w:hanging="480"/>
      </w:pPr>
    </w:lvl>
    <w:lvl w:ilvl="7" w:tplc="04090019">
      <w:start w:val="1"/>
      <w:numFmt w:val="ideographTraditional"/>
      <w:lvlText w:val="%8、"/>
      <w:lvlJc w:val="left"/>
      <w:pPr>
        <w:ind w:left="7465" w:hanging="480"/>
      </w:pPr>
    </w:lvl>
    <w:lvl w:ilvl="8" w:tplc="0409001B">
      <w:start w:val="1"/>
      <w:numFmt w:val="lowerRoman"/>
      <w:lvlText w:val="%9."/>
      <w:lvlJc w:val="right"/>
      <w:pPr>
        <w:ind w:left="7945" w:hanging="480"/>
      </w:pPr>
    </w:lvl>
  </w:abstractNum>
  <w:abstractNum w:abstractNumId="1" w15:restartNumberingAfterBreak="0">
    <w:nsid w:val="12487690"/>
    <w:multiLevelType w:val="hybridMultilevel"/>
    <w:tmpl w:val="FC1A1FCC"/>
    <w:lvl w:ilvl="0" w:tplc="04090005">
      <w:start w:val="1"/>
      <w:numFmt w:val="bullet"/>
      <w:lvlText w:val=""/>
      <w:lvlJc w:val="left"/>
      <w:pPr>
        <w:ind w:left="480" w:hanging="480"/>
      </w:pPr>
      <w:rPr>
        <w:rFonts w:ascii="Wingdings" w:hAnsi="Wingdings"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3CA70537"/>
    <w:multiLevelType w:val="hybridMultilevel"/>
    <w:tmpl w:val="26D8ACB8"/>
    <w:lvl w:ilvl="0" w:tplc="7F76323A">
      <w:start w:val="6"/>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46420271"/>
    <w:multiLevelType w:val="hybridMultilevel"/>
    <w:tmpl w:val="DD606D54"/>
    <w:lvl w:ilvl="0" w:tplc="A41A25A0">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46FD0A35"/>
    <w:multiLevelType w:val="hybridMultilevel"/>
    <w:tmpl w:val="79925DB4"/>
    <w:lvl w:ilvl="0" w:tplc="7F76323A">
      <w:start w:val="6"/>
      <w:numFmt w:val="bullet"/>
      <w:lvlText w:val="◆"/>
      <w:lvlJc w:val="left"/>
      <w:pPr>
        <w:ind w:left="480" w:hanging="48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50E36166"/>
    <w:multiLevelType w:val="hybridMultilevel"/>
    <w:tmpl w:val="F69E961A"/>
    <w:lvl w:ilvl="0" w:tplc="4D8C595E">
      <w:start w:val="2"/>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63FF7E21"/>
    <w:multiLevelType w:val="hybridMultilevel"/>
    <w:tmpl w:val="40E4E1BA"/>
    <w:lvl w:ilvl="0" w:tplc="D0587FCA">
      <w:start w:val="1"/>
      <w:numFmt w:val="taiwaneseCountingThousand"/>
      <w:pStyle w:val="a0"/>
      <w:lvlText w:val="%1、"/>
      <w:lvlJc w:val="left"/>
      <w:pPr>
        <w:ind w:left="1757" w:hanging="480"/>
      </w:pPr>
      <w:rPr>
        <w:b w:val="0"/>
        <w:color w:val="auto"/>
        <w:lang w:val="en-US"/>
      </w:rPr>
    </w:lvl>
    <w:lvl w:ilvl="1" w:tplc="2F042FAE">
      <w:start w:val="1"/>
      <w:numFmt w:val="taiwaneseCountingThousand"/>
      <w:lvlText w:val="（%2）"/>
      <w:lvlJc w:val="left"/>
      <w:pPr>
        <w:ind w:left="2984" w:hanging="1080"/>
      </w:pPr>
      <w:rPr>
        <w:b/>
      </w:rPr>
    </w:lvl>
    <w:lvl w:ilvl="2" w:tplc="0409001B">
      <w:start w:val="1"/>
      <w:numFmt w:val="lowerRoman"/>
      <w:lvlText w:val="%3."/>
      <w:lvlJc w:val="right"/>
      <w:pPr>
        <w:ind w:left="2864" w:hanging="480"/>
      </w:pPr>
    </w:lvl>
    <w:lvl w:ilvl="3" w:tplc="0409000F">
      <w:start w:val="1"/>
      <w:numFmt w:val="decimal"/>
      <w:lvlText w:val="%4."/>
      <w:lvlJc w:val="left"/>
      <w:pPr>
        <w:ind w:left="3344" w:hanging="480"/>
      </w:pPr>
    </w:lvl>
    <w:lvl w:ilvl="4" w:tplc="04090019">
      <w:start w:val="1"/>
      <w:numFmt w:val="ideographTraditional"/>
      <w:lvlText w:val="%5、"/>
      <w:lvlJc w:val="left"/>
      <w:pPr>
        <w:ind w:left="3824" w:hanging="480"/>
      </w:pPr>
    </w:lvl>
    <w:lvl w:ilvl="5" w:tplc="0409001B">
      <w:start w:val="1"/>
      <w:numFmt w:val="lowerRoman"/>
      <w:lvlText w:val="%6."/>
      <w:lvlJc w:val="right"/>
      <w:pPr>
        <w:ind w:left="4304" w:hanging="480"/>
      </w:pPr>
    </w:lvl>
    <w:lvl w:ilvl="6" w:tplc="0409000F">
      <w:start w:val="1"/>
      <w:numFmt w:val="decimal"/>
      <w:lvlText w:val="%7."/>
      <w:lvlJc w:val="left"/>
      <w:pPr>
        <w:ind w:left="4784" w:hanging="480"/>
      </w:pPr>
    </w:lvl>
    <w:lvl w:ilvl="7" w:tplc="04090019">
      <w:start w:val="1"/>
      <w:numFmt w:val="ideographTraditional"/>
      <w:lvlText w:val="%8、"/>
      <w:lvlJc w:val="left"/>
      <w:pPr>
        <w:ind w:left="5264" w:hanging="480"/>
      </w:pPr>
    </w:lvl>
    <w:lvl w:ilvl="8" w:tplc="0409001B">
      <w:start w:val="1"/>
      <w:numFmt w:val="lowerRoman"/>
      <w:lvlText w:val="%9."/>
      <w:lvlJc w:val="right"/>
      <w:pPr>
        <w:ind w:left="5744" w:hanging="480"/>
      </w:p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4"/>
  </w:num>
  <w:num w:numId="5">
    <w:abstractNumId w:val="5"/>
  </w:num>
  <w:num w:numId="6">
    <w:abstractNumId w:val="0"/>
  </w:num>
  <w:num w:numId="7">
    <w:abstractNumId w:val="1"/>
  </w:num>
  <w:num w:numId="8">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3208"/>
    <w:rsid w:val="00000152"/>
    <w:rsid w:val="00000945"/>
    <w:rsid w:val="000058B2"/>
    <w:rsid w:val="00007B2D"/>
    <w:rsid w:val="00011F51"/>
    <w:rsid w:val="0001502A"/>
    <w:rsid w:val="0001709A"/>
    <w:rsid w:val="000209B9"/>
    <w:rsid w:val="00021A3F"/>
    <w:rsid w:val="000221F9"/>
    <w:rsid w:val="00023054"/>
    <w:rsid w:val="000256C4"/>
    <w:rsid w:val="00025B88"/>
    <w:rsid w:val="0002646C"/>
    <w:rsid w:val="00026F90"/>
    <w:rsid w:val="00027527"/>
    <w:rsid w:val="00027556"/>
    <w:rsid w:val="000278DD"/>
    <w:rsid w:val="00030BA4"/>
    <w:rsid w:val="00031148"/>
    <w:rsid w:val="00031F5F"/>
    <w:rsid w:val="00032608"/>
    <w:rsid w:val="000337E0"/>
    <w:rsid w:val="000356AC"/>
    <w:rsid w:val="000365E7"/>
    <w:rsid w:val="00036649"/>
    <w:rsid w:val="00040CB8"/>
    <w:rsid w:val="0004214F"/>
    <w:rsid w:val="00042245"/>
    <w:rsid w:val="00043621"/>
    <w:rsid w:val="00043FD0"/>
    <w:rsid w:val="000441B6"/>
    <w:rsid w:val="00044CA1"/>
    <w:rsid w:val="00044CB9"/>
    <w:rsid w:val="000455ED"/>
    <w:rsid w:val="00045D2D"/>
    <w:rsid w:val="00046144"/>
    <w:rsid w:val="00050A92"/>
    <w:rsid w:val="00050A96"/>
    <w:rsid w:val="00050BB8"/>
    <w:rsid w:val="00051CF1"/>
    <w:rsid w:val="00052163"/>
    <w:rsid w:val="000524C7"/>
    <w:rsid w:val="000528CC"/>
    <w:rsid w:val="00052A19"/>
    <w:rsid w:val="0005520C"/>
    <w:rsid w:val="000556DC"/>
    <w:rsid w:val="000563E4"/>
    <w:rsid w:val="0005680B"/>
    <w:rsid w:val="00056B68"/>
    <w:rsid w:val="00057714"/>
    <w:rsid w:val="0005797B"/>
    <w:rsid w:val="0006016F"/>
    <w:rsid w:val="000603A2"/>
    <w:rsid w:val="0006106E"/>
    <w:rsid w:val="000612D8"/>
    <w:rsid w:val="000622D1"/>
    <w:rsid w:val="00062E43"/>
    <w:rsid w:val="000637E3"/>
    <w:rsid w:val="000638CA"/>
    <w:rsid w:val="00064019"/>
    <w:rsid w:val="000652EA"/>
    <w:rsid w:val="0006641A"/>
    <w:rsid w:val="000674E2"/>
    <w:rsid w:val="000676B9"/>
    <w:rsid w:val="00067B24"/>
    <w:rsid w:val="00067EF5"/>
    <w:rsid w:val="000712B1"/>
    <w:rsid w:val="00071742"/>
    <w:rsid w:val="00072713"/>
    <w:rsid w:val="000729E9"/>
    <w:rsid w:val="000735EF"/>
    <w:rsid w:val="00074E5B"/>
    <w:rsid w:val="000759B9"/>
    <w:rsid w:val="00076D4C"/>
    <w:rsid w:val="0007739C"/>
    <w:rsid w:val="0008003E"/>
    <w:rsid w:val="0008079F"/>
    <w:rsid w:val="00080CDB"/>
    <w:rsid w:val="0008101D"/>
    <w:rsid w:val="0008109F"/>
    <w:rsid w:val="0008152A"/>
    <w:rsid w:val="00081BDC"/>
    <w:rsid w:val="00081DA8"/>
    <w:rsid w:val="00081EB1"/>
    <w:rsid w:val="000827F6"/>
    <w:rsid w:val="00083543"/>
    <w:rsid w:val="00084F53"/>
    <w:rsid w:val="00085738"/>
    <w:rsid w:val="000872D5"/>
    <w:rsid w:val="00090DB4"/>
    <w:rsid w:val="000923F7"/>
    <w:rsid w:val="00093491"/>
    <w:rsid w:val="00093B71"/>
    <w:rsid w:val="000A0361"/>
    <w:rsid w:val="000A117B"/>
    <w:rsid w:val="000A5518"/>
    <w:rsid w:val="000A5589"/>
    <w:rsid w:val="000A55D6"/>
    <w:rsid w:val="000A7EF2"/>
    <w:rsid w:val="000B03DD"/>
    <w:rsid w:val="000B1CE0"/>
    <w:rsid w:val="000B2C51"/>
    <w:rsid w:val="000B2DCD"/>
    <w:rsid w:val="000B56E9"/>
    <w:rsid w:val="000B6926"/>
    <w:rsid w:val="000B6B95"/>
    <w:rsid w:val="000B72AB"/>
    <w:rsid w:val="000B742D"/>
    <w:rsid w:val="000C0499"/>
    <w:rsid w:val="000C1DBF"/>
    <w:rsid w:val="000C24B9"/>
    <w:rsid w:val="000C5869"/>
    <w:rsid w:val="000C65A7"/>
    <w:rsid w:val="000C704B"/>
    <w:rsid w:val="000C7BB2"/>
    <w:rsid w:val="000D092E"/>
    <w:rsid w:val="000D2226"/>
    <w:rsid w:val="000D3508"/>
    <w:rsid w:val="000D3986"/>
    <w:rsid w:val="000D460B"/>
    <w:rsid w:val="000E1011"/>
    <w:rsid w:val="000E1064"/>
    <w:rsid w:val="000E1861"/>
    <w:rsid w:val="000E3244"/>
    <w:rsid w:val="000E3516"/>
    <w:rsid w:val="000E60BF"/>
    <w:rsid w:val="000E6179"/>
    <w:rsid w:val="000E6AEB"/>
    <w:rsid w:val="000E6F20"/>
    <w:rsid w:val="000E711E"/>
    <w:rsid w:val="000E7236"/>
    <w:rsid w:val="000E7377"/>
    <w:rsid w:val="000F0E66"/>
    <w:rsid w:val="000F21A6"/>
    <w:rsid w:val="000F32BC"/>
    <w:rsid w:val="000F340C"/>
    <w:rsid w:val="000F36D4"/>
    <w:rsid w:val="000F3C2F"/>
    <w:rsid w:val="000F421C"/>
    <w:rsid w:val="000F4911"/>
    <w:rsid w:val="000F63C6"/>
    <w:rsid w:val="001005DB"/>
    <w:rsid w:val="00101BA1"/>
    <w:rsid w:val="00102B9F"/>
    <w:rsid w:val="0010428F"/>
    <w:rsid w:val="00106BB7"/>
    <w:rsid w:val="001074A8"/>
    <w:rsid w:val="0011015B"/>
    <w:rsid w:val="0011072D"/>
    <w:rsid w:val="001113B0"/>
    <w:rsid w:val="00111988"/>
    <w:rsid w:val="00111B15"/>
    <w:rsid w:val="00111F11"/>
    <w:rsid w:val="001124F2"/>
    <w:rsid w:val="00112D90"/>
    <w:rsid w:val="00113077"/>
    <w:rsid w:val="00113B9A"/>
    <w:rsid w:val="00114591"/>
    <w:rsid w:val="00115EAD"/>
    <w:rsid w:val="0011648F"/>
    <w:rsid w:val="00116E12"/>
    <w:rsid w:val="00117B4A"/>
    <w:rsid w:val="00120324"/>
    <w:rsid w:val="00120C84"/>
    <w:rsid w:val="00121812"/>
    <w:rsid w:val="00121A62"/>
    <w:rsid w:val="0012321E"/>
    <w:rsid w:val="00123312"/>
    <w:rsid w:val="00123A6C"/>
    <w:rsid w:val="00123C72"/>
    <w:rsid w:val="00124C09"/>
    <w:rsid w:val="00124DA5"/>
    <w:rsid w:val="0012526A"/>
    <w:rsid w:val="0012658D"/>
    <w:rsid w:val="0012669E"/>
    <w:rsid w:val="00126A85"/>
    <w:rsid w:val="00126F02"/>
    <w:rsid w:val="001274FA"/>
    <w:rsid w:val="0013189B"/>
    <w:rsid w:val="00131940"/>
    <w:rsid w:val="00131A4E"/>
    <w:rsid w:val="001324D4"/>
    <w:rsid w:val="00132F86"/>
    <w:rsid w:val="00134D0D"/>
    <w:rsid w:val="0013577B"/>
    <w:rsid w:val="00135DC3"/>
    <w:rsid w:val="0014035F"/>
    <w:rsid w:val="00140643"/>
    <w:rsid w:val="00143764"/>
    <w:rsid w:val="00143FB0"/>
    <w:rsid w:val="00145531"/>
    <w:rsid w:val="00147A77"/>
    <w:rsid w:val="00150731"/>
    <w:rsid w:val="00151655"/>
    <w:rsid w:val="00151E56"/>
    <w:rsid w:val="001527FC"/>
    <w:rsid w:val="001542BB"/>
    <w:rsid w:val="00154577"/>
    <w:rsid w:val="001545F4"/>
    <w:rsid w:val="001560C0"/>
    <w:rsid w:val="00157162"/>
    <w:rsid w:val="001574FF"/>
    <w:rsid w:val="0015762E"/>
    <w:rsid w:val="00157B8E"/>
    <w:rsid w:val="00160061"/>
    <w:rsid w:val="00160B5A"/>
    <w:rsid w:val="00160E65"/>
    <w:rsid w:val="00161205"/>
    <w:rsid w:val="0016145C"/>
    <w:rsid w:val="001616F2"/>
    <w:rsid w:val="001626EA"/>
    <w:rsid w:val="0016467B"/>
    <w:rsid w:val="00164787"/>
    <w:rsid w:val="0016500A"/>
    <w:rsid w:val="00165020"/>
    <w:rsid w:val="001658F6"/>
    <w:rsid w:val="00165A5C"/>
    <w:rsid w:val="001660EC"/>
    <w:rsid w:val="001705C2"/>
    <w:rsid w:val="001707A0"/>
    <w:rsid w:val="0017099D"/>
    <w:rsid w:val="00170DB3"/>
    <w:rsid w:val="00170E61"/>
    <w:rsid w:val="00173C3D"/>
    <w:rsid w:val="001740D7"/>
    <w:rsid w:val="0017440F"/>
    <w:rsid w:val="001746FD"/>
    <w:rsid w:val="001752BB"/>
    <w:rsid w:val="00175C2D"/>
    <w:rsid w:val="001760B3"/>
    <w:rsid w:val="001766E8"/>
    <w:rsid w:val="00183A53"/>
    <w:rsid w:val="001856A4"/>
    <w:rsid w:val="00186209"/>
    <w:rsid w:val="00186CB4"/>
    <w:rsid w:val="001873F4"/>
    <w:rsid w:val="0018757E"/>
    <w:rsid w:val="00187C79"/>
    <w:rsid w:val="00190CC5"/>
    <w:rsid w:val="00190E25"/>
    <w:rsid w:val="00192C1F"/>
    <w:rsid w:val="00192CE2"/>
    <w:rsid w:val="001938E0"/>
    <w:rsid w:val="001963C5"/>
    <w:rsid w:val="00196868"/>
    <w:rsid w:val="00197087"/>
    <w:rsid w:val="001975F8"/>
    <w:rsid w:val="001A0575"/>
    <w:rsid w:val="001A15FA"/>
    <w:rsid w:val="001A1FE6"/>
    <w:rsid w:val="001A67F9"/>
    <w:rsid w:val="001A6E19"/>
    <w:rsid w:val="001B0630"/>
    <w:rsid w:val="001B0A5C"/>
    <w:rsid w:val="001B1D8F"/>
    <w:rsid w:val="001B3125"/>
    <w:rsid w:val="001B4A39"/>
    <w:rsid w:val="001B58F0"/>
    <w:rsid w:val="001B5B00"/>
    <w:rsid w:val="001B5D5B"/>
    <w:rsid w:val="001B65AC"/>
    <w:rsid w:val="001B67D1"/>
    <w:rsid w:val="001C0562"/>
    <w:rsid w:val="001C0783"/>
    <w:rsid w:val="001C0813"/>
    <w:rsid w:val="001C1996"/>
    <w:rsid w:val="001C27D3"/>
    <w:rsid w:val="001C2A03"/>
    <w:rsid w:val="001C3B31"/>
    <w:rsid w:val="001C4368"/>
    <w:rsid w:val="001D2241"/>
    <w:rsid w:val="001D2879"/>
    <w:rsid w:val="001D2E50"/>
    <w:rsid w:val="001D3E9D"/>
    <w:rsid w:val="001D4355"/>
    <w:rsid w:val="001D437E"/>
    <w:rsid w:val="001D6B9D"/>
    <w:rsid w:val="001D6EAA"/>
    <w:rsid w:val="001E0676"/>
    <w:rsid w:val="001E3B41"/>
    <w:rsid w:val="001E4F7A"/>
    <w:rsid w:val="001E5F3C"/>
    <w:rsid w:val="001E6C6F"/>
    <w:rsid w:val="001E797F"/>
    <w:rsid w:val="001F1734"/>
    <w:rsid w:val="001F18EA"/>
    <w:rsid w:val="001F19F0"/>
    <w:rsid w:val="001F2740"/>
    <w:rsid w:val="001F31D0"/>
    <w:rsid w:val="001F33DB"/>
    <w:rsid w:val="001F3CA1"/>
    <w:rsid w:val="001F3F23"/>
    <w:rsid w:val="001F41D8"/>
    <w:rsid w:val="001F5EB0"/>
    <w:rsid w:val="001F6463"/>
    <w:rsid w:val="001F64A0"/>
    <w:rsid w:val="001F6AA9"/>
    <w:rsid w:val="001F6C02"/>
    <w:rsid w:val="001F6C40"/>
    <w:rsid w:val="001F7331"/>
    <w:rsid w:val="002000ED"/>
    <w:rsid w:val="00200906"/>
    <w:rsid w:val="00200E53"/>
    <w:rsid w:val="002016C5"/>
    <w:rsid w:val="00202EFD"/>
    <w:rsid w:val="00203EA4"/>
    <w:rsid w:val="00203FAD"/>
    <w:rsid w:val="0020446A"/>
    <w:rsid w:val="00205105"/>
    <w:rsid w:val="00205C3A"/>
    <w:rsid w:val="0020640E"/>
    <w:rsid w:val="00206F0D"/>
    <w:rsid w:val="002075E5"/>
    <w:rsid w:val="00211129"/>
    <w:rsid w:val="00211694"/>
    <w:rsid w:val="00212D9B"/>
    <w:rsid w:val="00213FFB"/>
    <w:rsid w:val="002141F0"/>
    <w:rsid w:val="00214B6C"/>
    <w:rsid w:val="00220D24"/>
    <w:rsid w:val="00220F3E"/>
    <w:rsid w:val="00222CBF"/>
    <w:rsid w:val="00224355"/>
    <w:rsid w:val="002250E8"/>
    <w:rsid w:val="002253FC"/>
    <w:rsid w:val="00225625"/>
    <w:rsid w:val="00226164"/>
    <w:rsid w:val="0022681E"/>
    <w:rsid w:val="00227FC6"/>
    <w:rsid w:val="00230EA2"/>
    <w:rsid w:val="002322EC"/>
    <w:rsid w:val="002324C3"/>
    <w:rsid w:val="00232BD9"/>
    <w:rsid w:val="00233DEE"/>
    <w:rsid w:val="00234B4B"/>
    <w:rsid w:val="0023554E"/>
    <w:rsid w:val="00235B45"/>
    <w:rsid w:val="002360A1"/>
    <w:rsid w:val="002365F1"/>
    <w:rsid w:val="0023690C"/>
    <w:rsid w:val="00237357"/>
    <w:rsid w:val="002373FE"/>
    <w:rsid w:val="00237C27"/>
    <w:rsid w:val="002402E2"/>
    <w:rsid w:val="00240901"/>
    <w:rsid w:val="00240FB2"/>
    <w:rsid w:val="002411AA"/>
    <w:rsid w:val="00241949"/>
    <w:rsid w:val="00243B6A"/>
    <w:rsid w:val="00244617"/>
    <w:rsid w:val="00245578"/>
    <w:rsid w:val="00245B44"/>
    <w:rsid w:val="002464EC"/>
    <w:rsid w:val="00247326"/>
    <w:rsid w:val="00250C43"/>
    <w:rsid w:val="00250F8A"/>
    <w:rsid w:val="00251938"/>
    <w:rsid w:val="00251DCB"/>
    <w:rsid w:val="0025254E"/>
    <w:rsid w:val="0025468A"/>
    <w:rsid w:val="002569D5"/>
    <w:rsid w:val="00257445"/>
    <w:rsid w:val="00260948"/>
    <w:rsid w:val="00260ABE"/>
    <w:rsid w:val="002612B7"/>
    <w:rsid w:val="0026355C"/>
    <w:rsid w:val="00264A62"/>
    <w:rsid w:val="00265577"/>
    <w:rsid w:val="00267831"/>
    <w:rsid w:val="00267A0E"/>
    <w:rsid w:val="0027067C"/>
    <w:rsid w:val="00273294"/>
    <w:rsid w:val="0027343E"/>
    <w:rsid w:val="00273D29"/>
    <w:rsid w:val="00273FEB"/>
    <w:rsid w:val="002832F7"/>
    <w:rsid w:val="0028401F"/>
    <w:rsid w:val="0028435D"/>
    <w:rsid w:val="00284447"/>
    <w:rsid w:val="0028456A"/>
    <w:rsid w:val="00284CE5"/>
    <w:rsid w:val="00284E21"/>
    <w:rsid w:val="00285CFD"/>
    <w:rsid w:val="002860BD"/>
    <w:rsid w:val="002865E7"/>
    <w:rsid w:val="0028668B"/>
    <w:rsid w:val="0028686F"/>
    <w:rsid w:val="002870DC"/>
    <w:rsid w:val="00287402"/>
    <w:rsid w:val="00287C17"/>
    <w:rsid w:val="0029033E"/>
    <w:rsid w:val="002914BC"/>
    <w:rsid w:val="002924B6"/>
    <w:rsid w:val="00292868"/>
    <w:rsid w:val="00293554"/>
    <w:rsid w:val="00293836"/>
    <w:rsid w:val="002954D6"/>
    <w:rsid w:val="00295881"/>
    <w:rsid w:val="0029729F"/>
    <w:rsid w:val="002A0711"/>
    <w:rsid w:val="002A0895"/>
    <w:rsid w:val="002A1EFF"/>
    <w:rsid w:val="002A2560"/>
    <w:rsid w:val="002A2BDA"/>
    <w:rsid w:val="002A3BF6"/>
    <w:rsid w:val="002A4759"/>
    <w:rsid w:val="002A5A73"/>
    <w:rsid w:val="002A6826"/>
    <w:rsid w:val="002A6ABB"/>
    <w:rsid w:val="002A6B67"/>
    <w:rsid w:val="002B0770"/>
    <w:rsid w:val="002B0A34"/>
    <w:rsid w:val="002B197A"/>
    <w:rsid w:val="002B28D5"/>
    <w:rsid w:val="002B2DC4"/>
    <w:rsid w:val="002B4EF8"/>
    <w:rsid w:val="002B5347"/>
    <w:rsid w:val="002B5F6D"/>
    <w:rsid w:val="002B6715"/>
    <w:rsid w:val="002B6E95"/>
    <w:rsid w:val="002B7CC6"/>
    <w:rsid w:val="002C11FA"/>
    <w:rsid w:val="002C1C4D"/>
    <w:rsid w:val="002C2355"/>
    <w:rsid w:val="002C2476"/>
    <w:rsid w:val="002C24FC"/>
    <w:rsid w:val="002C28E2"/>
    <w:rsid w:val="002C352E"/>
    <w:rsid w:val="002C4048"/>
    <w:rsid w:val="002C51B0"/>
    <w:rsid w:val="002C599A"/>
    <w:rsid w:val="002C5E8D"/>
    <w:rsid w:val="002C6118"/>
    <w:rsid w:val="002C6D11"/>
    <w:rsid w:val="002D011D"/>
    <w:rsid w:val="002D04AB"/>
    <w:rsid w:val="002D1AE5"/>
    <w:rsid w:val="002D3387"/>
    <w:rsid w:val="002D376F"/>
    <w:rsid w:val="002D4516"/>
    <w:rsid w:val="002D4750"/>
    <w:rsid w:val="002D51EB"/>
    <w:rsid w:val="002D5676"/>
    <w:rsid w:val="002D5814"/>
    <w:rsid w:val="002D5E57"/>
    <w:rsid w:val="002D6C14"/>
    <w:rsid w:val="002D6E61"/>
    <w:rsid w:val="002D7EAE"/>
    <w:rsid w:val="002E0280"/>
    <w:rsid w:val="002E0F25"/>
    <w:rsid w:val="002E1BA1"/>
    <w:rsid w:val="002E2D64"/>
    <w:rsid w:val="002E3109"/>
    <w:rsid w:val="002E48D0"/>
    <w:rsid w:val="002E4DC0"/>
    <w:rsid w:val="002E5486"/>
    <w:rsid w:val="002E5DEC"/>
    <w:rsid w:val="002E5FE6"/>
    <w:rsid w:val="002E731D"/>
    <w:rsid w:val="002E788E"/>
    <w:rsid w:val="002E7B4C"/>
    <w:rsid w:val="002E7BA4"/>
    <w:rsid w:val="002F0037"/>
    <w:rsid w:val="002F0B1F"/>
    <w:rsid w:val="002F1148"/>
    <w:rsid w:val="002F11A6"/>
    <w:rsid w:val="002F1F17"/>
    <w:rsid w:val="002F3112"/>
    <w:rsid w:val="002F5812"/>
    <w:rsid w:val="002F590C"/>
    <w:rsid w:val="002F668A"/>
    <w:rsid w:val="002F66C9"/>
    <w:rsid w:val="002F7B9D"/>
    <w:rsid w:val="00300ACC"/>
    <w:rsid w:val="00301623"/>
    <w:rsid w:val="003017D2"/>
    <w:rsid w:val="00303BB0"/>
    <w:rsid w:val="00304CFA"/>
    <w:rsid w:val="00305721"/>
    <w:rsid w:val="00305C45"/>
    <w:rsid w:val="003063F7"/>
    <w:rsid w:val="003064D0"/>
    <w:rsid w:val="0030668C"/>
    <w:rsid w:val="003068DF"/>
    <w:rsid w:val="00306A98"/>
    <w:rsid w:val="00306FA0"/>
    <w:rsid w:val="00307910"/>
    <w:rsid w:val="00307FC2"/>
    <w:rsid w:val="003103D4"/>
    <w:rsid w:val="003110C0"/>
    <w:rsid w:val="003125F6"/>
    <w:rsid w:val="00312A1F"/>
    <w:rsid w:val="00313322"/>
    <w:rsid w:val="00313CDC"/>
    <w:rsid w:val="003150FB"/>
    <w:rsid w:val="00315B16"/>
    <w:rsid w:val="00316BC1"/>
    <w:rsid w:val="00316FE0"/>
    <w:rsid w:val="0031719D"/>
    <w:rsid w:val="00317227"/>
    <w:rsid w:val="00317967"/>
    <w:rsid w:val="00317D63"/>
    <w:rsid w:val="0032067A"/>
    <w:rsid w:val="003206F5"/>
    <w:rsid w:val="00320C4E"/>
    <w:rsid w:val="003232EB"/>
    <w:rsid w:val="00323F93"/>
    <w:rsid w:val="003244F2"/>
    <w:rsid w:val="00325906"/>
    <w:rsid w:val="00325B09"/>
    <w:rsid w:val="00326D6E"/>
    <w:rsid w:val="0032730E"/>
    <w:rsid w:val="003305BB"/>
    <w:rsid w:val="003313F8"/>
    <w:rsid w:val="00331503"/>
    <w:rsid w:val="0033227C"/>
    <w:rsid w:val="00332690"/>
    <w:rsid w:val="00332940"/>
    <w:rsid w:val="00332999"/>
    <w:rsid w:val="00334062"/>
    <w:rsid w:val="00334C8C"/>
    <w:rsid w:val="00337BD8"/>
    <w:rsid w:val="00337E9E"/>
    <w:rsid w:val="00337F5E"/>
    <w:rsid w:val="0034034B"/>
    <w:rsid w:val="003414E0"/>
    <w:rsid w:val="003414E5"/>
    <w:rsid w:val="00341D22"/>
    <w:rsid w:val="00343E9C"/>
    <w:rsid w:val="00344304"/>
    <w:rsid w:val="003446B9"/>
    <w:rsid w:val="00344E51"/>
    <w:rsid w:val="00345D1A"/>
    <w:rsid w:val="00350C82"/>
    <w:rsid w:val="003511B8"/>
    <w:rsid w:val="003521E3"/>
    <w:rsid w:val="003526FC"/>
    <w:rsid w:val="003538B5"/>
    <w:rsid w:val="00354417"/>
    <w:rsid w:val="003549C1"/>
    <w:rsid w:val="00356139"/>
    <w:rsid w:val="00356402"/>
    <w:rsid w:val="00356529"/>
    <w:rsid w:val="003570A2"/>
    <w:rsid w:val="00357310"/>
    <w:rsid w:val="0036006B"/>
    <w:rsid w:val="00361882"/>
    <w:rsid w:val="00361FA3"/>
    <w:rsid w:val="003620DC"/>
    <w:rsid w:val="00362FF2"/>
    <w:rsid w:val="0036333F"/>
    <w:rsid w:val="0036346C"/>
    <w:rsid w:val="00363648"/>
    <w:rsid w:val="00364E76"/>
    <w:rsid w:val="003650E6"/>
    <w:rsid w:val="003651F7"/>
    <w:rsid w:val="00365484"/>
    <w:rsid w:val="00365490"/>
    <w:rsid w:val="003655EF"/>
    <w:rsid w:val="00367144"/>
    <w:rsid w:val="00370273"/>
    <w:rsid w:val="0037229F"/>
    <w:rsid w:val="00372336"/>
    <w:rsid w:val="00372F22"/>
    <w:rsid w:val="00373405"/>
    <w:rsid w:val="003738B2"/>
    <w:rsid w:val="00373AA9"/>
    <w:rsid w:val="003749DF"/>
    <w:rsid w:val="00374FDD"/>
    <w:rsid w:val="003764C7"/>
    <w:rsid w:val="00376BAA"/>
    <w:rsid w:val="003771D3"/>
    <w:rsid w:val="00377F18"/>
    <w:rsid w:val="003802E4"/>
    <w:rsid w:val="003804F2"/>
    <w:rsid w:val="003805C3"/>
    <w:rsid w:val="00380B1D"/>
    <w:rsid w:val="00380F0A"/>
    <w:rsid w:val="0038170E"/>
    <w:rsid w:val="00383875"/>
    <w:rsid w:val="00384EA4"/>
    <w:rsid w:val="003850DD"/>
    <w:rsid w:val="00385796"/>
    <w:rsid w:val="00385989"/>
    <w:rsid w:val="00385AF7"/>
    <w:rsid w:val="00385B35"/>
    <w:rsid w:val="003870B7"/>
    <w:rsid w:val="00390F6D"/>
    <w:rsid w:val="00393208"/>
    <w:rsid w:val="00393632"/>
    <w:rsid w:val="00393FC8"/>
    <w:rsid w:val="003967CF"/>
    <w:rsid w:val="0039727B"/>
    <w:rsid w:val="00397AA5"/>
    <w:rsid w:val="003A1285"/>
    <w:rsid w:val="003A1414"/>
    <w:rsid w:val="003A16BD"/>
    <w:rsid w:val="003A1798"/>
    <w:rsid w:val="003A1EF8"/>
    <w:rsid w:val="003A2AD6"/>
    <w:rsid w:val="003A2F32"/>
    <w:rsid w:val="003A30F2"/>
    <w:rsid w:val="003A364B"/>
    <w:rsid w:val="003A3AA4"/>
    <w:rsid w:val="003A3DC1"/>
    <w:rsid w:val="003A4C1E"/>
    <w:rsid w:val="003A660D"/>
    <w:rsid w:val="003A7950"/>
    <w:rsid w:val="003B2D5B"/>
    <w:rsid w:val="003B330E"/>
    <w:rsid w:val="003B352C"/>
    <w:rsid w:val="003B37B3"/>
    <w:rsid w:val="003B3962"/>
    <w:rsid w:val="003B4CA1"/>
    <w:rsid w:val="003B54CD"/>
    <w:rsid w:val="003B5BDF"/>
    <w:rsid w:val="003B628C"/>
    <w:rsid w:val="003B670B"/>
    <w:rsid w:val="003B70EF"/>
    <w:rsid w:val="003B7598"/>
    <w:rsid w:val="003B76AF"/>
    <w:rsid w:val="003B7D4E"/>
    <w:rsid w:val="003B7EE4"/>
    <w:rsid w:val="003C05D8"/>
    <w:rsid w:val="003C0938"/>
    <w:rsid w:val="003C0DD3"/>
    <w:rsid w:val="003C10A1"/>
    <w:rsid w:val="003C121F"/>
    <w:rsid w:val="003C179B"/>
    <w:rsid w:val="003C1944"/>
    <w:rsid w:val="003C1FD1"/>
    <w:rsid w:val="003C3E56"/>
    <w:rsid w:val="003C43A9"/>
    <w:rsid w:val="003C43CA"/>
    <w:rsid w:val="003C4701"/>
    <w:rsid w:val="003C6246"/>
    <w:rsid w:val="003D0C9B"/>
    <w:rsid w:val="003D1543"/>
    <w:rsid w:val="003D1EEE"/>
    <w:rsid w:val="003D25C4"/>
    <w:rsid w:val="003D484A"/>
    <w:rsid w:val="003D4E7F"/>
    <w:rsid w:val="003D5B67"/>
    <w:rsid w:val="003D5E67"/>
    <w:rsid w:val="003D6452"/>
    <w:rsid w:val="003D6FE9"/>
    <w:rsid w:val="003E0B83"/>
    <w:rsid w:val="003E0C84"/>
    <w:rsid w:val="003E0CB0"/>
    <w:rsid w:val="003E2119"/>
    <w:rsid w:val="003E3801"/>
    <w:rsid w:val="003E464F"/>
    <w:rsid w:val="003E5B0A"/>
    <w:rsid w:val="003E6243"/>
    <w:rsid w:val="003E6D47"/>
    <w:rsid w:val="003E77A7"/>
    <w:rsid w:val="003F01DD"/>
    <w:rsid w:val="003F062D"/>
    <w:rsid w:val="003F2142"/>
    <w:rsid w:val="003F2412"/>
    <w:rsid w:val="003F25F3"/>
    <w:rsid w:val="003F292A"/>
    <w:rsid w:val="003F2D81"/>
    <w:rsid w:val="003F2F49"/>
    <w:rsid w:val="003F3432"/>
    <w:rsid w:val="003F48D6"/>
    <w:rsid w:val="003F56A2"/>
    <w:rsid w:val="003F605B"/>
    <w:rsid w:val="003F61E2"/>
    <w:rsid w:val="003F6A97"/>
    <w:rsid w:val="003F6BC2"/>
    <w:rsid w:val="00400828"/>
    <w:rsid w:val="00400EA9"/>
    <w:rsid w:val="004019D7"/>
    <w:rsid w:val="00401F00"/>
    <w:rsid w:val="0040365D"/>
    <w:rsid w:val="00405BEF"/>
    <w:rsid w:val="00406B19"/>
    <w:rsid w:val="00407134"/>
    <w:rsid w:val="00411102"/>
    <w:rsid w:val="00411912"/>
    <w:rsid w:val="00411C84"/>
    <w:rsid w:val="00412119"/>
    <w:rsid w:val="00413B37"/>
    <w:rsid w:val="004159C6"/>
    <w:rsid w:val="00415A3F"/>
    <w:rsid w:val="004165BA"/>
    <w:rsid w:val="00417D00"/>
    <w:rsid w:val="00417D42"/>
    <w:rsid w:val="0042273B"/>
    <w:rsid w:val="00422787"/>
    <w:rsid w:val="00424DDA"/>
    <w:rsid w:val="0042535F"/>
    <w:rsid w:val="00431EE9"/>
    <w:rsid w:val="00432EBF"/>
    <w:rsid w:val="004331C0"/>
    <w:rsid w:val="00433975"/>
    <w:rsid w:val="0043535C"/>
    <w:rsid w:val="00435550"/>
    <w:rsid w:val="00435915"/>
    <w:rsid w:val="004370BB"/>
    <w:rsid w:val="004371DC"/>
    <w:rsid w:val="00440168"/>
    <w:rsid w:val="00440309"/>
    <w:rsid w:val="00440930"/>
    <w:rsid w:val="00440B39"/>
    <w:rsid w:val="0044135C"/>
    <w:rsid w:val="004417F2"/>
    <w:rsid w:val="004440DB"/>
    <w:rsid w:val="004440FB"/>
    <w:rsid w:val="00444562"/>
    <w:rsid w:val="00444965"/>
    <w:rsid w:val="004454CF"/>
    <w:rsid w:val="004462F3"/>
    <w:rsid w:val="00446414"/>
    <w:rsid w:val="004467FC"/>
    <w:rsid w:val="00447474"/>
    <w:rsid w:val="00450810"/>
    <w:rsid w:val="004508F9"/>
    <w:rsid w:val="0045090E"/>
    <w:rsid w:val="0045163E"/>
    <w:rsid w:val="00451A92"/>
    <w:rsid w:val="00451ACB"/>
    <w:rsid w:val="00452264"/>
    <w:rsid w:val="004522B0"/>
    <w:rsid w:val="00453C3E"/>
    <w:rsid w:val="004560E1"/>
    <w:rsid w:val="00456655"/>
    <w:rsid w:val="00456907"/>
    <w:rsid w:val="004569D2"/>
    <w:rsid w:val="00457497"/>
    <w:rsid w:val="004577C8"/>
    <w:rsid w:val="0045780E"/>
    <w:rsid w:val="00457AEE"/>
    <w:rsid w:val="00460DED"/>
    <w:rsid w:val="004614D9"/>
    <w:rsid w:val="00462878"/>
    <w:rsid w:val="004632C5"/>
    <w:rsid w:val="004633E6"/>
    <w:rsid w:val="00464908"/>
    <w:rsid w:val="00466ACF"/>
    <w:rsid w:val="00467401"/>
    <w:rsid w:val="00467D36"/>
    <w:rsid w:val="00472A43"/>
    <w:rsid w:val="00474E0D"/>
    <w:rsid w:val="004753DD"/>
    <w:rsid w:val="00475497"/>
    <w:rsid w:val="00475750"/>
    <w:rsid w:val="00475F10"/>
    <w:rsid w:val="0047664B"/>
    <w:rsid w:val="00477FCC"/>
    <w:rsid w:val="004803FB"/>
    <w:rsid w:val="0048104D"/>
    <w:rsid w:val="00482072"/>
    <w:rsid w:val="00482B08"/>
    <w:rsid w:val="004838CA"/>
    <w:rsid w:val="00484BE8"/>
    <w:rsid w:val="00487420"/>
    <w:rsid w:val="00487511"/>
    <w:rsid w:val="00487F1E"/>
    <w:rsid w:val="00490AAB"/>
    <w:rsid w:val="004911E6"/>
    <w:rsid w:val="00491AB2"/>
    <w:rsid w:val="004922D8"/>
    <w:rsid w:val="0049231F"/>
    <w:rsid w:val="00492E48"/>
    <w:rsid w:val="00496354"/>
    <w:rsid w:val="0049661B"/>
    <w:rsid w:val="00496AE6"/>
    <w:rsid w:val="0049796F"/>
    <w:rsid w:val="00497B53"/>
    <w:rsid w:val="004A0800"/>
    <w:rsid w:val="004A09CA"/>
    <w:rsid w:val="004A09DA"/>
    <w:rsid w:val="004A1C22"/>
    <w:rsid w:val="004A1E91"/>
    <w:rsid w:val="004A1E9C"/>
    <w:rsid w:val="004A2D87"/>
    <w:rsid w:val="004A36FB"/>
    <w:rsid w:val="004A44EA"/>
    <w:rsid w:val="004A5323"/>
    <w:rsid w:val="004A58FC"/>
    <w:rsid w:val="004A61C1"/>
    <w:rsid w:val="004A669C"/>
    <w:rsid w:val="004A6FF3"/>
    <w:rsid w:val="004B071F"/>
    <w:rsid w:val="004B0924"/>
    <w:rsid w:val="004B0BDE"/>
    <w:rsid w:val="004B0F0B"/>
    <w:rsid w:val="004B238D"/>
    <w:rsid w:val="004B5885"/>
    <w:rsid w:val="004B687B"/>
    <w:rsid w:val="004B74BB"/>
    <w:rsid w:val="004C088D"/>
    <w:rsid w:val="004C153C"/>
    <w:rsid w:val="004C3589"/>
    <w:rsid w:val="004C3E7D"/>
    <w:rsid w:val="004C41C0"/>
    <w:rsid w:val="004C427D"/>
    <w:rsid w:val="004C44B3"/>
    <w:rsid w:val="004C4C29"/>
    <w:rsid w:val="004C5832"/>
    <w:rsid w:val="004C5BCE"/>
    <w:rsid w:val="004C5F55"/>
    <w:rsid w:val="004C6EBA"/>
    <w:rsid w:val="004C744C"/>
    <w:rsid w:val="004C77B9"/>
    <w:rsid w:val="004D00FB"/>
    <w:rsid w:val="004D0AE1"/>
    <w:rsid w:val="004D0C62"/>
    <w:rsid w:val="004D1110"/>
    <w:rsid w:val="004D2B37"/>
    <w:rsid w:val="004D3F1E"/>
    <w:rsid w:val="004D40DD"/>
    <w:rsid w:val="004D5831"/>
    <w:rsid w:val="004D6226"/>
    <w:rsid w:val="004D6CEA"/>
    <w:rsid w:val="004D7312"/>
    <w:rsid w:val="004E2AE2"/>
    <w:rsid w:val="004E49D9"/>
    <w:rsid w:val="004E49F1"/>
    <w:rsid w:val="004E5C88"/>
    <w:rsid w:val="004E6802"/>
    <w:rsid w:val="004F0125"/>
    <w:rsid w:val="004F0247"/>
    <w:rsid w:val="004F21D1"/>
    <w:rsid w:val="004F25F7"/>
    <w:rsid w:val="004F3794"/>
    <w:rsid w:val="004F52A9"/>
    <w:rsid w:val="004F6DDA"/>
    <w:rsid w:val="00500FA5"/>
    <w:rsid w:val="005014EC"/>
    <w:rsid w:val="00501A04"/>
    <w:rsid w:val="005025DC"/>
    <w:rsid w:val="0050273D"/>
    <w:rsid w:val="00502AA2"/>
    <w:rsid w:val="00502D3E"/>
    <w:rsid w:val="005040C0"/>
    <w:rsid w:val="0050473B"/>
    <w:rsid w:val="00504D1D"/>
    <w:rsid w:val="0050519B"/>
    <w:rsid w:val="0050664E"/>
    <w:rsid w:val="00507682"/>
    <w:rsid w:val="00507F08"/>
    <w:rsid w:val="00507FA0"/>
    <w:rsid w:val="005108DB"/>
    <w:rsid w:val="00511C68"/>
    <w:rsid w:val="00511FBB"/>
    <w:rsid w:val="00512A85"/>
    <w:rsid w:val="00515C58"/>
    <w:rsid w:val="00515ED7"/>
    <w:rsid w:val="00516E7E"/>
    <w:rsid w:val="0051752E"/>
    <w:rsid w:val="00517CAC"/>
    <w:rsid w:val="00520B55"/>
    <w:rsid w:val="00521A53"/>
    <w:rsid w:val="00522F69"/>
    <w:rsid w:val="00523099"/>
    <w:rsid w:val="00523BF3"/>
    <w:rsid w:val="00523CA8"/>
    <w:rsid w:val="0052641A"/>
    <w:rsid w:val="005264F2"/>
    <w:rsid w:val="0052783C"/>
    <w:rsid w:val="00527B84"/>
    <w:rsid w:val="00527EB2"/>
    <w:rsid w:val="005306FC"/>
    <w:rsid w:val="005310A0"/>
    <w:rsid w:val="00531B43"/>
    <w:rsid w:val="005324D1"/>
    <w:rsid w:val="005333E1"/>
    <w:rsid w:val="00533F06"/>
    <w:rsid w:val="005341F0"/>
    <w:rsid w:val="00534394"/>
    <w:rsid w:val="00534448"/>
    <w:rsid w:val="0053510F"/>
    <w:rsid w:val="005371E6"/>
    <w:rsid w:val="00537A48"/>
    <w:rsid w:val="0054039F"/>
    <w:rsid w:val="00540D52"/>
    <w:rsid w:val="00540FE1"/>
    <w:rsid w:val="005411BC"/>
    <w:rsid w:val="005413ED"/>
    <w:rsid w:val="005421E8"/>
    <w:rsid w:val="00542967"/>
    <w:rsid w:val="00543128"/>
    <w:rsid w:val="00544258"/>
    <w:rsid w:val="00544451"/>
    <w:rsid w:val="0054446F"/>
    <w:rsid w:val="00544D68"/>
    <w:rsid w:val="00545229"/>
    <w:rsid w:val="0054552B"/>
    <w:rsid w:val="00546DAA"/>
    <w:rsid w:val="0054716E"/>
    <w:rsid w:val="005501AD"/>
    <w:rsid w:val="005518D0"/>
    <w:rsid w:val="0055274D"/>
    <w:rsid w:val="0055454E"/>
    <w:rsid w:val="0055521E"/>
    <w:rsid w:val="00557573"/>
    <w:rsid w:val="00557A08"/>
    <w:rsid w:val="005603CE"/>
    <w:rsid w:val="005631AB"/>
    <w:rsid w:val="00563638"/>
    <w:rsid w:val="00563A96"/>
    <w:rsid w:val="00564504"/>
    <w:rsid w:val="00566FA3"/>
    <w:rsid w:val="00567135"/>
    <w:rsid w:val="00567A0B"/>
    <w:rsid w:val="00567C48"/>
    <w:rsid w:val="005709EE"/>
    <w:rsid w:val="00570A41"/>
    <w:rsid w:val="00570E93"/>
    <w:rsid w:val="005710F7"/>
    <w:rsid w:val="0057184C"/>
    <w:rsid w:val="00571E2B"/>
    <w:rsid w:val="005739D8"/>
    <w:rsid w:val="00573AE2"/>
    <w:rsid w:val="005745E6"/>
    <w:rsid w:val="00575453"/>
    <w:rsid w:val="0057573B"/>
    <w:rsid w:val="005766AC"/>
    <w:rsid w:val="005803CA"/>
    <w:rsid w:val="0058083D"/>
    <w:rsid w:val="00580973"/>
    <w:rsid w:val="005810A6"/>
    <w:rsid w:val="00581A25"/>
    <w:rsid w:val="00582548"/>
    <w:rsid w:val="00582CD8"/>
    <w:rsid w:val="00582D44"/>
    <w:rsid w:val="00583696"/>
    <w:rsid w:val="00583A95"/>
    <w:rsid w:val="00583C70"/>
    <w:rsid w:val="00584984"/>
    <w:rsid w:val="005851C2"/>
    <w:rsid w:val="005858A4"/>
    <w:rsid w:val="00585ACE"/>
    <w:rsid w:val="00585F46"/>
    <w:rsid w:val="005868BF"/>
    <w:rsid w:val="00586C0D"/>
    <w:rsid w:val="00591DE7"/>
    <w:rsid w:val="005920E3"/>
    <w:rsid w:val="00592A5A"/>
    <w:rsid w:val="00592E8D"/>
    <w:rsid w:val="00593A64"/>
    <w:rsid w:val="0059426C"/>
    <w:rsid w:val="00595791"/>
    <w:rsid w:val="00596038"/>
    <w:rsid w:val="005975B8"/>
    <w:rsid w:val="00597753"/>
    <w:rsid w:val="00597A36"/>
    <w:rsid w:val="005A0EA3"/>
    <w:rsid w:val="005A1352"/>
    <w:rsid w:val="005A216F"/>
    <w:rsid w:val="005A2E7D"/>
    <w:rsid w:val="005A4967"/>
    <w:rsid w:val="005A4AD2"/>
    <w:rsid w:val="005A784D"/>
    <w:rsid w:val="005A7BB6"/>
    <w:rsid w:val="005A7E3C"/>
    <w:rsid w:val="005B0677"/>
    <w:rsid w:val="005B0730"/>
    <w:rsid w:val="005B1265"/>
    <w:rsid w:val="005B1543"/>
    <w:rsid w:val="005B1A19"/>
    <w:rsid w:val="005B237D"/>
    <w:rsid w:val="005B3E4C"/>
    <w:rsid w:val="005B40A0"/>
    <w:rsid w:val="005B430B"/>
    <w:rsid w:val="005B456E"/>
    <w:rsid w:val="005B47C9"/>
    <w:rsid w:val="005B621E"/>
    <w:rsid w:val="005B6C8D"/>
    <w:rsid w:val="005B7644"/>
    <w:rsid w:val="005C0AF0"/>
    <w:rsid w:val="005C2F7E"/>
    <w:rsid w:val="005C38A0"/>
    <w:rsid w:val="005C3BC1"/>
    <w:rsid w:val="005C4222"/>
    <w:rsid w:val="005C5678"/>
    <w:rsid w:val="005D1AF6"/>
    <w:rsid w:val="005D20A9"/>
    <w:rsid w:val="005D2236"/>
    <w:rsid w:val="005D2300"/>
    <w:rsid w:val="005D26E4"/>
    <w:rsid w:val="005D40F2"/>
    <w:rsid w:val="005D650B"/>
    <w:rsid w:val="005D7B33"/>
    <w:rsid w:val="005D7CD8"/>
    <w:rsid w:val="005E047B"/>
    <w:rsid w:val="005E1D9F"/>
    <w:rsid w:val="005E1EBC"/>
    <w:rsid w:val="005E2126"/>
    <w:rsid w:val="005E30F3"/>
    <w:rsid w:val="005E3142"/>
    <w:rsid w:val="005E5D67"/>
    <w:rsid w:val="005E5FEF"/>
    <w:rsid w:val="005E5FF0"/>
    <w:rsid w:val="005E6BA1"/>
    <w:rsid w:val="005E6BE6"/>
    <w:rsid w:val="005E6DA1"/>
    <w:rsid w:val="005E7054"/>
    <w:rsid w:val="005E7338"/>
    <w:rsid w:val="005E79D1"/>
    <w:rsid w:val="005F0EF7"/>
    <w:rsid w:val="005F1F29"/>
    <w:rsid w:val="005F28A2"/>
    <w:rsid w:val="005F3023"/>
    <w:rsid w:val="005F3718"/>
    <w:rsid w:val="005F3A25"/>
    <w:rsid w:val="005F4B2F"/>
    <w:rsid w:val="005F4E05"/>
    <w:rsid w:val="005F5388"/>
    <w:rsid w:val="005F53C3"/>
    <w:rsid w:val="005F6451"/>
    <w:rsid w:val="0060112E"/>
    <w:rsid w:val="006015B2"/>
    <w:rsid w:val="006018E6"/>
    <w:rsid w:val="00602D08"/>
    <w:rsid w:val="0060359C"/>
    <w:rsid w:val="006052D4"/>
    <w:rsid w:val="006052D9"/>
    <w:rsid w:val="00606217"/>
    <w:rsid w:val="00607686"/>
    <w:rsid w:val="00607F88"/>
    <w:rsid w:val="0061020C"/>
    <w:rsid w:val="00610FF0"/>
    <w:rsid w:val="00611211"/>
    <w:rsid w:val="0061333A"/>
    <w:rsid w:val="00614703"/>
    <w:rsid w:val="0061586C"/>
    <w:rsid w:val="00615AE2"/>
    <w:rsid w:val="00616FE6"/>
    <w:rsid w:val="00617186"/>
    <w:rsid w:val="00617D9E"/>
    <w:rsid w:val="00621070"/>
    <w:rsid w:val="006214A0"/>
    <w:rsid w:val="0062170C"/>
    <w:rsid w:val="0062200C"/>
    <w:rsid w:val="00622175"/>
    <w:rsid w:val="00622286"/>
    <w:rsid w:val="0062266C"/>
    <w:rsid w:val="00623513"/>
    <w:rsid w:val="00625DE9"/>
    <w:rsid w:val="0063000D"/>
    <w:rsid w:val="0063012D"/>
    <w:rsid w:val="0063063B"/>
    <w:rsid w:val="00630A4A"/>
    <w:rsid w:val="00632207"/>
    <w:rsid w:val="00632B61"/>
    <w:rsid w:val="00633925"/>
    <w:rsid w:val="006348FE"/>
    <w:rsid w:val="00635884"/>
    <w:rsid w:val="006402F3"/>
    <w:rsid w:val="006407EF"/>
    <w:rsid w:val="006419D0"/>
    <w:rsid w:val="00641D81"/>
    <w:rsid w:val="006430E7"/>
    <w:rsid w:val="00643A5C"/>
    <w:rsid w:val="006456D4"/>
    <w:rsid w:val="0064575A"/>
    <w:rsid w:val="006462CB"/>
    <w:rsid w:val="00647712"/>
    <w:rsid w:val="00647A8E"/>
    <w:rsid w:val="006500BA"/>
    <w:rsid w:val="006505D4"/>
    <w:rsid w:val="00651198"/>
    <w:rsid w:val="00651994"/>
    <w:rsid w:val="006520E1"/>
    <w:rsid w:val="00652299"/>
    <w:rsid w:val="006557FB"/>
    <w:rsid w:val="00655EFE"/>
    <w:rsid w:val="00656A91"/>
    <w:rsid w:val="006574D6"/>
    <w:rsid w:val="00657F54"/>
    <w:rsid w:val="00662AFC"/>
    <w:rsid w:val="006643EE"/>
    <w:rsid w:val="006644E3"/>
    <w:rsid w:val="00665C59"/>
    <w:rsid w:val="00667287"/>
    <w:rsid w:val="00667AB3"/>
    <w:rsid w:val="006701F5"/>
    <w:rsid w:val="00671403"/>
    <w:rsid w:val="00672788"/>
    <w:rsid w:val="00673010"/>
    <w:rsid w:val="00673D23"/>
    <w:rsid w:val="00675769"/>
    <w:rsid w:val="006773BA"/>
    <w:rsid w:val="00677651"/>
    <w:rsid w:val="00680FDE"/>
    <w:rsid w:val="006818B5"/>
    <w:rsid w:val="00681F9B"/>
    <w:rsid w:val="00682A2B"/>
    <w:rsid w:val="00683B51"/>
    <w:rsid w:val="00683ED0"/>
    <w:rsid w:val="0068486D"/>
    <w:rsid w:val="00684CE2"/>
    <w:rsid w:val="006851A2"/>
    <w:rsid w:val="0068618D"/>
    <w:rsid w:val="00687836"/>
    <w:rsid w:val="00690326"/>
    <w:rsid w:val="00690E45"/>
    <w:rsid w:val="00690E7E"/>
    <w:rsid w:val="00691D50"/>
    <w:rsid w:val="00692152"/>
    <w:rsid w:val="0069276D"/>
    <w:rsid w:val="006942C6"/>
    <w:rsid w:val="006947A0"/>
    <w:rsid w:val="00696082"/>
    <w:rsid w:val="00696D6A"/>
    <w:rsid w:val="0069708D"/>
    <w:rsid w:val="006971F6"/>
    <w:rsid w:val="00697261"/>
    <w:rsid w:val="0069751F"/>
    <w:rsid w:val="006A04A9"/>
    <w:rsid w:val="006A26DF"/>
    <w:rsid w:val="006A4BA2"/>
    <w:rsid w:val="006A6857"/>
    <w:rsid w:val="006A6B7C"/>
    <w:rsid w:val="006A7B37"/>
    <w:rsid w:val="006B0C75"/>
    <w:rsid w:val="006B0E31"/>
    <w:rsid w:val="006B114D"/>
    <w:rsid w:val="006B149A"/>
    <w:rsid w:val="006B1BA8"/>
    <w:rsid w:val="006B413E"/>
    <w:rsid w:val="006B477C"/>
    <w:rsid w:val="006B494F"/>
    <w:rsid w:val="006B709F"/>
    <w:rsid w:val="006B7E15"/>
    <w:rsid w:val="006C090C"/>
    <w:rsid w:val="006C1488"/>
    <w:rsid w:val="006C1C6B"/>
    <w:rsid w:val="006C33BB"/>
    <w:rsid w:val="006C41B2"/>
    <w:rsid w:val="006C49A0"/>
    <w:rsid w:val="006C4CE7"/>
    <w:rsid w:val="006C66F6"/>
    <w:rsid w:val="006C73F9"/>
    <w:rsid w:val="006C765D"/>
    <w:rsid w:val="006C7739"/>
    <w:rsid w:val="006D14E4"/>
    <w:rsid w:val="006D1801"/>
    <w:rsid w:val="006D2686"/>
    <w:rsid w:val="006D63EE"/>
    <w:rsid w:val="006D6687"/>
    <w:rsid w:val="006E0DC0"/>
    <w:rsid w:val="006E15CE"/>
    <w:rsid w:val="006E209B"/>
    <w:rsid w:val="006E2CEF"/>
    <w:rsid w:val="006E2DBF"/>
    <w:rsid w:val="006E2E33"/>
    <w:rsid w:val="006E2F1B"/>
    <w:rsid w:val="006E4403"/>
    <w:rsid w:val="006E473C"/>
    <w:rsid w:val="006E6D92"/>
    <w:rsid w:val="006E79DB"/>
    <w:rsid w:val="006F0EB6"/>
    <w:rsid w:val="006F1C60"/>
    <w:rsid w:val="006F26C1"/>
    <w:rsid w:val="006F29F6"/>
    <w:rsid w:val="006F3161"/>
    <w:rsid w:val="006F3D80"/>
    <w:rsid w:val="006F3E8B"/>
    <w:rsid w:val="006F48C7"/>
    <w:rsid w:val="006F4CB7"/>
    <w:rsid w:val="006F679E"/>
    <w:rsid w:val="006F7AC9"/>
    <w:rsid w:val="00700BA2"/>
    <w:rsid w:val="00701351"/>
    <w:rsid w:val="00701ED9"/>
    <w:rsid w:val="00702D19"/>
    <w:rsid w:val="007031AA"/>
    <w:rsid w:val="0070343A"/>
    <w:rsid w:val="0070486B"/>
    <w:rsid w:val="007054E6"/>
    <w:rsid w:val="00705D14"/>
    <w:rsid w:val="00705E37"/>
    <w:rsid w:val="007071F7"/>
    <w:rsid w:val="00710194"/>
    <w:rsid w:val="00712CD4"/>
    <w:rsid w:val="00712DF3"/>
    <w:rsid w:val="00714676"/>
    <w:rsid w:val="007149C9"/>
    <w:rsid w:val="007156CD"/>
    <w:rsid w:val="007163E8"/>
    <w:rsid w:val="0072064F"/>
    <w:rsid w:val="007214B0"/>
    <w:rsid w:val="0072156A"/>
    <w:rsid w:val="007226F1"/>
    <w:rsid w:val="00722F2C"/>
    <w:rsid w:val="0072444F"/>
    <w:rsid w:val="0072471A"/>
    <w:rsid w:val="00726DDF"/>
    <w:rsid w:val="007271C0"/>
    <w:rsid w:val="0072776E"/>
    <w:rsid w:val="007309C5"/>
    <w:rsid w:val="00731B72"/>
    <w:rsid w:val="007322BF"/>
    <w:rsid w:val="00733AC2"/>
    <w:rsid w:val="00733C6E"/>
    <w:rsid w:val="00736450"/>
    <w:rsid w:val="0073705C"/>
    <w:rsid w:val="00740363"/>
    <w:rsid w:val="00740996"/>
    <w:rsid w:val="00740CA1"/>
    <w:rsid w:val="00742617"/>
    <w:rsid w:val="00743479"/>
    <w:rsid w:val="00744012"/>
    <w:rsid w:val="0074421A"/>
    <w:rsid w:val="00744AB1"/>
    <w:rsid w:val="007451B7"/>
    <w:rsid w:val="00745ADC"/>
    <w:rsid w:val="00745D56"/>
    <w:rsid w:val="00747B2F"/>
    <w:rsid w:val="00747F78"/>
    <w:rsid w:val="0075062E"/>
    <w:rsid w:val="00752392"/>
    <w:rsid w:val="007529F1"/>
    <w:rsid w:val="0075300E"/>
    <w:rsid w:val="007553FA"/>
    <w:rsid w:val="007554BF"/>
    <w:rsid w:val="00756A7E"/>
    <w:rsid w:val="007602BE"/>
    <w:rsid w:val="00760A1E"/>
    <w:rsid w:val="00761984"/>
    <w:rsid w:val="007626BE"/>
    <w:rsid w:val="00762D3D"/>
    <w:rsid w:val="007639D8"/>
    <w:rsid w:val="007665EA"/>
    <w:rsid w:val="007676A8"/>
    <w:rsid w:val="00770639"/>
    <w:rsid w:val="00770934"/>
    <w:rsid w:val="0077290F"/>
    <w:rsid w:val="00772A7E"/>
    <w:rsid w:val="0077315A"/>
    <w:rsid w:val="00773367"/>
    <w:rsid w:val="0077777E"/>
    <w:rsid w:val="007779DC"/>
    <w:rsid w:val="00780AF0"/>
    <w:rsid w:val="00781676"/>
    <w:rsid w:val="00781697"/>
    <w:rsid w:val="007820B2"/>
    <w:rsid w:val="00782CA4"/>
    <w:rsid w:val="00783763"/>
    <w:rsid w:val="007849B7"/>
    <w:rsid w:val="0078565D"/>
    <w:rsid w:val="00786249"/>
    <w:rsid w:val="00786B41"/>
    <w:rsid w:val="00786D37"/>
    <w:rsid w:val="00786D9E"/>
    <w:rsid w:val="00790BF7"/>
    <w:rsid w:val="00790D2B"/>
    <w:rsid w:val="00790D46"/>
    <w:rsid w:val="007911BA"/>
    <w:rsid w:val="0079218C"/>
    <w:rsid w:val="00793A0F"/>
    <w:rsid w:val="007944F6"/>
    <w:rsid w:val="00794DA1"/>
    <w:rsid w:val="0079517A"/>
    <w:rsid w:val="007958A9"/>
    <w:rsid w:val="00796269"/>
    <w:rsid w:val="00796424"/>
    <w:rsid w:val="00797597"/>
    <w:rsid w:val="0079785F"/>
    <w:rsid w:val="007A055B"/>
    <w:rsid w:val="007A0770"/>
    <w:rsid w:val="007A0C8B"/>
    <w:rsid w:val="007A1241"/>
    <w:rsid w:val="007A18D2"/>
    <w:rsid w:val="007A1D7A"/>
    <w:rsid w:val="007A3D6E"/>
    <w:rsid w:val="007A3EC4"/>
    <w:rsid w:val="007A5B1C"/>
    <w:rsid w:val="007A6607"/>
    <w:rsid w:val="007B00DE"/>
    <w:rsid w:val="007B0C97"/>
    <w:rsid w:val="007B1E89"/>
    <w:rsid w:val="007B21EA"/>
    <w:rsid w:val="007B2206"/>
    <w:rsid w:val="007B3918"/>
    <w:rsid w:val="007B414F"/>
    <w:rsid w:val="007B57B6"/>
    <w:rsid w:val="007B59E5"/>
    <w:rsid w:val="007B6F62"/>
    <w:rsid w:val="007C02C3"/>
    <w:rsid w:val="007C069E"/>
    <w:rsid w:val="007C1E51"/>
    <w:rsid w:val="007C2D9D"/>
    <w:rsid w:val="007C3DEA"/>
    <w:rsid w:val="007C450C"/>
    <w:rsid w:val="007C461E"/>
    <w:rsid w:val="007C5982"/>
    <w:rsid w:val="007C63E7"/>
    <w:rsid w:val="007C701B"/>
    <w:rsid w:val="007C7BFD"/>
    <w:rsid w:val="007D1793"/>
    <w:rsid w:val="007D1B07"/>
    <w:rsid w:val="007D1F7C"/>
    <w:rsid w:val="007D23CE"/>
    <w:rsid w:val="007D26EA"/>
    <w:rsid w:val="007D2FEC"/>
    <w:rsid w:val="007D37A2"/>
    <w:rsid w:val="007D3F57"/>
    <w:rsid w:val="007D48FE"/>
    <w:rsid w:val="007D6068"/>
    <w:rsid w:val="007E005B"/>
    <w:rsid w:val="007E05F7"/>
    <w:rsid w:val="007E0DA8"/>
    <w:rsid w:val="007E23E4"/>
    <w:rsid w:val="007E26EF"/>
    <w:rsid w:val="007E2E99"/>
    <w:rsid w:val="007E4C0B"/>
    <w:rsid w:val="007E4CE9"/>
    <w:rsid w:val="007E4DA4"/>
    <w:rsid w:val="007E5340"/>
    <w:rsid w:val="007E5988"/>
    <w:rsid w:val="007E635D"/>
    <w:rsid w:val="007E6C4E"/>
    <w:rsid w:val="007F0A25"/>
    <w:rsid w:val="007F0D20"/>
    <w:rsid w:val="007F1605"/>
    <w:rsid w:val="007F169D"/>
    <w:rsid w:val="007F2CAF"/>
    <w:rsid w:val="007F33AD"/>
    <w:rsid w:val="007F466D"/>
    <w:rsid w:val="007F4997"/>
    <w:rsid w:val="007F5215"/>
    <w:rsid w:val="007F5C4B"/>
    <w:rsid w:val="007F6D6A"/>
    <w:rsid w:val="00805664"/>
    <w:rsid w:val="00805B3F"/>
    <w:rsid w:val="00807673"/>
    <w:rsid w:val="008076E1"/>
    <w:rsid w:val="0080780B"/>
    <w:rsid w:val="00810593"/>
    <w:rsid w:val="00811590"/>
    <w:rsid w:val="008122A8"/>
    <w:rsid w:val="008127C2"/>
    <w:rsid w:val="00813D6A"/>
    <w:rsid w:val="00814246"/>
    <w:rsid w:val="00814653"/>
    <w:rsid w:val="00814A5F"/>
    <w:rsid w:val="00817A33"/>
    <w:rsid w:val="00821CC9"/>
    <w:rsid w:val="00821D71"/>
    <w:rsid w:val="00822755"/>
    <w:rsid w:val="00822A93"/>
    <w:rsid w:val="00822FDE"/>
    <w:rsid w:val="00823056"/>
    <w:rsid w:val="0082394E"/>
    <w:rsid w:val="00823F68"/>
    <w:rsid w:val="008243CE"/>
    <w:rsid w:val="008243DD"/>
    <w:rsid w:val="00826943"/>
    <w:rsid w:val="00827585"/>
    <w:rsid w:val="008305E4"/>
    <w:rsid w:val="008309B7"/>
    <w:rsid w:val="00831152"/>
    <w:rsid w:val="008314AD"/>
    <w:rsid w:val="0083191B"/>
    <w:rsid w:val="008319FF"/>
    <w:rsid w:val="00832658"/>
    <w:rsid w:val="00833067"/>
    <w:rsid w:val="008335BA"/>
    <w:rsid w:val="00833CE0"/>
    <w:rsid w:val="008358FA"/>
    <w:rsid w:val="00835915"/>
    <w:rsid w:val="00835ABA"/>
    <w:rsid w:val="008362CD"/>
    <w:rsid w:val="00836FEC"/>
    <w:rsid w:val="00837EFC"/>
    <w:rsid w:val="0084033B"/>
    <w:rsid w:val="00841A63"/>
    <w:rsid w:val="008420F6"/>
    <w:rsid w:val="0084314E"/>
    <w:rsid w:val="00843852"/>
    <w:rsid w:val="008440FF"/>
    <w:rsid w:val="00845FF7"/>
    <w:rsid w:val="0084782F"/>
    <w:rsid w:val="008500A1"/>
    <w:rsid w:val="0085019D"/>
    <w:rsid w:val="00851A38"/>
    <w:rsid w:val="00851B1F"/>
    <w:rsid w:val="00851EB8"/>
    <w:rsid w:val="00852F4C"/>
    <w:rsid w:val="00853DAC"/>
    <w:rsid w:val="0085466F"/>
    <w:rsid w:val="00854A7E"/>
    <w:rsid w:val="00854DE5"/>
    <w:rsid w:val="0085531A"/>
    <w:rsid w:val="00855DD6"/>
    <w:rsid w:val="00856303"/>
    <w:rsid w:val="00856BB0"/>
    <w:rsid w:val="0086070D"/>
    <w:rsid w:val="008614F8"/>
    <w:rsid w:val="00863C55"/>
    <w:rsid w:val="008647F3"/>
    <w:rsid w:val="00866B8F"/>
    <w:rsid w:val="008679EF"/>
    <w:rsid w:val="00867D60"/>
    <w:rsid w:val="008707E9"/>
    <w:rsid w:val="00871348"/>
    <w:rsid w:val="00872C58"/>
    <w:rsid w:val="0087327A"/>
    <w:rsid w:val="00875C7F"/>
    <w:rsid w:val="00876B73"/>
    <w:rsid w:val="00877F65"/>
    <w:rsid w:val="00881178"/>
    <w:rsid w:val="008811A8"/>
    <w:rsid w:val="008811E3"/>
    <w:rsid w:val="00881BC3"/>
    <w:rsid w:val="00882542"/>
    <w:rsid w:val="008827A0"/>
    <w:rsid w:val="0088662F"/>
    <w:rsid w:val="00886A45"/>
    <w:rsid w:val="008877AC"/>
    <w:rsid w:val="00891255"/>
    <w:rsid w:val="00892FF8"/>
    <w:rsid w:val="00893882"/>
    <w:rsid w:val="008938C6"/>
    <w:rsid w:val="00893965"/>
    <w:rsid w:val="008953A5"/>
    <w:rsid w:val="008957E2"/>
    <w:rsid w:val="008958DB"/>
    <w:rsid w:val="00895BC1"/>
    <w:rsid w:val="00896F79"/>
    <w:rsid w:val="0089777A"/>
    <w:rsid w:val="008A0065"/>
    <w:rsid w:val="008A10D1"/>
    <w:rsid w:val="008A1E1A"/>
    <w:rsid w:val="008A2C58"/>
    <w:rsid w:val="008A3067"/>
    <w:rsid w:val="008A3E5C"/>
    <w:rsid w:val="008A4062"/>
    <w:rsid w:val="008A422C"/>
    <w:rsid w:val="008A546F"/>
    <w:rsid w:val="008A5E46"/>
    <w:rsid w:val="008A72DF"/>
    <w:rsid w:val="008A78A2"/>
    <w:rsid w:val="008A7BAC"/>
    <w:rsid w:val="008B0AEF"/>
    <w:rsid w:val="008B0C34"/>
    <w:rsid w:val="008B10F1"/>
    <w:rsid w:val="008B163B"/>
    <w:rsid w:val="008B449B"/>
    <w:rsid w:val="008B492D"/>
    <w:rsid w:val="008B4C0B"/>
    <w:rsid w:val="008B5184"/>
    <w:rsid w:val="008B7A38"/>
    <w:rsid w:val="008B7B52"/>
    <w:rsid w:val="008C09F5"/>
    <w:rsid w:val="008C2C96"/>
    <w:rsid w:val="008C3294"/>
    <w:rsid w:val="008C394F"/>
    <w:rsid w:val="008C3E02"/>
    <w:rsid w:val="008C496C"/>
    <w:rsid w:val="008C4AE4"/>
    <w:rsid w:val="008C796E"/>
    <w:rsid w:val="008D0ECF"/>
    <w:rsid w:val="008D11AC"/>
    <w:rsid w:val="008D12DA"/>
    <w:rsid w:val="008D1478"/>
    <w:rsid w:val="008D155C"/>
    <w:rsid w:val="008D3910"/>
    <w:rsid w:val="008D4BB1"/>
    <w:rsid w:val="008D5525"/>
    <w:rsid w:val="008D68AA"/>
    <w:rsid w:val="008D737D"/>
    <w:rsid w:val="008D7E15"/>
    <w:rsid w:val="008E1B0B"/>
    <w:rsid w:val="008E1B1D"/>
    <w:rsid w:val="008E2AF3"/>
    <w:rsid w:val="008E2D14"/>
    <w:rsid w:val="008E3199"/>
    <w:rsid w:val="008E38F3"/>
    <w:rsid w:val="008E3A3A"/>
    <w:rsid w:val="008E3CB2"/>
    <w:rsid w:val="008E5E36"/>
    <w:rsid w:val="008E6158"/>
    <w:rsid w:val="008E7ED0"/>
    <w:rsid w:val="008F0047"/>
    <w:rsid w:val="008F083D"/>
    <w:rsid w:val="008F08FE"/>
    <w:rsid w:val="008F1E88"/>
    <w:rsid w:val="008F4061"/>
    <w:rsid w:val="008F489C"/>
    <w:rsid w:val="008F4CF1"/>
    <w:rsid w:val="008F5B9E"/>
    <w:rsid w:val="008F5E85"/>
    <w:rsid w:val="008F6160"/>
    <w:rsid w:val="008F7C5B"/>
    <w:rsid w:val="009005D1"/>
    <w:rsid w:val="00900A47"/>
    <w:rsid w:val="009011BE"/>
    <w:rsid w:val="00901F3B"/>
    <w:rsid w:val="009020F7"/>
    <w:rsid w:val="009021C6"/>
    <w:rsid w:val="0090301E"/>
    <w:rsid w:val="009031A2"/>
    <w:rsid w:val="0090550B"/>
    <w:rsid w:val="00905E35"/>
    <w:rsid w:val="009064B7"/>
    <w:rsid w:val="00907194"/>
    <w:rsid w:val="00907253"/>
    <w:rsid w:val="009076B4"/>
    <w:rsid w:val="00911308"/>
    <w:rsid w:val="0091242B"/>
    <w:rsid w:val="009132CC"/>
    <w:rsid w:val="00914747"/>
    <w:rsid w:val="009153B7"/>
    <w:rsid w:val="009167D8"/>
    <w:rsid w:val="00917663"/>
    <w:rsid w:val="00917C65"/>
    <w:rsid w:val="009202CF"/>
    <w:rsid w:val="0092082C"/>
    <w:rsid w:val="009229E3"/>
    <w:rsid w:val="00923118"/>
    <w:rsid w:val="00925987"/>
    <w:rsid w:val="00925D16"/>
    <w:rsid w:val="009303AA"/>
    <w:rsid w:val="00930628"/>
    <w:rsid w:val="00930D23"/>
    <w:rsid w:val="00932242"/>
    <w:rsid w:val="009326E4"/>
    <w:rsid w:val="00932B80"/>
    <w:rsid w:val="00932CBE"/>
    <w:rsid w:val="00932F0F"/>
    <w:rsid w:val="00932F94"/>
    <w:rsid w:val="00936209"/>
    <w:rsid w:val="00940096"/>
    <w:rsid w:val="00940D32"/>
    <w:rsid w:val="00941413"/>
    <w:rsid w:val="009419D4"/>
    <w:rsid w:val="00942436"/>
    <w:rsid w:val="00942C53"/>
    <w:rsid w:val="009434F8"/>
    <w:rsid w:val="009464D6"/>
    <w:rsid w:val="009504F2"/>
    <w:rsid w:val="0095218D"/>
    <w:rsid w:val="009521DB"/>
    <w:rsid w:val="009527F2"/>
    <w:rsid w:val="009529BE"/>
    <w:rsid w:val="00952DD3"/>
    <w:rsid w:val="0095305F"/>
    <w:rsid w:val="0095333F"/>
    <w:rsid w:val="00953670"/>
    <w:rsid w:val="00953965"/>
    <w:rsid w:val="00953D1D"/>
    <w:rsid w:val="00954709"/>
    <w:rsid w:val="00954CA9"/>
    <w:rsid w:val="00955494"/>
    <w:rsid w:val="009560E8"/>
    <w:rsid w:val="00956340"/>
    <w:rsid w:val="00956BF6"/>
    <w:rsid w:val="00956F01"/>
    <w:rsid w:val="00956F46"/>
    <w:rsid w:val="00957856"/>
    <w:rsid w:val="00960063"/>
    <w:rsid w:val="009607B8"/>
    <w:rsid w:val="00961461"/>
    <w:rsid w:val="00961D16"/>
    <w:rsid w:val="00962E76"/>
    <w:rsid w:val="00963087"/>
    <w:rsid w:val="00963B21"/>
    <w:rsid w:val="00964475"/>
    <w:rsid w:val="00965667"/>
    <w:rsid w:val="009664BD"/>
    <w:rsid w:val="00967632"/>
    <w:rsid w:val="009678E7"/>
    <w:rsid w:val="00967C20"/>
    <w:rsid w:val="00970755"/>
    <w:rsid w:val="009708AE"/>
    <w:rsid w:val="00970C6C"/>
    <w:rsid w:val="009710EB"/>
    <w:rsid w:val="00972614"/>
    <w:rsid w:val="00972C6B"/>
    <w:rsid w:val="0097388D"/>
    <w:rsid w:val="0097475E"/>
    <w:rsid w:val="00977D4F"/>
    <w:rsid w:val="00980652"/>
    <w:rsid w:val="00984CCF"/>
    <w:rsid w:val="009853DD"/>
    <w:rsid w:val="00985F35"/>
    <w:rsid w:val="00987A39"/>
    <w:rsid w:val="00987BD4"/>
    <w:rsid w:val="00987CC0"/>
    <w:rsid w:val="00992617"/>
    <w:rsid w:val="00992BBE"/>
    <w:rsid w:val="009931DF"/>
    <w:rsid w:val="0099570E"/>
    <w:rsid w:val="0099582F"/>
    <w:rsid w:val="00996694"/>
    <w:rsid w:val="00996900"/>
    <w:rsid w:val="00997455"/>
    <w:rsid w:val="009A0097"/>
    <w:rsid w:val="009A1C68"/>
    <w:rsid w:val="009A2A85"/>
    <w:rsid w:val="009A3CF0"/>
    <w:rsid w:val="009A3D78"/>
    <w:rsid w:val="009A5CB7"/>
    <w:rsid w:val="009A7E75"/>
    <w:rsid w:val="009B0268"/>
    <w:rsid w:val="009B0F1D"/>
    <w:rsid w:val="009B1850"/>
    <w:rsid w:val="009B230E"/>
    <w:rsid w:val="009B2792"/>
    <w:rsid w:val="009B2B8F"/>
    <w:rsid w:val="009B3C54"/>
    <w:rsid w:val="009B6EE7"/>
    <w:rsid w:val="009C19BE"/>
    <w:rsid w:val="009C5038"/>
    <w:rsid w:val="009C5CBA"/>
    <w:rsid w:val="009C670B"/>
    <w:rsid w:val="009C7442"/>
    <w:rsid w:val="009D0806"/>
    <w:rsid w:val="009D1859"/>
    <w:rsid w:val="009D2454"/>
    <w:rsid w:val="009D465E"/>
    <w:rsid w:val="009D6242"/>
    <w:rsid w:val="009D6272"/>
    <w:rsid w:val="009D6B49"/>
    <w:rsid w:val="009E09B5"/>
    <w:rsid w:val="009E0DB8"/>
    <w:rsid w:val="009E1602"/>
    <w:rsid w:val="009E1E2F"/>
    <w:rsid w:val="009E1E6B"/>
    <w:rsid w:val="009E25CB"/>
    <w:rsid w:val="009E2DFA"/>
    <w:rsid w:val="009E3010"/>
    <w:rsid w:val="009E42EB"/>
    <w:rsid w:val="009E4672"/>
    <w:rsid w:val="009E48E4"/>
    <w:rsid w:val="009E4B31"/>
    <w:rsid w:val="009E5014"/>
    <w:rsid w:val="009E50CB"/>
    <w:rsid w:val="009E58D8"/>
    <w:rsid w:val="009E6D3D"/>
    <w:rsid w:val="009E7832"/>
    <w:rsid w:val="009F0636"/>
    <w:rsid w:val="009F3057"/>
    <w:rsid w:val="009F3541"/>
    <w:rsid w:val="009F3C91"/>
    <w:rsid w:val="009F58D1"/>
    <w:rsid w:val="00A0006B"/>
    <w:rsid w:val="00A0153A"/>
    <w:rsid w:val="00A0499E"/>
    <w:rsid w:val="00A05021"/>
    <w:rsid w:val="00A05A5D"/>
    <w:rsid w:val="00A05B49"/>
    <w:rsid w:val="00A062E3"/>
    <w:rsid w:val="00A06552"/>
    <w:rsid w:val="00A10051"/>
    <w:rsid w:val="00A13DBE"/>
    <w:rsid w:val="00A13FE7"/>
    <w:rsid w:val="00A14CCB"/>
    <w:rsid w:val="00A150C3"/>
    <w:rsid w:val="00A17C73"/>
    <w:rsid w:val="00A20280"/>
    <w:rsid w:val="00A2188E"/>
    <w:rsid w:val="00A23C3C"/>
    <w:rsid w:val="00A2467D"/>
    <w:rsid w:val="00A24D5E"/>
    <w:rsid w:val="00A26055"/>
    <w:rsid w:val="00A26F99"/>
    <w:rsid w:val="00A30BAC"/>
    <w:rsid w:val="00A30F1C"/>
    <w:rsid w:val="00A313AC"/>
    <w:rsid w:val="00A31811"/>
    <w:rsid w:val="00A31CEE"/>
    <w:rsid w:val="00A31DA6"/>
    <w:rsid w:val="00A32464"/>
    <w:rsid w:val="00A332DD"/>
    <w:rsid w:val="00A337DA"/>
    <w:rsid w:val="00A33999"/>
    <w:rsid w:val="00A33EE4"/>
    <w:rsid w:val="00A3427A"/>
    <w:rsid w:val="00A342F3"/>
    <w:rsid w:val="00A35681"/>
    <w:rsid w:val="00A35EFD"/>
    <w:rsid w:val="00A363CB"/>
    <w:rsid w:val="00A40DB9"/>
    <w:rsid w:val="00A4162E"/>
    <w:rsid w:val="00A418DC"/>
    <w:rsid w:val="00A41989"/>
    <w:rsid w:val="00A41ED9"/>
    <w:rsid w:val="00A423F0"/>
    <w:rsid w:val="00A42B5F"/>
    <w:rsid w:val="00A44906"/>
    <w:rsid w:val="00A46F28"/>
    <w:rsid w:val="00A47A8F"/>
    <w:rsid w:val="00A47CD4"/>
    <w:rsid w:val="00A5019A"/>
    <w:rsid w:val="00A5049E"/>
    <w:rsid w:val="00A514A5"/>
    <w:rsid w:val="00A51579"/>
    <w:rsid w:val="00A526FD"/>
    <w:rsid w:val="00A52E2E"/>
    <w:rsid w:val="00A538F4"/>
    <w:rsid w:val="00A53A69"/>
    <w:rsid w:val="00A54144"/>
    <w:rsid w:val="00A54BBA"/>
    <w:rsid w:val="00A5509E"/>
    <w:rsid w:val="00A557D9"/>
    <w:rsid w:val="00A56CEC"/>
    <w:rsid w:val="00A5750A"/>
    <w:rsid w:val="00A5789F"/>
    <w:rsid w:val="00A60848"/>
    <w:rsid w:val="00A6234C"/>
    <w:rsid w:val="00A652D0"/>
    <w:rsid w:val="00A65369"/>
    <w:rsid w:val="00A65C09"/>
    <w:rsid w:val="00A65F8E"/>
    <w:rsid w:val="00A66167"/>
    <w:rsid w:val="00A66849"/>
    <w:rsid w:val="00A6706B"/>
    <w:rsid w:val="00A708CC"/>
    <w:rsid w:val="00A70E0E"/>
    <w:rsid w:val="00A7141F"/>
    <w:rsid w:val="00A7181D"/>
    <w:rsid w:val="00A72976"/>
    <w:rsid w:val="00A730B3"/>
    <w:rsid w:val="00A732E6"/>
    <w:rsid w:val="00A756EC"/>
    <w:rsid w:val="00A800C3"/>
    <w:rsid w:val="00A805C0"/>
    <w:rsid w:val="00A80E56"/>
    <w:rsid w:val="00A80EEE"/>
    <w:rsid w:val="00A83183"/>
    <w:rsid w:val="00A83566"/>
    <w:rsid w:val="00A86A65"/>
    <w:rsid w:val="00A87690"/>
    <w:rsid w:val="00A8774E"/>
    <w:rsid w:val="00A914C3"/>
    <w:rsid w:val="00A94AE5"/>
    <w:rsid w:val="00A94B7B"/>
    <w:rsid w:val="00A951EC"/>
    <w:rsid w:val="00A95348"/>
    <w:rsid w:val="00A9544D"/>
    <w:rsid w:val="00A95592"/>
    <w:rsid w:val="00A958AB"/>
    <w:rsid w:val="00A9672B"/>
    <w:rsid w:val="00A9777F"/>
    <w:rsid w:val="00A97C3A"/>
    <w:rsid w:val="00A97D9B"/>
    <w:rsid w:val="00AA01B6"/>
    <w:rsid w:val="00AA07A2"/>
    <w:rsid w:val="00AA07C3"/>
    <w:rsid w:val="00AA0861"/>
    <w:rsid w:val="00AA12E1"/>
    <w:rsid w:val="00AA1448"/>
    <w:rsid w:val="00AA26BD"/>
    <w:rsid w:val="00AA2F0A"/>
    <w:rsid w:val="00AA3DDF"/>
    <w:rsid w:val="00AA4778"/>
    <w:rsid w:val="00AA4DF5"/>
    <w:rsid w:val="00AA75BE"/>
    <w:rsid w:val="00AB0487"/>
    <w:rsid w:val="00AB13C0"/>
    <w:rsid w:val="00AB1D24"/>
    <w:rsid w:val="00AB1D8A"/>
    <w:rsid w:val="00AB213C"/>
    <w:rsid w:val="00AB4351"/>
    <w:rsid w:val="00AB43CE"/>
    <w:rsid w:val="00AB53EF"/>
    <w:rsid w:val="00AB59C4"/>
    <w:rsid w:val="00AB5DEA"/>
    <w:rsid w:val="00AB6E5A"/>
    <w:rsid w:val="00AB7A1C"/>
    <w:rsid w:val="00AB7AC8"/>
    <w:rsid w:val="00AC0AD0"/>
    <w:rsid w:val="00AC0C79"/>
    <w:rsid w:val="00AC16A7"/>
    <w:rsid w:val="00AC1C23"/>
    <w:rsid w:val="00AC26A8"/>
    <w:rsid w:val="00AC295B"/>
    <w:rsid w:val="00AC3D65"/>
    <w:rsid w:val="00AC53FB"/>
    <w:rsid w:val="00AC60F2"/>
    <w:rsid w:val="00AC694B"/>
    <w:rsid w:val="00AC6D69"/>
    <w:rsid w:val="00AD23AA"/>
    <w:rsid w:val="00AD2750"/>
    <w:rsid w:val="00AD30D9"/>
    <w:rsid w:val="00AD39E5"/>
    <w:rsid w:val="00AD4070"/>
    <w:rsid w:val="00AD6A53"/>
    <w:rsid w:val="00AD6C31"/>
    <w:rsid w:val="00AD7447"/>
    <w:rsid w:val="00AE09CD"/>
    <w:rsid w:val="00AE175C"/>
    <w:rsid w:val="00AE1E43"/>
    <w:rsid w:val="00AE2488"/>
    <w:rsid w:val="00AE7958"/>
    <w:rsid w:val="00AE7AA2"/>
    <w:rsid w:val="00AF1AF5"/>
    <w:rsid w:val="00AF39AE"/>
    <w:rsid w:val="00AF5350"/>
    <w:rsid w:val="00AF5B85"/>
    <w:rsid w:val="00AF5DC4"/>
    <w:rsid w:val="00AF601F"/>
    <w:rsid w:val="00AF6246"/>
    <w:rsid w:val="00AF6792"/>
    <w:rsid w:val="00AF6A1A"/>
    <w:rsid w:val="00AF6E20"/>
    <w:rsid w:val="00AF77EA"/>
    <w:rsid w:val="00B00D81"/>
    <w:rsid w:val="00B00FBA"/>
    <w:rsid w:val="00B014BA"/>
    <w:rsid w:val="00B016D5"/>
    <w:rsid w:val="00B01CE4"/>
    <w:rsid w:val="00B02D25"/>
    <w:rsid w:val="00B02D55"/>
    <w:rsid w:val="00B0397B"/>
    <w:rsid w:val="00B050E4"/>
    <w:rsid w:val="00B06E49"/>
    <w:rsid w:val="00B07390"/>
    <w:rsid w:val="00B074AF"/>
    <w:rsid w:val="00B10409"/>
    <w:rsid w:val="00B11C35"/>
    <w:rsid w:val="00B1203B"/>
    <w:rsid w:val="00B12EE1"/>
    <w:rsid w:val="00B159EE"/>
    <w:rsid w:val="00B172F3"/>
    <w:rsid w:val="00B17717"/>
    <w:rsid w:val="00B20F93"/>
    <w:rsid w:val="00B21D78"/>
    <w:rsid w:val="00B22C30"/>
    <w:rsid w:val="00B23A3A"/>
    <w:rsid w:val="00B23C49"/>
    <w:rsid w:val="00B24D6E"/>
    <w:rsid w:val="00B257BD"/>
    <w:rsid w:val="00B26F63"/>
    <w:rsid w:val="00B311ED"/>
    <w:rsid w:val="00B31975"/>
    <w:rsid w:val="00B322C9"/>
    <w:rsid w:val="00B326D4"/>
    <w:rsid w:val="00B3475E"/>
    <w:rsid w:val="00B34B6F"/>
    <w:rsid w:val="00B352ED"/>
    <w:rsid w:val="00B36BCC"/>
    <w:rsid w:val="00B37098"/>
    <w:rsid w:val="00B3710A"/>
    <w:rsid w:val="00B37142"/>
    <w:rsid w:val="00B37412"/>
    <w:rsid w:val="00B3788A"/>
    <w:rsid w:val="00B410BB"/>
    <w:rsid w:val="00B41182"/>
    <w:rsid w:val="00B44704"/>
    <w:rsid w:val="00B4631E"/>
    <w:rsid w:val="00B467EA"/>
    <w:rsid w:val="00B47379"/>
    <w:rsid w:val="00B50016"/>
    <w:rsid w:val="00B50815"/>
    <w:rsid w:val="00B50C95"/>
    <w:rsid w:val="00B51413"/>
    <w:rsid w:val="00B52EAE"/>
    <w:rsid w:val="00B538A9"/>
    <w:rsid w:val="00B539E9"/>
    <w:rsid w:val="00B54543"/>
    <w:rsid w:val="00B54D2C"/>
    <w:rsid w:val="00B5519A"/>
    <w:rsid w:val="00B567DF"/>
    <w:rsid w:val="00B6098B"/>
    <w:rsid w:val="00B61019"/>
    <w:rsid w:val="00B61C36"/>
    <w:rsid w:val="00B62340"/>
    <w:rsid w:val="00B63720"/>
    <w:rsid w:val="00B63A17"/>
    <w:rsid w:val="00B63A26"/>
    <w:rsid w:val="00B640D1"/>
    <w:rsid w:val="00B64A86"/>
    <w:rsid w:val="00B64CDB"/>
    <w:rsid w:val="00B64D71"/>
    <w:rsid w:val="00B65AA3"/>
    <w:rsid w:val="00B66515"/>
    <w:rsid w:val="00B67F11"/>
    <w:rsid w:val="00B71334"/>
    <w:rsid w:val="00B727AD"/>
    <w:rsid w:val="00B73116"/>
    <w:rsid w:val="00B73373"/>
    <w:rsid w:val="00B73654"/>
    <w:rsid w:val="00B74600"/>
    <w:rsid w:val="00B74B62"/>
    <w:rsid w:val="00B756C5"/>
    <w:rsid w:val="00B75D49"/>
    <w:rsid w:val="00B77192"/>
    <w:rsid w:val="00B77611"/>
    <w:rsid w:val="00B8034C"/>
    <w:rsid w:val="00B81B3C"/>
    <w:rsid w:val="00B822CC"/>
    <w:rsid w:val="00B8297E"/>
    <w:rsid w:val="00B83F2C"/>
    <w:rsid w:val="00B84598"/>
    <w:rsid w:val="00B8538E"/>
    <w:rsid w:val="00B854E8"/>
    <w:rsid w:val="00B86A75"/>
    <w:rsid w:val="00B86DBD"/>
    <w:rsid w:val="00B87CEA"/>
    <w:rsid w:val="00B90127"/>
    <w:rsid w:val="00B90BD7"/>
    <w:rsid w:val="00B90BDC"/>
    <w:rsid w:val="00B91FB8"/>
    <w:rsid w:val="00B9355D"/>
    <w:rsid w:val="00B942B6"/>
    <w:rsid w:val="00B944C0"/>
    <w:rsid w:val="00B950F0"/>
    <w:rsid w:val="00B96725"/>
    <w:rsid w:val="00B96941"/>
    <w:rsid w:val="00BA05A4"/>
    <w:rsid w:val="00BA069C"/>
    <w:rsid w:val="00BA209A"/>
    <w:rsid w:val="00BA3B0A"/>
    <w:rsid w:val="00BA3F07"/>
    <w:rsid w:val="00BA4547"/>
    <w:rsid w:val="00BA4FC3"/>
    <w:rsid w:val="00BA5F81"/>
    <w:rsid w:val="00BA6D71"/>
    <w:rsid w:val="00BA72BE"/>
    <w:rsid w:val="00BA7355"/>
    <w:rsid w:val="00BA7C59"/>
    <w:rsid w:val="00BB03B9"/>
    <w:rsid w:val="00BB1443"/>
    <w:rsid w:val="00BB147D"/>
    <w:rsid w:val="00BB1E70"/>
    <w:rsid w:val="00BB2177"/>
    <w:rsid w:val="00BB2CB6"/>
    <w:rsid w:val="00BB341C"/>
    <w:rsid w:val="00BB3468"/>
    <w:rsid w:val="00BB455A"/>
    <w:rsid w:val="00BB4C1F"/>
    <w:rsid w:val="00BB5B18"/>
    <w:rsid w:val="00BB614F"/>
    <w:rsid w:val="00BB782D"/>
    <w:rsid w:val="00BB78B7"/>
    <w:rsid w:val="00BC0D3C"/>
    <w:rsid w:val="00BC238A"/>
    <w:rsid w:val="00BC28A0"/>
    <w:rsid w:val="00BC50A3"/>
    <w:rsid w:val="00BC5600"/>
    <w:rsid w:val="00BC5AFF"/>
    <w:rsid w:val="00BC6337"/>
    <w:rsid w:val="00BC6ADD"/>
    <w:rsid w:val="00BC6CDB"/>
    <w:rsid w:val="00BC7288"/>
    <w:rsid w:val="00BD03C7"/>
    <w:rsid w:val="00BD0960"/>
    <w:rsid w:val="00BD0C6D"/>
    <w:rsid w:val="00BD0EA0"/>
    <w:rsid w:val="00BD1004"/>
    <w:rsid w:val="00BD1528"/>
    <w:rsid w:val="00BD486B"/>
    <w:rsid w:val="00BD5412"/>
    <w:rsid w:val="00BD5569"/>
    <w:rsid w:val="00BD618F"/>
    <w:rsid w:val="00BD65F2"/>
    <w:rsid w:val="00BD734E"/>
    <w:rsid w:val="00BE05FC"/>
    <w:rsid w:val="00BE145B"/>
    <w:rsid w:val="00BE17FF"/>
    <w:rsid w:val="00BE276C"/>
    <w:rsid w:val="00BE2BE4"/>
    <w:rsid w:val="00BE370B"/>
    <w:rsid w:val="00BE3C84"/>
    <w:rsid w:val="00BE5633"/>
    <w:rsid w:val="00BE5860"/>
    <w:rsid w:val="00BE7672"/>
    <w:rsid w:val="00BF2918"/>
    <w:rsid w:val="00BF2C63"/>
    <w:rsid w:val="00BF305C"/>
    <w:rsid w:val="00BF3899"/>
    <w:rsid w:val="00BF5C75"/>
    <w:rsid w:val="00BF6171"/>
    <w:rsid w:val="00BF76DD"/>
    <w:rsid w:val="00BF7773"/>
    <w:rsid w:val="00C002DC"/>
    <w:rsid w:val="00C01526"/>
    <w:rsid w:val="00C0338C"/>
    <w:rsid w:val="00C036CC"/>
    <w:rsid w:val="00C055A2"/>
    <w:rsid w:val="00C108D1"/>
    <w:rsid w:val="00C11671"/>
    <w:rsid w:val="00C12E3A"/>
    <w:rsid w:val="00C12FA8"/>
    <w:rsid w:val="00C14B24"/>
    <w:rsid w:val="00C14BBE"/>
    <w:rsid w:val="00C150F7"/>
    <w:rsid w:val="00C166F3"/>
    <w:rsid w:val="00C17C07"/>
    <w:rsid w:val="00C20257"/>
    <w:rsid w:val="00C217A1"/>
    <w:rsid w:val="00C223D3"/>
    <w:rsid w:val="00C22E63"/>
    <w:rsid w:val="00C23386"/>
    <w:rsid w:val="00C234B3"/>
    <w:rsid w:val="00C2442D"/>
    <w:rsid w:val="00C2489F"/>
    <w:rsid w:val="00C2519E"/>
    <w:rsid w:val="00C258CB"/>
    <w:rsid w:val="00C26331"/>
    <w:rsid w:val="00C265C4"/>
    <w:rsid w:val="00C267A0"/>
    <w:rsid w:val="00C26947"/>
    <w:rsid w:val="00C27442"/>
    <w:rsid w:val="00C274A1"/>
    <w:rsid w:val="00C30BCA"/>
    <w:rsid w:val="00C30D01"/>
    <w:rsid w:val="00C3175A"/>
    <w:rsid w:val="00C3191C"/>
    <w:rsid w:val="00C3345F"/>
    <w:rsid w:val="00C33C5A"/>
    <w:rsid w:val="00C341AD"/>
    <w:rsid w:val="00C3438E"/>
    <w:rsid w:val="00C343DC"/>
    <w:rsid w:val="00C34594"/>
    <w:rsid w:val="00C3477F"/>
    <w:rsid w:val="00C34843"/>
    <w:rsid w:val="00C34C9D"/>
    <w:rsid w:val="00C34D4D"/>
    <w:rsid w:val="00C34FC6"/>
    <w:rsid w:val="00C35F3B"/>
    <w:rsid w:val="00C36712"/>
    <w:rsid w:val="00C36DF1"/>
    <w:rsid w:val="00C36E70"/>
    <w:rsid w:val="00C37186"/>
    <w:rsid w:val="00C37E83"/>
    <w:rsid w:val="00C37F5D"/>
    <w:rsid w:val="00C4094C"/>
    <w:rsid w:val="00C40BFC"/>
    <w:rsid w:val="00C4149E"/>
    <w:rsid w:val="00C42563"/>
    <w:rsid w:val="00C4267B"/>
    <w:rsid w:val="00C43743"/>
    <w:rsid w:val="00C4401F"/>
    <w:rsid w:val="00C443BD"/>
    <w:rsid w:val="00C44A70"/>
    <w:rsid w:val="00C45A64"/>
    <w:rsid w:val="00C46A44"/>
    <w:rsid w:val="00C46BBE"/>
    <w:rsid w:val="00C46FCF"/>
    <w:rsid w:val="00C502BE"/>
    <w:rsid w:val="00C51145"/>
    <w:rsid w:val="00C51F6B"/>
    <w:rsid w:val="00C54829"/>
    <w:rsid w:val="00C55F93"/>
    <w:rsid w:val="00C60AF2"/>
    <w:rsid w:val="00C60DB0"/>
    <w:rsid w:val="00C61C60"/>
    <w:rsid w:val="00C647B2"/>
    <w:rsid w:val="00C64BC9"/>
    <w:rsid w:val="00C6566D"/>
    <w:rsid w:val="00C661E1"/>
    <w:rsid w:val="00C66492"/>
    <w:rsid w:val="00C66B3F"/>
    <w:rsid w:val="00C67D6F"/>
    <w:rsid w:val="00C70182"/>
    <w:rsid w:val="00C70DE2"/>
    <w:rsid w:val="00C70FDF"/>
    <w:rsid w:val="00C72E76"/>
    <w:rsid w:val="00C734D4"/>
    <w:rsid w:val="00C740A1"/>
    <w:rsid w:val="00C74487"/>
    <w:rsid w:val="00C74C96"/>
    <w:rsid w:val="00C75248"/>
    <w:rsid w:val="00C75529"/>
    <w:rsid w:val="00C75A07"/>
    <w:rsid w:val="00C76705"/>
    <w:rsid w:val="00C76849"/>
    <w:rsid w:val="00C77A10"/>
    <w:rsid w:val="00C77EC6"/>
    <w:rsid w:val="00C800E9"/>
    <w:rsid w:val="00C80556"/>
    <w:rsid w:val="00C806E2"/>
    <w:rsid w:val="00C80A45"/>
    <w:rsid w:val="00C81130"/>
    <w:rsid w:val="00C81139"/>
    <w:rsid w:val="00C823F4"/>
    <w:rsid w:val="00C828E9"/>
    <w:rsid w:val="00C8496D"/>
    <w:rsid w:val="00C84AF7"/>
    <w:rsid w:val="00C853E9"/>
    <w:rsid w:val="00C8576D"/>
    <w:rsid w:val="00C857E6"/>
    <w:rsid w:val="00C86887"/>
    <w:rsid w:val="00C8794E"/>
    <w:rsid w:val="00C90A31"/>
    <w:rsid w:val="00C90C3C"/>
    <w:rsid w:val="00C90F1D"/>
    <w:rsid w:val="00C91A32"/>
    <w:rsid w:val="00C929EB"/>
    <w:rsid w:val="00C93137"/>
    <w:rsid w:val="00C93F8C"/>
    <w:rsid w:val="00C956B1"/>
    <w:rsid w:val="00C962C5"/>
    <w:rsid w:val="00C97CF8"/>
    <w:rsid w:val="00CA045F"/>
    <w:rsid w:val="00CA0478"/>
    <w:rsid w:val="00CA0F17"/>
    <w:rsid w:val="00CA1BA6"/>
    <w:rsid w:val="00CA2582"/>
    <w:rsid w:val="00CA2B5D"/>
    <w:rsid w:val="00CA3BDC"/>
    <w:rsid w:val="00CA49CA"/>
    <w:rsid w:val="00CA4CC2"/>
    <w:rsid w:val="00CA5502"/>
    <w:rsid w:val="00CA5B89"/>
    <w:rsid w:val="00CA6246"/>
    <w:rsid w:val="00CA62CC"/>
    <w:rsid w:val="00CB007C"/>
    <w:rsid w:val="00CB055B"/>
    <w:rsid w:val="00CB063D"/>
    <w:rsid w:val="00CB0B01"/>
    <w:rsid w:val="00CB0C3F"/>
    <w:rsid w:val="00CB146B"/>
    <w:rsid w:val="00CB28E6"/>
    <w:rsid w:val="00CB2FF0"/>
    <w:rsid w:val="00CB3530"/>
    <w:rsid w:val="00CB5A02"/>
    <w:rsid w:val="00CB68DB"/>
    <w:rsid w:val="00CB6BE2"/>
    <w:rsid w:val="00CC3882"/>
    <w:rsid w:val="00CC3CA0"/>
    <w:rsid w:val="00CC3F77"/>
    <w:rsid w:val="00CC719A"/>
    <w:rsid w:val="00CC7E10"/>
    <w:rsid w:val="00CD17BC"/>
    <w:rsid w:val="00CD2529"/>
    <w:rsid w:val="00CD2AA0"/>
    <w:rsid w:val="00CD2D3F"/>
    <w:rsid w:val="00CD3C7A"/>
    <w:rsid w:val="00CD43D5"/>
    <w:rsid w:val="00CD5D50"/>
    <w:rsid w:val="00CD7F7E"/>
    <w:rsid w:val="00CD7FE1"/>
    <w:rsid w:val="00CE00D7"/>
    <w:rsid w:val="00CE098F"/>
    <w:rsid w:val="00CE0A5B"/>
    <w:rsid w:val="00CE1502"/>
    <w:rsid w:val="00CE3B59"/>
    <w:rsid w:val="00CE496A"/>
    <w:rsid w:val="00CE5312"/>
    <w:rsid w:val="00CE550B"/>
    <w:rsid w:val="00CE58FC"/>
    <w:rsid w:val="00CE5B3E"/>
    <w:rsid w:val="00CE5D97"/>
    <w:rsid w:val="00CE7486"/>
    <w:rsid w:val="00CF23DD"/>
    <w:rsid w:val="00CF2948"/>
    <w:rsid w:val="00CF298C"/>
    <w:rsid w:val="00CF32DF"/>
    <w:rsid w:val="00CF39C6"/>
    <w:rsid w:val="00CF4952"/>
    <w:rsid w:val="00CF591A"/>
    <w:rsid w:val="00CF5BCE"/>
    <w:rsid w:val="00CF62C1"/>
    <w:rsid w:val="00D00138"/>
    <w:rsid w:val="00D0153C"/>
    <w:rsid w:val="00D026B0"/>
    <w:rsid w:val="00D03161"/>
    <w:rsid w:val="00D03CA1"/>
    <w:rsid w:val="00D0478A"/>
    <w:rsid w:val="00D0752A"/>
    <w:rsid w:val="00D100A0"/>
    <w:rsid w:val="00D103BE"/>
    <w:rsid w:val="00D105EA"/>
    <w:rsid w:val="00D11313"/>
    <w:rsid w:val="00D1148D"/>
    <w:rsid w:val="00D12546"/>
    <w:rsid w:val="00D12A41"/>
    <w:rsid w:val="00D131C0"/>
    <w:rsid w:val="00D1322F"/>
    <w:rsid w:val="00D14053"/>
    <w:rsid w:val="00D15821"/>
    <w:rsid w:val="00D167FB"/>
    <w:rsid w:val="00D17D6A"/>
    <w:rsid w:val="00D17FEC"/>
    <w:rsid w:val="00D2058A"/>
    <w:rsid w:val="00D21303"/>
    <w:rsid w:val="00D2171A"/>
    <w:rsid w:val="00D274E9"/>
    <w:rsid w:val="00D27718"/>
    <w:rsid w:val="00D27764"/>
    <w:rsid w:val="00D301B0"/>
    <w:rsid w:val="00D3089B"/>
    <w:rsid w:val="00D315B2"/>
    <w:rsid w:val="00D3237D"/>
    <w:rsid w:val="00D3372D"/>
    <w:rsid w:val="00D33DDC"/>
    <w:rsid w:val="00D35A38"/>
    <w:rsid w:val="00D36F9C"/>
    <w:rsid w:val="00D374F0"/>
    <w:rsid w:val="00D409BB"/>
    <w:rsid w:val="00D41322"/>
    <w:rsid w:val="00D42BA4"/>
    <w:rsid w:val="00D42C0E"/>
    <w:rsid w:val="00D42C27"/>
    <w:rsid w:val="00D42E9D"/>
    <w:rsid w:val="00D43573"/>
    <w:rsid w:val="00D43A5B"/>
    <w:rsid w:val="00D43F45"/>
    <w:rsid w:val="00D46F5D"/>
    <w:rsid w:val="00D4751A"/>
    <w:rsid w:val="00D5049E"/>
    <w:rsid w:val="00D505A4"/>
    <w:rsid w:val="00D51034"/>
    <w:rsid w:val="00D51AD8"/>
    <w:rsid w:val="00D52162"/>
    <w:rsid w:val="00D53302"/>
    <w:rsid w:val="00D546F6"/>
    <w:rsid w:val="00D570A9"/>
    <w:rsid w:val="00D5792D"/>
    <w:rsid w:val="00D57A4D"/>
    <w:rsid w:val="00D602C1"/>
    <w:rsid w:val="00D602D1"/>
    <w:rsid w:val="00D60A03"/>
    <w:rsid w:val="00D61562"/>
    <w:rsid w:val="00D62A61"/>
    <w:rsid w:val="00D62E2A"/>
    <w:rsid w:val="00D63034"/>
    <w:rsid w:val="00D65228"/>
    <w:rsid w:val="00D6624A"/>
    <w:rsid w:val="00D66555"/>
    <w:rsid w:val="00D665FF"/>
    <w:rsid w:val="00D700C5"/>
    <w:rsid w:val="00D70342"/>
    <w:rsid w:val="00D70C49"/>
    <w:rsid w:val="00D72948"/>
    <w:rsid w:val="00D72ACA"/>
    <w:rsid w:val="00D72F1F"/>
    <w:rsid w:val="00D730A0"/>
    <w:rsid w:val="00D741F0"/>
    <w:rsid w:val="00D75B6E"/>
    <w:rsid w:val="00D771FD"/>
    <w:rsid w:val="00D77914"/>
    <w:rsid w:val="00D77AA5"/>
    <w:rsid w:val="00D77BF7"/>
    <w:rsid w:val="00D80468"/>
    <w:rsid w:val="00D809D7"/>
    <w:rsid w:val="00D80B28"/>
    <w:rsid w:val="00D8176A"/>
    <w:rsid w:val="00D82061"/>
    <w:rsid w:val="00D83204"/>
    <w:rsid w:val="00D86196"/>
    <w:rsid w:val="00D86464"/>
    <w:rsid w:val="00D87102"/>
    <w:rsid w:val="00D90211"/>
    <w:rsid w:val="00D90226"/>
    <w:rsid w:val="00D90627"/>
    <w:rsid w:val="00D914B5"/>
    <w:rsid w:val="00D9185E"/>
    <w:rsid w:val="00D9318C"/>
    <w:rsid w:val="00D960BF"/>
    <w:rsid w:val="00D969EE"/>
    <w:rsid w:val="00D96CC8"/>
    <w:rsid w:val="00D96F1B"/>
    <w:rsid w:val="00DA03C8"/>
    <w:rsid w:val="00DA0A64"/>
    <w:rsid w:val="00DA1B63"/>
    <w:rsid w:val="00DA1D55"/>
    <w:rsid w:val="00DA1DE9"/>
    <w:rsid w:val="00DA2CFF"/>
    <w:rsid w:val="00DA2D3F"/>
    <w:rsid w:val="00DA39CF"/>
    <w:rsid w:val="00DA3A2B"/>
    <w:rsid w:val="00DA3C09"/>
    <w:rsid w:val="00DA40B9"/>
    <w:rsid w:val="00DA4782"/>
    <w:rsid w:val="00DA4FCD"/>
    <w:rsid w:val="00DA530E"/>
    <w:rsid w:val="00DA6565"/>
    <w:rsid w:val="00DA66E4"/>
    <w:rsid w:val="00DA6EE8"/>
    <w:rsid w:val="00DA7348"/>
    <w:rsid w:val="00DB003C"/>
    <w:rsid w:val="00DB2203"/>
    <w:rsid w:val="00DB2574"/>
    <w:rsid w:val="00DB33D7"/>
    <w:rsid w:val="00DB3A82"/>
    <w:rsid w:val="00DB3AE2"/>
    <w:rsid w:val="00DB4A3B"/>
    <w:rsid w:val="00DB5191"/>
    <w:rsid w:val="00DB5F30"/>
    <w:rsid w:val="00DB6098"/>
    <w:rsid w:val="00DB7B7D"/>
    <w:rsid w:val="00DC098B"/>
    <w:rsid w:val="00DC09A8"/>
    <w:rsid w:val="00DC1BE8"/>
    <w:rsid w:val="00DC1DC2"/>
    <w:rsid w:val="00DC1DDD"/>
    <w:rsid w:val="00DC2729"/>
    <w:rsid w:val="00DC403E"/>
    <w:rsid w:val="00DC4825"/>
    <w:rsid w:val="00DC5D93"/>
    <w:rsid w:val="00DC60A9"/>
    <w:rsid w:val="00DC654F"/>
    <w:rsid w:val="00DC673C"/>
    <w:rsid w:val="00DC681F"/>
    <w:rsid w:val="00DC76B0"/>
    <w:rsid w:val="00DC7EA9"/>
    <w:rsid w:val="00DD04EE"/>
    <w:rsid w:val="00DD05CE"/>
    <w:rsid w:val="00DD0BA1"/>
    <w:rsid w:val="00DD1300"/>
    <w:rsid w:val="00DD1AEF"/>
    <w:rsid w:val="00DD1DCA"/>
    <w:rsid w:val="00DD3211"/>
    <w:rsid w:val="00DD353F"/>
    <w:rsid w:val="00DD3A47"/>
    <w:rsid w:val="00DD5042"/>
    <w:rsid w:val="00DD5922"/>
    <w:rsid w:val="00DD65EA"/>
    <w:rsid w:val="00DD675D"/>
    <w:rsid w:val="00DD79D2"/>
    <w:rsid w:val="00DD7A1E"/>
    <w:rsid w:val="00DD7B94"/>
    <w:rsid w:val="00DE0836"/>
    <w:rsid w:val="00DE0FCD"/>
    <w:rsid w:val="00DE46FA"/>
    <w:rsid w:val="00DE49B6"/>
    <w:rsid w:val="00DE4A1B"/>
    <w:rsid w:val="00DE4CFA"/>
    <w:rsid w:val="00DE4EA7"/>
    <w:rsid w:val="00DE4F42"/>
    <w:rsid w:val="00DE5446"/>
    <w:rsid w:val="00DE68ED"/>
    <w:rsid w:val="00DE740A"/>
    <w:rsid w:val="00DE77E6"/>
    <w:rsid w:val="00DF08B1"/>
    <w:rsid w:val="00DF1FDF"/>
    <w:rsid w:val="00DF25BE"/>
    <w:rsid w:val="00DF3386"/>
    <w:rsid w:val="00DF37A0"/>
    <w:rsid w:val="00DF3DB7"/>
    <w:rsid w:val="00DF4A63"/>
    <w:rsid w:val="00DF5424"/>
    <w:rsid w:val="00DF675F"/>
    <w:rsid w:val="00E007A5"/>
    <w:rsid w:val="00E01034"/>
    <w:rsid w:val="00E01430"/>
    <w:rsid w:val="00E022D9"/>
    <w:rsid w:val="00E031E4"/>
    <w:rsid w:val="00E0409B"/>
    <w:rsid w:val="00E04762"/>
    <w:rsid w:val="00E048B0"/>
    <w:rsid w:val="00E04B7B"/>
    <w:rsid w:val="00E06E20"/>
    <w:rsid w:val="00E0742F"/>
    <w:rsid w:val="00E07AEC"/>
    <w:rsid w:val="00E10057"/>
    <w:rsid w:val="00E10DCF"/>
    <w:rsid w:val="00E114AE"/>
    <w:rsid w:val="00E1377F"/>
    <w:rsid w:val="00E1499C"/>
    <w:rsid w:val="00E14C38"/>
    <w:rsid w:val="00E152C3"/>
    <w:rsid w:val="00E15425"/>
    <w:rsid w:val="00E16DDB"/>
    <w:rsid w:val="00E20F34"/>
    <w:rsid w:val="00E2189E"/>
    <w:rsid w:val="00E21B99"/>
    <w:rsid w:val="00E22158"/>
    <w:rsid w:val="00E2320C"/>
    <w:rsid w:val="00E23424"/>
    <w:rsid w:val="00E24799"/>
    <w:rsid w:val="00E25174"/>
    <w:rsid w:val="00E25DF6"/>
    <w:rsid w:val="00E26E37"/>
    <w:rsid w:val="00E30EF5"/>
    <w:rsid w:val="00E311A6"/>
    <w:rsid w:val="00E32CE7"/>
    <w:rsid w:val="00E334F8"/>
    <w:rsid w:val="00E33D5A"/>
    <w:rsid w:val="00E33DB2"/>
    <w:rsid w:val="00E33E81"/>
    <w:rsid w:val="00E373A4"/>
    <w:rsid w:val="00E37A5D"/>
    <w:rsid w:val="00E417F5"/>
    <w:rsid w:val="00E43432"/>
    <w:rsid w:val="00E436D7"/>
    <w:rsid w:val="00E44F02"/>
    <w:rsid w:val="00E45D2A"/>
    <w:rsid w:val="00E45F87"/>
    <w:rsid w:val="00E47AF2"/>
    <w:rsid w:val="00E51450"/>
    <w:rsid w:val="00E51E76"/>
    <w:rsid w:val="00E52952"/>
    <w:rsid w:val="00E52E2D"/>
    <w:rsid w:val="00E53A10"/>
    <w:rsid w:val="00E554F6"/>
    <w:rsid w:val="00E5638C"/>
    <w:rsid w:val="00E57901"/>
    <w:rsid w:val="00E6087A"/>
    <w:rsid w:val="00E61123"/>
    <w:rsid w:val="00E614C0"/>
    <w:rsid w:val="00E6174C"/>
    <w:rsid w:val="00E61DB5"/>
    <w:rsid w:val="00E6237A"/>
    <w:rsid w:val="00E641E9"/>
    <w:rsid w:val="00E64D2F"/>
    <w:rsid w:val="00E6616C"/>
    <w:rsid w:val="00E66767"/>
    <w:rsid w:val="00E669EF"/>
    <w:rsid w:val="00E7154C"/>
    <w:rsid w:val="00E7209F"/>
    <w:rsid w:val="00E72BEB"/>
    <w:rsid w:val="00E760BA"/>
    <w:rsid w:val="00E7615C"/>
    <w:rsid w:val="00E77265"/>
    <w:rsid w:val="00E77D15"/>
    <w:rsid w:val="00E80EC5"/>
    <w:rsid w:val="00E81E7C"/>
    <w:rsid w:val="00E82E59"/>
    <w:rsid w:val="00E8326F"/>
    <w:rsid w:val="00E83E23"/>
    <w:rsid w:val="00E847D2"/>
    <w:rsid w:val="00E848F1"/>
    <w:rsid w:val="00E85A51"/>
    <w:rsid w:val="00E85AAF"/>
    <w:rsid w:val="00E85E8B"/>
    <w:rsid w:val="00E86001"/>
    <w:rsid w:val="00E87760"/>
    <w:rsid w:val="00E87C1C"/>
    <w:rsid w:val="00E9011B"/>
    <w:rsid w:val="00E93EB8"/>
    <w:rsid w:val="00E95CA0"/>
    <w:rsid w:val="00E961B4"/>
    <w:rsid w:val="00EA09C9"/>
    <w:rsid w:val="00EA1B4C"/>
    <w:rsid w:val="00EA2149"/>
    <w:rsid w:val="00EA318E"/>
    <w:rsid w:val="00EA33BC"/>
    <w:rsid w:val="00EA4A2D"/>
    <w:rsid w:val="00EA4FF7"/>
    <w:rsid w:val="00EA6371"/>
    <w:rsid w:val="00EA6CD2"/>
    <w:rsid w:val="00EB0173"/>
    <w:rsid w:val="00EB03C5"/>
    <w:rsid w:val="00EB0F89"/>
    <w:rsid w:val="00EB14E3"/>
    <w:rsid w:val="00EB1EF0"/>
    <w:rsid w:val="00EB24D3"/>
    <w:rsid w:val="00EB24FA"/>
    <w:rsid w:val="00EB2718"/>
    <w:rsid w:val="00EB3552"/>
    <w:rsid w:val="00EB368C"/>
    <w:rsid w:val="00EB3912"/>
    <w:rsid w:val="00EB4478"/>
    <w:rsid w:val="00EB4721"/>
    <w:rsid w:val="00EB65E5"/>
    <w:rsid w:val="00EB6EDA"/>
    <w:rsid w:val="00EB73AB"/>
    <w:rsid w:val="00EB795D"/>
    <w:rsid w:val="00EB7B12"/>
    <w:rsid w:val="00EB7C9D"/>
    <w:rsid w:val="00EB7CC7"/>
    <w:rsid w:val="00EC020A"/>
    <w:rsid w:val="00EC093F"/>
    <w:rsid w:val="00EC1B4E"/>
    <w:rsid w:val="00EC243C"/>
    <w:rsid w:val="00EC3C39"/>
    <w:rsid w:val="00EC467B"/>
    <w:rsid w:val="00EC4AE6"/>
    <w:rsid w:val="00EC4C2C"/>
    <w:rsid w:val="00EC4EEA"/>
    <w:rsid w:val="00EC6765"/>
    <w:rsid w:val="00EC6F71"/>
    <w:rsid w:val="00EC6FD5"/>
    <w:rsid w:val="00EC792B"/>
    <w:rsid w:val="00EC7E8B"/>
    <w:rsid w:val="00EC7EBD"/>
    <w:rsid w:val="00ED1AD9"/>
    <w:rsid w:val="00ED218D"/>
    <w:rsid w:val="00ED4012"/>
    <w:rsid w:val="00ED4611"/>
    <w:rsid w:val="00ED4DF2"/>
    <w:rsid w:val="00ED593F"/>
    <w:rsid w:val="00ED6028"/>
    <w:rsid w:val="00ED67D8"/>
    <w:rsid w:val="00EE159A"/>
    <w:rsid w:val="00EE1C04"/>
    <w:rsid w:val="00EE3808"/>
    <w:rsid w:val="00EE3D1B"/>
    <w:rsid w:val="00EE4A56"/>
    <w:rsid w:val="00EE4E5F"/>
    <w:rsid w:val="00EE5E82"/>
    <w:rsid w:val="00EE6234"/>
    <w:rsid w:val="00EE69D1"/>
    <w:rsid w:val="00EE6BC9"/>
    <w:rsid w:val="00EE6DB5"/>
    <w:rsid w:val="00EE7BCE"/>
    <w:rsid w:val="00EF0378"/>
    <w:rsid w:val="00EF0E0A"/>
    <w:rsid w:val="00EF0F24"/>
    <w:rsid w:val="00EF1742"/>
    <w:rsid w:val="00EF1EE0"/>
    <w:rsid w:val="00EF4AA2"/>
    <w:rsid w:val="00EF5A3B"/>
    <w:rsid w:val="00EF69BC"/>
    <w:rsid w:val="00EF6F79"/>
    <w:rsid w:val="00EF7271"/>
    <w:rsid w:val="00EF76D2"/>
    <w:rsid w:val="00F01D59"/>
    <w:rsid w:val="00F0307D"/>
    <w:rsid w:val="00F0486A"/>
    <w:rsid w:val="00F0501D"/>
    <w:rsid w:val="00F05313"/>
    <w:rsid w:val="00F05FB9"/>
    <w:rsid w:val="00F07597"/>
    <w:rsid w:val="00F10427"/>
    <w:rsid w:val="00F1042B"/>
    <w:rsid w:val="00F1391A"/>
    <w:rsid w:val="00F139D2"/>
    <w:rsid w:val="00F14079"/>
    <w:rsid w:val="00F14E7E"/>
    <w:rsid w:val="00F15113"/>
    <w:rsid w:val="00F1550F"/>
    <w:rsid w:val="00F15655"/>
    <w:rsid w:val="00F178BF"/>
    <w:rsid w:val="00F20242"/>
    <w:rsid w:val="00F20BD3"/>
    <w:rsid w:val="00F2115E"/>
    <w:rsid w:val="00F21A8B"/>
    <w:rsid w:val="00F22B09"/>
    <w:rsid w:val="00F23576"/>
    <w:rsid w:val="00F237D9"/>
    <w:rsid w:val="00F24EC6"/>
    <w:rsid w:val="00F25418"/>
    <w:rsid w:val="00F25521"/>
    <w:rsid w:val="00F26603"/>
    <w:rsid w:val="00F27F45"/>
    <w:rsid w:val="00F30DDF"/>
    <w:rsid w:val="00F3173D"/>
    <w:rsid w:val="00F32333"/>
    <w:rsid w:val="00F33BDD"/>
    <w:rsid w:val="00F34B4C"/>
    <w:rsid w:val="00F37079"/>
    <w:rsid w:val="00F37931"/>
    <w:rsid w:val="00F4188E"/>
    <w:rsid w:val="00F4199F"/>
    <w:rsid w:val="00F4228E"/>
    <w:rsid w:val="00F4332D"/>
    <w:rsid w:val="00F44854"/>
    <w:rsid w:val="00F457E8"/>
    <w:rsid w:val="00F47193"/>
    <w:rsid w:val="00F47217"/>
    <w:rsid w:val="00F47463"/>
    <w:rsid w:val="00F50715"/>
    <w:rsid w:val="00F521BA"/>
    <w:rsid w:val="00F540C6"/>
    <w:rsid w:val="00F54100"/>
    <w:rsid w:val="00F54AF5"/>
    <w:rsid w:val="00F55BBA"/>
    <w:rsid w:val="00F55BBF"/>
    <w:rsid w:val="00F5666B"/>
    <w:rsid w:val="00F566FB"/>
    <w:rsid w:val="00F606E5"/>
    <w:rsid w:val="00F6087C"/>
    <w:rsid w:val="00F60D66"/>
    <w:rsid w:val="00F628ED"/>
    <w:rsid w:val="00F62B7C"/>
    <w:rsid w:val="00F62E2D"/>
    <w:rsid w:val="00F62ECD"/>
    <w:rsid w:val="00F6368C"/>
    <w:rsid w:val="00F63987"/>
    <w:rsid w:val="00F646C5"/>
    <w:rsid w:val="00F650B6"/>
    <w:rsid w:val="00F66D02"/>
    <w:rsid w:val="00F678A8"/>
    <w:rsid w:val="00F7014A"/>
    <w:rsid w:val="00F70429"/>
    <w:rsid w:val="00F7045B"/>
    <w:rsid w:val="00F70B57"/>
    <w:rsid w:val="00F70D2F"/>
    <w:rsid w:val="00F718BF"/>
    <w:rsid w:val="00F730DA"/>
    <w:rsid w:val="00F74B38"/>
    <w:rsid w:val="00F74D48"/>
    <w:rsid w:val="00F75261"/>
    <w:rsid w:val="00F759F4"/>
    <w:rsid w:val="00F771AC"/>
    <w:rsid w:val="00F77790"/>
    <w:rsid w:val="00F81669"/>
    <w:rsid w:val="00F82904"/>
    <w:rsid w:val="00F845F0"/>
    <w:rsid w:val="00F84693"/>
    <w:rsid w:val="00F85615"/>
    <w:rsid w:val="00F8561D"/>
    <w:rsid w:val="00F85BD2"/>
    <w:rsid w:val="00F877DF"/>
    <w:rsid w:val="00F87B98"/>
    <w:rsid w:val="00F87E5E"/>
    <w:rsid w:val="00F901E8"/>
    <w:rsid w:val="00F90BAD"/>
    <w:rsid w:val="00F91EF4"/>
    <w:rsid w:val="00F93A06"/>
    <w:rsid w:val="00F956F0"/>
    <w:rsid w:val="00F95E4B"/>
    <w:rsid w:val="00F9637C"/>
    <w:rsid w:val="00F9742A"/>
    <w:rsid w:val="00F979D7"/>
    <w:rsid w:val="00FA0368"/>
    <w:rsid w:val="00FA146A"/>
    <w:rsid w:val="00FA3195"/>
    <w:rsid w:val="00FA360E"/>
    <w:rsid w:val="00FA3966"/>
    <w:rsid w:val="00FA51C9"/>
    <w:rsid w:val="00FA5794"/>
    <w:rsid w:val="00FA6A76"/>
    <w:rsid w:val="00FA73FB"/>
    <w:rsid w:val="00FA7487"/>
    <w:rsid w:val="00FA7EA4"/>
    <w:rsid w:val="00FA7EFC"/>
    <w:rsid w:val="00FB07E8"/>
    <w:rsid w:val="00FB0DFB"/>
    <w:rsid w:val="00FB12D6"/>
    <w:rsid w:val="00FB152C"/>
    <w:rsid w:val="00FB1D31"/>
    <w:rsid w:val="00FB1F61"/>
    <w:rsid w:val="00FB4C77"/>
    <w:rsid w:val="00FB5164"/>
    <w:rsid w:val="00FB51BA"/>
    <w:rsid w:val="00FB63AC"/>
    <w:rsid w:val="00FB72A3"/>
    <w:rsid w:val="00FB7AED"/>
    <w:rsid w:val="00FB7E50"/>
    <w:rsid w:val="00FB7F22"/>
    <w:rsid w:val="00FC0862"/>
    <w:rsid w:val="00FC0969"/>
    <w:rsid w:val="00FC1C3E"/>
    <w:rsid w:val="00FC269A"/>
    <w:rsid w:val="00FC3367"/>
    <w:rsid w:val="00FC4540"/>
    <w:rsid w:val="00FC4FBC"/>
    <w:rsid w:val="00FC5E56"/>
    <w:rsid w:val="00FC5F50"/>
    <w:rsid w:val="00FD101B"/>
    <w:rsid w:val="00FD68F3"/>
    <w:rsid w:val="00FD75D8"/>
    <w:rsid w:val="00FD7646"/>
    <w:rsid w:val="00FE151A"/>
    <w:rsid w:val="00FE34CB"/>
    <w:rsid w:val="00FE4594"/>
    <w:rsid w:val="00FE60B3"/>
    <w:rsid w:val="00FE6907"/>
    <w:rsid w:val="00FF16EB"/>
    <w:rsid w:val="00FF19F2"/>
    <w:rsid w:val="00FF258F"/>
    <w:rsid w:val="00FF26C4"/>
    <w:rsid w:val="00FF26D8"/>
    <w:rsid w:val="00FF356F"/>
    <w:rsid w:val="00FF4936"/>
    <w:rsid w:val="00FF4F27"/>
    <w:rsid w:val="00FF5076"/>
    <w:rsid w:val="00FF5118"/>
    <w:rsid w:val="00FF68D4"/>
    <w:rsid w:val="00FF6C50"/>
    <w:rsid w:val="00FF740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1456FD"/>
  <w15:docId w15:val="{0066CFDA-5EF5-4765-A26C-E0B7A21A8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widowControl w:val="0"/>
    </w:pPr>
  </w:style>
  <w:style w:type="paragraph" w:styleId="1">
    <w:name w:val="heading 1"/>
    <w:basedOn w:val="a1"/>
    <w:link w:val="10"/>
    <w:uiPriority w:val="9"/>
    <w:qFormat/>
    <w:rsid w:val="00540D52"/>
    <w:pPr>
      <w:kinsoku w:val="0"/>
      <w:ind w:left="841" w:hanging="699"/>
      <w:jc w:val="both"/>
      <w:outlineLvl w:val="0"/>
    </w:pPr>
    <w:rPr>
      <w:rFonts w:ascii="標楷體" w:eastAsia="標楷體" w:hAnsi="Arial" w:cs="Times New Roman"/>
      <w:bCs/>
      <w:kern w:val="0"/>
      <w:sz w:val="32"/>
      <w:szCs w:val="52"/>
    </w:rPr>
  </w:style>
  <w:style w:type="paragraph" w:styleId="2">
    <w:name w:val="heading 2"/>
    <w:basedOn w:val="a1"/>
    <w:next w:val="a1"/>
    <w:link w:val="20"/>
    <w:unhideWhenUsed/>
    <w:qFormat/>
    <w:rsid w:val="00662AFC"/>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a1"/>
    <w:next w:val="a1"/>
    <w:link w:val="30"/>
    <w:unhideWhenUsed/>
    <w:qFormat/>
    <w:rsid w:val="00AE1E43"/>
    <w:pPr>
      <w:keepNext/>
      <w:spacing w:line="720" w:lineRule="auto"/>
      <w:outlineLvl w:val="2"/>
    </w:pPr>
    <w:rPr>
      <w:rFonts w:asciiTheme="majorHAnsi" w:eastAsiaTheme="majorEastAsia" w:hAnsiTheme="majorHAnsi" w:cstheme="majorBidi"/>
      <w:b/>
      <w:bCs/>
      <w:sz w:val="36"/>
      <w:szCs w:val="36"/>
    </w:rPr>
  </w:style>
  <w:style w:type="paragraph" w:styleId="4">
    <w:name w:val="heading 4"/>
    <w:basedOn w:val="a1"/>
    <w:next w:val="a1"/>
    <w:link w:val="40"/>
    <w:unhideWhenUsed/>
    <w:qFormat/>
    <w:rsid w:val="00E80EC5"/>
    <w:pPr>
      <w:keepNext/>
      <w:spacing w:line="720" w:lineRule="auto"/>
      <w:outlineLvl w:val="3"/>
    </w:pPr>
    <w:rPr>
      <w:rFonts w:asciiTheme="majorHAnsi" w:eastAsiaTheme="majorEastAsia" w:hAnsiTheme="majorHAnsi" w:cstheme="majorBidi"/>
      <w:sz w:val="36"/>
      <w:szCs w:val="36"/>
    </w:rPr>
  </w:style>
  <w:style w:type="paragraph" w:styleId="5">
    <w:name w:val="heading 5"/>
    <w:basedOn w:val="a1"/>
    <w:link w:val="50"/>
    <w:qFormat/>
    <w:rsid w:val="00540D52"/>
    <w:pPr>
      <w:kinsoku w:val="0"/>
      <w:ind w:left="2095" w:hanging="700"/>
      <w:jc w:val="both"/>
      <w:outlineLvl w:val="4"/>
    </w:pPr>
    <w:rPr>
      <w:rFonts w:ascii="標楷體" w:eastAsia="標楷體" w:hAnsi="Arial" w:cs="Times New Roman"/>
      <w:bCs/>
      <w:sz w:val="32"/>
      <w:szCs w:val="36"/>
    </w:rPr>
  </w:style>
  <w:style w:type="paragraph" w:styleId="6">
    <w:name w:val="heading 6"/>
    <w:basedOn w:val="a1"/>
    <w:link w:val="60"/>
    <w:qFormat/>
    <w:rsid w:val="00540D52"/>
    <w:pPr>
      <w:tabs>
        <w:tab w:val="left" w:pos="2094"/>
      </w:tabs>
      <w:kinsoku w:val="0"/>
      <w:ind w:left="2444" w:hanging="715"/>
      <w:jc w:val="both"/>
      <w:outlineLvl w:val="5"/>
    </w:pPr>
    <w:rPr>
      <w:rFonts w:ascii="標楷體" w:eastAsia="標楷體" w:hAnsi="Arial" w:cs="Times New Roman"/>
      <w:sz w:val="32"/>
      <w:szCs w:val="36"/>
    </w:rPr>
  </w:style>
  <w:style w:type="paragraph" w:styleId="7">
    <w:name w:val="heading 7"/>
    <w:basedOn w:val="a1"/>
    <w:link w:val="70"/>
    <w:qFormat/>
    <w:rsid w:val="00540D52"/>
    <w:pPr>
      <w:kinsoku w:val="0"/>
      <w:ind w:left="2444" w:hanging="352"/>
      <w:jc w:val="both"/>
      <w:outlineLvl w:val="6"/>
    </w:pPr>
    <w:rPr>
      <w:rFonts w:ascii="標楷體" w:eastAsia="標楷體" w:hAnsi="Arial" w:cs="Times New Roman"/>
      <w:bCs/>
      <w:sz w:val="32"/>
      <w:szCs w:val="36"/>
    </w:rPr>
  </w:style>
  <w:style w:type="paragraph" w:styleId="8">
    <w:name w:val="heading 8"/>
    <w:basedOn w:val="a1"/>
    <w:link w:val="80"/>
    <w:qFormat/>
    <w:rsid w:val="00540D52"/>
    <w:pPr>
      <w:kinsoku w:val="0"/>
      <w:ind w:left="2790" w:hanging="349"/>
      <w:jc w:val="both"/>
      <w:outlineLvl w:val="7"/>
    </w:pPr>
    <w:rPr>
      <w:rFonts w:ascii="標楷體" w:eastAsia="標楷體" w:hAnsi="Arial" w:cs="Times New Roman"/>
      <w:sz w:val="32"/>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Default">
    <w:name w:val="Default"/>
    <w:rsid w:val="00F24EC6"/>
    <w:pPr>
      <w:widowControl w:val="0"/>
      <w:autoSpaceDE w:val="0"/>
      <w:autoSpaceDN w:val="0"/>
      <w:adjustRightInd w:val="0"/>
    </w:pPr>
    <w:rPr>
      <w:rFonts w:ascii="標楷體" w:eastAsia="標楷體" w:cs="標楷體"/>
      <w:color w:val="000000"/>
      <w:kern w:val="0"/>
      <w:szCs w:val="24"/>
    </w:rPr>
  </w:style>
  <w:style w:type="character" w:customStyle="1" w:styleId="40">
    <w:name w:val="標題 4 字元"/>
    <w:basedOn w:val="a2"/>
    <w:link w:val="4"/>
    <w:rsid w:val="00E80EC5"/>
    <w:rPr>
      <w:rFonts w:asciiTheme="majorHAnsi" w:eastAsiaTheme="majorEastAsia" w:hAnsiTheme="majorHAnsi" w:cstheme="majorBidi"/>
      <w:sz w:val="36"/>
      <w:szCs w:val="36"/>
    </w:rPr>
  </w:style>
  <w:style w:type="table" w:styleId="a5">
    <w:name w:val="Table Grid"/>
    <w:aliases w:val="表格規格"/>
    <w:basedOn w:val="a3"/>
    <w:uiPriority w:val="39"/>
    <w:qFormat/>
    <w:rsid w:val="00E80EC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1"/>
    <w:link w:val="a7"/>
    <w:uiPriority w:val="99"/>
    <w:unhideWhenUsed/>
    <w:rsid w:val="00116E12"/>
    <w:pPr>
      <w:tabs>
        <w:tab w:val="center" w:pos="4153"/>
        <w:tab w:val="right" w:pos="8306"/>
      </w:tabs>
      <w:snapToGrid w:val="0"/>
    </w:pPr>
    <w:rPr>
      <w:sz w:val="20"/>
      <w:szCs w:val="20"/>
    </w:rPr>
  </w:style>
  <w:style w:type="character" w:customStyle="1" w:styleId="a7">
    <w:name w:val="頁首 字元"/>
    <w:basedOn w:val="a2"/>
    <w:link w:val="a6"/>
    <w:uiPriority w:val="99"/>
    <w:rsid w:val="00116E12"/>
    <w:rPr>
      <w:sz w:val="20"/>
      <w:szCs w:val="20"/>
    </w:rPr>
  </w:style>
  <w:style w:type="paragraph" w:styleId="a8">
    <w:name w:val="footer"/>
    <w:basedOn w:val="a1"/>
    <w:link w:val="a9"/>
    <w:uiPriority w:val="99"/>
    <w:unhideWhenUsed/>
    <w:rsid w:val="00116E12"/>
    <w:pPr>
      <w:tabs>
        <w:tab w:val="center" w:pos="4153"/>
        <w:tab w:val="right" w:pos="8306"/>
      </w:tabs>
      <w:snapToGrid w:val="0"/>
    </w:pPr>
    <w:rPr>
      <w:sz w:val="20"/>
      <w:szCs w:val="20"/>
    </w:rPr>
  </w:style>
  <w:style w:type="character" w:customStyle="1" w:styleId="a9">
    <w:name w:val="頁尾 字元"/>
    <w:basedOn w:val="a2"/>
    <w:link w:val="a8"/>
    <w:uiPriority w:val="99"/>
    <w:rsid w:val="00116E12"/>
    <w:rPr>
      <w:sz w:val="20"/>
      <w:szCs w:val="20"/>
    </w:rPr>
  </w:style>
  <w:style w:type="paragraph" w:styleId="aa">
    <w:name w:val="List Paragraph"/>
    <w:basedOn w:val="a1"/>
    <w:uiPriority w:val="34"/>
    <w:qFormat/>
    <w:rsid w:val="00F877DF"/>
    <w:pPr>
      <w:ind w:leftChars="200" w:left="480"/>
    </w:pPr>
  </w:style>
  <w:style w:type="paragraph" w:styleId="ab">
    <w:name w:val="footnote text"/>
    <w:aliases w:val=" 字元,註腳文字1,註腳文字 字元 字元,字元"/>
    <w:basedOn w:val="a1"/>
    <w:link w:val="ac"/>
    <w:uiPriority w:val="99"/>
    <w:rsid w:val="003A364B"/>
    <w:pPr>
      <w:snapToGrid w:val="0"/>
    </w:pPr>
    <w:rPr>
      <w:rFonts w:ascii="Times New Roman" w:eastAsia="標楷體" w:hAnsi="Times New Roman" w:cs="Times New Roman"/>
      <w:sz w:val="20"/>
      <w:szCs w:val="20"/>
    </w:rPr>
  </w:style>
  <w:style w:type="character" w:customStyle="1" w:styleId="ac">
    <w:name w:val="註腳文字 字元"/>
    <w:aliases w:val=" 字元 字元,註腳文字1 字元,註腳文字 字元 字元 字元,字元 字元"/>
    <w:basedOn w:val="a2"/>
    <w:link w:val="ab"/>
    <w:uiPriority w:val="99"/>
    <w:rsid w:val="003A364B"/>
    <w:rPr>
      <w:rFonts w:ascii="Times New Roman" w:eastAsia="標楷體" w:hAnsi="Times New Roman" w:cs="Times New Roman"/>
      <w:sz w:val="20"/>
      <w:szCs w:val="20"/>
    </w:rPr>
  </w:style>
  <w:style w:type="character" w:styleId="ad">
    <w:name w:val="footnote reference"/>
    <w:aliases w:val="FR,Ref,de nota al pie,註腳內容,Error-Fußnotenzeichen5,Error-Fußnotenzeichen6,Error-Fußnotenzeichen3"/>
    <w:uiPriority w:val="99"/>
    <w:qFormat/>
    <w:rsid w:val="003A364B"/>
    <w:rPr>
      <w:rFonts w:ascii="Verdana" w:hAnsi="Verdana" w:cs="Times New Roman"/>
      <w:vertAlign w:val="superscript"/>
      <w:lang w:val="en-US" w:eastAsia="en-US" w:bidi="ar-SA"/>
    </w:rPr>
  </w:style>
  <w:style w:type="character" w:customStyle="1" w:styleId="20">
    <w:name w:val="標題 2 字元"/>
    <w:basedOn w:val="a2"/>
    <w:link w:val="2"/>
    <w:uiPriority w:val="9"/>
    <w:semiHidden/>
    <w:rsid w:val="00662AFC"/>
    <w:rPr>
      <w:rFonts w:asciiTheme="majorHAnsi" w:eastAsiaTheme="majorEastAsia" w:hAnsiTheme="majorHAnsi" w:cstheme="majorBidi"/>
      <w:b/>
      <w:bCs/>
      <w:sz w:val="48"/>
      <w:szCs w:val="48"/>
    </w:rPr>
  </w:style>
  <w:style w:type="character" w:customStyle="1" w:styleId="ae">
    <w:name w:val="三層 字元"/>
    <w:link w:val="a0"/>
    <w:locked/>
    <w:rsid w:val="00AE1E43"/>
    <w:rPr>
      <w:rFonts w:ascii="標楷體" w:eastAsia="標楷體" w:hAnsi="標楷體"/>
      <w:bCs/>
      <w:sz w:val="32"/>
      <w:szCs w:val="32"/>
    </w:rPr>
  </w:style>
  <w:style w:type="paragraph" w:customStyle="1" w:styleId="a0">
    <w:name w:val="三層"/>
    <w:basedOn w:val="3"/>
    <w:link w:val="ae"/>
    <w:qFormat/>
    <w:rsid w:val="00AE1E43"/>
    <w:pPr>
      <w:keepNext w:val="0"/>
      <w:numPr>
        <w:numId w:val="1"/>
      </w:numPr>
      <w:snapToGrid w:val="0"/>
      <w:spacing w:line="520" w:lineRule="exact"/>
      <w:jc w:val="both"/>
    </w:pPr>
    <w:rPr>
      <w:rFonts w:ascii="標楷體" w:eastAsia="標楷體" w:hAnsi="標楷體" w:cstheme="minorBidi"/>
      <w:b w:val="0"/>
      <w:sz w:val="32"/>
      <w:szCs w:val="32"/>
    </w:rPr>
  </w:style>
  <w:style w:type="character" w:customStyle="1" w:styleId="30">
    <w:name w:val="標題 3 字元"/>
    <w:basedOn w:val="a2"/>
    <w:link w:val="3"/>
    <w:uiPriority w:val="9"/>
    <w:semiHidden/>
    <w:rsid w:val="00AE1E43"/>
    <w:rPr>
      <w:rFonts w:asciiTheme="majorHAnsi" w:eastAsiaTheme="majorEastAsia" w:hAnsiTheme="majorHAnsi" w:cstheme="majorBidi"/>
      <w:b/>
      <w:bCs/>
      <w:sz w:val="36"/>
      <w:szCs w:val="36"/>
    </w:rPr>
  </w:style>
  <w:style w:type="paragraph" w:styleId="af">
    <w:name w:val="caption"/>
    <w:basedOn w:val="a1"/>
    <w:next w:val="a1"/>
    <w:semiHidden/>
    <w:unhideWhenUsed/>
    <w:qFormat/>
    <w:rsid w:val="0008109F"/>
    <w:rPr>
      <w:rFonts w:ascii="Times New Roman" w:eastAsia="新細明體" w:hAnsi="Times New Roman" w:cs="Times New Roman"/>
      <w:sz w:val="20"/>
      <w:szCs w:val="20"/>
    </w:rPr>
  </w:style>
  <w:style w:type="character" w:styleId="af0">
    <w:name w:val="Hyperlink"/>
    <w:basedOn w:val="a2"/>
    <w:uiPriority w:val="99"/>
    <w:unhideWhenUsed/>
    <w:rsid w:val="0008109F"/>
    <w:rPr>
      <w:color w:val="0563C1" w:themeColor="hyperlink"/>
      <w:u w:val="single"/>
    </w:rPr>
  </w:style>
  <w:style w:type="character" w:customStyle="1" w:styleId="11">
    <w:name w:val="未解析的提及1"/>
    <w:basedOn w:val="a2"/>
    <w:uiPriority w:val="99"/>
    <w:semiHidden/>
    <w:unhideWhenUsed/>
    <w:rsid w:val="0008109F"/>
    <w:rPr>
      <w:color w:val="605E5C"/>
      <w:shd w:val="clear" w:color="auto" w:fill="E1DFDD"/>
    </w:rPr>
  </w:style>
  <w:style w:type="character" w:customStyle="1" w:styleId="af1">
    <w:name w:val="新樣式１ 字元"/>
    <w:basedOn w:val="a2"/>
    <w:link w:val="a"/>
    <w:locked/>
    <w:rsid w:val="00DA3C09"/>
    <w:rPr>
      <w:rFonts w:ascii="標楷體" w:eastAsia="標楷體" w:hAnsi="標楷體" w:cs="Times New Roman"/>
      <w:b/>
      <w:bCs/>
      <w:spacing w:val="5"/>
      <w:kern w:val="0"/>
      <w:sz w:val="32"/>
      <w:szCs w:val="20"/>
    </w:rPr>
  </w:style>
  <w:style w:type="paragraph" w:customStyle="1" w:styleId="a">
    <w:name w:val="新樣式１"/>
    <w:basedOn w:val="a1"/>
    <w:link w:val="af1"/>
    <w:qFormat/>
    <w:rsid w:val="00DA3C09"/>
    <w:pPr>
      <w:numPr>
        <w:numId w:val="2"/>
      </w:numPr>
      <w:overflowPunct w:val="0"/>
      <w:adjustRightInd w:val="0"/>
      <w:spacing w:line="520" w:lineRule="exact"/>
      <w:jc w:val="both"/>
    </w:pPr>
    <w:rPr>
      <w:rFonts w:ascii="標楷體" w:eastAsia="標楷體" w:hAnsi="標楷體" w:cs="Times New Roman"/>
      <w:b/>
      <w:bCs/>
      <w:spacing w:val="5"/>
      <w:kern w:val="0"/>
      <w:sz w:val="32"/>
      <w:szCs w:val="20"/>
    </w:rPr>
  </w:style>
  <w:style w:type="paragraph" w:styleId="af2">
    <w:name w:val="Salutation"/>
    <w:basedOn w:val="a1"/>
    <w:next w:val="a1"/>
    <w:link w:val="af3"/>
    <w:uiPriority w:val="99"/>
    <w:unhideWhenUsed/>
    <w:rsid w:val="00BE2BE4"/>
    <w:rPr>
      <w:rFonts w:ascii="標楷體" w:eastAsia="標楷體" w:hAnsi="標楷體"/>
      <w:b/>
      <w:bCs/>
      <w:snapToGrid w:val="0"/>
      <w:kern w:val="0"/>
      <w:sz w:val="28"/>
      <w:szCs w:val="18"/>
    </w:rPr>
  </w:style>
  <w:style w:type="character" w:customStyle="1" w:styleId="af3">
    <w:name w:val="問候 字元"/>
    <w:basedOn w:val="a2"/>
    <w:link w:val="af2"/>
    <w:uiPriority w:val="99"/>
    <w:rsid w:val="00BE2BE4"/>
    <w:rPr>
      <w:rFonts w:ascii="標楷體" w:eastAsia="標楷體" w:hAnsi="標楷體"/>
      <w:b/>
      <w:bCs/>
      <w:snapToGrid w:val="0"/>
      <w:kern w:val="0"/>
      <w:sz w:val="28"/>
      <w:szCs w:val="18"/>
    </w:rPr>
  </w:style>
  <w:style w:type="paragraph" w:styleId="af4">
    <w:name w:val="Closing"/>
    <w:basedOn w:val="a1"/>
    <w:link w:val="af5"/>
    <w:uiPriority w:val="99"/>
    <w:unhideWhenUsed/>
    <w:rsid w:val="00BE2BE4"/>
    <w:pPr>
      <w:ind w:leftChars="1800" w:left="100"/>
    </w:pPr>
    <w:rPr>
      <w:rFonts w:ascii="標楷體" w:eastAsia="標楷體" w:hAnsi="標楷體"/>
      <w:b/>
      <w:bCs/>
      <w:snapToGrid w:val="0"/>
      <w:kern w:val="0"/>
      <w:sz w:val="28"/>
      <w:szCs w:val="18"/>
    </w:rPr>
  </w:style>
  <w:style w:type="character" w:customStyle="1" w:styleId="af5">
    <w:name w:val="結語 字元"/>
    <w:basedOn w:val="a2"/>
    <w:link w:val="af4"/>
    <w:uiPriority w:val="99"/>
    <w:rsid w:val="00BE2BE4"/>
    <w:rPr>
      <w:rFonts w:ascii="標楷體" w:eastAsia="標楷體" w:hAnsi="標楷體"/>
      <w:b/>
      <w:bCs/>
      <w:snapToGrid w:val="0"/>
      <w:kern w:val="0"/>
      <w:sz w:val="28"/>
      <w:szCs w:val="18"/>
    </w:rPr>
  </w:style>
  <w:style w:type="paragraph" w:customStyle="1" w:styleId="af6">
    <w:name w:val="小標題"/>
    <w:basedOn w:val="a1"/>
    <w:link w:val="af7"/>
    <w:qFormat/>
    <w:rsid w:val="00F01D59"/>
    <w:pPr>
      <w:overflowPunct w:val="0"/>
      <w:spacing w:line="600" w:lineRule="exact"/>
      <w:ind w:leftChars="100" w:left="305" w:hangingChars="205" w:hanging="205"/>
      <w:jc w:val="both"/>
      <w:outlineLvl w:val="1"/>
    </w:pPr>
    <w:rPr>
      <w:rFonts w:ascii="標楷體" w:eastAsia="標楷體" w:hAnsi="標楷體" w:cs="新細明體"/>
      <w:b/>
      <w:kern w:val="0"/>
      <w:sz w:val="32"/>
      <w:szCs w:val="32"/>
    </w:rPr>
  </w:style>
  <w:style w:type="character" w:customStyle="1" w:styleId="af7">
    <w:name w:val="小標題 字元"/>
    <w:basedOn w:val="a2"/>
    <w:link w:val="af6"/>
    <w:rsid w:val="00F01D59"/>
    <w:rPr>
      <w:rFonts w:ascii="標楷體" w:eastAsia="標楷體" w:hAnsi="標楷體" w:cs="新細明體"/>
      <w:b/>
      <w:kern w:val="0"/>
      <w:sz w:val="32"/>
      <w:szCs w:val="32"/>
    </w:rPr>
  </w:style>
  <w:style w:type="paragraph" w:customStyle="1" w:styleId="af8">
    <w:name w:val="（一）報告次標題"/>
    <w:basedOn w:val="a1"/>
    <w:link w:val="af9"/>
    <w:qFormat/>
    <w:rsid w:val="00F01D59"/>
    <w:pPr>
      <w:spacing w:line="600" w:lineRule="exact"/>
      <w:ind w:left="310" w:hangingChars="310" w:hanging="310"/>
      <w:jc w:val="both"/>
    </w:pPr>
    <w:rPr>
      <w:rFonts w:ascii="標楷體" w:eastAsia="標楷體" w:hAnsi="標楷體" w:cs="Times New Roman"/>
      <w:b/>
      <w:color w:val="000000" w:themeColor="text1"/>
      <w:sz w:val="32"/>
    </w:rPr>
  </w:style>
  <w:style w:type="character" w:customStyle="1" w:styleId="af9">
    <w:name w:val="（一）報告次標題 字元"/>
    <w:basedOn w:val="a2"/>
    <w:link w:val="af8"/>
    <w:rsid w:val="00F01D59"/>
    <w:rPr>
      <w:rFonts w:ascii="標楷體" w:eastAsia="標楷體" w:hAnsi="標楷體" w:cs="Times New Roman"/>
      <w:b/>
      <w:color w:val="000000" w:themeColor="text1"/>
      <w:sz w:val="32"/>
    </w:rPr>
  </w:style>
  <w:style w:type="paragraph" w:customStyle="1" w:styleId="afa">
    <w:name w:val="附表格式"/>
    <w:basedOn w:val="af"/>
    <w:link w:val="afb"/>
    <w:qFormat/>
    <w:rsid w:val="00DB5191"/>
    <w:rPr>
      <w:rFonts w:ascii="標楷體" w:eastAsia="標楷體" w:hAnsi="標楷體"/>
      <w:b/>
      <w:sz w:val="28"/>
    </w:rPr>
  </w:style>
  <w:style w:type="character" w:customStyle="1" w:styleId="afb">
    <w:name w:val="附表格式 字元"/>
    <w:basedOn w:val="a2"/>
    <w:link w:val="afa"/>
    <w:rsid w:val="00DB5191"/>
    <w:rPr>
      <w:rFonts w:ascii="標楷體" w:eastAsia="標楷體" w:hAnsi="標楷體" w:cs="Times New Roman"/>
      <w:b/>
      <w:sz w:val="28"/>
      <w:szCs w:val="20"/>
    </w:rPr>
  </w:style>
  <w:style w:type="paragraph" w:styleId="afc">
    <w:name w:val="Balloon Text"/>
    <w:basedOn w:val="a1"/>
    <w:link w:val="afd"/>
    <w:uiPriority w:val="99"/>
    <w:semiHidden/>
    <w:unhideWhenUsed/>
    <w:rsid w:val="0026355C"/>
    <w:rPr>
      <w:rFonts w:asciiTheme="majorHAnsi" w:eastAsiaTheme="majorEastAsia" w:hAnsiTheme="majorHAnsi" w:cstheme="majorBidi"/>
      <w:sz w:val="18"/>
      <w:szCs w:val="18"/>
    </w:rPr>
  </w:style>
  <w:style w:type="character" w:customStyle="1" w:styleId="afd">
    <w:name w:val="註解方塊文字 字元"/>
    <w:basedOn w:val="a2"/>
    <w:link w:val="afc"/>
    <w:uiPriority w:val="99"/>
    <w:semiHidden/>
    <w:rsid w:val="0026355C"/>
    <w:rPr>
      <w:rFonts w:asciiTheme="majorHAnsi" w:eastAsiaTheme="majorEastAsia" w:hAnsiTheme="majorHAnsi" w:cstheme="majorBidi"/>
      <w:sz w:val="18"/>
      <w:szCs w:val="18"/>
    </w:rPr>
  </w:style>
  <w:style w:type="table" w:customStyle="1" w:styleId="12">
    <w:name w:val="表格格線1"/>
    <w:basedOn w:val="a3"/>
    <w:next w:val="a5"/>
    <w:uiPriority w:val="59"/>
    <w:rsid w:val="009931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3"/>
    <w:next w:val="a5"/>
    <w:uiPriority w:val="59"/>
    <w:rsid w:val="00942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格格線3"/>
    <w:basedOn w:val="a3"/>
    <w:next w:val="a5"/>
    <w:uiPriority w:val="59"/>
    <w:rsid w:val="003600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
    <w:basedOn w:val="a3"/>
    <w:next w:val="a5"/>
    <w:uiPriority w:val="59"/>
    <w:rsid w:val="00CA624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格格線7"/>
    <w:basedOn w:val="a3"/>
    <w:next w:val="a5"/>
    <w:uiPriority w:val="59"/>
    <w:rsid w:val="00AA01B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basedOn w:val="a2"/>
    <w:link w:val="1"/>
    <w:uiPriority w:val="9"/>
    <w:rsid w:val="00540D52"/>
    <w:rPr>
      <w:rFonts w:ascii="標楷體" w:eastAsia="標楷體" w:hAnsi="Arial" w:cs="Times New Roman"/>
      <w:bCs/>
      <w:kern w:val="0"/>
      <w:sz w:val="32"/>
      <w:szCs w:val="52"/>
    </w:rPr>
  </w:style>
  <w:style w:type="character" w:customStyle="1" w:styleId="50">
    <w:name w:val="標題 5 字元"/>
    <w:basedOn w:val="a2"/>
    <w:link w:val="5"/>
    <w:rsid w:val="00540D52"/>
    <w:rPr>
      <w:rFonts w:ascii="標楷體" w:eastAsia="標楷體" w:hAnsi="Arial" w:cs="Times New Roman"/>
      <w:bCs/>
      <w:sz w:val="32"/>
      <w:szCs w:val="36"/>
    </w:rPr>
  </w:style>
  <w:style w:type="character" w:customStyle="1" w:styleId="60">
    <w:name w:val="標題 6 字元"/>
    <w:basedOn w:val="a2"/>
    <w:link w:val="6"/>
    <w:rsid w:val="00540D52"/>
    <w:rPr>
      <w:rFonts w:ascii="標楷體" w:eastAsia="標楷體" w:hAnsi="Arial" w:cs="Times New Roman"/>
      <w:sz w:val="32"/>
      <w:szCs w:val="36"/>
    </w:rPr>
  </w:style>
  <w:style w:type="character" w:customStyle="1" w:styleId="70">
    <w:name w:val="標題 7 字元"/>
    <w:basedOn w:val="a2"/>
    <w:link w:val="7"/>
    <w:rsid w:val="00540D52"/>
    <w:rPr>
      <w:rFonts w:ascii="標楷體" w:eastAsia="標楷體" w:hAnsi="Arial" w:cs="Times New Roman"/>
      <w:bCs/>
      <w:sz w:val="32"/>
      <w:szCs w:val="36"/>
    </w:rPr>
  </w:style>
  <w:style w:type="character" w:customStyle="1" w:styleId="80">
    <w:name w:val="標題 8 字元"/>
    <w:basedOn w:val="a2"/>
    <w:link w:val="8"/>
    <w:rsid w:val="00540D52"/>
    <w:rPr>
      <w:rFonts w:ascii="標楷體" w:eastAsia="標楷體" w:hAnsi="Arial" w:cs="Times New Roman"/>
      <w:sz w:val="32"/>
      <w:szCs w:val="36"/>
    </w:rPr>
  </w:style>
  <w:style w:type="paragraph" w:styleId="afe">
    <w:name w:val="Body Text"/>
    <w:basedOn w:val="a1"/>
    <w:link w:val="aff"/>
    <w:rsid w:val="0037229F"/>
    <w:pPr>
      <w:spacing w:after="120"/>
    </w:pPr>
    <w:rPr>
      <w:rFonts w:ascii="Times New Roman" w:eastAsia="標楷體" w:hAnsi="Times New Roman" w:cs="Times New Roman"/>
      <w:sz w:val="32"/>
      <w:szCs w:val="20"/>
    </w:rPr>
  </w:style>
  <w:style w:type="character" w:customStyle="1" w:styleId="aff">
    <w:name w:val="本文 字元"/>
    <w:basedOn w:val="a2"/>
    <w:link w:val="afe"/>
    <w:rsid w:val="0037229F"/>
    <w:rPr>
      <w:rFonts w:ascii="Times New Roman" w:eastAsia="標楷體" w:hAnsi="Times New Roman" w:cs="Times New Roman"/>
      <w:sz w:val="32"/>
      <w:szCs w:val="20"/>
    </w:rPr>
  </w:style>
  <w:style w:type="paragraph" w:customStyle="1" w:styleId="13">
    <w:name w:val="標題1."/>
    <w:basedOn w:val="a1"/>
    <w:rsid w:val="009664BD"/>
    <w:pPr>
      <w:spacing w:line="400" w:lineRule="exact"/>
      <w:ind w:firstLineChars="450" w:firstLine="450"/>
      <w:jc w:val="both"/>
    </w:pPr>
    <w:rPr>
      <w:rFonts w:ascii="標楷體" w:eastAsia="標楷體" w:hAnsi="Times New Roman" w:cs="新細明體"/>
      <w:bCs/>
      <w:szCs w:val="24"/>
    </w:rPr>
  </w:style>
  <w:style w:type="table" w:customStyle="1" w:styleId="4-11">
    <w:name w:val="格線表格 4 - 輔色 11"/>
    <w:basedOn w:val="a3"/>
    <w:uiPriority w:val="49"/>
    <w:rsid w:val="0061020C"/>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1">
    <w:name w:val="格線表格 4 - 輔色 111"/>
    <w:basedOn w:val="a3"/>
    <w:uiPriority w:val="49"/>
    <w:rsid w:val="0006641A"/>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5">
    <w:name w:val="Medium Shading 1 Accent 5"/>
    <w:basedOn w:val="a3"/>
    <w:uiPriority w:val="63"/>
    <w:rsid w:val="00A54BBA"/>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1-1">
    <w:name w:val="Medium Shading 1 Accent 1"/>
    <w:basedOn w:val="a3"/>
    <w:uiPriority w:val="63"/>
    <w:rsid w:val="00A54BBA"/>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1">
    <w:name w:val="Light List Accent 1"/>
    <w:basedOn w:val="a3"/>
    <w:uiPriority w:val="61"/>
    <w:rsid w:val="00781697"/>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customStyle="1" w:styleId="610">
    <w:name w:val="表格格線61"/>
    <w:basedOn w:val="a3"/>
    <w:next w:val="a5"/>
    <w:uiPriority w:val="59"/>
    <w:rsid w:val="00243B6A"/>
    <w:rPr>
      <w:rFonts w:ascii="Times New Roman" w:eastAsia="新細明體"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
    <w:name w:val="表格規格1"/>
    <w:basedOn w:val="a3"/>
    <w:next w:val="a5"/>
    <w:uiPriority w:val="59"/>
    <w:qFormat/>
    <w:rsid w:val="00ED4012"/>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1"/>
    <w:uiPriority w:val="1"/>
    <w:qFormat/>
    <w:rsid w:val="00ED4012"/>
    <w:rPr>
      <w:kern w:val="0"/>
      <w:sz w:val="22"/>
      <w:lang w:eastAsia="en-US"/>
    </w:rPr>
  </w:style>
  <w:style w:type="paragraph" w:customStyle="1" w:styleId="aff0">
    <w:name w:val="一、意見大標題"/>
    <w:basedOn w:val="a1"/>
    <w:link w:val="aff1"/>
    <w:qFormat/>
    <w:rsid w:val="00ED4012"/>
    <w:pPr>
      <w:overflowPunct w:val="0"/>
      <w:spacing w:line="600" w:lineRule="exact"/>
      <w:ind w:left="644" w:hangingChars="201" w:hanging="644"/>
      <w:jc w:val="both"/>
      <w:outlineLvl w:val="1"/>
    </w:pPr>
    <w:rPr>
      <w:rFonts w:ascii="標楷體" w:eastAsia="標楷體" w:hAnsi="標楷體" w:cs="Times New Roman"/>
      <w:b/>
      <w:sz w:val="32"/>
      <w:szCs w:val="32"/>
    </w:rPr>
  </w:style>
  <w:style w:type="character" w:customStyle="1" w:styleId="aff1">
    <w:name w:val="一、意見大標題 字元"/>
    <w:basedOn w:val="a2"/>
    <w:link w:val="aff0"/>
    <w:rsid w:val="00ED4012"/>
    <w:rPr>
      <w:rFonts w:ascii="標楷體" w:eastAsia="標楷體" w:hAnsi="標楷體" w:cs="Times New Roman"/>
      <w:b/>
      <w:sz w:val="32"/>
      <w:szCs w:val="32"/>
    </w:rPr>
  </w:style>
  <w:style w:type="table" w:customStyle="1" w:styleId="22">
    <w:name w:val="表格規格2"/>
    <w:basedOn w:val="a3"/>
    <w:next w:val="a5"/>
    <w:uiPriority w:val="59"/>
    <w:qFormat/>
    <w:rsid w:val="00ED4012"/>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格規格3"/>
    <w:basedOn w:val="a3"/>
    <w:next w:val="a5"/>
    <w:uiPriority w:val="59"/>
    <w:qFormat/>
    <w:rsid w:val="00ED4012"/>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甲1-凸"/>
    <w:basedOn w:val="a1"/>
    <w:link w:val="1-0"/>
    <w:qFormat/>
    <w:rsid w:val="00ED4012"/>
    <w:pPr>
      <w:spacing w:line="600" w:lineRule="exact"/>
      <w:ind w:leftChars="429" w:left="1385" w:hangingChars="111" w:hanging="355"/>
      <w:jc w:val="both"/>
    </w:pPr>
    <w:rPr>
      <w:rFonts w:ascii="標楷體" w:eastAsia="標楷體" w:hAnsi="標楷體" w:cs="Times New Roman"/>
      <w:sz w:val="32"/>
      <w:szCs w:val="32"/>
    </w:rPr>
  </w:style>
  <w:style w:type="character" w:customStyle="1" w:styleId="1-0">
    <w:name w:val="甲1-凸 字元"/>
    <w:basedOn w:val="a2"/>
    <w:link w:val="1-"/>
    <w:rsid w:val="00ED4012"/>
    <w:rPr>
      <w:rFonts w:ascii="標楷體" w:eastAsia="標楷體" w:hAnsi="標楷體" w:cs="Times New Roman"/>
      <w:sz w:val="32"/>
      <w:szCs w:val="32"/>
    </w:rPr>
  </w:style>
  <w:style w:type="table" w:customStyle="1" w:styleId="41">
    <w:name w:val="表格格線4"/>
    <w:basedOn w:val="a3"/>
    <w:next w:val="a5"/>
    <w:qFormat/>
    <w:rsid w:val="00E0742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
    <w:basedOn w:val="a3"/>
    <w:next w:val="a5"/>
    <w:uiPriority w:val="59"/>
    <w:rsid w:val="00D42E9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表格格線611"/>
    <w:basedOn w:val="a3"/>
    <w:next w:val="a5"/>
    <w:uiPriority w:val="59"/>
    <w:rsid w:val="00A41989"/>
    <w:rPr>
      <w:rFonts w:ascii="Times New Roman" w:eastAsia="新細明體"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表格規格11"/>
    <w:basedOn w:val="a3"/>
    <w:next w:val="a5"/>
    <w:uiPriority w:val="59"/>
    <w:qFormat/>
    <w:rsid w:val="00A4198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規格4"/>
    <w:basedOn w:val="a3"/>
    <w:next w:val="a5"/>
    <w:uiPriority w:val="59"/>
    <w:qFormat/>
    <w:rsid w:val="00ED4DF2"/>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2">
    <w:name w:val="標題a"/>
    <w:basedOn w:val="a1"/>
    <w:link w:val="aff3"/>
    <w:rsid w:val="0059426C"/>
    <w:rPr>
      <w:rFonts w:ascii="Times New Roman" w:eastAsia="標楷體" w:hAnsi="Times New Roman" w:cs="Times New Roman"/>
      <w:sz w:val="36"/>
      <w:szCs w:val="20"/>
    </w:rPr>
  </w:style>
  <w:style w:type="paragraph" w:customStyle="1" w:styleId="aff4">
    <w:name w:val="乙篇主文"/>
    <w:basedOn w:val="a1"/>
    <w:rsid w:val="0059426C"/>
    <w:pPr>
      <w:spacing w:line="400" w:lineRule="exact"/>
      <w:ind w:firstLineChars="200" w:firstLine="200"/>
      <w:jc w:val="both"/>
    </w:pPr>
    <w:rPr>
      <w:rFonts w:ascii="標楷體" w:eastAsia="標楷體" w:hAnsi="Times New Roman" w:cs="Times New Roman"/>
      <w:szCs w:val="24"/>
    </w:rPr>
  </w:style>
  <w:style w:type="character" w:customStyle="1" w:styleId="aff3">
    <w:name w:val="標題a 字元"/>
    <w:link w:val="aff2"/>
    <w:rsid w:val="0059426C"/>
    <w:rPr>
      <w:rFonts w:ascii="Times New Roman" w:eastAsia="標楷體" w:hAnsi="Times New Roman" w:cs="Times New Roman"/>
      <w:sz w:val="36"/>
      <w:szCs w:val="20"/>
    </w:rPr>
  </w:style>
  <w:style w:type="paragraph" w:styleId="HTML">
    <w:name w:val="HTML Preformatted"/>
    <w:basedOn w:val="a1"/>
    <w:link w:val="HTML0"/>
    <w:uiPriority w:val="99"/>
    <w:semiHidden/>
    <w:unhideWhenUsed/>
    <w:rsid w:val="00FA360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basedOn w:val="a2"/>
    <w:link w:val="HTML"/>
    <w:uiPriority w:val="99"/>
    <w:semiHidden/>
    <w:rsid w:val="00FA360E"/>
    <w:rPr>
      <w:rFonts w:ascii="細明體" w:eastAsia="細明體" w:hAnsi="細明體" w:cs="細明體"/>
      <w:kern w:val="0"/>
      <w:szCs w:val="24"/>
    </w:rPr>
  </w:style>
  <w:style w:type="table" w:customStyle="1" w:styleId="52">
    <w:name w:val="表格規格5"/>
    <w:basedOn w:val="a3"/>
    <w:next w:val="a5"/>
    <w:uiPriority w:val="59"/>
    <w:qFormat/>
    <w:rsid w:val="001164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1"/>
    <w:uiPriority w:val="99"/>
    <w:unhideWhenUsed/>
    <w:rsid w:val="00705E37"/>
    <w:pPr>
      <w:widowControl/>
      <w:spacing w:before="100" w:beforeAutospacing="1" w:after="100" w:afterAutospacing="1"/>
    </w:pPr>
    <w:rPr>
      <w:rFonts w:ascii="新細明體" w:eastAsia="新細明體" w:hAnsi="新細明體" w:cs="新細明體"/>
      <w:kern w:val="0"/>
      <w:szCs w:val="24"/>
    </w:rPr>
  </w:style>
  <w:style w:type="table" w:styleId="2-6">
    <w:name w:val="Grid Table 2 Accent 6"/>
    <w:basedOn w:val="a3"/>
    <w:uiPriority w:val="47"/>
    <w:rsid w:val="00822FD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3-6">
    <w:name w:val="Grid Table 3 Accent 6"/>
    <w:basedOn w:val="a3"/>
    <w:uiPriority w:val="48"/>
    <w:rsid w:val="00FB72A3"/>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paragraph" w:customStyle="1" w:styleId="aff5">
    <w:name w:val="標題（一）"/>
    <w:basedOn w:val="a1"/>
    <w:link w:val="15"/>
    <w:rsid w:val="00E6087A"/>
    <w:pPr>
      <w:spacing w:beforeLines="20" w:afterLines="20" w:line="400" w:lineRule="exact"/>
      <w:ind w:firstLineChars="200" w:firstLine="200"/>
      <w:jc w:val="both"/>
    </w:pPr>
    <w:rPr>
      <w:rFonts w:ascii="Times New Roman" w:eastAsia="標楷體" w:hAnsi="Times New Roman" w:cs="新細明體"/>
      <w:b/>
      <w:bCs/>
      <w:sz w:val="28"/>
      <w:szCs w:val="28"/>
    </w:rPr>
  </w:style>
  <w:style w:type="character" w:customStyle="1" w:styleId="15">
    <w:name w:val="標題（一） 字元1"/>
    <w:link w:val="aff5"/>
    <w:rsid w:val="00E6087A"/>
    <w:rPr>
      <w:rFonts w:ascii="Times New Roman" w:eastAsia="標楷體" w:hAnsi="Times New Roman" w:cs="新細明體"/>
      <w:b/>
      <w:bCs/>
      <w:sz w:val="28"/>
      <w:szCs w:val="28"/>
    </w:rPr>
  </w:style>
  <w:style w:type="table" w:customStyle="1" w:styleId="111">
    <w:name w:val="表格格線11"/>
    <w:basedOn w:val="a3"/>
    <w:next w:val="a5"/>
    <w:uiPriority w:val="39"/>
    <w:rsid w:val="00544451"/>
    <w:pPr>
      <w:widowControl w:val="0"/>
      <w:adjustRightInd w:val="0"/>
      <w:spacing w:line="360" w:lineRule="atLeast"/>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4">
    <w:name w:val="Grid Table 5 Dark Accent 4"/>
    <w:basedOn w:val="a3"/>
    <w:uiPriority w:val="50"/>
    <w:rsid w:val="000337E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4-4">
    <w:name w:val="List Table 4 Accent 4"/>
    <w:basedOn w:val="a3"/>
    <w:uiPriority w:val="49"/>
    <w:rsid w:val="000337E0"/>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81">
    <w:name w:val="表格格線8"/>
    <w:basedOn w:val="a3"/>
    <w:next w:val="a5"/>
    <w:uiPriority w:val="39"/>
    <w:rsid w:val="003C62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Placeholder Text"/>
    <w:basedOn w:val="a2"/>
    <w:uiPriority w:val="99"/>
    <w:semiHidden/>
    <w:rsid w:val="00546DAA"/>
    <w:rPr>
      <w:color w:val="808080"/>
    </w:rPr>
  </w:style>
  <w:style w:type="table" w:customStyle="1" w:styleId="9">
    <w:name w:val="表格格線9"/>
    <w:basedOn w:val="a3"/>
    <w:next w:val="a5"/>
    <w:uiPriority w:val="39"/>
    <w:qFormat/>
    <w:rsid w:val="00323F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3"/>
    <w:next w:val="a5"/>
    <w:uiPriority w:val="39"/>
    <w:rsid w:val="005803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372450">
      <w:bodyDiv w:val="1"/>
      <w:marLeft w:val="0"/>
      <w:marRight w:val="0"/>
      <w:marTop w:val="0"/>
      <w:marBottom w:val="0"/>
      <w:divBdr>
        <w:top w:val="none" w:sz="0" w:space="0" w:color="auto"/>
        <w:left w:val="none" w:sz="0" w:space="0" w:color="auto"/>
        <w:bottom w:val="none" w:sz="0" w:space="0" w:color="auto"/>
        <w:right w:val="none" w:sz="0" w:space="0" w:color="auto"/>
      </w:divBdr>
    </w:div>
    <w:div w:id="230896057">
      <w:bodyDiv w:val="1"/>
      <w:marLeft w:val="0"/>
      <w:marRight w:val="0"/>
      <w:marTop w:val="0"/>
      <w:marBottom w:val="0"/>
      <w:divBdr>
        <w:top w:val="none" w:sz="0" w:space="0" w:color="auto"/>
        <w:left w:val="none" w:sz="0" w:space="0" w:color="auto"/>
        <w:bottom w:val="none" w:sz="0" w:space="0" w:color="auto"/>
        <w:right w:val="none" w:sz="0" w:space="0" w:color="auto"/>
      </w:divBdr>
    </w:div>
    <w:div w:id="309215764">
      <w:bodyDiv w:val="1"/>
      <w:marLeft w:val="0"/>
      <w:marRight w:val="0"/>
      <w:marTop w:val="0"/>
      <w:marBottom w:val="0"/>
      <w:divBdr>
        <w:top w:val="none" w:sz="0" w:space="0" w:color="auto"/>
        <w:left w:val="none" w:sz="0" w:space="0" w:color="auto"/>
        <w:bottom w:val="none" w:sz="0" w:space="0" w:color="auto"/>
        <w:right w:val="none" w:sz="0" w:space="0" w:color="auto"/>
      </w:divBdr>
    </w:div>
    <w:div w:id="317924528">
      <w:bodyDiv w:val="1"/>
      <w:marLeft w:val="0"/>
      <w:marRight w:val="0"/>
      <w:marTop w:val="0"/>
      <w:marBottom w:val="0"/>
      <w:divBdr>
        <w:top w:val="none" w:sz="0" w:space="0" w:color="auto"/>
        <w:left w:val="none" w:sz="0" w:space="0" w:color="auto"/>
        <w:bottom w:val="none" w:sz="0" w:space="0" w:color="auto"/>
        <w:right w:val="none" w:sz="0" w:space="0" w:color="auto"/>
      </w:divBdr>
    </w:div>
    <w:div w:id="354771289">
      <w:bodyDiv w:val="1"/>
      <w:marLeft w:val="0"/>
      <w:marRight w:val="0"/>
      <w:marTop w:val="0"/>
      <w:marBottom w:val="0"/>
      <w:divBdr>
        <w:top w:val="none" w:sz="0" w:space="0" w:color="auto"/>
        <w:left w:val="none" w:sz="0" w:space="0" w:color="auto"/>
        <w:bottom w:val="none" w:sz="0" w:space="0" w:color="auto"/>
        <w:right w:val="none" w:sz="0" w:space="0" w:color="auto"/>
      </w:divBdr>
    </w:div>
    <w:div w:id="404304447">
      <w:bodyDiv w:val="1"/>
      <w:marLeft w:val="0"/>
      <w:marRight w:val="0"/>
      <w:marTop w:val="0"/>
      <w:marBottom w:val="0"/>
      <w:divBdr>
        <w:top w:val="none" w:sz="0" w:space="0" w:color="auto"/>
        <w:left w:val="none" w:sz="0" w:space="0" w:color="auto"/>
        <w:bottom w:val="none" w:sz="0" w:space="0" w:color="auto"/>
        <w:right w:val="none" w:sz="0" w:space="0" w:color="auto"/>
      </w:divBdr>
    </w:div>
    <w:div w:id="678703976">
      <w:bodyDiv w:val="1"/>
      <w:marLeft w:val="0"/>
      <w:marRight w:val="0"/>
      <w:marTop w:val="0"/>
      <w:marBottom w:val="0"/>
      <w:divBdr>
        <w:top w:val="none" w:sz="0" w:space="0" w:color="auto"/>
        <w:left w:val="none" w:sz="0" w:space="0" w:color="auto"/>
        <w:bottom w:val="none" w:sz="0" w:space="0" w:color="auto"/>
        <w:right w:val="none" w:sz="0" w:space="0" w:color="auto"/>
      </w:divBdr>
    </w:div>
    <w:div w:id="700907801">
      <w:bodyDiv w:val="1"/>
      <w:marLeft w:val="0"/>
      <w:marRight w:val="0"/>
      <w:marTop w:val="0"/>
      <w:marBottom w:val="0"/>
      <w:divBdr>
        <w:top w:val="none" w:sz="0" w:space="0" w:color="auto"/>
        <w:left w:val="none" w:sz="0" w:space="0" w:color="auto"/>
        <w:bottom w:val="none" w:sz="0" w:space="0" w:color="auto"/>
        <w:right w:val="none" w:sz="0" w:space="0" w:color="auto"/>
      </w:divBdr>
    </w:div>
    <w:div w:id="749501833">
      <w:bodyDiv w:val="1"/>
      <w:marLeft w:val="0"/>
      <w:marRight w:val="0"/>
      <w:marTop w:val="0"/>
      <w:marBottom w:val="0"/>
      <w:divBdr>
        <w:top w:val="none" w:sz="0" w:space="0" w:color="auto"/>
        <w:left w:val="none" w:sz="0" w:space="0" w:color="auto"/>
        <w:bottom w:val="none" w:sz="0" w:space="0" w:color="auto"/>
        <w:right w:val="none" w:sz="0" w:space="0" w:color="auto"/>
      </w:divBdr>
    </w:div>
    <w:div w:id="786855044">
      <w:bodyDiv w:val="1"/>
      <w:marLeft w:val="0"/>
      <w:marRight w:val="0"/>
      <w:marTop w:val="0"/>
      <w:marBottom w:val="0"/>
      <w:divBdr>
        <w:top w:val="none" w:sz="0" w:space="0" w:color="auto"/>
        <w:left w:val="none" w:sz="0" w:space="0" w:color="auto"/>
        <w:bottom w:val="none" w:sz="0" w:space="0" w:color="auto"/>
        <w:right w:val="none" w:sz="0" w:space="0" w:color="auto"/>
      </w:divBdr>
    </w:div>
    <w:div w:id="808287572">
      <w:bodyDiv w:val="1"/>
      <w:marLeft w:val="0"/>
      <w:marRight w:val="0"/>
      <w:marTop w:val="0"/>
      <w:marBottom w:val="0"/>
      <w:divBdr>
        <w:top w:val="none" w:sz="0" w:space="0" w:color="auto"/>
        <w:left w:val="none" w:sz="0" w:space="0" w:color="auto"/>
        <w:bottom w:val="none" w:sz="0" w:space="0" w:color="auto"/>
        <w:right w:val="none" w:sz="0" w:space="0" w:color="auto"/>
      </w:divBdr>
    </w:div>
    <w:div w:id="953487688">
      <w:bodyDiv w:val="1"/>
      <w:marLeft w:val="0"/>
      <w:marRight w:val="0"/>
      <w:marTop w:val="0"/>
      <w:marBottom w:val="0"/>
      <w:divBdr>
        <w:top w:val="none" w:sz="0" w:space="0" w:color="auto"/>
        <w:left w:val="none" w:sz="0" w:space="0" w:color="auto"/>
        <w:bottom w:val="none" w:sz="0" w:space="0" w:color="auto"/>
        <w:right w:val="none" w:sz="0" w:space="0" w:color="auto"/>
      </w:divBdr>
    </w:div>
    <w:div w:id="1085958297">
      <w:bodyDiv w:val="1"/>
      <w:marLeft w:val="0"/>
      <w:marRight w:val="0"/>
      <w:marTop w:val="0"/>
      <w:marBottom w:val="0"/>
      <w:divBdr>
        <w:top w:val="none" w:sz="0" w:space="0" w:color="auto"/>
        <w:left w:val="none" w:sz="0" w:space="0" w:color="auto"/>
        <w:bottom w:val="none" w:sz="0" w:space="0" w:color="auto"/>
        <w:right w:val="none" w:sz="0" w:space="0" w:color="auto"/>
      </w:divBdr>
    </w:div>
    <w:div w:id="1114515095">
      <w:bodyDiv w:val="1"/>
      <w:marLeft w:val="0"/>
      <w:marRight w:val="0"/>
      <w:marTop w:val="0"/>
      <w:marBottom w:val="0"/>
      <w:divBdr>
        <w:top w:val="none" w:sz="0" w:space="0" w:color="auto"/>
        <w:left w:val="none" w:sz="0" w:space="0" w:color="auto"/>
        <w:bottom w:val="none" w:sz="0" w:space="0" w:color="auto"/>
        <w:right w:val="none" w:sz="0" w:space="0" w:color="auto"/>
      </w:divBdr>
    </w:div>
    <w:div w:id="1187139702">
      <w:bodyDiv w:val="1"/>
      <w:marLeft w:val="0"/>
      <w:marRight w:val="0"/>
      <w:marTop w:val="0"/>
      <w:marBottom w:val="0"/>
      <w:divBdr>
        <w:top w:val="none" w:sz="0" w:space="0" w:color="auto"/>
        <w:left w:val="none" w:sz="0" w:space="0" w:color="auto"/>
        <w:bottom w:val="none" w:sz="0" w:space="0" w:color="auto"/>
        <w:right w:val="none" w:sz="0" w:space="0" w:color="auto"/>
      </w:divBdr>
    </w:div>
    <w:div w:id="1211116575">
      <w:bodyDiv w:val="1"/>
      <w:marLeft w:val="0"/>
      <w:marRight w:val="0"/>
      <w:marTop w:val="0"/>
      <w:marBottom w:val="0"/>
      <w:divBdr>
        <w:top w:val="none" w:sz="0" w:space="0" w:color="auto"/>
        <w:left w:val="none" w:sz="0" w:space="0" w:color="auto"/>
        <w:bottom w:val="none" w:sz="0" w:space="0" w:color="auto"/>
        <w:right w:val="none" w:sz="0" w:space="0" w:color="auto"/>
      </w:divBdr>
    </w:div>
    <w:div w:id="1276592922">
      <w:bodyDiv w:val="1"/>
      <w:marLeft w:val="0"/>
      <w:marRight w:val="0"/>
      <w:marTop w:val="0"/>
      <w:marBottom w:val="0"/>
      <w:divBdr>
        <w:top w:val="none" w:sz="0" w:space="0" w:color="auto"/>
        <w:left w:val="none" w:sz="0" w:space="0" w:color="auto"/>
        <w:bottom w:val="none" w:sz="0" w:space="0" w:color="auto"/>
        <w:right w:val="none" w:sz="0" w:space="0" w:color="auto"/>
      </w:divBdr>
    </w:div>
    <w:div w:id="1455559903">
      <w:bodyDiv w:val="1"/>
      <w:marLeft w:val="0"/>
      <w:marRight w:val="0"/>
      <w:marTop w:val="0"/>
      <w:marBottom w:val="0"/>
      <w:divBdr>
        <w:top w:val="none" w:sz="0" w:space="0" w:color="auto"/>
        <w:left w:val="none" w:sz="0" w:space="0" w:color="auto"/>
        <w:bottom w:val="none" w:sz="0" w:space="0" w:color="auto"/>
        <w:right w:val="none" w:sz="0" w:space="0" w:color="auto"/>
      </w:divBdr>
    </w:div>
    <w:div w:id="1459492104">
      <w:bodyDiv w:val="1"/>
      <w:marLeft w:val="0"/>
      <w:marRight w:val="0"/>
      <w:marTop w:val="0"/>
      <w:marBottom w:val="0"/>
      <w:divBdr>
        <w:top w:val="none" w:sz="0" w:space="0" w:color="auto"/>
        <w:left w:val="none" w:sz="0" w:space="0" w:color="auto"/>
        <w:bottom w:val="none" w:sz="0" w:space="0" w:color="auto"/>
        <w:right w:val="none" w:sz="0" w:space="0" w:color="auto"/>
      </w:divBdr>
    </w:div>
    <w:div w:id="1601254679">
      <w:bodyDiv w:val="1"/>
      <w:marLeft w:val="0"/>
      <w:marRight w:val="0"/>
      <w:marTop w:val="0"/>
      <w:marBottom w:val="0"/>
      <w:divBdr>
        <w:top w:val="none" w:sz="0" w:space="0" w:color="auto"/>
        <w:left w:val="none" w:sz="0" w:space="0" w:color="auto"/>
        <w:bottom w:val="none" w:sz="0" w:space="0" w:color="auto"/>
        <w:right w:val="none" w:sz="0" w:space="0" w:color="auto"/>
      </w:divBdr>
    </w:div>
    <w:div w:id="1684936106">
      <w:bodyDiv w:val="1"/>
      <w:marLeft w:val="0"/>
      <w:marRight w:val="0"/>
      <w:marTop w:val="0"/>
      <w:marBottom w:val="0"/>
      <w:divBdr>
        <w:top w:val="none" w:sz="0" w:space="0" w:color="auto"/>
        <w:left w:val="none" w:sz="0" w:space="0" w:color="auto"/>
        <w:bottom w:val="none" w:sz="0" w:space="0" w:color="auto"/>
        <w:right w:val="none" w:sz="0" w:space="0" w:color="auto"/>
      </w:divBdr>
    </w:div>
    <w:div w:id="1696688059">
      <w:bodyDiv w:val="1"/>
      <w:marLeft w:val="0"/>
      <w:marRight w:val="0"/>
      <w:marTop w:val="0"/>
      <w:marBottom w:val="0"/>
      <w:divBdr>
        <w:top w:val="none" w:sz="0" w:space="0" w:color="auto"/>
        <w:left w:val="none" w:sz="0" w:space="0" w:color="auto"/>
        <w:bottom w:val="none" w:sz="0" w:space="0" w:color="auto"/>
        <w:right w:val="none" w:sz="0" w:space="0" w:color="auto"/>
      </w:divBdr>
    </w:div>
    <w:div w:id="1699239818">
      <w:bodyDiv w:val="1"/>
      <w:marLeft w:val="0"/>
      <w:marRight w:val="0"/>
      <w:marTop w:val="0"/>
      <w:marBottom w:val="0"/>
      <w:divBdr>
        <w:top w:val="none" w:sz="0" w:space="0" w:color="auto"/>
        <w:left w:val="none" w:sz="0" w:space="0" w:color="auto"/>
        <w:bottom w:val="none" w:sz="0" w:space="0" w:color="auto"/>
        <w:right w:val="none" w:sz="0" w:space="0" w:color="auto"/>
      </w:divBdr>
    </w:div>
    <w:div w:id="1730105014">
      <w:bodyDiv w:val="1"/>
      <w:marLeft w:val="0"/>
      <w:marRight w:val="0"/>
      <w:marTop w:val="0"/>
      <w:marBottom w:val="0"/>
      <w:divBdr>
        <w:top w:val="none" w:sz="0" w:space="0" w:color="auto"/>
        <w:left w:val="none" w:sz="0" w:space="0" w:color="auto"/>
        <w:bottom w:val="none" w:sz="0" w:space="0" w:color="auto"/>
        <w:right w:val="none" w:sz="0" w:space="0" w:color="auto"/>
      </w:divBdr>
    </w:div>
    <w:div w:id="1838571182">
      <w:bodyDiv w:val="1"/>
      <w:marLeft w:val="0"/>
      <w:marRight w:val="0"/>
      <w:marTop w:val="0"/>
      <w:marBottom w:val="0"/>
      <w:divBdr>
        <w:top w:val="none" w:sz="0" w:space="0" w:color="auto"/>
        <w:left w:val="none" w:sz="0" w:space="0" w:color="auto"/>
        <w:bottom w:val="none" w:sz="0" w:space="0" w:color="auto"/>
        <w:right w:val="none" w:sz="0" w:space="0" w:color="auto"/>
      </w:divBdr>
    </w:div>
    <w:div w:id="20404711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chart" Target="charts/chart3.xml"/><Relationship Id="rId39" Type="http://schemas.openxmlformats.org/officeDocument/2006/relationships/image" Target="media/image31.png"/><Relationship Id="rId21" Type="http://schemas.openxmlformats.org/officeDocument/2006/relationships/chart" Target="charts/chart2.xml"/><Relationship Id="rId34" Type="http://schemas.openxmlformats.org/officeDocument/2006/relationships/image" Target="media/image26.pn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3.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oter" Target="footer2.xml"/><Relationship Id="rId8" Type="http://schemas.openxmlformats.org/officeDocument/2006/relationships/image" Target="media/image2.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20" Type="http://schemas.openxmlformats.org/officeDocument/2006/relationships/chart" Target="charts/chart1.xml"/><Relationship Id="rId41" Type="http://schemas.openxmlformats.org/officeDocument/2006/relationships/image" Target="media/image3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whdai\Desktop\114&#24180;&#24230;&#32317;&#27770;&#31639;&#23529;&#26680;&#22577;&#21578;\01-&#31532;1&#20874;&#20057;&#31687;-&#27602;&#21697;&#23560;&#31456;\&#23560;&#31456;&#26412;&#25991;&#27573;&#22294;&#34920;.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whdai\Desktop\114&#24180;&#24230;&#32317;&#27770;&#31639;&#23529;&#26680;&#22577;&#21578;\01-&#31532;1&#20874;&#20057;&#31687;-&#27602;&#21697;&#23560;&#31456;\&#23560;&#31456;&#26412;&#25991;&#27573;&#22294;&#349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whdai\Desktop\114&#24180;&#24230;&#32317;&#27770;&#31639;&#23529;&#26680;&#22577;&#21578;\01-&#31532;1&#20874;&#20057;&#31687;-&#27602;&#21697;&#23560;&#31456;\&#23560;&#31456;&#26412;&#25991;&#27573;&#22294;&#34920;.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533114610673667"/>
          <c:y val="0.18796296296296297"/>
          <c:w val="0.85219685039370074"/>
          <c:h val="0.72440616797900259"/>
        </c:manualLayout>
      </c:layout>
      <c:bar3DChart>
        <c:barDir val="col"/>
        <c:grouping val="stacked"/>
        <c:varyColors val="0"/>
        <c:ser>
          <c:idx val="0"/>
          <c:order val="0"/>
          <c:spPr>
            <a:solidFill>
              <a:schemeClr val="accent5"/>
            </a:solidFill>
            <a:ln>
              <a:noFill/>
            </a:ln>
            <a:effectLst/>
            <a:sp3d/>
          </c:spPr>
          <c:invertIfNegative val="0"/>
          <c:dLbls>
            <c:dLbl>
              <c:idx val="0"/>
              <c:layout>
                <c:manualLayout>
                  <c:x val="0.22037563634549512"/>
                  <c:y val="-0.34193996321205705"/>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6528172725912141"/>
                      <c:h val="4.4124685242464275E-2"/>
                    </c:manualLayout>
                  </c15:layout>
                </c:ext>
                <c:ext xmlns:c16="http://schemas.microsoft.com/office/drawing/2014/chart" uri="{C3380CC4-5D6E-409C-BE32-E72D297353CC}">
                  <c16:uniqueId val="{00000000-9BD6-4453-87FD-A83A290563F0}"/>
                </c:ext>
              </c:extLst>
            </c:dLbl>
            <c:dLbl>
              <c:idx val="1"/>
              <c:layout>
                <c:manualLayout>
                  <c:x val="0.1101878181727476"/>
                  <c:y val="-0.29784162538663389"/>
                </c:manualLayout>
              </c:layout>
              <c:tx>
                <c:rich>
                  <a:bodyPr rot="0" spcFirstLastPara="1" vertOverflow="ellipsis" vert="horz" wrap="square" lIns="38100" tIns="19050" rIns="38100" bIns="19050" anchor="ctr" anchorCtr="1">
                    <a:spAutoFit/>
                  </a:bodyPr>
                  <a:lstStyle/>
                  <a:p>
                    <a:pPr>
                      <a:defRPr sz="1000" b="0" i="0" u="none" strike="noStrike" kern="1200" spc="-50" baseline="0">
                        <a:solidFill>
                          <a:schemeClr val="tx1"/>
                        </a:solidFill>
                        <a:latin typeface="標楷體" panose="03000509000000000000" pitchFamily="65" charset="-120"/>
                        <a:ea typeface="標楷體" panose="03000509000000000000" pitchFamily="65" charset="-120"/>
                        <a:cs typeface="+mn-cs"/>
                      </a:defRPr>
                    </a:pPr>
                    <a:fld id="{38970D0B-D832-4BBA-A5FD-74C18ED86CB2}" type="VALUE">
                      <a:rPr lang="en-US" altLang="zh-TW"/>
                      <a:pPr>
                        <a:defRPr sz="1000" spc="-50">
                          <a:solidFill>
                            <a:schemeClr val="tx1"/>
                          </a:solidFill>
                          <a:latin typeface="標楷體" panose="03000509000000000000" pitchFamily="65" charset="-120"/>
                          <a:ea typeface="標楷體" panose="03000509000000000000" pitchFamily="65" charset="-120"/>
                        </a:defRPr>
                      </a:pPr>
                      <a:t>[值]</a:t>
                    </a:fld>
                    <a:endParaRPr lang="zh-TW" altLang="en-US"/>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9BD6-4453-87FD-A83A290563F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50" baseline="0">
                    <a:solidFill>
                      <a:schemeClr val="tx1">
                        <a:lumMod val="75000"/>
                        <a:lumOff val="25000"/>
                      </a:schemeClr>
                    </a:solidFill>
                    <a:latin typeface="+mn-lt"/>
                    <a:ea typeface="+mn-ea"/>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工作表1!$A$12:$A$13</c:f>
              <c:strCache>
                <c:ptCount val="2"/>
                <c:pt idx="0">
                  <c:v>   第一期</c:v>
                </c:pt>
                <c:pt idx="1">
                  <c:v>   第二期</c:v>
                </c:pt>
              </c:strCache>
            </c:strRef>
          </c:cat>
          <c:val>
            <c:numRef>
              <c:f>工作表1!$F$12:$F$13</c:f>
              <c:numCache>
                <c:formatCode>#,##0_ </c:formatCode>
                <c:ptCount val="2"/>
                <c:pt idx="0">
                  <c:v>53966</c:v>
                </c:pt>
                <c:pt idx="1">
                  <c:v>43387</c:v>
                </c:pt>
              </c:numCache>
            </c:numRef>
          </c:val>
          <c:extLst>
            <c:ext xmlns:c16="http://schemas.microsoft.com/office/drawing/2014/chart" uri="{C3380CC4-5D6E-409C-BE32-E72D297353CC}">
              <c16:uniqueId val="{00000002-9BD6-4453-87FD-A83A290563F0}"/>
            </c:ext>
          </c:extLst>
        </c:ser>
        <c:dLbls>
          <c:showLegendKey val="0"/>
          <c:showVal val="0"/>
          <c:showCatName val="0"/>
          <c:showSerName val="0"/>
          <c:showPercent val="0"/>
          <c:showBubbleSize val="0"/>
        </c:dLbls>
        <c:gapWidth val="150"/>
        <c:shape val="box"/>
        <c:axId val="222817696"/>
        <c:axId val="222812704"/>
        <c:axId val="0"/>
      </c:bar3DChart>
      <c:catAx>
        <c:axId val="22281769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22812704"/>
        <c:crosses val="autoZero"/>
        <c:auto val="1"/>
        <c:lblAlgn val="ctr"/>
        <c:lblOffset val="100"/>
        <c:noMultiLvlLbl val="0"/>
      </c:catAx>
      <c:valAx>
        <c:axId val="222812704"/>
        <c:scaling>
          <c:orientation val="minMax"/>
          <c:max val="60000"/>
          <c:min val="0"/>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22817696"/>
        <c:crosses val="autoZero"/>
        <c:crossBetween val="between"/>
        <c:majorUnit val="1000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accent1">
          <a:lumMod val="75000"/>
        </a:schemeClr>
      </a:solidFill>
      <a:round/>
    </a:ln>
    <a:effectLst/>
  </c:spPr>
  <c:txPr>
    <a:bodyPr/>
    <a:lstStyle/>
    <a:p>
      <a:pPr>
        <a:defRPr/>
      </a:pPr>
      <a:endParaRPr lang="zh-TW"/>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sz="1000">
                <a:solidFill>
                  <a:schemeClr val="tx1"/>
                </a:solidFill>
                <a:latin typeface="標楷體" panose="03000509000000000000" pitchFamily="65" charset="-120"/>
                <a:ea typeface="標楷體" panose="03000509000000000000" pitchFamily="65" charset="-120"/>
              </a:rPr>
              <a:t>公斤</a:t>
            </a:r>
          </a:p>
        </c:rich>
      </c:tx>
      <c:layout>
        <c:manualLayout>
          <c:xMode val="edge"/>
          <c:yMode val="edge"/>
          <c:x val="4.3973770379679741E-2"/>
          <c:y val="0.169598532513820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533114610673667"/>
          <c:y val="0.18796296296296297"/>
          <c:w val="0.85219685039370074"/>
          <c:h val="0.72440616797900259"/>
        </c:manualLayout>
      </c:layout>
      <c:bar3DChart>
        <c:barDir val="col"/>
        <c:grouping val="stacked"/>
        <c:varyColors val="0"/>
        <c:ser>
          <c:idx val="0"/>
          <c:order val="0"/>
          <c:spPr>
            <a:solidFill>
              <a:schemeClr val="accent5"/>
            </a:solidFill>
            <a:ln>
              <a:noFill/>
            </a:ln>
            <a:effectLst/>
            <a:sp3d/>
          </c:spPr>
          <c:invertIfNegative val="0"/>
          <c:dLbls>
            <c:dLbl>
              <c:idx val="0"/>
              <c:layout>
                <c:manualLayout>
                  <c:x val="0.1156289908408057"/>
                  <c:y val="-0.12868142405599012"/>
                </c:manualLayout>
              </c:layout>
              <c:showLegendKey val="0"/>
              <c:showVal val="1"/>
              <c:showCatName val="0"/>
              <c:showSerName val="0"/>
              <c:showPercent val="0"/>
              <c:showBubbleSize val="0"/>
              <c:extLst>
                <c:ext xmlns:c15="http://schemas.microsoft.com/office/drawing/2012/chart" uri="{CE6537A1-D6FC-4f65-9D91-7224C49458BB}">
                  <c15:layout>
                    <c:manualLayout>
                      <c:w val="0.21799431498290375"/>
                      <c:h val="0.10676129762371324"/>
                    </c:manualLayout>
                  </c15:layout>
                </c:ext>
                <c:ext xmlns:c16="http://schemas.microsoft.com/office/drawing/2014/chart" uri="{C3380CC4-5D6E-409C-BE32-E72D297353CC}">
                  <c16:uniqueId val="{00000000-61FE-44B1-ACC2-0F691BC1FCF9}"/>
                </c:ext>
              </c:extLst>
            </c:dLbl>
            <c:dLbl>
              <c:idx val="1"/>
              <c:layout>
                <c:manualLayout>
                  <c:x val="0.11873031898366458"/>
                  <c:y val="-0.30917845688617618"/>
                </c:manualLayout>
              </c:layout>
              <c:tx>
                <c:rich>
                  <a:bodyPr/>
                  <a:lstStyle/>
                  <a:p>
                    <a:r>
                      <a:rPr lang="en-US" altLang="zh-TW"/>
                      <a:t>204,793.3</a:t>
                    </a:r>
                  </a:p>
                </c:rich>
              </c:tx>
              <c:showLegendKey val="0"/>
              <c:showVal val="1"/>
              <c:showCatName val="0"/>
              <c:showSerName val="0"/>
              <c:showPercent val="0"/>
              <c:showBubbleSize val="0"/>
              <c:extLst>
                <c:ext xmlns:c15="http://schemas.microsoft.com/office/drawing/2012/chart" uri="{CE6537A1-D6FC-4f65-9D91-7224C49458BB}">
                  <c15:layout>
                    <c:manualLayout>
                      <c:w val="0.2454464391565139"/>
                      <c:h val="0.10676129762371324"/>
                    </c:manualLayout>
                  </c15:layout>
                  <c15:showDataLabelsRange val="0"/>
                </c:ext>
                <c:ext xmlns:c16="http://schemas.microsoft.com/office/drawing/2014/chart" uri="{C3380CC4-5D6E-409C-BE32-E72D297353CC}">
                  <c16:uniqueId val="{00000001-61FE-44B1-ACC2-0F691BC1FCF9}"/>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工作表1!$A$12:$A$13</c:f>
              <c:strCache>
                <c:ptCount val="2"/>
                <c:pt idx="0">
                  <c:v>   第一期</c:v>
                </c:pt>
                <c:pt idx="1">
                  <c:v>   第二期</c:v>
                </c:pt>
              </c:strCache>
            </c:strRef>
          </c:cat>
          <c:val>
            <c:numRef>
              <c:f>工作表1!$B$12:$B$13</c:f>
              <c:numCache>
                <c:formatCode>#,##0.0_ </c:formatCode>
                <c:ptCount val="2"/>
                <c:pt idx="0">
                  <c:v>30204.6</c:v>
                </c:pt>
                <c:pt idx="1">
                  <c:v>214749.3</c:v>
                </c:pt>
              </c:numCache>
            </c:numRef>
          </c:val>
          <c:extLst>
            <c:ext xmlns:c16="http://schemas.microsoft.com/office/drawing/2014/chart" uri="{C3380CC4-5D6E-409C-BE32-E72D297353CC}">
              <c16:uniqueId val="{00000002-61FE-44B1-ACC2-0F691BC1FCF9}"/>
            </c:ext>
          </c:extLst>
        </c:ser>
        <c:dLbls>
          <c:showLegendKey val="0"/>
          <c:showVal val="0"/>
          <c:showCatName val="0"/>
          <c:showSerName val="0"/>
          <c:showPercent val="0"/>
          <c:showBubbleSize val="0"/>
        </c:dLbls>
        <c:gapWidth val="150"/>
        <c:shape val="box"/>
        <c:axId val="222817696"/>
        <c:axId val="222812704"/>
        <c:axId val="0"/>
      </c:bar3DChart>
      <c:catAx>
        <c:axId val="22281769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22812704"/>
        <c:crosses val="autoZero"/>
        <c:auto val="1"/>
        <c:lblAlgn val="ctr"/>
        <c:lblOffset val="100"/>
        <c:noMultiLvlLbl val="0"/>
      </c:catAx>
      <c:valAx>
        <c:axId val="222812704"/>
        <c:scaling>
          <c:orientation val="minMax"/>
          <c:max val="300000"/>
        </c:scaling>
        <c:delete val="0"/>
        <c:axPos val="l"/>
        <c:majorGridlines>
          <c:spPr>
            <a:ln w="9525" cap="flat" cmpd="sng" algn="ctr">
              <a:solidFill>
                <a:schemeClr val="tx1">
                  <a:lumMod val="15000"/>
                  <a:lumOff val="85000"/>
                </a:schemeClr>
              </a:solidFill>
              <a:round/>
            </a:ln>
            <a:effectLst/>
          </c:spPr>
        </c:majorGridlines>
        <c:numFmt formatCode="#,##0_ "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22817696"/>
        <c:crosses val="autoZero"/>
        <c:crossBetween val="between"/>
        <c:majorUnit val="100000"/>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accent1">
          <a:lumMod val="75000"/>
        </a:schemeClr>
      </a:solidFill>
      <a:round/>
    </a:ln>
    <a:effectLst/>
  </c:spPr>
  <c:txPr>
    <a:bodyPr/>
    <a:lstStyle/>
    <a:p>
      <a:pPr>
        <a:defRPr/>
      </a:pPr>
      <a:endParaRPr lang="zh-TW"/>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3 </a:t>
            </a:r>
            <a:r>
              <a:rPr lang="zh-TW" altLang="en-US" sz="1200" b="1">
                <a:solidFill>
                  <a:schemeClr val="tx1"/>
                </a:solidFill>
                <a:latin typeface="標楷體" panose="03000509000000000000" pitchFamily="65" charset="-120"/>
                <a:ea typeface="標楷體" panose="03000509000000000000" pitchFamily="65" charset="-120"/>
              </a:rPr>
              <a:t>施用毒品再犯情形</a:t>
            </a:r>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6.0837926509186353E-2"/>
          <c:y val="0.21574074074074073"/>
          <c:w val="0.8947176290463692"/>
          <c:h val="0.63098024205307668"/>
        </c:manualLayout>
      </c:layout>
      <c:lineChart>
        <c:grouping val="standard"/>
        <c:varyColors val="0"/>
        <c:ser>
          <c:idx val="0"/>
          <c:order val="0"/>
          <c:tx>
            <c:v>成人再犯率</c:v>
          </c:tx>
          <c:spPr>
            <a:ln w="28575" cap="rnd">
              <a:solidFill>
                <a:schemeClr val="accent1">
                  <a:lumMod val="75000"/>
                </a:schemeClr>
              </a:solidFill>
              <a:round/>
            </a:ln>
            <a:effectLst/>
          </c:spPr>
          <c:marker>
            <c:symbol val="square"/>
            <c:size val="8"/>
            <c:spPr>
              <a:solidFill>
                <a:schemeClr val="accent1">
                  <a:lumMod val="75000"/>
                </a:schemeClr>
              </a:solidFill>
              <a:ln w="9525">
                <a:solidFill>
                  <a:schemeClr val="accent1">
                    <a:lumMod val="75000"/>
                  </a:schemeClr>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工作表2!$A$2:$A$5</c:f>
              <c:numCache>
                <c:formatCode>General</c:formatCode>
                <c:ptCount val="4"/>
                <c:pt idx="0">
                  <c:v>111</c:v>
                </c:pt>
                <c:pt idx="1">
                  <c:v>112</c:v>
                </c:pt>
                <c:pt idx="2">
                  <c:v>113</c:v>
                </c:pt>
                <c:pt idx="3">
                  <c:v>114</c:v>
                </c:pt>
              </c:numCache>
            </c:numRef>
          </c:cat>
          <c:val>
            <c:numRef>
              <c:f>工作表2!$B$2:$B$5</c:f>
              <c:numCache>
                <c:formatCode>0.0_ </c:formatCode>
                <c:ptCount val="4"/>
                <c:pt idx="0">
                  <c:v>41.6</c:v>
                </c:pt>
                <c:pt idx="1">
                  <c:v>42.1</c:v>
                </c:pt>
                <c:pt idx="2">
                  <c:v>44</c:v>
                </c:pt>
                <c:pt idx="3">
                  <c:v>45.9</c:v>
                </c:pt>
              </c:numCache>
            </c:numRef>
          </c:val>
          <c:smooth val="0"/>
          <c:extLst>
            <c:ext xmlns:c16="http://schemas.microsoft.com/office/drawing/2014/chart" uri="{C3380CC4-5D6E-409C-BE32-E72D297353CC}">
              <c16:uniqueId val="{00000000-996B-414A-8559-8FF1B9667351}"/>
            </c:ext>
          </c:extLst>
        </c:ser>
        <c:ser>
          <c:idx val="1"/>
          <c:order val="1"/>
          <c:tx>
            <c:v>兒少再通報率</c:v>
          </c:tx>
          <c:spPr>
            <a:ln w="28575" cap="rnd">
              <a:solidFill>
                <a:schemeClr val="accent2"/>
              </a:solidFill>
              <a:round/>
            </a:ln>
            <a:effectLst/>
          </c:spPr>
          <c:marker>
            <c:symbol val="circle"/>
            <c:size val="8"/>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工作表2!$A$2:$A$5</c:f>
              <c:numCache>
                <c:formatCode>General</c:formatCode>
                <c:ptCount val="4"/>
                <c:pt idx="0">
                  <c:v>111</c:v>
                </c:pt>
                <c:pt idx="1">
                  <c:v>112</c:v>
                </c:pt>
                <c:pt idx="2">
                  <c:v>113</c:v>
                </c:pt>
                <c:pt idx="3">
                  <c:v>114</c:v>
                </c:pt>
              </c:numCache>
            </c:numRef>
          </c:cat>
          <c:val>
            <c:numRef>
              <c:f>工作表2!$C$2:$C$5</c:f>
              <c:numCache>
                <c:formatCode>0.0_ </c:formatCode>
                <c:ptCount val="4"/>
                <c:pt idx="0">
                  <c:v>19.5</c:v>
                </c:pt>
                <c:pt idx="1">
                  <c:v>24.3</c:v>
                </c:pt>
                <c:pt idx="2">
                  <c:v>26.4</c:v>
                </c:pt>
                <c:pt idx="3">
                  <c:v>28.9</c:v>
                </c:pt>
              </c:numCache>
            </c:numRef>
          </c:val>
          <c:smooth val="0"/>
          <c:extLst>
            <c:ext xmlns:c16="http://schemas.microsoft.com/office/drawing/2014/chart" uri="{C3380CC4-5D6E-409C-BE32-E72D297353CC}">
              <c16:uniqueId val="{00000001-996B-414A-8559-8FF1B9667351}"/>
            </c:ext>
          </c:extLst>
        </c:ser>
        <c:dLbls>
          <c:showLegendKey val="0"/>
          <c:showVal val="0"/>
          <c:showCatName val="0"/>
          <c:showSerName val="0"/>
          <c:showPercent val="0"/>
          <c:showBubbleSize val="0"/>
        </c:dLbls>
        <c:marker val="1"/>
        <c:smooth val="0"/>
        <c:axId val="1872074623"/>
        <c:axId val="1872072959"/>
      </c:lineChart>
      <c:catAx>
        <c:axId val="1872074623"/>
        <c:scaling>
          <c:orientation val="minMax"/>
        </c:scaling>
        <c:delete val="0"/>
        <c:axPos val="b"/>
        <c:numFmt formatCode="General" sourceLinked="1"/>
        <c:majorTickMark val="in"/>
        <c:minorTickMark val="none"/>
        <c:tickLblPos val="nextTo"/>
        <c:spPr>
          <a:noFill/>
          <a:ln w="6350" cap="flat" cmpd="sng" algn="ctr">
            <a:solidFill>
              <a:schemeClr val="accent1"/>
            </a:solidFill>
            <a:prstDash val="solid"/>
            <a:miter lim="800000"/>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72072959"/>
        <c:crosses val="autoZero"/>
        <c:auto val="1"/>
        <c:lblAlgn val="ctr"/>
        <c:lblOffset val="100"/>
        <c:noMultiLvlLbl val="0"/>
      </c:catAx>
      <c:valAx>
        <c:axId val="1872072959"/>
        <c:scaling>
          <c:orientation val="minMax"/>
          <c:max val="60"/>
        </c:scaling>
        <c:delete val="0"/>
        <c:axPos val="l"/>
        <c:majorGridlines>
          <c:spPr>
            <a:ln w="6350" cap="flat" cmpd="sng" algn="ctr">
              <a:noFill/>
              <a:prstDash val="solid"/>
              <a:miter lim="800000"/>
            </a:ln>
            <a:effectLst/>
          </c:spPr>
        </c:majorGridlines>
        <c:numFmt formatCode="0_ " sourceLinked="0"/>
        <c:majorTickMark val="in"/>
        <c:minorTickMark val="none"/>
        <c:tickLblPos val="nextTo"/>
        <c:spPr>
          <a:noFill/>
          <a:ln w="6350" cap="flat" cmpd="sng" algn="ctr">
            <a:solidFill>
              <a:schemeClr val="accent1"/>
            </a:solidFill>
            <a:prstDash val="solid"/>
            <a:miter lim="800000"/>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72074623"/>
        <c:crosses val="autoZero"/>
        <c:crossBetween val="between"/>
        <c:majorUnit val="10"/>
      </c:valAx>
      <c:spPr>
        <a:gradFill flip="none" rotWithShape="1">
          <a:gsLst>
            <a:gs pos="53000">
              <a:schemeClr val="accent5">
                <a:lumMod val="5000"/>
                <a:lumOff val="95000"/>
              </a:schemeClr>
            </a:gs>
            <a:gs pos="100000">
              <a:schemeClr val="accent5">
                <a:lumMod val="45000"/>
                <a:lumOff val="55000"/>
              </a:schemeClr>
            </a:gs>
            <a:gs pos="9000">
              <a:schemeClr val="accent5">
                <a:lumMod val="45000"/>
                <a:lumOff val="55000"/>
              </a:schemeClr>
            </a:gs>
            <a:gs pos="100000">
              <a:schemeClr val="accent5">
                <a:lumMod val="30000"/>
                <a:lumOff val="70000"/>
              </a:schemeClr>
            </a:gs>
          </a:gsLst>
          <a:lin ang="5400000" scaled="1"/>
          <a:tileRect/>
        </a:gradFill>
        <a:ln>
          <a:noFill/>
        </a:ln>
        <a:effectLst/>
      </c:spPr>
    </c:plotArea>
    <c:legend>
      <c:legendPos val="b"/>
      <c:layout>
        <c:manualLayout>
          <c:xMode val="edge"/>
          <c:yMode val="edge"/>
          <c:x val="0.24184009975614831"/>
          <c:y val="0.93077994428969357"/>
          <c:w val="0.63828696059602208"/>
          <c:h val="6.922011202661597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withinLinear" id="18">
  <a:schemeClr val="accent5"/>
</cs:colorStyle>
</file>

<file path=word/charts/colors2.xml><?xml version="1.0" encoding="utf-8"?>
<cs:colorStyle xmlns:cs="http://schemas.microsoft.com/office/drawing/2012/chartStyle" xmlns:a="http://schemas.openxmlformats.org/drawingml/2006/main" meth="withinLinear" id="18">
  <a:schemeClr val="accent5"/>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2.xml.rels><?xml version="1.0" encoding="UTF-8" standalone="yes"?>
<Relationships xmlns="http://schemas.openxmlformats.org/package/2006/relationships"><Relationship Id="rId1" Type="http://schemas.openxmlformats.org/officeDocument/2006/relationships/image" Target="../media/image18.png"/></Relationships>
</file>

<file path=word/drawings/drawing1.xml><?xml version="1.0" encoding="utf-8"?>
<c:userShapes xmlns:c="http://schemas.openxmlformats.org/drawingml/2006/chart">
  <cdr:relSizeAnchor xmlns:cdr="http://schemas.openxmlformats.org/drawingml/2006/chartDrawing">
    <cdr:from>
      <cdr:x>0</cdr:x>
      <cdr:y>0</cdr:y>
    </cdr:from>
    <cdr:to>
      <cdr:x>1</cdr:x>
      <cdr:y>0.09338</cdr:y>
    </cdr:to>
    <cdr:sp macro="" textlink="">
      <cdr:nvSpPr>
        <cdr:cNvPr id="2" name="文字方塊 7">
          <a:extLst xmlns:a="http://schemas.openxmlformats.org/drawingml/2006/main">
            <a:ext uri="{FF2B5EF4-FFF2-40B4-BE49-F238E27FC236}">
              <a16:creationId xmlns:a16="http://schemas.microsoft.com/office/drawing/2014/main" id="{F58B1026-5B71-4071-AFB4-89E240CAA313}"/>
            </a:ext>
          </a:extLst>
        </cdr:cNvPr>
        <cdr:cNvSpPr txBox="1"/>
      </cdr:nvSpPr>
      <cdr:spPr>
        <a:xfrm xmlns:a="http://schemas.openxmlformats.org/drawingml/2006/main">
          <a:off x="0" y="-307972"/>
          <a:ext cx="2323874" cy="301779"/>
        </a:xfrm>
        <a:prstGeom xmlns:a="http://schemas.openxmlformats.org/drawingml/2006/main" prst="rect">
          <a:avLst/>
        </a:prstGeom>
        <a:solidFill xmlns:a="http://schemas.openxmlformats.org/drawingml/2006/main">
          <a:schemeClr val="accent1">
            <a:lumMod val="75000"/>
          </a:schemeClr>
        </a:solidFill>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zh-TW" altLang="en-US" sz="1200" b="1">
              <a:solidFill>
                <a:schemeClr val="bg1"/>
              </a:solidFill>
              <a:latin typeface="標楷體" panose="03000509000000000000" pitchFamily="65" charset="-120"/>
              <a:ea typeface="標楷體" panose="03000509000000000000" pitchFamily="65" charset="-120"/>
            </a:rPr>
            <a:t>施用毒品人數</a:t>
          </a:r>
        </a:p>
      </cdr:txBody>
    </cdr:sp>
  </cdr:relSizeAnchor>
</c:userShapes>
</file>

<file path=word/drawings/drawing2.xml><?xml version="1.0" encoding="utf-8"?>
<c:userShapes xmlns:c="http://schemas.openxmlformats.org/drawingml/2006/chart">
  <cdr:relSizeAnchor xmlns:cdr="http://schemas.openxmlformats.org/drawingml/2006/chartDrawing">
    <cdr:from>
      <cdr:x>0.89852</cdr:x>
      <cdr:y>0.22623</cdr:y>
    </cdr:from>
    <cdr:to>
      <cdr:x>1</cdr:x>
      <cdr:y>0.38486</cdr:y>
    </cdr:to>
    <cdr:pic>
      <cdr:nvPicPr>
        <cdr:cNvPr id="2" name="chart">
          <a:extLst xmlns:a="http://schemas.openxmlformats.org/drawingml/2006/main">
            <a:ext uri="{FF2B5EF4-FFF2-40B4-BE49-F238E27FC236}">
              <a16:creationId xmlns:a16="http://schemas.microsoft.com/office/drawing/2014/main" id="{1CB8A9AF-C55F-406B-A074-7790B0E1D79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3011466" y="536200"/>
          <a:ext cx="338778" cy="375978"/>
        </a:xfrm>
        <a:prstGeom xmlns:a="http://schemas.openxmlformats.org/drawingml/2006/main" prst="rect">
          <a:avLst/>
        </a:prstGeom>
      </cdr:spPr>
    </cdr:pic>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3725F9-FEA2-49D3-A37D-A1B4AAAC75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20</Pages>
  <Words>2099</Words>
  <Characters>11967</Characters>
  <Application>Microsoft Office Word</Application>
  <DocSecurity>0</DocSecurity>
  <Lines>99</Lines>
  <Paragraphs>28</Paragraphs>
  <ScaleCrop>false</ScaleCrop>
  <Company/>
  <LinksUpToDate>false</LinksUpToDate>
  <CharactersWithSpaces>14038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yachueh</dc:creator>
  <cp:lastModifiedBy>喻璿</cp:lastModifiedBy>
  <cp:revision>4</cp:revision>
  <cp:lastPrinted>2026-07-06T06:46:00Z</cp:lastPrinted>
  <dcterms:created xsi:type="dcterms:W3CDTF">2026-07-07T06:07:00Z</dcterms:created>
  <dcterms:modified xsi:type="dcterms:W3CDTF">2026-07-13T09:56:00Z</dcterms:modified>
</cp:coreProperties>
</file>